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029C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9E106C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9E106C" w:rsidRPr="009E106C">
        <w:rPr>
          <w:lang w:val="sr-Cyrl-CS"/>
        </w:rPr>
        <w:t>laktuloza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  <w:lang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rPr>
          <w:lang/>
        </w:rP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661F5" w:rsidRPr="00902949">
        <w:t>12.923,40</w:t>
      </w:r>
      <w:r w:rsidR="009661F5" w:rsidRPr="00902949">
        <w:rPr>
          <w:lang w:val="sl-SI"/>
        </w:rPr>
        <w:t xml:space="preserve"> </w:t>
      </w:r>
      <w:r w:rsidR="009661F5" w:rsidRPr="00902949">
        <w:rPr>
          <w:bCs/>
        </w:rPr>
        <w:t xml:space="preserve">динара, односно </w:t>
      </w:r>
      <w:r w:rsidR="009661F5" w:rsidRPr="00902949">
        <w:rPr>
          <w:lang w:val="sl-SI"/>
        </w:rPr>
        <w:t>14.215,74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661F5" w:rsidRPr="001A02AB">
        <w:t>14.080,50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661F5" w:rsidRPr="00902949">
        <w:t>12.923,40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61F5" w:rsidRPr="001A02AB">
        <w:t>14.080,50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661F5" w:rsidRPr="00902949">
        <w:t>12.923,40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2015-03-06T09:12:00Z</dcterms:modified>
</cp:coreProperties>
</file>