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F087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E539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</w:t>
      </w:r>
      <w:r w:rsidR="00925AD4">
        <w:rPr>
          <w:rFonts w:eastAsiaTheme="minorHAnsi"/>
        </w:rPr>
        <w:t>63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E5394">
        <w:rPr>
          <w:rFonts w:eastAsiaTheme="minorHAnsi"/>
        </w:rPr>
        <w:t xml:space="preserve">, партије </w:t>
      </w:r>
      <w:r w:rsidR="008E5394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25AD4" w:rsidRPr="00925AD4">
        <w:rPr>
          <w:lang w:val="sr-Cyrl-CS"/>
        </w:rPr>
        <w:t>набавка регистрованих лекова са и ван Листе лекова</w:t>
      </w:r>
      <w:r w:rsidR="00925AD4">
        <w:t xml:space="preserve"> – </w:t>
      </w:r>
      <w:r w:rsidR="008E5394" w:rsidRPr="008E5394">
        <w:t>folitropin alfa 1,5ml (900 i.j./1,5 ml)</w:t>
      </w:r>
      <w:r w:rsidR="00925AD4">
        <w:t xml:space="preserve"> -</w:t>
      </w:r>
      <w:r w:rsidR="00925AD4" w:rsidRPr="00925AD4">
        <w:rPr>
          <w:lang w:val="sr-Cyrl-CS"/>
        </w:rPr>
        <w:t xml:space="preserve"> за потребе Националног програма вантелесне оплодње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36771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E5394" w:rsidRPr="00127870">
        <w:rPr>
          <w:lang/>
        </w:rPr>
        <w:t xml:space="preserve">1.621.275,00 </w:t>
      </w:r>
      <w:r w:rsidR="008E5394" w:rsidRPr="00127870">
        <w:rPr>
          <w:bCs/>
          <w:lang/>
        </w:rPr>
        <w:t xml:space="preserve">динара, односно </w:t>
      </w:r>
      <w:r w:rsidR="008E5394" w:rsidRPr="00127870">
        <w:rPr>
          <w:lang/>
        </w:rPr>
        <w:t>1.783.402,50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 w:rsidRPr="000F75D6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E5394" w:rsidRPr="00127870">
        <w:rPr>
          <w:lang/>
        </w:rPr>
        <w:t>1.621.275,00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E5394" w:rsidRPr="00127870">
        <w:rPr>
          <w:lang/>
        </w:rPr>
        <w:t>1.621.275,00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5394" w:rsidRPr="00127870">
        <w:rPr>
          <w:lang/>
        </w:rPr>
        <w:t>1.621.275,00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E5394" w:rsidRPr="00127870">
        <w:rPr>
          <w:lang/>
        </w:rPr>
        <w:t>1.621.275,00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5022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9502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C78FF">
        <w:t>„Merck“ д.о.о., ул. Омладинских бригада 90в, Нови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3AD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AD8">
        <w:rPr>
          <w:rFonts w:eastAsiaTheme="minorHAnsi"/>
        </w:rPr>
        <w:t>до дана у којем добављач у целости испоручи добра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879"/>
    <w:rsid w:val="003F0E30"/>
    <w:rsid w:val="00410449"/>
    <w:rsid w:val="00430A42"/>
    <w:rsid w:val="0049502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5394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043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05D6C"/>
    <w:rsid w:val="00B12F6A"/>
    <w:rsid w:val="00B36014"/>
    <w:rsid w:val="00BD58A4"/>
    <w:rsid w:val="00BF61EB"/>
    <w:rsid w:val="00CE665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2015-02-26T11:27:00Z</dcterms:modified>
</cp:coreProperties>
</file>