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A1B5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06D8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3810A8">
        <w:rPr>
          <w:rFonts w:eastAsiaTheme="minorHAnsi"/>
        </w:rPr>
        <w:t>72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810A8" w:rsidRPr="003810A8">
        <w:rPr>
          <w:lang w:val="sr-Cyrl-CS"/>
        </w:rPr>
        <w:t>набавка</w:t>
      </w:r>
      <w:r w:rsidR="003810A8" w:rsidRPr="003810A8">
        <w:rPr>
          <w:lang/>
        </w:rPr>
        <w:t xml:space="preserve"> реагенаса и потрошног материјала за апарат</w:t>
      </w:r>
      <w:r w:rsidR="003810A8" w:rsidRPr="003810A8">
        <w:rPr>
          <w:lang/>
        </w:rPr>
        <w:t>e</w:t>
      </w:r>
      <w:r w:rsidR="003810A8" w:rsidRPr="003810A8">
        <w:rPr>
          <w:lang/>
        </w:rPr>
        <w:t xml:space="preserve"> </w:t>
      </w:r>
      <w:r w:rsidR="003810A8" w:rsidRPr="003810A8">
        <w:rPr>
          <w:lang/>
        </w:rPr>
        <w:t xml:space="preserve">KRYPTOR BRAMHS, </w:t>
      </w:r>
      <w:r w:rsidR="003810A8" w:rsidRPr="003810A8">
        <w:rPr>
          <w:lang/>
        </w:rPr>
        <w:t>за потребе Ургентне лабораторије на Клиници за гинекологију и акушерство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3810A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810A8" w:rsidRPr="003810A8">
        <w:t>297.460,00</w:t>
      </w:r>
      <w:r w:rsidR="003810A8" w:rsidRPr="003810A8">
        <w:rPr>
          <w:lang/>
        </w:rPr>
        <w:t xml:space="preserve"> </w:t>
      </w:r>
      <w:r w:rsidR="003810A8" w:rsidRPr="003810A8">
        <w:rPr>
          <w:bCs/>
          <w:lang/>
        </w:rPr>
        <w:t>динара</w:t>
      </w:r>
      <w:r w:rsidR="003810A8" w:rsidRPr="005E2DFC">
        <w:rPr>
          <w:bCs/>
          <w:lang/>
        </w:rPr>
        <w:t xml:space="preserve">, односно </w:t>
      </w:r>
      <w:r w:rsidR="003810A8" w:rsidRPr="003810A8">
        <w:t>356.952,00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1692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16928">
        <w:rPr>
          <w:bCs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E6172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F5640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810A8" w:rsidRPr="003810A8">
        <w:t>297.460,00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810A8" w:rsidRPr="003810A8">
        <w:t>297.460,00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810A8" w:rsidRPr="003810A8">
        <w:t>297.460,00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810A8" w:rsidRPr="003810A8">
        <w:t>297.460,00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3810A8">
        <w:rPr>
          <w:rFonts w:eastAsiaTheme="minorHAnsi"/>
        </w:rPr>
        <w:t>19</w:t>
      </w:r>
      <w:r w:rsidR="00FA2360" w:rsidRPr="00520148">
        <w:rPr>
          <w:rFonts w:eastAsiaTheme="minorHAnsi"/>
          <w:lang w:val="sr-Cyrl-CS"/>
        </w:rPr>
        <w:t>.</w:t>
      </w:r>
      <w:r w:rsidR="00021D63">
        <w:rPr>
          <w:rFonts w:eastAsiaTheme="minorHAnsi"/>
        </w:rPr>
        <w:t>01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810A8">
        <w:rPr>
          <w:rFonts w:eastAsiaTheme="minorHAnsi"/>
        </w:rPr>
        <w:t>29</w:t>
      </w:r>
      <w:r w:rsidR="00FA2360" w:rsidRPr="009F1751">
        <w:rPr>
          <w:rFonts w:eastAsiaTheme="minorHAnsi"/>
          <w:lang w:val="sr-Cyrl-CS"/>
        </w:rPr>
        <w:t>.</w:t>
      </w:r>
      <w:r w:rsidR="0017041B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17041B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17041B" w:rsidRDefault="003810A8" w:rsidP="00CE1E6C">
      <w:pPr>
        <w:autoSpaceDE w:val="0"/>
        <w:autoSpaceDN w:val="0"/>
        <w:adjustRightInd w:val="0"/>
        <w:jc w:val="both"/>
      </w:pPr>
      <w:r w:rsidRPr="003810A8">
        <w:t>„Диалаб“ д.о.о.</w:t>
      </w:r>
      <w:r w:rsidRPr="007A3271">
        <w:t xml:space="preserve">, </w:t>
      </w:r>
      <w:r w:rsidRPr="007A3271">
        <w:rPr>
          <w:lang/>
        </w:rPr>
        <w:t xml:space="preserve">ул. </w:t>
      </w:r>
      <w:r w:rsidRPr="007A3271">
        <w:t>Цариградска 1, 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D62C8E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D62C8E">
        <w:rPr>
          <w:noProof/>
        </w:rPr>
        <w:t>најдуже годину дана од дана закључења</w:t>
      </w:r>
    </w:p>
    <w:sectPr w:rsidR="0066288A" w:rsidRPr="00D62C8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D63"/>
    <w:rsid w:val="000328F7"/>
    <w:rsid w:val="00044CFA"/>
    <w:rsid w:val="00064B2A"/>
    <w:rsid w:val="00073DB9"/>
    <w:rsid w:val="00087FFD"/>
    <w:rsid w:val="000A00D8"/>
    <w:rsid w:val="000A62DA"/>
    <w:rsid w:val="000B3823"/>
    <w:rsid w:val="000B560E"/>
    <w:rsid w:val="0010366B"/>
    <w:rsid w:val="001413B5"/>
    <w:rsid w:val="0017041B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35F03"/>
    <w:rsid w:val="00363348"/>
    <w:rsid w:val="003810A8"/>
    <w:rsid w:val="0039575D"/>
    <w:rsid w:val="0039604C"/>
    <w:rsid w:val="003A5051"/>
    <w:rsid w:val="003A6263"/>
    <w:rsid w:val="003A76E6"/>
    <w:rsid w:val="003B44BE"/>
    <w:rsid w:val="003B6A66"/>
    <w:rsid w:val="003B791C"/>
    <w:rsid w:val="003E7BF4"/>
    <w:rsid w:val="003F0E30"/>
    <w:rsid w:val="003F5640"/>
    <w:rsid w:val="00410449"/>
    <w:rsid w:val="00430A42"/>
    <w:rsid w:val="004411A4"/>
    <w:rsid w:val="00457D1D"/>
    <w:rsid w:val="004A2A42"/>
    <w:rsid w:val="004B3D13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2803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CE6172"/>
    <w:rsid w:val="00D23B7F"/>
    <w:rsid w:val="00D306CC"/>
    <w:rsid w:val="00D41888"/>
    <w:rsid w:val="00D62B06"/>
    <w:rsid w:val="00D62C8E"/>
    <w:rsid w:val="00D748E3"/>
    <w:rsid w:val="00D94BB0"/>
    <w:rsid w:val="00DB36E9"/>
    <w:rsid w:val="00DC24A0"/>
    <w:rsid w:val="00E26F5C"/>
    <w:rsid w:val="00E37D8A"/>
    <w:rsid w:val="00E60E38"/>
    <w:rsid w:val="00E72537"/>
    <w:rsid w:val="00EA1B58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46A05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5E0DA3"/>
    <w:rsid w:val="006333D1"/>
    <w:rsid w:val="00752904"/>
    <w:rsid w:val="00873A1A"/>
    <w:rsid w:val="00891FC1"/>
    <w:rsid w:val="008B6B15"/>
    <w:rsid w:val="00A2554D"/>
    <w:rsid w:val="00AD28E4"/>
    <w:rsid w:val="00B12F6A"/>
    <w:rsid w:val="00BD58A4"/>
    <w:rsid w:val="00BF61EB"/>
    <w:rsid w:val="00C621AB"/>
    <w:rsid w:val="00D50149"/>
    <w:rsid w:val="00D87051"/>
    <w:rsid w:val="00DA1EC2"/>
    <w:rsid w:val="00DE2ACE"/>
    <w:rsid w:val="00DF6DBE"/>
    <w:rsid w:val="00E6039A"/>
    <w:rsid w:val="00ED705E"/>
    <w:rsid w:val="00F11682"/>
    <w:rsid w:val="00F21666"/>
    <w:rsid w:val="00F455D5"/>
    <w:rsid w:val="00F570AD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2015-02-05T12:22:00Z</dcterms:modified>
</cp:coreProperties>
</file>