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AA4D5F" w:rsidRDefault="009C4D7E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  <w:r w:rsidRPr="00AA4D5F">
        <w:rPr>
          <w:rFonts w:eastAsiaTheme="minorHAnsi"/>
          <w:bCs/>
        </w:rPr>
        <w:t>275-14-O – Сервис</w:t>
      </w:r>
      <w:r w:rsidRPr="00AA4D5F">
        <w:rPr>
          <w:rFonts w:eastAsiaTheme="minorHAnsi"/>
          <w:bCs/>
          <w:lang w:val="sr-Cyrl-CS"/>
        </w:rPr>
        <w:t xml:space="preserve">ирање </w:t>
      </w:r>
      <w:r w:rsidRPr="00AA4D5F">
        <w:rPr>
          <w:rFonts w:eastAsiaTheme="minorHAnsi"/>
          <w:bCs/>
          <w:lang w:val="en-US"/>
        </w:rPr>
        <w:t xml:space="preserve">и замена ласера на апарату за ДНК, Центра за судску медицину, токсикологију и молекуларну генетику, Клиничког центра </w:t>
      </w:r>
      <w:r w:rsidRPr="00AA4D5F">
        <w:rPr>
          <w:rFonts w:eastAsiaTheme="minorHAnsi"/>
          <w:bCs/>
          <w:lang w:val="sr-Cyrl-CS"/>
        </w:rPr>
        <w:t xml:space="preserve"> Војводине</w:t>
      </w:r>
      <w:r w:rsidR="00E14692" w:rsidRPr="00AA4D5F">
        <w:rPr>
          <w:rFonts w:eastAsiaTheme="minorHAnsi"/>
          <w:bCs/>
          <w:lang w:val="sr-Cyrl-CS"/>
        </w:rPr>
        <w:t xml:space="preserve">; </w:t>
      </w:r>
      <w:r w:rsidR="00E14692" w:rsidRPr="00AA4D5F">
        <w:rPr>
          <w:rFonts w:eastAsiaTheme="minorHAnsi"/>
          <w:bCs/>
        </w:rPr>
        <w:t>50000000 Услуге одржавања и поправки</w:t>
      </w:r>
      <w:r w:rsidR="00E14692" w:rsidRPr="00AA4D5F">
        <w:rPr>
          <w:rFonts w:eastAsiaTheme="minorHAnsi"/>
          <w:bCs/>
          <w:lang w:val="sr-Cyrl-CS"/>
        </w:rPr>
        <w:t>.</w:t>
      </w:r>
    </w:p>
    <w:p w:rsidR="00F37553" w:rsidRPr="009C4D7E" w:rsidRDefault="00F3755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9C4D7E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C4D7E">
        <w:rPr>
          <w:rFonts w:eastAsiaTheme="minorHAnsi"/>
          <w:b/>
        </w:rPr>
        <w:t>Процењена вредност:</w:t>
      </w:r>
    </w:p>
    <w:p w:rsidR="00D81468" w:rsidRPr="00AA4D5F" w:rsidRDefault="009C4D7E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C4D7E">
        <w:rPr>
          <w:rFonts w:eastAsiaTheme="minorHAnsi"/>
          <w:lang w:val="en-US"/>
        </w:rPr>
        <w:t>1.181.422,00</w:t>
      </w:r>
      <w:r w:rsidR="00AA4D5F">
        <w:rPr>
          <w:rFonts w:eastAsiaTheme="minorHAnsi"/>
          <w:lang w:val="sr-Cyrl-CS"/>
        </w:rPr>
        <w:t xml:space="preserve"> </w:t>
      </w:r>
      <w:r w:rsidR="00AA4D5F" w:rsidRPr="009C4D7E">
        <w:rPr>
          <w:rFonts w:eastAsiaTheme="minorHAnsi"/>
          <w:lang w:val="sr-Latn-CS"/>
        </w:rPr>
        <w:t xml:space="preserve">динара </w:t>
      </w:r>
      <w:r w:rsidR="00AA4D5F" w:rsidRPr="009C4D7E">
        <w:rPr>
          <w:rFonts w:eastAsiaTheme="minorHAnsi"/>
        </w:rPr>
        <w:t>без ПДВ-а</w:t>
      </w:r>
      <w:r w:rsidR="00AA4D5F">
        <w:rPr>
          <w:rFonts w:eastAsiaTheme="minorHAnsi"/>
          <w:lang w:val="sr-Cyrl-CS"/>
        </w:rPr>
        <w:t>.</w:t>
      </w:r>
    </w:p>
    <w:p w:rsidR="007C7C7C" w:rsidRPr="009C4D7E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C4D7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C4D7E">
        <w:rPr>
          <w:rFonts w:eastAsiaTheme="minorHAnsi"/>
          <w:b/>
          <w:lang w:val="en-US"/>
        </w:rPr>
        <w:t>Уговорена</w:t>
      </w:r>
      <w:r w:rsidR="00CC7921" w:rsidRPr="009C4D7E">
        <w:rPr>
          <w:rFonts w:eastAsiaTheme="minorHAnsi"/>
          <w:b/>
          <w:lang w:val="en-US"/>
        </w:rPr>
        <w:t xml:space="preserve"> </w:t>
      </w:r>
      <w:r w:rsidRPr="009C4D7E">
        <w:rPr>
          <w:rFonts w:eastAsiaTheme="minorHAnsi"/>
          <w:b/>
          <w:lang w:val="en-US"/>
        </w:rPr>
        <w:t>вредност</w:t>
      </w:r>
      <w:r w:rsidR="0087741C" w:rsidRPr="009C4D7E">
        <w:rPr>
          <w:rFonts w:eastAsiaTheme="minorHAnsi"/>
          <w:b/>
          <w:lang w:val="en-US"/>
        </w:rPr>
        <w:t>:</w:t>
      </w:r>
    </w:p>
    <w:p w:rsidR="007C7C7C" w:rsidRPr="009C4D7E" w:rsidRDefault="009C4D7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C4D7E">
        <w:rPr>
          <w:rFonts w:eastAsiaTheme="minorHAnsi"/>
          <w:bCs/>
          <w:lang w:val="sr-Cyrl-CS"/>
        </w:rPr>
        <w:t>1.156.794,00</w:t>
      </w:r>
      <w:r w:rsidRPr="009C4D7E">
        <w:rPr>
          <w:rFonts w:eastAsiaTheme="minorHAnsi"/>
          <w:bCs/>
          <w:lang/>
        </w:rPr>
        <w:t xml:space="preserve"> </w:t>
      </w:r>
      <w:r w:rsidR="007C7C7C" w:rsidRPr="009C4D7E">
        <w:rPr>
          <w:rFonts w:eastAsiaTheme="minorHAnsi"/>
          <w:lang w:val="sr-Latn-CS"/>
        </w:rPr>
        <w:t xml:space="preserve">динара </w:t>
      </w:r>
      <w:r w:rsidR="007C7C7C" w:rsidRPr="009C4D7E">
        <w:rPr>
          <w:rFonts w:eastAsiaTheme="minorHAnsi"/>
        </w:rPr>
        <w:t>без ПДВ-а</w:t>
      </w:r>
      <w:r w:rsidR="007C7C7C" w:rsidRPr="009C4D7E">
        <w:rPr>
          <w:rFonts w:eastAsiaTheme="minorHAnsi"/>
          <w:lang w:val="sr-Latn-CS"/>
        </w:rPr>
        <w:t xml:space="preserve">, односно </w:t>
      </w:r>
      <w:r w:rsidRPr="009C4D7E">
        <w:rPr>
          <w:rFonts w:eastAsiaTheme="minorHAnsi"/>
          <w:bCs/>
          <w:lang w:val="sr-Cyrl-CS"/>
        </w:rPr>
        <w:t>1.388.152,80</w:t>
      </w:r>
      <w:r w:rsidRPr="009C4D7E">
        <w:rPr>
          <w:rFonts w:eastAsiaTheme="minorHAnsi"/>
          <w:bCs/>
          <w:lang/>
        </w:rPr>
        <w:t xml:space="preserve"> </w:t>
      </w:r>
      <w:r w:rsidR="007C7C7C" w:rsidRPr="009C4D7E">
        <w:rPr>
          <w:rFonts w:eastAsiaTheme="minorHAnsi"/>
          <w:lang w:val="sr-Latn-CS"/>
        </w:rPr>
        <w:t>динара са ПДВ-ом</w:t>
      </w:r>
      <w:r w:rsidR="007C7C7C" w:rsidRPr="009C4D7E">
        <w:rPr>
          <w:rFonts w:eastAsiaTheme="minorHAnsi"/>
        </w:rPr>
        <w:t>.</w:t>
      </w:r>
    </w:p>
    <w:p w:rsidR="00D81468" w:rsidRPr="009C4D7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C4D7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C4D7E">
        <w:rPr>
          <w:rFonts w:eastAsiaTheme="minorHAnsi"/>
          <w:b/>
          <w:lang w:val="en-US"/>
        </w:rPr>
        <w:t>Критеријум</w:t>
      </w:r>
      <w:r w:rsidR="00CC7921" w:rsidRPr="009C4D7E">
        <w:rPr>
          <w:rFonts w:eastAsiaTheme="minorHAnsi"/>
          <w:b/>
          <w:lang w:val="en-US"/>
        </w:rPr>
        <w:t xml:space="preserve"> </w:t>
      </w:r>
      <w:r w:rsidRPr="009C4D7E">
        <w:rPr>
          <w:rFonts w:eastAsiaTheme="minorHAnsi"/>
          <w:b/>
          <w:lang w:val="en-US"/>
        </w:rPr>
        <w:t>за</w:t>
      </w:r>
      <w:r w:rsidR="00CC7921" w:rsidRPr="009C4D7E">
        <w:rPr>
          <w:rFonts w:eastAsiaTheme="minorHAnsi"/>
          <w:b/>
          <w:lang w:val="en-US"/>
        </w:rPr>
        <w:t xml:space="preserve"> </w:t>
      </w:r>
      <w:r w:rsidRPr="009C4D7E">
        <w:rPr>
          <w:rFonts w:eastAsiaTheme="minorHAnsi"/>
          <w:b/>
          <w:lang w:val="en-US"/>
        </w:rPr>
        <w:t>доделу</w:t>
      </w:r>
      <w:r w:rsidR="00CC7921" w:rsidRPr="009C4D7E">
        <w:rPr>
          <w:rFonts w:eastAsiaTheme="minorHAnsi"/>
          <w:b/>
          <w:lang w:val="en-US"/>
        </w:rPr>
        <w:t xml:space="preserve"> </w:t>
      </w:r>
      <w:r w:rsidRPr="009C4D7E">
        <w:rPr>
          <w:rFonts w:eastAsiaTheme="minorHAnsi"/>
          <w:b/>
          <w:lang w:val="en-US"/>
        </w:rPr>
        <w:t>уговора</w:t>
      </w:r>
      <w:r w:rsidR="00CC7921" w:rsidRPr="009C4D7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Pr="009C4D7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C4D7E">
            <w:rPr>
              <w:rFonts w:eastAsiaTheme="minorHAnsi"/>
            </w:rPr>
            <w:t>Најнижа понуђена цена</w:t>
          </w:r>
        </w:p>
      </w:sdtContent>
    </w:sdt>
    <w:p w:rsidR="00D81468" w:rsidRPr="009C4D7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C4D7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C4D7E">
        <w:rPr>
          <w:rFonts w:eastAsiaTheme="minorHAnsi"/>
          <w:b/>
          <w:lang w:val="en-US"/>
        </w:rPr>
        <w:t>Број</w:t>
      </w:r>
      <w:r w:rsidR="00CC7921" w:rsidRPr="009C4D7E">
        <w:rPr>
          <w:rFonts w:eastAsiaTheme="minorHAnsi"/>
          <w:b/>
          <w:lang w:val="en-US"/>
        </w:rPr>
        <w:t xml:space="preserve"> </w:t>
      </w:r>
      <w:r w:rsidRPr="009C4D7E">
        <w:rPr>
          <w:rFonts w:eastAsiaTheme="minorHAnsi"/>
          <w:b/>
          <w:lang w:val="en-US"/>
        </w:rPr>
        <w:t>примљених</w:t>
      </w:r>
      <w:r w:rsidR="00CC7921" w:rsidRPr="009C4D7E">
        <w:rPr>
          <w:rFonts w:eastAsiaTheme="minorHAnsi"/>
          <w:b/>
          <w:lang w:val="en-US"/>
        </w:rPr>
        <w:t xml:space="preserve"> </w:t>
      </w:r>
      <w:r w:rsidRPr="009C4D7E">
        <w:rPr>
          <w:rFonts w:eastAsiaTheme="minorHAnsi"/>
          <w:b/>
          <w:lang w:val="en-US"/>
        </w:rPr>
        <w:t>понуда</w:t>
      </w:r>
      <w:r w:rsidR="0087741C" w:rsidRPr="009C4D7E">
        <w:rPr>
          <w:rFonts w:eastAsiaTheme="minorHAnsi"/>
          <w:b/>
          <w:lang w:val="en-US"/>
        </w:rPr>
        <w:t>:</w:t>
      </w:r>
    </w:p>
    <w:p w:rsidR="00CC7921" w:rsidRPr="009C4D7E" w:rsidRDefault="009C4D7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9C4D7E">
        <w:rPr>
          <w:rFonts w:eastAsiaTheme="minorHAnsi"/>
        </w:rPr>
        <w:t>1</w:t>
      </w:r>
    </w:p>
    <w:p w:rsidR="00D81468" w:rsidRPr="009C4D7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9C4D7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C4D7E">
        <w:rPr>
          <w:rFonts w:eastAsiaTheme="minorHAnsi"/>
          <w:b/>
        </w:rPr>
        <w:t>Понуђена цена</w:t>
      </w:r>
      <w:r w:rsidR="000A4E50" w:rsidRPr="009C4D7E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RPr="009C4D7E" w:rsidTr="0051556D">
        <w:tc>
          <w:tcPr>
            <w:tcW w:w="2843" w:type="dxa"/>
          </w:tcPr>
          <w:p w:rsidR="0051556D" w:rsidRPr="009C4D7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4D7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9C4D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4D7E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9C4D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4D7E">
              <w:rPr>
                <w:rFonts w:eastAsiaTheme="minorHAnsi"/>
                <w:b/>
              </w:rPr>
              <w:t>Са ПДВ-ом</w:t>
            </w:r>
          </w:p>
        </w:tc>
      </w:tr>
      <w:tr w:rsidR="009C4D7E" w:rsidRPr="009C4D7E" w:rsidTr="0051556D">
        <w:tc>
          <w:tcPr>
            <w:tcW w:w="2843" w:type="dxa"/>
          </w:tcPr>
          <w:p w:rsidR="009C4D7E" w:rsidRPr="009C4D7E" w:rsidRDefault="009C4D7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4D7E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C4D7E" w:rsidRPr="009C4D7E" w:rsidRDefault="009C4D7E" w:rsidP="00AA4D5F">
            <w:pPr>
              <w:jc w:val="center"/>
            </w:pPr>
            <w:r w:rsidRPr="009C4D7E">
              <w:rPr>
                <w:lang w:val="sr-Cyrl-CS"/>
              </w:rPr>
              <w:t>1.156.794,00</w:t>
            </w:r>
          </w:p>
        </w:tc>
        <w:tc>
          <w:tcPr>
            <w:tcW w:w="2843" w:type="dxa"/>
          </w:tcPr>
          <w:p w:rsidR="009C4D7E" w:rsidRPr="009C4D7E" w:rsidRDefault="009C4D7E" w:rsidP="00AA4D5F">
            <w:pPr>
              <w:jc w:val="center"/>
            </w:pPr>
            <w:r w:rsidRPr="009C4D7E">
              <w:rPr>
                <w:lang w:val="sr-Cyrl-CS"/>
              </w:rPr>
              <w:t>1.388.152,80</w:t>
            </w:r>
          </w:p>
        </w:tc>
      </w:tr>
      <w:tr w:rsidR="009C4D7E" w:rsidRPr="009C4D7E" w:rsidTr="0051556D">
        <w:tc>
          <w:tcPr>
            <w:tcW w:w="2843" w:type="dxa"/>
          </w:tcPr>
          <w:p w:rsidR="009C4D7E" w:rsidRPr="009C4D7E" w:rsidRDefault="009C4D7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4D7E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C4D7E" w:rsidRPr="009C4D7E" w:rsidRDefault="009C4D7E" w:rsidP="00AA4D5F">
            <w:pPr>
              <w:jc w:val="center"/>
            </w:pPr>
            <w:r w:rsidRPr="009C4D7E">
              <w:rPr>
                <w:lang w:val="sr-Cyrl-CS"/>
              </w:rPr>
              <w:t>1.156.794,00</w:t>
            </w:r>
          </w:p>
        </w:tc>
        <w:tc>
          <w:tcPr>
            <w:tcW w:w="2843" w:type="dxa"/>
          </w:tcPr>
          <w:p w:rsidR="009C4D7E" w:rsidRPr="009C4D7E" w:rsidRDefault="009C4D7E" w:rsidP="00AA4D5F">
            <w:pPr>
              <w:jc w:val="center"/>
            </w:pPr>
            <w:r w:rsidRPr="009C4D7E">
              <w:rPr>
                <w:lang w:val="sr-Cyrl-CS"/>
              </w:rPr>
              <w:t>1.388.152,80</w:t>
            </w:r>
          </w:p>
        </w:tc>
      </w:tr>
    </w:tbl>
    <w:p w:rsidR="00D81468" w:rsidRPr="009C4D7E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9C4D7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9C4D7E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Pr="009C4D7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4D7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9C4D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4D7E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4D7E">
              <w:rPr>
                <w:rFonts w:eastAsiaTheme="minorHAnsi"/>
                <w:b/>
              </w:rPr>
              <w:t>Са ПДВ-ом</w:t>
            </w:r>
          </w:p>
        </w:tc>
      </w:tr>
      <w:tr w:rsidR="009C4D7E" w:rsidTr="0051556D">
        <w:tc>
          <w:tcPr>
            <w:tcW w:w="2843" w:type="dxa"/>
          </w:tcPr>
          <w:p w:rsidR="009C4D7E" w:rsidRDefault="009C4D7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9C4D7E" w:rsidRDefault="009C4D7E" w:rsidP="00AA4D5F">
            <w:pPr>
              <w:jc w:val="center"/>
            </w:pPr>
            <w:r w:rsidRPr="007E5B12">
              <w:rPr>
                <w:lang w:val="sr-Cyrl-CS"/>
              </w:rPr>
              <w:t>1.156.794,00</w:t>
            </w:r>
          </w:p>
        </w:tc>
        <w:tc>
          <w:tcPr>
            <w:tcW w:w="2843" w:type="dxa"/>
          </w:tcPr>
          <w:p w:rsidR="009C4D7E" w:rsidRDefault="009C4D7E" w:rsidP="00AA4D5F">
            <w:pPr>
              <w:jc w:val="center"/>
            </w:pPr>
            <w:r w:rsidRPr="00AA2F04">
              <w:rPr>
                <w:lang w:val="sr-Cyrl-CS"/>
              </w:rPr>
              <w:t>1.388.152,80</w:t>
            </w:r>
          </w:p>
        </w:tc>
      </w:tr>
      <w:tr w:rsidR="009C4D7E" w:rsidTr="0051556D">
        <w:tc>
          <w:tcPr>
            <w:tcW w:w="2843" w:type="dxa"/>
          </w:tcPr>
          <w:p w:rsidR="009C4D7E" w:rsidRDefault="009C4D7E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9C4D7E" w:rsidRDefault="009C4D7E" w:rsidP="00AA4D5F">
            <w:pPr>
              <w:jc w:val="center"/>
            </w:pPr>
            <w:r w:rsidRPr="007E5B12">
              <w:rPr>
                <w:lang w:val="sr-Cyrl-CS"/>
              </w:rPr>
              <w:t>1.156.794,00</w:t>
            </w:r>
          </w:p>
        </w:tc>
        <w:tc>
          <w:tcPr>
            <w:tcW w:w="2843" w:type="dxa"/>
          </w:tcPr>
          <w:p w:rsidR="009C4D7E" w:rsidRDefault="009C4D7E" w:rsidP="00AA4D5F">
            <w:pPr>
              <w:jc w:val="center"/>
            </w:pPr>
            <w:r w:rsidRPr="00AA2F04">
              <w:rPr>
                <w:lang w:val="sr-Cyrl-CS"/>
              </w:rPr>
              <w:t>1.388.152,80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9C4D7E" w:rsidRDefault="009C4D7E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Default="00B3554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02.03.2015.</w:t>
      </w:r>
    </w:p>
    <w:p w:rsidR="00B3554A" w:rsidRPr="00B3554A" w:rsidRDefault="00B3554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B3554A" w:rsidRPr="00B3554A" w:rsidRDefault="00B3554A" w:rsidP="00B3554A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09.03.2015.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21193A" w:rsidRDefault="00B3554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B3554A">
        <w:rPr>
          <w:rFonts w:eastAsiaTheme="minorHAnsi"/>
          <w:lang w:val="sr-Cyrl-CS"/>
        </w:rPr>
        <w:t>„ВИВОГЕН“ доо, Бул. Зорана Ђинђића 100/12, Нови Београд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14692" w:rsidRDefault="00B3554A" w:rsidP="00474387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3554A">
        <w:rPr>
          <w:rFonts w:eastAsiaTheme="minorHAnsi"/>
        </w:rPr>
        <w:t>Уговорне стране уговор закључују до дана док добављач за потребе наручиоца не изврши услуге које су предмет уговора до максималног износа из уговора</w:t>
      </w:r>
      <w:r w:rsidR="00E14692">
        <w:rPr>
          <w:rFonts w:eastAsiaTheme="minorHAnsi"/>
          <w:lang w:val="sr-Cyrl-CS"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92" w:rsidRDefault="00E14692" w:rsidP="00302D20">
      <w:r>
        <w:separator/>
      </w:r>
    </w:p>
  </w:endnote>
  <w:endnote w:type="continuationSeparator" w:id="0">
    <w:p w:rsidR="00E14692" w:rsidRDefault="00E14692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2" w:rsidRDefault="00E146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2" w:rsidRDefault="00E146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2" w:rsidRDefault="00E14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92" w:rsidRDefault="00E14692" w:rsidP="00302D20">
      <w:r>
        <w:separator/>
      </w:r>
    </w:p>
  </w:footnote>
  <w:footnote w:type="continuationSeparator" w:id="0">
    <w:p w:rsidR="00E14692" w:rsidRDefault="00E14692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2" w:rsidRDefault="00E146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2" w:rsidRDefault="00E14692" w:rsidP="00302D20">
    <w:pPr>
      <w:pStyle w:val="Heading1"/>
      <w:jc w:val="center"/>
      <w:rPr>
        <w:sz w:val="32"/>
      </w:rPr>
    </w:pPr>
    <w:r w:rsidRPr="00E171A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7502029" r:id="rId2"/>
      </w:pict>
    </w:r>
    <w:r>
      <w:rPr>
        <w:sz w:val="32"/>
        <w:lang w:val="sr-Cyrl-CS"/>
      </w:rPr>
      <w:t>КЛИНИЧКИ ЦЕНТАР ВОЈВОДИНЕ</w:t>
    </w:r>
  </w:p>
  <w:p w:rsidR="00E14692" w:rsidRDefault="00E14692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E14692" w:rsidRDefault="00E14692" w:rsidP="00302D20">
    <w:pPr>
      <w:jc w:val="center"/>
      <w:rPr>
        <w:sz w:val="8"/>
        <w:lang w:val="hr-HR"/>
      </w:rPr>
    </w:pPr>
  </w:p>
  <w:p w:rsidR="00E14692" w:rsidRDefault="00E14692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14692" w:rsidRDefault="00E14692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E14692" w:rsidRDefault="00E1469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4692" w:rsidRPr="00302D20" w:rsidRDefault="00E1469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E171A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92" w:rsidRDefault="00E146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4D7E"/>
    <w:rsid w:val="009F64F1"/>
    <w:rsid w:val="00A12C7E"/>
    <w:rsid w:val="00A3340C"/>
    <w:rsid w:val="00A501D7"/>
    <w:rsid w:val="00AA1F6A"/>
    <w:rsid w:val="00AA4D5F"/>
    <w:rsid w:val="00AD42F7"/>
    <w:rsid w:val="00AD4FEC"/>
    <w:rsid w:val="00AD71E6"/>
    <w:rsid w:val="00B301AC"/>
    <w:rsid w:val="00B30E3E"/>
    <w:rsid w:val="00B3554A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14692"/>
    <w:rsid w:val="00E171AD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53</cp:revision>
  <dcterms:created xsi:type="dcterms:W3CDTF">2013-04-12T07:18:00Z</dcterms:created>
  <dcterms:modified xsi:type="dcterms:W3CDTF">2015-03-10T13:14:00Z</dcterms:modified>
</cp:coreProperties>
</file>