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v:imagedata r:id="rId9" o:title=""/>
                </v:shape>
                <o:OLEObject Type="Embed" ProgID="PBrush" ShapeID="_x0000_i1025" DrawAspect="Content" ObjectID="_1483863647" r:id="rId10"/>
              </w:object>
            </w:r>
          </w:p>
        </w:tc>
        <w:tc>
          <w:tcPr>
            <w:tcW w:w="8063" w:type="dxa"/>
          </w:tcPr>
          <w:p w:rsidR="00A27D57" w:rsidRPr="00A27D57" w:rsidRDefault="00A27D57" w:rsidP="00A27D57">
            <w:pPr>
              <w:keepNext/>
              <w:spacing w:after="0" w:line="240" w:lineRule="auto"/>
              <w:jc w:val="center"/>
              <w:outlineLvl w:val="0"/>
              <w:rPr>
                <w:rFonts w:ascii="Times New Roman" w:eastAsia="Times New Roman" w:hAnsi="Times New Roman"/>
                <w:b/>
                <w:bCs/>
                <w:sz w:val="32"/>
                <w:szCs w:val="24"/>
                <w:lang w:val="hr-HR"/>
              </w:rPr>
            </w:pPr>
            <w:r w:rsidRPr="00A27D57">
              <w:rPr>
                <w:rFonts w:ascii="Times New Roman" w:eastAsia="Times New Roman" w:hAnsi="Times New Roman"/>
                <w:b/>
                <w:bCs/>
                <w:sz w:val="32"/>
                <w:szCs w:val="24"/>
                <w:lang w:val="sr-Cyrl-CS"/>
              </w:rPr>
              <w:t>КЛИНИЧКИ ЦЕНТАР ВОЈВОДИНЕ</w:t>
            </w:r>
          </w:p>
          <w:p w:rsidR="00A27D57" w:rsidRPr="00A27D57" w:rsidRDefault="00A27D57" w:rsidP="00A27D57">
            <w:pPr>
              <w:spacing w:after="0" w:line="240" w:lineRule="auto"/>
              <w:jc w:val="center"/>
              <w:rPr>
                <w:rFonts w:ascii="Times New Roman" w:eastAsia="Times New Roman" w:hAnsi="Times New Roman"/>
                <w:sz w:val="32"/>
                <w:szCs w:val="24"/>
                <w:lang w:val="hr-HR"/>
              </w:rPr>
            </w:pPr>
            <w:r w:rsidRPr="00A27D57">
              <w:rPr>
                <w:rFonts w:ascii="Times New Roman" w:eastAsia="Times New Roman" w:hAnsi="Times New Roman"/>
                <w:b/>
                <w:sz w:val="32"/>
                <w:szCs w:val="24"/>
                <w:lang w:val="hr-HR"/>
              </w:rPr>
              <w:t>KLINIČKI CENTAR VOJVODIN</w:t>
            </w:r>
            <w:r w:rsidRPr="00A27D57">
              <w:rPr>
                <w:rFonts w:ascii="Times New Roman" w:eastAsia="Times New Roman" w:hAnsi="Times New Roman"/>
                <w:sz w:val="32"/>
                <w:szCs w:val="24"/>
                <w:lang w:val="hr-HR"/>
              </w:rPr>
              <w:t>E</w:t>
            </w:r>
          </w:p>
          <w:p w:rsidR="00A27D57" w:rsidRPr="00A27D57" w:rsidRDefault="00A27D57" w:rsidP="00A27D57">
            <w:pPr>
              <w:spacing w:after="0" w:line="240" w:lineRule="auto"/>
              <w:jc w:val="center"/>
              <w:rPr>
                <w:rFonts w:ascii="Times New Roman" w:eastAsia="Times New Roman" w:hAnsi="Times New Roman"/>
                <w:sz w:val="8"/>
                <w:szCs w:val="24"/>
                <w:lang w:val="hr-HR"/>
              </w:rPr>
            </w:pP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Cyrl-CS"/>
              </w:rPr>
            </w:pPr>
            <w:r w:rsidRPr="00A27D57">
              <w:rPr>
                <w:rFonts w:ascii="Lucida Sans Unicode" w:eastAsia="Times New Roman" w:hAnsi="Lucida Sans Unicode" w:cs="Lucida Sans Unicode"/>
                <w:noProof/>
                <w:sz w:val="18"/>
                <w:szCs w:val="20"/>
                <w:lang w:val="sr-Cyrl-CS"/>
              </w:rPr>
              <w:t>21000 Нови Сад, Хајдук Вељкова 1, Војводина, Србија</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18"/>
                <w:lang w:val="sr-Latn-CS"/>
              </w:rPr>
            </w:pPr>
            <w:r w:rsidRPr="00A27D57">
              <w:rPr>
                <w:rFonts w:ascii="Lucida Sans Unicode" w:eastAsia="Times New Roman" w:hAnsi="Lucida Sans Unicode" w:cs="Lucida Sans Unicode"/>
                <w:sz w:val="18"/>
                <w:szCs w:val="18"/>
                <w:lang w:val="sr-Latn-CS"/>
              </w:rPr>
              <w:t>21000 Novi Sad, Hajduk Veljkova 1, Vojvodina, Srbija</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Latn-CS"/>
              </w:rPr>
            </w:pPr>
            <w:r w:rsidRPr="00A27D57">
              <w:rPr>
                <w:rFonts w:ascii="Lucida Sans Unicode" w:eastAsia="Times New Roman" w:hAnsi="Lucida Sans Unicode" w:cs="Lucida Sans Unicode"/>
                <w:noProof/>
                <w:sz w:val="18"/>
                <w:szCs w:val="20"/>
                <w:lang w:val="hr-HR"/>
              </w:rPr>
              <w:t>те</w:t>
            </w:r>
            <w:r w:rsidRPr="00A27D57">
              <w:rPr>
                <w:rFonts w:ascii="Lucida Sans Unicode" w:eastAsia="Times New Roman" w:hAnsi="Lucida Sans Unicode" w:cs="Lucida Sans Unicode"/>
                <w:noProof/>
                <w:sz w:val="18"/>
                <w:szCs w:val="20"/>
                <w:lang w:val="sr-Latn-CS"/>
              </w:rPr>
              <w:t>l</w:t>
            </w:r>
            <w:r w:rsidRPr="00A27D57">
              <w:rPr>
                <w:rFonts w:ascii="Lucida Sans Unicode" w:eastAsia="Times New Roman" w:hAnsi="Lucida Sans Unicode" w:cs="Lucida Sans Unicode"/>
                <w:noProof/>
                <w:sz w:val="18"/>
                <w:szCs w:val="20"/>
                <w:lang w:val="hr-HR"/>
              </w:rPr>
              <w:t xml:space="preserve">: </w:t>
            </w:r>
            <w:r w:rsidRPr="00A27D57">
              <w:rPr>
                <w:rFonts w:ascii="Lucida Sans Unicode" w:eastAsia="Times New Roman" w:hAnsi="Lucida Sans Unicode" w:cs="Lucida Sans Unicode"/>
                <w:noProof/>
                <w:sz w:val="18"/>
                <w:szCs w:val="20"/>
                <w:lang w:val="sr-Cyrl-CS"/>
              </w:rPr>
              <w:t>+381 21/484 3 484</w:t>
            </w:r>
          </w:p>
          <w:p w:rsidR="00A27D57" w:rsidRPr="00A27D57" w:rsidRDefault="00F43757" w:rsidP="00A27D57">
            <w:pPr>
              <w:spacing w:after="0" w:line="240" w:lineRule="auto"/>
              <w:jc w:val="center"/>
              <w:rPr>
                <w:rFonts w:ascii="Lucida Sans Unicode" w:eastAsia="Times New Roman" w:hAnsi="Lucida Sans Unicode" w:cs="Lucida Sans Unicode"/>
                <w:noProof/>
                <w:sz w:val="18"/>
                <w:szCs w:val="20"/>
                <w:lang w:val="sl-SI"/>
              </w:rPr>
            </w:pPr>
            <w:hyperlink r:id="rId11" w:history="1">
              <w:r w:rsidR="00A27D57" w:rsidRPr="00A27D57">
                <w:rPr>
                  <w:rFonts w:ascii="Lucida Sans Unicode" w:eastAsia="Times New Roman" w:hAnsi="Lucida Sans Unicode" w:cs="Lucida Sans Unicode"/>
                  <w:noProof/>
                  <w:color w:val="0000FF"/>
                  <w:sz w:val="18"/>
                  <w:szCs w:val="20"/>
                  <w:u w:val="single"/>
                  <w:lang w:val="sl-SI"/>
                </w:rPr>
                <w:t>www.kcv.rs</w:t>
              </w:r>
            </w:hyperlink>
            <w:r w:rsidR="00A27D57" w:rsidRPr="00A27D57">
              <w:rPr>
                <w:rFonts w:ascii="Lucida Sans Unicode" w:eastAsia="Times New Roman" w:hAnsi="Lucida Sans Unicode" w:cs="Lucida Sans Unicode"/>
                <w:noProof/>
                <w:sz w:val="18"/>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5E03DD" w:rsidRDefault="002E57A2" w:rsidP="00F437F7">
      <w:pPr>
        <w:spacing w:after="0" w:line="240" w:lineRule="auto"/>
        <w:ind w:right="-142"/>
        <w:outlineLvl w:val="0"/>
        <w:rPr>
          <w:rFonts w:ascii="Times New Roman" w:eastAsia="Times New Roman" w:hAnsi="Times New Roman"/>
          <w:noProof/>
          <w:sz w:val="24"/>
          <w:szCs w:val="24"/>
          <w:lang w:val="sr-Cyrl-CS"/>
        </w:rPr>
      </w:pPr>
      <w:r>
        <w:rPr>
          <w:rFonts w:ascii="Times New Roman" w:eastAsia="Times New Roman" w:hAnsi="Times New Roman"/>
          <w:noProof/>
          <w:sz w:val="24"/>
          <w:szCs w:val="24"/>
        </w:rPr>
        <w:t xml:space="preserve">Број: </w:t>
      </w:r>
      <w:r w:rsidR="00E12B97">
        <w:rPr>
          <w:rFonts w:ascii="Times New Roman" w:eastAsia="Times New Roman" w:hAnsi="Times New Roman"/>
          <w:noProof/>
          <w:sz w:val="24"/>
          <w:szCs w:val="24"/>
          <w:lang w:val="sr-Latn-RS"/>
        </w:rPr>
        <w:t>1</w:t>
      </w:r>
      <w:r w:rsidR="00E12B97">
        <w:rPr>
          <w:rFonts w:ascii="Times New Roman" w:eastAsia="Times New Roman" w:hAnsi="Times New Roman"/>
          <w:noProof/>
          <w:sz w:val="24"/>
          <w:szCs w:val="24"/>
          <w:lang w:val="sr-Cyrl-RS"/>
        </w:rPr>
        <w:t>4</w:t>
      </w:r>
      <w:r w:rsidR="001340D8">
        <w:rPr>
          <w:rFonts w:ascii="Times New Roman" w:eastAsia="Times New Roman" w:hAnsi="Times New Roman"/>
          <w:noProof/>
          <w:sz w:val="24"/>
          <w:szCs w:val="24"/>
          <w:lang w:val="sr-Cyrl-CS"/>
        </w:rPr>
        <w:t>-15-О</w:t>
      </w:r>
      <w:r>
        <w:rPr>
          <w:rFonts w:ascii="Times New Roman" w:eastAsia="Times New Roman" w:hAnsi="Times New Roman"/>
          <w:noProof/>
          <w:sz w:val="24"/>
          <w:szCs w:val="24"/>
        </w:rPr>
        <w:t>/</w:t>
      </w:r>
      <w:r w:rsidR="00F43757">
        <w:rPr>
          <w:rFonts w:ascii="Times New Roman" w:eastAsia="Times New Roman" w:hAnsi="Times New Roman"/>
          <w:noProof/>
          <w:sz w:val="24"/>
          <w:szCs w:val="24"/>
          <w:lang w:val="sr-Cyrl-CS"/>
        </w:rPr>
        <w:t>7</w:t>
      </w:r>
    </w:p>
    <w:p w:rsidR="00F437F7" w:rsidRPr="00E12B97" w:rsidRDefault="00F437F7" w:rsidP="00F437F7">
      <w:pPr>
        <w:spacing w:after="0" w:line="240" w:lineRule="auto"/>
        <w:rPr>
          <w:rFonts w:ascii="Times New Roman" w:eastAsia="Times New Roman" w:hAnsi="Times New Roman"/>
          <w:noProof/>
          <w:sz w:val="24"/>
          <w:szCs w:val="24"/>
          <w:lang w:val="sr-Cyrl-RS"/>
        </w:rPr>
      </w:pPr>
      <w:r w:rsidRPr="008D1AFE">
        <w:rPr>
          <w:rFonts w:ascii="Times New Roman" w:eastAsia="Times New Roman" w:hAnsi="Times New Roman"/>
          <w:noProof/>
          <w:sz w:val="24"/>
          <w:szCs w:val="24"/>
        </w:rPr>
        <w:t xml:space="preserve">Дана: </w:t>
      </w:r>
      <w:r w:rsidR="00F43757">
        <w:rPr>
          <w:rFonts w:ascii="Times New Roman" w:eastAsia="Times New Roman" w:hAnsi="Times New Roman"/>
          <w:noProof/>
          <w:sz w:val="24"/>
          <w:szCs w:val="24"/>
          <w:lang w:val="sr-Cyrl-RS"/>
        </w:rPr>
        <w:t>27</w:t>
      </w:r>
      <w:r w:rsidR="00E12B97">
        <w:rPr>
          <w:rFonts w:ascii="Times New Roman" w:eastAsia="Times New Roman" w:hAnsi="Times New Roman"/>
          <w:noProof/>
          <w:sz w:val="24"/>
          <w:szCs w:val="24"/>
          <w:lang w:val="sr-Cyrl-RS"/>
        </w:rPr>
        <w:t>.01.2015.</w:t>
      </w:r>
    </w:p>
    <w:p w:rsidR="00F437F7" w:rsidRDefault="00F437F7" w:rsidP="00F437F7">
      <w:pPr>
        <w:pStyle w:val="ListParagraph"/>
        <w:spacing w:after="0" w:line="240" w:lineRule="auto"/>
        <w:ind w:left="284"/>
        <w:jc w:val="both"/>
        <w:rPr>
          <w:rFonts w:ascii="Times New Roman" w:hAnsi="Times New Roman"/>
          <w:sz w:val="24"/>
          <w:szCs w:val="24"/>
          <w:lang w:val="sr-Cyrl-CS"/>
        </w:rPr>
      </w:pPr>
    </w:p>
    <w:p w:rsidR="004C3897" w:rsidRPr="00A27D57" w:rsidRDefault="004C3897" w:rsidP="00A27D57">
      <w:pPr>
        <w:spacing w:after="0" w:line="240" w:lineRule="auto"/>
        <w:jc w:val="both"/>
        <w:rPr>
          <w:rFonts w:ascii="Times New Roman" w:hAnsi="Times New Roman"/>
          <w:sz w:val="24"/>
          <w:szCs w:val="24"/>
          <w:lang w:val="sr-Cyrl-CS"/>
        </w:rPr>
      </w:pPr>
    </w:p>
    <w:p w:rsidR="00E12B97" w:rsidRPr="00E948A3" w:rsidRDefault="00E12B97" w:rsidP="00E12B97">
      <w:pPr>
        <w:spacing w:after="0" w:line="240" w:lineRule="auto"/>
        <w:jc w:val="center"/>
        <w:rPr>
          <w:rFonts w:ascii="Times New Roman" w:eastAsia="Times New Roman" w:hAnsi="Times New Roman"/>
          <w:b/>
          <w:noProof/>
          <w:sz w:val="24"/>
          <w:szCs w:val="24"/>
        </w:rPr>
      </w:pPr>
      <w:r w:rsidRPr="008D1AFE">
        <w:rPr>
          <w:rFonts w:ascii="Times New Roman" w:eastAsia="Times New Roman" w:hAnsi="Times New Roman"/>
          <w:b/>
          <w:noProof/>
          <w:sz w:val="24"/>
          <w:szCs w:val="24"/>
          <w:u w:val="single"/>
        </w:rPr>
        <w:t>ПРЕДМЕТ: ДОДАТНО ПОЈАШЊЕЊЕ КОНКУРСНЕ ДОКУМЕНТАЦИЈЕ</w:t>
      </w:r>
      <w:r>
        <w:rPr>
          <w:rFonts w:ascii="Times New Roman" w:eastAsia="Times New Roman" w:hAnsi="Times New Roman"/>
          <w:b/>
          <w:noProof/>
          <w:sz w:val="24"/>
          <w:szCs w:val="24"/>
          <w:u w:val="single"/>
        </w:rPr>
        <w:t xml:space="preserve"> БРОЈ </w:t>
      </w:r>
    </w:p>
    <w:p w:rsidR="00E12B97" w:rsidRDefault="00E12B97" w:rsidP="00E12B97">
      <w:pPr>
        <w:pStyle w:val="Footer"/>
        <w:jc w:val="center"/>
        <w:rPr>
          <w:b/>
          <w:noProof/>
          <w:lang w:val="sr-Cyrl-CS"/>
        </w:rPr>
      </w:pPr>
      <w:r>
        <w:rPr>
          <w:b/>
          <w:noProof/>
          <w:lang w:val="sr-Latn-RS"/>
        </w:rPr>
        <w:t>14</w:t>
      </w:r>
      <w:r>
        <w:rPr>
          <w:b/>
          <w:noProof/>
          <w:lang w:val="sr-Cyrl-CS"/>
        </w:rPr>
        <w:t>-15</w:t>
      </w:r>
      <w:r w:rsidRPr="00503B76">
        <w:rPr>
          <w:b/>
          <w:noProof/>
          <w:lang w:val="en-US"/>
        </w:rPr>
        <w:t>-О</w:t>
      </w:r>
      <w:r w:rsidRPr="00503B76">
        <w:rPr>
          <w:b/>
          <w:bCs/>
          <w:noProof/>
          <w:lang w:val="en-US"/>
        </w:rPr>
        <w:t xml:space="preserve"> - </w:t>
      </w:r>
      <w:r>
        <w:rPr>
          <w:b/>
          <w:lang w:val="sr-Cyrl-CS"/>
        </w:rPr>
        <w:t>Набавка</w:t>
      </w:r>
      <w:r>
        <w:rPr>
          <w:b/>
          <w:lang w:val="sr-Cyrl-RS"/>
        </w:rPr>
        <w:t xml:space="preserve"> </w:t>
      </w:r>
      <w:r>
        <w:rPr>
          <w:b/>
          <w:noProof/>
          <w:lang w:val="sr-Cyrl-RS"/>
        </w:rPr>
        <w:t>општих хемикалија</w:t>
      </w:r>
      <w:r w:rsidRPr="00A978FC">
        <w:rPr>
          <w:b/>
          <w:noProof/>
          <w:lang w:val="sr-Cyrl-RS"/>
        </w:rPr>
        <w:t xml:space="preserve"> за потребе Клиничког центра Војводине</w:t>
      </w:r>
    </w:p>
    <w:p w:rsidR="00E12B97" w:rsidRDefault="00E12B97" w:rsidP="00DC7DF8">
      <w:pPr>
        <w:tabs>
          <w:tab w:val="left" w:pos="284"/>
        </w:tabs>
        <w:spacing w:after="0" w:line="240" w:lineRule="auto"/>
        <w:jc w:val="both"/>
        <w:rPr>
          <w:rFonts w:ascii="Times New Roman" w:eastAsia="Times New Roman" w:hAnsi="Times New Roman"/>
          <w:b/>
          <w:noProof/>
          <w:sz w:val="24"/>
          <w:szCs w:val="24"/>
          <w:u w:val="single"/>
          <w:lang w:val="sr-Cyrl-RS"/>
        </w:rPr>
      </w:pPr>
    </w:p>
    <w:p w:rsidR="00F437F7" w:rsidRDefault="00F437F7" w:rsidP="00DC7DF8">
      <w:pPr>
        <w:tabs>
          <w:tab w:val="left" w:pos="284"/>
        </w:tabs>
        <w:spacing w:after="0" w:line="240" w:lineRule="auto"/>
        <w:jc w:val="both"/>
        <w:rPr>
          <w:rFonts w:ascii="Times New Roman" w:eastAsia="Times New Roman" w:hAnsi="Times New Roman"/>
          <w:b/>
          <w:noProof/>
          <w:sz w:val="24"/>
          <w:szCs w:val="24"/>
          <w:u w:val="single"/>
          <w:lang w:val="sr-Latn-RS"/>
        </w:rPr>
      </w:pPr>
      <w:r w:rsidRPr="004C3897">
        <w:rPr>
          <w:rFonts w:ascii="Times New Roman" w:eastAsia="Times New Roman" w:hAnsi="Times New Roman"/>
          <w:b/>
          <w:noProof/>
          <w:sz w:val="24"/>
          <w:szCs w:val="24"/>
          <w:u w:val="single"/>
        </w:rPr>
        <w:t>ПИТАЊ</w:t>
      </w:r>
      <w:r w:rsidR="00562313">
        <w:rPr>
          <w:rFonts w:ascii="Times New Roman" w:eastAsia="Times New Roman" w:hAnsi="Times New Roman"/>
          <w:b/>
          <w:noProof/>
          <w:sz w:val="24"/>
          <w:szCs w:val="24"/>
          <w:u w:val="single"/>
          <w:lang w:val="sr-Cyrl-RS"/>
        </w:rPr>
        <w:t>А</w:t>
      </w:r>
      <w:r w:rsidRPr="004C3897">
        <w:rPr>
          <w:rFonts w:ascii="Times New Roman" w:eastAsia="Times New Roman" w:hAnsi="Times New Roman"/>
          <w:b/>
          <w:noProof/>
          <w:sz w:val="24"/>
          <w:szCs w:val="24"/>
          <w:u w:val="single"/>
        </w:rPr>
        <w:t xml:space="preserve"> </w:t>
      </w:r>
      <w:r w:rsidR="000456E2" w:rsidRPr="004C3897">
        <w:rPr>
          <w:rFonts w:ascii="Times New Roman" w:eastAsia="Times New Roman" w:hAnsi="Times New Roman"/>
          <w:b/>
          <w:noProof/>
          <w:sz w:val="24"/>
          <w:szCs w:val="24"/>
          <w:u w:val="single"/>
          <w:lang w:val="sr-Cyrl-CS"/>
        </w:rPr>
        <w:t>ПОТЕНЦИЈАЛНОГ ПОНУЂАЧА</w:t>
      </w:r>
      <w:r w:rsidR="004C3897" w:rsidRPr="004C3897">
        <w:rPr>
          <w:rFonts w:ascii="Times New Roman" w:eastAsia="Times New Roman" w:hAnsi="Times New Roman"/>
          <w:b/>
          <w:noProof/>
          <w:sz w:val="24"/>
          <w:szCs w:val="24"/>
          <w:u w:val="single"/>
          <w:lang w:val="sr-Cyrl-CS"/>
        </w:rPr>
        <w:t>:</w:t>
      </w:r>
    </w:p>
    <w:p w:rsidR="00FA738D" w:rsidRPr="00FA738D" w:rsidRDefault="00FA738D" w:rsidP="00DC7DF8">
      <w:pPr>
        <w:tabs>
          <w:tab w:val="left" w:pos="284"/>
        </w:tabs>
        <w:spacing w:after="0" w:line="240" w:lineRule="auto"/>
        <w:jc w:val="both"/>
        <w:rPr>
          <w:rFonts w:ascii="Times New Roman" w:eastAsia="Times New Roman" w:hAnsi="Times New Roman"/>
          <w:b/>
          <w:noProof/>
          <w:sz w:val="24"/>
          <w:szCs w:val="24"/>
          <w:u w:val="single"/>
          <w:lang w:val="sr-Latn-RS"/>
        </w:rPr>
      </w:pPr>
    </w:p>
    <w:p w:rsidR="00F43757" w:rsidRPr="00F43757" w:rsidRDefault="00CE610C" w:rsidP="00562313">
      <w:pPr>
        <w:pStyle w:val="HTMLPreformatted"/>
        <w:numPr>
          <w:ilvl w:val="0"/>
          <w:numId w:val="14"/>
        </w:numPr>
        <w:shd w:val="clear" w:color="auto" w:fill="FFFFFF"/>
        <w:rPr>
          <w:rFonts w:ascii="Times New Roman" w:eastAsia="Times New Roman" w:hAnsi="Times New Roman"/>
          <w:noProof/>
          <w:color w:val="222222"/>
          <w:sz w:val="24"/>
          <w:szCs w:val="24"/>
          <w:lang w:val="sr-Cyrl-RS" w:eastAsia="sr-Cyrl-RS"/>
        </w:rPr>
      </w:pPr>
      <w:r w:rsidRPr="000435C8">
        <w:rPr>
          <w:rFonts w:ascii="Times New Roman" w:eastAsia="Times New Roman" w:hAnsi="Times New Roman"/>
          <w:color w:val="222222"/>
          <w:sz w:val="24"/>
          <w:szCs w:val="24"/>
          <w:lang w:val="sr-Latn-RS" w:eastAsia="sr-Latn-RS"/>
        </w:rPr>
        <w:t>„</w:t>
      </w:r>
      <w:r w:rsidR="00F43757" w:rsidRPr="00F43757">
        <w:rPr>
          <w:rFonts w:ascii="Times New Roman" w:eastAsia="Times New Roman" w:hAnsi="Times New Roman"/>
          <w:noProof/>
          <w:color w:val="222222"/>
          <w:sz w:val="24"/>
          <w:szCs w:val="24"/>
          <w:lang w:val="sr-Cyrl-RS" w:eastAsia="sr-Cyrl-RS"/>
        </w:rPr>
        <w:t>С обзиром да се биланси стања и успеха подносе до 28.02.2015 године, наши биланси стања и успеха нису сада завршени.</w:t>
      </w:r>
    </w:p>
    <w:p w:rsidR="00F43757" w:rsidRPr="00F43757" w:rsidRDefault="00F43757" w:rsidP="00F43757">
      <w:pPr>
        <w:pStyle w:val="HTMLPreformatted"/>
        <w:shd w:val="clear" w:color="auto" w:fill="FFFFFF"/>
        <w:rPr>
          <w:rFonts w:ascii="Times New Roman" w:eastAsia="Times New Roman" w:hAnsi="Times New Roman"/>
          <w:noProof/>
          <w:color w:val="222222"/>
          <w:sz w:val="24"/>
          <w:szCs w:val="24"/>
          <w:lang w:val="sr-Cyrl-RS" w:eastAsia="sr-Cyrl-RS"/>
        </w:rPr>
      </w:pPr>
      <w:r w:rsidRPr="00F43757">
        <w:rPr>
          <w:rFonts w:ascii="Times New Roman" w:eastAsia="Times New Roman" w:hAnsi="Times New Roman"/>
          <w:noProof/>
          <w:color w:val="222222"/>
          <w:sz w:val="24"/>
          <w:szCs w:val="24"/>
          <w:lang w:val="sr-Cyrl-RS" w:eastAsia="sr-Cyrl-RS"/>
        </w:rPr>
        <w:t>Од нас као понуђача се захтева да смо остварили најмање 6.500.000 дин. прихода у последње две године, а по бонитету од АПР-а из 2013. године остварено је 8.000.000 дин. што је више него што Ви тражите за 2 године.</w:t>
      </w:r>
    </w:p>
    <w:p w:rsidR="00F43757" w:rsidRPr="00F43757" w:rsidRDefault="00F43757" w:rsidP="00F43757">
      <w:pPr>
        <w:pStyle w:val="HTMLPreformatted"/>
        <w:shd w:val="clear" w:color="auto" w:fill="FFFFFF"/>
        <w:rPr>
          <w:rFonts w:ascii="Times New Roman" w:eastAsia="Times New Roman" w:hAnsi="Times New Roman"/>
          <w:noProof/>
          <w:color w:val="222222"/>
          <w:sz w:val="24"/>
          <w:szCs w:val="24"/>
          <w:lang w:val="sr-Cyrl-RS" w:eastAsia="sr-Cyrl-RS"/>
        </w:rPr>
      </w:pPr>
      <w:r w:rsidRPr="00F43757">
        <w:rPr>
          <w:rFonts w:ascii="Times New Roman" w:eastAsia="Times New Roman" w:hAnsi="Times New Roman"/>
          <w:noProof/>
          <w:color w:val="222222"/>
          <w:sz w:val="24"/>
          <w:szCs w:val="24"/>
          <w:lang w:val="sr-Cyrl-RS" w:eastAsia="sr-Cyrl-RS"/>
        </w:rPr>
        <w:t xml:space="preserve"> У разговору са Привредним саветником, Службеним гласником и АПР- ом потврђено нам је да неоверена фотокопија биланса стања и успеха на дан 31.12.2014 не може бити валидна и не доказује право стање прихода понуђача. Једини валидан докуменат је БОН ЈН за год 2011, 2012, 2013.</w:t>
      </w:r>
    </w:p>
    <w:p w:rsidR="00F43757" w:rsidRDefault="00F43757" w:rsidP="00F43757">
      <w:pPr>
        <w:pStyle w:val="HTMLPreformatted"/>
        <w:shd w:val="clear" w:color="auto" w:fill="FFFFFF"/>
        <w:rPr>
          <w:rFonts w:ascii="Times New Roman" w:eastAsia="Times New Roman" w:hAnsi="Times New Roman"/>
          <w:noProof/>
          <w:color w:val="222222"/>
          <w:sz w:val="24"/>
          <w:szCs w:val="24"/>
          <w:lang w:val="sr-Cyrl-RS" w:eastAsia="sr-Cyrl-RS"/>
        </w:rPr>
      </w:pPr>
      <w:r w:rsidRPr="00F43757">
        <w:rPr>
          <w:rFonts w:ascii="Times New Roman" w:eastAsia="Times New Roman" w:hAnsi="Times New Roman"/>
          <w:noProof/>
          <w:color w:val="222222"/>
          <w:sz w:val="24"/>
          <w:szCs w:val="24"/>
          <w:lang w:val="sr-Cyrl-RS" w:eastAsia="sr-Cyrl-RS"/>
        </w:rPr>
        <w:t xml:space="preserve"> Зато Вас још једном молимо да размотрите доказивање додатних услова ( тачка бр 7- " Извештај о  бонитету за 2014 " ).</w:t>
      </w:r>
    </w:p>
    <w:p w:rsidR="00B251F3" w:rsidRDefault="00B251F3" w:rsidP="00F43757">
      <w:pPr>
        <w:pStyle w:val="HTMLPreformatted"/>
        <w:shd w:val="clear" w:color="auto" w:fill="FFFFFF"/>
        <w:rPr>
          <w:rFonts w:ascii="Times New Roman" w:eastAsia="Times New Roman" w:hAnsi="Times New Roman"/>
          <w:noProof/>
          <w:color w:val="222222"/>
          <w:sz w:val="24"/>
          <w:szCs w:val="24"/>
          <w:lang w:val="sr-Cyrl-RS" w:eastAsia="sr-Cyrl-RS"/>
        </w:rPr>
      </w:pPr>
      <w:bookmarkStart w:id="0" w:name="_GoBack"/>
      <w:bookmarkEnd w:id="0"/>
    </w:p>
    <w:p w:rsidR="00562313" w:rsidRPr="00562313" w:rsidRDefault="00562313" w:rsidP="00562313">
      <w:pPr>
        <w:pStyle w:val="HTMLPreformatted"/>
        <w:numPr>
          <w:ilvl w:val="0"/>
          <w:numId w:val="14"/>
        </w:numPr>
        <w:shd w:val="clear" w:color="auto" w:fill="FFFFFF"/>
        <w:rPr>
          <w:rFonts w:ascii="Times New Roman" w:eastAsia="Times New Roman" w:hAnsi="Times New Roman"/>
          <w:noProof/>
          <w:color w:val="222222"/>
          <w:sz w:val="24"/>
          <w:szCs w:val="24"/>
          <w:lang w:val="sr-Cyrl-RS" w:eastAsia="sr-Cyrl-RS"/>
        </w:rPr>
      </w:pPr>
      <w:r>
        <w:rPr>
          <w:rFonts w:ascii="Times New Roman" w:eastAsia="Times New Roman" w:hAnsi="Times New Roman"/>
          <w:noProof/>
          <w:color w:val="222222"/>
          <w:sz w:val="24"/>
          <w:szCs w:val="24"/>
          <w:lang w:val="sr-Cyrl-RS" w:eastAsia="sr-Cyrl-RS"/>
        </w:rPr>
        <w:t>„</w:t>
      </w:r>
      <w:r w:rsidRPr="00562313">
        <w:rPr>
          <w:rFonts w:ascii="Times New Roman" w:eastAsia="Times New Roman" w:hAnsi="Times New Roman"/>
          <w:noProof/>
          <w:color w:val="222222"/>
          <w:sz w:val="24"/>
          <w:szCs w:val="24"/>
          <w:lang w:val="sr-Cyrl-RS" w:eastAsia="sr-Cyrl-RS"/>
        </w:rPr>
        <w:t>Поштовани,</w:t>
      </w:r>
    </w:p>
    <w:p w:rsidR="00562313" w:rsidRPr="003C34CB" w:rsidRDefault="00562313" w:rsidP="00562313">
      <w:pPr>
        <w:pStyle w:val="HTMLPreformatted"/>
        <w:shd w:val="clear" w:color="auto" w:fill="FFFFFF"/>
        <w:rPr>
          <w:rFonts w:ascii="Times New Roman" w:eastAsia="Times New Roman" w:hAnsi="Times New Roman"/>
          <w:noProof/>
          <w:color w:val="222222"/>
          <w:sz w:val="24"/>
          <w:szCs w:val="24"/>
          <w:lang w:val="sr-Cyrl-RS" w:eastAsia="sr-Cyrl-RS"/>
        </w:rPr>
      </w:pPr>
      <w:r w:rsidRPr="00562313">
        <w:rPr>
          <w:rFonts w:ascii="Times New Roman" w:eastAsia="Times New Roman" w:hAnsi="Times New Roman"/>
          <w:noProof/>
          <w:color w:val="222222"/>
          <w:sz w:val="24"/>
          <w:szCs w:val="24"/>
          <w:lang w:val="sr-Cyrl-RS" w:eastAsia="sr-Cyrl-RS"/>
        </w:rPr>
        <w:t>у одговору на Додатно појашњење конкурсне документације број 14-15-О, бр. 14-15-О/5, од 26.01.2015. објашњавате да ћете прихватити бруто биланс на дан 31.12.2014. године. Сматрамо да би такав податак био ирелевантан, јер је законски рок за предају завршног рачуна предузећа 28.02.2015., што је после рока за предају понуде, те такав податак не може бити документован.</w:t>
      </w:r>
      <w:r>
        <w:rPr>
          <w:rFonts w:ascii="Times New Roman" w:eastAsia="Times New Roman" w:hAnsi="Times New Roman"/>
          <w:noProof/>
          <w:color w:val="222222"/>
          <w:sz w:val="24"/>
          <w:szCs w:val="24"/>
          <w:lang w:val="sr-Cyrl-RS" w:eastAsia="sr-Cyrl-RS"/>
        </w:rPr>
        <w:t>“</w:t>
      </w:r>
    </w:p>
    <w:p w:rsidR="00F43757" w:rsidRPr="00F43757" w:rsidRDefault="00F43757" w:rsidP="00F43757">
      <w:pPr>
        <w:pStyle w:val="HTMLPreformatted"/>
        <w:shd w:val="clear" w:color="auto" w:fill="FFFFFF"/>
        <w:rPr>
          <w:rFonts w:ascii="Times New Roman" w:eastAsia="Times New Roman" w:hAnsi="Times New Roman"/>
          <w:noProof/>
          <w:color w:val="222222"/>
          <w:sz w:val="24"/>
          <w:szCs w:val="24"/>
          <w:lang w:val="sr-Cyrl-RS" w:eastAsia="sr-Cyrl-RS"/>
        </w:rPr>
      </w:pPr>
    </w:p>
    <w:p w:rsidR="003E16ED" w:rsidRDefault="003E16ED" w:rsidP="00DC7DF8">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lang w:val="en-GB"/>
        </w:rPr>
        <w:t>ОДГОВОР</w:t>
      </w:r>
      <w:r w:rsidRPr="00EE431C">
        <w:rPr>
          <w:rFonts w:ascii="Times New Roman" w:eastAsia="Times New Roman" w:hAnsi="Times New Roman"/>
          <w:b/>
          <w:sz w:val="24"/>
          <w:szCs w:val="24"/>
          <w:u w:val="single"/>
          <w:lang w:val="en-GB"/>
        </w:rPr>
        <w:t xml:space="preserve"> </w:t>
      </w:r>
      <w:r>
        <w:rPr>
          <w:rFonts w:ascii="Times New Roman" w:eastAsia="Times New Roman" w:hAnsi="Times New Roman"/>
          <w:b/>
          <w:sz w:val="24"/>
          <w:szCs w:val="24"/>
          <w:u w:val="single"/>
          <w:lang w:val="en-GB"/>
        </w:rPr>
        <w:t>КЦВ</w:t>
      </w:r>
      <w:r w:rsidRPr="00EE431C">
        <w:rPr>
          <w:rFonts w:ascii="Times New Roman" w:eastAsia="Times New Roman" w:hAnsi="Times New Roman"/>
          <w:b/>
          <w:sz w:val="24"/>
          <w:szCs w:val="24"/>
          <w:u w:val="single"/>
          <w:lang w:val="en-GB"/>
        </w:rPr>
        <w:t>-</w:t>
      </w:r>
      <w:r>
        <w:rPr>
          <w:rFonts w:ascii="Times New Roman" w:eastAsia="Times New Roman" w:hAnsi="Times New Roman"/>
          <w:b/>
          <w:sz w:val="24"/>
          <w:szCs w:val="24"/>
          <w:u w:val="single"/>
          <w:lang w:val="en-GB"/>
        </w:rPr>
        <w:t>А</w:t>
      </w:r>
      <w:r>
        <w:rPr>
          <w:rFonts w:ascii="Times New Roman" w:eastAsia="Times New Roman" w:hAnsi="Times New Roman"/>
          <w:b/>
          <w:sz w:val="24"/>
          <w:szCs w:val="24"/>
          <w:u w:val="single"/>
          <w:lang w:val="sr-Cyrl-CS"/>
        </w:rPr>
        <w:t xml:space="preserve"> НА ПИТАЊЕ:</w:t>
      </w:r>
    </w:p>
    <w:p w:rsidR="003C772C" w:rsidRPr="00FA738D" w:rsidRDefault="003C772C" w:rsidP="00DC7DF8">
      <w:pPr>
        <w:spacing w:after="0" w:line="240" w:lineRule="auto"/>
        <w:jc w:val="both"/>
        <w:rPr>
          <w:rFonts w:ascii="Times New Roman" w:eastAsia="Times New Roman" w:hAnsi="Times New Roman"/>
          <w:b/>
          <w:sz w:val="24"/>
          <w:szCs w:val="24"/>
        </w:rPr>
      </w:pPr>
    </w:p>
    <w:p w:rsidR="003C772C" w:rsidRPr="00FA738D" w:rsidRDefault="00562313" w:rsidP="00DC7DF8">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val="sr-Cyrl-RS"/>
        </w:rPr>
        <w:t xml:space="preserve">Измењена конкурсна документација </w:t>
      </w:r>
      <w:r w:rsidR="00B251F3">
        <w:rPr>
          <w:rFonts w:ascii="Times New Roman" w:eastAsia="Times New Roman" w:hAnsi="Times New Roman"/>
          <w:sz w:val="24"/>
          <w:szCs w:val="24"/>
          <w:lang w:val="sr-Cyrl-RS"/>
        </w:rPr>
        <w:t>је објављена на Порталу за ЈН, као и на сајту КЦВ-а.</w:t>
      </w:r>
    </w:p>
    <w:p w:rsidR="00CE610C" w:rsidRPr="00CE610C" w:rsidRDefault="00CE610C" w:rsidP="00DC7DF8">
      <w:pPr>
        <w:spacing w:after="0" w:line="240" w:lineRule="auto"/>
        <w:jc w:val="both"/>
        <w:rPr>
          <w:rFonts w:ascii="Times New Roman" w:eastAsia="Times New Roman" w:hAnsi="Times New Roman"/>
          <w:b/>
          <w:sz w:val="24"/>
          <w:szCs w:val="24"/>
          <w:u w:val="single"/>
          <w:lang w:val="sr-Cyrl-RS"/>
        </w:rPr>
      </w:pPr>
    </w:p>
    <w:p w:rsidR="00F437F7" w:rsidRPr="00045F3F" w:rsidRDefault="00F437F7" w:rsidP="00F437F7">
      <w:pPr>
        <w:spacing w:after="0" w:line="240" w:lineRule="auto"/>
        <w:jc w:val="both"/>
        <w:rPr>
          <w:rFonts w:ascii="Times New Roman" w:eastAsia="Times New Roman" w:hAnsi="Times New Roman"/>
          <w:noProof/>
          <w:sz w:val="24"/>
          <w:szCs w:val="24"/>
          <w:lang w:val="sl-SI"/>
        </w:rPr>
      </w:pPr>
      <w:r w:rsidRPr="00045F3F">
        <w:rPr>
          <w:rFonts w:ascii="Times New Roman" w:eastAsia="Times New Roman" w:hAnsi="Times New Roman"/>
          <w:noProof/>
          <w:sz w:val="24"/>
          <w:szCs w:val="24"/>
          <w:lang w:val="sl-SI"/>
        </w:rPr>
        <w:t xml:space="preserve">С поштовањем, </w:t>
      </w:r>
    </w:p>
    <w:p w:rsidR="00F437F7" w:rsidRPr="00E4117A" w:rsidRDefault="00F437F7" w:rsidP="00F437F7">
      <w:pPr>
        <w:spacing w:after="0" w:line="240" w:lineRule="auto"/>
        <w:jc w:val="both"/>
        <w:rPr>
          <w:rFonts w:ascii="Times New Roman" w:eastAsia="Times New Roman" w:hAnsi="Times New Roman"/>
          <w:noProof/>
          <w:sz w:val="24"/>
          <w:szCs w:val="24"/>
          <w:lang w:val="sl-SI"/>
        </w:rPr>
      </w:pPr>
    </w:p>
    <w:p w:rsidR="00686664" w:rsidRPr="00A27D57" w:rsidRDefault="00F437F7" w:rsidP="00A27D57">
      <w:pPr>
        <w:spacing w:after="0" w:line="240" w:lineRule="auto"/>
        <w:jc w:val="right"/>
        <w:outlineLvl w:val="0"/>
        <w:rPr>
          <w:rFonts w:ascii="Times New Roman" w:eastAsia="Times New Roman" w:hAnsi="Times New Roman"/>
          <w:i/>
          <w:noProof/>
          <w:sz w:val="24"/>
          <w:szCs w:val="24"/>
          <w:lang w:val="sr-Cyrl-RS"/>
        </w:rPr>
      </w:pPr>
      <w:r w:rsidRPr="00E4117A">
        <w:rPr>
          <w:rFonts w:ascii="Times New Roman" w:eastAsia="Times New Roman" w:hAnsi="Times New Roman"/>
          <w:i/>
          <w:noProof/>
          <w:sz w:val="24"/>
          <w:szCs w:val="24"/>
          <w:lang w:val="sl-SI"/>
        </w:rPr>
        <w:t xml:space="preserve">Комисија за јавну набавку </w:t>
      </w:r>
      <w:r w:rsidR="00E12B97">
        <w:rPr>
          <w:rFonts w:ascii="Times New Roman" w:eastAsia="Times New Roman" w:hAnsi="Times New Roman"/>
          <w:i/>
          <w:noProof/>
          <w:sz w:val="24"/>
          <w:szCs w:val="24"/>
          <w:lang w:val="sr-Latn-RS"/>
        </w:rPr>
        <w:t>1</w:t>
      </w:r>
      <w:r w:rsidR="00E12B97">
        <w:rPr>
          <w:rFonts w:ascii="Times New Roman" w:eastAsia="Times New Roman" w:hAnsi="Times New Roman"/>
          <w:i/>
          <w:noProof/>
          <w:sz w:val="24"/>
          <w:szCs w:val="24"/>
          <w:lang w:val="sr-Cyrl-RS"/>
        </w:rPr>
        <w:t>4</w:t>
      </w:r>
      <w:r w:rsidR="001340D8">
        <w:rPr>
          <w:rFonts w:ascii="Times New Roman" w:eastAsia="Times New Roman" w:hAnsi="Times New Roman"/>
          <w:i/>
          <w:noProof/>
          <w:sz w:val="24"/>
          <w:szCs w:val="24"/>
          <w:lang w:val="sr-Cyrl-CS"/>
        </w:rPr>
        <w:t>-15-О</w:t>
      </w:r>
    </w:p>
    <w:sectPr w:rsidR="00686664" w:rsidRPr="00A27D57" w:rsidSect="0068666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13" w:rsidRDefault="00562313" w:rsidP="00332FD7">
      <w:pPr>
        <w:spacing w:after="0" w:line="240" w:lineRule="auto"/>
      </w:pPr>
      <w:r>
        <w:separator/>
      </w:r>
    </w:p>
  </w:endnote>
  <w:endnote w:type="continuationSeparator" w:id="0">
    <w:p w:rsidR="00562313" w:rsidRDefault="00562313"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562313" w:rsidRDefault="00562313">
            <w:pPr>
              <w:pStyle w:val="Footer"/>
              <w:jc w:val="center"/>
            </w:pPr>
            <w:r>
              <w:rPr>
                <w:b/>
                <w:bCs/>
              </w:rPr>
              <w:fldChar w:fldCharType="begin"/>
            </w:r>
            <w:r>
              <w:rPr>
                <w:b/>
                <w:bCs/>
              </w:rPr>
              <w:instrText xml:space="preserve"> PAGE </w:instrText>
            </w:r>
            <w:r>
              <w:rPr>
                <w:b/>
                <w:bCs/>
              </w:rPr>
              <w:fldChar w:fldCharType="separate"/>
            </w:r>
            <w:r w:rsidR="00955896">
              <w:rPr>
                <w:b/>
                <w:bCs/>
                <w:noProof/>
              </w:rPr>
              <w:t>1</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955896">
              <w:rPr>
                <w:b/>
                <w:bCs/>
                <w:noProof/>
              </w:rPr>
              <w:t>1</w:t>
            </w:r>
            <w:r>
              <w:rPr>
                <w:b/>
                <w:bCs/>
              </w:rPr>
              <w:fldChar w:fldCharType="end"/>
            </w:r>
          </w:p>
        </w:sdtContent>
      </w:sdt>
    </w:sdtContent>
  </w:sdt>
  <w:p w:rsidR="00562313" w:rsidRDefault="0056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13" w:rsidRDefault="00562313" w:rsidP="00332FD7">
      <w:pPr>
        <w:spacing w:after="0" w:line="240" w:lineRule="auto"/>
      </w:pPr>
      <w:r>
        <w:separator/>
      </w:r>
    </w:p>
  </w:footnote>
  <w:footnote w:type="continuationSeparator" w:id="0">
    <w:p w:rsidR="00562313" w:rsidRDefault="00562313"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1539A"/>
    <w:multiLevelType w:val="hybridMultilevel"/>
    <w:tmpl w:val="06568F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0"/>
  </w:num>
  <w:num w:numId="5">
    <w:abstractNumId w:val="3"/>
  </w:num>
  <w:num w:numId="6">
    <w:abstractNumId w:val="8"/>
  </w:num>
  <w:num w:numId="7">
    <w:abstractNumId w:val="7"/>
  </w:num>
  <w:num w:numId="8">
    <w:abstractNumId w:val="11"/>
  </w:num>
  <w:num w:numId="9">
    <w:abstractNumId w:val="6"/>
  </w:num>
  <w:num w:numId="10">
    <w:abstractNumId w:val="2"/>
  </w:num>
  <w:num w:numId="11">
    <w:abstractNumId w:val="1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7"/>
    <w:rsid w:val="000435C8"/>
    <w:rsid w:val="00044BD4"/>
    <w:rsid w:val="000456E2"/>
    <w:rsid w:val="00045F3F"/>
    <w:rsid w:val="000632CF"/>
    <w:rsid w:val="00115120"/>
    <w:rsid w:val="001340D8"/>
    <w:rsid w:val="0016777B"/>
    <w:rsid w:val="00173F0E"/>
    <w:rsid w:val="001C4F4E"/>
    <w:rsid w:val="002967E6"/>
    <w:rsid w:val="002D06F3"/>
    <w:rsid w:val="002E1057"/>
    <w:rsid w:val="002E33AA"/>
    <w:rsid w:val="002E57A2"/>
    <w:rsid w:val="0031381E"/>
    <w:rsid w:val="00332FD7"/>
    <w:rsid w:val="0033754D"/>
    <w:rsid w:val="00346D9E"/>
    <w:rsid w:val="0039155B"/>
    <w:rsid w:val="003918AE"/>
    <w:rsid w:val="003C772C"/>
    <w:rsid w:val="003D7EB4"/>
    <w:rsid w:val="003E16ED"/>
    <w:rsid w:val="004C3897"/>
    <w:rsid w:val="004C4574"/>
    <w:rsid w:val="004C7BFA"/>
    <w:rsid w:val="004E333C"/>
    <w:rsid w:val="00500AB5"/>
    <w:rsid w:val="00510D26"/>
    <w:rsid w:val="00536C8E"/>
    <w:rsid w:val="00562313"/>
    <w:rsid w:val="005A038A"/>
    <w:rsid w:val="005A1FED"/>
    <w:rsid w:val="005B4F09"/>
    <w:rsid w:val="005D611B"/>
    <w:rsid w:val="005E03DD"/>
    <w:rsid w:val="00675187"/>
    <w:rsid w:val="00686664"/>
    <w:rsid w:val="006A5427"/>
    <w:rsid w:val="0070265D"/>
    <w:rsid w:val="0070565C"/>
    <w:rsid w:val="007414E1"/>
    <w:rsid w:val="00776A0C"/>
    <w:rsid w:val="00852460"/>
    <w:rsid w:val="00955896"/>
    <w:rsid w:val="00971301"/>
    <w:rsid w:val="009774F8"/>
    <w:rsid w:val="00982125"/>
    <w:rsid w:val="009D55E5"/>
    <w:rsid w:val="009E70A6"/>
    <w:rsid w:val="00A27D57"/>
    <w:rsid w:val="00A65595"/>
    <w:rsid w:val="00A70240"/>
    <w:rsid w:val="00AE00CD"/>
    <w:rsid w:val="00B02191"/>
    <w:rsid w:val="00B251F3"/>
    <w:rsid w:val="00B93574"/>
    <w:rsid w:val="00BA4A3E"/>
    <w:rsid w:val="00BB3100"/>
    <w:rsid w:val="00BF49EC"/>
    <w:rsid w:val="00C260CB"/>
    <w:rsid w:val="00C86F11"/>
    <w:rsid w:val="00CA2874"/>
    <w:rsid w:val="00CB6C45"/>
    <w:rsid w:val="00CB6C8E"/>
    <w:rsid w:val="00CE610C"/>
    <w:rsid w:val="00D410AB"/>
    <w:rsid w:val="00D5452F"/>
    <w:rsid w:val="00DC6AB1"/>
    <w:rsid w:val="00DC7DF8"/>
    <w:rsid w:val="00DD7FBB"/>
    <w:rsid w:val="00E12B97"/>
    <w:rsid w:val="00E4640A"/>
    <w:rsid w:val="00E51176"/>
    <w:rsid w:val="00E832D5"/>
    <w:rsid w:val="00E948A3"/>
    <w:rsid w:val="00F151C1"/>
    <w:rsid w:val="00F43757"/>
    <w:rsid w:val="00F437F7"/>
    <w:rsid w:val="00F91EE7"/>
    <w:rsid w:val="00FA738D"/>
    <w:rsid w:val="00FA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HTMLPreformatted">
    <w:name w:val="HTML Preformatted"/>
    <w:basedOn w:val="Normal"/>
    <w:link w:val="HTMLPreformattedChar"/>
    <w:uiPriority w:val="99"/>
    <w:unhideWhenUsed/>
    <w:rsid w:val="000435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435C8"/>
    <w:rPr>
      <w:rFonts w:ascii="Consolas" w:eastAsia="Calibri"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HTMLPreformatted">
    <w:name w:val="HTML Preformatted"/>
    <w:basedOn w:val="Normal"/>
    <w:link w:val="HTMLPreformattedChar"/>
    <w:uiPriority w:val="99"/>
    <w:unhideWhenUsed/>
    <w:rsid w:val="000435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435C8"/>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0124">
      <w:bodyDiv w:val="1"/>
      <w:marLeft w:val="0"/>
      <w:marRight w:val="0"/>
      <w:marTop w:val="0"/>
      <w:marBottom w:val="0"/>
      <w:divBdr>
        <w:top w:val="none" w:sz="0" w:space="0" w:color="auto"/>
        <w:left w:val="none" w:sz="0" w:space="0" w:color="auto"/>
        <w:bottom w:val="none" w:sz="0" w:space="0" w:color="auto"/>
        <w:right w:val="none" w:sz="0" w:space="0" w:color="auto"/>
      </w:divBdr>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012074956">
      <w:bodyDiv w:val="1"/>
      <w:marLeft w:val="0"/>
      <w:marRight w:val="0"/>
      <w:marTop w:val="0"/>
      <w:marBottom w:val="0"/>
      <w:divBdr>
        <w:top w:val="none" w:sz="0" w:space="0" w:color="auto"/>
        <w:left w:val="none" w:sz="0" w:space="0" w:color="auto"/>
        <w:bottom w:val="none" w:sz="0" w:space="0" w:color="auto"/>
        <w:right w:val="none" w:sz="0" w:space="0" w:color="auto"/>
      </w:divBdr>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05749913">
      <w:bodyDiv w:val="1"/>
      <w:marLeft w:val="0"/>
      <w:marRight w:val="0"/>
      <w:marTop w:val="0"/>
      <w:marBottom w:val="0"/>
      <w:divBdr>
        <w:top w:val="none" w:sz="0" w:space="0" w:color="auto"/>
        <w:left w:val="none" w:sz="0" w:space="0" w:color="auto"/>
        <w:bottom w:val="none" w:sz="0" w:space="0" w:color="auto"/>
        <w:right w:val="none" w:sz="0" w:space="0" w:color="auto"/>
      </w:divBdr>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0F4B8-6DC3-4267-8091-1C166DBA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Biljana</cp:lastModifiedBy>
  <cp:revision>19</cp:revision>
  <cp:lastPrinted>2015-01-27T10:34:00Z</cp:lastPrinted>
  <dcterms:created xsi:type="dcterms:W3CDTF">2014-09-26T12:18:00Z</dcterms:created>
  <dcterms:modified xsi:type="dcterms:W3CDTF">2015-01-27T10:34:00Z</dcterms:modified>
</cp:coreProperties>
</file>