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2733877"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C21D5" w:rsidRPr="00BE4DC6" w:rsidRDefault="00BE4DC6" w:rsidP="00B84C11">
      <w:pPr>
        <w:pStyle w:val="Footer"/>
        <w:jc w:val="center"/>
        <w:rPr>
          <w:b/>
          <w:noProof/>
          <w:sz w:val="28"/>
          <w:szCs w:val="28"/>
          <w:lang w:val="sr-Cyrl-RS"/>
        </w:rPr>
      </w:pPr>
      <w:r w:rsidRPr="00BE4DC6">
        <w:rPr>
          <w:b/>
          <w:sz w:val="28"/>
          <w:szCs w:val="28"/>
          <w:lang w:val="sr-Cyrl-CS"/>
        </w:rPr>
        <w:t>Набавка</w:t>
      </w:r>
      <w:r w:rsidRPr="00BE4DC6">
        <w:rPr>
          <w:b/>
          <w:sz w:val="28"/>
          <w:szCs w:val="28"/>
          <w:lang w:val="sr-Cyrl-RS"/>
        </w:rPr>
        <w:t xml:space="preserve"> </w:t>
      </w:r>
      <w:r w:rsidRPr="00BE4DC6">
        <w:rPr>
          <w:b/>
          <w:noProof/>
          <w:sz w:val="28"/>
          <w:szCs w:val="28"/>
          <w:lang w:val="sr-Cyrl-RS"/>
        </w:rPr>
        <w:t>потрошног материјала за вантелесну оплодњу за потребе Клиничког центра Војводине</w:t>
      </w:r>
    </w:p>
    <w:p w:rsidR="00BE4DC6" w:rsidRPr="00BE4DC6" w:rsidRDefault="00BE4DC6"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E4DC6">
        <w:rPr>
          <w:b/>
          <w:noProof/>
          <w:sz w:val="28"/>
          <w:szCs w:val="28"/>
          <w:lang w:val="sr-Cyrl-RS"/>
        </w:rPr>
        <w:t>02-15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E4DC6">
        <w:rPr>
          <w:b/>
          <w:noProof/>
          <w:lang w:val="sr-Cyrl-CS"/>
        </w:rPr>
        <w:t>02-15</w:t>
      </w:r>
      <w:r w:rsidR="0023541D">
        <w:rPr>
          <w:b/>
          <w:noProof/>
        </w:rPr>
        <w:t xml:space="preserve">-O </w:t>
      </w:r>
      <w:r w:rsidRPr="00E13123">
        <w:rPr>
          <w:b/>
          <w:noProof/>
        </w:rPr>
        <w:t xml:space="preserve">- </w:t>
      </w:r>
      <w:r w:rsidR="00BE4DC6">
        <w:rPr>
          <w:b/>
          <w:lang w:val="sr-Cyrl-CS"/>
        </w:rPr>
        <w:t>набавка</w:t>
      </w:r>
      <w:r w:rsidR="00BE4DC6">
        <w:rPr>
          <w:b/>
          <w:lang w:val="sr-Cyrl-RS"/>
        </w:rPr>
        <w:t xml:space="preserve"> </w:t>
      </w:r>
      <w:r w:rsidR="00BE4DC6">
        <w:rPr>
          <w:b/>
          <w:noProof/>
          <w:lang w:val="sr-Cyrl-RS"/>
        </w:rPr>
        <w:t>потрошног материјала за вантелесну оплодњу</w:t>
      </w:r>
      <w:r w:rsidR="00BE4DC6" w:rsidRPr="00A978FC">
        <w:rPr>
          <w:b/>
          <w:noProof/>
          <w:lang w:val="sr-Cyrl-RS"/>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310EE">
              <w:rPr>
                <w:webHidden/>
              </w:rPr>
              <w:t>1</w:t>
            </w:r>
            <w:r>
              <w:rPr>
                <w:webHidden/>
              </w:rPr>
              <w:fldChar w:fldCharType="end"/>
            </w:r>
          </w:hyperlink>
        </w:p>
        <w:p w:rsidR="009B75C5" w:rsidRDefault="008A3D76">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3310EE">
              <w:rPr>
                <w:noProof/>
                <w:webHidden/>
              </w:rPr>
              <w:t>3</w:t>
            </w:r>
            <w:r w:rsidR="009444EE">
              <w:rPr>
                <w:noProof/>
                <w:webHidden/>
              </w:rPr>
              <w:fldChar w:fldCharType="end"/>
            </w:r>
          </w:hyperlink>
        </w:p>
        <w:p w:rsidR="009B75C5" w:rsidRDefault="008A3D76">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3310EE">
              <w:rPr>
                <w:noProof/>
                <w:webHidden/>
              </w:rPr>
              <w:t>4</w:t>
            </w:r>
            <w:r w:rsidR="009444EE">
              <w:rPr>
                <w:noProof/>
                <w:webHidden/>
              </w:rPr>
              <w:fldChar w:fldCharType="end"/>
            </w:r>
          </w:hyperlink>
        </w:p>
        <w:p w:rsidR="009B75C5" w:rsidRPr="00C74C5F" w:rsidRDefault="008A3D76"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8A3D76">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8A3D76">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8A3D76">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8A3D76">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8A3D76">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8A3D76">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8A3D76">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8A3D76">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8A3D76">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8A3D76">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0D156A">
              <w:rPr>
                <w:noProof/>
                <w:webHidden/>
                <w:lang w:val="sr-Latn-RS"/>
              </w:rPr>
              <w:t>40</w:t>
            </w:r>
          </w:hyperlink>
        </w:p>
        <w:p w:rsidR="009B75C5" w:rsidRDefault="008A3D76">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0D156A">
              <w:rPr>
                <w:noProof/>
                <w:webHidden/>
                <w:lang w:val="sr-Latn-RS"/>
              </w:rPr>
              <w:t>41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BE4DC6" w:rsidP="00BE4DC6">
            <w:pPr>
              <w:pStyle w:val="Footer"/>
              <w:jc w:val="both"/>
              <w:rPr>
                <w:b/>
                <w:lang w:val="sr-Cyrl-RS"/>
              </w:rPr>
            </w:pPr>
            <w:r>
              <w:rPr>
                <w:b/>
                <w:lang w:val="sr-Cyrl-CS"/>
              </w:rPr>
              <w:t>02-15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BE4DC6">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E4DC6">
              <w:rPr>
                <w:b/>
                <w:lang w:val="sr-Cyrl-CS"/>
              </w:rPr>
              <w:t>02-15</w:t>
            </w:r>
            <w:r w:rsidR="0023541D" w:rsidRPr="002174BB">
              <w:rPr>
                <w:b/>
              </w:rPr>
              <w:t>-O</w:t>
            </w:r>
            <w:r w:rsidR="0023541D">
              <w:t xml:space="preserve"> </w:t>
            </w:r>
            <w:r w:rsidRPr="001B2B46">
              <w:t xml:space="preserve">је </w:t>
            </w:r>
            <w:r w:rsidR="00BE4DC6">
              <w:rPr>
                <w:b/>
                <w:lang w:val="sr-Cyrl-CS"/>
              </w:rPr>
              <w:t>набавка</w:t>
            </w:r>
            <w:r w:rsidR="00BE4DC6">
              <w:rPr>
                <w:b/>
                <w:lang w:val="sr-Cyrl-RS"/>
              </w:rPr>
              <w:t xml:space="preserve"> </w:t>
            </w:r>
            <w:r w:rsidR="00BE4DC6">
              <w:rPr>
                <w:b/>
                <w:noProof/>
                <w:lang w:val="sr-Cyrl-RS"/>
              </w:rPr>
              <w:t>потрошног материјала за вантелесну оплодњу</w:t>
            </w:r>
            <w:r w:rsidR="00BE4DC6" w:rsidRPr="00A978FC">
              <w:rPr>
                <w:b/>
                <w:noProof/>
                <w:lang w:val="sr-Cyrl-RS"/>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tbl>
      <w:tblPr>
        <w:tblStyle w:val="TableGrid"/>
        <w:tblW w:w="0" w:type="auto"/>
        <w:tblLook w:val="04A0" w:firstRow="1" w:lastRow="0" w:firstColumn="1" w:lastColumn="0" w:noHBand="0" w:noVBand="1"/>
      </w:tblPr>
      <w:tblGrid>
        <w:gridCol w:w="1397"/>
        <w:gridCol w:w="4935"/>
        <w:gridCol w:w="2934"/>
      </w:tblGrid>
      <w:tr w:rsidR="00BE4DC6" w:rsidRPr="00413971" w:rsidTr="00BE4DC6">
        <w:tc>
          <w:tcPr>
            <w:tcW w:w="1398" w:type="dxa"/>
          </w:tcPr>
          <w:p w:rsidR="00BE4DC6" w:rsidRPr="00054324" w:rsidRDefault="00BE4DC6" w:rsidP="00BE4DC6">
            <w:pPr>
              <w:jc w:val="center"/>
              <w:rPr>
                <w:b/>
                <w:lang w:val="sr-Cyrl-CS"/>
              </w:rPr>
            </w:pPr>
            <w:r w:rsidRPr="00054324">
              <w:rPr>
                <w:b/>
                <w:lang w:val="sr-Cyrl-CS"/>
              </w:rPr>
              <w:t>Редни број партије</w:t>
            </w:r>
          </w:p>
        </w:tc>
        <w:tc>
          <w:tcPr>
            <w:tcW w:w="4947" w:type="dxa"/>
          </w:tcPr>
          <w:p w:rsidR="00BE4DC6" w:rsidRPr="00054324" w:rsidRDefault="00BE4DC6" w:rsidP="00BE4DC6">
            <w:pPr>
              <w:jc w:val="center"/>
              <w:rPr>
                <w:b/>
              </w:rPr>
            </w:pPr>
            <w:r w:rsidRPr="00054324">
              <w:rPr>
                <w:b/>
              </w:rPr>
              <w:t>Назив партије</w:t>
            </w:r>
          </w:p>
        </w:tc>
        <w:tc>
          <w:tcPr>
            <w:tcW w:w="2941" w:type="dxa"/>
          </w:tcPr>
          <w:p w:rsidR="00BE4DC6" w:rsidRPr="00054324" w:rsidRDefault="00080E4A" w:rsidP="00BE4DC6">
            <w:pPr>
              <w:jc w:val="center"/>
              <w:rPr>
                <w:b/>
                <w:lang w:val="sr-Cyrl-RS"/>
              </w:rPr>
            </w:pPr>
            <w:r>
              <w:rPr>
                <w:b/>
                <w:lang w:val="sr-Cyrl-RS"/>
              </w:rPr>
              <w:t>Ознака из општег речника набавки</w:t>
            </w:r>
          </w:p>
        </w:tc>
      </w:tr>
      <w:tr w:rsidR="00BE4DC6" w:rsidTr="00BE4DC6">
        <w:tc>
          <w:tcPr>
            <w:tcW w:w="1398" w:type="dxa"/>
            <w:vAlign w:val="center"/>
          </w:tcPr>
          <w:p w:rsidR="00BE4DC6" w:rsidRPr="00413971" w:rsidRDefault="00BE4DC6" w:rsidP="00BE4DC6">
            <w:pPr>
              <w:jc w:val="center"/>
              <w:rPr>
                <w:noProof/>
              </w:rPr>
            </w:pPr>
            <w:r w:rsidRPr="00413971">
              <w:rPr>
                <w:noProof/>
                <w:lang w:val="sr-Cyrl-RS"/>
              </w:rPr>
              <w:t>1.</w:t>
            </w:r>
          </w:p>
        </w:tc>
        <w:tc>
          <w:tcPr>
            <w:tcW w:w="4947" w:type="dxa"/>
          </w:tcPr>
          <w:p w:rsidR="00BE4DC6" w:rsidRPr="0031154D" w:rsidRDefault="00BE4DC6" w:rsidP="00BE4DC6">
            <w:pPr>
              <w:rPr>
                <w:noProof/>
                <w:lang w:val="sr-Cyrl-CS"/>
              </w:rPr>
            </w:pPr>
            <w:r>
              <w:rPr>
                <w:noProof/>
                <w:lang w:val="sr-Cyrl-CS"/>
              </w:rPr>
              <w:t>Општа</w:t>
            </w:r>
            <w:r w:rsidRPr="00D836FF">
              <w:rPr>
                <w:noProof/>
                <w:lang w:val="sr-Cyrl-CS"/>
              </w:rPr>
              <w:t xml:space="preserve"> </w:t>
            </w:r>
            <w:r>
              <w:rPr>
                <w:noProof/>
                <w:lang w:val="sr-Cyrl-CS"/>
              </w:rPr>
              <w:t>пластика</w:t>
            </w:r>
            <w:r w:rsidRPr="00D836FF">
              <w:rPr>
                <w:noProof/>
                <w:lang w:val="sr-Cyrl-CS"/>
              </w:rPr>
              <w:t xml:space="preserve"> </w:t>
            </w:r>
            <w:r>
              <w:rPr>
                <w:noProof/>
                <w:lang w:val="sr-Cyrl-CS"/>
              </w:rPr>
              <w:t>и</w:t>
            </w:r>
            <w:r w:rsidRPr="00D836FF">
              <w:rPr>
                <w:noProof/>
                <w:lang w:val="sr-Cyrl-CS"/>
              </w:rPr>
              <w:t xml:space="preserve"> </w:t>
            </w:r>
            <w:r>
              <w:rPr>
                <w:noProof/>
                <w:lang w:val="sr-Cyrl-CS"/>
              </w:rPr>
              <w:t>медицинска</w:t>
            </w:r>
            <w:r w:rsidRPr="00D836FF">
              <w:rPr>
                <w:noProof/>
                <w:lang w:val="sr-Cyrl-CS"/>
              </w:rPr>
              <w:t xml:space="preserve"> </w:t>
            </w:r>
            <w:r>
              <w:rPr>
                <w:noProof/>
                <w:lang w:val="sr-Cyrl-CS"/>
              </w:rPr>
              <w:t>средства</w:t>
            </w:r>
          </w:p>
        </w:tc>
        <w:tc>
          <w:tcPr>
            <w:tcW w:w="2941" w:type="dxa"/>
            <w:vAlign w:val="center"/>
          </w:tcPr>
          <w:p w:rsidR="00BE4DC6" w:rsidRPr="003310EE" w:rsidRDefault="00080E4A" w:rsidP="00BE4DC6">
            <w:pPr>
              <w:jc w:val="center"/>
              <w:rPr>
                <w:highlight w:val="yellow"/>
                <w:lang w:val="sr-Latn-RS"/>
              </w:rPr>
            </w:pPr>
            <w:r w:rsidRPr="008853FC">
              <w:rPr>
                <w:noProof/>
                <w:lang w:val="ru-RU"/>
              </w:rPr>
              <w:t>33140000</w:t>
            </w:r>
          </w:p>
        </w:tc>
      </w:tr>
      <w:tr w:rsidR="00BE4DC6" w:rsidTr="00BE4DC6">
        <w:tc>
          <w:tcPr>
            <w:tcW w:w="1398" w:type="dxa"/>
            <w:vAlign w:val="center"/>
          </w:tcPr>
          <w:p w:rsidR="00BE4DC6" w:rsidRPr="00413971" w:rsidRDefault="00BE4DC6" w:rsidP="00BE4DC6">
            <w:pPr>
              <w:jc w:val="center"/>
            </w:pPr>
            <w:r w:rsidRPr="00413971">
              <w:rPr>
                <w:lang w:val="sr-Cyrl-RS"/>
              </w:rPr>
              <w:t>2.</w:t>
            </w:r>
          </w:p>
        </w:tc>
        <w:tc>
          <w:tcPr>
            <w:tcW w:w="4947" w:type="dxa"/>
          </w:tcPr>
          <w:p w:rsidR="00BE4DC6" w:rsidRPr="00A978FC" w:rsidRDefault="00BE4DC6" w:rsidP="00BE4DC6">
            <w:pPr>
              <w:rPr>
                <w:lang w:val="sr-Cyrl-RS"/>
              </w:rPr>
            </w:pPr>
            <w:r w:rsidRPr="00D836FF">
              <w:rPr>
                <w:noProof/>
                <w:lang w:val="sr-Cyrl-RS"/>
              </w:rPr>
              <w:t xml:space="preserve">ET </w:t>
            </w:r>
            <w:r>
              <w:rPr>
                <w:noProof/>
                <w:lang w:val="sr-Cyrl-RS"/>
              </w:rPr>
              <w:t>катетери</w:t>
            </w:r>
          </w:p>
        </w:tc>
        <w:tc>
          <w:tcPr>
            <w:tcW w:w="2941" w:type="dxa"/>
            <w:vAlign w:val="center"/>
          </w:tcPr>
          <w:p w:rsidR="00BE4DC6" w:rsidRPr="003310EE" w:rsidRDefault="00080E4A" w:rsidP="00BE4DC6">
            <w:pPr>
              <w:jc w:val="center"/>
              <w:rPr>
                <w:highlight w:val="yellow"/>
                <w:lang w:val="sr-Latn-RS"/>
              </w:rPr>
            </w:pPr>
            <w:r w:rsidRPr="008853FC">
              <w:rPr>
                <w:noProof/>
                <w:lang w:val="ru-RU"/>
              </w:rPr>
              <w:t>33140000</w:t>
            </w:r>
          </w:p>
        </w:tc>
      </w:tr>
      <w:tr w:rsidR="00BE4DC6" w:rsidTr="00BE4DC6">
        <w:trPr>
          <w:trHeight w:val="321"/>
        </w:trPr>
        <w:tc>
          <w:tcPr>
            <w:tcW w:w="1398" w:type="dxa"/>
            <w:vAlign w:val="center"/>
          </w:tcPr>
          <w:p w:rsidR="00BE4DC6" w:rsidRPr="00413971" w:rsidRDefault="00BE4DC6" w:rsidP="00BE4DC6">
            <w:pPr>
              <w:jc w:val="center"/>
            </w:pPr>
            <w:r w:rsidRPr="00413971">
              <w:rPr>
                <w:lang w:val="sr-Cyrl-RS"/>
              </w:rPr>
              <w:t>3.</w:t>
            </w:r>
          </w:p>
        </w:tc>
        <w:tc>
          <w:tcPr>
            <w:tcW w:w="4947" w:type="dxa"/>
          </w:tcPr>
          <w:p w:rsidR="00BE4DC6" w:rsidRPr="00D836FF" w:rsidRDefault="00BE4DC6" w:rsidP="00BE4DC6">
            <w:pPr>
              <w:rPr>
                <w:lang w:val="sr-Cyrl-RS"/>
              </w:rPr>
            </w:pPr>
            <w:r>
              <w:rPr>
                <w:noProof/>
                <w:lang w:val="sr-Cyrl-RS"/>
              </w:rPr>
              <w:t>Медијуми</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Pr="00413971" w:rsidRDefault="00BE4DC6" w:rsidP="00BE4DC6">
            <w:pPr>
              <w:jc w:val="center"/>
              <w:rPr>
                <w:lang w:val="sr-Cyrl-RS"/>
              </w:rPr>
            </w:pPr>
            <w:r>
              <w:rPr>
                <w:lang w:val="sr-Cyrl-RS"/>
              </w:rPr>
              <w:t>4.</w:t>
            </w:r>
          </w:p>
        </w:tc>
        <w:tc>
          <w:tcPr>
            <w:tcW w:w="4947" w:type="dxa"/>
          </w:tcPr>
          <w:p w:rsidR="00BE4DC6" w:rsidRPr="00A978FC" w:rsidRDefault="00BE4DC6" w:rsidP="00BE4DC6">
            <w:pPr>
              <w:rPr>
                <w:lang w:val="sr-Cyrl-RS"/>
              </w:rPr>
            </w:pPr>
            <w:r>
              <w:rPr>
                <w:noProof/>
                <w:lang w:val="sr-Cyrl-RS"/>
              </w:rPr>
              <w:t>Медијум</w:t>
            </w:r>
            <w:r w:rsidRPr="00D836FF">
              <w:rPr>
                <w:noProof/>
                <w:lang w:val="sr-Cyrl-RS"/>
              </w:rPr>
              <w:t xml:space="preserve"> </w:t>
            </w:r>
            <w:r>
              <w:rPr>
                <w:noProof/>
                <w:lang w:val="sr-Cyrl-RS"/>
              </w:rPr>
              <w:t>за</w:t>
            </w:r>
            <w:r w:rsidRPr="00D836FF">
              <w:rPr>
                <w:noProof/>
                <w:lang w:val="sr-Cyrl-RS"/>
              </w:rPr>
              <w:t xml:space="preserve"> </w:t>
            </w:r>
            <w:r>
              <w:rPr>
                <w:noProof/>
                <w:lang w:val="sr-Cyrl-RS"/>
              </w:rPr>
              <w:t>култивацију</w:t>
            </w:r>
            <w:r w:rsidRPr="00D836FF">
              <w:rPr>
                <w:noProof/>
                <w:lang w:val="sr-Cyrl-RS"/>
              </w:rPr>
              <w:t xml:space="preserve"> </w:t>
            </w:r>
            <w:r>
              <w:rPr>
                <w:noProof/>
                <w:lang w:val="sr-Cyrl-RS"/>
              </w:rPr>
              <w:t>ембриона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Default="00BE4DC6" w:rsidP="00BE4DC6">
            <w:pPr>
              <w:jc w:val="center"/>
              <w:rPr>
                <w:lang w:val="sr-Cyrl-RS"/>
              </w:rPr>
            </w:pPr>
            <w:r>
              <w:rPr>
                <w:lang w:val="sr-Cyrl-RS"/>
              </w:rPr>
              <w:t>5.</w:t>
            </w:r>
          </w:p>
        </w:tc>
        <w:tc>
          <w:tcPr>
            <w:tcW w:w="4947" w:type="dxa"/>
          </w:tcPr>
          <w:p w:rsidR="00BE4DC6" w:rsidRPr="00AC05B7" w:rsidRDefault="00BE4DC6" w:rsidP="00BE4DC6">
            <w:pPr>
              <w:rPr>
                <w:lang w:val="sr-Cyrl-RS"/>
              </w:rPr>
            </w:pPr>
            <w:r>
              <w:rPr>
                <w:lang w:val="sr-Cyrl-RS"/>
              </w:rPr>
              <w:t>Криопрезервација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Default="00BE4DC6" w:rsidP="00BE4DC6">
            <w:pPr>
              <w:jc w:val="center"/>
              <w:rPr>
                <w:lang w:val="sr-Cyrl-RS"/>
              </w:rPr>
            </w:pPr>
            <w:r>
              <w:rPr>
                <w:lang w:val="sr-Cyrl-RS"/>
              </w:rPr>
              <w:t>6.</w:t>
            </w:r>
          </w:p>
        </w:tc>
        <w:tc>
          <w:tcPr>
            <w:tcW w:w="4947" w:type="dxa"/>
          </w:tcPr>
          <w:p w:rsidR="00BE4DC6" w:rsidRPr="00AC05B7" w:rsidRDefault="00BE4DC6" w:rsidP="00BE4DC6">
            <w:pPr>
              <w:rPr>
                <w:lang w:val="sr-Cyrl-RS"/>
              </w:rPr>
            </w:pPr>
            <w:r>
              <w:rPr>
                <w:noProof/>
                <w:lang w:val="sr-Cyrl-RS"/>
              </w:rPr>
              <w:t>Медијуми</w:t>
            </w:r>
            <w:r w:rsidRPr="00D836FF">
              <w:rPr>
                <w:noProof/>
                <w:lang w:val="sr-Cyrl-RS"/>
              </w:rPr>
              <w:t xml:space="preserve"> </w:t>
            </w:r>
            <w:r>
              <w:rPr>
                <w:noProof/>
                <w:lang w:val="sr-Cyrl-RS"/>
              </w:rPr>
              <w:t>за</w:t>
            </w:r>
            <w:r w:rsidRPr="00D836FF">
              <w:rPr>
                <w:noProof/>
                <w:lang w:val="sr-Cyrl-RS"/>
              </w:rPr>
              <w:t xml:space="preserve"> </w:t>
            </w:r>
            <w:r>
              <w:rPr>
                <w:noProof/>
                <w:lang w:val="sr-Cyrl-RS"/>
              </w:rPr>
              <w:t>витрификацију</w:t>
            </w:r>
            <w:r w:rsidRPr="00D836FF">
              <w:rPr>
                <w:noProof/>
                <w:lang w:val="sr-Cyrl-RS"/>
              </w:rPr>
              <w:t xml:space="preserve">, </w:t>
            </w:r>
            <w:r>
              <w:rPr>
                <w:noProof/>
                <w:lang w:val="sr-Cyrl-RS"/>
              </w:rPr>
              <w:t>замрзавање</w:t>
            </w:r>
            <w:r w:rsidRPr="00D836FF">
              <w:rPr>
                <w:noProof/>
                <w:lang w:val="sr-Cyrl-RS"/>
              </w:rPr>
              <w:t xml:space="preserve"> </w:t>
            </w:r>
            <w:r>
              <w:rPr>
                <w:noProof/>
                <w:lang w:val="sr-Cyrl-RS"/>
              </w:rPr>
              <w:t>и</w:t>
            </w:r>
            <w:r w:rsidRPr="00D836FF">
              <w:rPr>
                <w:noProof/>
                <w:lang w:val="sr-Cyrl-RS"/>
              </w:rPr>
              <w:t xml:space="preserve"> </w:t>
            </w:r>
            <w:r>
              <w:rPr>
                <w:noProof/>
                <w:lang w:val="sr-Cyrl-RS"/>
              </w:rPr>
              <w:t>одмрзавање</w:t>
            </w:r>
            <w:r w:rsidRPr="00D836FF">
              <w:rPr>
                <w:noProof/>
                <w:lang w:val="sr-Cyrl-RS"/>
              </w:rPr>
              <w:t xml:space="preserve"> </w:t>
            </w:r>
            <w:r>
              <w:rPr>
                <w:noProof/>
                <w:lang w:val="sr-Cyrl-RS"/>
              </w:rPr>
              <w:t>ембриона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bl>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BE4DC6">
            <w:pPr>
              <w:pStyle w:val="Footer"/>
              <w:jc w:val="both"/>
              <w:rPr>
                <w:b/>
              </w:rPr>
            </w:pPr>
            <w:r w:rsidRPr="007C3FF3">
              <w:t xml:space="preserve">Предмет ове јавне набавке </w:t>
            </w:r>
            <w:r w:rsidR="00BE4DC6">
              <w:rPr>
                <w:lang w:val="sr-Cyrl-CS"/>
              </w:rPr>
              <w:t>је</w:t>
            </w:r>
            <w:r w:rsidR="00BE4DC6">
              <w:rPr>
                <w:b/>
                <w:lang w:val="sr-Cyrl-RS"/>
              </w:rPr>
              <w:t xml:space="preserve"> </w:t>
            </w:r>
            <w:r w:rsidR="00BE4DC6">
              <w:rPr>
                <w:b/>
                <w:noProof/>
                <w:lang w:val="sr-Cyrl-RS"/>
              </w:rPr>
              <w:t>потрошни материјал за вантелесну оплодњу</w:t>
            </w:r>
            <w:r w:rsidR="00BE4DC6" w:rsidRPr="00A978FC">
              <w:rPr>
                <w:b/>
                <w:noProof/>
                <w:lang w:val="sr-Cyrl-RS"/>
              </w:rPr>
              <w:t xml:space="preserve"> за потребе Клиничког центра Војводине</w:t>
            </w:r>
            <w:r w:rsidR="00991789">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72"/>
      </w:tblGrid>
      <w:tr w:rsidR="001C21D5" w:rsidTr="001C21D5">
        <w:tc>
          <w:tcPr>
            <w:tcW w:w="9072" w:type="dxa"/>
          </w:tcPr>
          <w:p w:rsidR="001C21D5" w:rsidRPr="00BC05ED" w:rsidRDefault="001C21D5" w:rsidP="001C21D5">
            <w:pPr>
              <w:rPr>
                <w:bCs/>
                <w:noProof/>
                <w:color w:val="000000"/>
                <w:szCs w:val="17"/>
                <w:lang w:val="sr-Latn-RS"/>
              </w:rPr>
            </w:pPr>
            <w:r w:rsidRPr="00BC05ED">
              <w:t>Добра која су предмет јавне набавке морају квалитетом у потпуности одговарати уверењима о квалитету достављеним уз понуду понуђача</w:t>
            </w:r>
            <w:r w:rsidRPr="00BC05ED">
              <w:rPr>
                <w:lang w:val="sr-Cyrl-CS"/>
              </w:rPr>
              <w:t xml:space="preserve"> (</w:t>
            </w:r>
            <w:r w:rsidRPr="00BC05ED">
              <w:rPr>
                <w:bCs/>
                <w:noProof/>
                <w:color w:val="000000"/>
                <w:szCs w:val="17"/>
              </w:rPr>
              <w:t>стандард квалитета ISO 9001</w:t>
            </w:r>
            <w:r w:rsidRPr="00BC05ED">
              <w:rPr>
                <w:bCs/>
                <w:noProof/>
                <w:color w:val="000000"/>
                <w:szCs w:val="17"/>
                <w:lang w:val="sr-Cyrl-CS"/>
              </w:rPr>
              <w:t xml:space="preserve">, </w:t>
            </w:r>
            <w:r w:rsidRPr="00BC05ED">
              <w:rPr>
                <w:bCs/>
                <w:noProof/>
                <w:color w:val="000000"/>
                <w:szCs w:val="17"/>
              </w:rPr>
              <w:t>стандард квалитета ISO 13485</w:t>
            </w:r>
            <w:r w:rsidRPr="00BC05ED">
              <w:rPr>
                <w:bCs/>
                <w:noProof/>
                <w:color w:val="000000"/>
                <w:szCs w:val="17"/>
                <w:lang w:val="sr-Cyrl-CS"/>
              </w:rPr>
              <w:t xml:space="preserve"> или </w:t>
            </w:r>
            <w:r w:rsidRPr="00BC05ED">
              <w:rPr>
                <w:bCs/>
                <w:noProof/>
                <w:color w:val="000000"/>
                <w:szCs w:val="17"/>
              </w:rPr>
              <w:t>нек</w:t>
            </w:r>
            <w:r w:rsidRPr="00BC05ED">
              <w:rPr>
                <w:bCs/>
                <w:noProof/>
                <w:color w:val="000000"/>
                <w:szCs w:val="17"/>
                <w:lang w:val="sr-Cyrl-CS"/>
              </w:rPr>
              <w:t>а</w:t>
            </w:r>
            <w:r w:rsidRPr="00BC05ED">
              <w:rPr>
                <w:bCs/>
                <w:noProof/>
                <w:color w:val="000000"/>
                <w:szCs w:val="17"/>
              </w:rPr>
              <w:t xml:space="preserve"> друг</w:t>
            </w:r>
            <w:r w:rsidRPr="00BC05ED">
              <w:rPr>
                <w:bCs/>
                <w:noProof/>
                <w:color w:val="000000"/>
                <w:szCs w:val="17"/>
                <w:lang w:val="sr-Cyrl-CS"/>
              </w:rPr>
              <w:t>а</w:t>
            </w:r>
            <w:r w:rsidRPr="00BC05ED">
              <w:rPr>
                <w:bCs/>
                <w:noProof/>
                <w:color w:val="000000"/>
                <w:szCs w:val="17"/>
              </w:rPr>
              <w:t xml:space="preserve"> ознак</w:t>
            </w:r>
            <w:r w:rsidRPr="00BC05ED">
              <w:rPr>
                <w:bCs/>
                <w:noProof/>
                <w:color w:val="000000"/>
                <w:szCs w:val="17"/>
                <w:lang w:val="sr-Cyrl-CS"/>
              </w:rPr>
              <w:t>а</w:t>
            </w:r>
            <w:r w:rsidRPr="00BC05ED">
              <w:rPr>
                <w:bCs/>
                <w:noProof/>
                <w:color w:val="000000"/>
                <w:szCs w:val="17"/>
              </w:rPr>
              <w:t xml:space="preserve"> квалитета уколико производ не поседује неки од претходна два наведена стандарда квалитета</w:t>
            </w:r>
            <w:r w:rsidRPr="00BC05ED">
              <w:rPr>
                <w:bCs/>
                <w:noProof/>
                <w:color w:val="000000"/>
                <w:szCs w:val="17"/>
                <w:lang w:val="sr-Cyrl-CS"/>
              </w:rPr>
              <w:t>).</w:t>
            </w:r>
          </w:p>
          <w:p w:rsidR="001C21D5" w:rsidRPr="001C21D5" w:rsidRDefault="001C21D5" w:rsidP="001C21D5">
            <w:pPr>
              <w:rPr>
                <w:lang w:val="sr-Cyrl-CS"/>
              </w:rPr>
            </w:pPr>
            <w:r w:rsidRPr="00BC05ED">
              <w:rPr>
                <w:bCs/>
                <w:noProof/>
                <w:color w:val="000000"/>
                <w:szCs w:val="17"/>
                <w:lang w:val="sr-Cyrl-CS"/>
              </w:rPr>
              <w:t>Поред поседовања и примене стандарда квалитета, неопходно је да понуђачи поседују производ са</w:t>
            </w:r>
            <w:r w:rsidRPr="00BC05ED">
              <w:rPr>
                <w:lang w:val="sr-Cyrl-CS"/>
              </w:rPr>
              <w:t xml:space="preserve"> </w:t>
            </w:r>
            <w:r w:rsidRPr="00BC05ED">
              <w:rPr>
                <w:lang w:val="en-US"/>
              </w:rPr>
              <w:t xml:space="preserve">CE </w:t>
            </w:r>
            <w:r w:rsidRPr="00BC05ED">
              <w:rPr>
                <w:lang w:val="sr-Cyrl-CS"/>
              </w:rPr>
              <w:t>знаком, као и да поседују уговор о заступању или овлашћењу.</w:t>
            </w:r>
          </w:p>
        </w:tc>
      </w:tr>
    </w:tbl>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BC05ED">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32D31">
              <w:rPr>
                <w:noProof/>
                <w:lang w:val="sr-Latn-RS"/>
              </w:rPr>
              <w:t>13.07.2014</w:t>
            </w:r>
            <w:r w:rsidR="00732D31">
              <w:rPr>
                <w:noProof/>
                <w:lang w:val="en-US"/>
              </w:rPr>
              <w:t xml:space="preserve">. </w:t>
            </w:r>
            <w:r w:rsidR="00732D31" w:rsidRPr="00BC05ED">
              <w:rPr>
                <w:noProof/>
                <w:lang w:val="sr-Cyrl-CS"/>
              </w:rPr>
              <w:t xml:space="preserve">до </w:t>
            </w:r>
            <w:r w:rsidR="00732D31">
              <w:rPr>
                <w:noProof/>
                <w:lang w:val="sr-Latn-RS"/>
              </w:rPr>
              <w:t>13.01.2015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2A2DFD" w:rsidRPr="002A2DFD">
              <w:rPr>
                <w:noProof/>
                <w:lang w:val="sr-Latn-RS"/>
              </w:rPr>
              <w:t>20</w:t>
            </w:r>
            <w:r w:rsidR="001C21D5" w:rsidRPr="002A2DFD">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732D31">
              <w:rPr>
                <w:noProof/>
                <w:lang w:val="sr-Latn-RS"/>
              </w:rPr>
              <w:t>13.07.2014</w:t>
            </w:r>
            <w:r w:rsidR="00BC05ED">
              <w:rPr>
                <w:noProof/>
                <w:lang w:val="en-US"/>
              </w:rPr>
              <w:t xml:space="preserve">. </w:t>
            </w:r>
            <w:r w:rsidR="00BC05ED" w:rsidRPr="00BC05ED">
              <w:rPr>
                <w:noProof/>
                <w:lang w:val="sr-Cyrl-CS"/>
              </w:rPr>
              <w:t xml:space="preserve">до </w:t>
            </w:r>
            <w:r w:rsidR="00732D31">
              <w:rPr>
                <w:noProof/>
                <w:lang w:val="sr-Latn-RS"/>
              </w:rPr>
              <w:t>13.01.2015</w:t>
            </w:r>
            <w:r w:rsidR="00BC05ED" w:rsidRPr="009617FB">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годину, морају доставити фотокопије биланса стања и биланса успеха за ту годину.</w:t>
            </w:r>
            <w:bookmarkStart w:id="18" w:name="_GoBack"/>
            <w:bookmarkEnd w:id="18"/>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4B0118">
              <w:rPr>
                <w:noProof/>
              </w:rPr>
              <w:lastRenderedPageBreak/>
              <w:t>медицинска средства Србије.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Default="002A2DFD" w:rsidP="00C96438">
      <w:pPr>
        <w:jc w:val="both"/>
        <w:rPr>
          <w:noProof/>
        </w:rPr>
      </w:pPr>
    </w:p>
    <w:p w:rsidR="002A2DFD" w:rsidRDefault="002A2DFD" w:rsidP="002A2DFD">
      <w:pPr>
        <w:spacing w:line="276" w:lineRule="auto"/>
        <w:jc w:val="both"/>
        <w:rPr>
          <w:rFonts w:eastAsia="TimesNewRomanPSMT"/>
          <w:bC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lastRenderedPageBreak/>
        <w:t>Плаћање се врши уплатом на рачун понуђача.</w:t>
      </w:r>
      <w:proofErr w:type="gramEnd"/>
    </w:p>
    <w:p w:rsidR="00E61763" w:rsidRPr="00811464" w:rsidRDefault="00A56E55" w:rsidP="00A878F3">
      <w:pPr>
        <w:jc w:val="both"/>
        <w:rPr>
          <w:b/>
          <w:bCs/>
          <w:i/>
          <w:iCs/>
          <w:highlight w:val="green"/>
          <w:lang w:val="sr-Latn-RS"/>
        </w:rPr>
      </w:pPr>
      <w:proofErr w:type="gramStart"/>
      <w:r w:rsidRPr="001B2B46">
        <w:rPr>
          <w:iCs/>
        </w:rPr>
        <w:t>Понуђачу није дозвољено да захтева аванс</w:t>
      </w:r>
      <w:r w:rsidR="003619CC">
        <w:rPr>
          <w:iCs/>
        </w:rPr>
        <w:t>.</w:t>
      </w:r>
      <w:proofErr w:type="gramEnd"/>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BE4DC6" w:rsidRPr="00DF3E80" w:rsidRDefault="00BE4DC6" w:rsidP="009229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lastRenderedPageBreak/>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2B5E0F">
        <w:lastRenderedPageBreak/>
        <w:t>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547512">
        <w:rPr>
          <w:b/>
          <w:lang w:val="sr-Cyrl-CS"/>
        </w:rPr>
        <w:t>02-15</w:t>
      </w:r>
      <w:r w:rsidR="0023541D">
        <w:rPr>
          <w:b/>
        </w:rPr>
        <w:t xml:space="preserve">-О </w:t>
      </w:r>
      <w:r w:rsidR="00B84C11" w:rsidRPr="00407855">
        <w:rPr>
          <w:b/>
          <w:lang w:val="sr-Latn-CS"/>
        </w:rPr>
        <w:t>–</w:t>
      </w:r>
      <w:r w:rsidR="00B84C11" w:rsidRPr="00407855">
        <w:rPr>
          <w:bCs/>
          <w:lang w:val="sr-Latn-CS"/>
        </w:rPr>
        <w:t xml:space="preserve"> </w:t>
      </w:r>
      <w:r w:rsidR="00547512">
        <w:rPr>
          <w:b/>
          <w:lang w:val="sr-Cyrl-CS"/>
        </w:rPr>
        <w:t>набавка</w:t>
      </w:r>
      <w:r w:rsidR="00547512">
        <w:rPr>
          <w:b/>
          <w:lang w:val="sr-Cyrl-RS"/>
        </w:rPr>
        <w:t xml:space="preserve"> </w:t>
      </w:r>
      <w:r w:rsidR="00547512">
        <w:rPr>
          <w:b/>
          <w:noProof/>
          <w:lang w:val="sr-Cyrl-RS"/>
        </w:rPr>
        <w:t>потрошног материјала за вантелесну оплодњу</w:t>
      </w:r>
      <w:r w:rsidR="00547512"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547512">
        <w:rPr>
          <w:lang w:val="sr-Cyrl-CS"/>
        </w:rPr>
        <w:t>02-15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36"/>
      <w:bookmarkEnd w:id="37"/>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8" w:name="_Toc380740076"/>
      <w:bookmarkStart w:id="39" w:name="_Toc389742038"/>
      <w:r w:rsidRPr="00732D31">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732D31">
        <w:rPr>
          <w:b/>
          <w:noProof/>
        </w:rPr>
        <w:t xml:space="preserve">О ЈАВНОЈ НАБАВЦИ БРОЈ </w:t>
      </w:r>
      <w:r w:rsidR="00547512" w:rsidRPr="00732D31">
        <w:rPr>
          <w:b/>
          <w:noProof/>
          <w:lang w:val="sr-Cyrl-RS"/>
        </w:rPr>
        <w:t>02-15</w:t>
      </w:r>
      <w:r w:rsidRPr="00732D31">
        <w:rPr>
          <w:b/>
          <w:noProof/>
        </w:rPr>
        <w:t>-О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C05ED" w:rsidRPr="00732D31">
        <w:rPr>
          <w:b/>
          <w:lang w:val="sr-Cyrl-CS"/>
        </w:rPr>
        <w:t>набавка</w:t>
      </w:r>
      <w:r w:rsidR="00BC05ED" w:rsidRPr="00732D31">
        <w:rPr>
          <w:b/>
          <w:lang w:val="sr-Cyrl-RS"/>
        </w:rPr>
        <w:t xml:space="preserve"> </w:t>
      </w:r>
      <w:r w:rsidR="00BC05ED" w:rsidRPr="00732D31">
        <w:rPr>
          <w:b/>
          <w:noProof/>
          <w:lang w:val="sr-Cyrl-RS"/>
        </w:rPr>
        <w:t>потрошног материјала за вантелесну оплодњу за потребе Клиничког центра Војводине</w:t>
      </w:r>
      <w:r w:rsidR="00BC05ED"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BC05ED" w:rsidRPr="00732D31">
        <w:rPr>
          <w:b/>
          <w:lang w:val="sr-Cyrl-RS"/>
        </w:rPr>
        <w:t>02</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8" w:name="_Toc380740081"/>
      <w:bookmarkStart w:id="49"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6" w:name="_Toc380740085"/>
      <w:bookmarkStart w:id="57" w:name="_Toc389742047"/>
      <w:r w:rsidRPr="005D38D8">
        <w:rPr>
          <w:b/>
          <w:noProof/>
          <w:color w:val="000000" w:themeColor="text1"/>
        </w:rPr>
        <w:lastRenderedPageBreak/>
        <w:t>Члан 8.</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раскида и пре истека рока из члана 5.</w:t>
      </w:r>
      <w:proofErr w:type="gramEnd"/>
      <w:r w:rsidRPr="00C2570A">
        <w:t xml:space="preserve"> </w:t>
      </w:r>
      <w:proofErr w:type="gramStart"/>
      <w:r w:rsidRPr="00C2570A">
        <w:t>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08D" w:rsidRDefault="0000208D"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732D31" w:rsidRPr="005D38D8" w:rsidRDefault="00732D31"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90"/>
      <w:bookmarkStart w:id="67" w:name="_Toc389742052"/>
      <w:r w:rsidRPr="005D38D8">
        <w:rPr>
          <w:b/>
          <w:noProof/>
          <w:color w:val="000000" w:themeColor="text1"/>
        </w:rPr>
        <w:lastRenderedPageBreak/>
        <w:t>Члан 13.</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DC655E" w:rsidRDefault="00547512" w:rsidP="00DC655E">
      <w:pPr>
        <w:pStyle w:val="Footer"/>
        <w:jc w:val="center"/>
        <w:rPr>
          <w:b/>
          <w:noProof/>
          <w:sz w:val="22"/>
          <w:szCs w:val="22"/>
          <w:lang w:val="sr-Cyrl-RS"/>
        </w:rPr>
      </w:pPr>
      <w:r>
        <w:rPr>
          <w:b/>
          <w:noProof/>
          <w:sz w:val="22"/>
          <w:szCs w:val="22"/>
        </w:rPr>
        <w:t>Понуда број_______</w:t>
      </w:r>
      <w:r w:rsidR="00210EBC"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w:t>
      </w:r>
      <w:r w:rsidR="00210EBC" w:rsidRPr="000041FE">
        <w:rPr>
          <w:b/>
          <w:noProof/>
        </w:rPr>
        <w:t>број</w:t>
      </w:r>
      <w:r w:rsidR="00210EBC" w:rsidRPr="000041FE">
        <w:rPr>
          <w:noProof/>
        </w:rPr>
        <w:t xml:space="preserve"> </w:t>
      </w:r>
      <w:r>
        <w:rPr>
          <w:b/>
          <w:noProof/>
          <w:lang w:val="sr-Cyrl-CS"/>
        </w:rPr>
        <w:t>02-15</w:t>
      </w:r>
      <w:r>
        <w:rPr>
          <w:b/>
          <w:noProof/>
          <w:lang w:val="sr-Cyrl-RS"/>
        </w:rPr>
        <w:t>-</w:t>
      </w:r>
      <w:r w:rsidR="00210EBC" w:rsidRPr="000041FE">
        <w:rPr>
          <w:b/>
          <w:noProof/>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547512" w:rsidP="000041FE">
            <w:pPr>
              <w:rPr>
                <w:b/>
                <w:noProof/>
                <w:lang w:val="sr-Cyrl-CS"/>
              </w:rPr>
            </w:pPr>
            <w:r>
              <w:rPr>
                <w:b/>
                <w:noProof/>
                <w:lang w:val="sr-Cyrl-RS"/>
              </w:rPr>
              <w:t xml:space="preserve">Партија 1 - </w:t>
            </w:r>
            <w:r w:rsidR="00D27BFE" w:rsidRPr="00D27BFE">
              <w:rPr>
                <w:b/>
                <w:noProof/>
                <w:lang w:val="sr-Cyrl-CS"/>
              </w:rPr>
              <w:t>Општа пластика и медицинска средства</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Default="00210EBC" w:rsidP="00210EBC">
            <w:pPr>
              <w:pStyle w:val="BodyText"/>
              <w:jc w:val="center"/>
              <w:rPr>
                <w:b/>
                <w:noProof/>
                <w:sz w:val="22"/>
                <w:szCs w:val="22"/>
              </w:rPr>
            </w:pPr>
            <w:r w:rsidRPr="007D0076">
              <w:rPr>
                <w:b/>
                <w:noProof/>
                <w:sz w:val="22"/>
                <w:szCs w:val="22"/>
              </w:rPr>
              <w:t>ПДВ-а</w:t>
            </w:r>
          </w:p>
          <w:p w:rsidR="00C46B29" w:rsidRPr="007D0076" w:rsidRDefault="00C46B29" w:rsidP="00210EBC">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547512" w:rsidRPr="007D0076" w:rsidTr="00D27BFE">
        <w:trPr>
          <w:trHeight w:val="128"/>
        </w:trPr>
        <w:tc>
          <w:tcPr>
            <w:tcW w:w="851" w:type="dxa"/>
            <w:tcBorders>
              <w:bottom w:val="single" w:sz="4" w:space="0" w:color="auto"/>
            </w:tcBorders>
            <w:vAlign w:val="center"/>
          </w:tcPr>
          <w:p w:rsidR="00547512" w:rsidRDefault="00547512">
            <w:pPr>
              <w:jc w:val="center"/>
              <w:rPr>
                <w:sz w:val="20"/>
                <w:szCs w:val="20"/>
              </w:rPr>
            </w:pPr>
            <w:r>
              <w:rPr>
                <w:sz w:val="20"/>
                <w:szCs w:val="20"/>
              </w:rPr>
              <w:t>1</w:t>
            </w:r>
          </w:p>
        </w:tc>
        <w:tc>
          <w:tcPr>
            <w:tcW w:w="2551" w:type="dxa"/>
            <w:tcBorders>
              <w:bottom w:val="single" w:sz="4" w:space="0" w:color="auto"/>
            </w:tcBorders>
            <w:vAlign w:val="center"/>
          </w:tcPr>
          <w:p w:rsidR="00547512" w:rsidRDefault="00547512" w:rsidP="00012633">
            <w:pPr>
              <w:rPr>
                <w:sz w:val="20"/>
                <w:szCs w:val="20"/>
              </w:rPr>
            </w:pPr>
            <w:r>
              <w:rPr>
                <w:sz w:val="20"/>
                <w:szCs w:val="20"/>
              </w:rPr>
              <w:t>Single sistem za aspiraciju folikula 17/20 G 300mm/900 sa redukovanim vrhom</w:t>
            </w:r>
          </w:p>
        </w:tc>
        <w:tc>
          <w:tcPr>
            <w:tcW w:w="993" w:type="dxa"/>
            <w:tcBorders>
              <w:bottom w:val="single" w:sz="4" w:space="0" w:color="auto"/>
            </w:tcBorders>
            <w:vAlign w:val="center"/>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center"/>
          </w:tcPr>
          <w:p w:rsidR="00547512" w:rsidRDefault="00547512" w:rsidP="00D27BFE">
            <w:pPr>
              <w:jc w:val="center"/>
              <w:rPr>
                <w:sz w:val="20"/>
                <w:szCs w:val="20"/>
              </w:rPr>
            </w:pPr>
            <w:r>
              <w:rPr>
                <w:sz w:val="20"/>
                <w:szCs w:val="20"/>
              </w:rPr>
              <w:t>370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w:t>
            </w:r>
          </w:p>
        </w:tc>
        <w:tc>
          <w:tcPr>
            <w:tcW w:w="2551" w:type="dxa"/>
            <w:tcBorders>
              <w:bottom w:val="single" w:sz="4" w:space="0" w:color="auto"/>
            </w:tcBorders>
            <w:vAlign w:val="bottom"/>
          </w:tcPr>
          <w:p w:rsidR="00547512" w:rsidRDefault="00547512" w:rsidP="00012633">
            <w:pPr>
              <w:rPr>
                <w:sz w:val="20"/>
                <w:szCs w:val="20"/>
              </w:rPr>
            </w:pPr>
            <w:r>
              <w:rPr>
                <w:sz w:val="20"/>
                <w:szCs w:val="20"/>
              </w:rPr>
              <w:t>Double sistem za aspiraciju folikula 16G 300mm/900</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w:t>
            </w:r>
          </w:p>
        </w:tc>
        <w:tc>
          <w:tcPr>
            <w:tcW w:w="2551" w:type="dxa"/>
            <w:tcBorders>
              <w:bottom w:val="single" w:sz="4" w:space="0" w:color="auto"/>
            </w:tcBorders>
            <w:vAlign w:val="bottom"/>
          </w:tcPr>
          <w:p w:rsidR="00547512" w:rsidRDefault="00547512">
            <w:pPr>
              <w:rPr>
                <w:sz w:val="20"/>
                <w:szCs w:val="20"/>
              </w:rPr>
            </w:pPr>
            <w:r>
              <w:rPr>
                <w:sz w:val="20"/>
                <w:szCs w:val="20"/>
              </w:rPr>
              <w:t>Petri šolja kvadratnog oblika sa centralnim udubljenjem, 1-well dish, MEA testirano</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900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4.</w:t>
            </w:r>
          </w:p>
        </w:tc>
        <w:tc>
          <w:tcPr>
            <w:tcW w:w="2551" w:type="dxa"/>
            <w:tcBorders>
              <w:bottom w:val="single" w:sz="4" w:space="0" w:color="auto"/>
            </w:tcBorders>
            <w:vAlign w:val="bottom"/>
          </w:tcPr>
          <w:p w:rsidR="00547512" w:rsidRDefault="00547512">
            <w:pPr>
              <w:rPr>
                <w:sz w:val="20"/>
                <w:szCs w:val="20"/>
              </w:rPr>
            </w:pPr>
            <w:r>
              <w:rPr>
                <w:sz w:val="20"/>
                <w:szCs w:val="20"/>
              </w:rPr>
              <w:t>Koncentrat za dezinfekciju labaratorijskih površina i podova, MEA testirano, 2L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2000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5.</w:t>
            </w:r>
          </w:p>
        </w:tc>
        <w:tc>
          <w:tcPr>
            <w:tcW w:w="2551" w:type="dxa"/>
            <w:tcBorders>
              <w:bottom w:val="single" w:sz="4" w:space="0" w:color="auto"/>
            </w:tcBorders>
            <w:vAlign w:val="bottom"/>
          </w:tcPr>
          <w:p w:rsidR="00547512" w:rsidRDefault="00547512">
            <w:pPr>
              <w:rPr>
                <w:sz w:val="20"/>
                <w:szCs w:val="20"/>
              </w:rPr>
            </w:pPr>
            <w:r>
              <w:rPr>
                <w:sz w:val="20"/>
                <w:szCs w:val="20"/>
              </w:rPr>
              <w:t>Sredstvo za dezinfekciju ruku sa pumpicom, MEA testirano, 500ml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1500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6.</w:t>
            </w:r>
          </w:p>
        </w:tc>
        <w:tc>
          <w:tcPr>
            <w:tcW w:w="2551" w:type="dxa"/>
            <w:tcBorders>
              <w:bottom w:val="single" w:sz="4" w:space="0" w:color="auto"/>
            </w:tcBorders>
            <w:vAlign w:val="bottom"/>
          </w:tcPr>
          <w:p w:rsidR="00547512" w:rsidRDefault="00547512">
            <w:pPr>
              <w:rPr>
                <w:sz w:val="20"/>
                <w:szCs w:val="20"/>
              </w:rPr>
            </w:pPr>
            <w:r>
              <w:rPr>
                <w:sz w:val="20"/>
                <w:szCs w:val="20"/>
              </w:rPr>
              <w:t>Petri šolja sa 5 udubljenja , kosih zidova, 1 poklopcem,  ,MEA testiran</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600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7.</w:t>
            </w:r>
          </w:p>
        </w:tc>
        <w:tc>
          <w:tcPr>
            <w:tcW w:w="2551" w:type="dxa"/>
            <w:tcBorders>
              <w:bottom w:val="single" w:sz="4" w:space="0" w:color="auto"/>
            </w:tcBorders>
            <w:vAlign w:val="bottom"/>
          </w:tcPr>
          <w:p w:rsidR="00547512" w:rsidRDefault="00547512">
            <w:pPr>
              <w:rPr>
                <w:sz w:val="20"/>
                <w:szCs w:val="20"/>
              </w:rPr>
            </w:pPr>
            <w:r>
              <w:rPr>
                <w:sz w:val="20"/>
                <w:szCs w:val="20"/>
              </w:rPr>
              <w:t xml:space="preserve">Petri šolja za ćel.kulturu prilagođena za video nadzor </w:t>
            </w:r>
            <w:r>
              <w:rPr>
                <w:sz w:val="20"/>
                <w:szCs w:val="20"/>
              </w:rPr>
              <w:lastRenderedPageBreak/>
              <w:t>embriona u sistemu Primo Vision sa 9i 16 udubljenja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lastRenderedPageBreak/>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60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8.</w:t>
            </w:r>
          </w:p>
        </w:tc>
        <w:tc>
          <w:tcPr>
            <w:tcW w:w="2551" w:type="dxa"/>
            <w:tcBorders>
              <w:bottom w:val="single" w:sz="4" w:space="0" w:color="auto"/>
            </w:tcBorders>
            <w:vAlign w:val="bottom"/>
          </w:tcPr>
          <w:p w:rsidR="00547512" w:rsidRDefault="00547512">
            <w:pPr>
              <w:rPr>
                <w:sz w:val="20"/>
                <w:szCs w:val="20"/>
              </w:rPr>
            </w:pPr>
            <w:r>
              <w:rPr>
                <w:sz w:val="20"/>
                <w:szCs w:val="20"/>
              </w:rPr>
              <w:t xml:space="preserve">Nosač seroloških pipeta sa ručno kontrolisanim uvlačenjem i sa vlastitim podupiračem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9.</w:t>
            </w:r>
          </w:p>
        </w:tc>
        <w:tc>
          <w:tcPr>
            <w:tcW w:w="2551" w:type="dxa"/>
            <w:tcBorders>
              <w:bottom w:val="single" w:sz="4" w:space="0" w:color="auto"/>
            </w:tcBorders>
            <w:vAlign w:val="bottom"/>
          </w:tcPr>
          <w:p w:rsidR="00547512" w:rsidRDefault="00547512">
            <w:pPr>
              <w:rPr>
                <w:sz w:val="20"/>
                <w:szCs w:val="20"/>
              </w:rPr>
            </w:pPr>
            <w:r>
              <w:rPr>
                <w:sz w:val="20"/>
                <w:szCs w:val="20"/>
              </w:rPr>
              <w:t xml:space="preserve">Pipetman za nastavke 2-200 </w:t>
            </w:r>
            <w:r>
              <w:rPr>
                <w:rFonts w:ascii="Calibri" w:hAnsi="Calibri"/>
                <w:sz w:val="20"/>
                <w:szCs w:val="20"/>
              </w:rPr>
              <w:t>µ</w:t>
            </w:r>
            <w:r>
              <w:rPr>
                <w:sz w:val="20"/>
                <w:szCs w:val="20"/>
              </w:rPr>
              <w:t>l , ručno podesive zapremine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10.</w:t>
            </w:r>
          </w:p>
        </w:tc>
        <w:tc>
          <w:tcPr>
            <w:tcW w:w="2551" w:type="dxa"/>
            <w:tcBorders>
              <w:bottom w:val="single" w:sz="4" w:space="0" w:color="auto"/>
            </w:tcBorders>
            <w:vAlign w:val="bottom"/>
          </w:tcPr>
          <w:p w:rsidR="00547512" w:rsidRDefault="00547512">
            <w:pPr>
              <w:rPr>
                <w:sz w:val="20"/>
                <w:szCs w:val="20"/>
              </w:rPr>
            </w:pPr>
            <w:r>
              <w:rPr>
                <w:sz w:val="20"/>
                <w:szCs w:val="20"/>
              </w:rPr>
              <w:t>Serološke plastične USP VI PS/PE pipete za razlivanje medijuma, pojedinačno pakovane, 1,2,5,10 ml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700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11.</w:t>
            </w:r>
          </w:p>
        </w:tc>
        <w:tc>
          <w:tcPr>
            <w:tcW w:w="2551" w:type="dxa"/>
            <w:tcBorders>
              <w:bottom w:val="single" w:sz="4" w:space="0" w:color="auto"/>
            </w:tcBorders>
            <w:vAlign w:val="bottom"/>
          </w:tcPr>
          <w:p w:rsidR="00547512" w:rsidRDefault="00547512">
            <w:pPr>
              <w:rPr>
                <w:sz w:val="20"/>
                <w:szCs w:val="20"/>
              </w:rPr>
            </w:pPr>
            <w:r>
              <w:rPr>
                <w:sz w:val="20"/>
                <w:szCs w:val="20"/>
              </w:rPr>
              <w:t xml:space="preserve">Nastavci za automatsku pipetu, sterilni, biopure plastika, individualno pakovani, 2-200 µl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12.</w:t>
            </w:r>
          </w:p>
        </w:tc>
        <w:tc>
          <w:tcPr>
            <w:tcW w:w="2551" w:type="dxa"/>
            <w:tcBorders>
              <w:bottom w:val="single" w:sz="4" w:space="0" w:color="auto"/>
            </w:tcBorders>
            <w:vAlign w:val="bottom"/>
          </w:tcPr>
          <w:p w:rsidR="00547512" w:rsidRDefault="00547512">
            <w:pPr>
              <w:rPr>
                <w:sz w:val="20"/>
                <w:szCs w:val="20"/>
              </w:rPr>
            </w:pPr>
            <w:r>
              <w:rPr>
                <w:sz w:val="20"/>
                <w:szCs w:val="20"/>
              </w:rPr>
              <w:t>Držač za automatske pipete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13.</w:t>
            </w:r>
          </w:p>
        </w:tc>
        <w:tc>
          <w:tcPr>
            <w:tcW w:w="2551" w:type="dxa"/>
            <w:tcBorders>
              <w:bottom w:val="single" w:sz="4" w:space="0" w:color="auto"/>
            </w:tcBorders>
            <w:vAlign w:val="bottom"/>
          </w:tcPr>
          <w:p w:rsidR="00547512" w:rsidRPr="00D27BFE" w:rsidRDefault="00547512" w:rsidP="00332A93">
            <w:pPr>
              <w:rPr>
                <w:sz w:val="20"/>
                <w:szCs w:val="20"/>
              </w:rPr>
            </w:pPr>
            <w:r w:rsidRPr="00D27BFE">
              <w:rPr>
                <w:sz w:val="20"/>
                <w:szCs w:val="20"/>
              </w:rPr>
              <w:t xml:space="preserve">Halosperm analyses kit za brzo određivanje DNK fragmentacije spermatozoida </w:t>
            </w:r>
          </w:p>
        </w:tc>
        <w:tc>
          <w:tcPr>
            <w:tcW w:w="993"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pak</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14.</w:t>
            </w:r>
          </w:p>
        </w:tc>
        <w:tc>
          <w:tcPr>
            <w:tcW w:w="2551" w:type="dxa"/>
            <w:tcBorders>
              <w:bottom w:val="single" w:sz="4" w:space="0" w:color="auto"/>
            </w:tcBorders>
            <w:vAlign w:val="bottom"/>
          </w:tcPr>
          <w:p w:rsidR="00547512" w:rsidRDefault="00547512">
            <w:pPr>
              <w:rPr>
                <w:sz w:val="20"/>
                <w:szCs w:val="20"/>
              </w:rPr>
            </w:pPr>
            <w:r>
              <w:rPr>
                <w:sz w:val="20"/>
                <w:szCs w:val="20"/>
              </w:rPr>
              <w:t>Pipeta za biopsiju blastomera, polarnog tela, 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15.</w:t>
            </w:r>
          </w:p>
        </w:tc>
        <w:tc>
          <w:tcPr>
            <w:tcW w:w="2551" w:type="dxa"/>
            <w:tcBorders>
              <w:bottom w:val="single" w:sz="4" w:space="0" w:color="auto"/>
            </w:tcBorders>
            <w:vAlign w:val="bottom"/>
          </w:tcPr>
          <w:p w:rsidR="00547512" w:rsidRDefault="00547512">
            <w:pPr>
              <w:rPr>
                <w:sz w:val="20"/>
                <w:szCs w:val="20"/>
              </w:rPr>
            </w:pPr>
            <w:r>
              <w:rPr>
                <w:sz w:val="20"/>
                <w:szCs w:val="20"/>
              </w:rPr>
              <w:t>Stakla za brzo određivanje morfologije spermatozoida sa mogućnošću razlikovanja  glave,vrata i repa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16.</w:t>
            </w:r>
          </w:p>
        </w:tc>
        <w:tc>
          <w:tcPr>
            <w:tcW w:w="2551" w:type="dxa"/>
            <w:tcBorders>
              <w:bottom w:val="single" w:sz="4" w:space="0" w:color="auto"/>
            </w:tcBorders>
            <w:vAlign w:val="bottom"/>
          </w:tcPr>
          <w:p w:rsidR="00547512" w:rsidRDefault="00547512">
            <w:pPr>
              <w:rPr>
                <w:sz w:val="20"/>
                <w:szCs w:val="20"/>
              </w:rPr>
            </w:pPr>
            <w:r>
              <w:rPr>
                <w:sz w:val="20"/>
                <w:szCs w:val="20"/>
              </w:rPr>
              <w:t>Horizontalni držač za pipete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17.</w:t>
            </w:r>
          </w:p>
        </w:tc>
        <w:tc>
          <w:tcPr>
            <w:tcW w:w="2551" w:type="dxa"/>
            <w:tcBorders>
              <w:bottom w:val="single" w:sz="4" w:space="0" w:color="auto"/>
            </w:tcBorders>
            <w:vAlign w:val="bottom"/>
          </w:tcPr>
          <w:p w:rsidR="00547512" w:rsidRDefault="00547512">
            <w:pPr>
              <w:rPr>
                <w:sz w:val="20"/>
                <w:szCs w:val="20"/>
              </w:rPr>
            </w:pPr>
            <w:r>
              <w:rPr>
                <w:sz w:val="20"/>
                <w:szCs w:val="20"/>
              </w:rPr>
              <w:t>Pipete za manipulaciju embriona. Ster.staklene, pojedinačno pakovane, promera 0.130-0.133</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70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18.</w:t>
            </w:r>
          </w:p>
        </w:tc>
        <w:tc>
          <w:tcPr>
            <w:tcW w:w="2551" w:type="dxa"/>
            <w:tcBorders>
              <w:bottom w:val="single" w:sz="4" w:space="0" w:color="auto"/>
            </w:tcBorders>
            <w:vAlign w:val="bottom"/>
          </w:tcPr>
          <w:p w:rsidR="00547512" w:rsidRDefault="00547512">
            <w:pPr>
              <w:rPr>
                <w:sz w:val="20"/>
                <w:szCs w:val="20"/>
              </w:rPr>
            </w:pPr>
            <w:r>
              <w:rPr>
                <w:sz w:val="20"/>
                <w:szCs w:val="20"/>
              </w:rPr>
              <w:t>Sterilne Pasterove pipete, borosilikatne, dužine 150mm, MEA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840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19.</w:t>
            </w:r>
          </w:p>
        </w:tc>
        <w:tc>
          <w:tcPr>
            <w:tcW w:w="2551" w:type="dxa"/>
            <w:tcBorders>
              <w:bottom w:val="single" w:sz="4" w:space="0" w:color="auto"/>
            </w:tcBorders>
            <w:vAlign w:val="bottom"/>
          </w:tcPr>
          <w:p w:rsidR="00547512" w:rsidRDefault="00547512">
            <w:pPr>
              <w:rPr>
                <w:sz w:val="20"/>
                <w:szCs w:val="20"/>
              </w:rPr>
            </w:pPr>
            <w:r>
              <w:rPr>
                <w:sz w:val="20"/>
                <w:szCs w:val="20"/>
              </w:rPr>
              <w:t>Sterilne Pasterove pipete, borosilikatne, dužine 230mm, MEA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3360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20.</w:t>
            </w:r>
          </w:p>
        </w:tc>
        <w:tc>
          <w:tcPr>
            <w:tcW w:w="2551" w:type="dxa"/>
            <w:tcBorders>
              <w:bottom w:val="single" w:sz="4" w:space="0" w:color="auto"/>
            </w:tcBorders>
            <w:vAlign w:val="bottom"/>
          </w:tcPr>
          <w:p w:rsidR="00547512" w:rsidRDefault="00547512">
            <w:pPr>
              <w:rPr>
                <w:sz w:val="20"/>
                <w:szCs w:val="20"/>
              </w:rPr>
            </w:pPr>
            <w:r>
              <w:rPr>
                <w:sz w:val="20"/>
                <w:szCs w:val="20"/>
              </w:rPr>
              <w:t>Epruvete</w:t>
            </w:r>
            <w:r>
              <w:rPr>
                <w:b/>
                <w:bCs/>
                <w:sz w:val="20"/>
                <w:szCs w:val="20"/>
              </w:rPr>
              <w:t xml:space="preserve"> </w:t>
            </w:r>
            <w:r>
              <w:rPr>
                <w:sz w:val="20"/>
                <w:szCs w:val="20"/>
              </w:rPr>
              <w:t xml:space="preserve">14 ml (17 x </w:t>
            </w:r>
            <w:r>
              <w:rPr>
                <w:sz w:val="20"/>
                <w:szCs w:val="20"/>
              </w:rPr>
              <w:lastRenderedPageBreak/>
              <w:t>100mm)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lastRenderedPageBreak/>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4200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21.</w:t>
            </w:r>
          </w:p>
        </w:tc>
        <w:tc>
          <w:tcPr>
            <w:tcW w:w="2551" w:type="dxa"/>
            <w:tcBorders>
              <w:bottom w:val="single" w:sz="4" w:space="0" w:color="auto"/>
            </w:tcBorders>
            <w:vAlign w:val="bottom"/>
          </w:tcPr>
          <w:p w:rsidR="00547512" w:rsidRDefault="00547512">
            <w:pPr>
              <w:rPr>
                <w:sz w:val="20"/>
                <w:szCs w:val="20"/>
              </w:rPr>
            </w:pPr>
            <w:r>
              <w:rPr>
                <w:sz w:val="20"/>
                <w:szCs w:val="20"/>
              </w:rPr>
              <w:t>Konusne epruvete</w:t>
            </w:r>
            <w:r>
              <w:rPr>
                <w:b/>
                <w:bCs/>
                <w:sz w:val="20"/>
                <w:szCs w:val="20"/>
              </w:rPr>
              <w:t xml:space="preserve"> </w:t>
            </w:r>
            <w:r>
              <w:rPr>
                <w:sz w:val="20"/>
                <w:szCs w:val="20"/>
              </w:rPr>
              <w:t>a 50ml, graduisana, sa spoljnim zavrtnjem, LAL i CT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22.</w:t>
            </w:r>
          </w:p>
        </w:tc>
        <w:tc>
          <w:tcPr>
            <w:tcW w:w="2551" w:type="dxa"/>
            <w:tcBorders>
              <w:bottom w:val="single" w:sz="4" w:space="0" w:color="auto"/>
            </w:tcBorders>
            <w:vAlign w:val="bottom"/>
          </w:tcPr>
          <w:p w:rsidR="00547512" w:rsidRDefault="00547512">
            <w:pPr>
              <w:rPr>
                <w:sz w:val="20"/>
                <w:szCs w:val="20"/>
              </w:rPr>
            </w:pPr>
            <w:r>
              <w:rPr>
                <w:sz w:val="20"/>
                <w:szCs w:val="20"/>
              </w:rPr>
              <w:t>Konusne epruvete 15ml (17x120 mm), graduisana, zavrtanj spolja, LAL i CT test</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23.</w:t>
            </w:r>
          </w:p>
        </w:tc>
        <w:tc>
          <w:tcPr>
            <w:tcW w:w="2551" w:type="dxa"/>
            <w:tcBorders>
              <w:bottom w:val="single" w:sz="4" w:space="0" w:color="auto"/>
            </w:tcBorders>
            <w:vAlign w:val="bottom"/>
          </w:tcPr>
          <w:p w:rsidR="00547512" w:rsidRDefault="00547512">
            <w:pPr>
              <w:rPr>
                <w:sz w:val="20"/>
                <w:szCs w:val="20"/>
              </w:rPr>
            </w:pPr>
            <w:r>
              <w:rPr>
                <w:sz w:val="20"/>
                <w:szCs w:val="20"/>
              </w:rPr>
              <w:t>Petri šolja MEA test. (60 x 15 mm)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24.</w:t>
            </w:r>
          </w:p>
        </w:tc>
        <w:tc>
          <w:tcPr>
            <w:tcW w:w="2551" w:type="dxa"/>
            <w:tcBorders>
              <w:bottom w:val="single" w:sz="4" w:space="0" w:color="auto"/>
            </w:tcBorders>
            <w:vAlign w:val="bottom"/>
          </w:tcPr>
          <w:p w:rsidR="00547512" w:rsidRDefault="00547512">
            <w:pPr>
              <w:rPr>
                <w:sz w:val="20"/>
                <w:szCs w:val="20"/>
              </w:rPr>
            </w:pPr>
            <w:r>
              <w:rPr>
                <w:sz w:val="20"/>
                <w:szCs w:val="20"/>
              </w:rPr>
              <w:t>Petri šolja sa centr.udubljenjem (60 x 15 mm), MEA testirana, 1-well dish 35 3653</w:t>
            </w:r>
            <w:r w:rsidR="00332A93">
              <w:rPr>
                <w:sz w:val="20"/>
                <w:szCs w:val="20"/>
              </w:rPr>
              <w:t xml:space="preserve"> ili odgovarajuće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25.</w:t>
            </w:r>
          </w:p>
        </w:tc>
        <w:tc>
          <w:tcPr>
            <w:tcW w:w="2551" w:type="dxa"/>
            <w:tcBorders>
              <w:bottom w:val="single" w:sz="4" w:space="0" w:color="auto"/>
            </w:tcBorders>
            <w:vAlign w:val="bottom"/>
          </w:tcPr>
          <w:p w:rsidR="00547512" w:rsidRDefault="00547512">
            <w:pPr>
              <w:rPr>
                <w:sz w:val="20"/>
                <w:szCs w:val="20"/>
              </w:rPr>
            </w:pPr>
            <w:r>
              <w:rPr>
                <w:sz w:val="20"/>
                <w:szCs w:val="20"/>
              </w:rPr>
              <w:t>Sud za kulturu sa 4 udubljenja, dvostranim poklopcem, pak 4/1 MEA testiran</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color w:val="FF0000"/>
                <w:sz w:val="20"/>
                <w:szCs w:val="20"/>
              </w:rPr>
            </w:pPr>
            <w:r w:rsidRPr="00D27BFE">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26.</w:t>
            </w:r>
          </w:p>
        </w:tc>
        <w:tc>
          <w:tcPr>
            <w:tcW w:w="2551" w:type="dxa"/>
            <w:tcBorders>
              <w:bottom w:val="single" w:sz="4" w:space="0" w:color="auto"/>
            </w:tcBorders>
            <w:vAlign w:val="bottom"/>
          </w:tcPr>
          <w:p w:rsidR="00547512" w:rsidRDefault="00547512">
            <w:pPr>
              <w:rPr>
                <w:sz w:val="20"/>
                <w:szCs w:val="20"/>
              </w:rPr>
            </w:pPr>
            <w:r>
              <w:rPr>
                <w:sz w:val="20"/>
                <w:szCs w:val="20"/>
              </w:rPr>
              <w:t xml:space="preserve">Navlake za  sondu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27.</w:t>
            </w:r>
          </w:p>
        </w:tc>
        <w:tc>
          <w:tcPr>
            <w:tcW w:w="2551" w:type="dxa"/>
            <w:tcBorders>
              <w:bottom w:val="single" w:sz="4" w:space="0" w:color="auto"/>
            </w:tcBorders>
            <w:vAlign w:val="bottom"/>
          </w:tcPr>
          <w:p w:rsidR="00547512" w:rsidRDefault="00547512">
            <w:pPr>
              <w:rPr>
                <w:sz w:val="20"/>
                <w:szCs w:val="20"/>
              </w:rPr>
            </w:pPr>
            <w:r>
              <w:rPr>
                <w:sz w:val="20"/>
                <w:szCs w:val="20"/>
              </w:rPr>
              <w:t>Ultrasound transmission gel 15ml-sterilne kesice</w:t>
            </w:r>
            <w:r w:rsidR="00332A93">
              <w:rPr>
                <w:sz w:val="20"/>
                <w:szCs w:val="20"/>
              </w:rPr>
              <w:t xml:space="preserve"> ili odgovarajuće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28.</w:t>
            </w:r>
          </w:p>
        </w:tc>
        <w:tc>
          <w:tcPr>
            <w:tcW w:w="2551" w:type="dxa"/>
            <w:tcBorders>
              <w:bottom w:val="single" w:sz="4" w:space="0" w:color="auto"/>
            </w:tcBorders>
            <w:vAlign w:val="bottom"/>
          </w:tcPr>
          <w:p w:rsidR="00547512" w:rsidRDefault="00547512">
            <w:pPr>
              <w:rPr>
                <w:sz w:val="20"/>
                <w:szCs w:val="20"/>
              </w:rPr>
            </w:pPr>
            <w:r>
              <w:rPr>
                <w:sz w:val="20"/>
                <w:szCs w:val="20"/>
              </w:rPr>
              <w:t>Petri šolja (100 x 15 mm), LAL i CT testirana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29.</w:t>
            </w:r>
          </w:p>
        </w:tc>
        <w:tc>
          <w:tcPr>
            <w:tcW w:w="2551" w:type="dxa"/>
            <w:tcBorders>
              <w:bottom w:val="single" w:sz="4" w:space="0" w:color="auto"/>
            </w:tcBorders>
            <w:vAlign w:val="bottom"/>
          </w:tcPr>
          <w:p w:rsidR="00547512" w:rsidRDefault="00547512">
            <w:pPr>
              <w:rPr>
                <w:sz w:val="20"/>
                <w:szCs w:val="20"/>
              </w:rPr>
            </w:pPr>
            <w:r>
              <w:rPr>
                <w:sz w:val="20"/>
                <w:szCs w:val="20"/>
              </w:rPr>
              <w:t>Rukavice sterilne, bez talka, ind.pak., produženog doručja, više veličina (7 do 9)</w:t>
            </w:r>
          </w:p>
        </w:tc>
        <w:tc>
          <w:tcPr>
            <w:tcW w:w="993" w:type="dxa"/>
            <w:tcBorders>
              <w:bottom w:val="single" w:sz="4" w:space="0" w:color="auto"/>
            </w:tcBorders>
            <w:vAlign w:val="bottom"/>
          </w:tcPr>
          <w:p w:rsidR="00547512" w:rsidRDefault="00332A93" w:rsidP="00D27BFE">
            <w:pPr>
              <w:jc w:val="center"/>
              <w:rPr>
                <w:sz w:val="20"/>
                <w:szCs w:val="20"/>
              </w:rPr>
            </w:pPr>
            <w:r>
              <w:rPr>
                <w:sz w:val="20"/>
                <w:szCs w:val="20"/>
              </w:rPr>
              <w:t>par</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900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30.</w:t>
            </w:r>
          </w:p>
        </w:tc>
        <w:tc>
          <w:tcPr>
            <w:tcW w:w="2551" w:type="dxa"/>
            <w:tcBorders>
              <w:bottom w:val="single" w:sz="4" w:space="0" w:color="auto"/>
            </w:tcBorders>
            <w:vAlign w:val="bottom"/>
          </w:tcPr>
          <w:p w:rsidR="00547512" w:rsidRDefault="00547512">
            <w:pPr>
              <w:rPr>
                <w:sz w:val="20"/>
                <w:szCs w:val="20"/>
              </w:rPr>
            </w:pPr>
            <w:r>
              <w:rPr>
                <w:sz w:val="20"/>
                <w:szCs w:val="20"/>
              </w:rPr>
              <w:t>IVF odobrene  vlažne maramice zabrisanje radnih površina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2000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31.</w:t>
            </w:r>
          </w:p>
        </w:tc>
        <w:tc>
          <w:tcPr>
            <w:tcW w:w="2551" w:type="dxa"/>
            <w:tcBorders>
              <w:bottom w:val="single" w:sz="4" w:space="0" w:color="auto"/>
            </w:tcBorders>
            <w:vAlign w:val="bottom"/>
          </w:tcPr>
          <w:p w:rsidR="00547512" w:rsidRDefault="00547512">
            <w:pPr>
              <w:rPr>
                <w:sz w:val="20"/>
                <w:szCs w:val="20"/>
              </w:rPr>
            </w:pPr>
            <w:r>
              <w:rPr>
                <w:sz w:val="20"/>
                <w:szCs w:val="20"/>
              </w:rPr>
              <w:t>Filter za filtraciju medijuma za ćelijsku kulturu, 2 mikrom.pore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32.</w:t>
            </w:r>
          </w:p>
        </w:tc>
        <w:tc>
          <w:tcPr>
            <w:tcW w:w="2551" w:type="dxa"/>
            <w:tcBorders>
              <w:bottom w:val="single" w:sz="4" w:space="0" w:color="auto"/>
            </w:tcBorders>
            <w:vAlign w:val="bottom"/>
          </w:tcPr>
          <w:p w:rsidR="00547512" w:rsidRDefault="00547512">
            <w:pPr>
              <w:rPr>
                <w:sz w:val="20"/>
                <w:szCs w:val="20"/>
              </w:rPr>
            </w:pPr>
            <w:r>
              <w:rPr>
                <w:sz w:val="20"/>
                <w:szCs w:val="20"/>
              </w:rPr>
              <w:t xml:space="preserve">IVF odobrena tečnost za brisanje radnih površina u embrioločkoj labaratoriji  1 litar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3000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33.</w:t>
            </w:r>
          </w:p>
        </w:tc>
        <w:tc>
          <w:tcPr>
            <w:tcW w:w="2551" w:type="dxa"/>
            <w:tcBorders>
              <w:bottom w:val="single" w:sz="4" w:space="0" w:color="auto"/>
            </w:tcBorders>
            <w:vAlign w:val="bottom"/>
          </w:tcPr>
          <w:p w:rsidR="00547512" w:rsidRDefault="00547512">
            <w:pPr>
              <w:rPr>
                <w:sz w:val="20"/>
                <w:szCs w:val="20"/>
              </w:rPr>
            </w:pPr>
            <w:r>
              <w:rPr>
                <w:sz w:val="20"/>
                <w:szCs w:val="20"/>
              </w:rPr>
              <w:t>Pipete za denudaciju i prenošenje embriona, tip koji se postavlja na nosač; EZ strip pipeta135,145,170, 290 UM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3000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34.</w:t>
            </w:r>
          </w:p>
        </w:tc>
        <w:tc>
          <w:tcPr>
            <w:tcW w:w="2551" w:type="dxa"/>
            <w:tcBorders>
              <w:bottom w:val="single" w:sz="4" w:space="0" w:color="auto"/>
            </w:tcBorders>
            <w:vAlign w:val="bottom"/>
          </w:tcPr>
          <w:p w:rsidR="00547512" w:rsidRDefault="00547512">
            <w:pPr>
              <w:rPr>
                <w:sz w:val="20"/>
                <w:szCs w:val="20"/>
              </w:rPr>
            </w:pPr>
            <w:r>
              <w:rPr>
                <w:sz w:val="20"/>
                <w:szCs w:val="20"/>
              </w:rPr>
              <w:t xml:space="preserve">Transfer pipete sa izvučenim vrhom i balončićem jednokratne, 3 ml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35.</w:t>
            </w:r>
          </w:p>
        </w:tc>
        <w:tc>
          <w:tcPr>
            <w:tcW w:w="2551" w:type="dxa"/>
            <w:tcBorders>
              <w:bottom w:val="single" w:sz="4" w:space="0" w:color="auto"/>
            </w:tcBorders>
            <w:vAlign w:val="bottom"/>
          </w:tcPr>
          <w:p w:rsidR="00547512" w:rsidRDefault="00547512">
            <w:pPr>
              <w:rPr>
                <w:sz w:val="20"/>
                <w:szCs w:val="20"/>
              </w:rPr>
            </w:pPr>
            <w:r>
              <w:rPr>
                <w:sz w:val="20"/>
                <w:szCs w:val="20"/>
              </w:rPr>
              <w:t>Pipeta za mikroinjeciranje spermatozoida u oocitu, ugao 30, produženog vrha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36.</w:t>
            </w:r>
          </w:p>
        </w:tc>
        <w:tc>
          <w:tcPr>
            <w:tcW w:w="2551" w:type="dxa"/>
            <w:tcBorders>
              <w:bottom w:val="single" w:sz="4" w:space="0" w:color="auto"/>
            </w:tcBorders>
            <w:vAlign w:val="bottom"/>
          </w:tcPr>
          <w:p w:rsidR="00547512" w:rsidRDefault="00547512">
            <w:pPr>
              <w:rPr>
                <w:sz w:val="20"/>
                <w:szCs w:val="20"/>
              </w:rPr>
            </w:pPr>
            <w:r>
              <w:rPr>
                <w:sz w:val="20"/>
                <w:szCs w:val="20"/>
              </w:rPr>
              <w:t>Pipeta za držanje oocite (holding) prilikom ICSI procedure, ugao 30</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225</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37.</w:t>
            </w:r>
          </w:p>
        </w:tc>
        <w:tc>
          <w:tcPr>
            <w:tcW w:w="2551" w:type="dxa"/>
            <w:tcBorders>
              <w:bottom w:val="single" w:sz="4" w:space="0" w:color="auto"/>
            </w:tcBorders>
            <w:vAlign w:val="bottom"/>
          </w:tcPr>
          <w:p w:rsidR="00547512" w:rsidRDefault="00547512">
            <w:pPr>
              <w:rPr>
                <w:sz w:val="20"/>
                <w:szCs w:val="20"/>
              </w:rPr>
            </w:pPr>
            <w:r>
              <w:rPr>
                <w:sz w:val="20"/>
                <w:szCs w:val="20"/>
              </w:rPr>
              <w:t>Špric netoksičan, IVF odobren, fino graduisan, bez lateksa a1ml, CCD</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color w:val="FF0000"/>
                <w:sz w:val="20"/>
                <w:szCs w:val="20"/>
              </w:rPr>
            </w:pPr>
            <w:r w:rsidRPr="00D27BFE">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Pr="00DC655E" w:rsidRDefault="00D27BFE" w:rsidP="00D27BFE">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27BFE" w:rsidRDefault="00D27BFE" w:rsidP="002A2DFD">
            <w:pPr>
              <w:rPr>
                <w:b/>
                <w:noProof/>
                <w:lang w:val="sr-Cyrl-CS"/>
              </w:rPr>
            </w:pPr>
            <w:r w:rsidRPr="00D27BFE">
              <w:rPr>
                <w:b/>
                <w:lang w:val="sr-Cyrl-CS"/>
              </w:rPr>
              <w:t xml:space="preserve">Партија 2 - </w:t>
            </w:r>
            <w:r w:rsidRPr="00D27BFE">
              <w:rPr>
                <w:b/>
                <w:noProof/>
                <w:lang w:val="sr-Cyrl-RS"/>
              </w:rPr>
              <w:t>ET катетери</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0B2B76" w:rsidRDefault="00D27BFE"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D27BFE" w:rsidRPr="000B2B76" w:rsidTr="00D27BFE">
        <w:trPr>
          <w:trHeight w:val="128"/>
        </w:trPr>
        <w:tc>
          <w:tcPr>
            <w:tcW w:w="851" w:type="dxa"/>
            <w:tcBorders>
              <w:bottom w:val="single" w:sz="4" w:space="0" w:color="auto"/>
            </w:tcBorders>
            <w:vAlign w:val="center"/>
          </w:tcPr>
          <w:p w:rsidR="00D27BFE" w:rsidRDefault="00D27BFE" w:rsidP="00D27BFE">
            <w:pPr>
              <w:jc w:val="center"/>
              <w:rPr>
                <w:sz w:val="20"/>
                <w:szCs w:val="20"/>
              </w:rPr>
            </w:pPr>
            <w:r>
              <w:rPr>
                <w:sz w:val="20"/>
                <w:szCs w:val="20"/>
              </w:rPr>
              <w:t>1.</w:t>
            </w:r>
          </w:p>
        </w:tc>
        <w:tc>
          <w:tcPr>
            <w:tcW w:w="2693" w:type="dxa"/>
            <w:tcBorders>
              <w:bottom w:val="single" w:sz="4" w:space="0" w:color="auto"/>
            </w:tcBorders>
            <w:vAlign w:val="bottom"/>
          </w:tcPr>
          <w:p w:rsidR="00D27BFE" w:rsidRDefault="00D27BFE" w:rsidP="00332A93">
            <w:pPr>
              <w:rPr>
                <w:sz w:val="20"/>
                <w:szCs w:val="20"/>
              </w:rPr>
            </w:pPr>
            <w:r>
              <w:rPr>
                <w:sz w:val="20"/>
                <w:szCs w:val="20"/>
              </w:rPr>
              <w:t>ET kateter za otežan transfer, 3-delni, vodič 216mm, mandrel 240mm, nosač 266mm</w:t>
            </w:r>
          </w:p>
        </w:tc>
        <w:tc>
          <w:tcPr>
            <w:tcW w:w="851" w:type="dxa"/>
            <w:tcBorders>
              <w:bottom w:val="single" w:sz="4" w:space="0" w:color="auto"/>
            </w:tcBorders>
            <w:vAlign w:val="bottom"/>
          </w:tcPr>
          <w:p w:rsidR="00D27BFE" w:rsidRDefault="00D27BFE" w:rsidP="00D27BFE">
            <w:pPr>
              <w:jc w:val="center"/>
              <w:rPr>
                <w:sz w:val="20"/>
                <w:szCs w:val="20"/>
              </w:rPr>
            </w:pPr>
            <w:r>
              <w:rPr>
                <w:sz w:val="20"/>
                <w:szCs w:val="20"/>
              </w:rPr>
              <w:t>kom</w:t>
            </w:r>
          </w:p>
        </w:tc>
        <w:tc>
          <w:tcPr>
            <w:tcW w:w="1134" w:type="dxa"/>
            <w:tcBorders>
              <w:bottom w:val="single" w:sz="4" w:space="0" w:color="auto"/>
            </w:tcBorders>
            <w:vAlign w:val="bottom"/>
          </w:tcPr>
          <w:p w:rsidR="00D27BFE" w:rsidRPr="00D27BFE" w:rsidRDefault="00D27BFE" w:rsidP="00D27BFE">
            <w:pPr>
              <w:jc w:val="center"/>
              <w:rPr>
                <w:sz w:val="20"/>
                <w:szCs w:val="20"/>
              </w:rPr>
            </w:pPr>
            <w:r w:rsidRPr="00D27BFE">
              <w:rPr>
                <w:sz w:val="20"/>
                <w:szCs w:val="20"/>
              </w:rPr>
              <w:t>20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D27BFE">
        <w:trPr>
          <w:trHeight w:val="128"/>
        </w:trPr>
        <w:tc>
          <w:tcPr>
            <w:tcW w:w="851" w:type="dxa"/>
            <w:tcBorders>
              <w:bottom w:val="single" w:sz="4" w:space="0" w:color="auto"/>
            </w:tcBorders>
            <w:vAlign w:val="center"/>
          </w:tcPr>
          <w:p w:rsidR="00D27BFE" w:rsidRDefault="00D27BFE" w:rsidP="00D27BFE">
            <w:pPr>
              <w:jc w:val="center"/>
              <w:rPr>
                <w:sz w:val="20"/>
                <w:szCs w:val="20"/>
              </w:rPr>
            </w:pPr>
            <w:r>
              <w:rPr>
                <w:sz w:val="20"/>
                <w:szCs w:val="20"/>
              </w:rPr>
              <w:t>2.</w:t>
            </w:r>
          </w:p>
        </w:tc>
        <w:tc>
          <w:tcPr>
            <w:tcW w:w="2693" w:type="dxa"/>
            <w:tcBorders>
              <w:bottom w:val="single" w:sz="4" w:space="0" w:color="auto"/>
            </w:tcBorders>
            <w:vAlign w:val="bottom"/>
          </w:tcPr>
          <w:p w:rsidR="00D27BFE" w:rsidRDefault="00D27BFE" w:rsidP="00332A93">
            <w:pPr>
              <w:rPr>
                <w:sz w:val="20"/>
                <w:szCs w:val="20"/>
              </w:rPr>
            </w:pPr>
            <w:r>
              <w:rPr>
                <w:sz w:val="20"/>
                <w:szCs w:val="20"/>
              </w:rPr>
              <w:t>ET kateter, ID 0.5mm,L 19cm,sa zakrivljenom kanulom i kuglicom na vrhu, Labotect</w:t>
            </w:r>
            <w:r w:rsidR="00332A93">
              <w:rPr>
                <w:sz w:val="20"/>
                <w:szCs w:val="20"/>
              </w:rPr>
              <w:t xml:space="preserve"> ili odgovarajuće</w:t>
            </w:r>
          </w:p>
        </w:tc>
        <w:tc>
          <w:tcPr>
            <w:tcW w:w="851" w:type="dxa"/>
            <w:tcBorders>
              <w:bottom w:val="single" w:sz="4" w:space="0" w:color="auto"/>
            </w:tcBorders>
            <w:vAlign w:val="bottom"/>
          </w:tcPr>
          <w:p w:rsidR="00D27BFE" w:rsidRDefault="00D27BFE" w:rsidP="00D27BFE">
            <w:pPr>
              <w:jc w:val="center"/>
              <w:rPr>
                <w:sz w:val="20"/>
                <w:szCs w:val="20"/>
              </w:rPr>
            </w:pPr>
            <w:r>
              <w:rPr>
                <w:sz w:val="20"/>
                <w:szCs w:val="20"/>
              </w:rPr>
              <w:t>kom</w:t>
            </w:r>
          </w:p>
        </w:tc>
        <w:tc>
          <w:tcPr>
            <w:tcW w:w="1134" w:type="dxa"/>
            <w:tcBorders>
              <w:bottom w:val="single" w:sz="4" w:space="0" w:color="auto"/>
            </w:tcBorders>
            <w:vAlign w:val="bottom"/>
          </w:tcPr>
          <w:p w:rsidR="00D27BFE" w:rsidRPr="00D27BFE" w:rsidRDefault="00D27BFE" w:rsidP="00D27BFE">
            <w:pPr>
              <w:jc w:val="center"/>
              <w:rPr>
                <w:sz w:val="20"/>
                <w:szCs w:val="20"/>
              </w:rPr>
            </w:pPr>
            <w:r w:rsidRPr="00D27BFE">
              <w:rPr>
                <w:sz w:val="20"/>
                <w:szCs w:val="20"/>
              </w:rPr>
              <w:t>600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1"/>
        </w:numPr>
        <w:rPr>
          <w:noProof/>
          <w:sz w:val="22"/>
          <w:szCs w:val="22"/>
        </w:rPr>
      </w:pPr>
      <w:r w:rsidRPr="007D0076">
        <w:rPr>
          <w:noProof/>
          <w:sz w:val="22"/>
          <w:szCs w:val="22"/>
        </w:rPr>
        <w:t>Самостално</w:t>
      </w:r>
    </w:p>
    <w:p w:rsidR="00D27BFE" w:rsidRPr="007D0076" w:rsidRDefault="00D27BFE" w:rsidP="00D27BFE">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543FD" w:rsidRDefault="009543FD" w:rsidP="00D27BFE">
      <w:pPr>
        <w:pStyle w:val="Footer"/>
        <w:jc w:val="center"/>
        <w:rPr>
          <w:b/>
          <w:noProof/>
          <w:sz w:val="22"/>
          <w:szCs w:val="22"/>
        </w:rPr>
      </w:pPr>
    </w:p>
    <w:p w:rsidR="00012633" w:rsidRDefault="00012633" w:rsidP="00D27BFE">
      <w:pPr>
        <w:pStyle w:val="Footer"/>
        <w:jc w:val="center"/>
        <w:rPr>
          <w:b/>
          <w:noProof/>
          <w:sz w:val="22"/>
          <w:szCs w:val="22"/>
        </w:rPr>
      </w:pPr>
    </w:p>
    <w:p w:rsidR="00D27BFE" w:rsidRPr="00DC655E" w:rsidRDefault="00D27BFE" w:rsidP="00D27BFE">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7B40BF" w:rsidRDefault="007B40BF" w:rsidP="00D27BFE">
      <w:pPr>
        <w:pStyle w:val="BodyText"/>
        <w:jc w:val="left"/>
        <w:rPr>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D27BFE">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27BFE" w:rsidRDefault="00D27BFE" w:rsidP="00222CEC">
            <w:pPr>
              <w:rPr>
                <w:b/>
                <w:noProof/>
                <w:lang w:val="sr-Cyrl-CS"/>
              </w:rPr>
            </w:pPr>
            <w:r w:rsidRPr="00D27BFE">
              <w:rPr>
                <w:b/>
                <w:lang w:val="sr-Cyrl-CS"/>
              </w:rPr>
              <w:t xml:space="preserve">Партија </w:t>
            </w:r>
            <w:r w:rsidR="00222CEC">
              <w:rPr>
                <w:b/>
                <w:lang w:val="sr-Cyrl-CS"/>
              </w:rPr>
              <w:t>3</w:t>
            </w:r>
            <w:r w:rsidRPr="00D27BFE">
              <w:rPr>
                <w:b/>
                <w:lang w:val="sr-Cyrl-CS"/>
              </w:rPr>
              <w:t xml:space="preserve"> - </w:t>
            </w:r>
            <w:r w:rsidRPr="00D27BFE">
              <w:rPr>
                <w:b/>
                <w:noProof/>
                <w:lang w:val="sr-Cyrl-RS"/>
              </w:rPr>
              <w:t>Медијуми</w:t>
            </w:r>
          </w:p>
        </w:tc>
      </w:tr>
      <w:tr w:rsidR="00D27BFE" w:rsidRPr="000B2B76" w:rsidTr="002A2DFD">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0B2B76" w:rsidRDefault="00D27BFE"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2A2DFD">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w:t>
            </w:r>
          </w:p>
        </w:tc>
        <w:tc>
          <w:tcPr>
            <w:tcW w:w="2693" w:type="dxa"/>
            <w:tcBorders>
              <w:bottom w:val="single" w:sz="4" w:space="0" w:color="auto"/>
            </w:tcBorders>
            <w:vAlign w:val="bottom"/>
          </w:tcPr>
          <w:p w:rsidR="00D27BFE" w:rsidRDefault="00D27BFE">
            <w:pPr>
              <w:rPr>
                <w:sz w:val="20"/>
                <w:szCs w:val="20"/>
              </w:rPr>
            </w:pPr>
            <w:r>
              <w:rPr>
                <w:sz w:val="20"/>
                <w:szCs w:val="20"/>
              </w:rPr>
              <w:t>Parafin.ulje za prekrivanje med.za kulturu</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9000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2.</w:t>
            </w:r>
          </w:p>
        </w:tc>
        <w:tc>
          <w:tcPr>
            <w:tcW w:w="2693" w:type="dxa"/>
            <w:tcBorders>
              <w:bottom w:val="single" w:sz="4" w:space="0" w:color="auto"/>
            </w:tcBorders>
            <w:vAlign w:val="bottom"/>
          </w:tcPr>
          <w:p w:rsidR="00D27BFE" w:rsidRDefault="00D27BFE">
            <w:pPr>
              <w:rPr>
                <w:sz w:val="20"/>
                <w:szCs w:val="20"/>
              </w:rPr>
            </w:pPr>
            <w:r>
              <w:rPr>
                <w:sz w:val="20"/>
                <w:szCs w:val="20"/>
              </w:rPr>
              <w:t>Univerzalni med.za inicijalnu kulturu oocite i embr.od 2-8C, UM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color w:val="FF0000"/>
                <w:sz w:val="20"/>
                <w:szCs w:val="20"/>
              </w:rPr>
            </w:pPr>
            <w:r w:rsidRPr="00D27BFE">
              <w:rPr>
                <w:sz w:val="20"/>
                <w:szCs w:val="20"/>
              </w:rPr>
              <w:t>2800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3.</w:t>
            </w:r>
          </w:p>
        </w:tc>
        <w:tc>
          <w:tcPr>
            <w:tcW w:w="2693" w:type="dxa"/>
            <w:tcBorders>
              <w:bottom w:val="single" w:sz="4" w:space="0" w:color="auto"/>
            </w:tcBorders>
            <w:vAlign w:val="bottom"/>
          </w:tcPr>
          <w:p w:rsidR="00D27BFE" w:rsidRDefault="00D27BFE" w:rsidP="00332A93">
            <w:pPr>
              <w:rPr>
                <w:sz w:val="20"/>
                <w:szCs w:val="20"/>
              </w:rPr>
            </w:pPr>
            <w:r>
              <w:rPr>
                <w:sz w:val="20"/>
                <w:szCs w:val="20"/>
              </w:rPr>
              <w:t>Medijum za prihvat i ispiranje oocita sa dodatkom heparina, FM</w:t>
            </w:r>
            <w:r w:rsidR="00332A93">
              <w:rPr>
                <w:sz w:val="20"/>
                <w:szCs w:val="20"/>
              </w:rPr>
              <w:t xml:space="preserve"> </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12000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4.</w:t>
            </w:r>
          </w:p>
        </w:tc>
        <w:tc>
          <w:tcPr>
            <w:tcW w:w="2693" w:type="dxa"/>
            <w:tcBorders>
              <w:bottom w:val="single" w:sz="4" w:space="0" w:color="auto"/>
            </w:tcBorders>
            <w:vAlign w:val="bottom"/>
          </w:tcPr>
          <w:p w:rsidR="00D27BFE" w:rsidRDefault="00D27BFE">
            <w:pPr>
              <w:rPr>
                <w:sz w:val="20"/>
                <w:szCs w:val="20"/>
              </w:rPr>
            </w:pPr>
            <w:r>
              <w:rPr>
                <w:sz w:val="20"/>
                <w:szCs w:val="20"/>
              </w:rPr>
              <w:t>Medijum za obradu sperme /gradijent , Supra Sperm System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1600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5.</w:t>
            </w:r>
          </w:p>
        </w:tc>
        <w:tc>
          <w:tcPr>
            <w:tcW w:w="2693" w:type="dxa"/>
            <w:tcBorders>
              <w:bottom w:val="single" w:sz="4" w:space="0" w:color="auto"/>
            </w:tcBorders>
            <w:vAlign w:val="bottom"/>
          </w:tcPr>
          <w:p w:rsidR="00D27BFE" w:rsidRDefault="00D27BFE">
            <w:pPr>
              <w:rPr>
                <w:sz w:val="20"/>
                <w:szCs w:val="20"/>
              </w:rPr>
            </w:pPr>
            <w:r>
              <w:rPr>
                <w:sz w:val="20"/>
                <w:szCs w:val="20"/>
              </w:rPr>
              <w:t>Medijum za ispiranje spermatozoida Sperm. Prep. Medium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3000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6.</w:t>
            </w:r>
          </w:p>
        </w:tc>
        <w:tc>
          <w:tcPr>
            <w:tcW w:w="2693" w:type="dxa"/>
            <w:tcBorders>
              <w:bottom w:val="single" w:sz="4" w:space="0" w:color="auto"/>
            </w:tcBorders>
            <w:vAlign w:val="bottom"/>
          </w:tcPr>
          <w:p w:rsidR="00D27BFE" w:rsidRDefault="00D27BFE">
            <w:pPr>
              <w:rPr>
                <w:sz w:val="20"/>
                <w:szCs w:val="20"/>
              </w:rPr>
            </w:pPr>
            <w:r>
              <w:rPr>
                <w:sz w:val="20"/>
                <w:szCs w:val="20"/>
              </w:rPr>
              <w:t>Medijum za kulturu embriona od 2-8 C do D3,Embryoassist</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900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7.</w:t>
            </w:r>
          </w:p>
        </w:tc>
        <w:tc>
          <w:tcPr>
            <w:tcW w:w="2693" w:type="dxa"/>
            <w:tcBorders>
              <w:bottom w:val="single" w:sz="4" w:space="0" w:color="auto"/>
            </w:tcBorders>
            <w:vAlign w:val="bottom"/>
          </w:tcPr>
          <w:p w:rsidR="00D27BFE" w:rsidRDefault="00D27BFE">
            <w:pPr>
              <w:rPr>
                <w:sz w:val="20"/>
                <w:szCs w:val="20"/>
              </w:rPr>
            </w:pPr>
            <w:r>
              <w:rPr>
                <w:sz w:val="20"/>
                <w:szCs w:val="20"/>
              </w:rPr>
              <w:t>Medijum za kulturu emb.od 8C - BLA do D5, Blastassist</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270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8.</w:t>
            </w:r>
          </w:p>
        </w:tc>
        <w:tc>
          <w:tcPr>
            <w:tcW w:w="2693" w:type="dxa"/>
            <w:tcBorders>
              <w:bottom w:val="single" w:sz="4" w:space="0" w:color="auto"/>
            </w:tcBorders>
            <w:vAlign w:val="bottom"/>
          </w:tcPr>
          <w:p w:rsidR="00D27BFE" w:rsidRDefault="00D27BFE">
            <w:pPr>
              <w:rPr>
                <w:sz w:val="20"/>
                <w:szCs w:val="20"/>
              </w:rPr>
            </w:pPr>
            <w:r>
              <w:rPr>
                <w:sz w:val="20"/>
                <w:szCs w:val="20"/>
              </w:rPr>
              <w:t>Medijum za kratkotrajnu kulturu embriona tokom embriotransfera, UTM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lastRenderedPageBreak/>
              <w:t>9.</w:t>
            </w:r>
          </w:p>
        </w:tc>
        <w:tc>
          <w:tcPr>
            <w:tcW w:w="2693" w:type="dxa"/>
            <w:tcBorders>
              <w:bottom w:val="single" w:sz="4" w:space="0" w:color="auto"/>
            </w:tcBorders>
            <w:vAlign w:val="bottom"/>
          </w:tcPr>
          <w:p w:rsidR="00D27BFE" w:rsidRDefault="00D27BFE">
            <w:pPr>
              <w:rPr>
                <w:sz w:val="20"/>
                <w:szCs w:val="20"/>
              </w:rPr>
            </w:pPr>
            <w:r>
              <w:rPr>
                <w:sz w:val="20"/>
                <w:szCs w:val="20"/>
              </w:rPr>
              <w:t>Medijum za enzimsko uklanjanje kumulus-kompleksa, sa rekomb.hijaluronidazom, ISCI Syn Vitro Cumulasae</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150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10.</w:t>
            </w:r>
          </w:p>
        </w:tc>
        <w:tc>
          <w:tcPr>
            <w:tcW w:w="2693" w:type="dxa"/>
            <w:tcBorders>
              <w:bottom w:val="single" w:sz="4" w:space="0" w:color="auto"/>
            </w:tcBorders>
            <w:vAlign w:val="bottom"/>
          </w:tcPr>
          <w:p w:rsidR="00D27BFE" w:rsidRDefault="00D27BFE">
            <w:pPr>
              <w:rPr>
                <w:sz w:val="20"/>
                <w:szCs w:val="20"/>
              </w:rPr>
            </w:pPr>
            <w:r>
              <w:rPr>
                <w:sz w:val="20"/>
                <w:szCs w:val="20"/>
              </w:rPr>
              <w:t>Ebryogene mediujum sa GM-CSF dodatkom</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11.</w:t>
            </w:r>
          </w:p>
        </w:tc>
        <w:tc>
          <w:tcPr>
            <w:tcW w:w="2693" w:type="dxa"/>
            <w:tcBorders>
              <w:bottom w:val="single" w:sz="4" w:space="0" w:color="auto"/>
            </w:tcBorders>
            <w:vAlign w:val="bottom"/>
          </w:tcPr>
          <w:p w:rsidR="00D27BFE" w:rsidRDefault="00D27BFE">
            <w:pPr>
              <w:rPr>
                <w:sz w:val="20"/>
                <w:szCs w:val="20"/>
              </w:rPr>
            </w:pPr>
            <w:r>
              <w:rPr>
                <w:sz w:val="20"/>
                <w:szCs w:val="20"/>
              </w:rPr>
              <w:t>Set medijuma za in vitro dozrevanje oocita IVM, set sa 40ml</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12.</w:t>
            </w:r>
          </w:p>
        </w:tc>
        <w:tc>
          <w:tcPr>
            <w:tcW w:w="2693" w:type="dxa"/>
            <w:tcBorders>
              <w:bottom w:val="single" w:sz="4" w:space="0" w:color="auto"/>
            </w:tcBorders>
            <w:vAlign w:val="bottom"/>
          </w:tcPr>
          <w:p w:rsidR="00D27BFE" w:rsidRDefault="00D27BFE">
            <w:pPr>
              <w:rPr>
                <w:sz w:val="20"/>
                <w:szCs w:val="20"/>
              </w:rPr>
            </w:pPr>
            <w:r>
              <w:rPr>
                <w:sz w:val="20"/>
                <w:szCs w:val="20"/>
              </w:rPr>
              <w:t>Medijum za imobilizaciju spermatozoida vezivanjem zrelih sp.za hijaluronat, Sperm Slow</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40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13.</w:t>
            </w:r>
          </w:p>
        </w:tc>
        <w:tc>
          <w:tcPr>
            <w:tcW w:w="2693" w:type="dxa"/>
            <w:tcBorders>
              <w:bottom w:val="single" w:sz="4" w:space="0" w:color="auto"/>
            </w:tcBorders>
            <w:vAlign w:val="bottom"/>
          </w:tcPr>
          <w:p w:rsidR="00D27BFE" w:rsidRPr="00D27BFE" w:rsidRDefault="00D27BFE">
            <w:pPr>
              <w:rPr>
                <w:sz w:val="20"/>
                <w:szCs w:val="20"/>
              </w:rPr>
            </w:pPr>
            <w:r w:rsidRPr="00D27BFE">
              <w:rPr>
                <w:sz w:val="20"/>
                <w:szCs w:val="20"/>
              </w:rPr>
              <w:t>Sredstvo za biopsiju blastomera bez Ca i Mg</w:t>
            </w:r>
          </w:p>
        </w:tc>
        <w:tc>
          <w:tcPr>
            <w:tcW w:w="851" w:type="dxa"/>
            <w:tcBorders>
              <w:bottom w:val="single" w:sz="4" w:space="0" w:color="auto"/>
            </w:tcBorders>
          </w:tcPr>
          <w:p w:rsidR="00D27BFE" w:rsidRPr="00D27BFE" w:rsidRDefault="00D27BFE">
            <w:pPr>
              <w:jc w:val="right"/>
              <w:rPr>
                <w:sz w:val="20"/>
                <w:szCs w:val="20"/>
              </w:rPr>
            </w:pPr>
            <w:r w:rsidRPr="00D27BFE">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2"/>
        </w:numPr>
        <w:rPr>
          <w:noProof/>
          <w:sz w:val="22"/>
          <w:szCs w:val="22"/>
        </w:rPr>
      </w:pPr>
      <w:r w:rsidRPr="007D0076">
        <w:rPr>
          <w:noProof/>
          <w:sz w:val="22"/>
          <w:szCs w:val="22"/>
        </w:rPr>
        <w:t>Самостално</w:t>
      </w:r>
    </w:p>
    <w:p w:rsidR="00D27BFE" w:rsidRPr="007D0076" w:rsidRDefault="00D27BFE" w:rsidP="00D27BFE">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27BFE" w:rsidRDefault="00D27BFE" w:rsidP="00D27BFE">
      <w:pPr>
        <w:pStyle w:val="BodyText"/>
        <w:rPr>
          <w:noProof/>
          <w:sz w:val="20"/>
          <w:lang w:val="sr-Latn-RS"/>
        </w:rPr>
      </w:pPr>
    </w:p>
    <w:p w:rsidR="009543FD" w:rsidRPr="009543FD" w:rsidRDefault="009543FD" w:rsidP="00D27BFE">
      <w:pPr>
        <w:pStyle w:val="BodyText"/>
        <w:rPr>
          <w:noProof/>
          <w:sz w:val="20"/>
          <w:lang w:val="sr-Latn-R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7B40BF" w:rsidRPr="00332A93" w:rsidRDefault="007B40BF" w:rsidP="00063B77">
      <w:pPr>
        <w:pStyle w:val="BodyText"/>
        <w:rPr>
          <w:noProof/>
          <w:sz w:val="20"/>
          <w:lang w:val="sr-Latn-RS"/>
        </w:rPr>
      </w:pPr>
    </w:p>
    <w:p w:rsidR="007B40BF" w:rsidRDefault="007B40BF" w:rsidP="00063B77">
      <w:pPr>
        <w:pStyle w:val="BodyText"/>
        <w:rPr>
          <w:noProof/>
          <w:sz w:val="20"/>
          <w:lang w:val="sr-Cyrl-CS"/>
        </w:rPr>
      </w:pPr>
    </w:p>
    <w:p w:rsidR="007B40BF" w:rsidRPr="00DC655E" w:rsidRDefault="007B40BF" w:rsidP="007B40BF">
      <w:pPr>
        <w:pStyle w:val="Footer"/>
        <w:jc w:val="center"/>
        <w:rPr>
          <w:b/>
          <w:noProof/>
          <w:sz w:val="22"/>
          <w:szCs w:val="22"/>
          <w:lang w:val="sr-Cyrl-RS"/>
        </w:rPr>
      </w:pPr>
      <w:r>
        <w:rPr>
          <w:b/>
          <w:noProof/>
          <w:sz w:val="22"/>
          <w:szCs w:val="22"/>
        </w:rPr>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222CEC" w:rsidRDefault="00222CEC" w:rsidP="007B40BF">
      <w:pPr>
        <w:pStyle w:val="BodyText"/>
        <w:jc w:val="left"/>
        <w:rPr>
          <w:noProof/>
          <w:sz w:val="22"/>
          <w:szCs w:val="22"/>
          <w:lang w:val="sr-Cyrl-RS"/>
        </w:rPr>
      </w:pPr>
    </w:p>
    <w:p w:rsidR="007B40BF" w:rsidRPr="007D0076" w:rsidRDefault="007B40BF" w:rsidP="007B40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B40BF" w:rsidRPr="007D0076" w:rsidRDefault="007B40BF" w:rsidP="007B40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B40BF" w:rsidRPr="007D0076" w:rsidRDefault="007B40BF" w:rsidP="007B40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B40BF" w:rsidRPr="007D0076" w:rsidRDefault="007B40BF" w:rsidP="007B40BF">
      <w:pPr>
        <w:pStyle w:val="BodyText"/>
        <w:jc w:val="left"/>
        <w:rPr>
          <w:noProof/>
          <w:sz w:val="22"/>
          <w:szCs w:val="22"/>
        </w:rPr>
      </w:pPr>
      <w:r w:rsidRPr="007D0076">
        <w:rPr>
          <w:noProof/>
          <w:sz w:val="22"/>
          <w:szCs w:val="22"/>
        </w:rPr>
        <w:t>Е-маил:_________________________________________                    Пиб:_________________________________________</w:t>
      </w:r>
    </w:p>
    <w:p w:rsidR="007B40BF" w:rsidRPr="007D0076" w:rsidRDefault="007B40BF" w:rsidP="007B40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B40BF" w:rsidRPr="00D27BFE" w:rsidRDefault="007B40BF" w:rsidP="007B40BF">
      <w:pPr>
        <w:pStyle w:val="BodyText"/>
        <w:jc w:val="left"/>
        <w:rPr>
          <w:noProof/>
          <w:sz w:val="22"/>
          <w:szCs w:val="22"/>
          <w:lang w:val="sr-Cyrl-CS"/>
        </w:rPr>
      </w:pPr>
      <w:r w:rsidRPr="007D0076">
        <w:rPr>
          <w:noProof/>
          <w:sz w:val="22"/>
          <w:szCs w:val="22"/>
        </w:rPr>
        <w:t>Овлашћено лице:_________________________________</w:t>
      </w:r>
    </w:p>
    <w:p w:rsidR="007B40BF" w:rsidRDefault="007B40BF" w:rsidP="007B40BF">
      <w:pPr>
        <w:pStyle w:val="BodyText"/>
        <w:rPr>
          <w:noProof/>
          <w:sz w:val="20"/>
          <w:lang w:val="sr-Cyrl-CS"/>
        </w:rPr>
      </w:pPr>
    </w:p>
    <w:p w:rsidR="007B40BF" w:rsidRDefault="007B40BF" w:rsidP="007B40BF">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7B40BF" w:rsidRPr="000B2B76" w:rsidTr="002A2DFD">
        <w:tc>
          <w:tcPr>
            <w:tcW w:w="14459" w:type="dxa"/>
            <w:gridSpan w:val="11"/>
            <w:tcBorders>
              <w:bottom w:val="single" w:sz="4" w:space="0" w:color="auto"/>
              <w:right w:val="single" w:sz="4" w:space="0" w:color="auto"/>
            </w:tcBorders>
          </w:tcPr>
          <w:p w:rsidR="007B40BF" w:rsidRPr="000B2B76" w:rsidRDefault="007B40BF" w:rsidP="002A2DFD">
            <w:pPr>
              <w:jc w:val="center"/>
              <w:rPr>
                <w:b/>
                <w:noProof/>
                <w:sz w:val="20"/>
                <w:szCs w:val="20"/>
              </w:rPr>
            </w:pPr>
            <w:r w:rsidRPr="000B2B76">
              <w:rPr>
                <w:b/>
                <w:noProof/>
                <w:sz w:val="20"/>
                <w:szCs w:val="20"/>
              </w:rPr>
              <w:t>КЛИНИЧКИ ЦЕНТАР ВОЈВОДИНЕ</w:t>
            </w:r>
          </w:p>
        </w:tc>
      </w:tr>
      <w:tr w:rsidR="007B40BF" w:rsidRPr="000B2B76" w:rsidTr="002A2DFD">
        <w:tc>
          <w:tcPr>
            <w:tcW w:w="14459" w:type="dxa"/>
            <w:gridSpan w:val="11"/>
            <w:tcBorders>
              <w:bottom w:val="single" w:sz="4" w:space="0" w:color="auto"/>
              <w:right w:val="single" w:sz="4" w:space="0" w:color="auto"/>
            </w:tcBorders>
          </w:tcPr>
          <w:p w:rsidR="007B40BF" w:rsidRPr="00D27BFE" w:rsidRDefault="007B40BF" w:rsidP="007B40BF">
            <w:pPr>
              <w:rPr>
                <w:b/>
                <w:noProof/>
                <w:lang w:val="sr-Cyrl-CS"/>
              </w:rPr>
            </w:pPr>
            <w:r w:rsidRPr="00D27BFE">
              <w:rPr>
                <w:b/>
                <w:lang w:val="sr-Cyrl-CS"/>
              </w:rPr>
              <w:t xml:space="preserve">Партија </w:t>
            </w:r>
            <w:r>
              <w:rPr>
                <w:b/>
                <w:lang w:val="sr-Cyrl-CS"/>
              </w:rPr>
              <w:t>4</w:t>
            </w:r>
            <w:r w:rsidRPr="00D27BFE">
              <w:rPr>
                <w:b/>
                <w:lang w:val="sr-Cyrl-CS"/>
              </w:rPr>
              <w:t xml:space="preserve"> - </w:t>
            </w:r>
            <w:r w:rsidRPr="007B40BF">
              <w:rPr>
                <w:b/>
                <w:noProof/>
                <w:lang w:val="sr-Cyrl-RS"/>
              </w:rPr>
              <w:t>Медијум за култивацију ембриона</w:t>
            </w:r>
          </w:p>
        </w:tc>
      </w:tr>
      <w:tr w:rsidR="007B40BF" w:rsidRPr="000B2B76" w:rsidTr="002A2DFD">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Износ</w:t>
            </w:r>
          </w:p>
          <w:p w:rsidR="007B40BF" w:rsidRPr="000B2B76" w:rsidRDefault="007B40BF"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B40BF" w:rsidRPr="000B2B76" w:rsidRDefault="007B40BF"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B40BF" w:rsidRPr="000B2B76" w:rsidRDefault="007B40BF"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b/>
                <w:noProof/>
                <w:sz w:val="20"/>
                <w:lang w:val="sr-Cyrl-CS"/>
              </w:rPr>
            </w:pPr>
            <w:r w:rsidRPr="000B2B76">
              <w:rPr>
                <w:b/>
                <w:sz w:val="20"/>
                <w:lang w:val="sr-Cyrl-CS"/>
              </w:rPr>
              <w:t>Каталошки број</w:t>
            </w:r>
          </w:p>
        </w:tc>
      </w:tr>
      <w:tr w:rsidR="007B40BF" w:rsidRPr="000B2B76" w:rsidTr="002A2DFD">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8</w:t>
            </w:r>
          </w:p>
        </w:tc>
        <w:tc>
          <w:tcPr>
            <w:tcW w:w="1134" w:type="dxa"/>
            <w:tcBorders>
              <w:bottom w:val="single" w:sz="4" w:space="0" w:color="auto"/>
            </w:tcBorders>
          </w:tcPr>
          <w:p w:rsidR="007B40BF" w:rsidRPr="000B2B76" w:rsidRDefault="007B40BF"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B40BF" w:rsidRPr="000B2B76" w:rsidRDefault="007B40BF" w:rsidP="002A2DFD">
            <w:pPr>
              <w:pStyle w:val="BodyText"/>
              <w:jc w:val="center"/>
              <w:rPr>
                <w:noProof/>
                <w:sz w:val="20"/>
              </w:rPr>
            </w:pPr>
            <w:r w:rsidRPr="000B2B76">
              <w:rPr>
                <w:noProof/>
                <w:sz w:val="20"/>
              </w:rPr>
              <w:t>11</w:t>
            </w:r>
          </w:p>
        </w:tc>
      </w:tr>
      <w:tr w:rsidR="007B40BF" w:rsidRPr="000B2B76" w:rsidTr="007B40BF">
        <w:trPr>
          <w:trHeight w:val="128"/>
        </w:trPr>
        <w:tc>
          <w:tcPr>
            <w:tcW w:w="851" w:type="dxa"/>
            <w:tcBorders>
              <w:bottom w:val="single" w:sz="4" w:space="0" w:color="auto"/>
            </w:tcBorders>
            <w:vAlign w:val="center"/>
          </w:tcPr>
          <w:p w:rsidR="007B40BF" w:rsidRDefault="007B40BF">
            <w:pPr>
              <w:jc w:val="right"/>
              <w:rPr>
                <w:sz w:val="20"/>
                <w:szCs w:val="20"/>
              </w:rPr>
            </w:pPr>
            <w:r>
              <w:rPr>
                <w:sz w:val="20"/>
                <w:szCs w:val="20"/>
              </w:rPr>
              <w:t>1.</w:t>
            </w:r>
          </w:p>
        </w:tc>
        <w:tc>
          <w:tcPr>
            <w:tcW w:w="2693" w:type="dxa"/>
            <w:tcBorders>
              <w:bottom w:val="single" w:sz="4" w:space="0" w:color="auto"/>
            </w:tcBorders>
            <w:vAlign w:val="bottom"/>
          </w:tcPr>
          <w:p w:rsidR="007B40BF" w:rsidRDefault="007B40BF">
            <w:pPr>
              <w:rPr>
                <w:sz w:val="20"/>
                <w:szCs w:val="20"/>
              </w:rPr>
            </w:pPr>
            <w:r>
              <w:rPr>
                <w:sz w:val="20"/>
                <w:szCs w:val="20"/>
              </w:rPr>
              <w:t>Medijum za kultivaciju embriona do blastociste, dizajniran za time-lapse sistem</w:t>
            </w:r>
          </w:p>
        </w:tc>
        <w:tc>
          <w:tcPr>
            <w:tcW w:w="851" w:type="dxa"/>
            <w:tcBorders>
              <w:bottom w:val="single" w:sz="4" w:space="0" w:color="auto"/>
            </w:tcBorders>
            <w:vAlign w:val="bottom"/>
          </w:tcPr>
          <w:p w:rsidR="007B40BF" w:rsidRDefault="007B40BF" w:rsidP="007B40BF">
            <w:pPr>
              <w:jc w:val="center"/>
              <w:rPr>
                <w:sz w:val="20"/>
                <w:szCs w:val="20"/>
              </w:rPr>
            </w:pPr>
            <w:r>
              <w:rPr>
                <w:sz w:val="20"/>
                <w:szCs w:val="20"/>
              </w:rPr>
              <w:t>ml</w:t>
            </w:r>
          </w:p>
        </w:tc>
        <w:tc>
          <w:tcPr>
            <w:tcW w:w="1134" w:type="dxa"/>
            <w:tcBorders>
              <w:bottom w:val="single" w:sz="4" w:space="0" w:color="auto"/>
            </w:tcBorders>
            <w:vAlign w:val="bottom"/>
          </w:tcPr>
          <w:p w:rsidR="007B40BF" w:rsidRDefault="007B40BF" w:rsidP="007B40BF">
            <w:pPr>
              <w:jc w:val="center"/>
              <w:rPr>
                <w:color w:val="FF0000"/>
                <w:sz w:val="20"/>
                <w:szCs w:val="20"/>
              </w:rPr>
            </w:pPr>
            <w:r w:rsidRPr="007B40BF">
              <w:rPr>
                <w:sz w:val="20"/>
                <w:szCs w:val="20"/>
              </w:rPr>
              <w:t>50</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p>
        </w:tc>
        <w:tc>
          <w:tcPr>
            <w:tcW w:w="992" w:type="dxa"/>
            <w:tcBorders>
              <w:bottom w:val="single" w:sz="4" w:space="0" w:color="auto"/>
            </w:tcBorders>
            <w:vAlign w:val="center"/>
          </w:tcPr>
          <w:p w:rsidR="007B40BF" w:rsidRPr="000B2B76" w:rsidRDefault="007B40BF" w:rsidP="002A2DFD">
            <w:pPr>
              <w:pStyle w:val="BodyText"/>
              <w:jc w:val="center"/>
              <w:rPr>
                <w:noProof/>
                <w:sz w:val="20"/>
              </w:rPr>
            </w:pPr>
          </w:p>
        </w:tc>
        <w:tc>
          <w:tcPr>
            <w:tcW w:w="1276" w:type="dxa"/>
            <w:tcBorders>
              <w:bottom w:val="single" w:sz="4" w:space="0" w:color="auto"/>
            </w:tcBorders>
            <w:vAlign w:val="center"/>
          </w:tcPr>
          <w:p w:rsidR="007B40BF" w:rsidRPr="000B2B76" w:rsidRDefault="007B40BF" w:rsidP="002A2DFD">
            <w:pPr>
              <w:pStyle w:val="BodyText"/>
              <w:jc w:val="center"/>
              <w:rPr>
                <w:noProof/>
                <w:sz w:val="20"/>
              </w:rPr>
            </w:pPr>
          </w:p>
        </w:tc>
        <w:tc>
          <w:tcPr>
            <w:tcW w:w="1417" w:type="dxa"/>
            <w:tcBorders>
              <w:bottom w:val="single" w:sz="4" w:space="0" w:color="auto"/>
            </w:tcBorders>
            <w:vAlign w:val="center"/>
          </w:tcPr>
          <w:p w:rsidR="007B40BF" w:rsidRPr="000B2B76" w:rsidRDefault="007B40BF" w:rsidP="002A2DFD">
            <w:pPr>
              <w:pStyle w:val="BodyText"/>
              <w:jc w:val="center"/>
              <w:rPr>
                <w:noProof/>
                <w:sz w:val="20"/>
              </w:rPr>
            </w:pPr>
          </w:p>
        </w:tc>
        <w:tc>
          <w:tcPr>
            <w:tcW w:w="1134" w:type="dxa"/>
            <w:tcBorders>
              <w:bottom w:val="single" w:sz="4" w:space="0" w:color="auto"/>
            </w:tcBorders>
            <w:vAlign w:val="center"/>
          </w:tcPr>
          <w:p w:rsidR="007B40BF" w:rsidRPr="000B2B76" w:rsidRDefault="007B40BF" w:rsidP="002A2DFD">
            <w:pPr>
              <w:pStyle w:val="BodyText"/>
              <w:jc w:val="center"/>
              <w:rPr>
                <w:noProof/>
                <w:sz w:val="20"/>
              </w:rPr>
            </w:pP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p>
        </w:tc>
      </w:tr>
      <w:tr w:rsidR="007B40BF" w:rsidRPr="000B2B76" w:rsidTr="002A2DFD">
        <w:trPr>
          <w:gridAfter w:val="4"/>
          <w:wAfter w:w="5528" w:type="dxa"/>
        </w:trPr>
        <w:tc>
          <w:tcPr>
            <w:tcW w:w="851" w:type="dxa"/>
            <w:tcBorders>
              <w:top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2A2DFD">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2A2DFD">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bl>
    <w:p w:rsidR="007B40BF" w:rsidRPr="007D0076" w:rsidRDefault="007B40BF" w:rsidP="007B40B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B40BF" w:rsidRPr="007D0076" w:rsidRDefault="007B40BF" w:rsidP="007B40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B40BF" w:rsidRPr="007D0076" w:rsidRDefault="007B40BF" w:rsidP="007B40BF">
      <w:pPr>
        <w:pStyle w:val="BodyText"/>
        <w:numPr>
          <w:ilvl w:val="0"/>
          <w:numId w:val="23"/>
        </w:numPr>
        <w:rPr>
          <w:noProof/>
          <w:sz w:val="22"/>
          <w:szCs w:val="22"/>
        </w:rPr>
      </w:pPr>
      <w:r w:rsidRPr="007D0076">
        <w:rPr>
          <w:noProof/>
          <w:sz w:val="22"/>
          <w:szCs w:val="22"/>
        </w:rPr>
        <w:t>Самостално</w:t>
      </w:r>
    </w:p>
    <w:p w:rsidR="007B40BF" w:rsidRPr="007D0076" w:rsidRDefault="007B40BF" w:rsidP="007B40BF">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B40BF" w:rsidRPr="007D0076" w:rsidRDefault="007B40BF" w:rsidP="007B40BF">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B40BF" w:rsidRPr="007D0076" w:rsidRDefault="007B40BF" w:rsidP="007B40BF">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B40BF" w:rsidRPr="007D0076" w:rsidRDefault="007B40BF" w:rsidP="007B40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B40BF" w:rsidRPr="007D0076" w:rsidRDefault="007B40BF" w:rsidP="007B40BF">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B40BF" w:rsidRDefault="007B40BF" w:rsidP="00063B77">
      <w:pPr>
        <w:pStyle w:val="BodyText"/>
        <w:rPr>
          <w:noProof/>
          <w:sz w:val="20"/>
          <w:lang w:val="sr-Latn-RS"/>
        </w:rPr>
      </w:pPr>
    </w:p>
    <w:p w:rsidR="009543FD" w:rsidRPr="009543FD" w:rsidRDefault="009543FD" w:rsidP="00063B77">
      <w:pPr>
        <w:pStyle w:val="BodyText"/>
        <w:rPr>
          <w:noProof/>
          <w:sz w:val="20"/>
          <w:lang w:val="sr-Latn-RS"/>
        </w:rPr>
      </w:pPr>
    </w:p>
    <w:p w:rsidR="007B40BF" w:rsidRDefault="007B40BF" w:rsidP="00063B77">
      <w:pPr>
        <w:pStyle w:val="BodyText"/>
        <w:rPr>
          <w:noProof/>
          <w:sz w:val="20"/>
          <w:lang w:val="sr-Cyrl-CS"/>
        </w:rPr>
      </w:pPr>
    </w:p>
    <w:p w:rsidR="007B40BF" w:rsidRDefault="007B40BF" w:rsidP="00063B77">
      <w:pPr>
        <w:pStyle w:val="BodyText"/>
        <w:rPr>
          <w:noProof/>
          <w:sz w:val="20"/>
          <w:lang w:val="sr-Cyrl-CS"/>
        </w:rPr>
      </w:pPr>
    </w:p>
    <w:p w:rsidR="00D27BFE" w:rsidRDefault="00D27BFE" w:rsidP="00063B77">
      <w:pPr>
        <w:pStyle w:val="BodyText"/>
        <w:rPr>
          <w:noProof/>
          <w:sz w:val="20"/>
          <w:lang w:val="sr-Cyrl-CS"/>
        </w:rPr>
      </w:pPr>
    </w:p>
    <w:p w:rsidR="00222CEC" w:rsidRPr="00DC655E" w:rsidRDefault="00222CEC" w:rsidP="00222CEC">
      <w:pPr>
        <w:pStyle w:val="Footer"/>
        <w:jc w:val="center"/>
        <w:rPr>
          <w:b/>
          <w:noProof/>
          <w:sz w:val="22"/>
          <w:szCs w:val="22"/>
          <w:lang w:val="sr-Cyrl-RS"/>
        </w:rPr>
      </w:pPr>
      <w:r>
        <w:rPr>
          <w:b/>
          <w:noProof/>
          <w:sz w:val="22"/>
          <w:szCs w:val="22"/>
        </w:rPr>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222CEC" w:rsidRDefault="00222CEC" w:rsidP="00222CEC">
      <w:pPr>
        <w:pStyle w:val="BodyText"/>
        <w:jc w:val="left"/>
        <w:rPr>
          <w:noProof/>
          <w:sz w:val="22"/>
          <w:szCs w:val="22"/>
          <w:lang w:val="sr-Cyrl-RS"/>
        </w:rPr>
      </w:pPr>
    </w:p>
    <w:p w:rsidR="00222CEC" w:rsidRPr="007D0076" w:rsidRDefault="00222CEC" w:rsidP="00222CE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22CEC" w:rsidRPr="007D0076" w:rsidRDefault="00222CEC" w:rsidP="00222CE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22CEC" w:rsidRPr="007D0076" w:rsidRDefault="00222CEC" w:rsidP="00222CE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22CEC" w:rsidRPr="007D0076" w:rsidRDefault="00222CEC" w:rsidP="00222CEC">
      <w:pPr>
        <w:pStyle w:val="BodyText"/>
        <w:jc w:val="left"/>
        <w:rPr>
          <w:noProof/>
          <w:sz w:val="22"/>
          <w:szCs w:val="22"/>
        </w:rPr>
      </w:pPr>
      <w:r w:rsidRPr="007D0076">
        <w:rPr>
          <w:noProof/>
          <w:sz w:val="22"/>
          <w:szCs w:val="22"/>
        </w:rPr>
        <w:t>Е-маил:_________________________________________                    Пиб:_________________________________________</w:t>
      </w:r>
    </w:p>
    <w:p w:rsidR="00222CEC" w:rsidRPr="007D0076" w:rsidRDefault="00222CEC" w:rsidP="00222CE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22CEC" w:rsidRPr="00D27BFE" w:rsidRDefault="00222CEC" w:rsidP="00222CEC">
      <w:pPr>
        <w:pStyle w:val="BodyText"/>
        <w:jc w:val="left"/>
        <w:rPr>
          <w:noProof/>
          <w:sz w:val="22"/>
          <w:szCs w:val="22"/>
          <w:lang w:val="sr-Cyrl-CS"/>
        </w:rPr>
      </w:pPr>
      <w:r w:rsidRPr="007D0076">
        <w:rPr>
          <w:noProof/>
          <w:sz w:val="22"/>
          <w:szCs w:val="22"/>
        </w:rPr>
        <w:t>Овлашћено лице:_________________________________</w:t>
      </w:r>
    </w:p>
    <w:p w:rsidR="00222CEC" w:rsidRDefault="00222CEC" w:rsidP="00222CEC">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222CEC" w:rsidRPr="000B2B76" w:rsidTr="002A2DFD">
        <w:tc>
          <w:tcPr>
            <w:tcW w:w="14459" w:type="dxa"/>
            <w:gridSpan w:val="11"/>
            <w:tcBorders>
              <w:bottom w:val="single" w:sz="4" w:space="0" w:color="auto"/>
              <w:right w:val="single" w:sz="4" w:space="0" w:color="auto"/>
            </w:tcBorders>
          </w:tcPr>
          <w:p w:rsidR="00222CEC" w:rsidRPr="000B2B76" w:rsidRDefault="00222CEC" w:rsidP="002A2DFD">
            <w:pPr>
              <w:jc w:val="center"/>
              <w:rPr>
                <w:b/>
                <w:noProof/>
                <w:sz w:val="20"/>
                <w:szCs w:val="20"/>
              </w:rPr>
            </w:pPr>
            <w:r w:rsidRPr="000B2B76">
              <w:rPr>
                <w:b/>
                <w:noProof/>
                <w:sz w:val="20"/>
                <w:szCs w:val="20"/>
              </w:rPr>
              <w:t>КЛИНИЧКИ ЦЕНТАР ВОЈВОДИНЕ</w:t>
            </w:r>
          </w:p>
        </w:tc>
      </w:tr>
      <w:tr w:rsidR="00222CEC" w:rsidRPr="000B2B76" w:rsidTr="002A2DFD">
        <w:tc>
          <w:tcPr>
            <w:tcW w:w="14459" w:type="dxa"/>
            <w:gridSpan w:val="11"/>
            <w:tcBorders>
              <w:bottom w:val="single" w:sz="4" w:space="0" w:color="auto"/>
              <w:right w:val="single" w:sz="4" w:space="0" w:color="auto"/>
            </w:tcBorders>
          </w:tcPr>
          <w:p w:rsidR="00222CEC" w:rsidRPr="00D27BFE" w:rsidRDefault="00222CEC" w:rsidP="00222CEC">
            <w:pPr>
              <w:rPr>
                <w:b/>
                <w:noProof/>
                <w:lang w:val="sr-Cyrl-CS"/>
              </w:rPr>
            </w:pPr>
            <w:r w:rsidRPr="00D27BFE">
              <w:rPr>
                <w:b/>
                <w:lang w:val="sr-Cyrl-CS"/>
              </w:rPr>
              <w:t xml:space="preserve">Партија </w:t>
            </w:r>
            <w:r>
              <w:rPr>
                <w:b/>
                <w:lang w:val="sr-Cyrl-CS"/>
              </w:rPr>
              <w:t>5</w:t>
            </w:r>
            <w:r w:rsidRPr="00D27BFE">
              <w:rPr>
                <w:b/>
                <w:lang w:val="sr-Cyrl-CS"/>
              </w:rPr>
              <w:t xml:space="preserve"> - </w:t>
            </w:r>
            <w:r>
              <w:rPr>
                <w:b/>
                <w:noProof/>
                <w:lang w:val="sr-Cyrl-RS"/>
              </w:rPr>
              <w:t>Криопрезервација</w:t>
            </w:r>
          </w:p>
        </w:tc>
      </w:tr>
      <w:tr w:rsidR="00222CEC" w:rsidRPr="000B2B76" w:rsidTr="002A2DFD">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Износ</w:t>
            </w:r>
          </w:p>
          <w:p w:rsidR="00222CEC" w:rsidRPr="000B2B76" w:rsidRDefault="00222CEC"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22CEC" w:rsidRPr="000B2B76" w:rsidRDefault="00222CEC"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22CEC" w:rsidRPr="000B2B76" w:rsidRDefault="00222CEC"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b/>
                <w:noProof/>
                <w:sz w:val="20"/>
                <w:lang w:val="sr-Cyrl-CS"/>
              </w:rPr>
            </w:pPr>
            <w:r w:rsidRPr="000B2B76">
              <w:rPr>
                <w:b/>
                <w:sz w:val="20"/>
                <w:lang w:val="sr-Cyrl-CS"/>
              </w:rPr>
              <w:t>Каталошки број</w:t>
            </w:r>
          </w:p>
        </w:tc>
      </w:tr>
      <w:tr w:rsidR="00222CEC" w:rsidRPr="000B2B76" w:rsidTr="002A2DFD">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8</w:t>
            </w:r>
          </w:p>
        </w:tc>
        <w:tc>
          <w:tcPr>
            <w:tcW w:w="1134" w:type="dxa"/>
            <w:tcBorders>
              <w:bottom w:val="single" w:sz="4" w:space="0" w:color="auto"/>
            </w:tcBorders>
          </w:tcPr>
          <w:p w:rsidR="00222CEC" w:rsidRPr="000B2B76" w:rsidRDefault="00222CEC"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22CEC" w:rsidRPr="000B2B76" w:rsidRDefault="00222CEC" w:rsidP="002A2DFD">
            <w:pPr>
              <w:pStyle w:val="BodyText"/>
              <w:jc w:val="center"/>
              <w:rPr>
                <w:noProof/>
                <w:sz w:val="20"/>
              </w:rPr>
            </w:pPr>
            <w:r w:rsidRPr="000B2B76">
              <w:rPr>
                <w:noProof/>
                <w:sz w:val="20"/>
              </w:rPr>
              <w:t>11</w:t>
            </w: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w:t>
            </w:r>
          </w:p>
        </w:tc>
        <w:tc>
          <w:tcPr>
            <w:tcW w:w="2693" w:type="dxa"/>
            <w:tcBorders>
              <w:bottom w:val="single" w:sz="4" w:space="0" w:color="auto"/>
            </w:tcBorders>
            <w:vAlign w:val="bottom"/>
          </w:tcPr>
          <w:p w:rsidR="00222CEC" w:rsidRDefault="00222CEC">
            <w:pPr>
              <w:rPr>
                <w:sz w:val="20"/>
                <w:szCs w:val="20"/>
              </w:rPr>
            </w:pPr>
            <w:r>
              <w:rPr>
                <w:sz w:val="20"/>
                <w:szCs w:val="20"/>
              </w:rPr>
              <w:t>Slamke za zamrzavanje embriona, Rapid I- kit (20kom)</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270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2.</w:t>
            </w:r>
          </w:p>
        </w:tc>
        <w:tc>
          <w:tcPr>
            <w:tcW w:w="2693" w:type="dxa"/>
            <w:tcBorders>
              <w:bottom w:val="single" w:sz="4" w:space="0" w:color="auto"/>
            </w:tcBorders>
            <w:vAlign w:val="bottom"/>
          </w:tcPr>
          <w:p w:rsidR="00222CEC" w:rsidRDefault="00222CEC">
            <w:pPr>
              <w:rPr>
                <w:sz w:val="20"/>
                <w:szCs w:val="20"/>
              </w:rPr>
            </w:pPr>
            <w:r>
              <w:rPr>
                <w:sz w:val="20"/>
                <w:szCs w:val="20"/>
              </w:rPr>
              <w:t>Medijum za vitrifikaciju embriona  RapidVit Cleave ( 3 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270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3.</w:t>
            </w:r>
          </w:p>
        </w:tc>
        <w:tc>
          <w:tcPr>
            <w:tcW w:w="2693" w:type="dxa"/>
            <w:tcBorders>
              <w:bottom w:val="single" w:sz="4" w:space="0" w:color="auto"/>
            </w:tcBorders>
            <w:vAlign w:val="bottom"/>
          </w:tcPr>
          <w:p w:rsidR="00222CEC" w:rsidRDefault="00222CEC">
            <w:pPr>
              <w:rPr>
                <w:sz w:val="20"/>
                <w:szCs w:val="20"/>
              </w:rPr>
            </w:pPr>
            <w:r>
              <w:rPr>
                <w:sz w:val="20"/>
                <w:szCs w:val="20"/>
              </w:rPr>
              <w:t>Labpal tračice za obeležavanje krio stapića i ampula</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rolna</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4.</w:t>
            </w:r>
          </w:p>
        </w:tc>
        <w:tc>
          <w:tcPr>
            <w:tcW w:w="2693" w:type="dxa"/>
            <w:tcBorders>
              <w:bottom w:val="single" w:sz="4" w:space="0" w:color="auto"/>
            </w:tcBorders>
            <w:vAlign w:val="bottom"/>
          </w:tcPr>
          <w:p w:rsidR="00222CEC" w:rsidRDefault="00222CEC">
            <w:pPr>
              <w:rPr>
                <w:sz w:val="20"/>
                <w:szCs w:val="20"/>
              </w:rPr>
            </w:pPr>
            <w:r>
              <w:rPr>
                <w:sz w:val="20"/>
                <w:szCs w:val="20"/>
              </w:rPr>
              <w:t>Aluminijumski držač za krio štapiće i ampule sa 5 mesta, sa nujmeričkim obeleživačima</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210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5.</w:t>
            </w:r>
          </w:p>
        </w:tc>
        <w:tc>
          <w:tcPr>
            <w:tcW w:w="2693" w:type="dxa"/>
            <w:tcBorders>
              <w:bottom w:val="single" w:sz="4" w:space="0" w:color="auto"/>
            </w:tcBorders>
            <w:vAlign w:val="bottom"/>
          </w:tcPr>
          <w:p w:rsidR="00222CEC" w:rsidRDefault="00222CEC">
            <w:pPr>
              <w:rPr>
                <w:sz w:val="20"/>
                <w:szCs w:val="20"/>
              </w:rPr>
            </w:pPr>
            <w:r>
              <w:rPr>
                <w:sz w:val="20"/>
                <w:szCs w:val="20"/>
              </w:rPr>
              <w:t>Medijum za odmrzavanje embriona  RapidVit Warm ( 4 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6.</w:t>
            </w:r>
          </w:p>
        </w:tc>
        <w:tc>
          <w:tcPr>
            <w:tcW w:w="2693" w:type="dxa"/>
            <w:tcBorders>
              <w:bottom w:val="single" w:sz="4" w:space="0" w:color="auto"/>
            </w:tcBorders>
            <w:vAlign w:val="bottom"/>
          </w:tcPr>
          <w:p w:rsidR="00222CEC" w:rsidRDefault="00222CEC" w:rsidP="00332A93">
            <w:pPr>
              <w:rPr>
                <w:sz w:val="20"/>
                <w:szCs w:val="20"/>
              </w:rPr>
            </w:pPr>
            <w:r>
              <w:rPr>
                <w:sz w:val="20"/>
                <w:szCs w:val="20"/>
              </w:rPr>
              <w:t>Medijum za zamrzavanje sperme SpermFreeze  (4x10ml)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280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7.</w:t>
            </w:r>
          </w:p>
        </w:tc>
        <w:tc>
          <w:tcPr>
            <w:tcW w:w="2693" w:type="dxa"/>
            <w:tcBorders>
              <w:bottom w:val="single" w:sz="4" w:space="0" w:color="auto"/>
            </w:tcBorders>
            <w:vAlign w:val="bottom"/>
          </w:tcPr>
          <w:p w:rsidR="00222CEC" w:rsidRDefault="00222CEC">
            <w:pPr>
              <w:rPr>
                <w:sz w:val="20"/>
                <w:szCs w:val="20"/>
              </w:rPr>
            </w:pPr>
            <w:r>
              <w:rPr>
                <w:sz w:val="20"/>
                <w:szCs w:val="20"/>
              </w:rPr>
              <w:t>CBS slamčice za zamrzavanje sperme (high security) 0.5 ml</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8.</w:t>
            </w:r>
          </w:p>
        </w:tc>
        <w:tc>
          <w:tcPr>
            <w:tcW w:w="2693" w:type="dxa"/>
            <w:tcBorders>
              <w:bottom w:val="single" w:sz="4" w:space="0" w:color="auto"/>
            </w:tcBorders>
            <w:vAlign w:val="bottom"/>
          </w:tcPr>
          <w:p w:rsidR="00222CEC" w:rsidRDefault="00222CEC">
            <w:pPr>
              <w:rPr>
                <w:sz w:val="20"/>
                <w:szCs w:val="20"/>
              </w:rPr>
            </w:pPr>
            <w:r>
              <w:rPr>
                <w:sz w:val="20"/>
                <w:szCs w:val="20"/>
              </w:rPr>
              <w:t>Round viso tube za odlaganje krio stapića u držač</w:t>
            </w:r>
            <w:r w:rsidR="00332A93">
              <w:rPr>
                <w:sz w:val="20"/>
                <w:szCs w:val="20"/>
              </w:rPr>
              <w:t xml:space="preserve"> ili </w:t>
            </w:r>
            <w:r w:rsidR="00332A93">
              <w:rPr>
                <w:sz w:val="20"/>
                <w:szCs w:val="20"/>
              </w:rPr>
              <w:lastRenderedPageBreak/>
              <w:t>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lastRenderedPageBreak/>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225</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lastRenderedPageBreak/>
              <w:t>9.</w:t>
            </w:r>
          </w:p>
        </w:tc>
        <w:tc>
          <w:tcPr>
            <w:tcW w:w="2693" w:type="dxa"/>
            <w:tcBorders>
              <w:bottom w:val="single" w:sz="4" w:space="0" w:color="auto"/>
            </w:tcBorders>
            <w:vAlign w:val="bottom"/>
          </w:tcPr>
          <w:p w:rsidR="00222CEC" w:rsidRDefault="00222CEC">
            <w:pPr>
              <w:rPr>
                <w:sz w:val="20"/>
                <w:szCs w:val="20"/>
              </w:rPr>
            </w:pPr>
            <w:r>
              <w:rPr>
                <w:sz w:val="20"/>
                <w:szCs w:val="20"/>
              </w:rPr>
              <w:t>Cryotube vials za zamrzavanje spermatozoida</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10.</w:t>
            </w:r>
          </w:p>
        </w:tc>
        <w:tc>
          <w:tcPr>
            <w:tcW w:w="2693" w:type="dxa"/>
            <w:tcBorders>
              <w:bottom w:val="single" w:sz="4" w:space="0" w:color="auto"/>
            </w:tcBorders>
            <w:vAlign w:val="bottom"/>
          </w:tcPr>
          <w:p w:rsidR="00222CEC" w:rsidRPr="001D7836" w:rsidRDefault="00222CEC">
            <w:pPr>
              <w:rPr>
                <w:sz w:val="20"/>
                <w:szCs w:val="20"/>
              </w:rPr>
            </w:pPr>
            <w:r w:rsidRPr="001D7836">
              <w:rPr>
                <w:sz w:val="20"/>
                <w:szCs w:val="20"/>
              </w:rPr>
              <w:t>Medijum za vitrifikaciju blastociste, RapidVit Blast (3x10ml)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180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11.</w:t>
            </w:r>
          </w:p>
        </w:tc>
        <w:tc>
          <w:tcPr>
            <w:tcW w:w="2693" w:type="dxa"/>
            <w:tcBorders>
              <w:bottom w:val="single" w:sz="4" w:space="0" w:color="auto"/>
            </w:tcBorders>
            <w:vAlign w:val="bottom"/>
          </w:tcPr>
          <w:p w:rsidR="00222CEC" w:rsidRPr="001D7836" w:rsidRDefault="00222CEC">
            <w:pPr>
              <w:rPr>
                <w:sz w:val="20"/>
                <w:szCs w:val="20"/>
              </w:rPr>
            </w:pPr>
            <w:r w:rsidRPr="001D7836">
              <w:rPr>
                <w:sz w:val="20"/>
                <w:szCs w:val="20"/>
              </w:rPr>
              <w:t>Medijum za odmrzavanje blastociste RapidWarm Blast (3x10ml)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90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2A2DFD">
        <w:trPr>
          <w:gridAfter w:val="4"/>
          <w:wAfter w:w="5528" w:type="dxa"/>
        </w:trPr>
        <w:tc>
          <w:tcPr>
            <w:tcW w:w="851" w:type="dxa"/>
            <w:tcBorders>
              <w:top w:val="single" w:sz="4" w:space="0" w:color="auto"/>
            </w:tcBorders>
            <w:vAlign w:val="center"/>
          </w:tcPr>
          <w:p w:rsidR="00222CEC" w:rsidRPr="000B2B76" w:rsidRDefault="00222CEC"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22CEC" w:rsidRPr="000B2B76" w:rsidRDefault="00222CEC"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22CEC" w:rsidRPr="000B2B76" w:rsidRDefault="00222CEC" w:rsidP="002A2DFD">
            <w:pPr>
              <w:pStyle w:val="BodyText"/>
              <w:jc w:val="left"/>
              <w:rPr>
                <w:noProof/>
                <w:sz w:val="20"/>
              </w:rPr>
            </w:pPr>
          </w:p>
        </w:tc>
      </w:tr>
      <w:tr w:rsidR="00222CEC" w:rsidRPr="000B2B76" w:rsidTr="002A2DFD">
        <w:trPr>
          <w:gridAfter w:val="4"/>
          <w:wAfter w:w="5528" w:type="dxa"/>
        </w:trPr>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22CEC" w:rsidRPr="000B2B76" w:rsidRDefault="00222CEC"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22CEC" w:rsidRPr="000B2B76" w:rsidRDefault="00222CEC" w:rsidP="002A2DFD">
            <w:pPr>
              <w:pStyle w:val="BodyText"/>
              <w:jc w:val="left"/>
              <w:rPr>
                <w:noProof/>
                <w:sz w:val="20"/>
              </w:rPr>
            </w:pPr>
          </w:p>
        </w:tc>
      </w:tr>
      <w:tr w:rsidR="00222CEC" w:rsidRPr="000B2B76" w:rsidTr="002A2DFD">
        <w:trPr>
          <w:gridAfter w:val="4"/>
          <w:wAfter w:w="5528" w:type="dxa"/>
        </w:trPr>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22CEC" w:rsidRPr="000B2B76" w:rsidRDefault="00222CEC"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22CEC" w:rsidRPr="000B2B76" w:rsidRDefault="00222CEC" w:rsidP="002A2DFD">
            <w:pPr>
              <w:pStyle w:val="BodyText"/>
              <w:jc w:val="left"/>
              <w:rPr>
                <w:noProof/>
                <w:sz w:val="20"/>
              </w:rPr>
            </w:pPr>
          </w:p>
        </w:tc>
      </w:tr>
    </w:tbl>
    <w:p w:rsidR="00222CEC" w:rsidRPr="007D0076" w:rsidRDefault="00222CEC" w:rsidP="00222CE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22CEC" w:rsidRPr="007D0076" w:rsidRDefault="00222CEC" w:rsidP="00222CE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22CEC" w:rsidRPr="007D0076" w:rsidRDefault="00222CEC" w:rsidP="00222CEC">
      <w:pPr>
        <w:pStyle w:val="BodyText"/>
        <w:numPr>
          <w:ilvl w:val="0"/>
          <w:numId w:val="24"/>
        </w:numPr>
        <w:rPr>
          <w:noProof/>
          <w:sz w:val="22"/>
          <w:szCs w:val="22"/>
        </w:rPr>
      </w:pPr>
      <w:r w:rsidRPr="007D0076">
        <w:rPr>
          <w:noProof/>
          <w:sz w:val="22"/>
          <w:szCs w:val="22"/>
        </w:rPr>
        <w:t>Самостално</w:t>
      </w:r>
    </w:p>
    <w:p w:rsidR="00222CEC" w:rsidRPr="007D0076" w:rsidRDefault="00222CEC" w:rsidP="00222CEC">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22CEC" w:rsidRPr="007D0076" w:rsidRDefault="00222CEC" w:rsidP="00222CEC">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22CEC" w:rsidRPr="007D0076" w:rsidRDefault="00222CEC" w:rsidP="00222CE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22CEC" w:rsidRPr="007D0076" w:rsidRDefault="00222CEC" w:rsidP="00222CE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22CEC" w:rsidRPr="007D0076" w:rsidRDefault="00222CEC" w:rsidP="00222CEC">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222CEC" w:rsidRDefault="00222CEC" w:rsidP="00222CEC">
      <w:pPr>
        <w:pStyle w:val="BodyText"/>
        <w:rPr>
          <w:noProof/>
          <w:sz w:val="20"/>
          <w:lang w:val="sr-Cyrl-CS"/>
        </w:rPr>
      </w:pPr>
    </w:p>
    <w:p w:rsidR="00222CEC" w:rsidRDefault="00222CEC" w:rsidP="00222CEC">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Pr="00012633" w:rsidRDefault="00B07BA7" w:rsidP="00063B77">
      <w:pPr>
        <w:pStyle w:val="BodyText"/>
        <w:rPr>
          <w:noProof/>
          <w:sz w:val="20"/>
          <w:lang w:val="sr-Latn-RS"/>
        </w:rPr>
      </w:pPr>
    </w:p>
    <w:p w:rsidR="00B07BA7" w:rsidRDefault="00B07BA7" w:rsidP="00063B77">
      <w:pPr>
        <w:pStyle w:val="BodyText"/>
        <w:rPr>
          <w:noProof/>
          <w:sz w:val="20"/>
          <w:lang w:val="sr-Cyrl-CS"/>
        </w:rPr>
      </w:pPr>
    </w:p>
    <w:p w:rsidR="00B07BA7" w:rsidRPr="00332A93" w:rsidRDefault="00B07BA7" w:rsidP="00063B77">
      <w:pPr>
        <w:pStyle w:val="BodyText"/>
        <w:rPr>
          <w:noProof/>
          <w:sz w:val="20"/>
          <w:lang w:val="sr-Latn-RS"/>
        </w:rPr>
      </w:pPr>
    </w:p>
    <w:p w:rsidR="00B07BA7" w:rsidRDefault="00B07BA7" w:rsidP="00063B77">
      <w:pPr>
        <w:pStyle w:val="BodyText"/>
        <w:rPr>
          <w:noProof/>
          <w:sz w:val="20"/>
          <w:lang w:val="sr-Cyrl-CS"/>
        </w:rPr>
      </w:pPr>
    </w:p>
    <w:p w:rsidR="00B07BA7" w:rsidRPr="00DC655E" w:rsidRDefault="00B07BA7" w:rsidP="00B07BA7">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sidRPr="00B07BA7">
        <w:rPr>
          <w:b/>
          <w:sz w:val="22"/>
          <w:szCs w:val="22"/>
          <w:lang w:val="sr-Cyrl-CS"/>
        </w:rPr>
        <w:t>набавка</w:t>
      </w:r>
      <w:r w:rsidRPr="00B07BA7">
        <w:rPr>
          <w:b/>
          <w:sz w:val="22"/>
          <w:szCs w:val="22"/>
          <w:lang w:val="sr-Cyrl-RS"/>
        </w:rPr>
        <w:t xml:space="preserve"> </w:t>
      </w:r>
      <w:r w:rsidRPr="00B07BA7">
        <w:rPr>
          <w:b/>
          <w:noProof/>
          <w:sz w:val="22"/>
          <w:szCs w:val="22"/>
          <w:lang w:val="sr-Cyrl-RS"/>
        </w:rPr>
        <w:t>потрошног материјала за вантелесну оплодњу за потребе Клиничког центра Војводине</w:t>
      </w:r>
      <w:r w:rsidRPr="00B07BA7">
        <w:rPr>
          <w:b/>
          <w:noProof/>
          <w:sz w:val="22"/>
          <w:szCs w:val="22"/>
        </w:rPr>
        <w:t xml:space="preserve"> број</w:t>
      </w:r>
      <w:r w:rsidRPr="00B07BA7">
        <w:rPr>
          <w:noProof/>
          <w:sz w:val="22"/>
          <w:szCs w:val="22"/>
        </w:rPr>
        <w:t xml:space="preserve"> </w:t>
      </w:r>
      <w:r w:rsidRPr="00B07BA7">
        <w:rPr>
          <w:b/>
          <w:noProof/>
          <w:sz w:val="22"/>
          <w:szCs w:val="22"/>
          <w:lang w:val="sr-Cyrl-CS"/>
        </w:rPr>
        <w:t>02-15</w:t>
      </w:r>
      <w:r w:rsidRPr="00B07BA7">
        <w:rPr>
          <w:b/>
          <w:noProof/>
          <w:sz w:val="22"/>
          <w:szCs w:val="22"/>
          <w:lang w:val="sr-Cyrl-RS"/>
        </w:rPr>
        <w:t>-</w:t>
      </w:r>
      <w:r w:rsidRPr="00B07BA7">
        <w:rPr>
          <w:b/>
          <w:noProof/>
          <w:sz w:val="22"/>
          <w:szCs w:val="22"/>
        </w:rPr>
        <w:t>О</w:t>
      </w:r>
    </w:p>
    <w:p w:rsidR="00B07BA7" w:rsidRPr="007D0076" w:rsidRDefault="00B07BA7" w:rsidP="00B07BA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07BA7" w:rsidRPr="007D0076" w:rsidRDefault="00B07BA7" w:rsidP="00B07BA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07BA7" w:rsidRPr="007D0076" w:rsidRDefault="00B07BA7" w:rsidP="00B07BA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07BA7" w:rsidRPr="007D0076" w:rsidRDefault="00B07BA7" w:rsidP="00B07BA7">
      <w:pPr>
        <w:pStyle w:val="BodyText"/>
        <w:jc w:val="left"/>
        <w:rPr>
          <w:noProof/>
          <w:sz w:val="22"/>
          <w:szCs w:val="22"/>
        </w:rPr>
      </w:pPr>
      <w:r w:rsidRPr="007D0076">
        <w:rPr>
          <w:noProof/>
          <w:sz w:val="22"/>
          <w:szCs w:val="22"/>
        </w:rPr>
        <w:t>Е-маил:_________________________________________                    Пиб:_________________________________________</w:t>
      </w:r>
    </w:p>
    <w:p w:rsidR="00B07BA7" w:rsidRPr="007D0076" w:rsidRDefault="00B07BA7" w:rsidP="00B07BA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07BA7" w:rsidRPr="00B07BA7" w:rsidRDefault="00B07BA7" w:rsidP="00B07BA7">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850"/>
        <w:gridCol w:w="1276"/>
        <w:gridCol w:w="1134"/>
        <w:gridCol w:w="851"/>
        <w:gridCol w:w="1275"/>
        <w:gridCol w:w="1418"/>
        <w:gridCol w:w="992"/>
        <w:gridCol w:w="1701"/>
        <w:gridCol w:w="1276"/>
      </w:tblGrid>
      <w:tr w:rsidR="00B07BA7" w:rsidRPr="000B2B76" w:rsidTr="002A2DFD">
        <w:tc>
          <w:tcPr>
            <w:tcW w:w="14459" w:type="dxa"/>
            <w:gridSpan w:val="11"/>
            <w:tcBorders>
              <w:bottom w:val="single" w:sz="4" w:space="0" w:color="auto"/>
              <w:right w:val="single" w:sz="4" w:space="0" w:color="auto"/>
            </w:tcBorders>
          </w:tcPr>
          <w:p w:rsidR="00B07BA7" w:rsidRPr="000B2B76" w:rsidRDefault="00B07BA7" w:rsidP="002A2DFD">
            <w:pPr>
              <w:jc w:val="center"/>
              <w:rPr>
                <w:b/>
                <w:noProof/>
                <w:sz w:val="20"/>
                <w:szCs w:val="20"/>
              </w:rPr>
            </w:pPr>
            <w:r w:rsidRPr="000B2B76">
              <w:rPr>
                <w:b/>
                <w:noProof/>
                <w:sz w:val="20"/>
                <w:szCs w:val="20"/>
              </w:rPr>
              <w:t>КЛИНИЧКИ ЦЕНТАР ВОЈВОДИНЕ</w:t>
            </w:r>
          </w:p>
        </w:tc>
      </w:tr>
      <w:tr w:rsidR="00B07BA7" w:rsidRPr="000B2B76" w:rsidTr="002A2DFD">
        <w:tc>
          <w:tcPr>
            <w:tcW w:w="14459" w:type="dxa"/>
            <w:gridSpan w:val="11"/>
            <w:tcBorders>
              <w:bottom w:val="single" w:sz="4" w:space="0" w:color="auto"/>
              <w:right w:val="single" w:sz="4" w:space="0" w:color="auto"/>
            </w:tcBorders>
          </w:tcPr>
          <w:p w:rsidR="00B07BA7" w:rsidRPr="00B07BA7" w:rsidRDefault="00B07BA7" w:rsidP="00B07BA7">
            <w:pPr>
              <w:rPr>
                <w:b/>
                <w:noProof/>
                <w:sz w:val="22"/>
                <w:szCs w:val="22"/>
                <w:lang w:val="sr-Cyrl-CS"/>
              </w:rPr>
            </w:pPr>
            <w:r w:rsidRPr="00B07BA7">
              <w:rPr>
                <w:b/>
                <w:sz w:val="22"/>
                <w:szCs w:val="22"/>
                <w:lang w:val="sr-Cyrl-CS"/>
              </w:rPr>
              <w:t xml:space="preserve">Партија 6 - </w:t>
            </w:r>
            <w:r w:rsidRPr="00B07BA7">
              <w:rPr>
                <w:b/>
                <w:noProof/>
                <w:sz w:val="22"/>
                <w:szCs w:val="22"/>
                <w:lang w:val="sr-Cyrl-RS"/>
              </w:rPr>
              <w:t>Медијуми за витрификацију, замрзавање и одмрзавање ембриона</w:t>
            </w:r>
          </w:p>
        </w:tc>
      </w:tr>
      <w:tr w:rsidR="00B07BA7" w:rsidRPr="000B2B76" w:rsidTr="00B07BA7">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Редни број</w:t>
            </w:r>
          </w:p>
        </w:tc>
        <w:tc>
          <w:tcPr>
            <w:tcW w:w="2977"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Назив</w:t>
            </w:r>
          </w:p>
        </w:tc>
        <w:tc>
          <w:tcPr>
            <w:tcW w:w="850"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Јединица мере</w:t>
            </w:r>
          </w:p>
        </w:tc>
        <w:tc>
          <w:tcPr>
            <w:tcW w:w="1276"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Јединична цена без ПДВ-а</w:t>
            </w:r>
          </w:p>
        </w:tc>
        <w:tc>
          <w:tcPr>
            <w:tcW w:w="851"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Износ</w:t>
            </w:r>
          </w:p>
          <w:p w:rsidR="00B07BA7" w:rsidRPr="000B2B76" w:rsidRDefault="00B07BA7" w:rsidP="002A2DFD">
            <w:pPr>
              <w:pStyle w:val="BodyText"/>
              <w:jc w:val="center"/>
              <w:rPr>
                <w:b/>
                <w:noProof/>
                <w:sz w:val="20"/>
              </w:rPr>
            </w:pPr>
            <w:r w:rsidRPr="000B2B76">
              <w:rPr>
                <w:b/>
                <w:noProof/>
                <w:sz w:val="20"/>
              </w:rPr>
              <w:t>ПДВ-а</w:t>
            </w:r>
          </w:p>
        </w:tc>
        <w:tc>
          <w:tcPr>
            <w:tcW w:w="1275"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Укупна цена без ПДВ-а</w:t>
            </w:r>
          </w:p>
        </w:tc>
        <w:tc>
          <w:tcPr>
            <w:tcW w:w="1418"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Произвођач</w:t>
            </w:r>
          </w:p>
        </w:tc>
        <w:tc>
          <w:tcPr>
            <w:tcW w:w="992" w:type="dxa"/>
            <w:tcBorders>
              <w:bottom w:val="single" w:sz="4" w:space="0" w:color="auto"/>
            </w:tcBorders>
            <w:vAlign w:val="center"/>
          </w:tcPr>
          <w:p w:rsidR="00B07BA7" w:rsidRPr="000B2B76" w:rsidRDefault="00B07BA7"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B07BA7" w:rsidRPr="000B2B76" w:rsidRDefault="00B07BA7"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b/>
                <w:noProof/>
                <w:sz w:val="20"/>
                <w:lang w:val="sr-Cyrl-CS"/>
              </w:rPr>
            </w:pPr>
            <w:r w:rsidRPr="000B2B76">
              <w:rPr>
                <w:b/>
                <w:sz w:val="20"/>
                <w:lang w:val="sr-Cyrl-CS"/>
              </w:rPr>
              <w:t>Каталошки број</w:t>
            </w:r>
          </w:p>
        </w:tc>
      </w:tr>
      <w:tr w:rsidR="00B07BA7" w:rsidRPr="000B2B76" w:rsidTr="00B07BA7">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w:t>
            </w:r>
          </w:p>
        </w:tc>
        <w:tc>
          <w:tcPr>
            <w:tcW w:w="2977"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2</w:t>
            </w:r>
          </w:p>
        </w:tc>
        <w:tc>
          <w:tcPr>
            <w:tcW w:w="850"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3</w:t>
            </w:r>
          </w:p>
        </w:tc>
        <w:tc>
          <w:tcPr>
            <w:tcW w:w="1276"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5</w:t>
            </w:r>
          </w:p>
        </w:tc>
        <w:tc>
          <w:tcPr>
            <w:tcW w:w="851"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6</w:t>
            </w:r>
          </w:p>
        </w:tc>
        <w:tc>
          <w:tcPr>
            <w:tcW w:w="1275"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7</w:t>
            </w:r>
          </w:p>
        </w:tc>
        <w:tc>
          <w:tcPr>
            <w:tcW w:w="1418"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8</w:t>
            </w:r>
          </w:p>
        </w:tc>
        <w:tc>
          <w:tcPr>
            <w:tcW w:w="992" w:type="dxa"/>
            <w:tcBorders>
              <w:bottom w:val="single" w:sz="4" w:space="0" w:color="auto"/>
            </w:tcBorders>
          </w:tcPr>
          <w:p w:rsidR="00B07BA7" w:rsidRPr="000B2B76" w:rsidRDefault="00B07BA7"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B07BA7" w:rsidRPr="000B2B76" w:rsidRDefault="00B07BA7" w:rsidP="002A2DFD">
            <w:pPr>
              <w:pStyle w:val="BodyText"/>
              <w:jc w:val="center"/>
              <w:rPr>
                <w:noProof/>
                <w:sz w:val="20"/>
              </w:rPr>
            </w:pPr>
            <w:r w:rsidRPr="000B2B76">
              <w:rPr>
                <w:noProof/>
                <w:sz w:val="20"/>
              </w:rPr>
              <w:t>11</w:t>
            </w: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1.</w:t>
            </w:r>
          </w:p>
        </w:tc>
        <w:tc>
          <w:tcPr>
            <w:tcW w:w="2977" w:type="dxa"/>
            <w:tcBorders>
              <w:bottom w:val="single" w:sz="4" w:space="0" w:color="auto"/>
            </w:tcBorders>
            <w:vAlign w:val="center"/>
          </w:tcPr>
          <w:p w:rsidR="00B07BA7" w:rsidRDefault="00B07BA7">
            <w:pPr>
              <w:rPr>
                <w:sz w:val="20"/>
                <w:szCs w:val="20"/>
              </w:rPr>
            </w:pPr>
            <w:r>
              <w:rPr>
                <w:sz w:val="20"/>
                <w:szCs w:val="20"/>
              </w:rPr>
              <w:t>Slamke za zamrzavanje embriona McGill (14 kom)</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kom</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45</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2.</w:t>
            </w:r>
          </w:p>
        </w:tc>
        <w:tc>
          <w:tcPr>
            <w:tcW w:w="2977" w:type="dxa"/>
            <w:tcBorders>
              <w:bottom w:val="single" w:sz="4" w:space="0" w:color="auto"/>
            </w:tcBorders>
            <w:vAlign w:val="bottom"/>
          </w:tcPr>
          <w:p w:rsidR="00B07BA7" w:rsidRDefault="00B07BA7">
            <w:pPr>
              <w:rPr>
                <w:sz w:val="20"/>
                <w:szCs w:val="20"/>
              </w:rPr>
            </w:pPr>
            <w:r>
              <w:rPr>
                <w:sz w:val="20"/>
                <w:szCs w:val="20"/>
              </w:rPr>
              <w:t>Medijum za odmrzavanje embriona Origio Warming (5x2 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50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3.</w:t>
            </w:r>
          </w:p>
        </w:tc>
        <w:tc>
          <w:tcPr>
            <w:tcW w:w="2977" w:type="dxa"/>
            <w:tcBorders>
              <w:bottom w:val="single" w:sz="4" w:space="0" w:color="auto"/>
            </w:tcBorders>
            <w:vAlign w:val="bottom"/>
          </w:tcPr>
          <w:p w:rsidR="00B07BA7" w:rsidRDefault="00B07BA7">
            <w:pPr>
              <w:rPr>
                <w:sz w:val="20"/>
                <w:szCs w:val="20"/>
              </w:rPr>
            </w:pPr>
            <w:r>
              <w:rPr>
                <w:sz w:val="20"/>
                <w:szCs w:val="20"/>
              </w:rPr>
              <w:t>Medijum za zamrzavanje sperme SpermFreeze Origio  (1x10ml)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100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648"/>
        </w:trPr>
        <w:tc>
          <w:tcPr>
            <w:tcW w:w="709" w:type="dxa"/>
            <w:tcBorders>
              <w:bottom w:val="single" w:sz="4" w:space="0" w:color="auto"/>
            </w:tcBorders>
            <w:vAlign w:val="center"/>
          </w:tcPr>
          <w:p w:rsidR="00B07BA7" w:rsidRDefault="00B07BA7">
            <w:pPr>
              <w:jc w:val="right"/>
              <w:rPr>
                <w:sz w:val="20"/>
                <w:szCs w:val="20"/>
              </w:rPr>
            </w:pPr>
            <w:r>
              <w:rPr>
                <w:sz w:val="20"/>
                <w:szCs w:val="20"/>
              </w:rPr>
              <w:t>4.</w:t>
            </w:r>
          </w:p>
        </w:tc>
        <w:tc>
          <w:tcPr>
            <w:tcW w:w="2977" w:type="dxa"/>
            <w:tcBorders>
              <w:bottom w:val="single" w:sz="4" w:space="0" w:color="auto"/>
            </w:tcBorders>
            <w:vAlign w:val="bottom"/>
          </w:tcPr>
          <w:p w:rsidR="00B07BA7" w:rsidRDefault="00B07BA7">
            <w:pPr>
              <w:rPr>
                <w:sz w:val="20"/>
                <w:szCs w:val="20"/>
              </w:rPr>
            </w:pPr>
            <w:r>
              <w:rPr>
                <w:sz w:val="20"/>
                <w:szCs w:val="20"/>
              </w:rPr>
              <w:t>Medijum za vitrifikaciju embriona Origio Cooling (ES 2x1 ml, VS 2X1ml)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70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gridAfter w:val="4"/>
          <w:wAfter w:w="5387" w:type="dxa"/>
        </w:trPr>
        <w:tc>
          <w:tcPr>
            <w:tcW w:w="709" w:type="dxa"/>
            <w:tcBorders>
              <w:top w:val="single" w:sz="4" w:space="0" w:color="auto"/>
            </w:tcBorders>
            <w:vAlign w:val="center"/>
          </w:tcPr>
          <w:p w:rsidR="00B07BA7" w:rsidRPr="000B2B76" w:rsidRDefault="00B07BA7" w:rsidP="002A2DFD">
            <w:pPr>
              <w:pStyle w:val="BodyText"/>
              <w:jc w:val="center"/>
              <w:rPr>
                <w:b/>
                <w:noProof/>
                <w:sz w:val="20"/>
              </w:rPr>
            </w:pPr>
            <w:r w:rsidRPr="000B2B76">
              <w:rPr>
                <w:b/>
                <w:noProof/>
                <w:sz w:val="20"/>
              </w:rPr>
              <w:t>II</w:t>
            </w:r>
          </w:p>
        </w:tc>
        <w:tc>
          <w:tcPr>
            <w:tcW w:w="7088" w:type="dxa"/>
            <w:gridSpan w:val="5"/>
            <w:tcBorders>
              <w:top w:val="single" w:sz="4" w:space="0" w:color="auto"/>
            </w:tcBorders>
            <w:vAlign w:val="center"/>
          </w:tcPr>
          <w:p w:rsidR="00B07BA7" w:rsidRPr="000B2B76" w:rsidRDefault="00B07BA7" w:rsidP="002A2DFD">
            <w:pPr>
              <w:pStyle w:val="BodyText"/>
              <w:jc w:val="right"/>
              <w:rPr>
                <w:b/>
                <w:noProof/>
                <w:sz w:val="20"/>
              </w:rPr>
            </w:pPr>
            <w:r w:rsidRPr="000B2B76">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07BA7" w:rsidRPr="000B2B76" w:rsidRDefault="00B07BA7" w:rsidP="002A2DFD">
            <w:pPr>
              <w:pStyle w:val="BodyText"/>
              <w:jc w:val="left"/>
              <w:rPr>
                <w:noProof/>
                <w:sz w:val="20"/>
              </w:rPr>
            </w:pPr>
          </w:p>
        </w:tc>
      </w:tr>
      <w:tr w:rsidR="00B07BA7" w:rsidRPr="000B2B76" w:rsidTr="00B07BA7">
        <w:trPr>
          <w:gridAfter w:val="4"/>
          <w:wAfter w:w="5387" w:type="dxa"/>
        </w:trPr>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III</w:t>
            </w:r>
          </w:p>
        </w:tc>
        <w:tc>
          <w:tcPr>
            <w:tcW w:w="7088" w:type="dxa"/>
            <w:gridSpan w:val="5"/>
            <w:tcBorders>
              <w:bottom w:val="single" w:sz="4" w:space="0" w:color="auto"/>
            </w:tcBorders>
            <w:vAlign w:val="center"/>
          </w:tcPr>
          <w:p w:rsidR="00B07BA7" w:rsidRPr="000B2B76" w:rsidRDefault="00B07BA7" w:rsidP="002A2DFD">
            <w:pPr>
              <w:pStyle w:val="BodyText"/>
              <w:jc w:val="right"/>
              <w:rPr>
                <w:b/>
                <w:noProof/>
                <w:sz w:val="20"/>
              </w:rPr>
            </w:pPr>
            <w:r w:rsidRPr="000B2B76">
              <w:rPr>
                <w:b/>
                <w:noProof/>
                <w:sz w:val="20"/>
              </w:rPr>
              <w:t>ПДВ:</w:t>
            </w:r>
          </w:p>
        </w:tc>
        <w:tc>
          <w:tcPr>
            <w:tcW w:w="1275" w:type="dxa"/>
            <w:tcBorders>
              <w:bottom w:val="single" w:sz="4" w:space="0" w:color="auto"/>
              <w:right w:val="single" w:sz="4" w:space="0" w:color="auto"/>
            </w:tcBorders>
          </w:tcPr>
          <w:p w:rsidR="00B07BA7" w:rsidRPr="000B2B76" w:rsidRDefault="00B07BA7" w:rsidP="002A2DFD">
            <w:pPr>
              <w:pStyle w:val="BodyText"/>
              <w:jc w:val="left"/>
              <w:rPr>
                <w:noProof/>
                <w:sz w:val="20"/>
              </w:rPr>
            </w:pPr>
          </w:p>
        </w:tc>
      </w:tr>
      <w:tr w:rsidR="00B07BA7" w:rsidRPr="000B2B76" w:rsidTr="00B07BA7">
        <w:trPr>
          <w:gridAfter w:val="4"/>
          <w:wAfter w:w="5387" w:type="dxa"/>
        </w:trPr>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IV</w:t>
            </w:r>
          </w:p>
        </w:tc>
        <w:tc>
          <w:tcPr>
            <w:tcW w:w="7088" w:type="dxa"/>
            <w:gridSpan w:val="5"/>
            <w:tcBorders>
              <w:bottom w:val="single" w:sz="4" w:space="0" w:color="auto"/>
            </w:tcBorders>
            <w:vAlign w:val="center"/>
          </w:tcPr>
          <w:p w:rsidR="00B07BA7" w:rsidRPr="000B2B76" w:rsidRDefault="00B07BA7" w:rsidP="002A2DFD">
            <w:pPr>
              <w:pStyle w:val="BodyText"/>
              <w:jc w:val="right"/>
              <w:rPr>
                <w:b/>
                <w:noProof/>
                <w:sz w:val="20"/>
              </w:rPr>
            </w:pPr>
            <w:r w:rsidRPr="000B2B76">
              <w:rPr>
                <w:b/>
                <w:noProof/>
                <w:sz w:val="20"/>
              </w:rPr>
              <w:t>Укупна цена понуде са ПДВ-ом:</w:t>
            </w:r>
          </w:p>
        </w:tc>
        <w:tc>
          <w:tcPr>
            <w:tcW w:w="1275" w:type="dxa"/>
            <w:tcBorders>
              <w:bottom w:val="single" w:sz="4" w:space="0" w:color="auto"/>
              <w:right w:val="single" w:sz="4" w:space="0" w:color="auto"/>
            </w:tcBorders>
          </w:tcPr>
          <w:p w:rsidR="00B07BA7" w:rsidRPr="000B2B76" w:rsidRDefault="00B07BA7" w:rsidP="002A2DFD">
            <w:pPr>
              <w:pStyle w:val="BodyText"/>
              <w:jc w:val="left"/>
              <w:rPr>
                <w:noProof/>
                <w:sz w:val="20"/>
              </w:rPr>
            </w:pPr>
          </w:p>
        </w:tc>
      </w:tr>
    </w:tbl>
    <w:p w:rsidR="00B07BA7" w:rsidRPr="007D0076" w:rsidRDefault="00B07BA7" w:rsidP="00B07BA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07BA7" w:rsidRPr="007D0076" w:rsidRDefault="00B07BA7" w:rsidP="00B07BA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07BA7" w:rsidRPr="007D0076" w:rsidRDefault="00B07BA7" w:rsidP="00B07BA7">
      <w:pPr>
        <w:pStyle w:val="BodyText"/>
        <w:numPr>
          <w:ilvl w:val="0"/>
          <w:numId w:val="25"/>
        </w:numPr>
        <w:rPr>
          <w:noProof/>
          <w:sz w:val="22"/>
          <w:szCs w:val="22"/>
        </w:rPr>
      </w:pPr>
      <w:r w:rsidRPr="007D0076">
        <w:rPr>
          <w:noProof/>
          <w:sz w:val="22"/>
          <w:szCs w:val="22"/>
        </w:rPr>
        <w:t>Самостално</w:t>
      </w:r>
    </w:p>
    <w:p w:rsidR="00B07BA7" w:rsidRPr="007D0076" w:rsidRDefault="00B07BA7" w:rsidP="00B07BA7">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07BA7" w:rsidRPr="007D0076" w:rsidRDefault="00B07BA7" w:rsidP="00B07BA7">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B07BA7" w:rsidRPr="007D0076" w:rsidRDefault="00B07BA7" w:rsidP="00B07BA7">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07BA7" w:rsidRPr="007D0076" w:rsidRDefault="00B07BA7" w:rsidP="00B07BA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B07BA7" w:rsidRPr="007D0076" w:rsidRDefault="00B07BA7" w:rsidP="00B07BA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B07BA7" w:rsidRDefault="00B07BA7" w:rsidP="00B07BA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93" w:rsidRDefault="00332A93">
      <w:r>
        <w:separator/>
      </w:r>
    </w:p>
  </w:endnote>
  <w:endnote w:type="continuationSeparator" w:id="0">
    <w:p w:rsidR="00332A93" w:rsidRDefault="0033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332A93" w:rsidRDefault="00332A93">
        <w:pPr>
          <w:pStyle w:val="Footer"/>
          <w:jc w:val="right"/>
        </w:pPr>
        <w:r>
          <w:rPr>
            <w:lang w:val="sr-Cyrl-CS"/>
          </w:rPr>
          <w:t xml:space="preserve">Страна </w:t>
        </w:r>
        <w:r>
          <w:fldChar w:fldCharType="begin"/>
        </w:r>
        <w:r>
          <w:instrText xml:space="preserve"> PAGE   \* MERGEFORMAT </w:instrText>
        </w:r>
        <w:r>
          <w:fldChar w:fldCharType="separate"/>
        </w:r>
        <w:r w:rsidR="008A3D76">
          <w:rPr>
            <w:noProof/>
          </w:rPr>
          <w:t>7</w:t>
        </w:r>
        <w:r>
          <w:rPr>
            <w:noProof/>
          </w:rPr>
          <w:fldChar w:fldCharType="end"/>
        </w:r>
        <w:r>
          <w:rPr>
            <w:noProof/>
            <w:lang w:val="sr-Cyrl-CS"/>
          </w:rPr>
          <w:t>/</w:t>
        </w:r>
        <w:r>
          <w:rPr>
            <w:noProof/>
            <w:lang w:val="sr-Latn-RS"/>
          </w:rPr>
          <w:t>41</w:t>
        </w:r>
      </w:p>
    </w:sdtContent>
  </w:sdt>
  <w:p w:rsidR="00332A93" w:rsidRDefault="00332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A93" w:rsidRDefault="00332A9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Pr="000D156A" w:rsidRDefault="00332A93">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8A3D76">
      <w:rPr>
        <w:noProof/>
      </w:rPr>
      <w:t>31</w:t>
    </w:r>
    <w:r>
      <w:rPr>
        <w:noProof/>
      </w:rPr>
      <w:fldChar w:fldCharType="end"/>
    </w:r>
    <w:r>
      <w:rPr>
        <w:noProof/>
        <w:lang w:val="sr-Cyrl-CS"/>
      </w:rPr>
      <w:t>/</w:t>
    </w:r>
    <w:r>
      <w:rPr>
        <w:noProof/>
        <w:lang w:val="sr-Latn-RS"/>
      </w:rPr>
      <w:t>41</w:t>
    </w:r>
  </w:p>
  <w:p w:rsidR="00332A93" w:rsidRPr="00CF2211" w:rsidRDefault="00332A9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93" w:rsidRDefault="00332A93">
      <w:r>
        <w:separator/>
      </w:r>
    </w:p>
  </w:footnote>
  <w:footnote w:type="continuationSeparator" w:id="0">
    <w:p w:rsidR="00332A93" w:rsidRDefault="0033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Pr="00884492" w:rsidRDefault="00332A9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70CD-1FE9-47C8-8D44-88CE93B4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10409</Words>
  <Characters>59335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69605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2015-01-12T10:05:00Z</cp:lastPrinted>
  <dcterms:created xsi:type="dcterms:W3CDTF">2015-01-14T08:44:00Z</dcterms:created>
  <dcterms:modified xsi:type="dcterms:W3CDTF">2015-01-14T08:44:00Z</dcterms:modified>
</cp:coreProperties>
</file>