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Brush" ShapeID="_x0000_i1025" DrawAspect="Content" ObjectID="_1483436029"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bookmarkStart w:id="2" w:name="_Toc409164613"/>
            <w:r w:rsidRPr="003131F6">
              <w:rPr>
                <w:sz w:val="32"/>
                <w:lang w:val="sr-Cyrl-CS"/>
              </w:rPr>
              <w:t>КЛИНИЧКИ ЦЕНТАР ВОЈВОДИНЕ</w:t>
            </w:r>
            <w:bookmarkEnd w:id="0"/>
            <w:bookmarkEnd w:id="1"/>
            <w:bookmarkEnd w:id="2"/>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E4DC6" w:rsidRPr="007B38E8" w:rsidRDefault="007B38E8" w:rsidP="00B84C11">
      <w:pPr>
        <w:pStyle w:val="Footer"/>
        <w:jc w:val="center"/>
        <w:rPr>
          <w:b/>
          <w:noProof/>
          <w:sz w:val="28"/>
          <w:szCs w:val="28"/>
          <w:lang w:val="sr-Latn-RS"/>
        </w:rPr>
      </w:pPr>
      <w:r w:rsidRPr="007B38E8">
        <w:rPr>
          <w:b/>
          <w:sz w:val="28"/>
          <w:szCs w:val="28"/>
          <w:lang w:val="sr-Cyrl-CS"/>
        </w:rPr>
        <w:t>Набавка</w:t>
      </w:r>
      <w:r w:rsidRPr="007B38E8">
        <w:rPr>
          <w:b/>
          <w:sz w:val="28"/>
          <w:szCs w:val="28"/>
          <w:lang w:val="sr-Cyrl-RS"/>
        </w:rPr>
        <w:t xml:space="preserve"> </w:t>
      </w:r>
      <w:r w:rsidRPr="007B38E8">
        <w:rPr>
          <w:b/>
          <w:noProof/>
          <w:sz w:val="28"/>
          <w:szCs w:val="28"/>
          <w:lang w:val="sr-Cyrl-RS"/>
        </w:rPr>
        <w:t>општих хемикалија за потребе Клиничког центра Војводине</w:t>
      </w:r>
    </w:p>
    <w:p w:rsidR="007B38E8" w:rsidRPr="007B38E8" w:rsidRDefault="007B38E8"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B38E8">
        <w:rPr>
          <w:b/>
          <w:noProof/>
          <w:sz w:val="28"/>
          <w:szCs w:val="28"/>
          <w:lang w:val="sr-Latn-RS"/>
        </w:rPr>
        <w:t>14</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E4DC6">
        <w:rPr>
          <w:b/>
          <w:noProof/>
          <w:lang w:val="sr-Cyrl-CS"/>
        </w:rPr>
        <w:t>јануар</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3" w:name="_Toc354658137"/>
      <w:bookmarkStart w:id="4" w:name="_Toc354658270"/>
      <w:bookmarkStart w:id="5" w:name="_Toc354658304"/>
      <w:bookmarkStart w:id="6"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91789" w:rsidRDefault="00B84C11" w:rsidP="00761F79">
      <w:pPr>
        <w:pStyle w:val="Footer"/>
        <w:jc w:val="center"/>
        <w:rPr>
          <w:b/>
          <w:noProof/>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B38E8">
        <w:rPr>
          <w:b/>
          <w:noProof/>
          <w:lang w:val="sr-Latn-RS"/>
        </w:rPr>
        <w:t>14</w:t>
      </w:r>
      <w:r w:rsidR="00BE4DC6">
        <w:rPr>
          <w:b/>
          <w:noProof/>
          <w:lang w:val="sr-Cyrl-CS"/>
        </w:rPr>
        <w:t>-15</w:t>
      </w:r>
      <w:r w:rsidR="0023541D">
        <w:rPr>
          <w:b/>
          <w:noProof/>
        </w:rPr>
        <w:t xml:space="preserve">-O </w:t>
      </w:r>
      <w:r w:rsidRPr="00E13123">
        <w:rPr>
          <w:b/>
          <w:noProof/>
        </w:rPr>
        <w:t xml:space="preserve">- </w:t>
      </w:r>
      <w:r w:rsidR="00407EA0">
        <w:rPr>
          <w:b/>
          <w:lang w:val="sr-Cyrl-CS"/>
        </w:rPr>
        <w:t>н</w:t>
      </w:r>
      <w:r w:rsidR="007B38E8">
        <w:rPr>
          <w:b/>
          <w:lang w:val="sr-Cyrl-CS"/>
        </w:rPr>
        <w:t>абавка</w:t>
      </w:r>
      <w:r w:rsidR="007B38E8">
        <w:rPr>
          <w:b/>
          <w:lang w:val="sr-Cyrl-RS"/>
        </w:rPr>
        <w:t xml:space="preserve"> </w:t>
      </w:r>
      <w:r w:rsidR="007B38E8">
        <w:rPr>
          <w:b/>
          <w:noProof/>
          <w:lang w:val="sr-Cyrl-RS"/>
        </w:rPr>
        <w:t>општих хемикалија за потребе Клиничког центра Војводине</w:t>
      </w:r>
      <w:r w:rsidR="00BE4DC6" w:rsidRPr="00A978FC">
        <w:rPr>
          <w:b/>
          <w:noProof/>
          <w:lang w:val="sr-Cyrl-RS"/>
        </w:rPr>
        <w:t xml:space="preserve"> </w:t>
      </w:r>
    </w:p>
    <w:p w:rsidR="007B38E8" w:rsidRPr="007B38E8" w:rsidRDefault="007B38E8" w:rsidP="00761F79">
      <w:pPr>
        <w:pStyle w:val="Footer"/>
        <w:jc w:val="center"/>
        <w:rPr>
          <w:lang w:val="sr-Latn-RS"/>
        </w:rPr>
      </w:pPr>
    </w:p>
    <w:bookmarkEnd w:id="3"/>
    <w:bookmarkEnd w:id="4"/>
    <w:bookmarkEnd w:id="5"/>
    <w:bookmarkEnd w:id="6"/>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318617100"/>
        <w:docPartObj>
          <w:docPartGallery w:val="Table of Contents"/>
          <w:docPartUnique/>
        </w:docPartObj>
      </w:sdtPr>
      <w:sdtEndPr>
        <w:rPr>
          <w:noProof/>
        </w:rPr>
      </w:sdtEndPr>
      <w:sdtContent>
        <w:p w:rsidR="00867E1D" w:rsidRDefault="00867E1D">
          <w:pPr>
            <w:pStyle w:val="TOCHeading"/>
          </w:pPr>
        </w:p>
        <w:p w:rsidR="00867E1D" w:rsidRDefault="00867E1D">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9164613" w:history="1">
            <w:r w:rsidRPr="009048E6">
              <w:rPr>
                <w:rStyle w:val="Hyperlink"/>
              </w:rPr>
              <w:t>КЛИНИЧКИ ЦЕНТАР ВОЈВОДИНЕ</w:t>
            </w:r>
            <w:r>
              <w:rPr>
                <w:webHidden/>
              </w:rPr>
              <w:tab/>
            </w:r>
            <w:r>
              <w:rPr>
                <w:webHidden/>
              </w:rPr>
              <w:fldChar w:fldCharType="begin"/>
            </w:r>
            <w:r>
              <w:rPr>
                <w:webHidden/>
              </w:rPr>
              <w:instrText xml:space="preserve"> PAGEREF _Toc409164613 \h </w:instrText>
            </w:r>
            <w:r>
              <w:rPr>
                <w:webHidden/>
              </w:rPr>
            </w:r>
            <w:r>
              <w:rPr>
                <w:webHidden/>
              </w:rPr>
              <w:fldChar w:fldCharType="separate"/>
            </w:r>
            <w:r>
              <w:rPr>
                <w:webHidden/>
              </w:rPr>
              <w:t>1</w:t>
            </w:r>
            <w:r>
              <w:rPr>
                <w:webHidden/>
              </w:rPr>
              <w:fldChar w:fldCharType="end"/>
            </w:r>
          </w:hyperlink>
        </w:p>
        <w:p w:rsidR="00867E1D" w:rsidRDefault="0075028B">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4" w:history="1">
            <w:r w:rsidR="00867E1D" w:rsidRPr="009048E6">
              <w:rPr>
                <w:rStyle w:val="Hyperlink"/>
                <w:noProof/>
              </w:rPr>
              <w:t>1.</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ОПШТИ ПОДАЦИ О НАБАВЦИ</w:t>
            </w:r>
            <w:r w:rsidR="00867E1D">
              <w:rPr>
                <w:noProof/>
                <w:webHidden/>
              </w:rPr>
              <w:tab/>
            </w:r>
            <w:r w:rsidR="00867E1D">
              <w:rPr>
                <w:noProof/>
                <w:webHidden/>
              </w:rPr>
              <w:fldChar w:fldCharType="begin"/>
            </w:r>
            <w:r w:rsidR="00867E1D">
              <w:rPr>
                <w:noProof/>
                <w:webHidden/>
              </w:rPr>
              <w:instrText xml:space="preserve"> PAGEREF _Toc409164614 \h </w:instrText>
            </w:r>
            <w:r w:rsidR="00867E1D">
              <w:rPr>
                <w:noProof/>
                <w:webHidden/>
              </w:rPr>
            </w:r>
            <w:r w:rsidR="00867E1D">
              <w:rPr>
                <w:noProof/>
                <w:webHidden/>
              </w:rPr>
              <w:fldChar w:fldCharType="separate"/>
            </w:r>
            <w:r w:rsidR="00867E1D">
              <w:rPr>
                <w:noProof/>
                <w:webHidden/>
              </w:rPr>
              <w:t>3</w:t>
            </w:r>
            <w:r w:rsidR="00867E1D">
              <w:rPr>
                <w:noProof/>
                <w:webHidden/>
              </w:rPr>
              <w:fldChar w:fldCharType="end"/>
            </w:r>
          </w:hyperlink>
        </w:p>
        <w:p w:rsidR="00867E1D" w:rsidRDefault="0075028B">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5" w:history="1">
            <w:r w:rsidR="00867E1D" w:rsidRPr="009048E6">
              <w:rPr>
                <w:rStyle w:val="Hyperlink"/>
                <w:noProof/>
                <w:lang w:val="sl-SI"/>
              </w:rPr>
              <w:t>2.</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ПОДАЦИ О ПРЕДМЕТУ ЈАВНЕ НАБАВКЕ</w:t>
            </w:r>
            <w:r w:rsidR="00867E1D">
              <w:rPr>
                <w:noProof/>
                <w:webHidden/>
              </w:rPr>
              <w:tab/>
            </w:r>
            <w:r w:rsidR="00867E1D">
              <w:rPr>
                <w:noProof/>
                <w:webHidden/>
              </w:rPr>
              <w:fldChar w:fldCharType="begin"/>
            </w:r>
            <w:r w:rsidR="00867E1D">
              <w:rPr>
                <w:noProof/>
                <w:webHidden/>
              </w:rPr>
              <w:instrText xml:space="preserve"> PAGEREF _Toc409164615 \h </w:instrText>
            </w:r>
            <w:r w:rsidR="00867E1D">
              <w:rPr>
                <w:noProof/>
                <w:webHidden/>
              </w:rPr>
            </w:r>
            <w:r w:rsidR="00867E1D">
              <w:rPr>
                <w:noProof/>
                <w:webHidden/>
              </w:rPr>
              <w:fldChar w:fldCharType="separate"/>
            </w:r>
            <w:r w:rsidR="00867E1D">
              <w:rPr>
                <w:noProof/>
                <w:webHidden/>
              </w:rPr>
              <w:t>4</w:t>
            </w:r>
            <w:r w:rsidR="00867E1D">
              <w:rPr>
                <w:noProof/>
                <w:webHidden/>
              </w:rPr>
              <w:fldChar w:fldCharType="end"/>
            </w:r>
          </w:hyperlink>
        </w:p>
        <w:p w:rsidR="00867E1D" w:rsidRDefault="0075028B">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6" w:history="1">
            <w:r w:rsidR="00867E1D" w:rsidRPr="009048E6">
              <w:rPr>
                <w:rStyle w:val="Hyperlink"/>
                <w:noProof/>
              </w:rPr>
              <w:t>3.</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ОПИС ПРЕДМЕТА ЈАВНЕ НАБАВКЕ</w:t>
            </w:r>
            <w:r w:rsidR="00867E1D">
              <w:rPr>
                <w:noProof/>
                <w:webHidden/>
              </w:rPr>
              <w:tab/>
            </w:r>
            <w:r w:rsidR="00867E1D">
              <w:rPr>
                <w:noProof/>
                <w:webHidden/>
              </w:rPr>
              <w:fldChar w:fldCharType="begin"/>
            </w:r>
            <w:r w:rsidR="00867E1D">
              <w:rPr>
                <w:noProof/>
                <w:webHidden/>
              </w:rPr>
              <w:instrText xml:space="preserve"> PAGEREF _Toc409164616 \h </w:instrText>
            </w:r>
            <w:r w:rsidR="00867E1D">
              <w:rPr>
                <w:noProof/>
                <w:webHidden/>
              </w:rPr>
            </w:r>
            <w:r w:rsidR="00867E1D">
              <w:rPr>
                <w:noProof/>
                <w:webHidden/>
              </w:rPr>
              <w:fldChar w:fldCharType="separate"/>
            </w:r>
            <w:r w:rsidR="00867E1D">
              <w:rPr>
                <w:noProof/>
                <w:webHidden/>
              </w:rPr>
              <w:t>5</w:t>
            </w:r>
            <w:r w:rsidR="00867E1D">
              <w:rPr>
                <w:noProof/>
                <w:webHidden/>
              </w:rPr>
              <w:fldChar w:fldCharType="end"/>
            </w:r>
          </w:hyperlink>
        </w:p>
        <w:p w:rsidR="00867E1D" w:rsidRDefault="0075028B">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7" w:history="1">
            <w:r w:rsidR="00867E1D" w:rsidRPr="009048E6">
              <w:rPr>
                <w:rStyle w:val="Hyperlink"/>
                <w:noProof/>
              </w:rPr>
              <w:t>4.</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УСЛОВИ ЗА УЧЕШЋЕ У ПОСТУПКУ ЈАВНЕ НАБАВКЕ ИЗ ЧЛ. 75. И 76. ЗАКОНА И УПУТСТВО КАКО СЕ ДОКАЗУЈЕ ИСПУЊЕНОСТ ТИХ УСЛОВА</w:t>
            </w:r>
            <w:r w:rsidR="00867E1D">
              <w:rPr>
                <w:noProof/>
                <w:webHidden/>
              </w:rPr>
              <w:tab/>
            </w:r>
            <w:r w:rsidR="00867E1D">
              <w:rPr>
                <w:noProof/>
                <w:webHidden/>
              </w:rPr>
              <w:fldChar w:fldCharType="begin"/>
            </w:r>
            <w:r w:rsidR="00867E1D">
              <w:rPr>
                <w:noProof/>
                <w:webHidden/>
              </w:rPr>
              <w:instrText xml:space="preserve"> PAGEREF _Toc409164617 \h </w:instrText>
            </w:r>
            <w:r w:rsidR="00867E1D">
              <w:rPr>
                <w:noProof/>
                <w:webHidden/>
              </w:rPr>
            </w:r>
            <w:r w:rsidR="00867E1D">
              <w:rPr>
                <w:noProof/>
                <w:webHidden/>
              </w:rPr>
              <w:fldChar w:fldCharType="separate"/>
            </w:r>
            <w:r w:rsidR="00867E1D">
              <w:rPr>
                <w:noProof/>
                <w:webHidden/>
              </w:rPr>
              <w:t>6</w:t>
            </w:r>
            <w:r w:rsidR="00867E1D">
              <w:rPr>
                <w:noProof/>
                <w:webHidden/>
              </w:rPr>
              <w:fldChar w:fldCharType="end"/>
            </w:r>
          </w:hyperlink>
        </w:p>
        <w:p w:rsidR="00867E1D" w:rsidRDefault="0075028B">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8" w:history="1">
            <w:r w:rsidR="00867E1D" w:rsidRPr="009048E6">
              <w:rPr>
                <w:rStyle w:val="Hyperlink"/>
                <w:noProof/>
              </w:rPr>
              <w:t>5.</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УПУТСТВО ПОНУЂАЧИМА КАКО ДА САЧИНЕ ПОНУДУ</w:t>
            </w:r>
            <w:r w:rsidR="00867E1D">
              <w:rPr>
                <w:noProof/>
                <w:webHidden/>
              </w:rPr>
              <w:tab/>
            </w:r>
            <w:r w:rsidR="00867E1D">
              <w:rPr>
                <w:noProof/>
                <w:webHidden/>
              </w:rPr>
              <w:fldChar w:fldCharType="begin"/>
            </w:r>
            <w:r w:rsidR="00867E1D">
              <w:rPr>
                <w:noProof/>
                <w:webHidden/>
              </w:rPr>
              <w:instrText xml:space="preserve"> PAGEREF _Toc409164618 \h </w:instrText>
            </w:r>
            <w:r w:rsidR="00867E1D">
              <w:rPr>
                <w:noProof/>
                <w:webHidden/>
              </w:rPr>
            </w:r>
            <w:r w:rsidR="00867E1D">
              <w:rPr>
                <w:noProof/>
                <w:webHidden/>
              </w:rPr>
              <w:fldChar w:fldCharType="separate"/>
            </w:r>
            <w:r w:rsidR="00867E1D">
              <w:rPr>
                <w:noProof/>
                <w:webHidden/>
              </w:rPr>
              <w:t>11</w:t>
            </w:r>
            <w:r w:rsidR="00867E1D">
              <w:rPr>
                <w:noProof/>
                <w:webHidden/>
              </w:rPr>
              <w:fldChar w:fldCharType="end"/>
            </w:r>
          </w:hyperlink>
        </w:p>
        <w:p w:rsidR="00867E1D" w:rsidRDefault="0075028B">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9164619" w:history="1">
            <w:r w:rsidR="00867E1D" w:rsidRPr="009048E6">
              <w:rPr>
                <w:rStyle w:val="Hyperlink"/>
                <w:noProof/>
              </w:rPr>
              <w:t>6.</w:t>
            </w:r>
            <w:r w:rsidR="00867E1D">
              <w:rPr>
                <w:rFonts w:asciiTheme="minorHAnsi" w:eastAsiaTheme="minorEastAsia" w:hAnsiTheme="minorHAnsi" w:cstheme="minorBidi"/>
                <w:noProof/>
                <w:sz w:val="22"/>
                <w:szCs w:val="22"/>
                <w:lang w:val="sr-Latn-RS" w:eastAsia="sr-Latn-RS"/>
              </w:rPr>
              <w:tab/>
            </w:r>
            <w:r w:rsidR="00867E1D" w:rsidRPr="009048E6">
              <w:rPr>
                <w:rStyle w:val="Hyperlink"/>
                <w:noProof/>
              </w:rPr>
              <w:t>РАЗРАДА КРИТЕРИЈУМА</w:t>
            </w:r>
            <w:r w:rsidR="00867E1D">
              <w:rPr>
                <w:noProof/>
                <w:webHidden/>
              </w:rPr>
              <w:tab/>
            </w:r>
            <w:r w:rsidR="00340C99">
              <w:rPr>
                <w:noProof/>
                <w:webHidden/>
                <w:lang w:val="sr-Cyrl-CS"/>
              </w:rPr>
              <w:t>20</w:t>
            </w:r>
          </w:hyperlink>
        </w:p>
        <w:p w:rsidR="00867E1D" w:rsidRDefault="0075028B">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20" w:history="1">
            <w:r w:rsidR="00867E1D" w:rsidRPr="009048E6">
              <w:rPr>
                <w:rStyle w:val="Hyperlink"/>
                <w:noProof/>
                <w:lang w:val="sr-Cyrl-CS"/>
              </w:rPr>
              <w:t xml:space="preserve">7. </w:t>
            </w:r>
            <w:r w:rsidR="00867E1D" w:rsidRPr="009048E6">
              <w:rPr>
                <w:rStyle w:val="Hyperlink"/>
                <w:noProof/>
              </w:rPr>
              <w:t>МОДЕЛ УГОВОРА</w:t>
            </w:r>
            <w:r w:rsidR="00867E1D">
              <w:rPr>
                <w:noProof/>
                <w:webHidden/>
              </w:rPr>
              <w:tab/>
            </w:r>
            <w:r w:rsidR="00340C99">
              <w:rPr>
                <w:noProof/>
                <w:webHidden/>
                <w:lang w:val="sr-Cyrl-CS"/>
              </w:rPr>
              <w:t>22</w:t>
            </w:r>
          </w:hyperlink>
        </w:p>
        <w:p w:rsidR="00867E1D" w:rsidRDefault="0075028B">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36" w:history="1">
            <w:r w:rsidR="00867E1D" w:rsidRPr="009048E6">
              <w:rPr>
                <w:rStyle w:val="Hyperlink"/>
                <w:noProof/>
                <w:lang w:val="sr-Cyrl-CS"/>
              </w:rPr>
              <w:t xml:space="preserve">8. </w:t>
            </w:r>
            <w:r w:rsidR="00867E1D" w:rsidRPr="009048E6">
              <w:rPr>
                <w:rStyle w:val="Hyperlink"/>
                <w:noProof/>
              </w:rPr>
              <w:t>ИЗЈАВА О НЕЗАВИСНОЈ ПОНУДИ</w:t>
            </w:r>
            <w:r w:rsidR="00867E1D">
              <w:rPr>
                <w:noProof/>
                <w:webHidden/>
              </w:rPr>
              <w:tab/>
            </w:r>
            <w:r w:rsidR="00340C99">
              <w:rPr>
                <w:noProof/>
                <w:webHidden/>
                <w:lang w:val="sr-Cyrl-CS"/>
              </w:rPr>
              <w:t>26</w:t>
            </w:r>
          </w:hyperlink>
        </w:p>
        <w:p w:rsidR="00867E1D" w:rsidRDefault="0075028B">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37" w:history="1">
            <w:r w:rsidR="00867E1D" w:rsidRPr="009048E6">
              <w:rPr>
                <w:rStyle w:val="Hyperlink"/>
                <w:noProof/>
                <w:lang w:val="sr-Cyrl-CS"/>
              </w:rPr>
              <w:t>9.</w:t>
            </w:r>
            <w:r w:rsidR="00867E1D" w:rsidRPr="009048E6">
              <w:rPr>
                <w:rStyle w:val="Hyperlink"/>
                <w:noProof/>
              </w:rPr>
              <w:t xml:space="preserve"> ОБРАЗАЦ ИЗЈАВЕ О ПОШТОВАЊУ ОБАВЕЗА</w:t>
            </w:r>
            <w:r w:rsidR="00867E1D">
              <w:rPr>
                <w:noProof/>
                <w:webHidden/>
              </w:rPr>
              <w:tab/>
            </w:r>
            <w:r w:rsidR="00340C99">
              <w:rPr>
                <w:noProof/>
                <w:webHidden/>
                <w:lang w:val="sr-Cyrl-CS"/>
              </w:rPr>
              <w:t>27</w:t>
            </w:r>
          </w:hyperlink>
        </w:p>
        <w:p w:rsidR="00867E1D" w:rsidRDefault="0075028B">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38" w:history="1">
            <w:r w:rsidR="00867E1D" w:rsidRPr="009048E6">
              <w:rPr>
                <w:rStyle w:val="Hyperlink"/>
                <w:noProof/>
                <w:lang w:val="sr-Cyrl-CS"/>
              </w:rPr>
              <w:t>10.</w:t>
            </w:r>
            <w:r w:rsidR="00867E1D" w:rsidRPr="009048E6">
              <w:rPr>
                <w:rStyle w:val="Hyperlink"/>
                <w:noProof/>
              </w:rPr>
              <w:t xml:space="preserve"> ОБРАЗАЦ СТРУКТУРЕ ПОНУЂЕНЕ ЦЕНЕ</w:t>
            </w:r>
            <w:r w:rsidR="00867E1D">
              <w:rPr>
                <w:noProof/>
                <w:webHidden/>
              </w:rPr>
              <w:tab/>
            </w:r>
            <w:r w:rsidR="00340C99">
              <w:rPr>
                <w:noProof/>
                <w:webHidden/>
                <w:lang w:val="sr-Cyrl-CS"/>
              </w:rPr>
              <w:t>28</w:t>
            </w:r>
          </w:hyperlink>
        </w:p>
        <w:p w:rsidR="00867E1D" w:rsidRDefault="0075028B">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39" w:history="1">
            <w:r w:rsidR="00867E1D" w:rsidRPr="009048E6">
              <w:rPr>
                <w:rStyle w:val="Hyperlink"/>
                <w:noProof/>
                <w:lang w:val="sr-Cyrl-CS"/>
              </w:rPr>
              <w:t>11.</w:t>
            </w:r>
            <w:r w:rsidR="00867E1D" w:rsidRPr="009048E6">
              <w:rPr>
                <w:rStyle w:val="Hyperlink"/>
                <w:noProof/>
              </w:rPr>
              <w:t xml:space="preserve"> ОБРАЗАЦ ТРОШКОВА ПРИПРЕМЕ ПОНУДЕ</w:t>
            </w:r>
            <w:r w:rsidR="00867E1D">
              <w:rPr>
                <w:noProof/>
                <w:webHidden/>
              </w:rPr>
              <w:tab/>
            </w:r>
            <w:r w:rsidR="00340C99">
              <w:rPr>
                <w:noProof/>
                <w:webHidden/>
                <w:lang w:val="sr-Cyrl-CS"/>
              </w:rPr>
              <w:t>29</w:t>
            </w:r>
          </w:hyperlink>
        </w:p>
        <w:p w:rsidR="00867E1D" w:rsidRDefault="0075028B">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40" w:history="1">
            <w:r w:rsidR="00867E1D" w:rsidRPr="009048E6">
              <w:rPr>
                <w:rStyle w:val="Hyperlink"/>
                <w:noProof/>
                <w:lang w:val="sr-Cyrl-CS"/>
              </w:rPr>
              <w:t>12.</w:t>
            </w:r>
            <w:r w:rsidR="00867E1D" w:rsidRPr="009048E6">
              <w:rPr>
                <w:rStyle w:val="Hyperlink"/>
                <w:noProof/>
              </w:rPr>
              <w:t xml:space="preserve"> ОБРАЗАЦ ПОНУДЕ</w:t>
            </w:r>
            <w:r w:rsidR="00867E1D">
              <w:rPr>
                <w:noProof/>
                <w:webHidden/>
              </w:rPr>
              <w:tab/>
            </w:r>
            <w:r w:rsidR="00340C99">
              <w:rPr>
                <w:noProof/>
                <w:webHidden/>
                <w:lang w:val="sr-Cyrl-CS"/>
              </w:rPr>
              <w:t>30</w:t>
            </w:r>
          </w:hyperlink>
        </w:p>
        <w:p w:rsidR="00867E1D" w:rsidRDefault="0075028B">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41" w:history="1">
            <w:r w:rsidR="00867E1D" w:rsidRPr="009048E6">
              <w:rPr>
                <w:rStyle w:val="Hyperlink"/>
                <w:noProof/>
                <w:lang w:val="sr-Cyrl-CS"/>
              </w:rPr>
              <w:t xml:space="preserve">13. </w:t>
            </w:r>
            <w:r w:rsidR="00867E1D" w:rsidRPr="009048E6">
              <w:rPr>
                <w:rStyle w:val="Hyperlink"/>
                <w:noProof/>
              </w:rPr>
              <w:t>ОПШТИ ПОДАЦИ О ПОНУЂАЧУ ИЗ ГРУПЕ ПОНУЂАЧА</w:t>
            </w:r>
            <w:r w:rsidR="00867E1D">
              <w:rPr>
                <w:noProof/>
                <w:webHidden/>
              </w:rPr>
              <w:tab/>
            </w:r>
            <w:r w:rsidR="00340C99">
              <w:rPr>
                <w:noProof/>
                <w:webHidden/>
                <w:lang w:val="sr-Cyrl-CS"/>
              </w:rPr>
              <w:t>34</w:t>
            </w:r>
          </w:hyperlink>
        </w:p>
        <w:p w:rsidR="00867E1D" w:rsidRDefault="0075028B">
          <w:pPr>
            <w:pStyle w:val="TOC2"/>
            <w:tabs>
              <w:tab w:val="right" w:leader="dot" w:pos="9040"/>
            </w:tabs>
            <w:rPr>
              <w:rFonts w:asciiTheme="minorHAnsi" w:eastAsiaTheme="minorEastAsia" w:hAnsiTheme="minorHAnsi" w:cstheme="minorBidi"/>
              <w:noProof/>
              <w:sz w:val="22"/>
              <w:szCs w:val="22"/>
              <w:lang w:val="sr-Latn-RS" w:eastAsia="sr-Latn-RS"/>
            </w:rPr>
          </w:pPr>
          <w:hyperlink w:anchor="_Toc409164642" w:history="1">
            <w:r w:rsidR="00867E1D" w:rsidRPr="009048E6">
              <w:rPr>
                <w:rStyle w:val="Hyperlink"/>
                <w:noProof/>
                <w:lang w:val="sr-Cyrl-CS"/>
              </w:rPr>
              <w:t>14.</w:t>
            </w:r>
            <w:r w:rsidR="00867E1D" w:rsidRPr="009048E6">
              <w:rPr>
                <w:rStyle w:val="Hyperlink"/>
                <w:noProof/>
              </w:rPr>
              <w:t xml:space="preserve"> ОПШТИ ПОДАЦИ О ПОДИЗВОЂАЧИМА</w:t>
            </w:r>
            <w:r w:rsidR="00867E1D">
              <w:rPr>
                <w:noProof/>
                <w:webHidden/>
              </w:rPr>
              <w:tab/>
            </w:r>
            <w:r w:rsidR="00340C99">
              <w:rPr>
                <w:noProof/>
                <w:webHidden/>
                <w:lang w:val="sr-Cyrl-CS"/>
              </w:rPr>
              <w:t>35</w:t>
            </w:r>
          </w:hyperlink>
        </w:p>
        <w:p w:rsidR="00867E1D" w:rsidRDefault="00867E1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395526460"/>
      <w:bookmarkStart w:id="13" w:name="_Toc409164614"/>
      <w:r w:rsidRPr="002D5B2C">
        <w:rPr>
          <w:noProof/>
        </w:rPr>
        <w:lastRenderedPageBreak/>
        <w:t>ОПШТИ ПОДАЦИ О НАБАВЦИ</w:t>
      </w:r>
      <w:bookmarkEnd w:id="7"/>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B38E8" w:rsidP="007B38E8">
            <w:pPr>
              <w:pStyle w:val="Footer"/>
              <w:jc w:val="both"/>
              <w:rPr>
                <w:b/>
                <w:lang w:val="sr-Cyrl-RS"/>
              </w:rPr>
            </w:pPr>
            <w:r>
              <w:rPr>
                <w:b/>
                <w:lang w:val="sr-Latn-RS"/>
              </w:rPr>
              <w:t>14</w:t>
            </w:r>
            <w:r w:rsidR="00BE4DC6">
              <w:rPr>
                <w:b/>
                <w:lang w:val="sr-Cyrl-CS"/>
              </w:rPr>
              <w:t>-15</w:t>
            </w:r>
            <w:r w:rsidR="0023541D" w:rsidRPr="002174BB">
              <w:rPr>
                <w:b/>
              </w:rPr>
              <w:t>-O</w:t>
            </w:r>
            <w:r>
              <w:rPr>
                <w:b/>
                <w:lang w:val="sr-Cyrl-RS"/>
              </w:rPr>
              <w:t xml:space="preserve"> </w:t>
            </w:r>
            <w:r w:rsidR="00B84C11" w:rsidRPr="00734367">
              <w:t xml:space="preserve">је </w:t>
            </w:r>
            <w:r>
              <w:rPr>
                <w:b/>
                <w:lang w:val="sr-Cyrl-RS"/>
              </w:rPr>
              <w:t>н</w:t>
            </w:r>
            <w:r>
              <w:rPr>
                <w:b/>
                <w:lang w:val="sr-Cyrl-CS"/>
              </w:rPr>
              <w:t>абавка</w:t>
            </w:r>
            <w:r>
              <w:rPr>
                <w:b/>
                <w:lang w:val="sr-Cyrl-RS"/>
              </w:rPr>
              <w:t xml:space="preserve"> </w:t>
            </w:r>
            <w:r>
              <w:rPr>
                <w:b/>
                <w:noProof/>
                <w:lang w:val="sr-Cyrl-RS"/>
              </w:rPr>
              <w:t>општих хемикалија за потребе 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bookmarkStart w:id="16" w:name="_Toc409164615"/>
      <w:r w:rsidRPr="002D5B2C">
        <w:rPr>
          <w:noProof/>
        </w:rPr>
        <w:lastRenderedPageBreak/>
        <w:t>ПОДАЦИ О ПРЕДМЕТУ ЈАВНЕ НАБАВК</w:t>
      </w:r>
      <w:r w:rsidR="00AD0C56">
        <w:rPr>
          <w:noProof/>
        </w:rPr>
        <w:t>Е</w:t>
      </w:r>
      <w:bookmarkEnd w:id="14"/>
      <w:bookmarkEnd w:id="15"/>
      <w:bookmarkEnd w:id="16"/>
    </w:p>
    <w:p w:rsidR="00B84C11" w:rsidRPr="00734367" w:rsidRDefault="00B84C11" w:rsidP="00734367">
      <w:pPr>
        <w:pStyle w:val="BodyText"/>
        <w:tabs>
          <w:tab w:val="left" w:pos="90"/>
        </w:tabs>
        <w:rPr>
          <w:b/>
          <w:noProof/>
          <w:szCs w:val="24"/>
        </w:rPr>
      </w:pPr>
      <w:bookmarkStart w:id="1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407EA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B38E8">
              <w:rPr>
                <w:b/>
                <w:lang w:val="sr-Cyrl-CS"/>
              </w:rPr>
              <w:t>14</w:t>
            </w:r>
            <w:r w:rsidR="00BE4DC6">
              <w:rPr>
                <w:b/>
                <w:lang w:val="sr-Cyrl-CS"/>
              </w:rPr>
              <w:t>-15</w:t>
            </w:r>
            <w:r w:rsidR="0023541D" w:rsidRPr="002174BB">
              <w:rPr>
                <w:b/>
              </w:rPr>
              <w:t>-O</w:t>
            </w:r>
            <w:r w:rsidR="0023541D">
              <w:t xml:space="preserve"> </w:t>
            </w:r>
            <w:r w:rsidRPr="001B2B46">
              <w:t xml:space="preserve">је </w:t>
            </w:r>
            <w:r w:rsidR="00407EA0">
              <w:rPr>
                <w:b/>
                <w:lang w:val="sr-Cyrl-CS"/>
              </w:rPr>
              <w:t>н</w:t>
            </w:r>
            <w:r w:rsidR="007B38E8">
              <w:rPr>
                <w:b/>
                <w:lang w:val="sr-Cyrl-CS"/>
              </w:rPr>
              <w:t>абавка</w:t>
            </w:r>
            <w:r w:rsidR="007B38E8">
              <w:rPr>
                <w:b/>
                <w:lang w:val="sr-Cyrl-RS"/>
              </w:rPr>
              <w:t xml:space="preserve"> </w:t>
            </w:r>
            <w:r w:rsidR="007B38E8">
              <w:rPr>
                <w:b/>
                <w:noProof/>
                <w:lang w:val="sr-Cyrl-RS"/>
              </w:rPr>
              <w:t>општих хемикалија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586A45">
        <w:rPr>
          <w:b/>
          <w:noProof/>
          <w:lang w:val="sr-Cyrl-CS"/>
        </w:rPr>
        <w:t>.</w:t>
      </w:r>
    </w:p>
    <w:p w:rsidR="00BE4DC6" w:rsidRPr="0053716E" w:rsidRDefault="00BE4DC6" w:rsidP="00B84C11">
      <w:pPr>
        <w:rPr>
          <w:b/>
          <w:noProof/>
          <w:lang w:val="sr-Cyrl-CS"/>
        </w:rPr>
      </w:pPr>
    </w:p>
    <w:tbl>
      <w:tblPr>
        <w:tblStyle w:val="TableGrid"/>
        <w:tblW w:w="0" w:type="auto"/>
        <w:tblLook w:val="04A0" w:firstRow="1" w:lastRow="0" w:firstColumn="1" w:lastColumn="0" w:noHBand="0" w:noVBand="1"/>
      </w:tblPr>
      <w:tblGrid>
        <w:gridCol w:w="1396"/>
        <w:gridCol w:w="4935"/>
        <w:gridCol w:w="2935"/>
      </w:tblGrid>
      <w:tr w:rsidR="008B7506" w:rsidRPr="00413971" w:rsidTr="008B7506">
        <w:tc>
          <w:tcPr>
            <w:tcW w:w="1396" w:type="dxa"/>
          </w:tcPr>
          <w:p w:rsidR="008B7506" w:rsidRPr="00054324" w:rsidRDefault="008B7506" w:rsidP="00E55B9B">
            <w:pPr>
              <w:jc w:val="center"/>
              <w:rPr>
                <w:b/>
                <w:lang w:val="sr-Cyrl-CS"/>
              </w:rPr>
            </w:pPr>
            <w:r w:rsidRPr="00054324">
              <w:rPr>
                <w:b/>
                <w:lang w:val="sr-Cyrl-CS"/>
              </w:rPr>
              <w:t>Редни број партије</w:t>
            </w:r>
          </w:p>
        </w:tc>
        <w:tc>
          <w:tcPr>
            <w:tcW w:w="4935" w:type="dxa"/>
          </w:tcPr>
          <w:p w:rsidR="008B7506" w:rsidRPr="00054324" w:rsidRDefault="008B7506" w:rsidP="00E55B9B">
            <w:pPr>
              <w:jc w:val="center"/>
              <w:rPr>
                <w:b/>
              </w:rPr>
            </w:pPr>
            <w:r w:rsidRPr="00054324">
              <w:rPr>
                <w:b/>
              </w:rPr>
              <w:t>Назив партије</w:t>
            </w:r>
          </w:p>
        </w:tc>
        <w:tc>
          <w:tcPr>
            <w:tcW w:w="2935" w:type="dxa"/>
          </w:tcPr>
          <w:p w:rsidR="008B7506" w:rsidRPr="00054324" w:rsidRDefault="008B7506" w:rsidP="00E55B9B">
            <w:pPr>
              <w:jc w:val="center"/>
              <w:rPr>
                <w:b/>
                <w:lang w:val="sr-Cyrl-RS"/>
              </w:rPr>
            </w:pPr>
            <w:r>
              <w:rPr>
                <w:b/>
                <w:lang w:val="sr-Cyrl-RS"/>
              </w:rPr>
              <w:t>Ознака из општег речника набавки</w:t>
            </w:r>
          </w:p>
        </w:tc>
      </w:tr>
      <w:tr w:rsidR="008B7506" w:rsidTr="008B7506">
        <w:tc>
          <w:tcPr>
            <w:tcW w:w="1396" w:type="dxa"/>
            <w:vAlign w:val="center"/>
          </w:tcPr>
          <w:p w:rsidR="008B7506" w:rsidRPr="00413971" w:rsidRDefault="008B7506" w:rsidP="00E55B9B">
            <w:pPr>
              <w:jc w:val="center"/>
              <w:rPr>
                <w:noProof/>
              </w:rPr>
            </w:pPr>
            <w:r w:rsidRPr="00413971">
              <w:rPr>
                <w:noProof/>
                <w:lang w:val="sr-Cyrl-RS"/>
              </w:rPr>
              <w:t>1.</w:t>
            </w:r>
          </w:p>
        </w:tc>
        <w:tc>
          <w:tcPr>
            <w:tcW w:w="4935" w:type="dxa"/>
          </w:tcPr>
          <w:p w:rsidR="008B7506" w:rsidRPr="0031154D" w:rsidRDefault="008B7506" w:rsidP="00E55B9B">
            <w:pPr>
              <w:rPr>
                <w:noProof/>
                <w:lang w:val="sr-Cyrl-CS"/>
              </w:rPr>
            </w:pPr>
            <w:r>
              <w:rPr>
                <w:noProof/>
                <w:lang w:val="sr-Cyrl-CS"/>
              </w:rPr>
              <w:t>Опште хемикалије</w:t>
            </w:r>
          </w:p>
        </w:tc>
        <w:tc>
          <w:tcPr>
            <w:tcW w:w="2935" w:type="dxa"/>
            <w:vAlign w:val="center"/>
          </w:tcPr>
          <w:p w:rsidR="008B7506" w:rsidRPr="005773C6" w:rsidRDefault="008B7506" w:rsidP="00E55B9B">
            <w:pPr>
              <w:jc w:val="center"/>
              <w:rPr>
                <w:lang w:val="sr-Cyrl-RS"/>
              </w:rPr>
            </w:pPr>
            <w:r>
              <w:rPr>
                <w:lang w:val="sr-Cyrl-BA"/>
              </w:rPr>
              <w:t>33140000</w:t>
            </w:r>
          </w:p>
        </w:tc>
      </w:tr>
      <w:tr w:rsidR="008B7506" w:rsidTr="008B7506">
        <w:tc>
          <w:tcPr>
            <w:tcW w:w="1396" w:type="dxa"/>
            <w:vAlign w:val="center"/>
          </w:tcPr>
          <w:p w:rsidR="008B7506" w:rsidRPr="00413971" w:rsidRDefault="008B7506" w:rsidP="00E55B9B">
            <w:pPr>
              <w:jc w:val="center"/>
            </w:pPr>
            <w:r w:rsidRPr="00413971">
              <w:rPr>
                <w:lang w:val="sr-Cyrl-RS"/>
              </w:rPr>
              <w:t>2.</w:t>
            </w:r>
          </w:p>
        </w:tc>
        <w:tc>
          <w:tcPr>
            <w:tcW w:w="4935" w:type="dxa"/>
          </w:tcPr>
          <w:p w:rsidR="008B7506" w:rsidRPr="00A978FC" w:rsidRDefault="008B7506" w:rsidP="00E55B9B">
            <w:pPr>
              <w:rPr>
                <w:lang w:val="sr-Cyrl-RS"/>
              </w:rPr>
            </w:pPr>
            <w:r>
              <w:rPr>
                <w:noProof/>
                <w:lang w:val="sr-Cyrl-RS"/>
              </w:rPr>
              <w:t>Дијагностичка медицинска средства</w:t>
            </w:r>
          </w:p>
        </w:tc>
        <w:tc>
          <w:tcPr>
            <w:tcW w:w="2935" w:type="dxa"/>
            <w:vAlign w:val="center"/>
          </w:tcPr>
          <w:p w:rsidR="008B7506" w:rsidRPr="005773C6" w:rsidRDefault="008B7506" w:rsidP="00E55B9B">
            <w:pPr>
              <w:jc w:val="center"/>
              <w:rPr>
                <w:lang w:val="sr-Cyrl-RS"/>
              </w:rPr>
            </w:pPr>
            <w:r>
              <w:rPr>
                <w:lang w:val="sr-Cyrl-BA"/>
              </w:rPr>
              <w:t>33140000</w:t>
            </w:r>
          </w:p>
        </w:tc>
      </w:tr>
    </w:tbl>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8" w:name="_Toc395526462"/>
      <w:bookmarkStart w:id="19" w:name="_Toc409164616"/>
      <w:r>
        <w:rPr>
          <w:noProof/>
        </w:rPr>
        <w:lastRenderedPageBreak/>
        <w:t>ОПИС ПРЕДМЕТА ЈАВНЕ НАБАВКЕ</w:t>
      </w:r>
      <w:bookmarkEnd w:id="17"/>
      <w:bookmarkEnd w:id="18"/>
      <w:bookmarkEnd w:id="19"/>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7077E" w:rsidRPr="004F5744" w:rsidRDefault="00966CFC" w:rsidP="007A2C29">
            <w:pPr>
              <w:pStyle w:val="Footer"/>
              <w:jc w:val="both"/>
              <w:rPr>
                <w:b/>
              </w:rPr>
            </w:pPr>
            <w:r w:rsidRPr="007C3FF3">
              <w:t xml:space="preserve">Предмет ове јавне набавке </w:t>
            </w:r>
            <w:r w:rsidR="00873059">
              <w:rPr>
                <w:lang w:val="sr-Cyrl-CS"/>
              </w:rPr>
              <w:t>су</w:t>
            </w:r>
            <w:r w:rsidR="00BE4DC6">
              <w:rPr>
                <w:b/>
                <w:lang w:val="sr-Cyrl-RS"/>
              </w:rPr>
              <w:t xml:space="preserve"> </w:t>
            </w:r>
            <w:r w:rsidR="00873059">
              <w:rPr>
                <w:b/>
                <w:noProof/>
                <w:lang w:val="sr-Cyrl-RS"/>
              </w:rPr>
              <w:t>опште хемикалије</w:t>
            </w:r>
            <w:r w:rsidR="008B7506">
              <w:rPr>
                <w:b/>
                <w:noProof/>
                <w:lang w:val="sr-Cyrl-RS"/>
              </w:rPr>
              <w:t xml:space="preserve"> и дијагностичка медицинска средства</w:t>
            </w:r>
            <w:r w:rsidR="00991789">
              <w:rPr>
                <w:b/>
                <w:noProof/>
                <w:lang w:val="sr-Cyrl-RS"/>
              </w:rPr>
              <w:t xml:space="preserve">. </w:t>
            </w:r>
            <w:r w:rsidR="00407EA0">
              <w:rPr>
                <w:b/>
                <w:noProof/>
                <w:lang w:val="sr-Cyrl-R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1C21D5" w:rsidRDefault="001C21D5" w:rsidP="001C21D5">
      <w:pPr>
        <w:rPr>
          <w:lang w:val="sr-Cyrl-CS"/>
        </w:rPr>
      </w:pPr>
    </w:p>
    <w:p w:rsidR="00E43FAE" w:rsidRPr="001C21D5"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20" w:name="_Toc364158545"/>
      <w:bookmarkStart w:id="21" w:name="_Toc395526464"/>
      <w:bookmarkStart w:id="22" w:name="_Toc409164617"/>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0"/>
      <w:bookmarkEnd w:id="21"/>
      <w:bookmarkEnd w:id="22"/>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Default="007B38E8" w:rsidP="007B38E8">
            <w:pPr>
              <w:rPr>
                <w:noProof/>
                <w:lang w:val="sr-Cyrl-RS"/>
              </w:rPr>
            </w:pPr>
            <w:r>
              <w:rPr>
                <w:noProof/>
                <w:lang w:val="sr-Cyrl-RS"/>
              </w:rPr>
              <w:t>Да п</w:t>
            </w:r>
            <w:r w:rsidR="005D7291" w:rsidRPr="004B0118">
              <w:rPr>
                <w:noProof/>
                <w:lang w:val="sr-Latn-CS"/>
              </w:rPr>
              <w:t xml:space="preserve">онуђач располаже довољним техничким и кадровским капацитетом- понуђач мора да има </w:t>
            </w:r>
            <w:r w:rsidR="00E56254">
              <w:rPr>
                <w:noProof/>
              </w:rPr>
              <w:t>нај</w:t>
            </w:r>
            <w:r w:rsidR="005D7291" w:rsidRPr="004B0118">
              <w:rPr>
                <w:noProof/>
                <w:lang w:val="sr-Latn-CS"/>
              </w:rPr>
              <w:t>м</w:t>
            </w:r>
            <w:r w:rsidR="00E56254">
              <w:rPr>
                <w:noProof/>
              </w:rPr>
              <w:t>ање</w:t>
            </w:r>
            <w:r w:rsidR="005D7291" w:rsidRPr="004B0118">
              <w:rPr>
                <w:noProof/>
                <w:lang w:val="sr-Latn-CS"/>
              </w:rPr>
              <w:t xml:space="preserve"> једно</w:t>
            </w:r>
            <w:r w:rsidR="005D7291" w:rsidRPr="004B0118">
              <w:rPr>
                <w:noProof/>
              </w:rPr>
              <w:t xml:space="preserve"> лице</w:t>
            </w:r>
            <w:r w:rsidR="005D7291" w:rsidRPr="004B0118">
              <w:rPr>
                <w:noProof/>
                <w:lang w:val="sr-Latn-CS"/>
              </w:rPr>
              <w:t xml:space="preserve"> запослено на пословима који су у непосредној вези са предметом јавне набавке кој</w:t>
            </w:r>
            <w:r w:rsidR="005D7291" w:rsidRPr="004B0118">
              <w:rPr>
                <w:noProof/>
              </w:rPr>
              <w:t>е</w:t>
            </w:r>
            <w:r w:rsidR="005D7291" w:rsidRPr="004B0118">
              <w:rPr>
                <w:noProof/>
                <w:lang w:val="sr-Latn-CS"/>
              </w:rPr>
              <w:t xml:space="preserve"> ће бити одговорно за извршење уговора.</w:t>
            </w:r>
          </w:p>
          <w:p w:rsidR="007B38E8" w:rsidRPr="007B38E8" w:rsidRDefault="007B38E8" w:rsidP="007B38E8">
            <w:pPr>
              <w:rPr>
                <w:noProof/>
                <w:lang w:val="sr-Cyrl-RS"/>
              </w:rPr>
            </w:pPr>
            <w:r w:rsidRPr="00873059">
              <w:rPr>
                <w:lang w:val="sr-Cyrl-CS"/>
              </w:rPr>
              <w:t xml:space="preserve">Такође, према Закону о хемикалијама </w:t>
            </w:r>
            <w:r w:rsidRPr="00873059">
              <w:rPr>
                <w:rStyle w:val="apple-converted-space"/>
                <w:color w:val="000000"/>
                <w:shd w:val="clear" w:color="auto" w:fill="FFFFFF"/>
              </w:rPr>
              <w:t> </w:t>
            </w:r>
            <w:r w:rsidRPr="00873059">
              <w:rPr>
                <w:color w:val="000000"/>
                <w:shd w:val="clear" w:color="auto" w:fill="FFFFFF"/>
              </w:rPr>
              <w:t xml:space="preserve">(“Сл. </w:t>
            </w:r>
            <w:proofErr w:type="gramStart"/>
            <w:r w:rsidRPr="00873059">
              <w:rPr>
                <w:color w:val="000000"/>
                <w:shd w:val="clear" w:color="auto" w:fill="FFFFFF"/>
              </w:rPr>
              <w:t>гласник</w:t>
            </w:r>
            <w:proofErr w:type="gramEnd"/>
            <w:r w:rsidRPr="00873059">
              <w:rPr>
                <w:color w:val="000000"/>
                <w:shd w:val="clear" w:color="auto" w:fill="FFFFFF"/>
              </w:rPr>
              <w:t xml:space="preserve"> РС”, бр. 36/09 и 88/10)</w:t>
            </w:r>
            <w:r w:rsidRPr="00873059">
              <w:rPr>
                <w:rStyle w:val="apple-converted-space"/>
                <w:color w:val="000000"/>
                <w:shd w:val="clear" w:color="auto" w:fill="FFFFFF"/>
              </w:rPr>
              <w:t> </w:t>
            </w:r>
            <w:r w:rsidRPr="00873059">
              <w:rPr>
                <w:rStyle w:val="apple-converted-space"/>
                <w:color w:val="000000"/>
                <w:shd w:val="clear" w:color="auto" w:fill="FFFFFF"/>
                <w:lang w:val="sr-Cyrl-CS"/>
              </w:rPr>
              <w:t>понуђач је дужан да обезбеди лице – Саветник за хемикалије</w:t>
            </w:r>
            <w:proofErr w:type="gramStart"/>
            <w:r w:rsidRPr="00873059">
              <w:rPr>
                <w:rStyle w:val="apple-converted-space"/>
                <w:color w:val="000000"/>
                <w:shd w:val="clear" w:color="auto" w:fill="FFFFFF"/>
                <w:lang w:val="sr-Cyrl-CS"/>
              </w:rPr>
              <w:t>,  које</w:t>
            </w:r>
            <w:proofErr w:type="gramEnd"/>
            <w:r w:rsidRPr="00873059">
              <w:rPr>
                <w:rStyle w:val="apple-converted-space"/>
                <w:color w:val="000000"/>
                <w:shd w:val="clear" w:color="auto" w:fill="FFFFFF"/>
                <w:lang w:val="sr-Cyrl-CS"/>
              </w:rPr>
              <w:t xml:space="preserve"> се стара о правилном управљању хемикалијама.</w:t>
            </w:r>
          </w:p>
        </w:tc>
        <w:tc>
          <w:tcPr>
            <w:tcW w:w="5389" w:type="dxa"/>
            <w:gridSpan w:val="2"/>
            <w:vAlign w:val="center"/>
          </w:tcPr>
          <w:p w:rsidR="005D7291" w:rsidRDefault="005D7291" w:rsidP="00D227E7">
            <w:pPr>
              <w:rPr>
                <w:iCs/>
                <w:lang w:val="sr-Cyrl-R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p w:rsidR="007B38E8" w:rsidRPr="007B38E8" w:rsidRDefault="007B38E8" w:rsidP="00D227E7">
            <w:pPr>
              <w:rPr>
                <w:iCs/>
                <w:lang w:val="sr-Cyrl-RS"/>
              </w:rPr>
            </w:pPr>
            <w:r w:rsidRPr="00873059">
              <w:rPr>
                <w:lang w:val="sr-Cyrl-CS"/>
              </w:rPr>
              <w:t>Фотокопија уверења о положеном испиту за Саветника за хемикалије.</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873059">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873059" w:rsidRPr="00873059">
              <w:rPr>
                <w:noProof/>
                <w:lang w:val="sr-Cyrl-RS"/>
              </w:rPr>
              <w:t>16</w:t>
            </w:r>
            <w:r w:rsidR="00732D31" w:rsidRPr="00873059">
              <w:rPr>
                <w:noProof/>
                <w:lang w:val="sr-Latn-RS"/>
              </w:rPr>
              <w:t>.07.2014</w:t>
            </w:r>
            <w:r w:rsidR="00732D31" w:rsidRPr="00873059">
              <w:rPr>
                <w:noProof/>
                <w:lang w:val="en-US"/>
              </w:rPr>
              <w:t xml:space="preserve">. </w:t>
            </w:r>
            <w:r w:rsidR="00732D31" w:rsidRPr="00873059">
              <w:rPr>
                <w:noProof/>
                <w:lang w:val="sr-Cyrl-CS"/>
              </w:rPr>
              <w:t xml:space="preserve">до </w:t>
            </w:r>
            <w:r w:rsidR="00873059" w:rsidRPr="00873059">
              <w:rPr>
                <w:noProof/>
                <w:lang w:val="sr-Cyrl-RS"/>
              </w:rPr>
              <w:t>16</w:t>
            </w:r>
            <w:r w:rsidR="00732D31" w:rsidRPr="00873059">
              <w:rPr>
                <w:noProof/>
                <w:lang w:val="sr-Latn-RS"/>
              </w:rPr>
              <w:t>.01.2015</w:t>
            </w:r>
            <w:r w:rsidRPr="009617FB">
              <w:rPr>
                <w:noProof/>
                <w:lang w:val="sr-Cyrl-CS"/>
              </w:rPr>
              <w:t>.</w:t>
            </w:r>
            <w:r w:rsidRPr="00607E7F">
              <w:rPr>
                <w:noProof/>
                <w:lang w:val="sr-Cyrl-CS"/>
              </w:rPr>
              <w:t xml:space="preserve"> </w:t>
            </w:r>
            <w:r w:rsidRPr="00607E7F">
              <w:rPr>
                <w:noProof/>
              </w:rPr>
              <w:t>године</w:t>
            </w:r>
            <w:r w:rsidR="001C21D5">
              <w:rPr>
                <w:noProof/>
                <w:lang w:val="sr-Cyrl-CS"/>
              </w:rPr>
              <w:t xml:space="preserve"> и </w:t>
            </w:r>
            <w:r w:rsidR="001C21D5">
              <w:rPr>
                <w:noProof/>
                <w:lang w:val="sr-Cyrl-RS"/>
              </w:rPr>
              <w:t>г</w:t>
            </w:r>
            <w:r w:rsidR="001C21D5" w:rsidRPr="001D19F9">
              <w:rPr>
                <w:noProof/>
              </w:rPr>
              <w:t>одине</w:t>
            </w:r>
            <w:r w:rsidR="001C21D5">
              <w:rPr>
                <w:noProof/>
                <w:lang w:val="sr-Cyrl-RS"/>
              </w:rPr>
              <w:t xml:space="preserve"> </w:t>
            </w:r>
            <w:r w:rsidR="001C21D5" w:rsidRPr="0037591C">
              <w:rPr>
                <w:noProof/>
              </w:rPr>
              <w:t>и да је ос</w:t>
            </w:r>
            <w:r w:rsidR="001C21D5">
              <w:rPr>
                <w:noProof/>
              </w:rPr>
              <w:t xml:space="preserve">тварио најмање </w:t>
            </w:r>
            <w:r w:rsidR="007B38E8" w:rsidRPr="00867E1D">
              <w:rPr>
                <w:noProof/>
                <w:lang w:val="sr-Cyrl-RS"/>
              </w:rPr>
              <w:t>6</w:t>
            </w:r>
            <w:r w:rsidR="00867E1D">
              <w:rPr>
                <w:noProof/>
              </w:rPr>
              <w:t>.5</w:t>
            </w:r>
            <w:r w:rsidR="001C21D5" w:rsidRPr="00867E1D">
              <w:rPr>
                <w:noProof/>
              </w:rPr>
              <w:t>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 xml:space="preserve">дана </w:t>
            </w:r>
            <w:r w:rsidR="00873059" w:rsidRPr="00873059">
              <w:rPr>
                <w:noProof/>
                <w:lang w:val="sr-Cyrl-RS"/>
              </w:rPr>
              <w:t>16</w:t>
            </w:r>
            <w:r w:rsidR="00732D31" w:rsidRPr="00873059">
              <w:rPr>
                <w:noProof/>
                <w:lang w:val="sr-Latn-RS"/>
              </w:rPr>
              <w:t>.07.2014</w:t>
            </w:r>
            <w:r w:rsidR="00BC05ED" w:rsidRPr="00873059">
              <w:rPr>
                <w:noProof/>
                <w:lang w:val="en-US"/>
              </w:rPr>
              <w:t xml:space="preserve">. </w:t>
            </w:r>
            <w:r w:rsidR="00BC05ED" w:rsidRPr="00873059">
              <w:rPr>
                <w:noProof/>
                <w:lang w:val="sr-Cyrl-CS"/>
              </w:rPr>
              <w:t xml:space="preserve">до </w:t>
            </w:r>
            <w:r w:rsidR="00873059" w:rsidRPr="00873059">
              <w:rPr>
                <w:noProof/>
                <w:lang w:val="sr-Cyrl-RS"/>
              </w:rPr>
              <w:t>16</w:t>
            </w:r>
            <w:r w:rsidR="00732D31" w:rsidRPr="00873059">
              <w:rPr>
                <w:noProof/>
                <w:lang w:val="sr-Latn-RS"/>
              </w:rPr>
              <w:t>.01.2015</w:t>
            </w:r>
            <w:r w:rsidR="00BC05ED" w:rsidRPr="00873059">
              <w:rPr>
                <w:noProof/>
                <w:lang w:val="sr-Cyrl-CS"/>
              </w:rPr>
              <w:t>.</w:t>
            </w:r>
            <w:r w:rsidR="00BC05ED" w:rsidRPr="00607E7F">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401EC6">
            <w:pPr>
              <w:jc w:val="both"/>
              <w:rPr>
                <w:noProof/>
                <w:lang w:val="sr-Cyrl-CS"/>
              </w:rPr>
            </w:pPr>
            <w:r w:rsidRPr="00EF3C22">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w:t>
            </w:r>
            <w:r>
              <w:rPr>
                <w:noProof/>
                <w:lang w:val="sr-Cyrl-RS"/>
              </w:rPr>
              <w:t>3</w:t>
            </w:r>
            <w:r>
              <w:rPr>
                <w:noProof/>
              </w:rPr>
              <w:t>. и 201</w:t>
            </w:r>
            <w:r>
              <w:rPr>
                <w:noProof/>
                <w:lang w:val="sr-Cyrl-RS"/>
              </w:rPr>
              <w:t>4</w:t>
            </w:r>
            <w:r w:rsidRPr="00EF3C22">
              <w:rPr>
                <w:noProof/>
              </w:rPr>
              <w:t>.</w:t>
            </w:r>
            <w:r>
              <w:rPr>
                <w:noProof/>
              </w:rPr>
              <w:t xml:space="preserve"> </w:t>
            </w:r>
            <w:r w:rsidRPr="00EF3C22">
              <w:rPr>
                <w:noProof/>
              </w:rPr>
              <w:t xml:space="preserve">год.). </w:t>
            </w:r>
            <w:r w:rsidRPr="000C3C36">
              <w:rPr>
                <w:noProof/>
              </w:rPr>
              <w:t>Потенцијални понуђачи којима још није зав</w:t>
            </w:r>
            <w:r>
              <w:rPr>
                <w:noProof/>
              </w:rPr>
              <w:t>ршен Извештај о бонитету за 201</w:t>
            </w:r>
            <w:r>
              <w:rPr>
                <w:noProof/>
                <w:lang w:val="sr-Cyrl-RS"/>
              </w:rPr>
              <w:t>4</w:t>
            </w:r>
            <w:r w:rsidRPr="000C3C36">
              <w:rPr>
                <w:noProof/>
              </w:rPr>
              <w:t xml:space="preserve">. годину, морају </w:t>
            </w:r>
            <w:r w:rsidRPr="000C3C36">
              <w:rPr>
                <w:noProof/>
              </w:rPr>
              <w:lastRenderedPageBreak/>
              <w:t>доставити фотокопије биланса стања и биланса успеха за ту годину.</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lastRenderedPageBreak/>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37566">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607E7F" w:rsidRDefault="00607E7F">
      <w:pPr>
        <w:rPr>
          <w:b/>
          <w:noProof/>
          <w:lang w:val="sr-Cyrl-CS"/>
        </w:rPr>
      </w:pPr>
    </w:p>
    <w:p w:rsidR="001F536B" w:rsidRDefault="001F536B">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7B38E8" w:rsidRDefault="007B38E8">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3" w:name="_Toc364158546"/>
      <w:bookmarkStart w:id="24" w:name="_Toc395526465"/>
      <w:bookmarkStart w:id="25" w:name="_Toc409164618"/>
      <w:r w:rsidRPr="00EF6B5E">
        <w:rPr>
          <w:noProof/>
        </w:rPr>
        <w:lastRenderedPageBreak/>
        <w:t>УПУТСТВО П</w:t>
      </w:r>
      <w:r w:rsidR="00343F79">
        <w:rPr>
          <w:noProof/>
        </w:rPr>
        <w:t>ОНУЂАЧИМА КАКО ДА САЧИНЕ ПОНУДУ</w:t>
      </w:r>
      <w:bookmarkEnd w:id="23"/>
      <w:bookmarkEnd w:id="24"/>
      <w:bookmarkEnd w:id="2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w:t>
      </w:r>
      <w:r w:rsidR="008B7506">
        <w:rPr>
          <w:rFonts w:eastAsia="TimesNewRomanPS-BoldMT"/>
          <w:b/>
          <w:bCs/>
          <w:lang w:val="sr-Cyrl-CS"/>
        </w:rPr>
        <w:t xml:space="preserve">, </w:t>
      </w:r>
      <w:r w:rsidR="002259B4" w:rsidRPr="00E71BEB">
        <w:rPr>
          <w:rFonts w:eastAsia="TimesNewRomanPS-BoldMT"/>
          <w:b/>
          <w:bCs/>
        </w:rPr>
        <w:t xml:space="preserve"> </w:t>
      </w:r>
      <w:r w:rsidR="008B7506" w:rsidRPr="00DA286C">
        <w:rPr>
          <w:rFonts w:eastAsia="TimesNewRomanPS-BoldMT"/>
          <w:b/>
          <w:bCs/>
          <w:lang w:val="sr-Cyrl-CS"/>
        </w:rPr>
        <w:t>као и редног броја и назива партије</w:t>
      </w:r>
      <w:r w:rsidR="008B7506">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7B38E8" w:rsidRDefault="00C96438" w:rsidP="00C96438">
      <w:pPr>
        <w:jc w:val="both"/>
        <w:rPr>
          <w:noProof/>
          <w:lang w:val="sr-Cyrl-CS"/>
        </w:rPr>
      </w:pPr>
      <w:r>
        <w:rPr>
          <w:noProof/>
        </w:rPr>
        <w:t xml:space="preserve">Предмет јавне набавке </w:t>
      </w:r>
      <w:r w:rsidR="002A2DFD">
        <w:rPr>
          <w:noProof/>
          <w:lang w:val="sr-Latn-RS"/>
        </w:rPr>
        <w:t>je</w:t>
      </w:r>
      <w:r>
        <w:rPr>
          <w:noProof/>
        </w:rPr>
        <w:t xml:space="preserve"> обликован по партијама.</w:t>
      </w:r>
    </w:p>
    <w:p w:rsidR="008B7506" w:rsidRDefault="008B7506" w:rsidP="00C96438">
      <w:pPr>
        <w:jc w:val="both"/>
        <w:rPr>
          <w:noProof/>
          <w:lang w:val="sr-Cyrl-CS"/>
        </w:rPr>
      </w:pPr>
    </w:p>
    <w:p w:rsidR="008B7506" w:rsidRDefault="008B7506" w:rsidP="008B7506">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8B7506" w:rsidRDefault="008B7506" w:rsidP="008B7506">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8B7506" w:rsidRDefault="008B7506" w:rsidP="008B7506">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8B7506" w:rsidRDefault="008B7506" w:rsidP="00E55B9B">
      <w:pPr>
        <w:pStyle w:val="ListParagraph"/>
        <w:numPr>
          <w:ilvl w:val="0"/>
          <w:numId w:val="20"/>
        </w:numPr>
        <w:pBdr>
          <w:top w:val="single" w:sz="4" w:space="1" w:color="auto"/>
          <w:left w:val="single" w:sz="4" w:space="4" w:color="auto"/>
          <w:right w:val="single" w:sz="4" w:space="4" w:color="auto"/>
        </w:pBdr>
        <w:spacing w:line="276" w:lineRule="auto"/>
        <w:ind w:left="360"/>
        <w:jc w:val="both"/>
        <w:rPr>
          <w:rFonts w:eastAsia="TimesNewRomanPSMT"/>
          <w:bCs/>
        </w:rPr>
      </w:pPr>
      <w:r>
        <w:rPr>
          <w:rFonts w:eastAsia="TimesNewRomanPSMT"/>
          <w:bCs/>
        </w:rPr>
        <w:lastRenderedPageBreak/>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B7506" w:rsidRDefault="008B7506" w:rsidP="008B7506">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Pr>
          <w:b/>
          <w:lang w:val="sr-Latn-RS"/>
        </w:rPr>
        <w:t>4</w:t>
      </w:r>
      <w:r>
        <w:rPr>
          <w:b/>
          <w:lang w:val="sr-Cyrl-CS"/>
        </w:rPr>
        <w:t>.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8B7506" w:rsidRDefault="008B7506" w:rsidP="008B7506">
      <w:pPr>
        <w:jc w:val="both"/>
        <w:rPr>
          <w:noProof/>
        </w:rPr>
      </w:pPr>
    </w:p>
    <w:p w:rsidR="008B7506" w:rsidRPr="008B7506" w:rsidRDefault="008B7506" w:rsidP="00C96438">
      <w:pPr>
        <w:jc w:val="both"/>
        <w:rPr>
          <w:noProof/>
          <w:lang w:val="sr-Cyrl-CS"/>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Default="00A56E55" w:rsidP="00A878F3">
      <w:pPr>
        <w:jc w:val="both"/>
        <w:rPr>
          <w:iCs/>
          <w:lang w:val="sr-Cyrl-RS"/>
        </w:rPr>
      </w:pPr>
      <w:proofErr w:type="gramStart"/>
      <w:r w:rsidRPr="001B2B46">
        <w:rPr>
          <w:iCs/>
        </w:rPr>
        <w:t>Понуђачу није дозвољено да захтева аванс</w:t>
      </w:r>
      <w:r w:rsidR="003619CC">
        <w:rPr>
          <w:iCs/>
        </w:rPr>
        <w:t>.</w:t>
      </w:r>
      <w:proofErr w:type="gramEnd"/>
    </w:p>
    <w:p w:rsidR="007B38E8" w:rsidRPr="007B38E8" w:rsidRDefault="007B38E8" w:rsidP="00A878F3">
      <w:pPr>
        <w:jc w:val="both"/>
        <w:rPr>
          <w:b/>
          <w:bCs/>
          <w:i/>
          <w:iCs/>
          <w:highlight w:val="green"/>
          <w:lang w:val="sr-Cyrl-RS"/>
        </w:rPr>
      </w:pP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w:t>
      </w:r>
      <w:r w:rsidR="00407EA0">
        <w:rPr>
          <w:bCs/>
          <w:lang w:val="sr-Cyrl-CS"/>
        </w:rPr>
        <w:t xml:space="preserve">ажен у часовима као целом броју </w:t>
      </w:r>
      <w:r w:rsidRPr="00736C6F">
        <w:rPr>
          <w:bCs/>
          <w:lang w:val="sr-Cyrl-CS"/>
        </w:rPr>
        <w:t xml:space="preserve">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Default="0023541D" w:rsidP="00A878F3">
      <w:pPr>
        <w:jc w:val="both"/>
        <w:rPr>
          <w:b/>
          <w:bCs/>
          <w:i/>
          <w:iCs/>
          <w:lang w:val="sr-Cyrl-RS"/>
        </w:rPr>
      </w:pPr>
    </w:p>
    <w:p w:rsidR="00853EEE" w:rsidRPr="00853EEE" w:rsidRDefault="00853EEE" w:rsidP="00A878F3">
      <w:pPr>
        <w:jc w:val="both"/>
        <w:rPr>
          <w:b/>
          <w:bCs/>
          <w:i/>
          <w:iCs/>
          <w:lang w:val="sr-Cyrl-R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lastRenderedPageBreak/>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Default="00BE01C0" w:rsidP="00A878F3">
      <w:pPr>
        <w:jc w:val="both"/>
        <w:rPr>
          <w:highlight w:val="green"/>
          <w:lang w:val="sr-Cyrl-CS"/>
        </w:rPr>
      </w:pPr>
    </w:p>
    <w:p w:rsidR="008B7506" w:rsidRDefault="008B7506" w:rsidP="00A878F3">
      <w:pPr>
        <w:jc w:val="both"/>
        <w:rPr>
          <w:highlight w:val="green"/>
          <w:lang w:val="sr-Cyrl-CS"/>
        </w:rPr>
      </w:pPr>
    </w:p>
    <w:p w:rsidR="008B7506" w:rsidRDefault="008B7506" w:rsidP="00A878F3">
      <w:pPr>
        <w:jc w:val="both"/>
        <w:rPr>
          <w:highlight w:val="green"/>
          <w:lang w:val="sr-Cyrl-CS"/>
        </w:rPr>
      </w:pPr>
    </w:p>
    <w:p w:rsidR="008B7506" w:rsidRPr="00586A45" w:rsidRDefault="008B7506"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lastRenderedPageBreak/>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Default="003543C7" w:rsidP="00A878F3">
      <w:pPr>
        <w:jc w:val="both"/>
        <w:rPr>
          <w:b/>
          <w:bCs/>
          <w:lang w:val="sr-Cyrl-CS"/>
        </w:rPr>
      </w:pPr>
    </w:p>
    <w:p w:rsidR="00E55B9B" w:rsidRPr="00E55B9B" w:rsidRDefault="00E55B9B" w:rsidP="00A878F3">
      <w:pPr>
        <w:jc w:val="both"/>
        <w:rPr>
          <w:b/>
          <w:bCs/>
          <w:lang w:val="sr-Cyrl-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BC534C" w:rsidRPr="00867E1D" w:rsidRDefault="00BC534C" w:rsidP="00A878F3">
      <w:pPr>
        <w:jc w:val="both"/>
        <w:rPr>
          <w:b/>
          <w:bCs/>
          <w:lang w:val="sr-Latn-RS"/>
        </w:rPr>
      </w:pPr>
    </w:p>
    <w:p w:rsidR="00BC534C" w:rsidRPr="00BC534C" w:rsidRDefault="00BC534C" w:rsidP="00A878F3">
      <w:pPr>
        <w:jc w:val="both"/>
        <w:rPr>
          <w:b/>
          <w:bCs/>
          <w:lang w:val="sr-Cyrl-R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8B7506" w:rsidRDefault="008B7506" w:rsidP="00A878F3">
      <w:pPr>
        <w:jc w:val="both"/>
        <w:rPr>
          <w:b/>
          <w:lang w:val="sr-Latn-RS"/>
        </w:rPr>
      </w:pPr>
    </w:p>
    <w:p w:rsidR="0075028B" w:rsidRDefault="0075028B" w:rsidP="00A878F3">
      <w:pPr>
        <w:jc w:val="both"/>
        <w:rPr>
          <w:b/>
          <w:lang w:val="sr-Latn-RS"/>
        </w:rPr>
      </w:pPr>
    </w:p>
    <w:p w:rsidR="0075028B" w:rsidRPr="0075028B" w:rsidRDefault="0075028B" w:rsidP="00A878F3">
      <w:pPr>
        <w:jc w:val="both"/>
        <w:rPr>
          <w:b/>
          <w:lang w:val="sr-Latn-RS"/>
        </w:rPr>
      </w:pPr>
      <w:bookmarkStart w:id="26" w:name="_GoBack"/>
      <w:bookmarkEnd w:id="26"/>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lang w:val="sr-Cyrl-CS"/>
        </w:rPr>
      </w:pPr>
    </w:p>
    <w:p w:rsidR="00E55B9B" w:rsidRDefault="00E55B9B" w:rsidP="00A878F3">
      <w:pPr>
        <w:jc w:val="both"/>
        <w:rPr>
          <w:b/>
          <w:lang w:val="sr-Cyrl-CS"/>
        </w:rPr>
      </w:pPr>
    </w:p>
    <w:p w:rsidR="00E55B9B" w:rsidRPr="00E55B9B" w:rsidRDefault="00E55B9B" w:rsidP="00A878F3">
      <w:pPr>
        <w:jc w:val="both"/>
        <w:rPr>
          <w:b/>
          <w:lang w:val="sr-Cyrl-CS"/>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195C6B"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BC534C" w:rsidRPr="00195C6B" w:rsidRDefault="00BC534C"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7" w:name="_Toc311016791"/>
      <w:bookmarkStart w:id="28" w:name="_Toc311017143"/>
      <w:bookmarkStart w:id="29" w:name="_Toc311017332"/>
      <w:bookmarkStart w:id="30" w:name="_Toc312747151"/>
      <w:bookmarkStart w:id="31" w:name="_Toc312747210"/>
      <w:bookmarkStart w:id="32" w:name="_Toc364158547"/>
      <w:bookmarkStart w:id="33" w:name="_Toc395526466"/>
      <w:bookmarkStart w:id="34" w:name="_Toc409164619"/>
      <w:r w:rsidRPr="00407855">
        <w:lastRenderedPageBreak/>
        <w:t>РАЗРАДА КРИТЕРИЈУМА</w:t>
      </w:r>
      <w:bookmarkEnd w:id="27"/>
      <w:bookmarkEnd w:id="28"/>
      <w:bookmarkEnd w:id="29"/>
      <w:bookmarkEnd w:id="30"/>
      <w:bookmarkEnd w:id="31"/>
      <w:bookmarkEnd w:id="32"/>
      <w:bookmarkEnd w:id="33"/>
      <w:bookmarkEnd w:id="34"/>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BC534C">
        <w:rPr>
          <w:b/>
          <w:lang w:val="sr-Cyrl-CS"/>
        </w:rPr>
        <w:t>14</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BC534C">
        <w:rPr>
          <w:b/>
          <w:lang w:val="sr-Cyrl-CS"/>
        </w:rPr>
        <w:t>набавка</w:t>
      </w:r>
      <w:r w:rsidR="00BC534C">
        <w:rPr>
          <w:b/>
          <w:lang w:val="sr-Cyrl-RS"/>
        </w:rPr>
        <w:t xml:space="preserve"> </w:t>
      </w:r>
      <w:r w:rsidR="00BC534C">
        <w:rPr>
          <w:b/>
          <w:noProof/>
          <w:lang w:val="sr-Cyrl-RS"/>
        </w:rPr>
        <w:t>општих хемикалија</w:t>
      </w:r>
      <w:r w:rsidR="00BC534C" w:rsidRPr="00A978FC">
        <w:rPr>
          <w:b/>
          <w:noProof/>
          <w:lang w:val="sr-Cyrl-RS"/>
        </w:rPr>
        <w:t xml:space="preserve"> за 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5" w:name="_Toc311630098"/>
      <w:bookmarkStart w:id="36" w:name="_Toc311630144"/>
      <w:bookmarkStart w:id="37" w:name="_Toc311630308"/>
      <w:bookmarkStart w:id="38" w:name="_Toc311630388"/>
      <w:bookmarkStart w:id="39" w:name="_Toc318711579"/>
      <w:bookmarkStart w:id="40" w:name="_Toc353479478"/>
      <w:r w:rsidRPr="006D242F">
        <w:rPr>
          <w:b/>
          <w:lang w:val="sr-Cyrl-CS"/>
        </w:rPr>
        <w:t>ОБРАЗАЦ</w:t>
      </w:r>
      <w:bookmarkStart w:id="41" w:name="_Toc311630099"/>
      <w:bookmarkStart w:id="42" w:name="_Toc311630145"/>
      <w:bookmarkEnd w:id="35"/>
      <w:bookmarkEnd w:id="36"/>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7"/>
      <w:bookmarkEnd w:id="38"/>
      <w:bookmarkEnd w:id="39"/>
      <w:bookmarkEnd w:id="40"/>
      <w:bookmarkEnd w:id="41"/>
      <w:bookmarkEnd w:id="42"/>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BC534C">
        <w:rPr>
          <w:lang w:val="sr-Cyrl-CS"/>
        </w:rPr>
        <w:t>14</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732D31" w:rsidRDefault="002A4E57" w:rsidP="002A4E57">
      <w:pPr>
        <w:pStyle w:val="Heading2"/>
        <w:ind w:left="1920"/>
        <w:jc w:val="left"/>
        <w:rPr>
          <w:noProof/>
        </w:rPr>
      </w:pPr>
      <w:bookmarkStart w:id="43" w:name="_Toc364158548"/>
      <w:bookmarkStart w:id="44" w:name="_Toc395526467"/>
      <w:r>
        <w:rPr>
          <w:noProof/>
          <w:lang w:val="sr-Cyrl-CS"/>
        </w:rPr>
        <w:lastRenderedPageBreak/>
        <w:t xml:space="preserve">                 </w:t>
      </w:r>
      <w:bookmarkStart w:id="45" w:name="_Toc409164620"/>
      <w:r w:rsidRPr="00732D31">
        <w:rPr>
          <w:noProof/>
          <w:lang w:val="sr-Cyrl-CS"/>
        </w:rPr>
        <w:t xml:space="preserve">7. </w:t>
      </w:r>
      <w:r w:rsidR="00B819C7" w:rsidRPr="00732D31">
        <w:rPr>
          <w:noProof/>
        </w:rPr>
        <w:t>МОДЕЛ УГОВОРА</w:t>
      </w:r>
      <w:bookmarkEnd w:id="43"/>
      <w:bookmarkEnd w:id="44"/>
      <w:bookmarkEnd w:id="45"/>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46" w:name="_Toc380740076"/>
      <w:bookmarkStart w:id="47" w:name="_Toc389742038"/>
      <w:bookmarkStart w:id="48" w:name="_Toc409164621"/>
      <w:r w:rsidRPr="00732D31">
        <w:rPr>
          <w:b/>
          <w:noProof/>
        </w:rPr>
        <w:t>УГОВОР</w:t>
      </w:r>
      <w:bookmarkEnd w:id="46"/>
      <w:bookmarkEnd w:id="47"/>
      <w:bookmarkEnd w:id="48"/>
    </w:p>
    <w:p w:rsidR="001F36B3" w:rsidRPr="00732D31" w:rsidRDefault="001F36B3" w:rsidP="001F36B3">
      <w:pPr>
        <w:jc w:val="center"/>
        <w:outlineLvl w:val="0"/>
        <w:rPr>
          <w:b/>
          <w:noProof/>
        </w:rPr>
      </w:pPr>
      <w:bookmarkStart w:id="49" w:name="_Toc380740077"/>
      <w:bookmarkStart w:id="50" w:name="_Toc389742039"/>
      <w:bookmarkStart w:id="51" w:name="_Toc409164622"/>
      <w:r w:rsidRPr="00732D31">
        <w:rPr>
          <w:b/>
          <w:noProof/>
        </w:rPr>
        <w:t xml:space="preserve">О ЈАВНОЈ НАБАВЦИ БРОЈ </w:t>
      </w:r>
      <w:r w:rsidR="00BC534C">
        <w:rPr>
          <w:b/>
          <w:noProof/>
          <w:lang w:val="sr-Cyrl-RS"/>
        </w:rPr>
        <w:t>14</w:t>
      </w:r>
      <w:r w:rsidR="00547512" w:rsidRPr="00732D31">
        <w:rPr>
          <w:b/>
          <w:noProof/>
          <w:lang w:val="sr-Cyrl-RS"/>
        </w:rPr>
        <w:t>-15</w:t>
      </w:r>
      <w:r w:rsidRPr="00732D31">
        <w:rPr>
          <w:b/>
          <w:noProof/>
        </w:rPr>
        <w:t>-О</w:t>
      </w:r>
      <w:bookmarkEnd w:id="49"/>
      <w:bookmarkEnd w:id="50"/>
      <w:bookmarkEnd w:id="51"/>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52" w:name="_Toc380740078"/>
      <w:bookmarkStart w:id="53" w:name="_Toc389742040"/>
      <w:bookmarkStart w:id="54" w:name="_Toc409164623"/>
      <w:r w:rsidRPr="00732D31">
        <w:rPr>
          <w:b/>
          <w:noProof/>
          <w:color w:val="000000" w:themeColor="text1"/>
        </w:rPr>
        <w:t>Члан 1.</w:t>
      </w:r>
      <w:bookmarkEnd w:id="52"/>
      <w:bookmarkEnd w:id="53"/>
      <w:bookmarkEnd w:id="54"/>
    </w:p>
    <w:p w:rsidR="008B7506" w:rsidRPr="00297169" w:rsidRDefault="001F36B3" w:rsidP="008B7506">
      <w:pPr>
        <w:pStyle w:val="Footer"/>
        <w:ind w:firstLine="709"/>
        <w:jc w:val="both"/>
        <w:rPr>
          <w:b/>
          <w:szCs w:val="28"/>
          <w:lang w:val="sr-Cyrl-RS"/>
        </w:rPr>
      </w:pP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lang w:val="sr-Latn-RS"/>
        </w:rPr>
        <w:t xml:space="preserve"> </w:t>
      </w:r>
      <w:r w:rsidR="00BC534C">
        <w:rPr>
          <w:b/>
          <w:lang w:val="sr-Cyrl-CS"/>
        </w:rPr>
        <w:t>набавка</w:t>
      </w:r>
      <w:r w:rsidR="00BC534C">
        <w:rPr>
          <w:b/>
          <w:lang w:val="sr-Cyrl-RS"/>
        </w:rPr>
        <w:t xml:space="preserve"> </w:t>
      </w:r>
      <w:r w:rsidR="00BC534C">
        <w:rPr>
          <w:b/>
          <w:noProof/>
          <w:lang w:val="sr-Cyrl-RS"/>
        </w:rPr>
        <w:t>општих хемикалија</w:t>
      </w:r>
      <w:r w:rsidR="00BC534C" w:rsidRPr="00A978FC">
        <w:rPr>
          <w:b/>
          <w:noProof/>
          <w:lang w:val="sr-Cyrl-RS"/>
        </w:rPr>
        <w:t xml:space="preserve"> за потребе Клиничког центра Војводине</w:t>
      </w:r>
      <w:r w:rsidR="00BC534C"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BC534C">
        <w:rPr>
          <w:b/>
          <w:lang w:val="sr-Cyrl-RS"/>
        </w:rPr>
        <w:t>14</w:t>
      </w:r>
      <w:r w:rsidRPr="00732D31">
        <w:rPr>
          <w:b/>
        </w:rPr>
        <w:t>-</w:t>
      </w:r>
      <w:r w:rsidR="00BC05ED" w:rsidRPr="00732D31">
        <w:rPr>
          <w:b/>
          <w:lang w:val="sr-Cyrl-RS"/>
        </w:rPr>
        <w:t>15</w:t>
      </w:r>
      <w:r w:rsidRPr="00732D31">
        <w:rPr>
          <w:b/>
        </w:rPr>
        <w:t>-О</w:t>
      </w:r>
      <w:r w:rsidR="008B7506">
        <w:rPr>
          <w:b/>
          <w:lang w:val="sr-Cyrl-CS"/>
        </w:rPr>
        <w:t>,</w:t>
      </w:r>
      <w:r w:rsidR="00BC534C">
        <w:rPr>
          <w:lang w:val="sr-Cyrl-RS"/>
        </w:rPr>
        <w:t xml:space="preserve"> </w:t>
      </w:r>
      <w:r w:rsidR="008B7506" w:rsidRPr="00732D31">
        <w:t>партија бр.</w:t>
      </w:r>
      <w:proofErr w:type="gramEnd"/>
      <w:r w:rsidR="008B7506" w:rsidRPr="00732D31">
        <w:t xml:space="preserve"> _____ - </w:t>
      </w:r>
      <w:r w:rsidR="008B7506" w:rsidRPr="00732D31">
        <w:rPr>
          <w:i/>
        </w:rPr>
        <w:t>______</w:t>
      </w:r>
      <w:proofErr w:type="gramStart"/>
      <w:r w:rsidR="008B7506" w:rsidRPr="00732D31">
        <w:rPr>
          <w:i/>
        </w:rPr>
        <w:t>_</w:t>
      </w:r>
      <w:r w:rsidR="008B7506" w:rsidRPr="00732D31">
        <w:rPr>
          <w:i/>
          <w:u w:val="single"/>
        </w:rPr>
        <w:t>(</w:t>
      </w:r>
      <w:proofErr w:type="gramEnd"/>
      <w:r w:rsidR="008B7506" w:rsidRPr="00732D31">
        <w:rPr>
          <w:i/>
          <w:u w:val="single"/>
        </w:rPr>
        <w:t>назив партије)</w:t>
      </w:r>
      <w:r w:rsidR="008B7506" w:rsidRPr="00732D31">
        <w:rPr>
          <w:i/>
        </w:rPr>
        <w:t>_______</w:t>
      </w:r>
      <w:r w:rsidR="008B7506" w:rsidRPr="00732D31">
        <w:t xml:space="preserve">, </w:t>
      </w:r>
      <w:r w:rsidR="008B7506" w:rsidRPr="00732D31">
        <w:rPr>
          <w:lang w:val="sr-Cyrl-RS"/>
        </w:rPr>
        <w:t>од _____________ године.</w:t>
      </w:r>
    </w:p>
    <w:p w:rsidR="001F36B3" w:rsidRPr="00297169" w:rsidRDefault="001F36B3" w:rsidP="001F36B3">
      <w:pPr>
        <w:pStyle w:val="Footer"/>
        <w:ind w:firstLine="709"/>
        <w:jc w:val="both"/>
        <w:rPr>
          <w:b/>
          <w:szCs w:val="28"/>
          <w:lang w:val="sr-Cyrl-RS"/>
        </w:rPr>
      </w:pP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55" w:name="_Toc380740079"/>
      <w:bookmarkStart w:id="56" w:name="_Toc389742041"/>
      <w:bookmarkStart w:id="57" w:name="_Toc409164624"/>
      <w:r w:rsidRPr="005D38D8">
        <w:rPr>
          <w:b/>
          <w:noProof/>
          <w:color w:val="000000" w:themeColor="text1"/>
        </w:rPr>
        <w:t>Члан 2.</w:t>
      </w:r>
      <w:bookmarkEnd w:id="55"/>
      <w:bookmarkEnd w:id="56"/>
      <w:bookmarkEnd w:id="57"/>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8" w:name="_Toc380740080"/>
      <w:bookmarkStart w:id="59" w:name="_Toc389742042"/>
      <w:bookmarkStart w:id="60" w:name="_Toc409164625"/>
      <w:r w:rsidRPr="005D38D8">
        <w:rPr>
          <w:noProof/>
          <w:color w:val="000000" w:themeColor="text1"/>
        </w:rPr>
        <w:t>Члан 3.</w:t>
      </w:r>
      <w:bookmarkEnd w:id="58"/>
      <w:bookmarkEnd w:id="59"/>
      <w:bookmarkEnd w:id="60"/>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proofErr w:type="gramStart"/>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00208D" w:rsidRDefault="0000208D" w:rsidP="001F36B3">
      <w:pPr>
        <w:pStyle w:val="BodyTextIndent"/>
        <w:ind w:left="0" w:firstLine="0"/>
        <w:jc w:val="center"/>
        <w:outlineLvl w:val="0"/>
        <w:rPr>
          <w:noProof/>
          <w:color w:val="000000" w:themeColor="text1"/>
        </w:rPr>
      </w:pPr>
      <w:bookmarkStart w:id="61" w:name="_Toc380740081"/>
      <w:bookmarkStart w:id="62" w:name="_Toc389742043"/>
    </w:p>
    <w:p w:rsidR="001F36B3" w:rsidRPr="005D38D8" w:rsidRDefault="001F36B3" w:rsidP="001F36B3">
      <w:pPr>
        <w:pStyle w:val="BodyTextIndent"/>
        <w:ind w:left="0" w:firstLine="0"/>
        <w:jc w:val="center"/>
        <w:outlineLvl w:val="0"/>
        <w:rPr>
          <w:noProof/>
          <w:color w:val="000000" w:themeColor="text1"/>
        </w:rPr>
      </w:pPr>
      <w:bookmarkStart w:id="63" w:name="_Toc409164626"/>
      <w:r w:rsidRPr="005D38D8">
        <w:rPr>
          <w:noProof/>
          <w:color w:val="000000" w:themeColor="text1"/>
        </w:rPr>
        <w:t>Члан 4.</w:t>
      </w:r>
      <w:bookmarkEnd w:id="61"/>
      <w:bookmarkEnd w:id="62"/>
      <w:bookmarkEnd w:id="63"/>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64" w:name="_Toc380740082"/>
      <w:bookmarkStart w:id="65" w:name="_Toc389742044"/>
      <w:bookmarkStart w:id="66" w:name="_Toc409164627"/>
      <w:r w:rsidRPr="005D38D8">
        <w:rPr>
          <w:noProof/>
          <w:color w:val="000000" w:themeColor="text1"/>
        </w:rPr>
        <w:t>Члан 5.</w:t>
      </w:r>
      <w:bookmarkEnd w:id="64"/>
      <w:bookmarkEnd w:id="65"/>
      <w:bookmarkEnd w:id="66"/>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3F6A90" w:rsidRPr="00B84A2D" w:rsidRDefault="003F6A90" w:rsidP="003F6A90">
      <w:pPr>
        <w:ind w:firstLine="720"/>
        <w:jc w:val="both"/>
      </w:pP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3F6A90" w:rsidRDefault="003F6A90" w:rsidP="003F6A9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67" w:name="_Toc380740083"/>
      <w:bookmarkStart w:id="68" w:name="_Toc389742045"/>
      <w:bookmarkStart w:id="69" w:name="_Toc409164628"/>
      <w:r w:rsidRPr="005D38D8">
        <w:rPr>
          <w:b/>
          <w:noProof/>
          <w:color w:val="000000" w:themeColor="text1"/>
        </w:rPr>
        <w:t>Члан 6.</w:t>
      </w:r>
      <w:bookmarkEnd w:id="67"/>
      <w:bookmarkEnd w:id="68"/>
      <w:bookmarkEnd w:id="69"/>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70" w:name="_Toc380740084"/>
      <w:bookmarkStart w:id="71" w:name="_Toc389742046"/>
      <w:bookmarkStart w:id="72" w:name="_Toc409164629"/>
      <w:r w:rsidRPr="005D38D8">
        <w:rPr>
          <w:b/>
          <w:noProof/>
          <w:color w:val="000000" w:themeColor="text1"/>
        </w:rPr>
        <w:t>Члан 7.</w:t>
      </w:r>
      <w:bookmarkEnd w:id="70"/>
      <w:bookmarkEnd w:id="71"/>
      <w:bookmarkEnd w:id="72"/>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lastRenderedPageBreak/>
        <w:t>- да овај уговор остави на снази и да уговорену цену умањи за 10%.</w:t>
      </w:r>
    </w:p>
    <w:p w:rsidR="001F36B3" w:rsidRDefault="001F36B3" w:rsidP="001F36B3">
      <w:pPr>
        <w:rPr>
          <w:b/>
          <w:noProof/>
          <w:color w:val="000000" w:themeColor="text1"/>
          <w:lang w:val="en-US"/>
        </w:rPr>
      </w:pPr>
    </w:p>
    <w:p w:rsidR="0000208D" w:rsidRPr="0000208D" w:rsidRDefault="0000208D" w:rsidP="001F36B3">
      <w:pPr>
        <w:rPr>
          <w:b/>
          <w:noProof/>
          <w:color w:val="000000" w:themeColor="text1"/>
          <w:lang w:val="en-US"/>
        </w:rPr>
      </w:pPr>
    </w:p>
    <w:p w:rsidR="001F36B3" w:rsidRPr="005D38D8" w:rsidRDefault="001F36B3" w:rsidP="001F36B3">
      <w:pPr>
        <w:jc w:val="center"/>
        <w:outlineLvl w:val="0"/>
        <w:rPr>
          <w:b/>
          <w:noProof/>
          <w:color w:val="000000" w:themeColor="text1"/>
        </w:rPr>
      </w:pPr>
      <w:bookmarkStart w:id="73" w:name="_Toc380740085"/>
      <w:bookmarkStart w:id="74" w:name="_Toc389742047"/>
      <w:bookmarkStart w:id="75" w:name="_Toc409164630"/>
      <w:r w:rsidRPr="005D38D8">
        <w:rPr>
          <w:b/>
          <w:noProof/>
          <w:color w:val="000000" w:themeColor="text1"/>
        </w:rPr>
        <w:t>Члан 8.</w:t>
      </w:r>
      <w:bookmarkEnd w:id="73"/>
      <w:bookmarkEnd w:id="74"/>
      <w:bookmarkEnd w:id="75"/>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Default="001F36B3" w:rsidP="001F36B3">
      <w:pPr>
        <w:ind w:firstLine="720"/>
        <w:jc w:val="both"/>
        <w:rPr>
          <w:noProof/>
          <w:color w:val="000000" w:themeColor="text1"/>
        </w:rPr>
      </w:pPr>
    </w:p>
    <w:p w:rsidR="00D267AE" w:rsidRPr="005D38D8" w:rsidRDefault="00D267AE"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76" w:name="_Toc380740086"/>
      <w:bookmarkStart w:id="77" w:name="_Toc389742048"/>
      <w:bookmarkStart w:id="78" w:name="_Toc409164631"/>
      <w:r w:rsidRPr="005D38D8">
        <w:rPr>
          <w:b/>
          <w:noProof/>
          <w:color w:val="000000" w:themeColor="text1"/>
        </w:rPr>
        <w:t>Члан 9.</w:t>
      </w:r>
      <w:bookmarkEnd w:id="76"/>
      <w:bookmarkEnd w:id="77"/>
      <w:bookmarkEnd w:id="78"/>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79" w:name="_Toc380740087"/>
      <w:bookmarkStart w:id="80" w:name="_Toc389742049"/>
      <w:bookmarkStart w:id="81" w:name="_Toc409164632"/>
      <w:r w:rsidRPr="005D38D8">
        <w:rPr>
          <w:b/>
          <w:noProof/>
          <w:color w:val="000000" w:themeColor="text1"/>
        </w:rPr>
        <w:t>Члан 10.</w:t>
      </w:r>
      <w:bookmarkEnd w:id="79"/>
      <w:bookmarkEnd w:id="80"/>
      <w:bookmarkEnd w:id="81"/>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Default="001F36B3" w:rsidP="001F36B3">
      <w:pPr>
        <w:jc w:val="center"/>
        <w:rPr>
          <w:b/>
          <w:noProof/>
          <w:color w:val="000000" w:themeColor="text1"/>
        </w:rPr>
      </w:pPr>
    </w:p>
    <w:p w:rsidR="0000208D" w:rsidRPr="005D38D8" w:rsidRDefault="0000208D"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82" w:name="_Toc380740088"/>
      <w:bookmarkStart w:id="83" w:name="_Toc389742050"/>
      <w:bookmarkStart w:id="84" w:name="_Toc409164633"/>
      <w:r w:rsidRPr="005D38D8">
        <w:rPr>
          <w:b/>
          <w:noProof/>
          <w:color w:val="000000" w:themeColor="text1"/>
        </w:rPr>
        <w:t>Члан 11.</w:t>
      </w:r>
      <w:bookmarkEnd w:id="82"/>
      <w:bookmarkEnd w:id="83"/>
      <w:bookmarkEnd w:id="84"/>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C2570A" w:rsidRDefault="0034066E" w:rsidP="0034066E">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w:t>
      </w:r>
      <w:r w:rsidR="006C65E2">
        <w:t xml:space="preserve">ида и пре истека </w:t>
      </w:r>
      <w:proofErr w:type="gramStart"/>
      <w:r w:rsidR="006C65E2">
        <w:t xml:space="preserve">рока </w:t>
      </w:r>
      <w:r w:rsidRPr="00C2570A">
        <w:t xml:space="preserve"> 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00208D" w:rsidRDefault="0034066E" w:rsidP="00BC534C">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BC534C" w:rsidRDefault="00BC534C" w:rsidP="00BC534C">
      <w:pPr>
        <w:shd w:val="clear" w:color="auto" w:fill="FFFFFF"/>
        <w:ind w:firstLine="720"/>
        <w:jc w:val="both"/>
        <w:rPr>
          <w:lang w:val="en-US"/>
        </w:rPr>
      </w:pPr>
    </w:p>
    <w:p w:rsidR="00D267AE" w:rsidRPr="00D267AE" w:rsidRDefault="00D267AE" w:rsidP="00BC534C">
      <w:pPr>
        <w:shd w:val="clear" w:color="auto" w:fill="FFFFFF"/>
        <w:ind w:firstLine="720"/>
        <w:jc w:val="both"/>
        <w:rPr>
          <w:lang w:val="en-US"/>
        </w:rPr>
      </w:pPr>
    </w:p>
    <w:p w:rsidR="001F36B3" w:rsidRPr="005D38D8" w:rsidRDefault="001F36B3" w:rsidP="001F36B3">
      <w:pPr>
        <w:jc w:val="center"/>
        <w:outlineLvl w:val="0"/>
        <w:rPr>
          <w:b/>
          <w:noProof/>
          <w:color w:val="000000" w:themeColor="text1"/>
        </w:rPr>
      </w:pPr>
      <w:bookmarkStart w:id="85" w:name="_Toc380740089"/>
      <w:bookmarkStart w:id="86" w:name="_Toc389742051"/>
      <w:bookmarkStart w:id="87" w:name="_Toc409164634"/>
      <w:r w:rsidRPr="005D38D8">
        <w:rPr>
          <w:b/>
          <w:noProof/>
          <w:color w:val="000000" w:themeColor="text1"/>
        </w:rPr>
        <w:t>Члан 12.</w:t>
      </w:r>
      <w:bookmarkEnd w:id="85"/>
      <w:bookmarkEnd w:id="86"/>
      <w:bookmarkEnd w:id="87"/>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12633" w:rsidRPr="00340C99" w:rsidRDefault="00012633" w:rsidP="00340C99">
      <w:pPr>
        <w:jc w:val="both"/>
        <w:rPr>
          <w:noProof/>
          <w:color w:val="000000" w:themeColor="text1"/>
          <w:lang w:val="sr-Cyrl-CS"/>
        </w:rPr>
      </w:pPr>
    </w:p>
    <w:p w:rsidR="00BC534C" w:rsidRPr="00BC534C" w:rsidRDefault="00BC534C" w:rsidP="001F36B3">
      <w:pPr>
        <w:ind w:firstLine="720"/>
        <w:jc w:val="both"/>
        <w:rPr>
          <w:noProof/>
          <w:color w:val="000000" w:themeColor="text1"/>
          <w:lang w:val="sr-Cyrl-RS"/>
        </w:rPr>
      </w:pPr>
    </w:p>
    <w:p w:rsidR="001F36B3" w:rsidRDefault="001F36B3" w:rsidP="001F36B3">
      <w:pPr>
        <w:jc w:val="center"/>
        <w:outlineLvl w:val="0"/>
        <w:rPr>
          <w:b/>
          <w:noProof/>
          <w:color w:val="000000" w:themeColor="text1"/>
        </w:rPr>
      </w:pPr>
      <w:bookmarkStart w:id="88" w:name="_Toc380740090"/>
      <w:bookmarkStart w:id="89" w:name="_Toc389742052"/>
      <w:bookmarkStart w:id="90" w:name="_Toc409164635"/>
      <w:r w:rsidRPr="005D38D8">
        <w:rPr>
          <w:b/>
          <w:noProof/>
          <w:color w:val="000000" w:themeColor="text1"/>
        </w:rPr>
        <w:lastRenderedPageBreak/>
        <w:t>Члан 13.</w:t>
      </w:r>
      <w:bookmarkEnd w:id="88"/>
      <w:bookmarkEnd w:id="89"/>
      <w:bookmarkEnd w:id="90"/>
    </w:p>
    <w:p w:rsidR="00D267AE" w:rsidRPr="004F2AD3" w:rsidRDefault="00D267AE" w:rsidP="001F36B3">
      <w:pPr>
        <w:jc w:val="center"/>
        <w:outlineLvl w:val="0"/>
        <w:rPr>
          <w:b/>
          <w:noProof/>
          <w:color w:val="000000" w:themeColor="text1"/>
          <w:lang w:val="sr-Cyrl-RS"/>
        </w:rPr>
      </w:pPr>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91" w:name="_Toc364158549"/>
      <w:bookmarkStart w:id="92" w:name="_Toc395526477"/>
      <w:r>
        <w:rPr>
          <w:noProof/>
          <w:lang w:val="sr-Cyrl-CS"/>
        </w:rPr>
        <w:t xml:space="preserve">      </w:t>
      </w:r>
      <w:bookmarkStart w:id="93" w:name="_Toc409164636"/>
      <w:r>
        <w:rPr>
          <w:noProof/>
          <w:lang w:val="sr-Cyrl-CS"/>
        </w:rPr>
        <w:t xml:space="preserve">8. </w:t>
      </w:r>
      <w:r w:rsidR="002D5B2C" w:rsidRPr="00F87167">
        <w:rPr>
          <w:noProof/>
        </w:rPr>
        <w:t>ИЗЈАВА О НЕЗАВИСНОЈ ПОНУДИ</w:t>
      </w:r>
      <w:bookmarkEnd w:id="91"/>
      <w:bookmarkEnd w:id="92"/>
      <w:bookmarkEnd w:id="93"/>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 xml:space="preserve">У </w:t>
      </w:r>
      <w:r w:rsidR="004F2AD3">
        <w:rPr>
          <w:noProof/>
          <w:lang w:val="sr-Cyrl-RS"/>
        </w:rPr>
        <w:t xml:space="preserve">складу </w:t>
      </w:r>
      <w:r w:rsidRPr="00F87167">
        <w:rPr>
          <w:noProof/>
        </w:rPr>
        <w:t>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94" w:name="_Toc364158550"/>
      <w:bookmarkStart w:id="95" w:name="_Toc409164637"/>
      <w:r>
        <w:rPr>
          <w:lang w:val="sr-Cyrl-CS"/>
        </w:rPr>
        <w:lastRenderedPageBreak/>
        <w:t>9.</w:t>
      </w:r>
      <w:r w:rsidR="00434F17">
        <w:t xml:space="preserve"> </w:t>
      </w:r>
      <w:bookmarkStart w:id="96" w:name="_Toc395526478"/>
      <w:r w:rsidR="0072089F" w:rsidRPr="00F87167">
        <w:t>ОБРАЗАЦ ИЗЈАВЕ О ПОШТОВАЊУ ОБАВЕЗА</w:t>
      </w:r>
      <w:bookmarkEnd w:id="94"/>
      <w:bookmarkEnd w:id="96"/>
      <w:bookmarkEnd w:id="95"/>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4F2AD3">
        <w:rPr>
          <w:bCs/>
          <w:iCs/>
          <w:lang w:val="sr-Cyrl-RS"/>
        </w:rPr>
        <w:t xml:space="preserve">складу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97" w:name="_Toc364158551"/>
      <w:bookmarkStart w:id="98" w:name="_Toc409164638"/>
      <w:r>
        <w:rPr>
          <w:noProof/>
          <w:lang w:val="sr-Cyrl-CS"/>
        </w:rPr>
        <w:lastRenderedPageBreak/>
        <w:t>10.</w:t>
      </w:r>
      <w:r w:rsidR="00434F17">
        <w:rPr>
          <w:noProof/>
        </w:rPr>
        <w:t xml:space="preserve"> </w:t>
      </w:r>
      <w:bookmarkStart w:id="99" w:name="_Toc395526479"/>
      <w:r w:rsidR="00B819C7" w:rsidRPr="002D5B2C">
        <w:rPr>
          <w:noProof/>
        </w:rPr>
        <w:t>ОБРАЗАЦ СТРУКТУРЕ ПОНУЂЕНЕ ЦЕНЕ</w:t>
      </w:r>
      <w:bookmarkEnd w:id="97"/>
      <w:bookmarkEnd w:id="99"/>
      <w:bookmarkEnd w:id="9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00" w:name="_Toc364158552"/>
      <w:bookmarkStart w:id="101" w:name="_Toc409164639"/>
      <w:r>
        <w:rPr>
          <w:noProof/>
          <w:lang w:val="sr-Cyrl-CS"/>
        </w:rPr>
        <w:lastRenderedPageBreak/>
        <w:t>11.</w:t>
      </w:r>
      <w:r w:rsidR="00434F17">
        <w:rPr>
          <w:noProof/>
        </w:rPr>
        <w:t xml:space="preserve"> </w:t>
      </w:r>
      <w:bookmarkStart w:id="102" w:name="_Toc395526480"/>
      <w:r w:rsidR="00B819C7" w:rsidRPr="00E31C1C">
        <w:rPr>
          <w:noProof/>
        </w:rPr>
        <w:t>О</w:t>
      </w:r>
      <w:r w:rsidR="00B819C7">
        <w:rPr>
          <w:noProof/>
        </w:rPr>
        <w:t>БРАЗАЦ ТРОШКОВА ПРИПРЕМЕ ПОНУДЕ</w:t>
      </w:r>
      <w:bookmarkEnd w:id="100"/>
      <w:bookmarkEnd w:id="102"/>
      <w:bookmarkEnd w:id="10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103" w:name="_Toc364158553"/>
      <w:bookmarkStart w:id="104" w:name="_Toc409164640"/>
      <w:r>
        <w:rPr>
          <w:noProof/>
          <w:lang w:val="sr-Cyrl-CS"/>
        </w:rPr>
        <w:lastRenderedPageBreak/>
        <w:t>12.</w:t>
      </w:r>
      <w:r w:rsidR="00434F17">
        <w:rPr>
          <w:noProof/>
        </w:rPr>
        <w:t xml:space="preserve"> </w:t>
      </w:r>
      <w:bookmarkStart w:id="105" w:name="_Toc395526481"/>
      <w:r w:rsidR="00B84C11" w:rsidRPr="002D5B2C">
        <w:rPr>
          <w:noProof/>
        </w:rPr>
        <w:t>ОБРАЗАЦ ПОНУДЕ</w:t>
      </w:r>
      <w:bookmarkEnd w:id="103"/>
      <w:bookmarkEnd w:id="105"/>
      <w:bookmarkEnd w:id="104"/>
    </w:p>
    <w:p w:rsidR="00553B2B" w:rsidRDefault="00553B2B" w:rsidP="00063B77">
      <w:pPr>
        <w:pStyle w:val="BodyText"/>
        <w:rPr>
          <w:noProof/>
          <w:sz w:val="20"/>
          <w:lang w:val="sr-Cyrl-CS"/>
        </w:rPr>
      </w:pPr>
    </w:p>
    <w:p w:rsidR="007B40BF" w:rsidRPr="004F2AD3" w:rsidRDefault="00547512" w:rsidP="00BC534C">
      <w:pPr>
        <w:pStyle w:val="Footer"/>
        <w:jc w:val="center"/>
        <w:rPr>
          <w:b/>
          <w:noProof/>
          <w:sz w:val="22"/>
          <w:szCs w:val="22"/>
          <w:lang w:val="sr-Cyrl-RS"/>
        </w:rPr>
      </w:pPr>
      <w:r w:rsidRPr="004F2AD3">
        <w:rPr>
          <w:b/>
          <w:noProof/>
          <w:sz w:val="22"/>
          <w:szCs w:val="22"/>
        </w:rPr>
        <w:t>Понуда број_______</w:t>
      </w:r>
      <w:r w:rsidR="00210EBC" w:rsidRPr="004F2AD3">
        <w:rPr>
          <w:b/>
          <w:noProof/>
          <w:sz w:val="22"/>
          <w:szCs w:val="22"/>
        </w:rPr>
        <w:t xml:space="preserve">- </w:t>
      </w:r>
      <w:r w:rsidR="004F2AD3">
        <w:rPr>
          <w:b/>
          <w:sz w:val="22"/>
          <w:szCs w:val="22"/>
          <w:lang w:val="sr-Cyrl-CS"/>
        </w:rPr>
        <w:t>н</w:t>
      </w:r>
      <w:r w:rsidR="00BC534C" w:rsidRPr="004F2AD3">
        <w:rPr>
          <w:b/>
          <w:sz w:val="22"/>
          <w:szCs w:val="22"/>
          <w:lang w:val="sr-Cyrl-CS"/>
        </w:rPr>
        <w:t>абавка</w:t>
      </w:r>
      <w:r w:rsidR="00BC534C" w:rsidRPr="004F2AD3">
        <w:rPr>
          <w:b/>
          <w:sz w:val="22"/>
          <w:szCs w:val="22"/>
          <w:lang w:val="sr-Cyrl-RS"/>
        </w:rPr>
        <w:t xml:space="preserve"> </w:t>
      </w:r>
      <w:r w:rsidR="00BC534C" w:rsidRPr="004F2AD3">
        <w:rPr>
          <w:b/>
          <w:noProof/>
          <w:sz w:val="22"/>
          <w:szCs w:val="22"/>
          <w:lang w:val="sr-Cyrl-RS"/>
        </w:rPr>
        <w:t>општих хемикалија за потребе Клиничког центра Војводине</w:t>
      </w:r>
      <w:r w:rsidRPr="004F2AD3">
        <w:rPr>
          <w:b/>
          <w:noProof/>
          <w:sz w:val="22"/>
          <w:szCs w:val="22"/>
        </w:rPr>
        <w:t xml:space="preserve"> </w:t>
      </w:r>
      <w:r w:rsidR="00210EBC" w:rsidRPr="004F2AD3">
        <w:rPr>
          <w:b/>
          <w:noProof/>
          <w:sz w:val="22"/>
          <w:szCs w:val="22"/>
        </w:rPr>
        <w:t>број</w:t>
      </w:r>
      <w:r w:rsidR="00210EBC" w:rsidRPr="004F2AD3">
        <w:rPr>
          <w:noProof/>
          <w:sz w:val="22"/>
          <w:szCs w:val="22"/>
        </w:rPr>
        <w:t xml:space="preserve"> </w:t>
      </w:r>
      <w:r w:rsidR="00BC534C" w:rsidRPr="004F2AD3">
        <w:rPr>
          <w:b/>
          <w:noProof/>
          <w:sz w:val="22"/>
          <w:szCs w:val="22"/>
          <w:lang w:val="sr-Cyrl-CS"/>
        </w:rPr>
        <w:t>14</w:t>
      </w:r>
      <w:r w:rsidRPr="004F2AD3">
        <w:rPr>
          <w:b/>
          <w:noProof/>
          <w:sz w:val="22"/>
          <w:szCs w:val="22"/>
          <w:lang w:val="sr-Cyrl-CS"/>
        </w:rPr>
        <w:t>-15</w:t>
      </w:r>
      <w:r w:rsidRPr="004F2AD3">
        <w:rPr>
          <w:b/>
          <w:noProof/>
          <w:sz w:val="22"/>
          <w:szCs w:val="22"/>
          <w:lang w:val="sr-Cyrl-RS"/>
        </w:rPr>
        <w:t>-</w:t>
      </w:r>
      <w:r w:rsidR="00210EBC" w:rsidRPr="004F2AD3">
        <w:rPr>
          <w:b/>
          <w:noProof/>
          <w:sz w:val="22"/>
          <w:szCs w:val="22"/>
        </w:rPr>
        <w:t>О</w:t>
      </w:r>
    </w:p>
    <w:p w:rsidR="004F2AD3" w:rsidRPr="004F2AD3" w:rsidRDefault="004F2AD3" w:rsidP="00BC534C">
      <w:pPr>
        <w:pStyle w:val="Footer"/>
        <w:jc w:val="center"/>
        <w:rPr>
          <w:b/>
          <w:noProof/>
          <w:sz w:val="22"/>
          <w:szCs w:val="22"/>
          <w:lang w:val="sr-Cyrl-RS"/>
        </w:rPr>
      </w:pPr>
    </w:p>
    <w:p w:rsidR="00210EBC" w:rsidRPr="004F2AD3" w:rsidRDefault="00210EBC" w:rsidP="00210EBC">
      <w:pPr>
        <w:pStyle w:val="BodyText"/>
        <w:jc w:val="left"/>
        <w:rPr>
          <w:noProof/>
          <w:sz w:val="22"/>
          <w:szCs w:val="22"/>
        </w:rPr>
      </w:pPr>
      <w:r w:rsidRPr="004F2AD3">
        <w:rPr>
          <w:noProof/>
          <w:sz w:val="22"/>
          <w:szCs w:val="22"/>
        </w:rPr>
        <w:t>Понуђач:________________________________________                   Матични број:________________________________</w:t>
      </w:r>
    </w:p>
    <w:p w:rsidR="00210EBC" w:rsidRPr="004F2AD3" w:rsidRDefault="00210EBC" w:rsidP="00210EBC">
      <w:pPr>
        <w:pStyle w:val="BodyText"/>
        <w:jc w:val="left"/>
        <w:rPr>
          <w:noProof/>
          <w:sz w:val="22"/>
          <w:szCs w:val="22"/>
        </w:rPr>
      </w:pPr>
      <w:r w:rsidRPr="004F2AD3">
        <w:rPr>
          <w:noProof/>
          <w:sz w:val="22"/>
          <w:szCs w:val="22"/>
        </w:rPr>
        <w:t>Адреса, град, општина:____________________________                   Регистарски број:______________________________</w:t>
      </w:r>
    </w:p>
    <w:p w:rsidR="00210EBC" w:rsidRPr="004F2AD3" w:rsidRDefault="00210EBC" w:rsidP="00210EBC">
      <w:pPr>
        <w:pStyle w:val="BodyText"/>
        <w:jc w:val="left"/>
        <w:rPr>
          <w:noProof/>
          <w:sz w:val="22"/>
          <w:szCs w:val="22"/>
        </w:rPr>
      </w:pPr>
      <w:r w:rsidRPr="004F2AD3">
        <w:rPr>
          <w:noProof/>
          <w:sz w:val="22"/>
          <w:szCs w:val="22"/>
        </w:rPr>
        <w:t>Телефон:________________ Фах:____________________                  Шифра делатности:____________________________</w:t>
      </w:r>
    </w:p>
    <w:p w:rsidR="00210EBC" w:rsidRPr="004F2AD3" w:rsidRDefault="00210EBC" w:rsidP="00210EBC">
      <w:pPr>
        <w:pStyle w:val="BodyText"/>
        <w:jc w:val="left"/>
        <w:rPr>
          <w:noProof/>
          <w:sz w:val="22"/>
          <w:szCs w:val="22"/>
        </w:rPr>
      </w:pPr>
      <w:r w:rsidRPr="004F2AD3">
        <w:rPr>
          <w:noProof/>
          <w:sz w:val="22"/>
          <w:szCs w:val="22"/>
        </w:rPr>
        <w:t>Е-маил:_________________________________________                    Пиб:_________________________________________</w:t>
      </w:r>
    </w:p>
    <w:p w:rsidR="00210EBC" w:rsidRPr="004F2AD3" w:rsidRDefault="00210EBC" w:rsidP="00210EBC">
      <w:pPr>
        <w:pStyle w:val="BodyText"/>
        <w:jc w:val="left"/>
        <w:rPr>
          <w:noProof/>
          <w:sz w:val="22"/>
          <w:szCs w:val="22"/>
        </w:rPr>
      </w:pPr>
      <w:r w:rsidRPr="004F2AD3">
        <w:rPr>
          <w:noProof/>
          <w:sz w:val="22"/>
          <w:szCs w:val="22"/>
        </w:rPr>
        <w:t>Контакт особа:___________________________________                   Жиро-рачун:__________________________________</w:t>
      </w:r>
    </w:p>
    <w:p w:rsidR="00210EBC" w:rsidRPr="004F2AD3" w:rsidRDefault="00210EBC" w:rsidP="00210EBC">
      <w:pPr>
        <w:pStyle w:val="BodyText"/>
        <w:jc w:val="left"/>
        <w:rPr>
          <w:noProof/>
          <w:sz w:val="22"/>
          <w:szCs w:val="22"/>
          <w:lang w:val="sr-Cyrl-RS"/>
        </w:rPr>
      </w:pPr>
      <w:r w:rsidRPr="004F2AD3">
        <w:rPr>
          <w:noProof/>
          <w:sz w:val="22"/>
          <w:szCs w:val="22"/>
        </w:rPr>
        <w:t>Овлашћено лице:_________________________________</w:t>
      </w:r>
    </w:p>
    <w:p w:rsidR="004F2AD3" w:rsidRPr="004F2AD3" w:rsidRDefault="004F2AD3" w:rsidP="00210EBC">
      <w:pPr>
        <w:pStyle w:val="BodyText"/>
        <w:jc w:val="left"/>
        <w:rPr>
          <w:noProof/>
          <w:sz w:val="20"/>
          <w:lang w:val="sr-Cyrl-RS"/>
        </w:rPr>
      </w:pPr>
    </w:p>
    <w:tbl>
      <w:tblPr>
        <w:tblStyle w:val="TableGrid"/>
        <w:tblW w:w="14742"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1276"/>
        <w:gridCol w:w="851"/>
        <w:gridCol w:w="1417"/>
        <w:gridCol w:w="992"/>
        <w:gridCol w:w="993"/>
        <w:gridCol w:w="1417"/>
        <w:gridCol w:w="1134"/>
        <w:gridCol w:w="1701"/>
        <w:gridCol w:w="1559"/>
      </w:tblGrid>
      <w:tr w:rsidR="00210EBC" w:rsidRPr="00210EBC" w:rsidTr="004F2AD3">
        <w:tc>
          <w:tcPr>
            <w:tcW w:w="14742"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4F2AD3">
        <w:tc>
          <w:tcPr>
            <w:tcW w:w="14742" w:type="dxa"/>
            <w:gridSpan w:val="11"/>
            <w:tcBorders>
              <w:bottom w:val="single" w:sz="4" w:space="0" w:color="auto"/>
              <w:right w:val="single" w:sz="4" w:space="0" w:color="auto"/>
            </w:tcBorders>
          </w:tcPr>
          <w:p w:rsidR="00210EBC" w:rsidRPr="00BC534C" w:rsidRDefault="00C37C9B" w:rsidP="00BC534C">
            <w:pPr>
              <w:rPr>
                <w:b/>
                <w:noProof/>
                <w:sz w:val="20"/>
                <w:szCs w:val="20"/>
                <w:lang w:val="sr-Cyrl-CS"/>
              </w:rPr>
            </w:pPr>
            <w:r>
              <w:rPr>
                <w:b/>
                <w:noProof/>
                <w:sz w:val="20"/>
                <w:szCs w:val="20"/>
                <w:lang w:val="sr-Cyrl-CS"/>
              </w:rPr>
              <w:t xml:space="preserve">Партија 1 - </w:t>
            </w:r>
            <w:r w:rsidR="00D27BFE" w:rsidRPr="00BC534C">
              <w:rPr>
                <w:b/>
                <w:noProof/>
                <w:sz w:val="20"/>
                <w:szCs w:val="20"/>
                <w:lang w:val="sr-Cyrl-CS"/>
              </w:rPr>
              <w:t>Општ</w:t>
            </w:r>
            <w:r w:rsidR="00BC534C" w:rsidRPr="00BC534C">
              <w:rPr>
                <w:b/>
                <w:noProof/>
                <w:sz w:val="20"/>
                <w:szCs w:val="20"/>
                <w:lang w:val="sr-Cyrl-CS"/>
              </w:rPr>
              <w:t>е хемикалије</w:t>
            </w:r>
          </w:p>
        </w:tc>
      </w:tr>
      <w:tr w:rsidR="00210EBC" w:rsidRPr="007D0076" w:rsidTr="004F2AD3">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Назив</w:t>
            </w:r>
          </w:p>
        </w:tc>
        <w:tc>
          <w:tcPr>
            <w:tcW w:w="1276"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Јединица мере</w:t>
            </w:r>
          </w:p>
        </w:tc>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Количина</w:t>
            </w:r>
          </w:p>
        </w:tc>
        <w:tc>
          <w:tcPr>
            <w:tcW w:w="1417"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Јединична цена без ПДВ-а</w:t>
            </w:r>
          </w:p>
        </w:tc>
        <w:tc>
          <w:tcPr>
            <w:tcW w:w="992" w:type="dxa"/>
            <w:tcBorders>
              <w:bottom w:val="single" w:sz="4" w:space="0" w:color="auto"/>
            </w:tcBorders>
            <w:vAlign w:val="center"/>
          </w:tcPr>
          <w:p w:rsidR="00210EBC" w:rsidRPr="007D0076" w:rsidRDefault="00210EBC" w:rsidP="004F2AD3">
            <w:pPr>
              <w:pStyle w:val="BodyText"/>
              <w:jc w:val="center"/>
              <w:rPr>
                <w:b/>
                <w:noProof/>
                <w:sz w:val="22"/>
                <w:szCs w:val="22"/>
              </w:rPr>
            </w:pPr>
            <w:r w:rsidRPr="007D0076">
              <w:rPr>
                <w:b/>
                <w:noProof/>
                <w:sz w:val="22"/>
                <w:szCs w:val="22"/>
              </w:rPr>
              <w:t>Износ</w:t>
            </w:r>
          </w:p>
          <w:p w:rsidR="00210EBC" w:rsidRDefault="00210EBC" w:rsidP="004F2AD3">
            <w:pPr>
              <w:pStyle w:val="BodyText"/>
              <w:jc w:val="center"/>
              <w:rPr>
                <w:b/>
                <w:noProof/>
                <w:sz w:val="22"/>
                <w:szCs w:val="22"/>
              </w:rPr>
            </w:pPr>
            <w:r w:rsidRPr="007D0076">
              <w:rPr>
                <w:b/>
                <w:noProof/>
                <w:sz w:val="22"/>
                <w:szCs w:val="22"/>
              </w:rPr>
              <w:t>ПДВ-а</w:t>
            </w:r>
          </w:p>
          <w:p w:rsidR="00C46B29" w:rsidRPr="007D0076" w:rsidRDefault="00C46B29" w:rsidP="004F2AD3">
            <w:pPr>
              <w:pStyle w:val="BodyText"/>
              <w:jc w:val="center"/>
              <w:rPr>
                <w:b/>
                <w:noProof/>
                <w:sz w:val="22"/>
                <w:szCs w:val="22"/>
              </w:rPr>
            </w:pPr>
          </w:p>
        </w:tc>
        <w:tc>
          <w:tcPr>
            <w:tcW w:w="993"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Укупна цена без ПДВ-а</w:t>
            </w:r>
          </w:p>
        </w:tc>
        <w:tc>
          <w:tcPr>
            <w:tcW w:w="1417"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210EBC" w:rsidRPr="007D0076" w:rsidRDefault="00210EBC" w:rsidP="00210EBC">
            <w:pPr>
              <w:jc w:val="center"/>
              <w:rPr>
                <w:b/>
                <w:sz w:val="22"/>
                <w:szCs w:val="22"/>
              </w:rPr>
            </w:pPr>
            <w:r w:rsidRPr="007D0076">
              <w:rPr>
                <w:b/>
                <w:sz w:val="22"/>
                <w:szCs w:val="22"/>
              </w:rPr>
              <w:t>Земља порекла</w:t>
            </w:r>
          </w:p>
        </w:tc>
        <w:tc>
          <w:tcPr>
            <w:tcW w:w="1701" w:type="dxa"/>
            <w:tcBorders>
              <w:bottom w:val="single" w:sz="4" w:space="0" w:color="auto"/>
              <w:right w:val="single" w:sz="4" w:space="0" w:color="auto"/>
            </w:tcBorders>
            <w:vAlign w:val="center"/>
          </w:tcPr>
          <w:p w:rsidR="00210EBC" w:rsidRPr="007D0076" w:rsidRDefault="00210EBC" w:rsidP="00210EBC">
            <w:pPr>
              <w:jc w:val="center"/>
              <w:rPr>
                <w:b/>
                <w:sz w:val="22"/>
                <w:szCs w:val="22"/>
                <w:lang w:val="sr-Cyrl-CS"/>
              </w:rPr>
            </w:pPr>
            <w:r w:rsidRPr="007D0076">
              <w:rPr>
                <w:b/>
                <w:sz w:val="22"/>
                <w:szCs w:val="22"/>
              </w:rPr>
              <w:t>Доказ о стављању у промет тражене робе</w:t>
            </w:r>
          </w:p>
        </w:tc>
        <w:tc>
          <w:tcPr>
            <w:tcW w:w="1559" w:type="dxa"/>
            <w:tcBorders>
              <w:bottom w:val="single" w:sz="4" w:space="0" w:color="auto"/>
              <w:right w:val="single" w:sz="4" w:space="0" w:color="auto"/>
            </w:tcBorders>
            <w:vAlign w:val="center"/>
          </w:tcPr>
          <w:p w:rsidR="00210EBC" w:rsidRPr="007D0076" w:rsidRDefault="00210EBC" w:rsidP="00210EBC">
            <w:pPr>
              <w:pStyle w:val="BodyText"/>
              <w:jc w:val="center"/>
              <w:rPr>
                <w:b/>
                <w:noProof/>
                <w:sz w:val="22"/>
                <w:szCs w:val="22"/>
                <w:lang w:val="sr-Cyrl-CS"/>
              </w:rPr>
            </w:pPr>
            <w:r w:rsidRPr="007D0076">
              <w:rPr>
                <w:b/>
                <w:sz w:val="22"/>
                <w:szCs w:val="22"/>
                <w:lang w:val="sr-Cyrl-CS"/>
              </w:rPr>
              <w:t>Каталошки број</w:t>
            </w:r>
          </w:p>
        </w:tc>
      </w:tr>
      <w:tr w:rsidR="00210EBC" w:rsidRPr="007D0076" w:rsidTr="004F2AD3">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1276"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417"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99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993"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7"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701"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559"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BC534C" w:rsidRPr="007D0076" w:rsidTr="004F2AD3">
        <w:trPr>
          <w:trHeight w:val="128"/>
        </w:trPr>
        <w:tc>
          <w:tcPr>
            <w:tcW w:w="851" w:type="dxa"/>
            <w:tcBorders>
              <w:bottom w:val="single" w:sz="4" w:space="0" w:color="auto"/>
            </w:tcBorders>
            <w:vAlign w:val="center"/>
          </w:tcPr>
          <w:p w:rsidR="00BC534C" w:rsidRPr="00BC534C" w:rsidRDefault="00BC534C" w:rsidP="00BC534C">
            <w:pPr>
              <w:jc w:val="center"/>
              <w:rPr>
                <w:sz w:val="20"/>
                <w:szCs w:val="20"/>
                <w:lang w:val="sr-Cyrl-RS"/>
              </w:rPr>
            </w:pPr>
            <w:r>
              <w:rPr>
                <w:sz w:val="20"/>
                <w:szCs w:val="20"/>
              </w:rPr>
              <w:t>1</w:t>
            </w:r>
            <w:r>
              <w:rPr>
                <w:sz w:val="20"/>
                <w:szCs w:val="20"/>
                <w:lang w:val="sr-Cyrl-RS"/>
              </w:rPr>
              <w:t>.</w:t>
            </w:r>
          </w:p>
        </w:tc>
        <w:tc>
          <w:tcPr>
            <w:tcW w:w="2551" w:type="dxa"/>
            <w:tcBorders>
              <w:bottom w:val="single" w:sz="4" w:space="0" w:color="auto"/>
            </w:tcBorders>
            <w:vAlign w:val="center"/>
          </w:tcPr>
          <w:p w:rsidR="00BC534C" w:rsidRDefault="00241528" w:rsidP="00BC534C">
            <w:pPr>
              <w:ind w:firstLineChars="100" w:firstLine="200"/>
              <w:jc w:val="center"/>
              <w:rPr>
                <w:sz w:val="20"/>
                <w:szCs w:val="20"/>
              </w:rPr>
            </w:pPr>
            <w:r>
              <w:rPr>
                <w:sz w:val="20"/>
                <w:szCs w:val="20"/>
              </w:rPr>
              <w:t xml:space="preserve">kalii </w:t>
            </w:r>
            <w:r w:rsidR="00BC534C">
              <w:rPr>
                <w:sz w:val="20"/>
                <w:szCs w:val="20"/>
              </w:rPr>
              <w:t>aluminii sulfas 12-</w:t>
            </w:r>
            <w:r w:rsidR="00BC534C">
              <w:rPr>
                <w:sz w:val="20"/>
                <w:szCs w:val="20"/>
                <w:lang w:val="sr-Cyrl-RS"/>
              </w:rPr>
              <w:t xml:space="preserve">  </w:t>
            </w:r>
            <w:r w:rsidR="00BC534C">
              <w:rPr>
                <w:sz w:val="20"/>
                <w:szCs w:val="20"/>
              </w:rPr>
              <w:t>hidrat</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1500</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2.</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acidum boricum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3.</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acidum citricum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4</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4.</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isopropil alkohol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6</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5.</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EDTA a 200g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6.</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glucosa anhidrovana</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30</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BC534C" w:rsidP="00BC534C">
            <w:pPr>
              <w:jc w:val="center"/>
              <w:rPr>
                <w:sz w:val="20"/>
                <w:szCs w:val="20"/>
              </w:rPr>
            </w:pPr>
            <w:r>
              <w:rPr>
                <w:sz w:val="20"/>
                <w:szCs w:val="20"/>
              </w:rPr>
              <w:t>7.</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natrium tetraborat a 500g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8.</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rivanoli pulvis</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150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9.</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chloroformium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25</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10.</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amonium hydroxydum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2</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11.</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natrii chloridum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8</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12.</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acetonum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70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13.</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glicerolum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150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14.</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hydrogen conc.</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13</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15.</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natrijum bicarbonat</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18</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16.</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parafinum liquidum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l</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80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17.</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parafinum solidum tt 52-54</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50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lastRenderedPageBreak/>
              <w:t>18.</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talcum venetum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20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19.</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vaselinum album</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100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20.</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aktivni ugalj</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100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21.</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dinatrijum hidrogen fosfat a 500g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25</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22.</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dihlormetan a 2,5l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15</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23.</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kalijum permanganat</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3418B4">
            <w:pPr>
              <w:jc w:val="center"/>
              <w:rPr>
                <w:sz w:val="20"/>
                <w:szCs w:val="20"/>
              </w:rPr>
            </w:pPr>
            <w:r>
              <w:rPr>
                <w:sz w:val="20"/>
                <w:szCs w:val="20"/>
              </w:rPr>
              <w:t>24.</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kalijum metabisulfit</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100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25.</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natrijum dihidrogen fosfat a 200g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40</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26.</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kalijum hidroksid</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27.</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kalijum jodat a 100g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1</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28.</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Natrijum hidroksid</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3</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29.</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Srebro nitrat a 50g</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kom</w:t>
            </w:r>
          </w:p>
        </w:tc>
        <w:tc>
          <w:tcPr>
            <w:tcW w:w="851" w:type="dxa"/>
            <w:tcBorders>
              <w:bottom w:val="single" w:sz="4" w:space="0" w:color="auto"/>
            </w:tcBorders>
            <w:vAlign w:val="center"/>
          </w:tcPr>
          <w:p w:rsidR="00BC534C" w:rsidRDefault="00BC534C" w:rsidP="00BC534C">
            <w:pPr>
              <w:jc w:val="center"/>
              <w:rPr>
                <w:sz w:val="20"/>
                <w:szCs w:val="20"/>
              </w:rPr>
            </w:pPr>
            <w:r>
              <w:rPr>
                <w:sz w:val="20"/>
                <w:szCs w:val="20"/>
              </w:rPr>
              <w:t>3</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BC534C" w:rsidRPr="007D0076" w:rsidTr="004F2AD3">
        <w:trPr>
          <w:trHeight w:val="128"/>
        </w:trPr>
        <w:tc>
          <w:tcPr>
            <w:tcW w:w="851" w:type="dxa"/>
            <w:tcBorders>
              <w:bottom w:val="single" w:sz="4" w:space="0" w:color="auto"/>
            </w:tcBorders>
            <w:vAlign w:val="center"/>
          </w:tcPr>
          <w:p w:rsidR="00BC534C" w:rsidRDefault="003418B4" w:rsidP="00BC534C">
            <w:pPr>
              <w:jc w:val="center"/>
              <w:rPr>
                <w:sz w:val="20"/>
                <w:szCs w:val="20"/>
              </w:rPr>
            </w:pPr>
            <w:r>
              <w:rPr>
                <w:sz w:val="20"/>
                <w:szCs w:val="20"/>
              </w:rPr>
              <w:t>30.</w:t>
            </w:r>
          </w:p>
        </w:tc>
        <w:tc>
          <w:tcPr>
            <w:tcW w:w="2551" w:type="dxa"/>
            <w:tcBorders>
              <w:bottom w:val="single" w:sz="4" w:space="0" w:color="auto"/>
            </w:tcBorders>
            <w:vAlign w:val="center"/>
          </w:tcPr>
          <w:p w:rsidR="00BC534C" w:rsidRDefault="00BC534C" w:rsidP="00BC534C">
            <w:pPr>
              <w:ind w:firstLineChars="100" w:firstLine="200"/>
              <w:jc w:val="center"/>
              <w:rPr>
                <w:sz w:val="20"/>
                <w:szCs w:val="20"/>
              </w:rPr>
            </w:pPr>
            <w:r>
              <w:rPr>
                <w:sz w:val="20"/>
                <w:szCs w:val="20"/>
              </w:rPr>
              <w:t>Mentol</w:t>
            </w:r>
          </w:p>
        </w:tc>
        <w:tc>
          <w:tcPr>
            <w:tcW w:w="1276" w:type="dxa"/>
            <w:tcBorders>
              <w:bottom w:val="single" w:sz="4" w:space="0" w:color="auto"/>
            </w:tcBorders>
            <w:vAlign w:val="center"/>
          </w:tcPr>
          <w:p w:rsidR="00BC534C" w:rsidRDefault="00BC534C" w:rsidP="00BC534C">
            <w:pPr>
              <w:jc w:val="center"/>
              <w:rPr>
                <w:sz w:val="20"/>
                <w:szCs w:val="20"/>
              </w:rPr>
            </w:pPr>
            <w:r>
              <w:rPr>
                <w:sz w:val="20"/>
                <w:szCs w:val="20"/>
              </w:rPr>
              <w:t>kg</w:t>
            </w:r>
          </w:p>
        </w:tc>
        <w:tc>
          <w:tcPr>
            <w:tcW w:w="851" w:type="dxa"/>
            <w:tcBorders>
              <w:bottom w:val="single" w:sz="4" w:space="0" w:color="auto"/>
            </w:tcBorders>
            <w:vAlign w:val="center"/>
          </w:tcPr>
          <w:p w:rsidR="00BC534C" w:rsidRDefault="00BC534C" w:rsidP="00BC534C">
            <w:pPr>
              <w:jc w:val="center"/>
              <w:rPr>
                <w:color w:val="000000"/>
                <w:sz w:val="20"/>
                <w:szCs w:val="20"/>
              </w:rPr>
            </w:pPr>
            <w:r>
              <w:rPr>
                <w:color w:val="000000"/>
                <w:sz w:val="20"/>
                <w:szCs w:val="20"/>
              </w:rPr>
              <w:t>1</w:t>
            </w:r>
          </w:p>
        </w:tc>
        <w:tc>
          <w:tcPr>
            <w:tcW w:w="1417"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2"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993" w:type="dxa"/>
            <w:tcBorders>
              <w:bottom w:val="single" w:sz="4" w:space="0" w:color="auto"/>
            </w:tcBorders>
            <w:vAlign w:val="center"/>
          </w:tcPr>
          <w:p w:rsidR="00BC534C" w:rsidRPr="007D0076" w:rsidRDefault="00BC534C" w:rsidP="00D27BFE">
            <w:pPr>
              <w:pStyle w:val="BodyText"/>
              <w:jc w:val="center"/>
              <w:rPr>
                <w:noProof/>
                <w:sz w:val="22"/>
                <w:szCs w:val="22"/>
              </w:rPr>
            </w:pPr>
          </w:p>
        </w:tc>
        <w:tc>
          <w:tcPr>
            <w:tcW w:w="1417"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134" w:type="dxa"/>
            <w:tcBorders>
              <w:bottom w:val="single" w:sz="4" w:space="0" w:color="auto"/>
            </w:tcBorders>
            <w:vAlign w:val="center"/>
          </w:tcPr>
          <w:p w:rsidR="00BC534C" w:rsidRPr="007D0076" w:rsidRDefault="00BC534C" w:rsidP="00210EBC">
            <w:pPr>
              <w:pStyle w:val="BodyText"/>
              <w:jc w:val="center"/>
              <w:rPr>
                <w:noProof/>
                <w:sz w:val="22"/>
                <w:szCs w:val="22"/>
              </w:rPr>
            </w:pPr>
          </w:p>
        </w:tc>
        <w:tc>
          <w:tcPr>
            <w:tcW w:w="1701"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c>
          <w:tcPr>
            <w:tcW w:w="1559" w:type="dxa"/>
            <w:tcBorders>
              <w:bottom w:val="single" w:sz="4" w:space="0" w:color="auto"/>
              <w:right w:val="single" w:sz="4" w:space="0" w:color="auto"/>
            </w:tcBorders>
            <w:vAlign w:val="center"/>
          </w:tcPr>
          <w:p w:rsidR="00BC534C" w:rsidRPr="007D0076" w:rsidRDefault="00BC534C" w:rsidP="00210EBC">
            <w:pPr>
              <w:pStyle w:val="BodyText"/>
              <w:jc w:val="center"/>
              <w:rPr>
                <w:noProof/>
                <w:sz w:val="22"/>
                <w:szCs w:val="22"/>
              </w:rPr>
            </w:pPr>
          </w:p>
        </w:tc>
      </w:tr>
      <w:tr w:rsidR="00210EBC" w:rsidRPr="007D0076" w:rsidTr="004F2AD3">
        <w:trPr>
          <w:gridAfter w:val="4"/>
          <w:wAfter w:w="5811"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7087"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993"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4F2AD3">
        <w:trPr>
          <w:gridAfter w:val="4"/>
          <w:wAfter w:w="5811"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7087" w:type="dxa"/>
            <w:gridSpan w:val="5"/>
            <w:tcBorders>
              <w:bottom w:val="single" w:sz="4" w:space="0" w:color="auto"/>
            </w:tcBorders>
            <w:vAlign w:val="center"/>
          </w:tcPr>
          <w:p w:rsidR="00210EBC" w:rsidRPr="00C46B29" w:rsidRDefault="00210EBC" w:rsidP="00210EBC">
            <w:pPr>
              <w:pStyle w:val="BodyText"/>
              <w:jc w:val="right"/>
              <w:rPr>
                <w:b/>
                <w:noProof/>
                <w:sz w:val="22"/>
                <w:szCs w:val="22"/>
                <w:lang w:val="en-US"/>
              </w:rPr>
            </w:pPr>
            <w:r w:rsidRPr="007D0076">
              <w:rPr>
                <w:b/>
                <w:noProof/>
                <w:sz w:val="22"/>
                <w:szCs w:val="22"/>
              </w:rPr>
              <w:t>ПДВ</w:t>
            </w:r>
            <w:r w:rsidR="00C46B29">
              <w:rPr>
                <w:b/>
                <w:noProof/>
                <w:sz w:val="22"/>
                <w:szCs w:val="22"/>
                <w:lang w:val="en-US"/>
              </w:rPr>
              <w:t>:</w:t>
            </w:r>
          </w:p>
        </w:tc>
        <w:tc>
          <w:tcPr>
            <w:tcW w:w="993"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4F2AD3">
        <w:trPr>
          <w:gridAfter w:val="4"/>
          <w:wAfter w:w="5811"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7087"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993"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4F2AD3" w:rsidRDefault="004F2AD3" w:rsidP="00210EBC">
      <w:pPr>
        <w:pStyle w:val="BodyText"/>
        <w:rPr>
          <w:noProof/>
          <w:sz w:val="20"/>
          <w:lang w:val="sr-Cyrl-RS"/>
        </w:rPr>
      </w:pPr>
    </w:p>
    <w:p w:rsidR="00210EBC" w:rsidRPr="004F2AD3" w:rsidRDefault="00210EBC" w:rsidP="00210EBC">
      <w:pPr>
        <w:pStyle w:val="BodyText"/>
        <w:rPr>
          <w:noProof/>
          <w:sz w:val="22"/>
          <w:szCs w:val="22"/>
          <w:lang w:val="sr-Cyrl-CS"/>
        </w:rPr>
      </w:pPr>
      <w:r w:rsidRPr="004F2AD3">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F2AD3" w:rsidRPr="004F2AD3" w:rsidRDefault="004F2AD3" w:rsidP="00210EBC">
      <w:pPr>
        <w:pStyle w:val="BodyText"/>
        <w:rPr>
          <w:noProof/>
          <w:sz w:val="22"/>
          <w:szCs w:val="22"/>
          <w:lang w:val="sr-Cyrl-RS"/>
        </w:rPr>
      </w:pPr>
    </w:p>
    <w:p w:rsidR="00210EBC" w:rsidRPr="004F2AD3" w:rsidRDefault="00210EBC" w:rsidP="00210EBC">
      <w:pPr>
        <w:pStyle w:val="BodyText"/>
        <w:rPr>
          <w:noProof/>
          <w:sz w:val="22"/>
          <w:szCs w:val="22"/>
          <w:lang w:val="sr-Cyrl-RS"/>
        </w:rPr>
      </w:pPr>
      <w:r w:rsidRPr="004F2AD3">
        <w:rPr>
          <w:noProof/>
          <w:sz w:val="22"/>
          <w:szCs w:val="22"/>
        </w:rPr>
        <w:t>Обавезе из своје понуде ћу извршити (заокружити начин како ће се обавезе из понуде извршити):</w:t>
      </w:r>
    </w:p>
    <w:p w:rsidR="004F2AD3" w:rsidRPr="004F2AD3" w:rsidRDefault="004F2AD3" w:rsidP="00210EBC">
      <w:pPr>
        <w:pStyle w:val="BodyText"/>
        <w:rPr>
          <w:noProof/>
          <w:sz w:val="22"/>
          <w:szCs w:val="22"/>
          <w:lang w:val="sr-Cyrl-RS"/>
        </w:rPr>
      </w:pPr>
    </w:p>
    <w:p w:rsidR="00210EBC" w:rsidRPr="004F2AD3" w:rsidRDefault="00210EBC" w:rsidP="00EF7607">
      <w:pPr>
        <w:pStyle w:val="BodyText"/>
        <w:numPr>
          <w:ilvl w:val="0"/>
          <w:numId w:val="14"/>
        </w:numPr>
        <w:rPr>
          <w:noProof/>
          <w:sz w:val="22"/>
          <w:szCs w:val="22"/>
        </w:rPr>
      </w:pPr>
      <w:r w:rsidRPr="004F2AD3">
        <w:rPr>
          <w:noProof/>
          <w:sz w:val="22"/>
          <w:szCs w:val="22"/>
        </w:rPr>
        <w:t>Самостално</w:t>
      </w:r>
    </w:p>
    <w:p w:rsidR="00210EBC" w:rsidRPr="004F2AD3" w:rsidRDefault="00210EBC" w:rsidP="00EF7607">
      <w:pPr>
        <w:pStyle w:val="BodyText"/>
        <w:numPr>
          <w:ilvl w:val="0"/>
          <w:numId w:val="14"/>
        </w:numPr>
        <w:rPr>
          <w:noProof/>
          <w:sz w:val="22"/>
          <w:szCs w:val="22"/>
        </w:rPr>
      </w:pPr>
      <w:r w:rsidRPr="004F2AD3">
        <w:rPr>
          <w:noProof/>
          <w:sz w:val="22"/>
          <w:szCs w:val="22"/>
        </w:rPr>
        <w:t>Заједничка понуда (навести ко су учесници у заједничкој понуди):_______________________________________</w:t>
      </w:r>
    </w:p>
    <w:p w:rsidR="00210EBC" w:rsidRPr="004F2AD3" w:rsidRDefault="00210EBC" w:rsidP="00EF7607">
      <w:pPr>
        <w:pStyle w:val="BodyText"/>
        <w:numPr>
          <w:ilvl w:val="0"/>
          <w:numId w:val="14"/>
        </w:numPr>
        <w:rPr>
          <w:noProof/>
          <w:sz w:val="22"/>
          <w:szCs w:val="22"/>
        </w:rPr>
      </w:pPr>
      <w:r w:rsidRPr="004F2AD3">
        <w:rPr>
          <w:noProof/>
          <w:sz w:val="22"/>
          <w:szCs w:val="22"/>
        </w:rPr>
        <w:t>Понуда са подизвођачима (навести ко су подизвођачи):________________________________________________</w:t>
      </w:r>
      <w:r w:rsidRPr="004F2AD3">
        <w:rPr>
          <w:noProof/>
          <w:sz w:val="22"/>
          <w:szCs w:val="22"/>
        </w:rPr>
        <w:tab/>
      </w:r>
    </w:p>
    <w:p w:rsidR="004F2AD3" w:rsidRPr="004F2AD3" w:rsidRDefault="004F2AD3" w:rsidP="00210EBC">
      <w:pPr>
        <w:pStyle w:val="BodyText"/>
        <w:rPr>
          <w:noProof/>
          <w:sz w:val="22"/>
          <w:szCs w:val="22"/>
          <w:lang w:val="sr-Cyrl-RS"/>
        </w:rPr>
      </w:pPr>
    </w:p>
    <w:p w:rsidR="00210EBC" w:rsidRPr="004F2AD3" w:rsidRDefault="00210EBC" w:rsidP="00210EBC">
      <w:pPr>
        <w:pStyle w:val="BodyText"/>
        <w:rPr>
          <w:noProof/>
          <w:sz w:val="22"/>
          <w:szCs w:val="22"/>
        </w:rPr>
      </w:pPr>
      <w:r w:rsidRPr="004F2AD3">
        <w:rPr>
          <w:noProof/>
          <w:sz w:val="22"/>
          <w:szCs w:val="22"/>
        </w:rPr>
        <w:t xml:space="preserve">Рок испоруке:____________________________                                          </w:t>
      </w:r>
      <w:r w:rsidRPr="004F2AD3">
        <w:rPr>
          <w:noProof/>
          <w:sz w:val="22"/>
          <w:szCs w:val="22"/>
          <w:lang w:val="sr-Cyrl-CS"/>
        </w:rPr>
        <w:t xml:space="preserve">        </w:t>
      </w:r>
      <w:r w:rsidR="004F2AD3" w:rsidRPr="004F2AD3">
        <w:rPr>
          <w:noProof/>
          <w:sz w:val="22"/>
          <w:szCs w:val="22"/>
          <w:lang w:val="sr-Cyrl-CS"/>
        </w:rPr>
        <w:t xml:space="preserve"> </w:t>
      </w:r>
      <w:r w:rsidRPr="004F2AD3">
        <w:rPr>
          <w:noProof/>
          <w:sz w:val="22"/>
          <w:szCs w:val="22"/>
        </w:rPr>
        <w:t>Рок важе</w:t>
      </w:r>
      <w:r w:rsidRPr="004F2AD3">
        <w:rPr>
          <w:noProof/>
          <w:sz w:val="22"/>
          <w:szCs w:val="22"/>
          <w:lang w:val="sr-Cyrl-CS"/>
        </w:rPr>
        <w:t xml:space="preserve">ња </w:t>
      </w:r>
      <w:r w:rsidRPr="004F2AD3">
        <w:rPr>
          <w:noProof/>
          <w:sz w:val="22"/>
          <w:szCs w:val="22"/>
        </w:rPr>
        <w:t>понуде:______________________</w:t>
      </w:r>
    </w:p>
    <w:p w:rsidR="00210EBC" w:rsidRPr="004F2AD3" w:rsidRDefault="00210EBC" w:rsidP="00210EBC">
      <w:pPr>
        <w:pStyle w:val="BodyText"/>
        <w:rPr>
          <w:noProof/>
          <w:sz w:val="22"/>
          <w:szCs w:val="22"/>
        </w:rPr>
      </w:pPr>
      <w:r w:rsidRPr="004F2AD3">
        <w:rPr>
          <w:noProof/>
          <w:sz w:val="22"/>
          <w:szCs w:val="22"/>
        </w:rPr>
        <w:t>Начин и услови плаћања:________________</w:t>
      </w:r>
      <w:r w:rsidR="00DC655E" w:rsidRPr="004F2AD3">
        <w:rPr>
          <w:noProof/>
          <w:sz w:val="22"/>
          <w:szCs w:val="22"/>
        </w:rPr>
        <w:t>___</w:t>
      </w:r>
      <w:r w:rsidR="007D0076" w:rsidRPr="004F2AD3">
        <w:rPr>
          <w:noProof/>
          <w:sz w:val="22"/>
          <w:szCs w:val="22"/>
        </w:rPr>
        <w:tab/>
        <w:t xml:space="preserve">                      </w:t>
      </w:r>
      <w:r w:rsidRPr="004F2AD3">
        <w:rPr>
          <w:noProof/>
          <w:sz w:val="22"/>
          <w:szCs w:val="22"/>
        </w:rPr>
        <w:t xml:space="preserve">М.П.  </w:t>
      </w:r>
      <w:r w:rsidRPr="004F2AD3">
        <w:rPr>
          <w:noProof/>
          <w:sz w:val="22"/>
          <w:szCs w:val="22"/>
        </w:rPr>
        <w:tab/>
      </w:r>
      <w:r w:rsidR="007D0076" w:rsidRPr="004F2AD3">
        <w:rPr>
          <w:noProof/>
          <w:sz w:val="22"/>
          <w:szCs w:val="22"/>
          <w:lang w:val="sr-Cyrl-CS"/>
        </w:rPr>
        <w:t xml:space="preserve">         </w:t>
      </w:r>
      <w:r w:rsidRPr="004F2AD3">
        <w:rPr>
          <w:noProof/>
          <w:sz w:val="22"/>
          <w:szCs w:val="22"/>
        </w:rPr>
        <w:t>Датум:_________________________________</w:t>
      </w:r>
    </w:p>
    <w:p w:rsidR="007D0076" w:rsidRPr="007D0076" w:rsidRDefault="00210EBC" w:rsidP="00063B77">
      <w:pPr>
        <w:pStyle w:val="BodyText"/>
        <w:rPr>
          <w:noProof/>
          <w:sz w:val="22"/>
          <w:szCs w:val="22"/>
          <w:lang w:val="sr-Cyrl-CS"/>
        </w:rPr>
      </w:pPr>
      <w:r w:rsidRPr="004F2AD3">
        <w:rPr>
          <w:noProof/>
          <w:sz w:val="22"/>
          <w:szCs w:val="22"/>
        </w:rPr>
        <w:t>Посебне на</w:t>
      </w:r>
      <w:r w:rsidR="00DC655E" w:rsidRPr="004F2AD3">
        <w:rPr>
          <w:noProof/>
          <w:sz w:val="22"/>
          <w:szCs w:val="22"/>
        </w:rPr>
        <w:t>помене:________________________</w:t>
      </w:r>
      <w:r w:rsidRPr="004F2AD3">
        <w:rPr>
          <w:noProof/>
          <w:sz w:val="22"/>
          <w:szCs w:val="22"/>
        </w:rPr>
        <w:tab/>
      </w:r>
      <w:r w:rsidRPr="004F2AD3">
        <w:rPr>
          <w:noProof/>
          <w:sz w:val="22"/>
          <w:szCs w:val="22"/>
        </w:rPr>
        <w:tab/>
        <w:t xml:space="preserve">            </w:t>
      </w:r>
      <w:r w:rsidRPr="004F2AD3">
        <w:rPr>
          <w:noProof/>
          <w:sz w:val="22"/>
          <w:szCs w:val="22"/>
        </w:rPr>
        <w:tab/>
      </w:r>
      <w:r w:rsidRPr="004F2AD3">
        <w:rPr>
          <w:noProof/>
          <w:sz w:val="22"/>
          <w:szCs w:val="22"/>
        </w:rPr>
        <w:tab/>
      </w:r>
      <w:r w:rsidR="007D0076" w:rsidRPr="004F2AD3">
        <w:rPr>
          <w:noProof/>
          <w:sz w:val="22"/>
          <w:szCs w:val="22"/>
          <w:lang w:val="sr-Cyrl-CS"/>
        </w:rPr>
        <w:t xml:space="preserve">         </w:t>
      </w:r>
      <w:r w:rsidRPr="004F2AD3">
        <w:rPr>
          <w:noProof/>
          <w:sz w:val="22"/>
          <w:szCs w:val="22"/>
        </w:rPr>
        <w:t>Потпис:________________________________</w:t>
      </w:r>
    </w:p>
    <w:p w:rsidR="00991789" w:rsidRPr="0081002F" w:rsidRDefault="00991789" w:rsidP="00063B77">
      <w:pPr>
        <w:pStyle w:val="BodyText"/>
        <w:rPr>
          <w:noProof/>
          <w:sz w:val="20"/>
          <w:lang w:val="en-US"/>
        </w:rPr>
      </w:pPr>
    </w:p>
    <w:p w:rsidR="00991789" w:rsidRDefault="00991789" w:rsidP="00063B77">
      <w:pPr>
        <w:pStyle w:val="BodyText"/>
        <w:rPr>
          <w:noProof/>
          <w:sz w:val="20"/>
          <w:lang w:val="sr-Cyrl-CS"/>
        </w:rPr>
      </w:pPr>
    </w:p>
    <w:p w:rsidR="00D27BFE" w:rsidRDefault="00D27BFE" w:rsidP="00063B77">
      <w:pPr>
        <w:pStyle w:val="BodyText"/>
        <w:rPr>
          <w:noProof/>
          <w:sz w:val="20"/>
          <w:lang w:val="sr-Cyrl-CS"/>
        </w:rPr>
      </w:pPr>
    </w:p>
    <w:p w:rsidR="007F38CE" w:rsidRPr="007F38CE" w:rsidRDefault="007F38CE" w:rsidP="00063B77">
      <w:pPr>
        <w:pStyle w:val="BodyText"/>
        <w:rPr>
          <w:noProof/>
          <w:sz w:val="20"/>
          <w:lang w:val="sr-Latn-RS"/>
        </w:rPr>
      </w:pPr>
    </w:p>
    <w:p w:rsidR="00C37C9B" w:rsidRDefault="00C37C9B" w:rsidP="00063B77">
      <w:pPr>
        <w:pStyle w:val="BodyText"/>
        <w:rPr>
          <w:noProof/>
          <w:sz w:val="20"/>
          <w:lang w:val="sr-Cyrl-CS"/>
        </w:rPr>
      </w:pPr>
    </w:p>
    <w:p w:rsidR="00C37C9B" w:rsidRPr="007F38CE" w:rsidRDefault="00C37C9B" w:rsidP="007F38CE">
      <w:pPr>
        <w:pStyle w:val="Footer"/>
        <w:jc w:val="center"/>
        <w:rPr>
          <w:b/>
          <w:noProof/>
          <w:sz w:val="22"/>
          <w:szCs w:val="22"/>
          <w:lang w:val="sr-Latn-RS"/>
        </w:rPr>
      </w:pPr>
      <w:r w:rsidRPr="004F2AD3">
        <w:rPr>
          <w:b/>
          <w:noProof/>
          <w:sz w:val="22"/>
          <w:szCs w:val="22"/>
        </w:rPr>
        <w:lastRenderedPageBreak/>
        <w:t xml:space="preserve">Понуда број_______- </w:t>
      </w:r>
      <w:r>
        <w:rPr>
          <w:b/>
          <w:sz w:val="22"/>
          <w:szCs w:val="22"/>
          <w:lang w:val="sr-Cyrl-CS"/>
        </w:rPr>
        <w:t>н</w:t>
      </w:r>
      <w:r w:rsidRPr="004F2AD3">
        <w:rPr>
          <w:b/>
          <w:sz w:val="22"/>
          <w:szCs w:val="22"/>
          <w:lang w:val="sr-Cyrl-CS"/>
        </w:rPr>
        <w:t>абавка</w:t>
      </w:r>
      <w:r w:rsidRPr="004F2AD3">
        <w:rPr>
          <w:b/>
          <w:sz w:val="22"/>
          <w:szCs w:val="22"/>
          <w:lang w:val="sr-Cyrl-RS"/>
        </w:rPr>
        <w:t xml:space="preserve"> </w:t>
      </w:r>
      <w:r w:rsidRPr="004F2AD3">
        <w:rPr>
          <w:b/>
          <w:noProof/>
          <w:sz w:val="22"/>
          <w:szCs w:val="22"/>
          <w:lang w:val="sr-Cyrl-RS"/>
        </w:rPr>
        <w:t>општих хемикалија за потребе Клиничког центра Војводине</w:t>
      </w:r>
      <w:r w:rsidRPr="004F2AD3">
        <w:rPr>
          <w:b/>
          <w:noProof/>
          <w:sz w:val="22"/>
          <w:szCs w:val="22"/>
        </w:rPr>
        <w:t xml:space="preserve"> број</w:t>
      </w:r>
      <w:r w:rsidRPr="004F2AD3">
        <w:rPr>
          <w:noProof/>
          <w:sz w:val="22"/>
          <w:szCs w:val="22"/>
        </w:rPr>
        <w:t xml:space="preserve"> </w:t>
      </w:r>
      <w:r w:rsidRPr="004F2AD3">
        <w:rPr>
          <w:b/>
          <w:noProof/>
          <w:sz w:val="22"/>
          <w:szCs w:val="22"/>
          <w:lang w:val="sr-Cyrl-CS"/>
        </w:rPr>
        <w:t>14-15</w:t>
      </w:r>
      <w:r w:rsidRPr="004F2AD3">
        <w:rPr>
          <w:b/>
          <w:noProof/>
          <w:sz w:val="22"/>
          <w:szCs w:val="22"/>
          <w:lang w:val="sr-Cyrl-RS"/>
        </w:rPr>
        <w:t>-</w:t>
      </w:r>
      <w:r w:rsidRPr="004F2AD3">
        <w:rPr>
          <w:b/>
          <w:noProof/>
          <w:sz w:val="22"/>
          <w:szCs w:val="22"/>
        </w:rPr>
        <w:t>О</w:t>
      </w:r>
    </w:p>
    <w:p w:rsidR="00C37C9B" w:rsidRPr="004F2AD3" w:rsidRDefault="00C37C9B" w:rsidP="00C37C9B">
      <w:pPr>
        <w:pStyle w:val="BodyText"/>
        <w:jc w:val="left"/>
        <w:rPr>
          <w:noProof/>
          <w:sz w:val="22"/>
          <w:szCs w:val="22"/>
        </w:rPr>
      </w:pPr>
      <w:r w:rsidRPr="004F2AD3">
        <w:rPr>
          <w:noProof/>
          <w:sz w:val="22"/>
          <w:szCs w:val="22"/>
        </w:rPr>
        <w:t>Понуђач:________________________________________                   Матични број:________________________________</w:t>
      </w:r>
    </w:p>
    <w:p w:rsidR="00C37C9B" w:rsidRPr="004F2AD3" w:rsidRDefault="00C37C9B" w:rsidP="00C37C9B">
      <w:pPr>
        <w:pStyle w:val="BodyText"/>
        <w:jc w:val="left"/>
        <w:rPr>
          <w:noProof/>
          <w:sz w:val="22"/>
          <w:szCs w:val="22"/>
        </w:rPr>
      </w:pPr>
      <w:r w:rsidRPr="004F2AD3">
        <w:rPr>
          <w:noProof/>
          <w:sz w:val="22"/>
          <w:szCs w:val="22"/>
        </w:rPr>
        <w:t>Адреса, град, општина:____________________________                   Регистарски број:______________________________</w:t>
      </w:r>
    </w:p>
    <w:p w:rsidR="00C37C9B" w:rsidRPr="004F2AD3" w:rsidRDefault="00C37C9B" w:rsidP="00C37C9B">
      <w:pPr>
        <w:pStyle w:val="BodyText"/>
        <w:jc w:val="left"/>
        <w:rPr>
          <w:noProof/>
          <w:sz w:val="22"/>
          <w:szCs w:val="22"/>
        </w:rPr>
      </w:pPr>
      <w:r w:rsidRPr="004F2AD3">
        <w:rPr>
          <w:noProof/>
          <w:sz w:val="22"/>
          <w:szCs w:val="22"/>
        </w:rPr>
        <w:t>Телефон:________________ Фах:____________________                  Шифра делатности:____________________________</w:t>
      </w:r>
    </w:p>
    <w:p w:rsidR="00C37C9B" w:rsidRPr="004F2AD3" w:rsidRDefault="00C37C9B" w:rsidP="00C37C9B">
      <w:pPr>
        <w:pStyle w:val="BodyText"/>
        <w:jc w:val="left"/>
        <w:rPr>
          <w:noProof/>
          <w:sz w:val="22"/>
          <w:szCs w:val="22"/>
        </w:rPr>
      </w:pPr>
      <w:r w:rsidRPr="004F2AD3">
        <w:rPr>
          <w:noProof/>
          <w:sz w:val="22"/>
          <w:szCs w:val="22"/>
        </w:rPr>
        <w:t>Е-маил:_________________________________________                    Пиб:_________________________________________</w:t>
      </w:r>
    </w:p>
    <w:p w:rsidR="00C37C9B" w:rsidRPr="004F2AD3" w:rsidRDefault="00C37C9B" w:rsidP="00C37C9B">
      <w:pPr>
        <w:pStyle w:val="BodyText"/>
        <w:jc w:val="left"/>
        <w:rPr>
          <w:noProof/>
          <w:sz w:val="22"/>
          <w:szCs w:val="22"/>
        </w:rPr>
      </w:pPr>
      <w:r w:rsidRPr="004F2AD3">
        <w:rPr>
          <w:noProof/>
          <w:sz w:val="22"/>
          <w:szCs w:val="22"/>
        </w:rPr>
        <w:t>Контакт особа:___________________________________                   Жиро-рачун:__________________________________</w:t>
      </w:r>
    </w:p>
    <w:p w:rsidR="00C37C9B" w:rsidRPr="007F38CE" w:rsidRDefault="00C37C9B" w:rsidP="00C37C9B">
      <w:pPr>
        <w:pStyle w:val="BodyText"/>
        <w:jc w:val="left"/>
        <w:rPr>
          <w:noProof/>
          <w:sz w:val="22"/>
          <w:szCs w:val="22"/>
          <w:lang w:val="sr-Latn-RS"/>
        </w:rPr>
      </w:pPr>
      <w:r w:rsidRPr="004F2AD3">
        <w:rPr>
          <w:noProof/>
          <w:sz w:val="22"/>
          <w:szCs w:val="22"/>
        </w:rPr>
        <w:t>Овлашћено лице:_________________________________</w:t>
      </w:r>
    </w:p>
    <w:tbl>
      <w:tblPr>
        <w:tblStyle w:val="TableGrid"/>
        <w:tblW w:w="14742"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1276"/>
        <w:gridCol w:w="851"/>
        <w:gridCol w:w="1417"/>
        <w:gridCol w:w="992"/>
        <w:gridCol w:w="993"/>
        <w:gridCol w:w="1417"/>
        <w:gridCol w:w="1134"/>
        <w:gridCol w:w="1701"/>
        <w:gridCol w:w="1559"/>
      </w:tblGrid>
      <w:tr w:rsidR="00C37C9B" w:rsidRPr="00210EBC" w:rsidTr="00E55B9B">
        <w:tc>
          <w:tcPr>
            <w:tcW w:w="14742" w:type="dxa"/>
            <w:gridSpan w:val="11"/>
            <w:tcBorders>
              <w:bottom w:val="single" w:sz="4" w:space="0" w:color="auto"/>
              <w:right w:val="single" w:sz="4" w:space="0" w:color="auto"/>
            </w:tcBorders>
          </w:tcPr>
          <w:p w:rsidR="00C37C9B" w:rsidRPr="00210EBC" w:rsidRDefault="00C37C9B" w:rsidP="00E55B9B">
            <w:pPr>
              <w:jc w:val="center"/>
              <w:rPr>
                <w:b/>
                <w:noProof/>
                <w:sz w:val="20"/>
                <w:szCs w:val="20"/>
              </w:rPr>
            </w:pPr>
            <w:r w:rsidRPr="00210EBC">
              <w:rPr>
                <w:b/>
                <w:noProof/>
                <w:sz w:val="20"/>
                <w:szCs w:val="20"/>
              </w:rPr>
              <w:t>КЛИНИЧКИ ЦЕНТАР ВОЈВОДИНЕ</w:t>
            </w:r>
          </w:p>
        </w:tc>
      </w:tr>
      <w:tr w:rsidR="00C37C9B" w:rsidRPr="00210EBC" w:rsidTr="00E55B9B">
        <w:tc>
          <w:tcPr>
            <w:tcW w:w="14742" w:type="dxa"/>
            <w:gridSpan w:val="11"/>
            <w:tcBorders>
              <w:bottom w:val="single" w:sz="4" w:space="0" w:color="auto"/>
              <w:right w:val="single" w:sz="4" w:space="0" w:color="auto"/>
            </w:tcBorders>
          </w:tcPr>
          <w:p w:rsidR="00C37C9B" w:rsidRPr="003418B4" w:rsidRDefault="003418B4" w:rsidP="00E55B9B">
            <w:pPr>
              <w:rPr>
                <w:b/>
                <w:noProof/>
                <w:sz w:val="20"/>
                <w:szCs w:val="20"/>
                <w:lang w:val="sr-Latn-RS"/>
              </w:rPr>
            </w:pPr>
            <w:r>
              <w:rPr>
                <w:b/>
                <w:noProof/>
                <w:sz w:val="20"/>
                <w:szCs w:val="20"/>
                <w:lang w:val="sr-Cyrl-CS"/>
              </w:rPr>
              <w:t xml:space="preserve">Партија </w:t>
            </w:r>
            <w:r>
              <w:rPr>
                <w:b/>
                <w:noProof/>
                <w:sz w:val="20"/>
                <w:szCs w:val="20"/>
                <w:lang w:val="sr-Latn-RS"/>
              </w:rPr>
              <w:t xml:space="preserve">2 – </w:t>
            </w:r>
            <w:r w:rsidR="008B7506">
              <w:rPr>
                <w:b/>
                <w:noProof/>
                <w:sz w:val="20"/>
                <w:szCs w:val="20"/>
                <w:lang w:val="sr-Latn-RS"/>
              </w:rPr>
              <w:t>Дијагностичка</w:t>
            </w:r>
            <w:r>
              <w:rPr>
                <w:b/>
                <w:noProof/>
                <w:sz w:val="20"/>
                <w:szCs w:val="20"/>
                <w:lang w:val="sr-Latn-RS"/>
              </w:rPr>
              <w:t xml:space="preserve"> </w:t>
            </w:r>
            <w:r w:rsidR="008B7506">
              <w:rPr>
                <w:b/>
                <w:noProof/>
                <w:sz w:val="20"/>
                <w:szCs w:val="20"/>
                <w:lang w:val="sr-Latn-RS"/>
              </w:rPr>
              <w:t>медицинска</w:t>
            </w:r>
            <w:r>
              <w:rPr>
                <w:b/>
                <w:noProof/>
                <w:sz w:val="20"/>
                <w:szCs w:val="20"/>
                <w:lang w:val="sr-Latn-RS"/>
              </w:rPr>
              <w:t xml:space="preserve"> </w:t>
            </w:r>
            <w:r w:rsidR="008B7506">
              <w:rPr>
                <w:b/>
                <w:noProof/>
                <w:sz w:val="20"/>
                <w:szCs w:val="20"/>
                <w:lang w:val="sr-Latn-RS"/>
              </w:rPr>
              <w:t>средства</w:t>
            </w:r>
          </w:p>
        </w:tc>
      </w:tr>
      <w:tr w:rsidR="00C37C9B" w:rsidRPr="007D0076" w:rsidTr="00E55B9B">
        <w:tc>
          <w:tcPr>
            <w:tcW w:w="851"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Назив</w:t>
            </w:r>
          </w:p>
        </w:tc>
        <w:tc>
          <w:tcPr>
            <w:tcW w:w="1276"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Јединица мере</w:t>
            </w:r>
          </w:p>
        </w:tc>
        <w:tc>
          <w:tcPr>
            <w:tcW w:w="851"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Количина</w:t>
            </w:r>
          </w:p>
        </w:tc>
        <w:tc>
          <w:tcPr>
            <w:tcW w:w="1417"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Јединична цена без ПДВ-а</w:t>
            </w:r>
          </w:p>
        </w:tc>
        <w:tc>
          <w:tcPr>
            <w:tcW w:w="992"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Износ</w:t>
            </w:r>
          </w:p>
          <w:p w:rsidR="00C37C9B" w:rsidRDefault="00C37C9B" w:rsidP="00E55B9B">
            <w:pPr>
              <w:pStyle w:val="BodyText"/>
              <w:jc w:val="center"/>
              <w:rPr>
                <w:b/>
                <w:noProof/>
                <w:sz w:val="22"/>
                <w:szCs w:val="22"/>
              </w:rPr>
            </w:pPr>
            <w:r w:rsidRPr="007D0076">
              <w:rPr>
                <w:b/>
                <w:noProof/>
                <w:sz w:val="22"/>
                <w:szCs w:val="22"/>
              </w:rPr>
              <w:t>ПДВ-а</w:t>
            </w:r>
          </w:p>
          <w:p w:rsidR="00C37C9B" w:rsidRPr="007D0076" w:rsidRDefault="00C37C9B" w:rsidP="00E55B9B">
            <w:pPr>
              <w:pStyle w:val="BodyText"/>
              <w:jc w:val="center"/>
              <w:rPr>
                <w:b/>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Укупна цена без ПДВ-а</w:t>
            </w:r>
          </w:p>
        </w:tc>
        <w:tc>
          <w:tcPr>
            <w:tcW w:w="1417"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C37C9B" w:rsidRPr="007D0076" w:rsidRDefault="00C37C9B" w:rsidP="00E55B9B">
            <w:pPr>
              <w:jc w:val="center"/>
              <w:rPr>
                <w:b/>
                <w:sz w:val="22"/>
                <w:szCs w:val="22"/>
              </w:rPr>
            </w:pPr>
            <w:r w:rsidRPr="007D0076">
              <w:rPr>
                <w:b/>
                <w:sz w:val="22"/>
                <w:szCs w:val="22"/>
              </w:rPr>
              <w:t>Земља порекла</w:t>
            </w:r>
          </w:p>
        </w:tc>
        <w:tc>
          <w:tcPr>
            <w:tcW w:w="1701" w:type="dxa"/>
            <w:tcBorders>
              <w:bottom w:val="single" w:sz="4" w:space="0" w:color="auto"/>
              <w:right w:val="single" w:sz="4" w:space="0" w:color="auto"/>
            </w:tcBorders>
            <w:vAlign w:val="center"/>
          </w:tcPr>
          <w:p w:rsidR="00C37C9B" w:rsidRPr="007D0076" w:rsidRDefault="00C37C9B" w:rsidP="00E55B9B">
            <w:pPr>
              <w:jc w:val="center"/>
              <w:rPr>
                <w:b/>
                <w:sz w:val="22"/>
                <w:szCs w:val="22"/>
                <w:lang w:val="sr-Cyrl-CS"/>
              </w:rPr>
            </w:pPr>
            <w:r w:rsidRPr="007D0076">
              <w:rPr>
                <w:b/>
                <w:sz w:val="22"/>
                <w:szCs w:val="22"/>
              </w:rPr>
              <w:t>Доказ о стављању у промет тражене робе</w:t>
            </w: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b/>
                <w:noProof/>
                <w:sz w:val="22"/>
                <w:szCs w:val="22"/>
                <w:lang w:val="sr-Cyrl-CS"/>
              </w:rPr>
            </w:pPr>
            <w:r w:rsidRPr="007D0076">
              <w:rPr>
                <w:b/>
                <w:sz w:val="22"/>
                <w:szCs w:val="22"/>
                <w:lang w:val="sr-Cyrl-CS"/>
              </w:rPr>
              <w:t>Каталошки број</w:t>
            </w:r>
          </w:p>
        </w:tc>
      </w:tr>
      <w:tr w:rsidR="00C37C9B" w:rsidRPr="007D0076" w:rsidTr="00E55B9B">
        <w:tc>
          <w:tcPr>
            <w:tcW w:w="851"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2</w:t>
            </w:r>
          </w:p>
        </w:tc>
        <w:tc>
          <w:tcPr>
            <w:tcW w:w="1276" w:type="dxa"/>
            <w:tcBorders>
              <w:bottom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4</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5</w:t>
            </w: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6</w:t>
            </w: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7</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C37C9B" w:rsidRPr="007D0076" w:rsidRDefault="00C37C9B" w:rsidP="00E55B9B">
            <w:pPr>
              <w:pStyle w:val="BodyText"/>
              <w:jc w:val="center"/>
              <w:rPr>
                <w:noProof/>
                <w:sz w:val="22"/>
                <w:szCs w:val="22"/>
              </w:rPr>
            </w:pPr>
            <w:r w:rsidRPr="007D0076">
              <w:rPr>
                <w:noProof/>
                <w:sz w:val="22"/>
                <w:szCs w:val="22"/>
              </w:rPr>
              <w:t>9</w:t>
            </w: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r w:rsidRPr="007D0076">
              <w:rPr>
                <w:noProof/>
                <w:sz w:val="22"/>
                <w:szCs w:val="22"/>
              </w:rPr>
              <w:t>10</w:t>
            </w:r>
          </w:p>
        </w:tc>
        <w:tc>
          <w:tcPr>
            <w:tcW w:w="1559" w:type="dxa"/>
            <w:tcBorders>
              <w:bottom w:val="single" w:sz="4" w:space="0" w:color="auto"/>
              <w:right w:val="single" w:sz="4" w:space="0" w:color="auto"/>
            </w:tcBorders>
          </w:tcPr>
          <w:p w:rsidR="00C37C9B" w:rsidRPr="007D0076" w:rsidRDefault="00C37C9B" w:rsidP="00E55B9B">
            <w:pPr>
              <w:pStyle w:val="BodyText"/>
              <w:jc w:val="center"/>
              <w:rPr>
                <w:noProof/>
                <w:sz w:val="22"/>
                <w:szCs w:val="22"/>
              </w:rPr>
            </w:pPr>
            <w:r w:rsidRPr="007D0076">
              <w:rPr>
                <w:noProof/>
                <w:sz w:val="22"/>
                <w:szCs w:val="22"/>
              </w:rPr>
              <w:t>11</w:t>
            </w:r>
          </w:p>
        </w:tc>
      </w:tr>
      <w:tr w:rsidR="00C37C9B" w:rsidRPr="007D0076" w:rsidTr="007F38CE">
        <w:trPr>
          <w:trHeight w:val="626"/>
        </w:trPr>
        <w:tc>
          <w:tcPr>
            <w:tcW w:w="851" w:type="dxa"/>
            <w:tcBorders>
              <w:bottom w:val="single" w:sz="4" w:space="0" w:color="auto"/>
            </w:tcBorders>
            <w:vAlign w:val="center"/>
          </w:tcPr>
          <w:p w:rsidR="00C37C9B" w:rsidRPr="00BC534C" w:rsidRDefault="00C37C9B" w:rsidP="00E55B9B">
            <w:pPr>
              <w:jc w:val="center"/>
              <w:rPr>
                <w:sz w:val="20"/>
                <w:szCs w:val="20"/>
                <w:lang w:val="sr-Cyrl-RS"/>
              </w:rPr>
            </w:pPr>
            <w:r>
              <w:rPr>
                <w:sz w:val="20"/>
                <w:szCs w:val="20"/>
              </w:rPr>
              <w:t>1</w:t>
            </w:r>
            <w:r>
              <w:rPr>
                <w:sz w:val="20"/>
                <w:szCs w:val="20"/>
                <w:lang w:val="sr-Cyrl-RS"/>
              </w:rPr>
              <w:t>.</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neo-mount a 500ml (ekološka zamena za kanadu</w:t>
            </w:r>
            <w:r w:rsidR="007F38CE">
              <w:rPr>
                <w:sz w:val="20"/>
                <w:szCs w:val="20"/>
              </w:rPr>
              <w:t xml:space="preserve"> balzam)</w:t>
            </w:r>
          </w:p>
        </w:tc>
        <w:tc>
          <w:tcPr>
            <w:tcW w:w="1276" w:type="dxa"/>
            <w:tcBorders>
              <w:bottom w:val="single" w:sz="4" w:space="0" w:color="auto"/>
            </w:tcBorders>
            <w:vAlign w:val="center"/>
          </w:tcPr>
          <w:p w:rsidR="00C37C9B" w:rsidRPr="007F38CE" w:rsidRDefault="007F38CE" w:rsidP="00E55B9B">
            <w:pPr>
              <w:jc w:val="center"/>
              <w:rPr>
                <w:sz w:val="20"/>
                <w:szCs w:val="20"/>
                <w:lang w:val="sr-Latn-RS"/>
              </w:rPr>
            </w:pPr>
            <w:r>
              <w:rPr>
                <w:sz w:val="20"/>
                <w:szCs w:val="20"/>
                <w:lang w:val="sr-Latn-RS"/>
              </w:rPr>
              <w:t>kom</w:t>
            </w:r>
          </w:p>
        </w:tc>
        <w:tc>
          <w:tcPr>
            <w:tcW w:w="851" w:type="dxa"/>
            <w:tcBorders>
              <w:bottom w:val="single" w:sz="4" w:space="0" w:color="auto"/>
            </w:tcBorders>
            <w:vAlign w:val="center"/>
          </w:tcPr>
          <w:p w:rsidR="00C37C9B" w:rsidRPr="00C37C9B" w:rsidRDefault="00C37C9B" w:rsidP="00E55B9B">
            <w:pPr>
              <w:jc w:val="center"/>
              <w:rPr>
                <w:sz w:val="20"/>
                <w:szCs w:val="20"/>
                <w:lang w:val="sr-Cyrl-CS"/>
              </w:rPr>
            </w:pPr>
            <w:r>
              <w:rPr>
                <w:sz w:val="20"/>
                <w:szCs w:val="20"/>
                <w:lang w:val="sr-Cyrl-CS"/>
              </w:rPr>
              <w:t>8</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C37C9B" w:rsidP="00E55B9B">
            <w:pPr>
              <w:jc w:val="center"/>
              <w:rPr>
                <w:sz w:val="20"/>
                <w:szCs w:val="20"/>
              </w:rPr>
            </w:pPr>
            <w:r>
              <w:rPr>
                <w:sz w:val="20"/>
                <w:szCs w:val="20"/>
              </w:rPr>
              <w:t>2.</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Mayer S a 500ml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kom</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10</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7F38CE" w:rsidRPr="007D0076" w:rsidTr="00E55B9B">
        <w:trPr>
          <w:trHeight w:val="128"/>
        </w:trPr>
        <w:tc>
          <w:tcPr>
            <w:tcW w:w="851" w:type="dxa"/>
            <w:tcBorders>
              <w:bottom w:val="single" w:sz="4" w:space="0" w:color="auto"/>
            </w:tcBorders>
            <w:vAlign w:val="center"/>
          </w:tcPr>
          <w:p w:rsidR="007F38CE" w:rsidRPr="007F38CE" w:rsidRDefault="007F38CE" w:rsidP="00E55B9B">
            <w:pPr>
              <w:jc w:val="center"/>
              <w:rPr>
                <w:sz w:val="20"/>
                <w:szCs w:val="20"/>
                <w:lang w:val="sr-Cyrl-CS"/>
              </w:rPr>
            </w:pPr>
            <w:r>
              <w:rPr>
                <w:sz w:val="20"/>
                <w:szCs w:val="20"/>
                <w:lang w:val="sr-Cyrl-CS"/>
              </w:rPr>
              <w:t>3.</w:t>
            </w:r>
          </w:p>
        </w:tc>
        <w:tc>
          <w:tcPr>
            <w:tcW w:w="2551" w:type="dxa"/>
            <w:tcBorders>
              <w:bottom w:val="single" w:sz="4" w:space="0" w:color="auto"/>
            </w:tcBorders>
            <w:vAlign w:val="center"/>
          </w:tcPr>
          <w:p w:rsidR="007F38CE" w:rsidRDefault="007F38CE" w:rsidP="007F38CE">
            <w:pPr>
              <w:ind w:firstLineChars="100" w:firstLine="200"/>
              <w:jc w:val="center"/>
              <w:rPr>
                <w:sz w:val="20"/>
                <w:szCs w:val="20"/>
              </w:rPr>
            </w:pPr>
            <w:r>
              <w:rPr>
                <w:sz w:val="20"/>
                <w:szCs w:val="20"/>
              </w:rPr>
              <w:t>Imerziono ulje a 100ml</w:t>
            </w:r>
          </w:p>
        </w:tc>
        <w:tc>
          <w:tcPr>
            <w:tcW w:w="1276" w:type="dxa"/>
            <w:tcBorders>
              <w:bottom w:val="single" w:sz="4" w:space="0" w:color="auto"/>
            </w:tcBorders>
            <w:vAlign w:val="center"/>
          </w:tcPr>
          <w:p w:rsidR="007F38CE" w:rsidRDefault="007F38CE" w:rsidP="00E55B9B">
            <w:pPr>
              <w:jc w:val="center"/>
              <w:rPr>
                <w:sz w:val="20"/>
                <w:szCs w:val="20"/>
              </w:rPr>
            </w:pPr>
            <w:r>
              <w:rPr>
                <w:sz w:val="20"/>
                <w:szCs w:val="20"/>
              </w:rPr>
              <w:t>kom</w:t>
            </w:r>
          </w:p>
        </w:tc>
        <w:tc>
          <w:tcPr>
            <w:tcW w:w="851" w:type="dxa"/>
            <w:tcBorders>
              <w:bottom w:val="single" w:sz="4" w:space="0" w:color="auto"/>
            </w:tcBorders>
            <w:vAlign w:val="center"/>
          </w:tcPr>
          <w:p w:rsidR="007F38CE" w:rsidRDefault="007F38CE" w:rsidP="00E55B9B">
            <w:pPr>
              <w:jc w:val="center"/>
              <w:rPr>
                <w:sz w:val="20"/>
                <w:szCs w:val="20"/>
              </w:rPr>
            </w:pPr>
            <w:r>
              <w:rPr>
                <w:sz w:val="20"/>
                <w:szCs w:val="20"/>
              </w:rPr>
              <w:t>3</w:t>
            </w:r>
          </w:p>
        </w:tc>
        <w:tc>
          <w:tcPr>
            <w:tcW w:w="1417" w:type="dxa"/>
            <w:tcBorders>
              <w:bottom w:val="single" w:sz="4" w:space="0" w:color="auto"/>
            </w:tcBorders>
            <w:vAlign w:val="center"/>
          </w:tcPr>
          <w:p w:rsidR="007F38CE" w:rsidRPr="007D0076" w:rsidRDefault="007F38CE" w:rsidP="00E55B9B">
            <w:pPr>
              <w:pStyle w:val="BodyText"/>
              <w:jc w:val="center"/>
              <w:rPr>
                <w:noProof/>
                <w:sz w:val="22"/>
                <w:szCs w:val="22"/>
              </w:rPr>
            </w:pPr>
          </w:p>
        </w:tc>
        <w:tc>
          <w:tcPr>
            <w:tcW w:w="992" w:type="dxa"/>
            <w:tcBorders>
              <w:bottom w:val="single" w:sz="4" w:space="0" w:color="auto"/>
            </w:tcBorders>
            <w:vAlign w:val="center"/>
          </w:tcPr>
          <w:p w:rsidR="007F38CE" w:rsidRPr="007D0076" w:rsidRDefault="007F38CE" w:rsidP="00E55B9B">
            <w:pPr>
              <w:pStyle w:val="BodyText"/>
              <w:jc w:val="center"/>
              <w:rPr>
                <w:noProof/>
                <w:sz w:val="22"/>
                <w:szCs w:val="22"/>
              </w:rPr>
            </w:pPr>
          </w:p>
        </w:tc>
        <w:tc>
          <w:tcPr>
            <w:tcW w:w="993" w:type="dxa"/>
            <w:tcBorders>
              <w:bottom w:val="single" w:sz="4" w:space="0" w:color="auto"/>
            </w:tcBorders>
            <w:vAlign w:val="center"/>
          </w:tcPr>
          <w:p w:rsidR="007F38CE" w:rsidRPr="007D0076" w:rsidRDefault="007F38CE" w:rsidP="00E55B9B">
            <w:pPr>
              <w:pStyle w:val="BodyText"/>
              <w:jc w:val="center"/>
              <w:rPr>
                <w:noProof/>
                <w:sz w:val="22"/>
                <w:szCs w:val="22"/>
              </w:rPr>
            </w:pPr>
          </w:p>
        </w:tc>
        <w:tc>
          <w:tcPr>
            <w:tcW w:w="1417" w:type="dxa"/>
            <w:tcBorders>
              <w:bottom w:val="single" w:sz="4" w:space="0" w:color="auto"/>
            </w:tcBorders>
            <w:vAlign w:val="center"/>
          </w:tcPr>
          <w:p w:rsidR="007F38CE" w:rsidRPr="007D0076" w:rsidRDefault="007F38CE" w:rsidP="00E55B9B">
            <w:pPr>
              <w:pStyle w:val="BodyText"/>
              <w:jc w:val="center"/>
              <w:rPr>
                <w:noProof/>
                <w:sz w:val="22"/>
                <w:szCs w:val="22"/>
              </w:rPr>
            </w:pPr>
          </w:p>
        </w:tc>
        <w:tc>
          <w:tcPr>
            <w:tcW w:w="1134" w:type="dxa"/>
            <w:tcBorders>
              <w:bottom w:val="single" w:sz="4" w:space="0" w:color="auto"/>
            </w:tcBorders>
            <w:vAlign w:val="center"/>
          </w:tcPr>
          <w:p w:rsidR="007F38CE" w:rsidRPr="007D0076" w:rsidRDefault="007F38CE"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7F38CE" w:rsidRPr="007D0076" w:rsidRDefault="007F38CE"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7F38CE" w:rsidRPr="007D0076" w:rsidRDefault="007F38CE"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4.</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Giemsa a 500ml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kom</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30</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5.</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May Grunwald a 500ml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kom</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20</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6.</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dimethylbenzenum -ksilol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l</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1500</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7.</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histosec tt 56-58C ili odgovarajuće</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kg</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1200</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8.</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Papa test I a 500ml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kom</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7</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9.</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Papa test II a 500ml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kom</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9</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10.</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Papa test III a 500ml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kom</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7</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trHeight w:val="128"/>
        </w:trPr>
        <w:tc>
          <w:tcPr>
            <w:tcW w:w="851" w:type="dxa"/>
            <w:tcBorders>
              <w:bottom w:val="single" w:sz="4" w:space="0" w:color="auto"/>
            </w:tcBorders>
            <w:vAlign w:val="center"/>
          </w:tcPr>
          <w:p w:rsidR="00C37C9B" w:rsidRDefault="007F38CE" w:rsidP="00E55B9B">
            <w:pPr>
              <w:jc w:val="center"/>
              <w:rPr>
                <w:sz w:val="20"/>
                <w:szCs w:val="20"/>
              </w:rPr>
            </w:pPr>
            <w:r>
              <w:rPr>
                <w:sz w:val="20"/>
                <w:szCs w:val="20"/>
              </w:rPr>
              <w:t>11.</w:t>
            </w:r>
          </w:p>
        </w:tc>
        <w:tc>
          <w:tcPr>
            <w:tcW w:w="2551" w:type="dxa"/>
            <w:tcBorders>
              <w:bottom w:val="single" w:sz="4" w:space="0" w:color="auto"/>
            </w:tcBorders>
            <w:vAlign w:val="center"/>
          </w:tcPr>
          <w:p w:rsidR="00C37C9B" w:rsidRDefault="00C37C9B" w:rsidP="007F38CE">
            <w:pPr>
              <w:ind w:firstLineChars="100" w:firstLine="200"/>
              <w:jc w:val="center"/>
              <w:rPr>
                <w:sz w:val="20"/>
                <w:szCs w:val="20"/>
              </w:rPr>
            </w:pPr>
            <w:r>
              <w:rPr>
                <w:sz w:val="20"/>
                <w:szCs w:val="20"/>
              </w:rPr>
              <w:t>Papa test III B  a 500ml</w:t>
            </w:r>
          </w:p>
        </w:tc>
        <w:tc>
          <w:tcPr>
            <w:tcW w:w="1276" w:type="dxa"/>
            <w:tcBorders>
              <w:bottom w:val="single" w:sz="4" w:space="0" w:color="auto"/>
            </w:tcBorders>
            <w:vAlign w:val="center"/>
          </w:tcPr>
          <w:p w:rsidR="00C37C9B" w:rsidRDefault="00C37C9B" w:rsidP="00E55B9B">
            <w:pPr>
              <w:jc w:val="center"/>
              <w:rPr>
                <w:sz w:val="20"/>
                <w:szCs w:val="20"/>
              </w:rPr>
            </w:pPr>
            <w:r>
              <w:rPr>
                <w:sz w:val="20"/>
                <w:szCs w:val="20"/>
              </w:rPr>
              <w:t>kom</w:t>
            </w:r>
          </w:p>
        </w:tc>
        <w:tc>
          <w:tcPr>
            <w:tcW w:w="851" w:type="dxa"/>
            <w:tcBorders>
              <w:bottom w:val="single" w:sz="4" w:space="0" w:color="auto"/>
            </w:tcBorders>
            <w:vAlign w:val="center"/>
          </w:tcPr>
          <w:p w:rsidR="00C37C9B" w:rsidRDefault="00C37C9B" w:rsidP="00E55B9B">
            <w:pPr>
              <w:jc w:val="center"/>
              <w:rPr>
                <w:sz w:val="20"/>
                <w:szCs w:val="20"/>
              </w:rPr>
            </w:pPr>
            <w:r>
              <w:rPr>
                <w:sz w:val="20"/>
                <w:szCs w:val="20"/>
              </w:rPr>
              <w:t>3</w:t>
            </w: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2"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993"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417"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134" w:type="dxa"/>
            <w:tcBorders>
              <w:bottom w:val="single" w:sz="4" w:space="0" w:color="auto"/>
            </w:tcBorders>
            <w:vAlign w:val="center"/>
          </w:tcPr>
          <w:p w:rsidR="00C37C9B" w:rsidRPr="007D0076" w:rsidRDefault="00C37C9B" w:rsidP="00E55B9B">
            <w:pPr>
              <w:pStyle w:val="BodyText"/>
              <w:jc w:val="center"/>
              <w:rPr>
                <w:noProof/>
                <w:sz w:val="22"/>
                <w:szCs w:val="22"/>
              </w:rPr>
            </w:pPr>
          </w:p>
        </w:tc>
        <w:tc>
          <w:tcPr>
            <w:tcW w:w="1701"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c>
          <w:tcPr>
            <w:tcW w:w="1559" w:type="dxa"/>
            <w:tcBorders>
              <w:bottom w:val="single" w:sz="4" w:space="0" w:color="auto"/>
              <w:right w:val="single" w:sz="4" w:space="0" w:color="auto"/>
            </w:tcBorders>
            <w:vAlign w:val="center"/>
          </w:tcPr>
          <w:p w:rsidR="00C37C9B" w:rsidRPr="007D0076" w:rsidRDefault="00C37C9B" w:rsidP="00E55B9B">
            <w:pPr>
              <w:pStyle w:val="BodyText"/>
              <w:jc w:val="center"/>
              <w:rPr>
                <w:noProof/>
                <w:sz w:val="22"/>
                <w:szCs w:val="22"/>
              </w:rPr>
            </w:pPr>
          </w:p>
        </w:tc>
      </w:tr>
      <w:tr w:rsidR="00C37C9B" w:rsidRPr="007D0076" w:rsidTr="00E55B9B">
        <w:trPr>
          <w:gridAfter w:val="4"/>
          <w:wAfter w:w="5811" w:type="dxa"/>
        </w:trPr>
        <w:tc>
          <w:tcPr>
            <w:tcW w:w="851" w:type="dxa"/>
            <w:tcBorders>
              <w:top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II</w:t>
            </w:r>
          </w:p>
        </w:tc>
        <w:tc>
          <w:tcPr>
            <w:tcW w:w="7087" w:type="dxa"/>
            <w:gridSpan w:val="5"/>
            <w:tcBorders>
              <w:top w:val="single" w:sz="4" w:space="0" w:color="auto"/>
            </w:tcBorders>
            <w:vAlign w:val="center"/>
          </w:tcPr>
          <w:p w:rsidR="00C37C9B" w:rsidRPr="007D0076" w:rsidRDefault="00C37C9B" w:rsidP="00E55B9B">
            <w:pPr>
              <w:pStyle w:val="BodyText"/>
              <w:jc w:val="right"/>
              <w:rPr>
                <w:b/>
                <w:noProof/>
                <w:sz w:val="22"/>
                <w:szCs w:val="22"/>
              </w:rPr>
            </w:pPr>
            <w:r w:rsidRPr="007D0076">
              <w:rPr>
                <w:b/>
                <w:noProof/>
                <w:sz w:val="22"/>
                <w:szCs w:val="22"/>
              </w:rPr>
              <w:t>Укупна цена понуде без ПДВ-а:</w:t>
            </w:r>
          </w:p>
        </w:tc>
        <w:tc>
          <w:tcPr>
            <w:tcW w:w="993" w:type="dxa"/>
            <w:tcBorders>
              <w:top w:val="single" w:sz="4" w:space="0" w:color="auto"/>
              <w:bottom w:val="single" w:sz="4" w:space="0" w:color="auto"/>
              <w:right w:val="single" w:sz="4" w:space="0" w:color="auto"/>
            </w:tcBorders>
          </w:tcPr>
          <w:p w:rsidR="00C37C9B" w:rsidRPr="007D0076" w:rsidRDefault="00C37C9B" w:rsidP="00E55B9B">
            <w:pPr>
              <w:pStyle w:val="BodyText"/>
              <w:jc w:val="left"/>
              <w:rPr>
                <w:noProof/>
                <w:sz w:val="22"/>
                <w:szCs w:val="22"/>
              </w:rPr>
            </w:pPr>
          </w:p>
        </w:tc>
      </w:tr>
      <w:tr w:rsidR="00C37C9B" w:rsidRPr="007D0076" w:rsidTr="00E55B9B">
        <w:trPr>
          <w:gridAfter w:val="4"/>
          <w:wAfter w:w="5811" w:type="dxa"/>
        </w:trPr>
        <w:tc>
          <w:tcPr>
            <w:tcW w:w="851"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III</w:t>
            </w:r>
          </w:p>
        </w:tc>
        <w:tc>
          <w:tcPr>
            <w:tcW w:w="7087" w:type="dxa"/>
            <w:gridSpan w:val="5"/>
            <w:tcBorders>
              <w:bottom w:val="single" w:sz="4" w:space="0" w:color="auto"/>
            </w:tcBorders>
            <w:vAlign w:val="center"/>
          </w:tcPr>
          <w:p w:rsidR="00C37C9B" w:rsidRPr="00C46B29" w:rsidRDefault="00C37C9B" w:rsidP="00E55B9B">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993" w:type="dxa"/>
            <w:tcBorders>
              <w:bottom w:val="single" w:sz="4" w:space="0" w:color="auto"/>
              <w:right w:val="single" w:sz="4" w:space="0" w:color="auto"/>
            </w:tcBorders>
          </w:tcPr>
          <w:p w:rsidR="00C37C9B" w:rsidRPr="007D0076" w:rsidRDefault="00C37C9B" w:rsidP="00E55B9B">
            <w:pPr>
              <w:pStyle w:val="BodyText"/>
              <w:jc w:val="left"/>
              <w:rPr>
                <w:noProof/>
                <w:sz w:val="22"/>
                <w:szCs w:val="22"/>
              </w:rPr>
            </w:pPr>
          </w:p>
        </w:tc>
      </w:tr>
      <w:tr w:rsidR="00C37C9B" w:rsidRPr="007D0076" w:rsidTr="00E55B9B">
        <w:trPr>
          <w:gridAfter w:val="4"/>
          <w:wAfter w:w="5811" w:type="dxa"/>
        </w:trPr>
        <w:tc>
          <w:tcPr>
            <w:tcW w:w="851" w:type="dxa"/>
            <w:tcBorders>
              <w:bottom w:val="single" w:sz="4" w:space="0" w:color="auto"/>
            </w:tcBorders>
            <w:vAlign w:val="center"/>
          </w:tcPr>
          <w:p w:rsidR="00C37C9B" w:rsidRPr="007D0076" w:rsidRDefault="00C37C9B" w:rsidP="00E55B9B">
            <w:pPr>
              <w:pStyle w:val="BodyText"/>
              <w:jc w:val="center"/>
              <w:rPr>
                <w:b/>
                <w:noProof/>
                <w:sz w:val="22"/>
                <w:szCs w:val="22"/>
              </w:rPr>
            </w:pPr>
            <w:r w:rsidRPr="007D0076">
              <w:rPr>
                <w:b/>
                <w:noProof/>
                <w:sz w:val="22"/>
                <w:szCs w:val="22"/>
              </w:rPr>
              <w:t>IV</w:t>
            </w:r>
          </w:p>
        </w:tc>
        <w:tc>
          <w:tcPr>
            <w:tcW w:w="7087" w:type="dxa"/>
            <w:gridSpan w:val="5"/>
            <w:tcBorders>
              <w:bottom w:val="single" w:sz="4" w:space="0" w:color="auto"/>
            </w:tcBorders>
            <w:vAlign w:val="center"/>
          </w:tcPr>
          <w:p w:rsidR="00C37C9B" w:rsidRPr="007D0076" w:rsidRDefault="00C37C9B" w:rsidP="00E55B9B">
            <w:pPr>
              <w:pStyle w:val="BodyText"/>
              <w:jc w:val="right"/>
              <w:rPr>
                <w:b/>
                <w:noProof/>
                <w:sz w:val="22"/>
                <w:szCs w:val="22"/>
              </w:rPr>
            </w:pPr>
            <w:r w:rsidRPr="007D0076">
              <w:rPr>
                <w:b/>
                <w:noProof/>
                <w:sz w:val="22"/>
                <w:szCs w:val="22"/>
              </w:rPr>
              <w:t>Укупна цена понуде са ПДВ-ом:</w:t>
            </w:r>
          </w:p>
        </w:tc>
        <w:tc>
          <w:tcPr>
            <w:tcW w:w="993" w:type="dxa"/>
            <w:tcBorders>
              <w:bottom w:val="single" w:sz="4" w:space="0" w:color="auto"/>
              <w:right w:val="single" w:sz="4" w:space="0" w:color="auto"/>
            </w:tcBorders>
          </w:tcPr>
          <w:p w:rsidR="00C37C9B" w:rsidRPr="007D0076" w:rsidRDefault="00C37C9B" w:rsidP="00E55B9B">
            <w:pPr>
              <w:pStyle w:val="BodyText"/>
              <w:jc w:val="left"/>
              <w:rPr>
                <w:noProof/>
                <w:sz w:val="22"/>
                <w:szCs w:val="22"/>
              </w:rPr>
            </w:pPr>
          </w:p>
        </w:tc>
      </w:tr>
    </w:tbl>
    <w:p w:rsidR="00C37C9B" w:rsidRPr="003418B4" w:rsidRDefault="00C37C9B" w:rsidP="00C37C9B">
      <w:pPr>
        <w:pStyle w:val="BodyText"/>
        <w:rPr>
          <w:noProof/>
          <w:sz w:val="22"/>
          <w:szCs w:val="22"/>
          <w:lang w:val="sr-Cyrl-CS"/>
        </w:rPr>
      </w:pPr>
      <w:r w:rsidRPr="003418B4">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7C9B" w:rsidRDefault="00C37C9B" w:rsidP="00C37C9B">
      <w:pPr>
        <w:pStyle w:val="BodyText"/>
        <w:rPr>
          <w:noProof/>
          <w:sz w:val="22"/>
          <w:szCs w:val="22"/>
          <w:lang w:val="sr-Cyrl-RS"/>
        </w:rPr>
      </w:pPr>
    </w:p>
    <w:p w:rsidR="00340C99" w:rsidRDefault="00340C99" w:rsidP="00C37C9B">
      <w:pPr>
        <w:pStyle w:val="BodyText"/>
        <w:rPr>
          <w:noProof/>
          <w:sz w:val="22"/>
          <w:szCs w:val="22"/>
          <w:lang w:val="sr-Cyrl-RS"/>
        </w:rPr>
      </w:pPr>
    </w:p>
    <w:p w:rsidR="00340C99" w:rsidRPr="003418B4" w:rsidRDefault="00340C99" w:rsidP="00C37C9B">
      <w:pPr>
        <w:pStyle w:val="BodyText"/>
        <w:rPr>
          <w:noProof/>
          <w:sz w:val="22"/>
          <w:szCs w:val="22"/>
          <w:lang w:val="sr-Cyrl-RS"/>
        </w:rPr>
      </w:pPr>
    </w:p>
    <w:p w:rsidR="00C37C9B" w:rsidRPr="003418B4" w:rsidRDefault="00C37C9B" w:rsidP="00C37C9B">
      <w:pPr>
        <w:pStyle w:val="BodyText"/>
        <w:rPr>
          <w:noProof/>
          <w:sz w:val="22"/>
          <w:szCs w:val="22"/>
          <w:lang w:val="sr-Latn-RS"/>
        </w:rPr>
      </w:pPr>
      <w:r w:rsidRPr="003418B4">
        <w:rPr>
          <w:noProof/>
          <w:sz w:val="22"/>
          <w:szCs w:val="22"/>
        </w:rPr>
        <w:lastRenderedPageBreak/>
        <w:t>Обавезе из своје понуде ћу извршити (заокружити начин како ће се обавезе из понуде извршити):</w:t>
      </w:r>
    </w:p>
    <w:p w:rsidR="00C37C9B" w:rsidRPr="003418B4" w:rsidRDefault="00C37C9B" w:rsidP="00C37C9B">
      <w:pPr>
        <w:pStyle w:val="BodyText"/>
        <w:numPr>
          <w:ilvl w:val="0"/>
          <w:numId w:val="26"/>
        </w:numPr>
        <w:rPr>
          <w:noProof/>
          <w:sz w:val="22"/>
          <w:szCs w:val="22"/>
        </w:rPr>
      </w:pPr>
      <w:r w:rsidRPr="003418B4">
        <w:rPr>
          <w:noProof/>
          <w:sz w:val="22"/>
          <w:szCs w:val="22"/>
        </w:rPr>
        <w:t>Самостално</w:t>
      </w:r>
    </w:p>
    <w:p w:rsidR="00C37C9B" w:rsidRPr="003418B4" w:rsidRDefault="00C37C9B" w:rsidP="00C37C9B">
      <w:pPr>
        <w:pStyle w:val="BodyText"/>
        <w:numPr>
          <w:ilvl w:val="0"/>
          <w:numId w:val="26"/>
        </w:numPr>
        <w:rPr>
          <w:noProof/>
          <w:sz w:val="22"/>
          <w:szCs w:val="22"/>
        </w:rPr>
      </w:pPr>
      <w:r w:rsidRPr="003418B4">
        <w:rPr>
          <w:noProof/>
          <w:sz w:val="22"/>
          <w:szCs w:val="22"/>
        </w:rPr>
        <w:t>Заједничка понуда (навести ко су учесници у заједничкој понуди):_______________________________________</w:t>
      </w:r>
    </w:p>
    <w:p w:rsidR="00C37C9B" w:rsidRPr="00340C99" w:rsidRDefault="00C37C9B" w:rsidP="00C37C9B">
      <w:pPr>
        <w:pStyle w:val="BodyText"/>
        <w:numPr>
          <w:ilvl w:val="0"/>
          <w:numId w:val="26"/>
        </w:numPr>
        <w:rPr>
          <w:noProof/>
          <w:sz w:val="20"/>
        </w:rPr>
      </w:pPr>
      <w:r w:rsidRPr="007F38CE">
        <w:rPr>
          <w:noProof/>
          <w:sz w:val="20"/>
        </w:rPr>
        <w:t>Понуда са подизвођачима (навести ко су подизвођачи):________________________________________________</w:t>
      </w:r>
      <w:r w:rsidRPr="007F38CE">
        <w:rPr>
          <w:noProof/>
          <w:sz w:val="20"/>
        </w:rPr>
        <w:tab/>
      </w:r>
    </w:p>
    <w:p w:rsidR="00340C99" w:rsidRPr="007F38CE" w:rsidRDefault="00340C99" w:rsidP="00340C99">
      <w:pPr>
        <w:pStyle w:val="BodyText"/>
        <w:ind w:left="720"/>
        <w:rPr>
          <w:noProof/>
          <w:sz w:val="20"/>
        </w:rPr>
      </w:pPr>
    </w:p>
    <w:p w:rsidR="00C37C9B" w:rsidRPr="003418B4" w:rsidRDefault="00C37C9B" w:rsidP="00C37C9B">
      <w:pPr>
        <w:pStyle w:val="BodyText"/>
        <w:rPr>
          <w:noProof/>
          <w:sz w:val="22"/>
          <w:szCs w:val="22"/>
        </w:rPr>
      </w:pPr>
      <w:r w:rsidRPr="003418B4">
        <w:rPr>
          <w:noProof/>
          <w:sz w:val="22"/>
          <w:szCs w:val="22"/>
        </w:rPr>
        <w:t xml:space="preserve">Рок испоруке:____________________________                                          </w:t>
      </w:r>
      <w:r w:rsidRPr="003418B4">
        <w:rPr>
          <w:noProof/>
          <w:sz w:val="22"/>
          <w:szCs w:val="22"/>
          <w:lang w:val="sr-Cyrl-CS"/>
        </w:rPr>
        <w:t xml:space="preserve">         </w:t>
      </w:r>
      <w:r w:rsidRPr="003418B4">
        <w:rPr>
          <w:noProof/>
          <w:sz w:val="22"/>
          <w:szCs w:val="22"/>
        </w:rPr>
        <w:t>Рок важе</w:t>
      </w:r>
      <w:r w:rsidRPr="003418B4">
        <w:rPr>
          <w:noProof/>
          <w:sz w:val="22"/>
          <w:szCs w:val="22"/>
          <w:lang w:val="sr-Cyrl-CS"/>
        </w:rPr>
        <w:t xml:space="preserve">ња </w:t>
      </w:r>
      <w:r w:rsidRPr="003418B4">
        <w:rPr>
          <w:noProof/>
          <w:sz w:val="22"/>
          <w:szCs w:val="22"/>
        </w:rPr>
        <w:t>понуде:______________________</w:t>
      </w:r>
    </w:p>
    <w:p w:rsidR="00C37C9B" w:rsidRPr="003418B4" w:rsidRDefault="00C37C9B" w:rsidP="00C37C9B">
      <w:pPr>
        <w:pStyle w:val="BodyText"/>
        <w:rPr>
          <w:noProof/>
          <w:sz w:val="22"/>
          <w:szCs w:val="22"/>
        </w:rPr>
      </w:pPr>
      <w:r w:rsidRPr="003418B4">
        <w:rPr>
          <w:noProof/>
          <w:sz w:val="22"/>
          <w:szCs w:val="22"/>
        </w:rPr>
        <w:t>Начин и услови плаћања:___________________</w:t>
      </w:r>
      <w:r w:rsidRPr="003418B4">
        <w:rPr>
          <w:noProof/>
          <w:sz w:val="22"/>
          <w:szCs w:val="22"/>
        </w:rPr>
        <w:tab/>
        <w:t xml:space="preserve">                      М.П.  </w:t>
      </w:r>
      <w:r w:rsidRPr="003418B4">
        <w:rPr>
          <w:noProof/>
          <w:sz w:val="22"/>
          <w:szCs w:val="22"/>
        </w:rPr>
        <w:tab/>
      </w:r>
      <w:r w:rsidRPr="003418B4">
        <w:rPr>
          <w:noProof/>
          <w:sz w:val="22"/>
          <w:szCs w:val="22"/>
          <w:lang w:val="sr-Cyrl-CS"/>
        </w:rPr>
        <w:t xml:space="preserve">         </w:t>
      </w:r>
      <w:r w:rsidRPr="003418B4">
        <w:rPr>
          <w:noProof/>
          <w:sz w:val="22"/>
          <w:szCs w:val="22"/>
        </w:rPr>
        <w:t>Датум:_________________________________</w:t>
      </w:r>
    </w:p>
    <w:p w:rsidR="00C37C9B" w:rsidRPr="003418B4" w:rsidRDefault="00C37C9B" w:rsidP="00C37C9B">
      <w:pPr>
        <w:pStyle w:val="BodyText"/>
        <w:rPr>
          <w:noProof/>
          <w:sz w:val="22"/>
          <w:szCs w:val="22"/>
          <w:lang w:val="sr-Cyrl-CS"/>
        </w:rPr>
      </w:pPr>
      <w:r w:rsidRPr="003418B4">
        <w:rPr>
          <w:noProof/>
          <w:sz w:val="22"/>
          <w:szCs w:val="22"/>
        </w:rPr>
        <w:t>Посебне напомене:________________________</w:t>
      </w:r>
      <w:r w:rsidRPr="003418B4">
        <w:rPr>
          <w:noProof/>
          <w:sz w:val="22"/>
          <w:szCs w:val="22"/>
        </w:rPr>
        <w:tab/>
      </w:r>
      <w:r w:rsidRPr="003418B4">
        <w:rPr>
          <w:noProof/>
          <w:sz w:val="22"/>
          <w:szCs w:val="22"/>
        </w:rPr>
        <w:tab/>
        <w:t xml:space="preserve">            </w:t>
      </w:r>
      <w:r w:rsidRPr="003418B4">
        <w:rPr>
          <w:noProof/>
          <w:sz w:val="22"/>
          <w:szCs w:val="22"/>
        </w:rPr>
        <w:tab/>
      </w:r>
      <w:r w:rsidRPr="003418B4">
        <w:rPr>
          <w:noProof/>
          <w:sz w:val="22"/>
          <w:szCs w:val="22"/>
        </w:rPr>
        <w:tab/>
      </w:r>
      <w:r w:rsidRPr="003418B4">
        <w:rPr>
          <w:noProof/>
          <w:sz w:val="22"/>
          <w:szCs w:val="22"/>
          <w:lang w:val="sr-Cyrl-CS"/>
        </w:rPr>
        <w:t xml:space="preserve">         </w:t>
      </w:r>
      <w:r w:rsidRPr="003418B4">
        <w:rPr>
          <w:noProof/>
          <w:sz w:val="22"/>
          <w:szCs w:val="22"/>
        </w:rPr>
        <w:t>Потпис:________________________________</w:t>
      </w:r>
    </w:p>
    <w:p w:rsidR="00C37C9B" w:rsidRPr="003418B4" w:rsidRDefault="00C37C9B" w:rsidP="00C37C9B">
      <w:pPr>
        <w:pStyle w:val="BodyText"/>
        <w:rPr>
          <w:noProof/>
          <w:sz w:val="22"/>
          <w:szCs w:val="22"/>
          <w:lang w:val="en-US"/>
        </w:rPr>
      </w:pPr>
    </w:p>
    <w:p w:rsidR="00C37C9B" w:rsidRDefault="00C37C9B" w:rsidP="00C37C9B">
      <w:pPr>
        <w:pStyle w:val="BodyText"/>
        <w:rPr>
          <w:noProof/>
          <w:sz w:val="20"/>
          <w:lang w:val="sr-Cyrl-CS"/>
        </w:rPr>
      </w:pPr>
    </w:p>
    <w:p w:rsidR="00C37C9B" w:rsidRDefault="00C37C9B" w:rsidP="00C37C9B">
      <w:pPr>
        <w:pStyle w:val="BodyText"/>
        <w:rPr>
          <w:noProof/>
          <w:sz w:val="20"/>
          <w:lang w:val="sr-Cyrl-CS"/>
        </w:rPr>
      </w:pPr>
    </w:p>
    <w:p w:rsidR="00C37C9B" w:rsidRDefault="00C37C9B" w:rsidP="00C37C9B">
      <w:pPr>
        <w:pStyle w:val="BodyText"/>
        <w:rPr>
          <w:noProof/>
          <w:sz w:val="20"/>
          <w:lang w:val="sr-Cyrl-CS"/>
        </w:rPr>
      </w:pPr>
    </w:p>
    <w:p w:rsidR="00C37C9B" w:rsidRDefault="00C37C9B" w:rsidP="00C37C9B">
      <w:pPr>
        <w:pStyle w:val="BodyText"/>
        <w:rPr>
          <w:noProof/>
          <w:sz w:val="20"/>
          <w:lang w:val="sr-Cyrl-CS"/>
        </w:rPr>
      </w:pPr>
    </w:p>
    <w:p w:rsidR="00C37C9B" w:rsidRDefault="00C37C9B" w:rsidP="00C37C9B">
      <w:pPr>
        <w:pStyle w:val="BodyText"/>
        <w:rPr>
          <w:noProof/>
          <w:sz w:val="20"/>
          <w:lang w:val="sr-Cyrl-CS"/>
        </w:rPr>
      </w:pPr>
    </w:p>
    <w:p w:rsidR="00C37C9B" w:rsidRDefault="00C37C9B" w:rsidP="00C37C9B">
      <w:pPr>
        <w:pStyle w:val="BodyText"/>
        <w:rPr>
          <w:noProof/>
          <w:sz w:val="20"/>
          <w:lang w:val="sr-Cyrl-CS"/>
        </w:rPr>
      </w:pPr>
    </w:p>
    <w:p w:rsidR="00C37C9B" w:rsidRDefault="00C37C9B"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Default="003418B4" w:rsidP="00063B77">
      <w:pPr>
        <w:pStyle w:val="BodyText"/>
        <w:rPr>
          <w:noProof/>
          <w:sz w:val="20"/>
          <w:lang w:val="sr-Latn-RS"/>
        </w:rPr>
      </w:pPr>
    </w:p>
    <w:p w:rsidR="003418B4" w:rsidRPr="003418B4" w:rsidRDefault="003418B4" w:rsidP="00063B77">
      <w:pPr>
        <w:pStyle w:val="BodyText"/>
        <w:rPr>
          <w:noProof/>
          <w:sz w:val="20"/>
          <w:lang w:val="sr-Latn-RS"/>
        </w:rPr>
      </w:pPr>
    </w:p>
    <w:p w:rsidR="004F2AD3" w:rsidRDefault="004F2AD3" w:rsidP="00063B77">
      <w:pPr>
        <w:pStyle w:val="BodyText"/>
        <w:rPr>
          <w:noProof/>
          <w:sz w:val="20"/>
          <w:lang w:val="sr-Cyrl-CS"/>
        </w:rPr>
      </w:pPr>
    </w:p>
    <w:p w:rsidR="00B07BA7" w:rsidRDefault="00B07BA7"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106" w:name="_Toc364158554"/>
            <w:r w:rsidR="002A4E57">
              <w:rPr>
                <w:noProof/>
                <w:lang w:val="sr-Cyrl-CS"/>
              </w:rPr>
              <w:t xml:space="preserve">                  </w:t>
            </w:r>
            <w:bookmarkStart w:id="107" w:name="_Toc409164641"/>
            <w:r w:rsidR="002A4E57">
              <w:rPr>
                <w:noProof/>
                <w:lang w:val="sr-Cyrl-CS"/>
              </w:rPr>
              <w:t xml:space="preserve">13. </w:t>
            </w:r>
            <w:bookmarkStart w:id="108" w:name="_Toc395526482"/>
            <w:r w:rsidRPr="002D5B2C">
              <w:rPr>
                <w:noProof/>
              </w:rPr>
              <w:t>ОПШТИ ПОДАЦИ О ПОНУЂАЧУ ИЗ ГРУПЕ ПОНУЂАЧА</w:t>
            </w:r>
            <w:bookmarkEnd w:id="106"/>
            <w:bookmarkEnd w:id="108"/>
            <w:bookmarkEnd w:id="10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109" w:name="_Toc364158555"/>
            <w:r w:rsidR="002A4E57">
              <w:rPr>
                <w:noProof/>
                <w:lang w:val="sr-Cyrl-CS"/>
              </w:rPr>
              <w:t xml:space="preserve">                                                     </w:t>
            </w:r>
            <w:bookmarkStart w:id="110" w:name="_Toc409164642"/>
            <w:r w:rsidR="002A4E57">
              <w:rPr>
                <w:noProof/>
                <w:lang w:val="sr-Cyrl-CS"/>
              </w:rPr>
              <w:t>14.</w:t>
            </w:r>
            <w:r w:rsidR="00434F17">
              <w:rPr>
                <w:noProof/>
              </w:rPr>
              <w:t xml:space="preserve"> </w:t>
            </w:r>
            <w:bookmarkStart w:id="11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9"/>
            <w:bookmarkEnd w:id="111"/>
            <w:bookmarkEnd w:id="11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9B" w:rsidRDefault="00E55B9B">
      <w:r>
        <w:separator/>
      </w:r>
    </w:p>
  </w:endnote>
  <w:endnote w:type="continuationSeparator" w:id="0">
    <w:p w:rsidR="00E55B9B" w:rsidRDefault="00E5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55B9B" w:rsidRDefault="00E55B9B">
        <w:pPr>
          <w:pStyle w:val="Footer"/>
          <w:jc w:val="right"/>
        </w:pPr>
        <w:r>
          <w:rPr>
            <w:lang w:val="sr-Cyrl-CS"/>
          </w:rPr>
          <w:t xml:space="preserve">Страна </w:t>
        </w:r>
        <w:r>
          <w:fldChar w:fldCharType="begin"/>
        </w:r>
        <w:r>
          <w:instrText xml:space="preserve"> PAGE   \* MERGEFORMAT </w:instrText>
        </w:r>
        <w:r>
          <w:fldChar w:fldCharType="separate"/>
        </w:r>
        <w:r w:rsidR="0075028B">
          <w:rPr>
            <w:noProof/>
          </w:rPr>
          <w:t>2</w:t>
        </w:r>
        <w:r>
          <w:rPr>
            <w:noProof/>
          </w:rPr>
          <w:fldChar w:fldCharType="end"/>
        </w:r>
        <w:r>
          <w:rPr>
            <w:noProof/>
            <w:lang w:val="sr-Cyrl-CS"/>
          </w:rPr>
          <w:t>/35</w:t>
        </w:r>
      </w:p>
    </w:sdtContent>
  </w:sdt>
  <w:p w:rsidR="00E55B9B" w:rsidRDefault="00E55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5B9B" w:rsidRDefault="00E55B9B"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Pr="00340C99" w:rsidRDefault="00E55B9B">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75028B">
      <w:rPr>
        <w:noProof/>
      </w:rPr>
      <w:t>32</w:t>
    </w:r>
    <w:r>
      <w:rPr>
        <w:noProof/>
      </w:rPr>
      <w:fldChar w:fldCharType="end"/>
    </w:r>
    <w:r>
      <w:rPr>
        <w:noProof/>
        <w:lang w:val="sr-Cyrl-CS"/>
      </w:rPr>
      <w:t>/35</w:t>
    </w:r>
  </w:p>
  <w:p w:rsidR="00E55B9B" w:rsidRPr="00CF2211" w:rsidRDefault="00E55B9B" w:rsidP="006F5E85">
    <w:pPr>
      <w:pStyle w:val="Footer"/>
      <w:ind w:right="360"/>
      <w:jc w:val="right"/>
      <w:rPr>
        <w:noProof/>
        <w:lang w:val="sr-Cyrl-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9B" w:rsidRDefault="00E55B9B">
      <w:r>
        <w:separator/>
      </w:r>
    </w:p>
  </w:footnote>
  <w:footnote w:type="continuationSeparator" w:id="0">
    <w:p w:rsidR="00E55B9B" w:rsidRDefault="00E55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Pr="00884492" w:rsidRDefault="00E55B9B"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9B" w:rsidRDefault="00E55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E412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5"/>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1"/>
  </w:num>
  <w:num w:numId="8">
    <w:abstractNumId w:val="6"/>
  </w:num>
  <w:num w:numId="9">
    <w:abstractNumId w:val="23"/>
  </w:num>
  <w:num w:numId="10">
    <w:abstractNumId w:val="14"/>
  </w:num>
  <w:num w:numId="11">
    <w:abstractNumId w:val="22"/>
  </w:num>
  <w:num w:numId="12">
    <w:abstractNumId w:val="11"/>
  </w:num>
  <w:num w:numId="13">
    <w:abstractNumId w:val="24"/>
  </w:num>
  <w:num w:numId="14">
    <w:abstractNumId w:val="28"/>
  </w:num>
  <w:num w:numId="15">
    <w:abstractNumId w:val="18"/>
  </w:num>
  <w:num w:numId="16">
    <w:abstractNumId w:val="13"/>
  </w:num>
  <w:num w:numId="17">
    <w:abstractNumId w:val="19"/>
  </w:num>
  <w:num w:numId="18">
    <w:abstractNumId w:val="8"/>
  </w:num>
  <w:num w:numId="19">
    <w:abstractNumId w:val="20"/>
  </w:num>
  <w:num w:numId="20">
    <w:abstractNumId w:val="7"/>
  </w:num>
  <w:num w:numId="21">
    <w:abstractNumId w:val="9"/>
  </w:num>
  <w:num w:numId="22">
    <w:abstractNumId w:val="4"/>
  </w:num>
  <w:num w:numId="23">
    <w:abstractNumId w:val="26"/>
  </w:num>
  <w:num w:numId="24">
    <w:abstractNumId w:val="17"/>
  </w:num>
  <w:num w:numId="25">
    <w:abstractNumId w:val="27"/>
  </w:num>
  <w:num w:numId="2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528"/>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0C99"/>
    <w:rsid w:val="00341488"/>
    <w:rsid w:val="003418B4"/>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07EA0"/>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E782E"/>
    <w:rsid w:val="004F1942"/>
    <w:rsid w:val="004F2AD3"/>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1CA"/>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5E2"/>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6126"/>
    <w:rsid w:val="00736C5A"/>
    <w:rsid w:val="00742528"/>
    <w:rsid w:val="00744253"/>
    <w:rsid w:val="007442CB"/>
    <w:rsid w:val="0074791B"/>
    <w:rsid w:val="0075028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2C29"/>
    <w:rsid w:val="007A39D9"/>
    <w:rsid w:val="007A4B1A"/>
    <w:rsid w:val="007A50D5"/>
    <w:rsid w:val="007B0302"/>
    <w:rsid w:val="007B0459"/>
    <w:rsid w:val="007B0529"/>
    <w:rsid w:val="007B247F"/>
    <w:rsid w:val="007B286E"/>
    <w:rsid w:val="007B38E8"/>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38CE"/>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3EEE"/>
    <w:rsid w:val="00855918"/>
    <w:rsid w:val="00857C5F"/>
    <w:rsid w:val="008600C9"/>
    <w:rsid w:val="00860F3A"/>
    <w:rsid w:val="00862360"/>
    <w:rsid w:val="00862AD1"/>
    <w:rsid w:val="00863193"/>
    <w:rsid w:val="00863674"/>
    <w:rsid w:val="00863CE3"/>
    <w:rsid w:val="00864239"/>
    <w:rsid w:val="00864B1A"/>
    <w:rsid w:val="00864C0D"/>
    <w:rsid w:val="00867E1D"/>
    <w:rsid w:val="0087077E"/>
    <w:rsid w:val="008707BC"/>
    <w:rsid w:val="008718B8"/>
    <w:rsid w:val="00871D6F"/>
    <w:rsid w:val="00873059"/>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506"/>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08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34C"/>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7C9B"/>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67AE"/>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1944"/>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5B9B"/>
    <w:rsid w:val="00E56254"/>
    <w:rsid w:val="00E61177"/>
    <w:rsid w:val="00E614DD"/>
    <w:rsid w:val="00E61763"/>
    <w:rsid w:val="00E6522A"/>
    <w:rsid w:val="00E6555A"/>
    <w:rsid w:val="00E660C8"/>
    <w:rsid w:val="00E71BEB"/>
    <w:rsid w:val="00E7208D"/>
    <w:rsid w:val="00E72427"/>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7B3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apple-converted-space">
    <w:name w:val="apple-converted-space"/>
    <w:basedOn w:val="DefaultParagraphFont"/>
    <w:rsid w:val="007B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ED7E4-9807-4CF4-A656-C44F82EA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7724</Words>
  <Characters>47826</Characters>
  <Application>Microsoft Office Word</Application>
  <DocSecurity>0</DocSecurity>
  <Lines>398</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55440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8</cp:revision>
  <cp:lastPrinted>2015-01-12T10:05:00Z</cp:lastPrinted>
  <dcterms:created xsi:type="dcterms:W3CDTF">2015-01-21T12:42:00Z</dcterms:created>
  <dcterms:modified xsi:type="dcterms:W3CDTF">2015-01-22T11:47:00Z</dcterms:modified>
</cp:coreProperties>
</file>