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Brush" ShapeID="_x0000_i1025" DrawAspect="Content" ObjectID="_1482318500"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A045C" w:rsidRPr="00EB23DB" w:rsidRDefault="002A045C" w:rsidP="002A045C">
      <w:pPr>
        <w:pStyle w:val="Footer"/>
        <w:jc w:val="center"/>
        <w:rPr>
          <w:b/>
          <w:szCs w:val="28"/>
        </w:rPr>
      </w:pPr>
      <w:r w:rsidRPr="00CD6461">
        <w:rPr>
          <w:b/>
          <w:szCs w:val="28"/>
          <w:lang w:val="sr-Cyrl-CS"/>
        </w:rPr>
        <w:t xml:space="preserve">Набавка </w:t>
      </w:r>
      <w:r>
        <w:rPr>
          <w:b/>
          <w:szCs w:val="28"/>
        </w:rPr>
        <w:t xml:space="preserve">регистрованих лекова </w:t>
      </w:r>
      <w:r w:rsidR="00AE5628">
        <w:rPr>
          <w:b/>
          <w:szCs w:val="28"/>
          <w:lang w:val="sr-Cyrl-RS"/>
        </w:rPr>
        <w:t xml:space="preserve">са Б </w:t>
      </w:r>
      <w:r>
        <w:rPr>
          <w:b/>
          <w:szCs w:val="28"/>
        </w:rPr>
        <w:t>Листе лекова</w:t>
      </w:r>
    </w:p>
    <w:p w:rsidR="002A045C" w:rsidRPr="00CD6461" w:rsidRDefault="002A045C" w:rsidP="002A045C">
      <w:pPr>
        <w:pStyle w:val="Footer"/>
        <w:jc w:val="center"/>
        <w:rPr>
          <w:b/>
          <w:szCs w:val="28"/>
        </w:rPr>
      </w:pPr>
      <w:proofErr w:type="gramStart"/>
      <w:r>
        <w:rPr>
          <w:b/>
          <w:szCs w:val="28"/>
        </w:rPr>
        <w:t>за</w:t>
      </w:r>
      <w:proofErr w:type="gramEnd"/>
      <w:r w:rsidRPr="00CD6461">
        <w:rPr>
          <w:b/>
          <w:szCs w:val="28"/>
        </w:rPr>
        <w:t xml:space="preserve"> потребе Клиничког центра Војводине</w:t>
      </w:r>
    </w:p>
    <w:p w:rsidR="003F757C" w:rsidRPr="003F757C" w:rsidRDefault="003F757C" w:rsidP="003F757C">
      <w:pPr>
        <w:pStyle w:val="Footer"/>
        <w:jc w:val="center"/>
        <w:rPr>
          <w:b/>
          <w:noProof/>
          <w:lang w:val="sr-Latn-RS"/>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F96BF7">
        <w:rPr>
          <w:b/>
          <w:noProof/>
          <w:lang w:val="sr-Cyrl-CS"/>
        </w:rPr>
        <w:t>06-15-О</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96BF7">
        <w:rPr>
          <w:b/>
          <w:noProof/>
          <w:lang w:val="sr-Cyrl-CS"/>
        </w:rPr>
        <w:t>јануар</w:t>
      </w:r>
      <w:r w:rsidR="00492878">
        <w:rPr>
          <w:b/>
          <w:noProof/>
        </w:rPr>
        <w:t xml:space="preserve"> </w:t>
      </w:r>
      <w:r w:rsidR="004D32CD">
        <w:rPr>
          <w:b/>
          <w:noProof/>
        </w:rPr>
        <w:t>201</w:t>
      </w:r>
      <w:r w:rsidR="00F96BF7">
        <w:rPr>
          <w:b/>
          <w:noProof/>
          <w:lang w:val="sr-Cyrl-RS"/>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E5628" w:rsidRPr="00CD6461" w:rsidRDefault="00B84C11" w:rsidP="00AE5628">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F96BF7">
        <w:rPr>
          <w:b/>
          <w:noProof/>
          <w:lang w:val="sr-Cyrl-CS"/>
        </w:rPr>
        <w:t>06-15</w:t>
      </w:r>
      <w:r w:rsidR="004D32CD">
        <w:rPr>
          <w:b/>
          <w:noProof/>
        </w:rPr>
        <w:t>-О</w:t>
      </w:r>
      <w:r w:rsidR="00882F3E">
        <w:rPr>
          <w:b/>
          <w:noProof/>
        </w:rPr>
        <w:t xml:space="preserve"> –</w:t>
      </w:r>
      <w:r w:rsidRPr="00E13123">
        <w:rPr>
          <w:b/>
          <w:noProof/>
        </w:rPr>
        <w:t xml:space="preserve"> </w:t>
      </w:r>
      <w:r w:rsidR="002A045C">
        <w:rPr>
          <w:b/>
          <w:szCs w:val="28"/>
          <w:lang w:val="sr-Cyrl-CS"/>
        </w:rPr>
        <w:t>н</w:t>
      </w:r>
      <w:r w:rsidR="002A045C" w:rsidRPr="00CD6461">
        <w:rPr>
          <w:b/>
          <w:szCs w:val="28"/>
          <w:lang w:val="sr-Cyrl-CS"/>
        </w:rPr>
        <w:t xml:space="preserve">абавка </w:t>
      </w:r>
      <w:r w:rsidR="00AE5628">
        <w:rPr>
          <w:b/>
          <w:szCs w:val="28"/>
        </w:rPr>
        <w:t xml:space="preserve">регистрованих лекова </w:t>
      </w:r>
      <w:r w:rsidR="00AE5628">
        <w:rPr>
          <w:b/>
          <w:szCs w:val="28"/>
          <w:lang w:val="sr-Cyrl-RS"/>
        </w:rPr>
        <w:t xml:space="preserve">са Б </w:t>
      </w:r>
      <w:r w:rsidR="00AE5628">
        <w:rPr>
          <w:b/>
          <w:szCs w:val="28"/>
        </w:rPr>
        <w:t>Листе лекова</w:t>
      </w:r>
      <w:r w:rsidR="00AE5628">
        <w:rPr>
          <w:b/>
          <w:szCs w:val="28"/>
          <w:lang w:val="sr-Cyrl-RS"/>
        </w:rPr>
        <w:t xml:space="preserve"> </w:t>
      </w:r>
      <w:r w:rsidR="00AE5628">
        <w:rPr>
          <w:b/>
          <w:szCs w:val="28"/>
        </w:rPr>
        <w:t>за</w:t>
      </w:r>
      <w:r w:rsidR="00AE5628" w:rsidRPr="00CD6461">
        <w:rPr>
          <w:b/>
          <w:szCs w:val="28"/>
        </w:rPr>
        <w:t xml:space="preserve"> потребе Клиничког центра Војводине</w:t>
      </w:r>
    </w:p>
    <w:p w:rsidR="002B317E" w:rsidRDefault="002B317E" w:rsidP="002B317E">
      <w:pPr>
        <w:pStyle w:val="Footer"/>
        <w:jc w:val="center"/>
        <w:rPr>
          <w:b/>
          <w:szCs w:val="28"/>
          <w:lang w:val="sr-Latn-RS"/>
        </w:rPr>
      </w:pPr>
    </w:p>
    <w:p w:rsidR="00210537" w:rsidRPr="00210537" w:rsidRDefault="00210537" w:rsidP="002B317E">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155158">
              <w:rPr>
                <w:webHidden/>
              </w:rPr>
              <w:t>1</w:t>
            </w:r>
            <w:r>
              <w:rPr>
                <w:webHidden/>
              </w:rPr>
              <w:fldChar w:fldCharType="end"/>
            </w:r>
          </w:hyperlink>
        </w:p>
        <w:p w:rsidR="00031502" w:rsidRDefault="00387C0F">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155158">
              <w:rPr>
                <w:noProof/>
                <w:webHidden/>
              </w:rPr>
              <w:t>3</w:t>
            </w:r>
            <w:r w:rsidR="004E41BB">
              <w:rPr>
                <w:noProof/>
                <w:webHidden/>
              </w:rPr>
              <w:fldChar w:fldCharType="end"/>
            </w:r>
          </w:hyperlink>
        </w:p>
        <w:p w:rsidR="00031502" w:rsidRDefault="00387C0F">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155158">
              <w:rPr>
                <w:noProof/>
                <w:webHidden/>
              </w:rPr>
              <w:t>4</w:t>
            </w:r>
            <w:r w:rsidR="004E41BB">
              <w:rPr>
                <w:noProof/>
                <w:webHidden/>
              </w:rPr>
              <w:fldChar w:fldCharType="end"/>
            </w:r>
          </w:hyperlink>
        </w:p>
        <w:p w:rsidR="00031502" w:rsidRDefault="00387C0F">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807686">
              <w:rPr>
                <w:noProof/>
                <w:webHidden/>
                <w:lang w:val="sr-Latn-RS"/>
              </w:rPr>
              <w:t>5</w:t>
            </w:r>
          </w:hyperlink>
        </w:p>
        <w:p w:rsidR="00031502" w:rsidRDefault="00387C0F">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807686">
              <w:rPr>
                <w:noProof/>
                <w:webHidden/>
                <w:lang w:val="sr-Latn-RS"/>
              </w:rPr>
              <w:t>6</w:t>
            </w:r>
          </w:hyperlink>
        </w:p>
        <w:p w:rsidR="00031502" w:rsidRDefault="00387C0F">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807686">
              <w:rPr>
                <w:noProof/>
                <w:webHidden/>
                <w:lang w:val="sr-Latn-RS"/>
              </w:rPr>
              <w:t>7</w:t>
            </w:r>
          </w:hyperlink>
        </w:p>
        <w:p w:rsidR="00031502" w:rsidRDefault="00387C0F">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12</w:t>
            </w:r>
          </w:hyperlink>
        </w:p>
        <w:p w:rsidR="00031502" w:rsidRDefault="00387C0F">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570306">
              <w:rPr>
                <w:noProof/>
                <w:webHidden/>
                <w:lang w:val="sr-Cyrl-CS"/>
              </w:rPr>
              <w:t>20</w:t>
            </w:r>
          </w:hyperlink>
        </w:p>
        <w:p w:rsidR="00031502" w:rsidRDefault="00387C0F">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724DB0">
              <w:rPr>
                <w:noProof/>
                <w:webHidden/>
              </w:rPr>
              <w:t>25</w:t>
            </w:r>
          </w:hyperlink>
        </w:p>
        <w:p w:rsidR="00031502" w:rsidRDefault="00387C0F">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724DB0">
              <w:rPr>
                <w:noProof/>
                <w:webHidden/>
              </w:rPr>
              <w:t>26</w:t>
            </w:r>
          </w:hyperlink>
        </w:p>
        <w:p w:rsidR="00031502" w:rsidRDefault="00387C0F">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724DB0">
              <w:rPr>
                <w:noProof/>
                <w:webHidden/>
                <w:lang w:val="sr-Latn-RS"/>
              </w:rPr>
              <w:t>27</w:t>
            </w:r>
          </w:hyperlink>
        </w:p>
        <w:p w:rsidR="00031502" w:rsidRDefault="00387C0F">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724DB0">
              <w:rPr>
                <w:noProof/>
                <w:webHidden/>
                <w:lang w:val="sr-Latn-RS"/>
              </w:rPr>
              <w:t>28</w:t>
            </w:r>
          </w:hyperlink>
        </w:p>
        <w:p w:rsidR="00031502" w:rsidRDefault="00387C0F">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724DB0">
              <w:rPr>
                <w:noProof/>
                <w:webHidden/>
                <w:lang w:val="sr-Latn-RS"/>
              </w:rPr>
              <w:t>29</w:t>
            </w:r>
          </w:hyperlink>
        </w:p>
        <w:p w:rsidR="00031502" w:rsidRDefault="00387C0F">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D9210D">
              <w:rPr>
                <w:noProof/>
                <w:webHidden/>
                <w:lang w:val="sr-Cyrl-RS"/>
              </w:rPr>
              <w:t>52</w:t>
            </w:r>
          </w:hyperlink>
        </w:p>
        <w:p w:rsidR="00031502" w:rsidRDefault="00387C0F">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D9210D">
              <w:rPr>
                <w:noProof/>
                <w:webHidden/>
                <w:lang w:val="sr-Cyrl-RS"/>
              </w:rPr>
              <w:t>53</w:t>
            </w:r>
          </w:hyperlink>
        </w:p>
        <w:p w:rsidR="00031502" w:rsidRDefault="004E41BB">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A045C" w:rsidRDefault="00B84C11" w:rsidP="00F96BF7">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F96BF7">
              <w:rPr>
                <w:lang w:val="sr-Cyrl-CS"/>
              </w:rPr>
              <w:t>06</w:t>
            </w:r>
            <w:r w:rsidR="004D32CD">
              <w:rPr>
                <w:lang w:val="ru-RU"/>
              </w:rPr>
              <w:t>-1</w:t>
            </w:r>
            <w:r w:rsidR="00F96BF7">
              <w:rPr>
                <w:lang w:val="ru-RU"/>
              </w:rPr>
              <w:t>5</w:t>
            </w:r>
            <w:r w:rsidR="00882F3E">
              <w:rPr>
                <w:lang w:val="ru-RU"/>
              </w:rPr>
              <w:t>-О</w:t>
            </w:r>
            <w:r w:rsidR="00734367" w:rsidRPr="00734367">
              <w:t xml:space="preserve"> </w:t>
            </w:r>
            <w:r w:rsidRPr="00734367">
              <w:t xml:space="preserve">је </w:t>
            </w:r>
            <w:r w:rsidR="00AE5628">
              <w:rPr>
                <w:b/>
                <w:szCs w:val="28"/>
                <w:lang w:val="sr-Cyrl-CS"/>
              </w:rPr>
              <w:t>н</w:t>
            </w:r>
            <w:r w:rsidR="00AE5628" w:rsidRPr="00CD6461">
              <w:rPr>
                <w:b/>
                <w:szCs w:val="28"/>
                <w:lang w:val="sr-Cyrl-CS"/>
              </w:rPr>
              <w:t xml:space="preserve">абавка </w:t>
            </w:r>
            <w:r w:rsidR="00AE5628">
              <w:rPr>
                <w:b/>
                <w:szCs w:val="28"/>
              </w:rPr>
              <w:t xml:space="preserve">регистрованих лекова </w:t>
            </w:r>
            <w:r w:rsidR="00AE5628">
              <w:rPr>
                <w:b/>
                <w:szCs w:val="28"/>
                <w:lang w:val="sr-Cyrl-RS"/>
              </w:rPr>
              <w:t xml:space="preserve">са Б </w:t>
            </w:r>
            <w:r w:rsidR="00AE5628">
              <w:rPr>
                <w:b/>
                <w:szCs w:val="28"/>
              </w:rPr>
              <w:t>Листе лекова</w:t>
            </w:r>
            <w:r w:rsidR="00AE5628">
              <w:rPr>
                <w:b/>
                <w:szCs w:val="28"/>
                <w:lang w:val="sr-Cyrl-RS"/>
              </w:rPr>
              <w:t xml:space="preserve"> </w:t>
            </w:r>
            <w:r w:rsidR="00AE5628">
              <w:rPr>
                <w:b/>
                <w:szCs w:val="28"/>
              </w:rPr>
              <w:t>за</w:t>
            </w:r>
            <w:r w:rsidR="00AE5628" w:rsidRPr="00CD6461">
              <w:rPr>
                <w:b/>
                <w:szCs w:val="28"/>
              </w:rPr>
              <w:t xml:space="preserve">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A045C" w:rsidRDefault="00B84C11" w:rsidP="00F96BF7">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F96BF7">
              <w:rPr>
                <w:lang w:val="sr-Cyrl-CS"/>
              </w:rPr>
              <w:t>06-15</w:t>
            </w:r>
            <w:r w:rsidR="004D32CD">
              <w:rPr>
                <w:lang w:val="ru-RU"/>
              </w:rPr>
              <w:t>-О</w:t>
            </w:r>
            <w:r w:rsidR="00734367" w:rsidRPr="001B2B46">
              <w:t xml:space="preserve"> </w:t>
            </w:r>
            <w:r w:rsidRPr="001B2B46">
              <w:t xml:space="preserve">је </w:t>
            </w:r>
            <w:r w:rsidR="00AE5628">
              <w:rPr>
                <w:b/>
                <w:szCs w:val="28"/>
                <w:lang w:val="sr-Cyrl-CS"/>
              </w:rPr>
              <w:t>н</w:t>
            </w:r>
            <w:r w:rsidR="00AE5628" w:rsidRPr="00CD6461">
              <w:rPr>
                <w:b/>
                <w:szCs w:val="28"/>
                <w:lang w:val="sr-Cyrl-CS"/>
              </w:rPr>
              <w:t xml:space="preserve">абавка </w:t>
            </w:r>
            <w:r w:rsidR="00AE5628">
              <w:rPr>
                <w:b/>
                <w:szCs w:val="28"/>
              </w:rPr>
              <w:t xml:space="preserve">регистрованих лекова </w:t>
            </w:r>
            <w:r w:rsidR="00AE5628">
              <w:rPr>
                <w:b/>
                <w:szCs w:val="28"/>
                <w:lang w:val="sr-Cyrl-RS"/>
              </w:rPr>
              <w:t xml:space="preserve">са Б </w:t>
            </w:r>
            <w:r w:rsidR="00AE5628">
              <w:rPr>
                <w:b/>
                <w:szCs w:val="28"/>
              </w:rPr>
              <w:t>Листе лекова</w:t>
            </w:r>
            <w:r w:rsidR="00AE5628">
              <w:rPr>
                <w:b/>
                <w:szCs w:val="28"/>
                <w:lang w:val="sr-Cyrl-RS"/>
              </w:rPr>
              <w:t xml:space="preserve"> </w:t>
            </w:r>
            <w:r w:rsidR="00AE5628">
              <w:rPr>
                <w:b/>
                <w:szCs w:val="28"/>
              </w:rPr>
              <w:t>за</w:t>
            </w:r>
            <w:r w:rsidR="00AE5628" w:rsidRPr="00CD6461">
              <w:rPr>
                <w:b/>
                <w:szCs w:val="28"/>
              </w:rPr>
              <w:t xml:space="preserve"> потребе Клиничког центра Војводине</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A045C" w:rsidP="000B00D6">
            <w:pPr>
              <w:rPr>
                <w:noProof/>
              </w:rPr>
            </w:pPr>
            <w:r>
              <w:rPr>
                <w:noProof/>
                <w:lang w:val="sr-Cyrl-RS"/>
              </w:rPr>
              <w:t>Фармацеутски производи – 33600000.</w:t>
            </w:r>
          </w:p>
        </w:tc>
      </w:tr>
    </w:tbl>
    <w:p w:rsidR="006C11BB" w:rsidRPr="00210537" w:rsidRDefault="006C11BB"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rPr>
      </w:pPr>
    </w:p>
    <w:tbl>
      <w:tblPr>
        <w:tblStyle w:val="TableGrid"/>
        <w:tblW w:w="9126" w:type="dxa"/>
        <w:tblInd w:w="108" w:type="dxa"/>
        <w:tblLook w:val="04A0" w:firstRow="1" w:lastRow="0" w:firstColumn="1" w:lastColumn="0" w:noHBand="0" w:noVBand="1"/>
      </w:tblPr>
      <w:tblGrid>
        <w:gridCol w:w="1134"/>
        <w:gridCol w:w="5529"/>
        <w:gridCol w:w="2463"/>
      </w:tblGrid>
      <w:tr w:rsidR="002A045C" w:rsidRPr="00DE0EA0" w:rsidTr="002A045C">
        <w:tc>
          <w:tcPr>
            <w:tcW w:w="1134" w:type="dxa"/>
            <w:vAlign w:val="center"/>
          </w:tcPr>
          <w:p w:rsidR="002A045C" w:rsidRPr="002368A0" w:rsidRDefault="002A045C" w:rsidP="002A045C">
            <w:pPr>
              <w:jc w:val="center"/>
              <w:rPr>
                <w:b/>
                <w:noProof/>
              </w:rPr>
            </w:pPr>
            <w:r>
              <w:rPr>
                <w:b/>
                <w:noProof/>
              </w:rPr>
              <w:t>Број партије</w:t>
            </w:r>
          </w:p>
        </w:tc>
        <w:tc>
          <w:tcPr>
            <w:tcW w:w="5529" w:type="dxa"/>
            <w:vAlign w:val="center"/>
          </w:tcPr>
          <w:p w:rsidR="002A045C" w:rsidRPr="00DE0EA0" w:rsidRDefault="002A045C" w:rsidP="002A045C">
            <w:pPr>
              <w:jc w:val="center"/>
              <w:rPr>
                <w:b/>
                <w:noProof/>
              </w:rPr>
            </w:pPr>
            <w:r w:rsidRPr="00DE0EA0">
              <w:rPr>
                <w:b/>
                <w:noProof/>
              </w:rPr>
              <w:t>Опис партије</w:t>
            </w:r>
          </w:p>
        </w:tc>
        <w:tc>
          <w:tcPr>
            <w:tcW w:w="2463" w:type="dxa"/>
            <w:vAlign w:val="center"/>
          </w:tcPr>
          <w:p w:rsidR="002A045C" w:rsidRPr="00DE0EA0" w:rsidRDefault="00345FA1" w:rsidP="002A045C">
            <w:pPr>
              <w:jc w:val="center"/>
              <w:rPr>
                <w:b/>
                <w:noProof/>
              </w:rPr>
            </w:pPr>
            <w:r>
              <w:rPr>
                <w:b/>
                <w:noProof/>
              </w:rPr>
              <w:t>O</w:t>
            </w:r>
            <w:r w:rsidR="002A045C" w:rsidRPr="00DE0EA0">
              <w:rPr>
                <w:b/>
                <w:noProof/>
              </w:rPr>
              <w:t>знака из општег речника набавке</w:t>
            </w:r>
          </w:p>
        </w:tc>
      </w:tr>
      <w:tr w:rsidR="002A045C" w:rsidRPr="00DE0EA0" w:rsidTr="002A045C">
        <w:tc>
          <w:tcPr>
            <w:tcW w:w="1134" w:type="dxa"/>
            <w:vAlign w:val="center"/>
          </w:tcPr>
          <w:p w:rsidR="002A045C" w:rsidRPr="00272C6E" w:rsidRDefault="002A045C" w:rsidP="002A045C">
            <w:pPr>
              <w:jc w:val="center"/>
              <w:rPr>
                <w:noProof/>
              </w:rPr>
            </w:pPr>
            <w:r w:rsidRPr="00272C6E">
              <w:rPr>
                <w:noProof/>
              </w:rPr>
              <w:t>1.</w:t>
            </w:r>
          </w:p>
        </w:tc>
        <w:tc>
          <w:tcPr>
            <w:tcW w:w="5529" w:type="dxa"/>
            <w:vAlign w:val="center"/>
          </w:tcPr>
          <w:p w:rsidR="002A045C" w:rsidRPr="00272C6E" w:rsidRDefault="00272C6E" w:rsidP="002A045C">
            <w:pPr>
              <w:jc w:val="both"/>
              <w:rPr>
                <w:i/>
                <w:noProof/>
              </w:rPr>
            </w:pPr>
            <w:r w:rsidRPr="00272C6E">
              <w:rPr>
                <w:i/>
                <w:noProof/>
              </w:rPr>
              <w:t>gliceriltrinitrat (nitroglicerin) 1,6ml (5mg/1,6ml)</w:t>
            </w:r>
          </w:p>
        </w:tc>
        <w:tc>
          <w:tcPr>
            <w:tcW w:w="2463" w:type="dxa"/>
            <w:vAlign w:val="center"/>
          </w:tcPr>
          <w:p w:rsidR="002A045C" w:rsidRPr="00272C6E" w:rsidRDefault="00D65404" w:rsidP="002A045C">
            <w:pPr>
              <w:jc w:val="center"/>
              <w:rPr>
                <w:noProof/>
              </w:rPr>
            </w:pPr>
            <w:r>
              <w:rPr>
                <w:noProof/>
              </w:rPr>
              <w:t>33622100</w:t>
            </w:r>
          </w:p>
        </w:tc>
      </w:tr>
      <w:tr w:rsidR="002A045C" w:rsidRPr="00DE0EA0" w:rsidTr="002A045C">
        <w:tc>
          <w:tcPr>
            <w:tcW w:w="1134" w:type="dxa"/>
            <w:vAlign w:val="center"/>
          </w:tcPr>
          <w:p w:rsidR="002A045C" w:rsidRPr="00272C6E" w:rsidRDefault="002A045C" w:rsidP="002A045C">
            <w:pPr>
              <w:jc w:val="center"/>
              <w:rPr>
                <w:noProof/>
              </w:rPr>
            </w:pPr>
            <w:r w:rsidRPr="00272C6E">
              <w:rPr>
                <w:noProof/>
              </w:rPr>
              <w:t>2.</w:t>
            </w:r>
          </w:p>
        </w:tc>
        <w:tc>
          <w:tcPr>
            <w:tcW w:w="5529" w:type="dxa"/>
            <w:vAlign w:val="center"/>
          </w:tcPr>
          <w:p w:rsidR="002A045C" w:rsidRPr="00272C6E" w:rsidRDefault="00AE5628" w:rsidP="002A045C">
            <w:pPr>
              <w:jc w:val="both"/>
              <w:rPr>
                <w:i/>
                <w:noProof/>
              </w:rPr>
            </w:pPr>
            <w:r w:rsidRPr="00272C6E">
              <w:rPr>
                <w:i/>
                <w:noProof/>
              </w:rPr>
              <w:t>furosemid 2ml(10mg/ml)</w:t>
            </w:r>
          </w:p>
        </w:tc>
        <w:tc>
          <w:tcPr>
            <w:tcW w:w="2463" w:type="dxa"/>
            <w:vAlign w:val="center"/>
          </w:tcPr>
          <w:p w:rsidR="002A045C" w:rsidRPr="00272C6E" w:rsidRDefault="00AE5628" w:rsidP="002A045C">
            <w:pPr>
              <w:jc w:val="center"/>
              <w:rPr>
                <w:noProof/>
              </w:rPr>
            </w:pPr>
            <w:r w:rsidRPr="00272C6E">
              <w:rPr>
                <w:noProof/>
              </w:rPr>
              <w:t>33622300</w:t>
            </w:r>
          </w:p>
        </w:tc>
      </w:tr>
      <w:tr w:rsidR="002A045C" w:rsidRPr="00DE0EA0" w:rsidTr="002A045C">
        <w:tc>
          <w:tcPr>
            <w:tcW w:w="1134" w:type="dxa"/>
            <w:vAlign w:val="center"/>
          </w:tcPr>
          <w:p w:rsidR="002A045C" w:rsidRPr="00272C6E" w:rsidRDefault="002A045C" w:rsidP="002A045C">
            <w:pPr>
              <w:jc w:val="center"/>
              <w:rPr>
                <w:noProof/>
              </w:rPr>
            </w:pPr>
            <w:r w:rsidRPr="00272C6E">
              <w:rPr>
                <w:noProof/>
              </w:rPr>
              <w:t>3.</w:t>
            </w:r>
          </w:p>
        </w:tc>
        <w:tc>
          <w:tcPr>
            <w:tcW w:w="5529" w:type="dxa"/>
            <w:vAlign w:val="center"/>
          </w:tcPr>
          <w:p w:rsidR="002A045C" w:rsidRPr="00272C6E" w:rsidRDefault="00272C6E" w:rsidP="00272C6E">
            <w:pPr>
              <w:jc w:val="both"/>
              <w:rPr>
                <w:i/>
                <w:noProof/>
              </w:rPr>
            </w:pPr>
            <w:r w:rsidRPr="00272C6E">
              <w:rPr>
                <w:i/>
                <w:noProof/>
              </w:rPr>
              <w:t>nimodipin 50mg/10ml</w:t>
            </w:r>
          </w:p>
        </w:tc>
        <w:tc>
          <w:tcPr>
            <w:tcW w:w="2463" w:type="dxa"/>
            <w:vAlign w:val="center"/>
          </w:tcPr>
          <w:p w:rsidR="002A045C" w:rsidRPr="00272C6E" w:rsidRDefault="00272C6E" w:rsidP="002A045C">
            <w:pPr>
              <w:jc w:val="center"/>
              <w:rPr>
                <w:noProof/>
              </w:rPr>
            </w:pPr>
            <w:r w:rsidRPr="00272C6E">
              <w:rPr>
                <w:noProof/>
              </w:rPr>
              <w:t>33622700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4.</w:t>
            </w:r>
          </w:p>
        </w:tc>
        <w:tc>
          <w:tcPr>
            <w:tcW w:w="5529" w:type="dxa"/>
            <w:vAlign w:val="center"/>
          </w:tcPr>
          <w:p w:rsidR="00AE5628" w:rsidRPr="00272C6E" w:rsidRDefault="00822C73" w:rsidP="00822C73">
            <w:pPr>
              <w:jc w:val="both"/>
              <w:rPr>
                <w:i/>
                <w:noProof/>
                <w:lang w:val="sr-Cyrl-RS"/>
              </w:rPr>
            </w:pPr>
            <w:r w:rsidRPr="00272C6E">
              <w:rPr>
                <w:i/>
                <w:noProof/>
              </w:rPr>
              <w:t>ampicilin 1g</w:t>
            </w:r>
          </w:p>
        </w:tc>
        <w:tc>
          <w:tcPr>
            <w:tcW w:w="2463" w:type="dxa"/>
            <w:vAlign w:val="center"/>
          </w:tcPr>
          <w:p w:rsidR="00AE5628" w:rsidRPr="00272C6E" w:rsidRDefault="00822C73" w:rsidP="002A045C">
            <w:pPr>
              <w:jc w:val="center"/>
              <w:rPr>
                <w:noProof/>
              </w:rPr>
            </w:pPr>
            <w:r w:rsidRPr="00272C6E">
              <w:rPr>
                <w:noProof/>
              </w:rPr>
              <w:t>33651100</w:t>
            </w:r>
          </w:p>
        </w:tc>
      </w:tr>
      <w:tr w:rsidR="00272C6E" w:rsidRPr="00DE0EA0" w:rsidTr="00272C6E">
        <w:tc>
          <w:tcPr>
            <w:tcW w:w="1134" w:type="dxa"/>
            <w:vAlign w:val="center"/>
          </w:tcPr>
          <w:p w:rsidR="00272C6E" w:rsidRPr="00272C6E" w:rsidRDefault="00272C6E" w:rsidP="002A045C">
            <w:pPr>
              <w:jc w:val="center"/>
              <w:rPr>
                <w:noProof/>
                <w:lang w:val="sr-Cyrl-RS"/>
              </w:rPr>
            </w:pPr>
            <w:r w:rsidRPr="00272C6E">
              <w:rPr>
                <w:noProof/>
                <w:lang w:val="sr-Cyrl-RS"/>
              </w:rPr>
              <w:t>5.</w:t>
            </w:r>
          </w:p>
        </w:tc>
        <w:tc>
          <w:tcPr>
            <w:tcW w:w="5529" w:type="dxa"/>
            <w:vAlign w:val="center"/>
          </w:tcPr>
          <w:p w:rsidR="00272C6E" w:rsidRPr="00272C6E" w:rsidRDefault="00272C6E" w:rsidP="00272C6E">
            <w:pPr>
              <w:jc w:val="both"/>
              <w:rPr>
                <w:i/>
                <w:noProof/>
              </w:rPr>
            </w:pPr>
            <w:r w:rsidRPr="00272C6E">
              <w:rPr>
                <w:i/>
                <w:noProof/>
              </w:rPr>
              <w:t>benzilpenicilin natrijum+prokainbenzilpenicilin 800.000ij (600.000i.j.+200.000i.j.)</w:t>
            </w:r>
          </w:p>
        </w:tc>
        <w:tc>
          <w:tcPr>
            <w:tcW w:w="2463" w:type="dxa"/>
            <w:vAlign w:val="center"/>
          </w:tcPr>
          <w:p w:rsidR="00272C6E" w:rsidRPr="00272C6E" w:rsidRDefault="00272C6E" w:rsidP="00272C6E">
            <w:pPr>
              <w:jc w:val="center"/>
            </w:pPr>
            <w:r w:rsidRPr="00272C6E">
              <w:rPr>
                <w:noProof/>
              </w:rPr>
              <w:t>33651100</w:t>
            </w:r>
          </w:p>
        </w:tc>
      </w:tr>
      <w:tr w:rsidR="00272C6E" w:rsidRPr="00DE0EA0" w:rsidTr="00F96BF7">
        <w:tc>
          <w:tcPr>
            <w:tcW w:w="1134" w:type="dxa"/>
            <w:vAlign w:val="center"/>
          </w:tcPr>
          <w:p w:rsidR="00272C6E" w:rsidRPr="00272C6E" w:rsidRDefault="00272C6E" w:rsidP="002A045C">
            <w:pPr>
              <w:jc w:val="center"/>
              <w:rPr>
                <w:noProof/>
                <w:lang w:val="sr-Cyrl-RS"/>
              </w:rPr>
            </w:pPr>
            <w:r w:rsidRPr="00272C6E">
              <w:rPr>
                <w:noProof/>
                <w:lang w:val="sr-Cyrl-RS"/>
              </w:rPr>
              <w:t>6.</w:t>
            </w:r>
          </w:p>
        </w:tc>
        <w:tc>
          <w:tcPr>
            <w:tcW w:w="5529" w:type="dxa"/>
            <w:vAlign w:val="center"/>
          </w:tcPr>
          <w:p w:rsidR="00272C6E" w:rsidRPr="00272C6E" w:rsidRDefault="00272C6E" w:rsidP="002A045C">
            <w:pPr>
              <w:jc w:val="both"/>
              <w:rPr>
                <w:i/>
                <w:noProof/>
              </w:rPr>
            </w:pPr>
            <w:r w:rsidRPr="00272C6E">
              <w:rPr>
                <w:i/>
                <w:noProof/>
              </w:rPr>
              <w:t>cefepim 1000mg</w:t>
            </w:r>
          </w:p>
        </w:tc>
        <w:tc>
          <w:tcPr>
            <w:tcW w:w="2463" w:type="dxa"/>
          </w:tcPr>
          <w:p w:rsidR="00272C6E" w:rsidRPr="00272C6E" w:rsidRDefault="00272C6E" w:rsidP="00272C6E">
            <w:pPr>
              <w:jc w:val="center"/>
            </w:pPr>
            <w:r w:rsidRPr="00272C6E">
              <w:rPr>
                <w:noProof/>
              </w:rPr>
              <w:t>33651100</w:t>
            </w:r>
          </w:p>
        </w:tc>
      </w:tr>
      <w:tr w:rsidR="00272C6E" w:rsidRPr="00DE0EA0" w:rsidTr="00F96BF7">
        <w:tc>
          <w:tcPr>
            <w:tcW w:w="1134" w:type="dxa"/>
            <w:vAlign w:val="center"/>
          </w:tcPr>
          <w:p w:rsidR="00272C6E" w:rsidRPr="00272C6E" w:rsidRDefault="00272C6E" w:rsidP="002A045C">
            <w:pPr>
              <w:jc w:val="center"/>
              <w:rPr>
                <w:noProof/>
                <w:lang w:val="sr-Cyrl-RS"/>
              </w:rPr>
            </w:pPr>
            <w:r w:rsidRPr="00272C6E">
              <w:rPr>
                <w:noProof/>
                <w:lang w:val="sr-Cyrl-RS"/>
              </w:rPr>
              <w:t>7.</w:t>
            </w:r>
          </w:p>
        </w:tc>
        <w:tc>
          <w:tcPr>
            <w:tcW w:w="5529" w:type="dxa"/>
            <w:vAlign w:val="center"/>
          </w:tcPr>
          <w:p w:rsidR="00272C6E" w:rsidRPr="00272C6E" w:rsidRDefault="00272C6E" w:rsidP="002A045C">
            <w:pPr>
              <w:jc w:val="both"/>
              <w:rPr>
                <w:i/>
                <w:noProof/>
              </w:rPr>
            </w:pPr>
            <w:r w:rsidRPr="00272C6E">
              <w:rPr>
                <w:i/>
                <w:noProof/>
              </w:rPr>
              <w:t>azitromicin 500mg</w:t>
            </w:r>
          </w:p>
        </w:tc>
        <w:tc>
          <w:tcPr>
            <w:tcW w:w="2463" w:type="dxa"/>
          </w:tcPr>
          <w:p w:rsidR="00272C6E" w:rsidRPr="00272C6E" w:rsidRDefault="00272C6E" w:rsidP="00272C6E">
            <w:pPr>
              <w:jc w:val="center"/>
            </w:pPr>
            <w:r w:rsidRPr="00272C6E">
              <w:rPr>
                <w:noProof/>
              </w:rPr>
              <w:t>33651100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8.</w:t>
            </w:r>
          </w:p>
        </w:tc>
        <w:tc>
          <w:tcPr>
            <w:tcW w:w="5529" w:type="dxa"/>
            <w:vAlign w:val="center"/>
          </w:tcPr>
          <w:p w:rsidR="00AE5628" w:rsidRPr="00272C6E" w:rsidRDefault="00822C73" w:rsidP="002A045C">
            <w:pPr>
              <w:jc w:val="both"/>
              <w:rPr>
                <w:i/>
                <w:noProof/>
              </w:rPr>
            </w:pPr>
            <w:r w:rsidRPr="00272C6E">
              <w:rPr>
                <w:i/>
                <w:noProof/>
              </w:rPr>
              <w:t>anti-D (RhO) imunoglobulin 300mcg</w:t>
            </w:r>
          </w:p>
        </w:tc>
        <w:tc>
          <w:tcPr>
            <w:tcW w:w="2463" w:type="dxa"/>
            <w:vAlign w:val="center"/>
          </w:tcPr>
          <w:p w:rsidR="00AE5628" w:rsidRPr="00272C6E" w:rsidRDefault="00822C73" w:rsidP="002A045C">
            <w:pPr>
              <w:jc w:val="center"/>
              <w:rPr>
                <w:noProof/>
              </w:rPr>
            </w:pPr>
            <w:r w:rsidRPr="00272C6E">
              <w:rPr>
                <w:noProof/>
              </w:rPr>
              <w:t>33651500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9.</w:t>
            </w:r>
          </w:p>
        </w:tc>
        <w:tc>
          <w:tcPr>
            <w:tcW w:w="5529" w:type="dxa"/>
            <w:vAlign w:val="center"/>
          </w:tcPr>
          <w:p w:rsidR="00AE5628" w:rsidRPr="00272C6E" w:rsidRDefault="00822C73" w:rsidP="00822C73">
            <w:pPr>
              <w:jc w:val="both"/>
              <w:rPr>
                <w:i/>
                <w:noProof/>
              </w:rPr>
            </w:pPr>
            <w:r w:rsidRPr="00272C6E">
              <w:rPr>
                <w:i/>
                <w:noProof/>
              </w:rPr>
              <w:t xml:space="preserve">suksametonijum </w:t>
            </w:r>
            <w:r w:rsidRPr="00272C6E">
              <w:rPr>
                <w:i/>
                <w:noProof/>
                <w:lang w:val="sr-Cyrl-RS"/>
              </w:rPr>
              <w:t>2</w:t>
            </w:r>
            <w:r w:rsidRPr="00272C6E">
              <w:rPr>
                <w:i/>
                <w:noProof/>
                <w:lang w:val="sr-Latn-RS"/>
              </w:rPr>
              <w:t>ml (</w:t>
            </w:r>
            <w:r w:rsidRPr="00272C6E">
              <w:rPr>
                <w:i/>
                <w:noProof/>
              </w:rPr>
              <w:t>100mg/2ml)</w:t>
            </w:r>
          </w:p>
        </w:tc>
        <w:tc>
          <w:tcPr>
            <w:tcW w:w="2463" w:type="dxa"/>
            <w:vAlign w:val="center"/>
          </w:tcPr>
          <w:p w:rsidR="00AE5628" w:rsidRPr="00272C6E" w:rsidRDefault="00822C73" w:rsidP="002A045C">
            <w:pPr>
              <w:jc w:val="center"/>
              <w:rPr>
                <w:noProof/>
              </w:rPr>
            </w:pPr>
            <w:r w:rsidRPr="00272C6E">
              <w:rPr>
                <w:noProof/>
              </w:rPr>
              <w:t>33632200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10.</w:t>
            </w:r>
          </w:p>
        </w:tc>
        <w:tc>
          <w:tcPr>
            <w:tcW w:w="5529" w:type="dxa"/>
            <w:vAlign w:val="center"/>
          </w:tcPr>
          <w:p w:rsidR="00AE5628" w:rsidRPr="00272C6E" w:rsidRDefault="00822C73" w:rsidP="00822C73">
            <w:pPr>
              <w:jc w:val="both"/>
              <w:rPr>
                <w:i/>
                <w:noProof/>
              </w:rPr>
            </w:pPr>
            <w:r w:rsidRPr="00272C6E">
              <w:rPr>
                <w:i/>
                <w:noProof/>
              </w:rPr>
              <w:t>cisatrakurijum 5ml (2mg/ml)</w:t>
            </w:r>
          </w:p>
        </w:tc>
        <w:tc>
          <w:tcPr>
            <w:tcW w:w="2463" w:type="dxa"/>
            <w:vAlign w:val="center"/>
          </w:tcPr>
          <w:p w:rsidR="00AE5628" w:rsidRPr="00272C6E" w:rsidRDefault="00822C73" w:rsidP="002A045C">
            <w:pPr>
              <w:jc w:val="center"/>
              <w:rPr>
                <w:noProof/>
              </w:rPr>
            </w:pPr>
            <w:r w:rsidRPr="00272C6E">
              <w:rPr>
                <w:noProof/>
              </w:rPr>
              <w:t>33632200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11.</w:t>
            </w:r>
          </w:p>
        </w:tc>
        <w:tc>
          <w:tcPr>
            <w:tcW w:w="5529" w:type="dxa"/>
            <w:vAlign w:val="center"/>
          </w:tcPr>
          <w:p w:rsidR="00AE5628" w:rsidRPr="00272C6E" w:rsidRDefault="00272C6E" w:rsidP="002A045C">
            <w:pPr>
              <w:jc w:val="both"/>
              <w:rPr>
                <w:i/>
                <w:noProof/>
              </w:rPr>
            </w:pPr>
            <w:r w:rsidRPr="00272C6E">
              <w:rPr>
                <w:i/>
                <w:noProof/>
              </w:rPr>
              <w:t>sufentanil 5ml (0,25mg/5ml)</w:t>
            </w:r>
          </w:p>
        </w:tc>
        <w:tc>
          <w:tcPr>
            <w:tcW w:w="2463" w:type="dxa"/>
            <w:vAlign w:val="center"/>
          </w:tcPr>
          <w:p w:rsidR="00AE5628" w:rsidRPr="00272C6E" w:rsidRDefault="00272C6E" w:rsidP="002A045C">
            <w:pPr>
              <w:jc w:val="center"/>
              <w:rPr>
                <w:noProof/>
              </w:rPr>
            </w:pPr>
            <w:r w:rsidRPr="00272C6E">
              <w:rPr>
                <w:noProof/>
                <w:color w:val="000000" w:themeColor="text1"/>
              </w:rPr>
              <w:t>33661100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12.</w:t>
            </w:r>
          </w:p>
        </w:tc>
        <w:tc>
          <w:tcPr>
            <w:tcW w:w="5529" w:type="dxa"/>
            <w:vAlign w:val="center"/>
          </w:tcPr>
          <w:p w:rsidR="00AE5628" w:rsidRPr="00272C6E" w:rsidRDefault="00822C73" w:rsidP="002A045C">
            <w:pPr>
              <w:jc w:val="both"/>
              <w:rPr>
                <w:i/>
                <w:noProof/>
              </w:rPr>
            </w:pPr>
            <w:r w:rsidRPr="00272C6E">
              <w:rPr>
                <w:i/>
                <w:noProof/>
              </w:rPr>
              <w:t>propofol 20 ml (10mg/ml)</w:t>
            </w:r>
          </w:p>
        </w:tc>
        <w:tc>
          <w:tcPr>
            <w:tcW w:w="2463" w:type="dxa"/>
            <w:vAlign w:val="center"/>
          </w:tcPr>
          <w:p w:rsidR="00AE5628" w:rsidRPr="00272C6E" w:rsidRDefault="00822C73" w:rsidP="002A045C">
            <w:pPr>
              <w:jc w:val="center"/>
              <w:rPr>
                <w:noProof/>
              </w:rPr>
            </w:pPr>
            <w:r w:rsidRPr="00272C6E">
              <w:rPr>
                <w:noProof/>
                <w:color w:val="000000" w:themeColor="text1"/>
              </w:rPr>
              <w:t>33661100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13.</w:t>
            </w:r>
          </w:p>
        </w:tc>
        <w:tc>
          <w:tcPr>
            <w:tcW w:w="5529" w:type="dxa"/>
            <w:vAlign w:val="center"/>
          </w:tcPr>
          <w:p w:rsidR="00AE5628" w:rsidRPr="00272C6E" w:rsidRDefault="00822C73" w:rsidP="00822C73">
            <w:pPr>
              <w:jc w:val="both"/>
              <w:rPr>
                <w:i/>
                <w:noProof/>
              </w:rPr>
            </w:pPr>
            <w:r w:rsidRPr="00272C6E">
              <w:rPr>
                <w:i/>
                <w:noProof/>
              </w:rPr>
              <w:t>bupivakain 20ml (5mg/ml)</w:t>
            </w:r>
          </w:p>
        </w:tc>
        <w:tc>
          <w:tcPr>
            <w:tcW w:w="2463" w:type="dxa"/>
            <w:vAlign w:val="center"/>
          </w:tcPr>
          <w:p w:rsidR="00AE5628" w:rsidRPr="00272C6E" w:rsidRDefault="00822C73" w:rsidP="002A045C">
            <w:pPr>
              <w:jc w:val="center"/>
              <w:rPr>
                <w:noProof/>
              </w:rPr>
            </w:pPr>
            <w:r w:rsidRPr="00272C6E">
              <w:rPr>
                <w:noProof/>
                <w:color w:val="000000" w:themeColor="text1"/>
              </w:rPr>
              <w:t>33661100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14.</w:t>
            </w:r>
          </w:p>
        </w:tc>
        <w:tc>
          <w:tcPr>
            <w:tcW w:w="5529" w:type="dxa"/>
            <w:vAlign w:val="center"/>
          </w:tcPr>
          <w:p w:rsidR="00AE5628" w:rsidRPr="00272C6E" w:rsidRDefault="00272C6E" w:rsidP="002A045C">
            <w:pPr>
              <w:jc w:val="both"/>
              <w:rPr>
                <w:i/>
                <w:noProof/>
              </w:rPr>
            </w:pPr>
            <w:r>
              <w:rPr>
                <w:i/>
                <w:noProof/>
              </w:rPr>
              <w:t>lidokain 3,5ml (35mg)</w:t>
            </w:r>
          </w:p>
        </w:tc>
        <w:tc>
          <w:tcPr>
            <w:tcW w:w="2463" w:type="dxa"/>
            <w:vAlign w:val="center"/>
          </w:tcPr>
          <w:p w:rsidR="00AE5628" w:rsidRPr="00272C6E" w:rsidRDefault="00272C6E" w:rsidP="002A045C">
            <w:pPr>
              <w:jc w:val="center"/>
              <w:rPr>
                <w:noProof/>
              </w:rPr>
            </w:pPr>
            <w:r>
              <w:rPr>
                <w:noProof/>
                <w:color w:val="000000" w:themeColor="text1"/>
              </w:rPr>
              <w:t>33661100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15.</w:t>
            </w:r>
          </w:p>
        </w:tc>
        <w:tc>
          <w:tcPr>
            <w:tcW w:w="5529" w:type="dxa"/>
            <w:vAlign w:val="center"/>
          </w:tcPr>
          <w:p w:rsidR="00AE5628" w:rsidRPr="00272C6E" w:rsidRDefault="00272C6E" w:rsidP="002A045C">
            <w:pPr>
              <w:jc w:val="both"/>
              <w:rPr>
                <w:i/>
                <w:noProof/>
              </w:rPr>
            </w:pPr>
            <w:r>
              <w:rPr>
                <w:i/>
                <w:noProof/>
              </w:rPr>
              <w:t>lidokain 2ml (40mg/2ml)</w:t>
            </w:r>
          </w:p>
        </w:tc>
        <w:tc>
          <w:tcPr>
            <w:tcW w:w="2463" w:type="dxa"/>
            <w:vAlign w:val="center"/>
          </w:tcPr>
          <w:p w:rsidR="00AE5628" w:rsidRPr="00272C6E" w:rsidRDefault="00272C6E" w:rsidP="002A045C">
            <w:pPr>
              <w:jc w:val="center"/>
              <w:rPr>
                <w:noProof/>
              </w:rPr>
            </w:pPr>
            <w:r>
              <w:rPr>
                <w:noProof/>
                <w:color w:val="000000" w:themeColor="text1"/>
              </w:rPr>
              <w:t>33661100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16.</w:t>
            </w:r>
          </w:p>
        </w:tc>
        <w:tc>
          <w:tcPr>
            <w:tcW w:w="5529" w:type="dxa"/>
            <w:vAlign w:val="center"/>
          </w:tcPr>
          <w:p w:rsidR="00AE5628" w:rsidRPr="00272C6E" w:rsidRDefault="00822C73" w:rsidP="002A045C">
            <w:pPr>
              <w:jc w:val="both"/>
              <w:rPr>
                <w:i/>
                <w:noProof/>
              </w:rPr>
            </w:pPr>
            <w:r w:rsidRPr="00272C6E">
              <w:rPr>
                <w:i/>
                <w:noProof/>
              </w:rPr>
              <w:t>levobupivakain 10ml (5mg/ml)</w:t>
            </w:r>
          </w:p>
        </w:tc>
        <w:tc>
          <w:tcPr>
            <w:tcW w:w="2463" w:type="dxa"/>
            <w:vAlign w:val="center"/>
          </w:tcPr>
          <w:p w:rsidR="00AE5628" w:rsidRPr="00272C6E" w:rsidRDefault="00822C73" w:rsidP="002A045C">
            <w:pPr>
              <w:jc w:val="center"/>
              <w:rPr>
                <w:noProof/>
              </w:rPr>
            </w:pPr>
            <w:r w:rsidRPr="00272C6E">
              <w:rPr>
                <w:noProof/>
                <w:color w:val="000000" w:themeColor="text1"/>
              </w:rPr>
              <w:t>33661100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17.</w:t>
            </w:r>
          </w:p>
        </w:tc>
        <w:tc>
          <w:tcPr>
            <w:tcW w:w="5529" w:type="dxa"/>
            <w:vAlign w:val="center"/>
          </w:tcPr>
          <w:p w:rsidR="00AE5628" w:rsidRPr="00272C6E" w:rsidRDefault="00272C6E" w:rsidP="002A045C">
            <w:pPr>
              <w:jc w:val="both"/>
              <w:rPr>
                <w:i/>
                <w:noProof/>
              </w:rPr>
            </w:pPr>
            <w:r>
              <w:rPr>
                <w:i/>
                <w:noProof/>
              </w:rPr>
              <w:t>lidokain, adrenalin (epinefrin) 2ml (40mg+0,025mg)</w:t>
            </w:r>
          </w:p>
        </w:tc>
        <w:tc>
          <w:tcPr>
            <w:tcW w:w="2463" w:type="dxa"/>
            <w:vAlign w:val="center"/>
          </w:tcPr>
          <w:p w:rsidR="00AE5628" w:rsidRPr="00272C6E" w:rsidRDefault="00272C6E" w:rsidP="002A045C">
            <w:pPr>
              <w:jc w:val="center"/>
              <w:rPr>
                <w:noProof/>
              </w:rPr>
            </w:pPr>
            <w:r>
              <w:rPr>
                <w:noProof/>
                <w:color w:val="000000" w:themeColor="text1"/>
              </w:rPr>
              <w:t>33661100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18.</w:t>
            </w:r>
          </w:p>
        </w:tc>
        <w:tc>
          <w:tcPr>
            <w:tcW w:w="5529" w:type="dxa"/>
            <w:vAlign w:val="center"/>
          </w:tcPr>
          <w:p w:rsidR="00AE5628" w:rsidRPr="00272C6E" w:rsidRDefault="00272C6E" w:rsidP="002A045C">
            <w:pPr>
              <w:jc w:val="both"/>
              <w:rPr>
                <w:i/>
                <w:noProof/>
              </w:rPr>
            </w:pPr>
            <w:r>
              <w:rPr>
                <w:i/>
                <w:noProof/>
              </w:rPr>
              <w:t>metamizol natrijum 2,5g/5ml</w:t>
            </w:r>
          </w:p>
        </w:tc>
        <w:tc>
          <w:tcPr>
            <w:tcW w:w="2463" w:type="dxa"/>
            <w:vAlign w:val="center"/>
          </w:tcPr>
          <w:p w:rsidR="00AE5628" w:rsidRPr="00272C6E" w:rsidRDefault="00272C6E" w:rsidP="002A045C">
            <w:pPr>
              <w:jc w:val="center"/>
              <w:rPr>
                <w:noProof/>
              </w:rPr>
            </w:pPr>
            <w:r>
              <w:rPr>
                <w:noProof/>
              </w:rPr>
              <w:t>33661200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19.</w:t>
            </w:r>
          </w:p>
        </w:tc>
        <w:tc>
          <w:tcPr>
            <w:tcW w:w="5529" w:type="dxa"/>
            <w:vAlign w:val="center"/>
          </w:tcPr>
          <w:p w:rsidR="00AE5628" w:rsidRPr="00272C6E" w:rsidRDefault="00822C73" w:rsidP="002A045C">
            <w:pPr>
              <w:jc w:val="both"/>
              <w:rPr>
                <w:i/>
                <w:noProof/>
              </w:rPr>
            </w:pPr>
            <w:r w:rsidRPr="00272C6E">
              <w:rPr>
                <w:i/>
                <w:noProof/>
              </w:rPr>
              <w:t>neostigmin metilsulfat 1mml (2,5mg/ml)</w:t>
            </w:r>
          </w:p>
        </w:tc>
        <w:tc>
          <w:tcPr>
            <w:tcW w:w="2463" w:type="dxa"/>
            <w:vAlign w:val="center"/>
          </w:tcPr>
          <w:p w:rsidR="00AE5628" w:rsidRPr="00272C6E" w:rsidRDefault="00822C73" w:rsidP="002A045C">
            <w:pPr>
              <w:jc w:val="center"/>
              <w:rPr>
                <w:noProof/>
              </w:rPr>
            </w:pPr>
            <w:r w:rsidRPr="00272C6E">
              <w:rPr>
                <w:noProof/>
              </w:rPr>
              <w:t>33661700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20.</w:t>
            </w:r>
          </w:p>
        </w:tc>
        <w:tc>
          <w:tcPr>
            <w:tcW w:w="5529" w:type="dxa"/>
            <w:vAlign w:val="center"/>
          </w:tcPr>
          <w:p w:rsidR="00AE5628" w:rsidRPr="00272C6E" w:rsidRDefault="00272C6E" w:rsidP="002A045C">
            <w:pPr>
              <w:jc w:val="both"/>
              <w:rPr>
                <w:i/>
                <w:noProof/>
              </w:rPr>
            </w:pPr>
            <w:r>
              <w:rPr>
                <w:i/>
                <w:noProof/>
              </w:rPr>
              <w:t>protamin 50mg/5ml</w:t>
            </w:r>
          </w:p>
        </w:tc>
        <w:tc>
          <w:tcPr>
            <w:tcW w:w="2463" w:type="dxa"/>
            <w:vAlign w:val="center"/>
          </w:tcPr>
          <w:p w:rsidR="00AE5628" w:rsidRPr="00272C6E" w:rsidRDefault="00D65404" w:rsidP="002A045C">
            <w:pPr>
              <w:jc w:val="center"/>
              <w:rPr>
                <w:noProof/>
              </w:rPr>
            </w:pPr>
            <w:r>
              <w:rPr>
                <w:noProof/>
                <w:lang w:val="sr-Cyrl-RS"/>
              </w:rPr>
              <w:t>33600000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21.</w:t>
            </w:r>
          </w:p>
        </w:tc>
        <w:tc>
          <w:tcPr>
            <w:tcW w:w="5529" w:type="dxa"/>
            <w:vAlign w:val="center"/>
          </w:tcPr>
          <w:p w:rsidR="00AE5628" w:rsidRPr="00272C6E" w:rsidRDefault="00822C73" w:rsidP="002A045C">
            <w:pPr>
              <w:jc w:val="both"/>
              <w:rPr>
                <w:i/>
                <w:noProof/>
              </w:rPr>
            </w:pPr>
            <w:r w:rsidRPr="00272C6E">
              <w:rPr>
                <w:i/>
              </w:rPr>
              <w:t>flumazenil 0,5mg/5ml</w:t>
            </w:r>
          </w:p>
        </w:tc>
        <w:tc>
          <w:tcPr>
            <w:tcW w:w="2463" w:type="dxa"/>
            <w:vAlign w:val="center"/>
          </w:tcPr>
          <w:p w:rsidR="00AE5628" w:rsidRPr="00272C6E" w:rsidRDefault="00822C73" w:rsidP="002A045C">
            <w:pPr>
              <w:jc w:val="center"/>
              <w:rPr>
                <w:noProof/>
              </w:rPr>
            </w:pPr>
            <w:r w:rsidRPr="00272C6E">
              <w:rPr>
                <w:noProof/>
              </w:rPr>
              <w:t>33661700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22.</w:t>
            </w:r>
          </w:p>
        </w:tc>
        <w:tc>
          <w:tcPr>
            <w:tcW w:w="5529" w:type="dxa"/>
            <w:vAlign w:val="center"/>
          </w:tcPr>
          <w:p w:rsidR="00AE5628" w:rsidRPr="00272C6E" w:rsidRDefault="00822C73" w:rsidP="00822C73">
            <w:pPr>
              <w:jc w:val="both"/>
              <w:rPr>
                <w:i/>
                <w:noProof/>
                <w:lang w:val="sr-Cyrl-RS"/>
              </w:rPr>
            </w:pPr>
            <w:r w:rsidRPr="00272C6E">
              <w:rPr>
                <w:i/>
                <w:noProof/>
              </w:rPr>
              <w:t>mitoksantron 10mg/5ml</w:t>
            </w:r>
          </w:p>
        </w:tc>
        <w:tc>
          <w:tcPr>
            <w:tcW w:w="2463" w:type="dxa"/>
            <w:vAlign w:val="center"/>
          </w:tcPr>
          <w:p w:rsidR="00AE5628" w:rsidRPr="00272C6E" w:rsidRDefault="00822C73" w:rsidP="002A045C">
            <w:pPr>
              <w:jc w:val="center"/>
              <w:rPr>
                <w:noProof/>
              </w:rPr>
            </w:pPr>
            <w:r w:rsidRPr="00272C6E">
              <w:rPr>
                <w:color w:val="000000"/>
                <w:shd w:val="clear" w:color="auto" w:fill="FFFFFF"/>
              </w:rPr>
              <w:t>33652100</w:t>
            </w:r>
          </w:p>
        </w:tc>
      </w:tr>
      <w:tr w:rsidR="00AE5628" w:rsidRPr="00DE0EA0" w:rsidTr="002A045C">
        <w:tc>
          <w:tcPr>
            <w:tcW w:w="1134" w:type="dxa"/>
            <w:vAlign w:val="center"/>
          </w:tcPr>
          <w:p w:rsidR="00AE5628" w:rsidRPr="00272C6E" w:rsidRDefault="00AE5628" w:rsidP="002A045C">
            <w:pPr>
              <w:jc w:val="center"/>
              <w:rPr>
                <w:noProof/>
                <w:lang w:val="sr-Cyrl-RS"/>
              </w:rPr>
            </w:pPr>
            <w:r w:rsidRPr="00272C6E">
              <w:rPr>
                <w:noProof/>
                <w:lang w:val="sr-Cyrl-RS"/>
              </w:rPr>
              <w:t>23.</w:t>
            </w:r>
          </w:p>
        </w:tc>
        <w:tc>
          <w:tcPr>
            <w:tcW w:w="5529" w:type="dxa"/>
            <w:vAlign w:val="center"/>
          </w:tcPr>
          <w:p w:rsidR="00AE5628" w:rsidRPr="00272C6E" w:rsidRDefault="00822C73" w:rsidP="002A045C">
            <w:pPr>
              <w:jc w:val="both"/>
              <w:rPr>
                <w:i/>
                <w:noProof/>
              </w:rPr>
            </w:pPr>
            <w:r w:rsidRPr="00272C6E">
              <w:rPr>
                <w:i/>
                <w:noProof/>
              </w:rPr>
              <w:t>mitoksantron 20mg/10ml</w:t>
            </w:r>
          </w:p>
        </w:tc>
        <w:tc>
          <w:tcPr>
            <w:tcW w:w="2463" w:type="dxa"/>
            <w:vAlign w:val="center"/>
          </w:tcPr>
          <w:p w:rsidR="00AE5628" w:rsidRPr="00272C6E" w:rsidRDefault="00822C73" w:rsidP="002A045C">
            <w:pPr>
              <w:jc w:val="center"/>
              <w:rPr>
                <w:noProof/>
              </w:rPr>
            </w:pPr>
            <w:r w:rsidRPr="00272C6E">
              <w:rPr>
                <w:color w:val="000000"/>
                <w:shd w:val="clear" w:color="auto" w:fill="FFFFFF"/>
              </w:rPr>
              <w:t>33652100</w:t>
            </w:r>
          </w:p>
        </w:tc>
      </w:tr>
    </w:tbl>
    <w:p w:rsidR="00B84C11" w:rsidRPr="00210537" w:rsidRDefault="00B84C11" w:rsidP="003F757C">
      <w:pPr>
        <w:ind w:right="120"/>
        <w:rPr>
          <w:b/>
          <w:noProof/>
          <w:lang w:val="sr-Cyrl-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2B317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D65404" w:rsidRDefault="002A045C" w:rsidP="00D65404">
            <w:pPr>
              <w:pStyle w:val="Footer"/>
              <w:jc w:val="both"/>
              <w:rPr>
                <w:szCs w:val="28"/>
                <w:lang w:val="sr-Cyrl-RS"/>
              </w:rPr>
            </w:pPr>
            <w:r w:rsidRPr="00D65404">
              <w:t xml:space="preserve">Предмет ове јавне набавке су </w:t>
            </w:r>
            <w:r w:rsidR="00D65404" w:rsidRPr="00D65404">
              <w:rPr>
                <w:szCs w:val="28"/>
              </w:rPr>
              <w:t>регистровани леков</w:t>
            </w:r>
            <w:r w:rsidR="00D65404" w:rsidRPr="00D65404">
              <w:rPr>
                <w:szCs w:val="28"/>
                <w:lang w:val="sr-Cyrl-RS"/>
              </w:rPr>
              <w:t>и</w:t>
            </w:r>
            <w:r w:rsidR="00D65404" w:rsidRPr="00D65404">
              <w:rPr>
                <w:szCs w:val="28"/>
              </w:rPr>
              <w:t xml:space="preserve"> </w:t>
            </w:r>
            <w:r w:rsidR="00D65404" w:rsidRPr="00D65404">
              <w:rPr>
                <w:szCs w:val="28"/>
                <w:lang w:val="sr-Cyrl-RS"/>
              </w:rPr>
              <w:t xml:space="preserve">са Б </w:t>
            </w:r>
            <w:r w:rsidR="00D65404" w:rsidRPr="00D65404">
              <w:rPr>
                <w:szCs w:val="28"/>
              </w:rPr>
              <w:t>Листе лекова</w:t>
            </w:r>
            <w:r w:rsidR="00D65404" w:rsidRPr="00D65404">
              <w:rPr>
                <w:szCs w:val="28"/>
                <w:lang w:val="sr-Cyrl-RS"/>
              </w:rPr>
              <w:t>.</w:t>
            </w:r>
          </w:p>
        </w:tc>
      </w:tr>
    </w:tbl>
    <w:p w:rsidR="00E43FAE" w:rsidRPr="002B317E"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70306" w:rsidRDefault="00966CFC" w:rsidP="002B317E">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D65404" w:rsidRPr="00D65404" w:rsidRDefault="00D65404" w:rsidP="002B317E">
            <w:pPr>
              <w:jc w:val="both"/>
              <w:rPr>
                <w:lang w:val="sr-Cyrl-RS"/>
              </w:rPr>
            </w:pPr>
            <w:r w:rsidRPr="00570306">
              <w:rPr>
                <w:lang w:val="sr-Cyrl-CS"/>
              </w:rPr>
              <w:t>Понуда мора бити усклађена са ценама лекова из Правилника о Листи лекова који се примењује од 01.01.2015. године.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2A045C">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7C31CE">
              <w:rPr>
                <w:noProof/>
              </w:rPr>
              <w:t xml:space="preserve">објављивања позива, </w:t>
            </w:r>
            <w:r w:rsidRPr="00387C0F">
              <w:rPr>
                <w:noProof/>
              </w:rPr>
              <w:t xml:space="preserve">односно од дана </w:t>
            </w:r>
            <w:r w:rsidR="00756B5C" w:rsidRPr="00387C0F">
              <w:rPr>
                <w:noProof/>
              </w:rPr>
              <w:t>09.07.2014. до 09.01.2015</w:t>
            </w:r>
            <w:r w:rsidR="00016C7E" w:rsidRPr="00387C0F">
              <w:rPr>
                <w:noProof/>
              </w:rPr>
              <w:t>.</w:t>
            </w:r>
            <w:r w:rsidRPr="00387C0F">
              <w:rPr>
                <w:noProof/>
              </w:rPr>
              <w:t xml:space="preserve"> године</w:t>
            </w:r>
            <w:r w:rsidR="008E4EA4" w:rsidRPr="00387C0F">
              <w:rPr>
                <w:noProof/>
              </w:rPr>
              <w:t xml:space="preserve"> и да је остварио најмање</w:t>
            </w:r>
            <w:r w:rsidR="008E4EA4" w:rsidRPr="00387C0F">
              <w:rPr>
                <w:noProof/>
                <w:lang w:val="sr-Cyrl-CS"/>
              </w:rPr>
              <w:t xml:space="preserve"> </w:t>
            </w:r>
            <w:r w:rsidR="002A045C" w:rsidRPr="00387C0F">
              <w:rPr>
                <w:noProof/>
                <w:lang w:val="sr-Latn-RS"/>
              </w:rPr>
              <w:t>2</w:t>
            </w:r>
            <w:r w:rsidR="002B317E" w:rsidRPr="00387C0F">
              <w:rPr>
                <w:noProof/>
                <w:lang w:val="sr-Cyrl-RS"/>
              </w:rPr>
              <w:t>0</w:t>
            </w:r>
            <w:r w:rsidR="008E4EA4" w:rsidRPr="00387C0F">
              <w:rPr>
                <w:noProof/>
                <w:lang w:val="sr-Cyrl-CS"/>
              </w:rPr>
              <w:t>.000.000</w:t>
            </w:r>
            <w:r w:rsidR="008E4EA4" w:rsidRPr="00387C0F">
              <w:rPr>
                <w:noProof/>
              </w:rPr>
              <w:t>,00 динара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7C31CE">
              <w:rPr>
                <w:noProof/>
              </w:rPr>
              <w:t xml:space="preserve">Потврда НБС о броју дана неликвидности за период </w:t>
            </w:r>
            <w:r w:rsidRPr="00387C0F">
              <w:rPr>
                <w:noProof/>
              </w:rPr>
              <w:t>од</w:t>
            </w:r>
            <w:r w:rsidRPr="00387C0F">
              <w:rPr>
                <w:noProof/>
                <w:color w:val="FF0000"/>
              </w:rPr>
              <w:t xml:space="preserve"> </w:t>
            </w:r>
            <w:r w:rsidR="00756B5C" w:rsidRPr="00387C0F">
              <w:rPr>
                <w:noProof/>
              </w:rPr>
              <w:t>09.07</w:t>
            </w:r>
            <w:r w:rsidR="00C15DC0" w:rsidRPr="00387C0F">
              <w:rPr>
                <w:noProof/>
              </w:rPr>
              <w:t xml:space="preserve">.2014. до </w:t>
            </w:r>
            <w:r w:rsidR="00756B5C" w:rsidRPr="00387C0F">
              <w:rPr>
                <w:noProof/>
              </w:rPr>
              <w:t>09.01.2015</w:t>
            </w:r>
            <w:r w:rsidR="00C15DC0" w:rsidRPr="00387C0F">
              <w:rPr>
                <w:noProof/>
              </w:rPr>
              <w:t>. године</w:t>
            </w:r>
            <w:r w:rsidR="001B2B46" w:rsidRPr="00387C0F">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756B5C">
              <w:rPr>
                <w:noProof/>
              </w:rPr>
              <w:t xml:space="preserve"> </w:t>
            </w:r>
            <w:r w:rsidRPr="000C3894">
              <w:rPr>
                <w:noProof/>
              </w:rPr>
              <w:t>год.).</w:t>
            </w:r>
            <w:r w:rsidR="00D54E71">
              <w:t xml:space="preserve"> </w:t>
            </w:r>
            <w:r w:rsidR="00D54E71" w:rsidRPr="00D54E71">
              <w:rPr>
                <w:noProof/>
              </w:rPr>
              <w:t>Потенцијални понуђачи којима још није завршен Извештај о бонитету за 2014. годину, морају доставити фотокопије биланса стања и биланса успеха за ту годину.</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2A045C" w:rsidRPr="00EF6B5E" w:rsidTr="002A045C">
        <w:trPr>
          <w:trHeight w:val="3050"/>
        </w:trPr>
        <w:tc>
          <w:tcPr>
            <w:tcW w:w="801" w:type="dxa"/>
            <w:vAlign w:val="center"/>
          </w:tcPr>
          <w:p w:rsidR="002A045C" w:rsidRPr="00EF6B5E" w:rsidRDefault="002A045C" w:rsidP="002A045C">
            <w:pPr>
              <w:jc w:val="center"/>
              <w:rPr>
                <w:noProof/>
              </w:rPr>
            </w:pPr>
            <w:r>
              <w:rPr>
                <w:noProof/>
              </w:rPr>
              <w:lastRenderedPageBreak/>
              <w:t>8.</w:t>
            </w:r>
          </w:p>
        </w:tc>
        <w:tc>
          <w:tcPr>
            <w:tcW w:w="2939" w:type="dxa"/>
            <w:gridSpan w:val="2"/>
            <w:vAlign w:val="center"/>
          </w:tcPr>
          <w:p w:rsidR="002A045C" w:rsidRPr="001B2B46" w:rsidRDefault="002A045C" w:rsidP="002A045C">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vAlign w:val="center"/>
          </w:tcPr>
          <w:p w:rsidR="002A045C" w:rsidRDefault="002A045C" w:rsidP="002A045C">
            <w:pPr>
              <w:jc w:val="both"/>
              <w:rPr>
                <w:noProof/>
              </w:rPr>
            </w:pPr>
            <w:r>
              <w:rPr>
                <w:noProof/>
              </w:rPr>
              <w:t>Решење АЛИМС-а мора бити важеће.</w:t>
            </w:r>
          </w:p>
          <w:p w:rsidR="002A045C" w:rsidRPr="001B2B46" w:rsidRDefault="002A045C" w:rsidP="002A045C">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r w:rsidR="002A045C" w:rsidRPr="001B2B46" w:rsidTr="00A511F6">
        <w:trPr>
          <w:trHeight w:val="2275"/>
        </w:trPr>
        <w:tc>
          <w:tcPr>
            <w:tcW w:w="801" w:type="dxa"/>
            <w:vAlign w:val="center"/>
          </w:tcPr>
          <w:p w:rsidR="002A045C" w:rsidRPr="002A045C" w:rsidRDefault="002A045C" w:rsidP="00A511F6">
            <w:pPr>
              <w:jc w:val="center"/>
              <w:rPr>
                <w:noProof/>
                <w:lang w:val="sr-Latn-RS"/>
              </w:rPr>
            </w:pPr>
            <w:r>
              <w:rPr>
                <w:noProof/>
                <w:lang w:val="sr-Latn-RS"/>
              </w:rPr>
              <w:t>9.</w:t>
            </w:r>
          </w:p>
        </w:tc>
        <w:tc>
          <w:tcPr>
            <w:tcW w:w="2939" w:type="dxa"/>
            <w:gridSpan w:val="2"/>
            <w:vAlign w:val="center"/>
          </w:tcPr>
          <w:p w:rsidR="002A045C" w:rsidRPr="00B33E89" w:rsidRDefault="002A045C" w:rsidP="00B33E89">
            <w:pPr>
              <w:jc w:val="both"/>
            </w:pPr>
            <w:r>
              <w:rPr>
                <w:noProof/>
              </w:rPr>
              <w:t>Да понуђач поседује дозволу произвођача за учешће у овој јавној  набавци</w:t>
            </w:r>
          </w:p>
        </w:tc>
        <w:tc>
          <w:tcPr>
            <w:tcW w:w="5350" w:type="dxa"/>
            <w:vAlign w:val="center"/>
          </w:tcPr>
          <w:p w:rsidR="002A045C" w:rsidRPr="00B33E89" w:rsidRDefault="002A045C" w:rsidP="00A511F6">
            <w:pPr>
              <w:jc w:val="both"/>
            </w:pPr>
            <w:r>
              <w:rPr>
                <w:noProof/>
              </w:rPr>
              <w:t>Дозвола, издата од стране произвођача понуђеног лека, за учешће у предметној јавној набавци.</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4" w:name="_Toc364158546"/>
      <w:bookmarkStart w:id="45" w:name="_Toc384039105"/>
      <w:bookmarkStart w:id="46" w:name="_Toc384124289"/>
      <w:bookmarkStart w:id="47" w:name="_Toc388514772"/>
      <w:bookmarkStart w:id="48" w:name="_Toc388522569"/>
      <w:bookmarkStart w:id="49" w:name="_Toc392144640"/>
      <w:r w:rsidRPr="00EF6B5E">
        <w:rPr>
          <w:noProof/>
        </w:rPr>
        <w:lastRenderedPageBreak/>
        <w:t>УПУТСТВО П</w:t>
      </w:r>
      <w:r w:rsidR="00343F79">
        <w:rPr>
          <w:noProof/>
        </w:rPr>
        <w:t>ОНУЂАЧИМА КАКО ДА САЧИНЕ ПОНУДУ</w:t>
      </w:r>
      <w:bookmarkEnd w:id="44"/>
      <w:bookmarkEnd w:id="45"/>
      <w:bookmarkEnd w:id="46"/>
      <w:bookmarkEnd w:id="47"/>
      <w:bookmarkEnd w:id="48"/>
      <w:bookmarkEnd w:id="4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D71F57">
        <w:trPr>
          <w:trHeight w:val="1358"/>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017B1D" w:rsidRDefault="00017B1D" w:rsidP="00FC0ABE">
            <w:pPr>
              <w:pStyle w:val="ListParagraph"/>
              <w:numPr>
                <w:ilvl w:val="0"/>
                <w:numId w:val="10"/>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p w:rsidR="002B317E" w:rsidRDefault="00D65404" w:rsidP="00A878F3">
      <w:pPr>
        <w:jc w:val="both"/>
        <w:rPr>
          <w:lang w:val="sr-Cyrl-CS"/>
        </w:rPr>
      </w:pPr>
      <w:r w:rsidRPr="00570306">
        <w:rPr>
          <w:lang w:val="sr-Cyrl-CS"/>
        </w:rPr>
        <w:t>Понуда мора бити усклађена са ценама лекова из Правилника о Листи лекова који се примењује од 01.01.2015. године.</w:t>
      </w:r>
    </w:p>
    <w:p w:rsidR="00D65404" w:rsidRPr="002B317E" w:rsidRDefault="00D65404" w:rsidP="00A878F3">
      <w:pPr>
        <w:jc w:val="both"/>
        <w:rPr>
          <w:b/>
          <w:bCs/>
          <w:i/>
          <w:iCs/>
          <w:highlight w:val="green"/>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2B317E" w:rsidRPr="00A878F3" w:rsidTr="002B317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2B317E" w:rsidRPr="008C35F8" w:rsidRDefault="002B317E" w:rsidP="002B317E">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B317E" w:rsidRPr="008C35F8" w:rsidRDefault="002B317E" w:rsidP="002B317E">
            <w:pPr>
              <w:ind w:left="87" w:firstLine="453"/>
              <w:jc w:val="both"/>
            </w:pPr>
          </w:p>
          <w:p w:rsidR="002B317E" w:rsidRPr="008C35F8" w:rsidRDefault="002B317E" w:rsidP="002B317E">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2B317E" w:rsidRPr="008C35F8" w:rsidRDefault="002B317E" w:rsidP="002B317E">
            <w:pPr>
              <w:pStyle w:val="ListParagraph"/>
              <w:numPr>
                <w:ilvl w:val="0"/>
                <w:numId w:val="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B317E" w:rsidRPr="008C35F8" w:rsidRDefault="002B317E" w:rsidP="002B317E">
            <w:pPr>
              <w:pStyle w:val="ListParagraph"/>
              <w:ind w:left="87" w:firstLine="453"/>
              <w:jc w:val="both"/>
              <w:rPr>
                <w:noProof/>
              </w:rPr>
            </w:pPr>
          </w:p>
          <w:p w:rsidR="002B317E" w:rsidRPr="008C35F8" w:rsidRDefault="002B317E" w:rsidP="002B317E">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317E" w:rsidRPr="008C35F8" w:rsidRDefault="002B317E" w:rsidP="002B317E">
            <w:pPr>
              <w:pStyle w:val="ListParagraph"/>
              <w:ind w:left="87" w:firstLine="453"/>
              <w:jc w:val="both"/>
              <w:rPr>
                <w:rFonts w:eastAsia="TimesNewRomanPSMT"/>
                <w:bCs/>
                <w:iCs/>
                <w:lang w:val="sr-Cyrl-CS"/>
              </w:rPr>
            </w:pPr>
          </w:p>
          <w:p w:rsidR="002B317E" w:rsidRPr="008C35F8" w:rsidRDefault="002B317E" w:rsidP="002B317E">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B317E" w:rsidRPr="008C35F8" w:rsidRDefault="002B317E" w:rsidP="002B317E">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B317E" w:rsidRPr="008C35F8" w:rsidRDefault="002B317E" w:rsidP="002B317E">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E71BEB">
        <w:lastRenderedPageBreak/>
        <w:t>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0" w:name="_Toc364158548"/>
      <w:bookmarkStart w:id="51" w:name="_Toc384039107"/>
      <w:bookmarkStart w:id="52" w:name="_Toc384124291"/>
      <w:bookmarkStart w:id="53" w:name="_Toc388514775"/>
      <w:bookmarkStart w:id="54" w:name="_Toc388522570"/>
      <w:bookmarkStart w:id="55" w:name="_Toc392144641"/>
      <w:r w:rsidRPr="00724DB0">
        <w:rPr>
          <w:noProof/>
        </w:rPr>
        <w:lastRenderedPageBreak/>
        <w:t>МОДЕЛ УГОВОРА</w:t>
      </w:r>
      <w:bookmarkEnd w:id="50"/>
      <w:bookmarkEnd w:id="51"/>
      <w:bookmarkEnd w:id="52"/>
      <w:bookmarkEnd w:id="53"/>
      <w:bookmarkEnd w:id="54"/>
      <w:bookmarkEnd w:id="55"/>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D54E71" w:rsidRDefault="00724DB0" w:rsidP="00724DB0">
      <w:pPr>
        <w:jc w:val="center"/>
        <w:rPr>
          <w:b/>
          <w:noProof/>
        </w:rPr>
      </w:pPr>
      <w:r w:rsidRPr="00D54E71">
        <w:rPr>
          <w:b/>
          <w:noProof/>
        </w:rPr>
        <w:t>УГОВОР</w:t>
      </w:r>
    </w:p>
    <w:p w:rsidR="00724DB0" w:rsidRPr="00456785" w:rsidRDefault="00724DB0" w:rsidP="00724DB0">
      <w:pPr>
        <w:jc w:val="center"/>
        <w:rPr>
          <w:b/>
          <w:noProof/>
        </w:rPr>
      </w:pPr>
      <w:r w:rsidRPr="00D54E71">
        <w:rPr>
          <w:b/>
          <w:noProof/>
        </w:rPr>
        <w:t xml:space="preserve">О ЈАВНОЈ НАБАВЦИ БРОЈ </w:t>
      </w:r>
      <w:r w:rsidR="00F96BF7" w:rsidRPr="00D54E71">
        <w:rPr>
          <w:b/>
          <w:noProof/>
          <w:lang w:val="sr-Cyrl-RS"/>
        </w:rPr>
        <w:t>06-15</w:t>
      </w:r>
      <w:r w:rsidRPr="00D54E71">
        <w:rPr>
          <w:b/>
          <w:noProof/>
        </w:rPr>
        <w:t>-O</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Pr="00227177" w:rsidRDefault="00724DB0" w:rsidP="00F96BF7">
      <w:pPr>
        <w:pStyle w:val="Footer"/>
        <w:ind w:firstLine="709"/>
        <w:jc w:val="both"/>
        <w:rPr>
          <w:noProof/>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A045C">
        <w:rPr>
          <w:b/>
          <w:szCs w:val="28"/>
          <w:lang w:val="sr-Cyrl-RS"/>
        </w:rPr>
        <w:t xml:space="preserve"> </w:t>
      </w:r>
      <w:r w:rsidR="00CD4D84">
        <w:rPr>
          <w:b/>
          <w:szCs w:val="28"/>
          <w:lang w:val="sr-Cyrl-RS"/>
        </w:rPr>
        <w:t xml:space="preserve">регистрованих лекова </w:t>
      </w:r>
      <w:r w:rsidR="00D65404">
        <w:rPr>
          <w:b/>
          <w:szCs w:val="28"/>
          <w:lang w:val="sr-Cyrl-RS"/>
        </w:rPr>
        <w:t>са</w:t>
      </w:r>
      <w:r w:rsidR="002B317E">
        <w:rPr>
          <w:b/>
          <w:szCs w:val="28"/>
          <w:lang w:val="sr-Cyrl-RS"/>
        </w:rPr>
        <w:t xml:space="preserve"> </w:t>
      </w:r>
      <w:r w:rsidR="00D65404">
        <w:rPr>
          <w:b/>
          <w:szCs w:val="28"/>
          <w:lang w:val="sr-Cyrl-RS"/>
        </w:rPr>
        <w:t xml:space="preserve">Б </w:t>
      </w:r>
      <w:r w:rsidR="002B317E">
        <w:rPr>
          <w:b/>
          <w:szCs w:val="28"/>
          <w:lang w:val="sr-Cyrl-RS"/>
        </w:rPr>
        <w:t>Листе лекова за</w:t>
      </w:r>
      <w:r w:rsidR="002B317E" w:rsidRPr="00CD6461">
        <w:rPr>
          <w:b/>
          <w:szCs w:val="28"/>
        </w:rPr>
        <w:t xml:space="preserve"> потребе Клиничког центра Војводине</w:t>
      </w:r>
      <w:r w:rsidR="002B317E">
        <w:rPr>
          <w:noProof/>
        </w:rPr>
        <w:t xml:space="preserve"> </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F96BF7">
        <w:rPr>
          <w:lang w:val="sr-Cyrl-RS"/>
        </w:rPr>
        <w:t>06-15</w:t>
      </w:r>
      <w:r>
        <w:t xml:space="preserve">-O, </w:t>
      </w:r>
      <w:r>
        <w:rPr>
          <w:lang w:val="sr-Cyrl-RS"/>
        </w:rPr>
        <w:t>за следеће</w:t>
      </w:r>
      <w:r>
        <w:t xml:space="preserve"> партиј</w:t>
      </w:r>
      <w:r w:rsidR="00F96BF7">
        <w:rPr>
          <w:lang w:val="sr-Cyrl-RS"/>
        </w:rPr>
        <w:t>е:</w:t>
      </w:r>
    </w:p>
    <w:p w:rsidR="00724DB0" w:rsidRPr="00654409" w:rsidRDefault="00724DB0" w:rsidP="00724DB0">
      <w:pPr>
        <w:rPr>
          <w:b/>
          <w:noProof/>
          <w:lang w:val="sr-Cyrl-RS"/>
        </w:rPr>
      </w:pPr>
    </w:p>
    <w:tbl>
      <w:tblPr>
        <w:tblStyle w:val="TableGrid"/>
        <w:tblW w:w="9214" w:type="dxa"/>
        <w:tblInd w:w="108" w:type="dxa"/>
        <w:tblLayout w:type="fixed"/>
        <w:tblLook w:val="04A0" w:firstRow="1" w:lastRow="0" w:firstColumn="1" w:lastColumn="0" w:noHBand="0" w:noVBand="1"/>
      </w:tblPr>
      <w:tblGrid>
        <w:gridCol w:w="567"/>
        <w:gridCol w:w="2410"/>
        <w:gridCol w:w="851"/>
        <w:gridCol w:w="850"/>
        <w:gridCol w:w="1134"/>
        <w:gridCol w:w="1134"/>
        <w:gridCol w:w="1134"/>
        <w:gridCol w:w="1134"/>
      </w:tblGrid>
      <w:tr w:rsidR="000D592B" w:rsidRPr="00935009" w:rsidTr="00F96BF7">
        <w:trPr>
          <w:cantSplit/>
          <w:trHeight w:val="2700"/>
        </w:trPr>
        <w:tc>
          <w:tcPr>
            <w:tcW w:w="567" w:type="dxa"/>
            <w:textDirection w:val="btLr"/>
            <w:vAlign w:val="center"/>
            <w:hideMark/>
          </w:tcPr>
          <w:p w:rsidR="000D592B" w:rsidRPr="000D592B" w:rsidRDefault="00F96BF7" w:rsidP="00F65FA9">
            <w:pPr>
              <w:pStyle w:val="BodyText"/>
              <w:jc w:val="center"/>
              <w:rPr>
                <w:b/>
                <w:bCs/>
                <w:noProof/>
                <w:sz w:val="22"/>
                <w:szCs w:val="22"/>
                <w:lang w:val="sr-Latn-CS"/>
              </w:rPr>
            </w:pPr>
            <w:r>
              <w:rPr>
                <w:b/>
                <w:bCs/>
                <w:noProof/>
                <w:sz w:val="22"/>
                <w:szCs w:val="22"/>
                <w:lang w:val="sr-Latn-CS"/>
              </w:rPr>
              <w:t>ПАРТИЈА</w:t>
            </w:r>
          </w:p>
        </w:tc>
        <w:tc>
          <w:tcPr>
            <w:tcW w:w="2410" w:type="dxa"/>
            <w:textDirection w:val="btLr"/>
            <w:vAlign w:val="center"/>
            <w:hideMark/>
          </w:tcPr>
          <w:p w:rsidR="000D592B" w:rsidRPr="000D592B" w:rsidRDefault="00F96BF7" w:rsidP="00F65FA9">
            <w:pPr>
              <w:pStyle w:val="BodyText"/>
              <w:ind w:left="113" w:right="113"/>
              <w:jc w:val="center"/>
              <w:rPr>
                <w:b/>
                <w:bCs/>
                <w:noProof/>
                <w:sz w:val="22"/>
                <w:szCs w:val="22"/>
                <w:lang w:val="sr-Latn-CS"/>
              </w:rPr>
            </w:pPr>
            <w:r>
              <w:rPr>
                <w:b/>
                <w:bCs/>
                <w:noProof/>
                <w:sz w:val="22"/>
                <w:szCs w:val="22"/>
                <w:lang w:val="sr-Latn-CS"/>
              </w:rPr>
              <w:t>ПРЕДМЕТ</w:t>
            </w:r>
            <w:r w:rsidR="000D592B" w:rsidRPr="000D592B">
              <w:rPr>
                <w:b/>
                <w:bCs/>
                <w:noProof/>
                <w:sz w:val="22"/>
                <w:szCs w:val="22"/>
                <w:lang w:val="sr-Latn-CS"/>
              </w:rPr>
              <w:t xml:space="preserve"> </w:t>
            </w:r>
            <w:r>
              <w:rPr>
                <w:b/>
                <w:bCs/>
                <w:noProof/>
                <w:sz w:val="22"/>
                <w:szCs w:val="22"/>
                <w:lang w:val="sr-Latn-CS"/>
              </w:rPr>
              <w:t>НАБАВКЕ</w:t>
            </w:r>
          </w:p>
        </w:tc>
        <w:tc>
          <w:tcPr>
            <w:tcW w:w="851" w:type="dxa"/>
            <w:textDirection w:val="btLr"/>
            <w:vAlign w:val="center"/>
            <w:hideMark/>
          </w:tcPr>
          <w:p w:rsidR="000D592B" w:rsidRPr="000D592B" w:rsidRDefault="00F96BF7" w:rsidP="00F65FA9">
            <w:pPr>
              <w:pStyle w:val="BodyText"/>
              <w:ind w:left="113" w:right="113"/>
              <w:jc w:val="center"/>
              <w:rPr>
                <w:b/>
                <w:bCs/>
                <w:noProof/>
                <w:sz w:val="22"/>
                <w:szCs w:val="22"/>
                <w:lang w:val="sr-Latn-CS"/>
              </w:rPr>
            </w:pPr>
            <w:r>
              <w:rPr>
                <w:b/>
                <w:bCs/>
                <w:noProof/>
                <w:sz w:val="22"/>
                <w:szCs w:val="22"/>
                <w:lang w:val="sr-Latn-CS"/>
              </w:rPr>
              <w:t>ЈЕДИНИЦА</w:t>
            </w:r>
            <w:r w:rsidR="000D592B" w:rsidRPr="000D592B">
              <w:rPr>
                <w:b/>
                <w:bCs/>
                <w:noProof/>
                <w:sz w:val="22"/>
                <w:szCs w:val="22"/>
                <w:lang w:val="sr-Latn-CS"/>
              </w:rPr>
              <w:t xml:space="preserve"> </w:t>
            </w:r>
            <w:r>
              <w:rPr>
                <w:b/>
                <w:bCs/>
                <w:noProof/>
                <w:sz w:val="22"/>
                <w:szCs w:val="22"/>
                <w:lang w:val="sr-Latn-CS"/>
              </w:rPr>
              <w:t>МЕРЕ</w:t>
            </w:r>
          </w:p>
        </w:tc>
        <w:tc>
          <w:tcPr>
            <w:tcW w:w="850" w:type="dxa"/>
            <w:textDirection w:val="btLr"/>
            <w:vAlign w:val="center"/>
            <w:hideMark/>
          </w:tcPr>
          <w:p w:rsidR="000D592B" w:rsidRPr="000D592B" w:rsidRDefault="00F96BF7" w:rsidP="00F65FA9">
            <w:pPr>
              <w:pStyle w:val="BodyText"/>
              <w:ind w:left="113" w:right="113"/>
              <w:jc w:val="center"/>
              <w:rPr>
                <w:b/>
                <w:bCs/>
                <w:noProof/>
                <w:sz w:val="22"/>
                <w:szCs w:val="22"/>
                <w:lang w:val="sr-Latn-CS"/>
              </w:rPr>
            </w:pPr>
            <w:r>
              <w:rPr>
                <w:b/>
                <w:bCs/>
                <w:noProof/>
                <w:sz w:val="22"/>
                <w:szCs w:val="22"/>
                <w:lang w:val="sr-Latn-CS"/>
              </w:rPr>
              <w:t>КОЛИЧИНА</w:t>
            </w:r>
          </w:p>
        </w:tc>
        <w:tc>
          <w:tcPr>
            <w:tcW w:w="1134" w:type="dxa"/>
            <w:textDirection w:val="btLr"/>
            <w:vAlign w:val="center"/>
            <w:hideMark/>
          </w:tcPr>
          <w:p w:rsidR="000D592B" w:rsidRPr="000D592B" w:rsidRDefault="00F96BF7" w:rsidP="00F65FA9">
            <w:pPr>
              <w:pStyle w:val="BodyText"/>
              <w:ind w:left="113" w:right="113"/>
              <w:jc w:val="center"/>
              <w:rPr>
                <w:b/>
                <w:bCs/>
                <w:noProof/>
                <w:sz w:val="22"/>
                <w:szCs w:val="22"/>
                <w:lang w:val="sr-Latn-CS"/>
              </w:rPr>
            </w:pPr>
            <w:r>
              <w:rPr>
                <w:b/>
                <w:bCs/>
                <w:noProof/>
                <w:sz w:val="22"/>
                <w:szCs w:val="22"/>
                <w:lang w:val="sr-Latn-CS"/>
              </w:rPr>
              <w:t>ЈЕДИНИЧНА</w:t>
            </w:r>
            <w:r w:rsidR="000D592B" w:rsidRPr="000D592B">
              <w:rPr>
                <w:b/>
                <w:bCs/>
                <w:noProof/>
                <w:sz w:val="22"/>
                <w:szCs w:val="22"/>
                <w:lang w:val="sr-Latn-CS"/>
              </w:rPr>
              <w:t xml:space="preserve"> </w:t>
            </w:r>
            <w:r>
              <w:rPr>
                <w:b/>
                <w:bCs/>
                <w:noProof/>
                <w:sz w:val="22"/>
                <w:szCs w:val="22"/>
                <w:lang w:val="sr-Latn-CS"/>
              </w:rPr>
              <w:t>ЦЕНА</w:t>
            </w:r>
            <w:r w:rsidR="000D592B" w:rsidRPr="000D592B">
              <w:rPr>
                <w:b/>
                <w:bCs/>
                <w:noProof/>
                <w:sz w:val="22"/>
                <w:szCs w:val="22"/>
                <w:lang w:val="sr-Latn-CS"/>
              </w:rPr>
              <w:t xml:space="preserve"> </w:t>
            </w:r>
            <w:r>
              <w:rPr>
                <w:b/>
                <w:bCs/>
                <w:noProof/>
                <w:sz w:val="22"/>
                <w:szCs w:val="22"/>
                <w:lang w:val="sr-Latn-CS"/>
              </w:rPr>
              <w:t>БЕЗ</w:t>
            </w:r>
            <w:r w:rsidR="000D592B" w:rsidRPr="000D592B">
              <w:rPr>
                <w:b/>
                <w:bCs/>
                <w:noProof/>
                <w:sz w:val="22"/>
                <w:szCs w:val="22"/>
                <w:lang w:val="sr-Latn-CS"/>
              </w:rPr>
              <w:t xml:space="preserve"> </w:t>
            </w:r>
            <w:r>
              <w:rPr>
                <w:b/>
                <w:bCs/>
                <w:noProof/>
                <w:sz w:val="22"/>
                <w:szCs w:val="22"/>
                <w:lang w:val="sr-Latn-CS"/>
              </w:rPr>
              <w:t>ПДВ</w:t>
            </w:r>
            <w:r w:rsidR="000D592B" w:rsidRPr="000D592B">
              <w:rPr>
                <w:b/>
                <w:bCs/>
                <w:noProof/>
                <w:sz w:val="22"/>
                <w:szCs w:val="22"/>
                <w:lang w:val="sr-Latn-CS"/>
              </w:rPr>
              <w:t>-</w:t>
            </w:r>
            <w:r>
              <w:rPr>
                <w:b/>
                <w:bCs/>
                <w:noProof/>
                <w:sz w:val="22"/>
                <w:szCs w:val="22"/>
                <w:lang w:val="sr-Latn-CS"/>
              </w:rPr>
              <w:t>А</w:t>
            </w:r>
          </w:p>
        </w:tc>
        <w:tc>
          <w:tcPr>
            <w:tcW w:w="1134" w:type="dxa"/>
            <w:textDirection w:val="btLr"/>
            <w:vAlign w:val="center"/>
            <w:hideMark/>
          </w:tcPr>
          <w:p w:rsidR="000D592B" w:rsidRPr="000D592B" w:rsidRDefault="00F96BF7" w:rsidP="00F65FA9">
            <w:pPr>
              <w:pStyle w:val="BodyText"/>
              <w:ind w:left="113" w:right="113"/>
              <w:jc w:val="center"/>
              <w:rPr>
                <w:b/>
                <w:bCs/>
                <w:noProof/>
                <w:sz w:val="22"/>
                <w:szCs w:val="22"/>
                <w:lang w:val="sr-Latn-CS"/>
              </w:rPr>
            </w:pPr>
            <w:r>
              <w:rPr>
                <w:b/>
                <w:bCs/>
                <w:noProof/>
                <w:sz w:val="22"/>
                <w:szCs w:val="22"/>
                <w:lang w:val="sr-Latn-CS"/>
              </w:rPr>
              <w:t>УКУПНА</w:t>
            </w:r>
            <w:r w:rsidR="000D592B" w:rsidRPr="000D592B">
              <w:rPr>
                <w:b/>
                <w:bCs/>
                <w:noProof/>
                <w:sz w:val="22"/>
                <w:szCs w:val="22"/>
                <w:lang w:val="sr-Latn-CS"/>
              </w:rPr>
              <w:t xml:space="preserve"> </w:t>
            </w:r>
            <w:r>
              <w:rPr>
                <w:b/>
                <w:bCs/>
                <w:noProof/>
                <w:sz w:val="22"/>
                <w:szCs w:val="22"/>
                <w:lang w:val="sr-Latn-CS"/>
              </w:rPr>
              <w:t>ЦЕНА</w:t>
            </w:r>
            <w:r w:rsidR="000D592B" w:rsidRPr="000D592B">
              <w:rPr>
                <w:b/>
                <w:bCs/>
                <w:noProof/>
                <w:sz w:val="22"/>
                <w:szCs w:val="22"/>
                <w:lang w:val="sr-Latn-CS"/>
              </w:rPr>
              <w:t xml:space="preserve"> </w:t>
            </w:r>
            <w:r>
              <w:rPr>
                <w:b/>
                <w:bCs/>
                <w:noProof/>
                <w:sz w:val="22"/>
                <w:szCs w:val="22"/>
                <w:lang w:val="sr-Latn-CS"/>
              </w:rPr>
              <w:t>БЕЗ</w:t>
            </w:r>
            <w:r w:rsidR="000D592B" w:rsidRPr="000D592B">
              <w:rPr>
                <w:b/>
                <w:bCs/>
                <w:noProof/>
                <w:sz w:val="22"/>
                <w:szCs w:val="22"/>
                <w:lang w:val="sr-Latn-CS"/>
              </w:rPr>
              <w:t xml:space="preserve"> </w:t>
            </w:r>
            <w:r>
              <w:rPr>
                <w:b/>
                <w:bCs/>
                <w:noProof/>
                <w:sz w:val="22"/>
                <w:szCs w:val="22"/>
                <w:lang w:val="sr-Latn-CS"/>
              </w:rPr>
              <w:t>ПДВ</w:t>
            </w:r>
            <w:r w:rsidR="000D592B" w:rsidRPr="000D592B">
              <w:rPr>
                <w:b/>
                <w:bCs/>
                <w:noProof/>
                <w:sz w:val="22"/>
                <w:szCs w:val="22"/>
                <w:lang w:val="sr-Latn-CS"/>
              </w:rPr>
              <w:t>-</w:t>
            </w:r>
            <w:r>
              <w:rPr>
                <w:b/>
                <w:bCs/>
                <w:noProof/>
                <w:sz w:val="22"/>
                <w:szCs w:val="22"/>
                <w:lang w:val="sr-Latn-CS"/>
              </w:rPr>
              <w:t>А</w:t>
            </w:r>
          </w:p>
        </w:tc>
        <w:tc>
          <w:tcPr>
            <w:tcW w:w="1134" w:type="dxa"/>
            <w:textDirection w:val="btLr"/>
            <w:vAlign w:val="center"/>
            <w:hideMark/>
          </w:tcPr>
          <w:p w:rsidR="000D592B" w:rsidRPr="000D592B" w:rsidRDefault="00F96BF7" w:rsidP="00F65FA9">
            <w:pPr>
              <w:pStyle w:val="BodyText"/>
              <w:ind w:left="113" w:right="113"/>
              <w:jc w:val="center"/>
              <w:rPr>
                <w:b/>
                <w:bCs/>
                <w:noProof/>
                <w:sz w:val="22"/>
                <w:szCs w:val="22"/>
                <w:lang w:val="sr-Latn-CS"/>
              </w:rPr>
            </w:pPr>
            <w:r>
              <w:rPr>
                <w:b/>
                <w:bCs/>
                <w:noProof/>
                <w:sz w:val="22"/>
                <w:szCs w:val="22"/>
                <w:lang w:val="sr-Latn-CS"/>
              </w:rPr>
              <w:t>ИЗНОС</w:t>
            </w:r>
            <w:r w:rsidR="000D592B" w:rsidRPr="000D592B">
              <w:rPr>
                <w:b/>
                <w:bCs/>
                <w:noProof/>
                <w:sz w:val="22"/>
                <w:szCs w:val="22"/>
                <w:lang w:val="sr-Latn-CS"/>
              </w:rPr>
              <w:t xml:space="preserve"> </w:t>
            </w:r>
            <w:r>
              <w:rPr>
                <w:b/>
                <w:bCs/>
                <w:noProof/>
                <w:sz w:val="22"/>
                <w:szCs w:val="22"/>
                <w:lang w:val="sr-Latn-CS"/>
              </w:rPr>
              <w:t>ПДВ</w:t>
            </w:r>
            <w:r w:rsidR="000D592B" w:rsidRPr="000D592B">
              <w:rPr>
                <w:b/>
                <w:bCs/>
                <w:noProof/>
                <w:sz w:val="22"/>
                <w:szCs w:val="22"/>
                <w:lang w:val="sr-Latn-CS"/>
              </w:rPr>
              <w:t>-</w:t>
            </w:r>
            <w:r>
              <w:rPr>
                <w:b/>
                <w:bCs/>
                <w:noProof/>
                <w:sz w:val="22"/>
                <w:szCs w:val="22"/>
                <w:lang w:val="sr-Latn-CS"/>
              </w:rPr>
              <w:t>А</w:t>
            </w:r>
          </w:p>
        </w:tc>
        <w:tc>
          <w:tcPr>
            <w:tcW w:w="1134" w:type="dxa"/>
            <w:textDirection w:val="btLr"/>
            <w:vAlign w:val="center"/>
            <w:hideMark/>
          </w:tcPr>
          <w:p w:rsidR="000D592B" w:rsidRPr="000D592B" w:rsidRDefault="00F96BF7" w:rsidP="00F65FA9">
            <w:pPr>
              <w:pStyle w:val="BodyText"/>
              <w:ind w:left="113" w:right="113"/>
              <w:jc w:val="center"/>
              <w:rPr>
                <w:b/>
                <w:bCs/>
                <w:noProof/>
                <w:sz w:val="22"/>
                <w:szCs w:val="22"/>
                <w:lang w:val="sr-Latn-CS"/>
              </w:rPr>
            </w:pPr>
            <w:r>
              <w:rPr>
                <w:b/>
                <w:bCs/>
                <w:noProof/>
                <w:sz w:val="22"/>
                <w:szCs w:val="22"/>
                <w:lang w:val="sr-Latn-CS"/>
              </w:rPr>
              <w:t>УКУПНА</w:t>
            </w:r>
            <w:r w:rsidR="000D592B" w:rsidRPr="000D592B">
              <w:rPr>
                <w:b/>
                <w:bCs/>
                <w:noProof/>
                <w:sz w:val="22"/>
                <w:szCs w:val="22"/>
                <w:lang w:val="sr-Latn-CS"/>
              </w:rPr>
              <w:t xml:space="preserve"> </w:t>
            </w:r>
            <w:r>
              <w:rPr>
                <w:b/>
                <w:bCs/>
                <w:noProof/>
                <w:sz w:val="22"/>
                <w:szCs w:val="22"/>
                <w:lang w:val="sr-Latn-CS"/>
              </w:rPr>
              <w:t>ЦЕНА</w:t>
            </w:r>
            <w:r w:rsidR="000D592B" w:rsidRPr="000D592B">
              <w:rPr>
                <w:b/>
                <w:bCs/>
                <w:noProof/>
                <w:sz w:val="22"/>
                <w:szCs w:val="22"/>
                <w:lang w:val="sr-Latn-CS"/>
              </w:rPr>
              <w:t xml:space="preserve"> </w:t>
            </w:r>
            <w:r>
              <w:rPr>
                <w:b/>
                <w:bCs/>
                <w:noProof/>
                <w:sz w:val="22"/>
                <w:szCs w:val="22"/>
                <w:lang w:val="sr-Latn-CS"/>
              </w:rPr>
              <w:t>СА</w:t>
            </w:r>
            <w:r w:rsidR="000D592B" w:rsidRPr="000D592B">
              <w:rPr>
                <w:b/>
                <w:bCs/>
                <w:noProof/>
                <w:sz w:val="22"/>
                <w:szCs w:val="22"/>
                <w:lang w:val="sr-Latn-CS"/>
              </w:rPr>
              <w:t xml:space="preserve"> </w:t>
            </w:r>
            <w:r>
              <w:rPr>
                <w:b/>
                <w:bCs/>
                <w:noProof/>
                <w:sz w:val="22"/>
                <w:szCs w:val="22"/>
                <w:lang w:val="sr-Latn-CS"/>
              </w:rPr>
              <w:t>ПДВ</w:t>
            </w:r>
            <w:r w:rsidR="000D592B" w:rsidRPr="000D592B">
              <w:rPr>
                <w:b/>
                <w:bCs/>
                <w:noProof/>
                <w:sz w:val="22"/>
                <w:szCs w:val="22"/>
                <w:lang w:val="sr-Latn-CS"/>
              </w:rPr>
              <w:t>-</w:t>
            </w:r>
            <w:r>
              <w:rPr>
                <w:b/>
                <w:bCs/>
                <w:noProof/>
                <w:sz w:val="22"/>
                <w:szCs w:val="22"/>
                <w:lang w:val="sr-Latn-CS"/>
              </w:rPr>
              <w:t>ОМ</w:t>
            </w:r>
          </w:p>
        </w:tc>
      </w:tr>
      <w:tr w:rsidR="00D65404" w:rsidRPr="00935009" w:rsidTr="00F96BF7">
        <w:trPr>
          <w:trHeight w:val="522"/>
        </w:trPr>
        <w:tc>
          <w:tcPr>
            <w:tcW w:w="567" w:type="dxa"/>
            <w:noWrap/>
            <w:vAlign w:val="center"/>
            <w:hideMark/>
          </w:tcPr>
          <w:p w:rsidR="00D65404" w:rsidRPr="00756B5C" w:rsidRDefault="00D65404" w:rsidP="00227177">
            <w:pPr>
              <w:pStyle w:val="BodyText"/>
              <w:jc w:val="center"/>
              <w:rPr>
                <w:noProof/>
                <w:sz w:val="22"/>
                <w:szCs w:val="22"/>
                <w:lang w:val="sr-Cyrl-RS"/>
              </w:rPr>
            </w:pPr>
            <w:r w:rsidRPr="00756B5C">
              <w:rPr>
                <w:noProof/>
                <w:sz w:val="22"/>
                <w:szCs w:val="22"/>
                <w:lang w:val="sr-Latn-CS"/>
              </w:rPr>
              <w:t>1</w:t>
            </w:r>
            <w:r w:rsidRPr="00756B5C">
              <w:rPr>
                <w:noProof/>
                <w:sz w:val="22"/>
                <w:szCs w:val="22"/>
                <w:lang w:val="sr-Cyrl-RS"/>
              </w:rPr>
              <w:t>.</w:t>
            </w:r>
          </w:p>
        </w:tc>
        <w:tc>
          <w:tcPr>
            <w:tcW w:w="2410" w:type="dxa"/>
            <w:noWrap/>
            <w:vAlign w:val="center"/>
          </w:tcPr>
          <w:p w:rsidR="00D65404" w:rsidRPr="00756B5C" w:rsidRDefault="00D65404" w:rsidP="00D65404">
            <w:pPr>
              <w:rPr>
                <w:i/>
                <w:noProof/>
                <w:sz w:val="22"/>
                <w:szCs w:val="22"/>
              </w:rPr>
            </w:pPr>
            <w:r w:rsidRPr="00756B5C">
              <w:rPr>
                <w:i/>
                <w:noProof/>
                <w:sz w:val="22"/>
                <w:szCs w:val="22"/>
              </w:rPr>
              <w:t>gliceriltrinitrat (nitroglicerin) 1,6ml (5mg/1,6ml)</w:t>
            </w:r>
          </w:p>
        </w:tc>
        <w:tc>
          <w:tcPr>
            <w:tcW w:w="851" w:type="dxa"/>
            <w:noWrap/>
            <w:vAlign w:val="center"/>
          </w:tcPr>
          <w:p w:rsidR="00D65404" w:rsidRPr="00756B5C" w:rsidRDefault="00BA0403" w:rsidP="00BA0403">
            <w:pPr>
              <w:jc w:val="center"/>
              <w:rPr>
                <w:color w:val="000000"/>
                <w:sz w:val="22"/>
                <w:szCs w:val="22"/>
                <w:lang w:val="sr-Latn-RS"/>
              </w:rPr>
            </w:pPr>
            <w:r w:rsidRPr="00756B5C">
              <w:rPr>
                <w:color w:val="000000"/>
                <w:sz w:val="22"/>
                <w:szCs w:val="22"/>
                <w:lang w:val="sr-Latn-RS"/>
              </w:rPr>
              <w:t>amp</w:t>
            </w:r>
          </w:p>
        </w:tc>
        <w:tc>
          <w:tcPr>
            <w:tcW w:w="850" w:type="dxa"/>
            <w:noWrap/>
            <w:vAlign w:val="center"/>
          </w:tcPr>
          <w:p w:rsidR="00D65404" w:rsidRPr="00756B5C" w:rsidRDefault="00BA0403" w:rsidP="000D592B">
            <w:pPr>
              <w:jc w:val="center"/>
              <w:rPr>
                <w:color w:val="000000"/>
                <w:sz w:val="22"/>
                <w:szCs w:val="22"/>
                <w:lang w:val="sr-Latn-RS"/>
              </w:rPr>
            </w:pPr>
            <w:r w:rsidRPr="00756B5C">
              <w:rPr>
                <w:color w:val="000000"/>
                <w:sz w:val="22"/>
                <w:szCs w:val="22"/>
                <w:lang w:val="sr-Latn-RS"/>
              </w:rPr>
              <w:t>600</w:t>
            </w:r>
          </w:p>
        </w:tc>
        <w:tc>
          <w:tcPr>
            <w:tcW w:w="1134" w:type="dxa"/>
            <w:noWrap/>
            <w:vAlign w:val="center"/>
            <w:hideMark/>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r>
      <w:tr w:rsidR="00D65404" w:rsidRPr="00935009" w:rsidTr="00F96BF7">
        <w:trPr>
          <w:trHeight w:val="522"/>
        </w:trPr>
        <w:tc>
          <w:tcPr>
            <w:tcW w:w="567" w:type="dxa"/>
            <w:noWrap/>
            <w:vAlign w:val="center"/>
            <w:hideMark/>
          </w:tcPr>
          <w:p w:rsidR="00D65404" w:rsidRPr="00756B5C" w:rsidRDefault="00D65404" w:rsidP="00227177">
            <w:pPr>
              <w:pStyle w:val="BodyText"/>
              <w:jc w:val="center"/>
              <w:rPr>
                <w:noProof/>
                <w:sz w:val="22"/>
                <w:szCs w:val="22"/>
                <w:lang w:val="sr-Cyrl-RS"/>
              </w:rPr>
            </w:pPr>
            <w:r w:rsidRPr="00756B5C">
              <w:rPr>
                <w:noProof/>
                <w:sz w:val="22"/>
                <w:szCs w:val="22"/>
                <w:lang w:val="sr-Latn-CS"/>
              </w:rPr>
              <w:t>2</w:t>
            </w:r>
            <w:r w:rsidRPr="00756B5C">
              <w:rPr>
                <w:noProof/>
                <w:sz w:val="22"/>
                <w:szCs w:val="22"/>
                <w:lang w:val="sr-Cyrl-RS"/>
              </w:rPr>
              <w:t>.</w:t>
            </w:r>
          </w:p>
        </w:tc>
        <w:tc>
          <w:tcPr>
            <w:tcW w:w="2410" w:type="dxa"/>
            <w:noWrap/>
            <w:vAlign w:val="center"/>
          </w:tcPr>
          <w:p w:rsidR="00D65404" w:rsidRPr="00756B5C" w:rsidRDefault="00D65404" w:rsidP="00D65404">
            <w:pPr>
              <w:rPr>
                <w:i/>
                <w:noProof/>
                <w:sz w:val="22"/>
                <w:szCs w:val="22"/>
              </w:rPr>
            </w:pPr>
            <w:r w:rsidRPr="00756B5C">
              <w:rPr>
                <w:i/>
                <w:noProof/>
                <w:sz w:val="22"/>
                <w:szCs w:val="22"/>
              </w:rPr>
              <w:t>furosemid 2ml(10mg/ml)</w:t>
            </w:r>
          </w:p>
        </w:tc>
        <w:tc>
          <w:tcPr>
            <w:tcW w:w="851" w:type="dxa"/>
            <w:noWrap/>
            <w:vAlign w:val="center"/>
          </w:tcPr>
          <w:p w:rsidR="00D65404" w:rsidRPr="00756B5C" w:rsidRDefault="00BA0403" w:rsidP="00BA0403">
            <w:pPr>
              <w:jc w:val="center"/>
              <w:rPr>
                <w:color w:val="000000"/>
                <w:sz w:val="22"/>
                <w:szCs w:val="22"/>
              </w:rPr>
            </w:pPr>
            <w:r w:rsidRPr="00756B5C">
              <w:rPr>
                <w:color w:val="000000"/>
                <w:sz w:val="22"/>
                <w:szCs w:val="22"/>
                <w:lang w:val="sr-Latn-RS"/>
              </w:rPr>
              <w:t>amp</w:t>
            </w:r>
          </w:p>
        </w:tc>
        <w:tc>
          <w:tcPr>
            <w:tcW w:w="850" w:type="dxa"/>
            <w:noWrap/>
            <w:vAlign w:val="center"/>
          </w:tcPr>
          <w:p w:rsidR="00D65404" w:rsidRPr="00756B5C" w:rsidRDefault="00BA0403" w:rsidP="000D592B">
            <w:pPr>
              <w:jc w:val="center"/>
              <w:rPr>
                <w:color w:val="000000"/>
                <w:sz w:val="22"/>
                <w:szCs w:val="22"/>
                <w:lang w:val="sr-Latn-RS"/>
              </w:rPr>
            </w:pPr>
            <w:r w:rsidRPr="00756B5C">
              <w:rPr>
                <w:color w:val="000000"/>
                <w:sz w:val="22"/>
                <w:szCs w:val="22"/>
                <w:lang w:val="sr-Latn-RS"/>
              </w:rPr>
              <w:t>8000</w:t>
            </w: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r>
      <w:tr w:rsidR="00D65404" w:rsidRPr="00935009" w:rsidTr="00F96BF7">
        <w:trPr>
          <w:trHeight w:val="522"/>
        </w:trPr>
        <w:tc>
          <w:tcPr>
            <w:tcW w:w="567" w:type="dxa"/>
            <w:noWrap/>
            <w:vAlign w:val="center"/>
            <w:hideMark/>
          </w:tcPr>
          <w:p w:rsidR="00D65404" w:rsidRPr="00756B5C" w:rsidRDefault="00D65404" w:rsidP="00227177">
            <w:pPr>
              <w:pStyle w:val="BodyText"/>
              <w:jc w:val="center"/>
              <w:rPr>
                <w:noProof/>
                <w:sz w:val="22"/>
                <w:szCs w:val="22"/>
                <w:lang w:val="sr-Cyrl-RS"/>
              </w:rPr>
            </w:pPr>
            <w:r w:rsidRPr="00756B5C">
              <w:rPr>
                <w:noProof/>
                <w:sz w:val="22"/>
                <w:szCs w:val="22"/>
                <w:lang w:val="sr-Latn-CS"/>
              </w:rPr>
              <w:t>3</w:t>
            </w:r>
            <w:r w:rsidRPr="00756B5C">
              <w:rPr>
                <w:noProof/>
                <w:sz w:val="22"/>
                <w:szCs w:val="22"/>
                <w:lang w:val="sr-Cyrl-RS"/>
              </w:rPr>
              <w:t>.</w:t>
            </w:r>
          </w:p>
        </w:tc>
        <w:tc>
          <w:tcPr>
            <w:tcW w:w="2410" w:type="dxa"/>
            <w:noWrap/>
            <w:vAlign w:val="center"/>
            <w:hideMark/>
          </w:tcPr>
          <w:p w:rsidR="00D65404" w:rsidRPr="00756B5C" w:rsidRDefault="00D65404" w:rsidP="00D65404">
            <w:pPr>
              <w:rPr>
                <w:i/>
                <w:noProof/>
                <w:sz w:val="22"/>
                <w:szCs w:val="22"/>
              </w:rPr>
            </w:pPr>
            <w:r w:rsidRPr="00756B5C">
              <w:rPr>
                <w:i/>
                <w:noProof/>
                <w:sz w:val="22"/>
                <w:szCs w:val="22"/>
              </w:rPr>
              <w:t>nimodipin 50mg/10ml</w:t>
            </w:r>
          </w:p>
        </w:tc>
        <w:tc>
          <w:tcPr>
            <w:tcW w:w="851" w:type="dxa"/>
            <w:noWrap/>
            <w:vAlign w:val="center"/>
          </w:tcPr>
          <w:p w:rsidR="00D65404" w:rsidRPr="00756B5C" w:rsidRDefault="00BA0403" w:rsidP="00BA0403">
            <w:pPr>
              <w:jc w:val="center"/>
              <w:rPr>
                <w:color w:val="000000"/>
                <w:sz w:val="22"/>
                <w:szCs w:val="22"/>
              </w:rPr>
            </w:pPr>
            <w:r w:rsidRPr="00756B5C">
              <w:rPr>
                <w:color w:val="000000"/>
                <w:sz w:val="22"/>
                <w:szCs w:val="22"/>
              </w:rPr>
              <w:t>bočica</w:t>
            </w:r>
          </w:p>
        </w:tc>
        <w:tc>
          <w:tcPr>
            <w:tcW w:w="850" w:type="dxa"/>
            <w:noWrap/>
            <w:vAlign w:val="center"/>
          </w:tcPr>
          <w:p w:rsidR="00D65404" w:rsidRPr="00756B5C" w:rsidRDefault="00BA0403" w:rsidP="000D592B">
            <w:pPr>
              <w:jc w:val="center"/>
              <w:rPr>
                <w:color w:val="000000"/>
                <w:sz w:val="22"/>
                <w:szCs w:val="22"/>
                <w:lang w:val="sr-Latn-RS"/>
              </w:rPr>
            </w:pPr>
            <w:r w:rsidRPr="00756B5C">
              <w:rPr>
                <w:color w:val="000000"/>
                <w:sz w:val="22"/>
                <w:szCs w:val="22"/>
                <w:lang w:val="sr-Latn-RS"/>
              </w:rPr>
              <w:t>250</w:t>
            </w: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r>
      <w:tr w:rsidR="00D65404" w:rsidRPr="00935009" w:rsidTr="00F96BF7">
        <w:trPr>
          <w:trHeight w:val="522"/>
        </w:trPr>
        <w:tc>
          <w:tcPr>
            <w:tcW w:w="567" w:type="dxa"/>
            <w:noWrap/>
            <w:vAlign w:val="center"/>
          </w:tcPr>
          <w:p w:rsidR="00D65404" w:rsidRPr="00756B5C" w:rsidRDefault="00D65404" w:rsidP="00227177">
            <w:pPr>
              <w:pStyle w:val="BodyText"/>
              <w:jc w:val="center"/>
              <w:rPr>
                <w:noProof/>
                <w:sz w:val="22"/>
                <w:szCs w:val="22"/>
                <w:lang w:val="sr-Cyrl-RS"/>
              </w:rPr>
            </w:pPr>
            <w:r w:rsidRPr="00756B5C">
              <w:rPr>
                <w:noProof/>
                <w:sz w:val="22"/>
                <w:szCs w:val="22"/>
                <w:lang w:val="sr-Cyrl-RS"/>
              </w:rPr>
              <w:t>4.</w:t>
            </w:r>
          </w:p>
        </w:tc>
        <w:tc>
          <w:tcPr>
            <w:tcW w:w="2410" w:type="dxa"/>
            <w:noWrap/>
            <w:vAlign w:val="center"/>
          </w:tcPr>
          <w:p w:rsidR="00D65404" w:rsidRPr="00756B5C" w:rsidRDefault="00D65404" w:rsidP="00D65404">
            <w:pPr>
              <w:rPr>
                <w:i/>
                <w:noProof/>
                <w:sz w:val="22"/>
                <w:szCs w:val="22"/>
                <w:lang w:val="sr-Cyrl-RS"/>
              </w:rPr>
            </w:pPr>
            <w:r w:rsidRPr="00756B5C">
              <w:rPr>
                <w:i/>
                <w:noProof/>
                <w:sz w:val="22"/>
                <w:szCs w:val="22"/>
              </w:rPr>
              <w:t>ampicilin 1g</w:t>
            </w:r>
          </w:p>
        </w:tc>
        <w:tc>
          <w:tcPr>
            <w:tcW w:w="851" w:type="dxa"/>
            <w:noWrap/>
            <w:vAlign w:val="center"/>
          </w:tcPr>
          <w:p w:rsidR="00D65404" w:rsidRPr="00756B5C" w:rsidRDefault="00BA0403" w:rsidP="00BA0403">
            <w:pPr>
              <w:jc w:val="center"/>
              <w:rPr>
                <w:color w:val="000000"/>
                <w:sz w:val="22"/>
                <w:szCs w:val="22"/>
                <w:lang w:val="sr-Latn-RS"/>
              </w:rPr>
            </w:pPr>
            <w:r w:rsidRPr="00756B5C">
              <w:rPr>
                <w:color w:val="000000"/>
                <w:sz w:val="22"/>
                <w:szCs w:val="22"/>
              </w:rPr>
              <w:t>bočica</w:t>
            </w:r>
          </w:p>
        </w:tc>
        <w:tc>
          <w:tcPr>
            <w:tcW w:w="850" w:type="dxa"/>
            <w:noWrap/>
            <w:vAlign w:val="center"/>
          </w:tcPr>
          <w:p w:rsidR="00D65404" w:rsidRPr="00756B5C" w:rsidRDefault="00BA0403" w:rsidP="000D592B">
            <w:pPr>
              <w:jc w:val="center"/>
              <w:rPr>
                <w:color w:val="000000"/>
                <w:sz w:val="22"/>
                <w:szCs w:val="22"/>
                <w:lang w:val="sr-Latn-RS"/>
              </w:rPr>
            </w:pPr>
            <w:r w:rsidRPr="00756B5C">
              <w:rPr>
                <w:color w:val="000000"/>
                <w:sz w:val="22"/>
                <w:szCs w:val="22"/>
                <w:lang w:val="sr-Latn-RS"/>
              </w:rPr>
              <w:t>1000</w:t>
            </w: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lastRenderedPageBreak/>
              <w:t>5.</w:t>
            </w:r>
          </w:p>
        </w:tc>
        <w:tc>
          <w:tcPr>
            <w:tcW w:w="2410" w:type="dxa"/>
            <w:noWrap/>
            <w:vAlign w:val="center"/>
          </w:tcPr>
          <w:p w:rsidR="00BA0403" w:rsidRPr="00756B5C" w:rsidRDefault="00BA0403" w:rsidP="00D65404">
            <w:pPr>
              <w:rPr>
                <w:i/>
                <w:noProof/>
                <w:sz w:val="22"/>
                <w:szCs w:val="22"/>
              </w:rPr>
            </w:pPr>
            <w:r w:rsidRPr="00756B5C">
              <w:rPr>
                <w:i/>
                <w:noProof/>
                <w:sz w:val="22"/>
                <w:szCs w:val="22"/>
              </w:rPr>
              <w:t>benzilpenicilin natrijum+prokainbenzilpenicilin 800.000ij (600.000i.j.+200.000i.j.)</w:t>
            </w:r>
          </w:p>
        </w:tc>
        <w:tc>
          <w:tcPr>
            <w:tcW w:w="851" w:type="dxa"/>
            <w:noWrap/>
            <w:vAlign w:val="center"/>
          </w:tcPr>
          <w:p w:rsidR="00BA0403" w:rsidRPr="00756B5C" w:rsidRDefault="00BA0403" w:rsidP="00BA0403">
            <w:pPr>
              <w:jc w:val="center"/>
              <w:rPr>
                <w:sz w:val="22"/>
                <w:szCs w:val="22"/>
              </w:rPr>
            </w:pPr>
            <w:r w:rsidRPr="00756B5C">
              <w:rPr>
                <w:color w:val="000000"/>
                <w:sz w:val="22"/>
                <w:szCs w:val="22"/>
              </w:rPr>
              <w:t>bočica</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200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6.</w:t>
            </w:r>
          </w:p>
        </w:tc>
        <w:tc>
          <w:tcPr>
            <w:tcW w:w="2410" w:type="dxa"/>
            <w:noWrap/>
            <w:vAlign w:val="center"/>
          </w:tcPr>
          <w:p w:rsidR="00BA0403" w:rsidRPr="00756B5C" w:rsidRDefault="00BA0403" w:rsidP="00D65404">
            <w:pPr>
              <w:rPr>
                <w:i/>
                <w:noProof/>
                <w:sz w:val="22"/>
                <w:szCs w:val="22"/>
              </w:rPr>
            </w:pPr>
            <w:r w:rsidRPr="00756B5C">
              <w:rPr>
                <w:i/>
                <w:noProof/>
                <w:sz w:val="22"/>
                <w:szCs w:val="22"/>
              </w:rPr>
              <w:t>cefepim 1000mg</w:t>
            </w:r>
          </w:p>
        </w:tc>
        <w:tc>
          <w:tcPr>
            <w:tcW w:w="851" w:type="dxa"/>
            <w:noWrap/>
            <w:vAlign w:val="center"/>
          </w:tcPr>
          <w:p w:rsidR="00BA0403" w:rsidRPr="00756B5C" w:rsidRDefault="00BA0403" w:rsidP="00BA0403">
            <w:pPr>
              <w:jc w:val="center"/>
              <w:rPr>
                <w:sz w:val="22"/>
                <w:szCs w:val="22"/>
              </w:rPr>
            </w:pPr>
            <w:r w:rsidRPr="00756B5C">
              <w:rPr>
                <w:color w:val="000000"/>
                <w:sz w:val="22"/>
                <w:szCs w:val="22"/>
              </w:rPr>
              <w:t>bočica</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1800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7.</w:t>
            </w:r>
          </w:p>
        </w:tc>
        <w:tc>
          <w:tcPr>
            <w:tcW w:w="2410" w:type="dxa"/>
            <w:noWrap/>
            <w:vAlign w:val="center"/>
          </w:tcPr>
          <w:p w:rsidR="00BA0403" w:rsidRPr="00756B5C" w:rsidRDefault="00BA0403" w:rsidP="00D65404">
            <w:pPr>
              <w:rPr>
                <w:i/>
                <w:noProof/>
                <w:sz w:val="22"/>
                <w:szCs w:val="22"/>
              </w:rPr>
            </w:pPr>
            <w:r w:rsidRPr="00756B5C">
              <w:rPr>
                <w:i/>
                <w:noProof/>
                <w:sz w:val="22"/>
                <w:szCs w:val="22"/>
              </w:rPr>
              <w:t>azitromicin 500mg</w:t>
            </w:r>
          </w:p>
        </w:tc>
        <w:tc>
          <w:tcPr>
            <w:tcW w:w="851" w:type="dxa"/>
            <w:noWrap/>
            <w:vAlign w:val="center"/>
          </w:tcPr>
          <w:p w:rsidR="00BA0403" w:rsidRPr="00756B5C" w:rsidRDefault="00BA0403" w:rsidP="00BA0403">
            <w:pPr>
              <w:jc w:val="center"/>
              <w:rPr>
                <w:sz w:val="22"/>
                <w:szCs w:val="22"/>
              </w:rPr>
            </w:pPr>
            <w:r w:rsidRPr="00756B5C">
              <w:rPr>
                <w:color w:val="000000"/>
                <w:sz w:val="22"/>
                <w:szCs w:val="22"/>
              </w:rPr>
              <w:t>bočica</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250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D65404" w:rsidRPr="00935009" w:rsidTr="00F96BF7">
        <w:trPr>
          <w:trHeight w:val="522"/>
        </w:trPr>
        <w:tc>
          <w:tcPr>
            <w:tcW w:w="567" w:type="dxa"/>
            <w:noWrap/>
            <w:vAlign w:val="center"/>
          </w:tcPr>
          <w:p w:rsidR="00D65404" w:rsidRPr="00756B5C" w:rsidRDefault="00D65404" w:rsidP="00227177">
            <w:pPr>
              <w:pStyle w:val="BodyText"/>
              <w:jc w:val="center"/>
              <w:rPr>
                <w:noProof/>
                <w:sz w:val="22"/>
                <w:szCs w:val="22"/>
                <w:lang w:val="sr-Cyrl-RS"/>
              </w:rPr>
            </w:pPr>
            <w:r w:rsidRPr="00756B5C">
              <w:rPr>
                <w:noProof/>
                <w:sz w:val="22"/>
                <w:szCs w:val="22"/>
                <w:lang w:val="sr-Cyrl-RS"/>
              </w:rPr>
              <w:t>8.</w:t>
            </w:r>
          </w:p>
        </w:tc>
        <w:tc>
          <w:tcPr>
            <w:tcW w:w="2410" w:type="dxa"/>
            <w:noWrap/>
            <w:vAlign w:val="center"/>
          </w:tcPr>
          <w:p w:rsidR="00D65404" w:rsidRPr="00756B5C" w:rsidRDefault="00D65404" w:rsidP="00D65404">
            <w:pPr>
              <w:rPr>
                <w:i/>
                <w:noProof/>
                <w:sz w:val="22"/>
                <w:szCs w:val="22"/>
              </w:rPr>
            </w:pPr>
            <w:r w:rsidRPr="00756B5C">
              <w:rPr>
                <w:i/>
                <w:noProof/>
                <w:sz w:val="22"/>
                <w:szCs w:val="22"/>
              </w:rPr>
              <w:t>anti-D (RhO) imunoglobulin 300mcg</w:t>
            </w:r>
          </w:p>
        </w:tc>
        <w:tc>
          <w:tcPr>
            <w:tcW w:w="851" w:type="dxa"/>
            <w:noWrap/>
            <w:vAlign w:val="center"/>
          </w:tcPr>
          <w:p w:rsidR="00D65404" w:rsidRPr="00756B5C" w:rsidRDefault="00BA0403" w:rsidP="00BA0403">
            <w:pPr>
              <w:jc w:val="center"/>
              <w:rPr>
                <w:color w:val="000000"/>
                <w:sz w:val="22"/>
                <w:szCs w:val="22"/>
                <w:lang w:val="sr-Latn-RS"/>
              </w:rPr>
            </w:pPr>
            <w:r w:rsidRPr="00756B5C">
              <w:rPr>
                <w:color w:val="000000"/>
                <w:sz w:val="22"/>
                <w:szCs w:val="22"/>
                <w:lang w:val="sr-Latn-RS"/>
              </w:rPr>
              <w:t>amp</w:t>
            </w:r>
          </w:p>
        </w:tc>
        <w:tc>
          <w:tcPr>
            <w:tcW w:w="850" w:type="dxa"/>
            <w:noWrap/>
            <w:vAlign w:val="center"/>
          </w:tcPr>
          <w:p w:rsidR="00D65404" w:rsidRPr="00756B5C" w:rsidRDefault="00BA0403" w:rsidP="000D592B">
            <w:pPr>
              <w:jc w:val="center"/>
              <w:rPr>
                <w:color w:val="000000"/>
                <w:sz w:val="22"/>
                <w:szCs w:val="22"/>
                <w:lang w:val="sr-Latn-RS"/>
              </w:rPr>
            </w:pPr>
            <w:r w:rsidRPr="00756B5C">
              <w:rPr>
                <w:color w:val="000000"/>
                <w:sz w:val="22"/>
                <w:szCs w:val="22"/>
                <w:lang w:val="sr-Latn-RS"/>
              </w:rPr>
              <w:t>300</w:t>
            </w: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r>
      <w:tr w:rsidR="00D65404" w:rsidRPr="00935009" w:rsidTr="00F96BF7">
        <w:trPr>
          <w:trHeight w:val="522"/>
        </w:trPr>
        <w:tc>
          <w:tcPr>
            <w:tcW w:w="567" w:type="dxa"/>
            <w:noWrap/>
            <w:vAlign w:val="center"/>
          </w:tcPr>
          <w:p w:rsidR="00D65404" w:rsidRPr="00756B5C" w:rsidRDefault="00D65404" w:rsidP="00227177">
            <w:pPr>
              <w:pStyle w:val="BodyText"/>
              <w:jc w:val="center"/>
              <w:rPr>
                <w:noProof/>
                <w:sz w:val="22"/>
                <w:szCs w:val="22"/>
                <w:lang w:val="sr-Cyrl-RS"/>
              </w:rPr>
            </w:pPr>
            <w:r w:rsidRPr="00756B5C">
              <w:rPr>
                <w:noProof/>
                <w:sz w:val="22"/>
                <w:szCs w:val="22"/>
                <w:lang w:val="sr-Cyrl-RS"/>
              </w:rPr>
              <w:t>9.</w:t>
            </w:r>
          </w:p>
        </w:tc>
        <w:tc>
          <w:tcPr>
            <w:tcW w:w="2410" w:type="dxa"/>
            <w:noWrap/>
            <w:vAlign w:val="center"/>
          </w:tcPr>
          <w:p w:rsidR="00D65404" w:rsidRPr="00756B5C" w:rsidRDefault="00D65404" w:rsidP="00D65404">
            <w:pPr>
              <w:rPr>
                <w:i/>
                <w:noProof/>
                <w:sz w:val="22"/>
                <w:szCs w:val="22"/>
              </w:rPr>
            </w:pPr>
            <w:r w:rsidRPr="00756B5C">
              <w:rPr>
                <w:i/>
                <w:noProof/>
                <w:sz w:val="22"/>
                <w:szCs w:val="22"/>
              </w:rPr>
              <w:t xml:space="preserve">suksametonijum </w:t>
            </w:r>
            <w:r w:rsidRPr="00756B5C">
              <w:rPr>
                <w:i/>
                <w:noProof/>
                <w:sz w:val="22"/>
                <w:szCs w:val="22"/>
                <w:lang w:val="sr-Cyrl-RS"/>
              </w:rPr>
              <w:t>2</w:t>
            </w:r>
            <w:r w:rsidRPr="00756B5C">
              <w:rPr>
                <w:i/>
                <w:noProof/>
                <w:sz w:val="22"/>
                <w:szCs w:val="22"/>
                <w:lang w:val="sr-Latn-RS"/>
              </w:rPr>
              <w:t>ml (</w:t>
            </w:r>
            <w:r w:rsidRPr="00756B5C">
              <w:rPr>
                <w:i/>
                <w:noProof/>
                <w:sz w:val="22"/>
                <w:szCs w:val="22"/>
              </w:rPr>
              <w:t>100mg/2ml)</w:t>
            </w:r>
          </w:p>
        </w:tc>
        <w:tc>
          <w:tcPr>
            <w:tcW w:w="851" w:type="dxa"/>
            <w:noWrap/>
            <w:vAlign w:val="center"/>
          </w:tcPr>
          <w:p w:rsidR="00D65404" w:rsidRPr="00756B5C" w:rsidRDefault="00BA0403" w:rsidP="00BA0403">
            <w:pPr>
              <w:jc w:val="center"/>
              <w:rPr>
                <w:color w:val="000000"/>
                <w:sz w:val="22"/>
                <w:szCs w:val="22"/>
                <w:lang w:val="sr-Latn-RS"/>
              </w:rPr>
            </w:pPr>
            <w:r w:rsidRPr="00756B5C">
              <w:rPr>
                <w:color w:val="000000"/>
                <w:sz w:val="22"/>
                <w:szCs w:val="22"/>
                <w:lang w:val="sr-Latn-RS"/>
              </w:rPr>
              <w:t>amp</w:t>
            </w:r>
          </w:p>
        </w:tc>
        <w:tc>
          <w:tcPr>
            <w:tcW w:w="850" w:type="dxa"/>
            <w:noWrap/>
            <w:vAlign w:val="center"/>
          </w:tcPr>
          <w:p w:rsidR="00D65404" w:rsidRPr="00756B5C" w:rsidRDefault="00BA0403" w:rsidP="000D592B">
            <w:pPr>
              <w:jc w:val="center"/>
              <w:rPr>
                <w:color w:val="000000"/>
                <w:sz w:val="22"/>
                <w:szCs w:val="22"/>
                <w:lang w:val="sr-Latn-RS"/>
              </w:rPr>
            </w:pPr>
            <w:r w:rsidRPr="00756B5C">
              <w:rPr>
                <w:color w:val="000000"/>
                <w:sz w:val="22"/>
                <w:szCs w:val="22"/>
                <w:lang w:val="sr-Latn-RS"/>
              </w:rPr>
              <w:t>800</w:t>
            </w: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10.</w:t>
            </w:r>
          </w:p>
        </w:tc>
        <w:tc>
          <w:tcPr>
            <w:tcW w:w="2410" w:type="dxa"/>
            <w:noWrap/>
            <w:vAlign w:val="center"/>
          </w:tcPr>
          <w:p w:rsidR="00BA0403" w:rsidRPr="00756B5C" w:rsidRDefault="00BA0403" w:rsidP="00D65404">
            <w:pPr>
              <w:rPr>
                <w:i/>
                <w:noProof/>
                <w:sz w:val="22"/>
                <w:szCs w:val="22"/>
              </w:rPr>
            </w:pPr>
            <w:r w:rsidRPr="00756B5C">
              <w:rPr>
                <w:i/>
                <w:noProof/>
                <w:sz w:val="22"/>
                <w:szCs w:val="22"/>
              </w:rPr>
              <w:t>cisatrakurijum 5ml (2mg/ml)</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1200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11.</w:t>
            </w:r>
          </w:p>
        </w:tc>
        <w:tc>
          <w:tcPr>
            <w:tcW w:w="2410" w:type="dxa"/>
            <w:noWrap/>
            <w:vAlign w:val="center"/>
          </w:tcPr>
          <w:p w:rsidR="00BA0403" w:rsidRPr="00756B5C" w:rsidRDefault="00BA0403" w:rsidP="00D65404">
            <w:pPr>
              <w:rPr>
                <w:i/>
                <w:noProof/>
                <w:sz w:val="22"/>
                <w:szCs w:val="22"/>
              </w:rPr>
            </w:pPr>
            <w:r w:rsidRPr="00756B5C">
              <w:rPr>
                <w:i/>
                <w:noProof/>
                <w:sz w:val="22"/>
                <w:szCs w:val="22"/>
              </w:rPr>
              <w:t>sufentanil 5ml (0,25mg/5ml)</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1000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12.</w:t>
            </w:r>
          </w:p>
        </w:tc>
        <w:tc>
          <w:tcPr>
            <w:tcW w:w="2410" w:type="dxa"/>
            <w:noWrap/>
            <w:vAlign w:val="center"/>
          </w:tcPr>
          <w:p w:rsidR="00BA0403" w:rsidRPr="00756B5C" w:rsidRDefault="00BA0403" w:rsidP="00D65404">
            <w:pPr>
              <w:rPr>
                <w:i/>
                <w:noProof/>
                <w:sz w:val="22"/>
                <w:szCs w:val="22"/>
              </w:rPr>
            </w:pPr>
            <w:r w:rsidRPr="00756B5C">
              <w:rPr>
                <w:i/>
                <w:noProof/>
                <w:sz w:val="22"/>
                <w:szCs w:val="22"/>
              </w:rPr>
              <w:t>propofol 20 ml (10mg/ml)</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3200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D65404" w:rsidRPr="00935009" w:rsidTr="00F96BF7">
        <w:trPr>
          <w:trHeight w:val="522"/>
        </w:trPr>
        <w:tc>
          <w:tcPr>
            <w:tcW w:w="567" w:type="dxa"/>
            <w:noWrap/>
            <w:vAlign w:val="center"/>
          </w:tcPr>
          <w:p w:rsidR="00D65404" w:rsidRPr="00756B5C" w:rsidRDefault="00D65404" w:rsidP="00227177">
            <w:pPr>
              <w:pStyle w:val="BodyText"/>
              <w:jc w:val="center"/>
              <w:rPr>
                <w:noProof/>
                <w:sz w:val="22"/>
                <w:szCs w:val="22"/>
                <w:lang w:val="sr-Cyrl-RS"/>
              </w:rPr>
            </w:pPr>
            <w:r w:rsidRPr="00756B5C">
              <w:rPr>
                <w:noProof/>
                <w:sz w:val="22"/>
                <w:szCs w:val="22"/>
                <w:lang w:val="sr-Cyrl-RS"/>
              </w:rPr>
              <w:t>13.</w:t>
            </w:r>
          </w:p>
        </w:tc>
        <w:tc>
          <w:tcPr>
            <w:tcW w:w="2410" w:type="dxa"/>
            <w:noWrap/>
            <w:vAlign w:val="center"/>
          </w:tcPr>
          <w:p w:rsidR="00D65404" w:rsidRPr="00756B5C" w:rsidRDefault="00D65404" w:rsidP="00D65404">
            <w:pPr>
              <w:rPr>
                <w:i/>
                <w:noProof/>
                <w:sz w:val="22"/>
                <w:szCs w:val="22"/>
              </w:rPr>
            </w:pPr>
            <w:r w:rsidRPr="00756B5C">
              <w:rPr>
                <w:i/>
                <w:noProof/>
                <w:sz w:val="22"/>
                <w:szCs w:val="22"/>
              </w:rPr>
              <w:t>bupivakain 20ml (5mg/ml)</w:t>
            </w:r>
          </w:p>
        </w:tc>
        <w:tc>
          <w:tcPr>
            <w:tcW w:w="851" w:type="dxa"/>
            <w:noWrap/>
            <w:vAlign w:val="center"/>
          </w:tcPr>
          <w:p w:rsidR="00D65404" w:rsidRPr="00756B5C" w:rsidRDefault="00BA0403" w:rsidP="00BA0403">
            <w:pPr>
              <w:jc w:val="center"/>
              <w:rPr>
                <w:color w:val="000000"/>
                <w:sz w:val="22"/>
                <w:szCs w:val="22"/>
                <w:lang w:val="sr-Latn-RS"/>
              </w:rPr>
            </w:pPr>
            <w:r w:rsidRPr="00756B5C">
              <w:rPr>
                <w:color w:val="000000"/>
                <w:sz w:val="22"/>
                <w:szCs w:val="22"/>
              </w:rPr>
              <w:t>bočica</w:t>
            </w:r>
          </w:p>
        </w:tc>
        <w:tc>
          <w:tcPr>
            <w:tcW w:w="850" w:type="dxa"/>
            <w:noWrap/>
            <w:vAlign w:val="center"/>
          </w:tcPr>
          <w:p w:rsidR="00D65404" w:rsidRPr="00756B5C" w:rsidRDefault="00BA0403" w:rsidP="000D592B">
            <w:pPr>
              <w:jc w:val="center"/>
              <w:rPr>
                <w:color w:val="000000"/>
                <w:sz w:val="22"/>
                <w:szCs w:val="22"/>
                <w:lang w:val="sr-Latn-RS"/>
              </w:rPr>
            </w:pPr>
            <w:r w:rsidRPr="00756B5C">
              <w:rPr>
                <w:color w:val="000000"/>
                <w:sz w:val="22"/>
                <w:szCs w:val="22"/>
                <w:lang w:val="sr-Latn-RS"/>
              </w:rPr>
              <w:t>400</w:t>
            </w: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c>
          <w:tcPr>
            <w:tcW w:w="1134" w:type="dxa"/>
            <w:noWrap/>
            <w:vAlign w:val="center"/>
          </w:tcPr>
          <w:p w:rsidR="00D65404" w:rsidRPr="00756B5C" w:rsidRDefault="00D65404"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14.</w:t>
            </w:r>
          </w:p>
        </w:tc>
        <w:tc>
          <w:tcPr>
            <w:tcW w:w="2410" w:type="dxa"/>
            <w:noWrap/>
            <w:vAlign w:val="center"/>
          </w:tcPr>
          <w:p w:rsidR="00BA0403" w:rsidRPr="00756B5C" w:rsidRDefault="00BA0403" w:rsidP="00D65404">
            <w:pPr>
              <w:rPr>
                <w:i/>
                <w:noProof/>
                <w:sz w:val="22"/>
                <w:szCs w:val="22"/>
              </w:rPr>
            </w:pPr>
            <w:r w:rsidRPr="00756B5C">
              <w:rPr>
                <w:i/>
                <w:noProof/>
                <w:sz w:val="22"/>
                <w:szCs w:val="22"/>
              </w:rPr>
              <w:t>lidokain 3,5ml (35mg)</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2400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15.</w:t>
            </w:r>
          </w:p>
        </w:tc>
        <w:tc>
          <w:tcPr>
            <w:tcW w:w="2410" w:type="dxa"/>
            <w:noWrap/>
            <w:vAlign w:val="center"/>
          </w:tcPr>
          <w:p w:rsidR="00BA0403" w:rsidRPr="00756B5C" w:rsidRDefault="00BA0403" w:rsidP="00D65404">
            <w:pPr>
              <w:rPr>
                <w:i/>
                <w:noProof/>
                <w:sz w:val="22"/>
                <w:szCs w:val="22"/>
              </w:rPr>
            </w:pPr>
            <w:r w:rsidRPr="00756B5C">
              <w:rPr>
                <w:i/>
                <w:noProof/>
                <w:sz w:val="22"/>
                <w:szCs w:val="22"/>
              </w:rPr>
              <w:t>lidokain 2ml (40mg/2ml)</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20000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16.</w:t>
            </w:r>
          </w:p>
        </w:tc>
        <w:tc>
          <w:tcPr>
            <w:tcW w:w="2410" w:type="dxa"/>
            <w:noWrap/>
            <w:vAlign w:val="center"/>
          </w:tcPr>
          <w:p w:rsidR="00BA0403" w:rsidRPr="00756B5C" w:rsidRDefault="00BA0403" w:rsidP="00D65404">
            <w:pPr>
              <w:rPr>
                <w:i/>
                <w:noProof/>
                <w:sz w:val="22"/>
                <w:szCs w:val="22"/>
              </w:rPr>
            </w:pPr>
            <w:r w:rsidRPr="00756B5C">
              <w:rPr>
                <w:i/>
                <w:noProof/>
                <w:sz w:val="22"/>
                <w:szCs w:val="22"/>
              </w:rPr>
              <w:t>levobupivakain 10ml (5mg/ml)</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700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17.</w:t>
            </w:r>
          </w:p>
        </w:tc>
        <w:tc>
          <w:tcPr>
            <w:tcW w:w="2410" w:type="dxa"/>
            <w:noWrap/>
            <w:vAlign w:val="center"/>
          </w:tcPr>
          <w:p w:rsidR="00BA0403" w:rsidRPr="00756B5C" w:rsidRDefault="00BA0403" w:rsidP="00D65404">
            <w:pPr>
              <w:rPr>
                <w:i/>
                <w:noProof/>
                <w:sz w:val="22"/>
                <w:szCs w:val="22"/>
              </w:rPr>
            </w:pPr>
            <w:r w:rsidRPr="00756B5C">
              <w:rPr>
                <w:i/>
                <w:noProof/>
                <w:sz w:val="22"/>
                <w:szCs w:val="22"/>
              </w:rPr>
              <w:t>lidokain, adrenalin (epinefrin) 2ml (40mg+0,025mg)</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800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18.</w:t>
            </w:r>
          </w:p>
        </w:tc>
        <w:tc>
          <w:tcPr>
            <w:tcW w:w="2410" w:type="dxa"/>
            <w:noWrap/>
            <w:vAlign w:val="center"/>
          </w:tcPr>
          <w:p w:rsidR="00BA0403" w:rsidRPr="00756B5C" w:rsidRDefault="00BA0403" w:rsidP="00D65404">
            <w:pPr>
              <w:rPr>
                <w:i/>
                <w:noProof/>
                <w:sz w:val="22"/>
                <w:szCs w:val="22"/>
              </w:rPr>
            </w:pPr>
            <w:r w:rsidRPr="00756B5C">
              <w:rPr>
                <w:i/>
                <w:noProof/>
                <w:sz w:val="22"/>
                <w:szCs w:val="22"/>
              </w:rPr>
              <w:t>metamizol natrijum 2,5g/5ml</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15000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19.</w:t>
            </w:r>
          </w:p>
        </w:tc>
        <w:tc>
          <w:tcPr>
            <w:tcW w:w="2410" w:type="dxa"/>
            <w:noWrap/>
            <w:vAlign w:val="center"/>
          </w:tcPr>
          <w:p w:rsidR="00BA0403" w:rsidRPr="00756B5C" w:rsidRDefault="00BA0403" w:rsidP="00D65404">
            <w:pPr>
              <w:rPr>
                <w:i/>
                <w:noProof/>
                <w:sz w:val="22"/>
                <w:szCs w:val="22"/>
              </w:rPr>
            </w:pPr>
            <w:r w:rsidRPr="00756B5C">
              <w:rPr>
                <w:i/>
                <w:noProof/>
                <w:sz w:val="22"/>
                <w:szCs w:val="22"/>
              </w:rPr>
              <w:t>neostigmin metilsulfat 1mml (2,5mg/ml)</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3800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20.</w:t>
            </w:r>
          </w:p>
        </w:tc>
        <w:tc>
          <w:tcPr>
            <w:tcW w:w="2410" w:type="dxa"/>
            <w:noWrap/>
            <w:vAlign w:val="center"/>
          </w:tcPr>
          <w:p w:rsidR="00BA0403" w:rsidRPr="00756B5C" w:rsidRDefault="00BA0403" w:rsidP="00D65404">
            <w:pPr>
              <w:rPr>
                <w:i/>
                <w:noProof/>
                <w:sz w:val="22"/>
                <w:szCs w:val="22"/>
              </w:rPr>
            </w:pPr>
            <w:r w:rsidRPr="00756B5C">
              <w:rPr>
                <w:i/>
                <w:noProof/>
                <w:sz w:val="22"/>
                <w:szCs w:val="22"/>
              </w:rPr>
              <w:t>protamin 50mg/5ml</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400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21.</w:t>
            </w:r>
          </w:p>
        </w:tc>
        <w:tc>
          <w:tcPr>
            <w:tcW w:w="2410" w:type="dxa"/>
            <w:noWrap/>
            <w:vAlign w:val="center"/>
          </w:tcPr>
          <w:p w:rsidR="00BA0403" w:rsidRPr="00756B5C" w:rsidRDefault="00BA0403" w:rsidP="00D65404">
            <w:pPr>
              <w:rPr>
                <w:i/>
                <w:noProof/>
                <w:sz w:val="22"/>
                <w:szCs w:val="22"/>
              </w:rPr>
            </w:pPr>
            <w:r w:rsidRPr="00756B5C">
              <w:rPr>
                <w:i/>
                <w:sz w:val="22"/>
                <w:szCs w:val="22"/>
              </w:rPr>
              <w:t>flumazenil 0,5mg/5ml</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10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22.</w:t>
            </w:r>
          </w:p>
        </w:tc>
        <w:tc>
          <w:tcPr>
            <w:tcW w:w="2410" w:type="dxa"/>
            <w:noWrap/>
            <w:vAlign w:val="center"/>
          </w:tcPr>
          <w:p w:rsidR="00BA0403" w:rsidRPr="00756B5C" w:rsidRDefault="00BA0403" w:rsidP="00D65404">
            <w:pPr>
              <w:rPr>
                <w:i/>
                <w:noProof/>
                <w:sz w:val="22"/>
                <w:szCs w:val="22"/>
                <w:lang w:val="sr-Cyrl-RS"/>
              </w:rPr>
            </w:pPr>
            <w:r w:rsidRPr="00756B5C">
              <w:rPr>
                <w:i/>
                <w:noProof/>
                <w:sz w:val="22"/>
                <w:szCs w:val="22"/>
              </w:rPr>
              <w:t>mitoksantron 10mg/5ml</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40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BA0403" w:rsidRPr="00935009" w:rsidTr="00F96BF7">
        <w:trPr>
          <w:trHeight w:val="522"/>
        </w:trPr>
        <w:tc>
          <w:tcPr>
            <w:tcW w:w="567" w:type="dxa"/>
            <w:noWrap/>
            <w:vAlign w:val="center"/>
          </w:tcPr>
          <w:p w:rsidR="00BA0403" w:rsidRPr="00756B5C" w:rsidRDefault="00BA0403" w:rsidP="00227177">
            <w:pPr>
              <w:pStyle w:val="BodyText"/>
              <w:jc w:val="center"/>
              <w:rPr>
                <w:noProof/>
                <w:sz w:val="22"/>
                <w:szCs w:val="22"/>
                <w:lang w:val="sr-Cyrl-RS"/>
              </w:rPr>
            </w:pPr>
            <w:r w:rsidRPr="00756B5C">
              <w:rPr>
                <w:noProof/>
                <w:sz w:val="22"/>
                <w:szCs w:val="22"/>
                <w:lang w:val="sr-Cyrl-RS"/>
              </w:rPr>
              <w:t>23.</w:t>
            </w:r>
          </w:p>
        </w:tc>
        <w:tc>
          <w:tcPr>
            <w:tcW w:w="2410" w:type="dxa"/>
            <w:noWrap/>
            <w:vAlign w:val="center"/>
          </w:tcPr>
          <w:p w:rsidR="00BA0403" w:rsidRPr="00756B5C" w:rsidRDefault="00BA0403" w:rsidP="00D65404">
            <w:pPr>
              <w:rPr>
                <w:i/>
                <w:noProof/>
                <w:sz w:val="22"/>
                <w:szCs w:val="22"/>
              </w:rPr>
            </w:pPr>
            <w:r w:rsidRPr="00756B5C">
              <w:rPr>
                <w:i/>
                <w:noProof/>
                <w:sz w:val="22"/>
                <w:szCs w:val="22"/>
              </w:rPr>
              <w:t>mitoksantron 20mg/10ml</w:t>
            </w:r>
          </w:p>
        </w:tc>
        <w:tc>
          <w:tcPr>
            <w:tcW w:w="851" w:type="dxa"/>
            <w:noWrap/>
            <w:vAlign w:val="center"/>
          </w:tcPr>
          <w:p w:rsidR="00BA0403" w:rsidRPr="00756B5C" w:rsidRDefault="00BA0403" w:rsidP="00BA0403">
            <w:pPr>
              <w:jc w:val="center"/>
              <w:rPr>
                <w:sz w:val="22"/>
                <w:szCs w:val="22"/>
              </w:rPr>
            </w:pPr>
            <w:r w:rsidRPr="00756B5C">
              <w:rPr>
                <w:color w:val="000000"/>
                <w:sz w:val="22"/>
                <w:szCs w:val="22"/>
                <w:lang w:val="sr-Latn-RS"/>
              </w:rPr>
              <w:t>amp</w:t>
            </w:r>
          </w:p>
        </w:tc>
        <w:tc>
          <w:tcPr>
            <w:tcW w:w="850" w:type="dxa"/>
            <w:noWrap/>
            <w:vAlign w:val="center"/>
          </w:tcPr>
          <w:p w:rsidR="00BA0403" w:rsidRPr="00756B5C" w:rsidRDefault="00BA0403" w:rsidP="000D592B">
            <w:pPr>
              <w:jc w:val="center"/>
              <w:rPr>
                <w:color w:val="000000"/>
                <w:sz w:val="22"/>
                <w:szCs w:val="22"/>
                <w:lang w:val="sr-Latn-RS"/>
              </w:rPr>
            </w:pPr>
            <w:r w:rsidRPr="00756B5C">
              <w:rPr>
                <w:color w:val="000000"/>
                <w:sz w:val="22"/>
                <w:szCs w:val="22"/>
                <w:lang w:val="sr-Latn-RS"/>
              </w:rPr>
              <w:t>20</w:t>
            </w: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c>
          <w:tcPr>
            <w:tcW w:w="1134" w:type="dxa"/>
            <w:noWrap/>
            <w:vAlign w:val="center"/>
          </w:tcPr>
          <w:p w:rsidR="00BA0403" w:rsidRPr="00756B5C" w:rsidRDefault="00BA0403" w:rsidP="000D592B">
            <w:pPr>
              <w:pStyle w:val="BodyText"/>
              <w:jc w:val="center"/>
              <w:rPr>
                <w:noProof/>
                <w:sz w:val="22"/>
                <w:szCs w:val="22"/>
                <w:lang w:val="sr-Latn-CS"/>
              </w:rPr>
            </w:pPr>
          </w:p>
        </w:tc>
      </w:tr>
      <w:tr w:rsidR="00F96BF7" w:rsidRPr="00935009" w:rsidTr="00F96BF7">
        <w:trPr>
          <w:trHeight w:val="415"/>
        </w:trPr>
        <w:tc>
          <w:tcPr>
            <w:tcW w:w="5812" w:type="dxa"/>
            <w:gridSpan w:val="5"/>
            <w:noWrap/>
            <w:vAlign w:val="center"/>
          </w:tcPr>
          <w:p w:rsidR="00F96BF7" w:rsidRPr="00756B5C" w:rsidRDefault="00F96BF7" w:rsidP="00F96BF7">
            <w:pPr>
              <w:jc w:val="right"/>
              <w:rPr>
                <w:b/>
                <w:sz w:val="22"/>
                <w:szCs w:val="22"/>
                <w:lang w:val="sr-Cyrl-RS"/>
              </w:rPr>
            </w:pPr>
            <w:r w:rsidRPr="00756B5C">
              <w:rPr>
                <w:b/>
                <w:sz w:val="22"/>
                <w:szCs w:val="22"/>
              </w:rPr>
              <w:t>Укупнa вредност без ПДВ-а</w:t>
            </w:r>
            <w:r w:rsidRPr="00756B5C">
              <w:rPr>
                <w:b/>
                <w:sz w:val="22"/>
                <w:szCs w:val="22"/>
                <w:lang w:val="sr-Cyrl-RS"/>
              </w:rPr>
              <w:t>:</w:t>
            </w:r>
          </w:p>
        </w:tc>
        <w:tc>
          <w:tcPr>
            <w:tcW w:w="3402" w:type="dxa"/>
            <w:gridSpan w:val="3"/>
            <w:noWrap/>
            <w:vAlign w:val="center"/>
          </w:tcPr>
          <w:p w:rsidR="00F96BF7" w:rsidRPr="00756B5C" w:rsidRDefault="00F96BF7" w:rsidP="000D592B">
            <w:pPr>
              <w:pStyle w:val="BodyText"/>
              <w:jc w:val="center"/>
              <w:rPr>
                <w:noProof/>
                <w:sz w:val="22"/>
                <w:szCs w:val="22"/>
                <w:lang w:val="sr-Latn-CS"/>
              </w:rPr>
            </w:pPr>
          </w:p>
        </w:tc>
      </w:tr>
      <w:tr w:rsidR="00F96BF7" w:rsidRPr="00935009" w:rsidTr="00F96BF7">
        <w:trPr>
          <w:trHeight w:val="407"/>
        </w:trPr>
        <w:tc>
          <w:tcPr>
            <w:tcW w:w="5812" w:type="dxa"/>
            <w:gridSpan w:val="5"/>
            <w:noWrap/>
            <w:vAlign w:val="center"/>
          </w:tcPr>
          <w:p w:rsidR="00F96BF7" w:rsidRPr="00756B5C" w:rsidRDefault="00F96BF7" w:rsidP="00F96BF7">
            <w:pPr>
              <w:jc w:val="right"/>
              <w:rPr>
                <w:b/>
                <w:sz w:val="22"/>
                <w:szCs w:val="22"/>
                <w:lang w:val="sr-Cyrl-RS"/>
              </w:rPr>
            </w:pPr>
            <w:proofErr w:type="gramStart"/>
            <w:r w:rsidRPr="00756B5C">
              <w:rPr>
                <w:b/>
                <w:sz w:val="22"/>
                <w:szCs w:val="22"/>
              </w:rPr>
              <w:t>ПДВ ...............</w:t>
            </w:r>
            <w:proofErr w:type="gramEnd"/>
            <w:r w:rsidRPr="00756B5C">
              <w:rPr>
                <w:b/>
                <w:sz w:val="22"/>
                <w:szCs w:val="22"/>
              </w:rPr>
              <w:t xml:space="preserve"> (уписати стопу)</w:t>
            </w:r>
            <w:r w:rsidRPr="00756B5C">
              <w:rPr>
                <w:b/>
                <w:sz w:val="22"/>
                <w:szCs w:val="22"/>
                <w:lang w:val="sr-Cyrl-RS"/>
              </w:rPr>
              <w:t>:</w:t>
            </w:r>
          </w:p>
        </w:tc>
        <w:tc>
          <w:tcPr>
            <w:tcW w:w="3402" w:type="dxa"/>
            <w:gridSpan w:val="3"/>
            <w:noWrap/>
            <w:vAlign w:val="center"/>
          </w:tcPr>
          <w:p w:rsidR="00F96BF7" w:rsidRPr="00756B5C" w:rsidRDefault="00F96BF7" w:rsidP="000D592B">
            <w:pPr>
              <w:pStyle w:val="BodyText"/>
              <w:jc w:val="center"/>
              <w:rPr>
                <w:noProof/>
                <w:sz w:val="22"/>
                <w:szCs w:val="22"/>
                <w:lang w:val="sr-Latn-CS"/>
              </w:rPr>
            </w:pPr>
          </w:p>
        </w:tc>
      </w:tr>
      <w:tr w:rsidR="00F96BF7" w:rsidRPr="00935009" w:rsidTr="00F96BF7">
        <w:trPr>
          <w:trHeight w:val="426"/>
        </w:trPr>
        <w:tc>
          <w:tcPr>
            <w:tcW w:w="5812" w:type="dxa"/>
            <w:gridSpan w:val="5"/>
            <w:noWrap/>
            <w:vAlign w:val="center"/>
          </w:tcPr>
          <w:p w:rsidR="00F96BF7" w:rsidRPr="00756B5C" w:rsidRDefault="00F96BF7" w:rsidP="00F96BF7">
            <w:pPr>
              <w:jc w:val="right"/>
              <w:rPr>
                <w:b/>
                <w:sz w:val="22"/>
                <w:szCs w:val="22"/>
                <w:lang w:val="sr-Cyrl-RS"/>
              </w:rPr>
            </w:pPr>
            <w:r w:rsidRPr="00756B5C">
              <w:rPr>
                <w:b/>
                <w:sz w:val="22"/>
                <w:szCs w:val="22"/>
              </w:rPr>
              <w:t>Укупнa вредност са ПДВ-ом</w:t>
            </w:r>
            <w:r w:rsidRPr="00756B5C">
              <w:rPr>
                <w:b/>
                <w:sz w:val="22"/>
                <w:szCs w:val="22"/>
                <w:lang w:val="sr-Cyrl-RS"/>
              </w:rPr>
              <w:t>:</w:t>
            </w:r>
          </w:p>
        </w:tc>
        <w:tc>
          <w:tcPr>
            <w:tcW w:w="3402" w:type="dxa"/>
            <w:gridSpan w:val="3"/>
            <w:noWrap/>
            <w:vAlign w:val="center"/>
          </w:tcPr>
          <w:p w:rsidR="00F96BF7" w:rsidRPr="00756B5C" w:rsidRDefault="00F96BF7" w:rsidP="000D592B">
            <w:pPr>
              <w:pStyle w:val="BodyText"/>
              <w:jc w:val="center"/>
              <w:rPr>
                <w:noProof/>
                <w:sz w:val="22"/>
                <w:szCs w:val="22"/>
                <w:lang w:val="sr-Latn-CS"/>
              </w:rPr>
            </w:pPr>
          </w:p>
        </w:tc>
      </w:tr>
    </w:tbl>
    <w:p w:rsidR="00724DB0" w:rsidRPr="00641C62" w:rsidRDefault="00641C62" w:rsidP="000D592B">
      <w:pPr>
        <w:pStyle w:val="Footer"/>
        <w:jc w:val="both"/>
        <w:rPr>
          <w:lang w:val="sr-Cyrl-CS"/>
        </w:rPr>
      </w:pPr>
      <w:bookmarkStart w:id="56" w:name="_GoBack"/>
      <w:bookmarkEnd w:id="56"/>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892B4F" w:rsidRDefault="00892B4F" w:rsidP="00892B4F">
      <w:pPr>
        <w:rPr>
          <w:b/>
          <w:noProof/>
        </w:rPr>
      </w:pPr>
    </w:p>
    <w:p w:rsidR="00724DB0" w:rsidRPr="0072339B" w:rsidRDefault="00724DB0" w:rsidP="00724DB0">
      <w:pPr>
        <w:jc w:val="center"/>
        <w:rPr>
          <w:b/>
          <w:noProof/>
        </w:rPr>
      </w:pPr>
      <w:r>
        <w:rPr>
          <w:b/>
          <w:noProof/>
        </w:rPr>
        <w:t>Члан 2.</w:t>
      </w:r>
    </w:p>
    <w:p w:rsidR="00724DB0" w:rsidRDefault="00724DB0" w:rsidP="00724DB0">
      <w:pPr>
        <w:pStyle w:val="BodyTextIndent"/>
        <w:ind w:left="0" w:firstLine="720"/>
        <w:jc w:val="both"/>
        <w:rPr>
          <w:b w:val="0"/>
          <w:noProof/>
          <w:lang w:val="sr-Cyrl-RS"/>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E664B" w:rsidRPr="007E664B" w:rsidRDefault="007E664B" w:rsidP="007E664B">
      <w:pPr>
        <w:pStyle w:val="BodyTextIndent"/>
        <w:ind w:left="0" w:firstLine="720"/>
        <w:jc w:val="both"/>
        <w:rPr>
          <w:b w:val="0"/>
          <w:noProof/>
          <w:lang w:val="sr-Cyrl-RS"/>
        </w:rPr>
      </w:pPr>
      <w:r>
        <w:rPr>
          <w:b w:val="0"/>
          <w:noProof/>
          <w:lang w:val="sr-Cyrl-RS"/>
        </w:rPr>
        <w:lastRenderedPageBreak/>
        <w:t>Понуда Добављача мора бити усклађена са ценама лекова из Правиника о Листи лекова који се примењује од 01.01.2015. године.</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7E664B" w:rsidRDefault="007E664B" w:rsidP="00724DB0">
      <w:pPr>
        <w:pStyle w:val="BodyTextIndent"/>
        <w:ind w:left="0" w:firstLine="0"/>
        <w:jc w:val="center"/>
        <w:rPr>
          <w:noProof/>
          <w:lang w:val="sr-Cyrl-RS"/>
        </w:rPr>
      </w:pP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Pr>
          <w:lang w:val="en-US"/>
        </w:rPr>
        <w:t>_______</w:t>
      </w:r>
      <w:proofErr w:type="gramStart"/>
      <w:r>
        <w:rPr>
          <w:lang w:val="en-US"/>
        </w:rPr>
        <w:t>_</w:t>
      </w:r>
      <w:r w:rsidRPr="00AA5BAF">
        <w:rPr>
          <w:lang w:val="en-US"/>
        </w:rPr>
        <w:t>(</w:t>
      </w:r>
      <w:proofErr w:type="gramEnd"/>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D54E71" w:rsidRDefault="00D54E71" w:rsidP="00D54E71">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D54E71" w:rsidRDefault="00D54E71" w:rsidP="00D54E7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D54E71" w:rsidRPr="006A3C5B" w:rsidRDefault="00D54E71" w:rsidP="00D54E71">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D54E71" w:rsidRDefault="00D54E71" w:rsidP="00D54E71">
      <w:pPr>
        <w:ind w:firstLine="720"/>
        <w:jc w:val="both"/>
      </w:pPr>
      <w:proofErr w:type="gramStart"/>
      <w:r w:rsidRPr="002D4325">
        <w:t>Плаћање по овом уговору вршиће се до нивоа средстава обезбеђених Финансијским планом за 2015.</w:t>
      </w:r>
      <w:proofErr w:type="gramEnd"/>
      <w:r w:rsidRPr="002D4325">
        <w:t xml:space="preserve"> </w:t>
      </w:r>
      <w:proofErr w:type="gramStart"/>
      <w:r w:rsidRPr="002D4325">
        <w:t>годину</w:t>
      </w:r>
      <w:proofErr w:type="gramEnd"/>
      <w:r w:rsidRPr="002D4325">
        <w:t>, за ове намене.</w:t>
      </w:r>
    </w:p>
    <w:p w:rsidR="00D54E71" w:rsidRPr="00B84A2D" w:rsidRDefault="00D54E71" w:rsidP="00D54E71">
      <w:pPr>
        <w:ind w:firstLine="720"/>
        <w:jc w:val="both"/>
      </w:pPr>
      <w:r>
        <w:rPr>
          <w:lang w:val="sr-Cyrl-RS"/>
        </w:rPr>
        <w:t>Н</w:t>
      </w:r>
      <w:r w:rsidRPr="00B84A2D">
        <w:t xml:space="preserve">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D54E71" w:rsidRDefault="00D54E71" w:rsidP="00D54E71">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D54E71" w:rsidRPr="00756B5C" w:rsidRDefault="00D54E71" w:rsidP="00724DB0">
      <w:pPr>
        <w:pStyle w:val="BodyTextIndent"/>
        <w:ind w:left="0" w:firstLine="0"/>
        <w:jc w:val="both"/>
        <w:rPr>
          <w:b w:val="0"/>
          <w:noProof/>
          <w:lang w:val="sr-Latn-RS"/>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24DB0" w:rsidRPr="00491F35" w:rsidRDefault="00724DB0" w:rsidP="00724DB0">
      <w:pPr>
        <w:jc w:val="both"/>
        <w:rPr>
          <w:b/>
          <w:noProof/>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724DB0" w:rsidRPr="00AC1DD0" w:rsidRDefault="00724DB0" w:rsidP="00724DB0">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0D592B" w:rsidRDefault="000D592B" w:rsidP="000D592B">
      <w:pPr>
        <w:rPr>
          <w:b/>
          <w:noProof/>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r w:rsidRPr="00491F35">
        <w:t>Уговорне стране сагласно констатују да се овај уговор раскида и пре истека рока из члана 5.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r w:rsidRPr="00491F35">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24DB0" w:rsidRPr="00491F35" w:rsidRDefault="00724DB0" w:rsidP="00724DB0">
      <w:pPr>
        <w:shd w:val="clear" w:color="auto" w:fill="FFFFFF"/>
        <w:ind w:firstLine="720"/>
        <w:jc w:val="both"/>
      </w:pPr>
      <w:r w:rsidRPr="00491F35">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lastRenderedPageBreak/>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7A20314D" wp14:editId="4010477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B918641" wp14:editId="28D83B0A">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A5DB6CB" wp14:editId="483A3A26">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7CD5AAAE" wp14:editId="2C01BE1D">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210537">
          <w:headerReference w:type="even" r:id="rId13"/>
          <w:headerReference w:type="default" r:id="rId14"/>
          <w:footerReference w:type="even" r:id="rId15"/>
          <w:footerReference w:type="default" r:id="rId16"/>
          <w:headerReference w:type="first" r:id="rId17"/>
          <w:footerReference w:type="first" r:id="rId18"/>
          <w:pgSz w:w="11906" w:h="16838" w:code="9"/>
          <w:pgMar w:top="1440" w:right="1274" w:bottom="1440" w:left="1440" w:header="709" w:footer="709" w:gutter="0"/>
          <w:cols w:space="708"/>
          <w:docGrid w:linePitch="360"/>
        </w:sectPr>
      </w:pPr>
    </w:p>
    <w:p w:rsidR="00B84C11" w:rsidRPr="0009603A" w:rsidRDefault="00434F17" w:rsidP="00432A69">
      <w:pPr>
        <w:pStyle w:val="Heading2"/>
        <w:numPr>
          <w:ilvl w:val="0"/>
          <w:numId w:val="5"/>
        </w:numPr>
        <w:rPr>
          <w:sz w:val="24"/>
        </w:rPr>
      </w:pPr>
      <w:bookmarkStart w:id="81" w:name="_Toc364158553"/>
      <w:bookmarkStart w:id="82" w:name="_Toc388514780"/>
      <w:r w:rsidRPr="0009603A">
        <w:rPr>
          <w:sz w:val="24"/>
        </w:rPr>
        <w:lastRenderedPageBreak/>
        <w:t xml:space="preserve"> </w:t>
      </w:r>
      <w:bookmarkStart w:id="83" w:name="_Toc384039112"/>
      <w:bookmarkStart w:id="84" w:name="_Toc384124296"/>
      <w:bookmarkStart w:id="85" w:name="_Toc388522575"/>
      <w:bookmarkStart w:id="86" w:name="_Toc392144646"/>
      <w:r w:rsidR="00B84C11" w:rsidRPr="0009603A">
        <w:rPr>
          <w:sz w:val="24"/>
        </w:rPr>
        <w:t>ОБРАЗАЦ ПОНУДЕ</w:t>
      </w:r>
      <w:bookmarkEnd w:id="81"/>
      <w:bookmarkEnd w:id="82"/>
      <w:bookmarkEnd w:id="83"/>
      <w:bookmarkEnd w:id="84"/>
      <w:bookmarkEnd w:id="85"/>
      <w:bookmarkEnd w:id="86"/>
    </w:p>
    <w:p w:rsidR="006F7683" w:rsidRPr="0009603A" w:rsidRDefault="006F7683" w:rsidP="006F7683"/>
    <w:p w:rsidR="00BC5591" w:rsidRPr="00CD4D84" w:rsidRDefault="00BC5591" w:rsidP="00CD4D84">
      <w:pPr>
        <w:pStyle w:val="Footer"/>
        <w:jc w:val="center"/>
        <w:rPr>
          <w:b/>
          <w:noProof/>
          <w:lang w:val="sr-Cyrl-RS"/>
        </w:rPr>
      </w:pPr>
      <w:r w:rsidRPr="0009603A">
        <w:rPr>
          <w:b/>
          <w:noProof/>
        </w:rPr>
        <w:t xml:space="preserve">Понуда број_______ - </w:t>
      </w:r>
      <w:r w:rsidR="00F903BD">
        <w:rPr>
          <w:b/>
          <w:lang w:val="sr-Cyrl-CS"/>
        </w:rPr>
        <w:t>н</w:t>
      </w:r>
      <w:r w:rsidR="00F8481C" w:rsidRPr="00806C68">
        <w:rPr>
          <w:b/>
          <w:lang w:val="sr-Cyrl-CS"/>
        </w:rPr>
        <w:t xml:space="preserve">абавка </w:t>
      </w:r>
      <w:r w:rsidR="002B317E">
        <w:rPr>
          <w:b/>
          <w:lang w:val="sr-Cyrl-BA"/>
        </w:rPr>
        <w:t xml:space="preserve">регистрованих лекова </w:t>
      </w:r>
      <w:r w:rsidR="00BA0403">
        <w:rPr>
          <w:b/>
          <w:lang w:val="sr-Cyrl-RS"/>
        </w:rPr>
        <w:t>са Б</w:t>
      </w:r>
      <w:r w:rsidR="002B317E">
        <w:rPr>
          <w:b/>
          <w:lang w:val="sr-Cyrl-BA"/>
        </w:rPr>
        <w:t xml:space="preserve"> Листе лекова</w:t>
      </w:r>
      <w:r w:rsidR="00F8481C" w:rsidRPr="00806C68">
        <w:rPr>
          <w:b/>
          <w:lang w:val="sr-Cyrl-BA"/>
        </w:rPr>
        <w:t xml:space="preserve"> за потребе Клиничког центра Војводине</w:t>
      </w:r>
      <w:r w:rsidRPr="0009603A">
        <w:rPr>
          <w:b/>
          <w:noProof/>
        </w:rPr>
        <w:t>,</w:t>
      </w:r>
      <w:r w:rsidR="00CD4D84">
        <w:rPr>
          <w:b/>
          <w:noProof/>
          <w:lang w:val="sr-Latn-RS"/>
        </w:rPr>
        <w:t xml:space="preserve"> </w:t>
      </w:r>
      <w:r w:rsidRPr="0009603A">
        <w:rPr>
          <w:b/>
          <w:noProof/>
        </w:rPr>
        <w:t>број</w:t>
      </w:r>
      <w:r w:rsidRPr="0009603A">
        <w:rPr>
          <w:noProof/>
        </w:rPr>
        <w:t xml:space="preserve"> </w:t>
      </w:r>
      <w:r w:rsidR="00D9210D">
        <w:rPr>
          <w:b/>
          <w:noProof/>
          <w:lang w:val="sr-Cyrl-RS"/>
        </w:rPr>
        <w:t>06-15</w:t>
      </w:r>
      <w:r w:rsidRPr="0009603A">
        <w:rPr>
          <w:b/>
          <w:noProof/>
        </w:rPr>
        <w:t>-О</w:t>
      </w:r>
    </w:p>
    <w:p w:rsidR="00BC5591" w:rsidRPr="0009603A" w:rsidRDefault="00BC5591" w:rsidP="00BC5591">
      <w:pPr>
        <w:pStyle w:val="BodyText"/>
        <w:jc w:val="center"/>
        <w:rPr>
          <w:b/>
          <w:noProof/>
          <w:szCs w:val="24"/>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BC5591" w:rsidRDefault="00BC5591" w:rsidP="00BC5591">
      <w:pPr>
        <w:pStyle w:val="BodyText"/>
        <w:jc w:val="left"/>
        <w:rPr>
          <w:noProof/>
          <w:sz w:val="22"/>
          <w:szCs w:val="24"/>
        </w:rPr>
      </w:pPr>
      <w:r w:rsidRPr="0081408D">
        <w:rPr>
          <w:noProof/>
          <w:sz w:val="22"/>
          <w:szCs w:val="24"/>
        </w:rPr>
        <w:t>Овлашћено лице:_________________________________</w:t>
      </w:r>
    </w:p>
    <w:p w:rsidR="00CD4D84" w:rsidRPr="0081408D" w:rsidRDefault="00CD4D84" w:rsidP="00BC5591">
      <w:pPr>
        <w:pStyle w:val="BodyText"/>
        <w:jc w:val="left"/>
        <w:rPr>
          <w:noProof/>
          <w:sz w:val="22"/>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CD4D84" w:rsidRPr="00CD4D84" w:rsidTr="00AE5628">
        <w:trPr>
          <w:trHeight w:val="236"/>
        </w:trPr>
        <w:tc>
          <w:tcPr>
            <w:tcW w:w="13291" w:type="dxa"/>
            <w:gridSpan w:val="10"/>
            <w:tcBorders>
              <w:bottom w:val="single" w:sz="4" w:space="0" w:color="auto"/>
              <w:right w:val="nil"/>
            </w:tcBorders>
            <w:vAlign w:val="center"/>
          </w:tcPr>
          <w:p w:rsidR="00CD4D84" w:rsidRPr="00CD4D84" w:rsidRDefault="00CD4D84" w:rsidP="00AE5628">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CD4D84" w:rsidRPr="00CD4D84" w:rsidRDefault="00CD4D84" w:rsidP="00AE5628">
            <w:pPr>
              <w:jc w:val="center"/>
              <w:rPr>
                <w:b/>
                <w:noProof/>
                <w:sz w:val="20"/>
                <w:szCs w:val="20"/>
              </w:rPr>
            </w:pPr>
          </w:p>
        </w:tc>
      </w:tr>
      <w:tr w:rsidR="00CD4D84" w:rsidRPr="00CD4D84" w:rsidTr="00AE5628">
        <w:trPr>
          <w:trHeight w:val="236"/>
        </w:trPr>
        <w:tc>
          <w:tcPr>
            <w:tcW w:w="13291" w:type="dxa"/>
            <w:gridSpan w:val="10"/>
            <w:tcBorders>
              <w:bottom w:val="single" w:sz="4" w:space="0" w:color="auto"/>
              <w:right w:val="nil"/>
            </w:tcBorders>
            <w:vAlign w:val="center"/>
          </w:tcPr>
          <w:p w:rsidR="00CD4D84" w:rsidRPr="00CD4D84" w:rsidRDefault="00CD4D84" w:rsidP="00BA0403">
            <w:pPr>
              <w:rPr>
                <w:b/>
                <w:noProof/>
                <w:sz w:val="20"/>
                <w:szCs w:val="20"/>
              </w:rPr>
            </w:pPr>
            <w:r w:rsidRPr="00CD4D84">
              <w:rPr>
                <w:b/>
                <w:noProof/>
                <w:sz w:val="20"/>
                <w:szCs w:val="20"/>
              </w:rPr>
              <w:t xml:space="preserve">Партија 1 – </w:t>
            </w:r>
            <w:r w:rsidR="00BA0403">
              <w:rPr>
                <w:b/>
                <w:i/>
                <w:noProof/>
                <w:sz w:val="20"/>
                <w:szCs w:val="20"/>
              </w:rPr>
              <w:t>gliceriltrinitrat (nitroglicerin) 1,6ml (5mg/1,6ml)</w:t>
            </w:r>
          </w:p>
        </w:tc>
        <w:tc>
          <w:tcPr>
            <w:tcW w:w="1276" w:type="dxa"/>
            <w:tcBorders>
              <w:left w:val="nil"/>
              <w:bottom w:val="single" w:sz="4" w:space="0" w:color="auto"/>
              <w:right w:val="single" w:sz="4" w:space="0" w:color="auto"/>
            </w:tcBorders>
          </w:tcPr>
          <w:p w:rsidR="00CD4D84" w:rsidRPr="00CD4D84" w:rsidRDefault="00CD4D84" w:rsidP="00AE5628">
            <w:pPr>
              <w:rPr>
                <w:b/>
                <w:noProof/>
                <w:sz w:val="20"/>
                <w:szCs w:val="20"/>
              </w:rPr>
            </w:pPr>
          </w:p>
        </w:tc>
      </w:tr>
      <w:tr w:rsidR="00CD4D84" w:rsidRPr="00CD4D84" w:rsidTr="00AE5628">
        <w:trPr>
          <w:trHeight w:val="669"/>
        </w:trPr>
        <w:tc>
          <w:tcPr>
            <w:tcW w:w="81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Износ</w:t>
            </w:r>
          </w:p>
          <w:p w:rsidR="00CD4D84" w:rsidRPr="00CD4D84" w:rsidRDefault="00CD4D84" w:rsidP="00AE5628">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CD4D84" w:rsidRPr="00CD4D84" w:rsidRDefault="00CD4D84" w:rsidP="00AE5628">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CD4D84" w:rsidRPr="00CD4D84" w:rsidRDefault="00CD4D84" w:rsidP="00AE5628">
            <w:pPr>
              <w:pStyle w:val="BodyText"/>
              <w:jc w:val="center"/>
              <w:rPr>
                <w:b/>
                <w:noProof/>
                <w:sz w:val="20"/>
              </w:rPr>
            </w:pPr>
            <w:r w:rsidRPr="00CD4D84">
              <w:rPr>
                <w:b/>
                <w:noProof/>
                <w:sz w:val="20"/>
              </w:rPr>
              <w:t>Земља порекла</w:t>
            </w:r>
          </w:p>
        </w:tc>
      </w:tr>
      <w:tr w:rsidR="00CD4D84" w:rsidRPr="00CD4D84" w:rsidTr="00AE5628">
        <w:trPr>
          <w:trHeight w:val="223"/>
        </w:trPr>
        <w:tc>
          <w:tcPr>
            <w:tcW w:w="81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2</w:t>
            </w:r>
          </w:p>
        </w:tc>
        <w:tc>
          <w:tcPr>
            <w:tcW w:w="1067"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3</w:t>
            </w:r>
          </w:p>
        </w:tc>
        <w:tc>
          <w:tcPr>
            <w:tcW w:w="1191"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4</w:t>
            </w:r>
          </w:p>
        </w:tc>
        <w:tc>
          <w:tcPr>
            <w:tcW w:w="1180"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5</w:t>
            </w:r>
          </w:p>
        </w:tc>
        <w:tc>
          <w:tcPr>
            <w:tcW w:w="865"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6</w:t>
            </w:r>
          </w:p>
        </w:tc>
        <w:tc>
          <w:tcPr>
            <w:tcW w:w="1192"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7</w:t>
            </w:r>
          </w:p>
        </w:tc>
        <w:tc>
          <w:tcPr>
            <w:tcW w:w="1687"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8</w:t>
            </w:r>
          </w:p>
        </w:tc>
        <w:tc>
          <w:tcPr>
            <w:tcW w:w="1406"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CD4D84" w:rsidRPr="00CD4D84" w:rsidRDefault="00CD4D84" w:rsidP="00AE5628">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CD4D84" w:rsidRPr="00CD4D84" w:rsidRDefault="00CD4D84" w:rsidP="00AE5628">
            <w:pPr>
              <w:pStyle w:val="BodyText"/>
              <w:jc w:val="center"/>
              <w:rPr>
                <w:noProof/>
                <w:sz w:val="20"/>
              </w:rPr>
            </w:pPr>
            <w:r w:rsidRPr="00CD4D84">
              <w:rPr>
                <w:noProof/>
                <w:sz w:val="20"/>
              </w:rPr>
              <w:t>11</w:t>
            </w:r>
          </w:p>
        </w:tc>
      </w:tr>
      <w:tr w:rsidR="00CD4D84" w:rsidRPr="00CD4D84" w:rsidTr="00CD4D84">
        <w:trPr>
          <w:trHeight w:val="485"/>
        </w:trPr>
        <w:tc>
          <w:tcPr>
            <w:tcW w:w="817"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1.</w:t>
            </w:r>
          </w:p>
        </w:tc>
        <w:tc>
          <w:tcPr>
            <w:tcW w:w="2552" w:type="dxa"/>
            <w:tcBorders>
              <w:bottom w:val="single" w:sz="4" w:space="0" w:color="auto"/>
            </w:tcBorders>
            <w:vAlign w:val="center"/>
          </w:tcPr>
          <w:p w:rsidR="00CD4D84" w:rsidRPr="00BA0403" w:rsidRDefault="00BA0403" w:rsidP="00AE5628">
            <w:pPr>
              <w:rPr>
                <w:sz w:val="20"/>
                <w:szCs w:val="20"/>
              </w:rPr>
            </w:pPr>
            <w:r w:rsidRPr="00BA0403">
              <w:rPr>
                <w:noProof/>
                <w:sz w:val="20"/>
                <w:szCs w:val="20"/>
              </w:rPr>
              <w:t>gliceriltrinitrat (nitroglicerin) 1,6ml (5mg/1,6ml)</w:t>
            </w:r>
          </w:p>
        </w:tc>
        <w:tc>
          <w:tcPr>
            <w:tcW w:w="1067" w:type="dxa"/>
            <w:tcBorders>
              <w:bottom w:val="single" w:sz="4" w:space="0" w:color="auto"/>
            </w:tcBorders>
            <w:vAlign w:val="center"/>
          </w:tcPr>
          <w:p w:rsidR="00CD4D84" w:rsidRPr="00CD4D84" w:rsidRDefault="00BA0403" w:rsidP="00AE5628">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CD4D84" w:rsidRPr="00CD4D84" w:rsidRDefault="00BA0403" w:rsidP="00AE5628">
            <w:pPr>
              <w:jc w:val="center"/>
              <w:rPr>
                <w:sz w:val="20"/>
                <w:szCs w:val="20"/>
              </w:rPr>
            </w:pPr>
            <w:r>
              <w:rPr>
                <w:sz w:val="20"/>
                <w:szCs w:val="20"/>
              </w:rPr>
              <w:t>600</w:t>
            </w:r>
          </w:p>
        </w:tc>
        <w:tc>
          <w:tcPr>
            <w:tcW w:w="1180" w:type="dxa"/>
            <w:tcBorders>
              <w:bottom w:val="single" w:sz="4" w:space="0" w:color="auto"/>
            </w:tcBorders>
            <w:vAlign w:val="center"/>
          </w:tcPr>
          <w:p w:rsidR="00CD4D84" w:rsidRPr="00CD4D84" w:rsidRDefault="00CD4D84" w:rsidP="00AE5628">
            <w:pPr>
              <w:pStyle w:val="BodyText"/>
              <w:jc w:val="center"/>
              <w:rPr>
                <w:noProof/>
                <w:sz w:val="20"/>
              </w:rPr>
            </w:pPr>
          </w:p>
        </w:tc>
        <w:tc>
          <w:tcPr>
            <w:tcW w:w="865" w:type="dxa"/>
            <w:tcBorders>
              <w:bottom w:val="single" w:sz="4" w:space="0" w:color="auto"/>
            </w:tcBorders>
            <w:vAlign w:val="center"/>
          </w:tcPr>
          <w:p w:rsidR="00CD4D84" w:rsidRPr="00CD4D84" w:rsidRDefault="00CD4D84" w:rsidP="00AE5628">
            <w:pPr>
              <w:pStyle w:val="BodyText"/>
              <w:jc w:val="center"/>
              <w:rPr>
                <w:noProof/>
                <w:sz w:val="20"/>
              </w:rPr>
            </w:pPr>
          </w:p>
        </w:tc>
        <w:tc>
          <w:tcPr>
            <w:tcW w:w="1192" w:type="dxa"/>
            <w:tcBorders>
              <w:bottom w:val="single" w:sz="4" w:space="0" w:color="auto"/>
            </w:tcBorders>
            <w:vAlign w:val="center"/>
          </w:tcPr>
          <w:p w:rsidR="00CD4D84" w:rsidRPr="00CD4D84" w:rsidRDefault="00CD4D84" w:rsidP="00AE5628">
            <w:pPr>
              <w:pStyle w:val="BodyText"/>
              <w:jc w:val="center"/>
              <w:rPr>
                <w:noProof/>
                <w:sz w:val="20"/>
              </w:rPr>
            </w:pPr>
          </w:p>
        </w:tc>
        <w:tc>
          <w:tcPr>
            <w:tcW w:w="1687" w:type="dxa"/>
            <w:tcBorders>
              <w:bottom w:val="single" w:sz="4" w:space="0" w:color="auto"/>
            </w:tcBorders>
            <w:vAlign w:val="center"/>
          </w:tcPr>
          <w:p w:rsidR="00CD4D84" w:rsidRPr="00CD4D84" w:rsidRDefault="00CD4D84" w:rsidP="00AE5628">
            <w:pPr>
              <w:pStyle w:val="BodyText"/>
              <w:jc w:val="center"/>
              <w:rPr>
                <w:noProof/>
                <w:sz w:val="20"/>
              </w:rPr>
            </w:pPr>
          </w:p>
        </w:tc>
        <w:tc>
          <w:tcPr>
            <w:tcW w:w="1406" w:type="dxa"/>
            <w:tcBorders>
              <w:bottom w:val="single" w:sz="4" w:space="0" w:color="auto"/>
            </w:tcBorders>
            <w:vAlign w:val="center"/>
          </w:tcPr>
          <w:p w:rsidR="00CD4D84" w:rsidRPr="00CD4D84" w:rsidRDefault="00CD4D84" w:rsidP="00AE5628">
            <w:pPr>
              <w:pStyle w:val="BodyText"/>
              <w:jc w:val="center"/>
              <w:rPr>
                <w:noProof/>
                <w:sz w:val="20"/>
              </w:rPr>
            </w:pPr>
          </w:p>
        </w:tc>
        <w:tc>
          <w:tcPr>
            <w:tcW w:w="1334" w:type="dxa"/>
            <w:tcBorders>
              <w:bottom w:val="single" w:sz="4" w:space="0" w:color="auto"/>
              <w:right w:val="single" w:sz="4" w:space="0" w:color="auto"/>
            </w:tcBorders>
            <w:vAlign w:val="center"/>
          </w:tcPr>
          <w:p w:rsidR="00CD4D84" w:rsidRPr="00CD4D84" w:rsidRDefault="00CD4D84" w:rsidP="00AE5628">
            <w:pPr>
              <w:pStyle w:val="BodyText"/>
              <w:jc w:val="center"/>
              <w:rPr>
                <w:noProof/>
                <w:sz w:val="20"/>
              </w:rPr>
            </w:pPr>
          </w:p>
        </w:tc>
        <w:tc>
          <w:tcPr>
            <w:tcW w:w="1276" w:type="dxa"/>
            <w:tcBorders>
              <w:bottom w:val="single" w:sz="4" w:space="0" w:color="auto"/>
              <w:right w:val="single" w:sz="4" w:space="0" w:color="auto"/>
            </w:tcBorders>
            <w:vAlign w:val="center"/>
          </w:tcPr>
          <w:p w:rsidR="00CD4D84" w:rsidRPr="00CD4D84" w:rsidRDefault="00CD4D84" w:rsidP="00AE5628">
            <w:pPr>
              <w:pStyle w:val="BodyText"/>
              <w:jc w:val="center"/>
              <w:rPr>
                <w:noProof/>
                <w:sz w:val="20"/>
              </w:rPr>
            </w:pPr>
          </w:p>
        </w:tc>
      </w:tr>
      <w:tr w:rsidR="00CD4D84" w:rsidRPr="00CD4D84" w:rsidTr="00CD4D84">
        <w:trPr>
          <w:gridAfter w:val="4"/>
          <w:wAfter w:w="5703" w:type="dxa"/>
          <w:trHeight w:val="209"/>
        </w:trPr>
        <w:tc>
          <w:tcPr>
            <w:tcW w:w="817" w:type="dxa"/>
            <w:tcBorders>
              <w:top w:val="single" w:sz="4" w:space="0" w:color="auto"/>
            </w:tcBorders>
            <w:vAlign w:val="center"/>
          </w:tcPr>
          <w:p w:rsidR="00CD4D84" w:rsidRPr="00CD4D84" w:rsidRDefault="00CD4D84" w:rsidP="00AE5628">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CD4D84" w:rsidRPr="00CD4D84" w:rsidRDefault="00CD4D84" w:rsidP="00AE5628">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CD4D84" w:rsidRPr="00CD4D84" w:rsidRDefault="00CD4D84" w:rsidP="00AE5628">
            <w:pPr>
              <w:pStyle w:val="BodyText"/>
              <w:jc w:val="left"/>
              <w:rPr>
                <w:noProof/>
                <w:sz w:val="20"/>
              </w:rPr>
            </w:pPr>
          </w:p>
        </w:tc>
      </w:tr>
      <w:tr w:rsidR="00CD4D84" w:rsidRPr="00CD4D84" w:rsidTr="00CD4D84">
        <w:trPr>
          <w:gridAfter w:val="4"/>
          <w:wAfter w:w="5703" w:type="dxa"/>
          <w:trHeight w:val="223"/>
        </w:trPr>
        <w:tc>
          <w:tcPr>
            <w:tcW w:w="81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CD4D84" w:rsidRPr="00CD4D84" w:rsidRDefault="00CD4D84" w:rsidP="00AE5628">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CD4D84" w:rsidRPr="00CD4D84" w:rsidRDefault="00CD4D84" w:rsidP="00AE5628">
            <w:pPr>
              <w:pStyle w:val="BodyText"/>
              <w:jc w:val="left"/>
              <w:rPr>
                <w:noProof/>
                <w:sz w:val="20"/>
              </w:rPr>
            </w:pPr>
          </w:p>
        </w:tc>
      </w:tr>
      <w:tr w:rsidR="00CD4D84" w:rsidRPr="002D5B2C" w:rsidTr="00CD4D84">
        <w:trPr>
          <w:gridAfter w:val="4"/>
          <w:wAfter w:w="5703" w:type="dxa"/>
          <w:trHeight w:val="223"/>
        </w:trPr>
        <w:tc>
          <w:tcPr>
            <w:tcW w:w="817" w:type="dxa"/>
            <w:tcBorders>
              <w:bottom w:val="single" w:sz="4" w:space="0" w:color="auto"/>
            </w:tcBorders>
            <w:vAlign w:val="center"/>
          </w:tcPr>
          <w:p w:rsidR="00CD4D84" w:rsidRPr="002D5B2C" w:rsidRDefault="00CD4D84" w:rsidP="00AE5628">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CD4D84" w:rsidRPr="002D5B2C" w:rsidRDefault="00CD4D84" w:rsidP="00AE5628">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CD4D84" w:rsidRPr="002D5B2C" w:rsidRDefault="00CD4D84" w:rsidP="00AE5628">
            <w:pPr>
              <w:pStyle w:val="BodyText"/>
              <w:jc w:val="left"/>
              <w:rPr>
                <w:noProof/>
                <w:sz w:val="20"/>
              </w:rPr>
            </w:pPr>
          </w:p>
        </w:tc>
      </w:tr>
    </w:tbl>
    <w:p w:rsidR="00BC5591" w:rsidRPr="0081408D" w:rsidRDefault="00BC5591" w:rsidP="00BC5591">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81408D" w:rsidRDefault="00BC5591"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BC5591" w:rsidRDefault="00BC5591" w:rsidP="00BC5591">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p w:rsidR="00BA0403" w:rsidRPr="00CD4D84" w:rsidRDefault="00BA0403" w:rsidP="00BA0403">
      <w:pPr>
        <w:pStyle w:val="Footer"/>
        <w:jc w:val="cen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BC5591" w:rsidRPr="00A511F6" w:rsidRDefault="00BC5591" w:rsidP="00C32E83">
      <w:pPr>
        <w:pStyle w:val="Footer"/>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Default="00BC5591" w:rsidP="00BC5591">
      <w:pPr>
        <w:pStyle w:val="BodyText"/>
        <w:jc w:val="left"/>
        <w:rPr>
          <w:noProof/>
          <w:sz w:val="22"/>
          <w:szCs w:val="22"/>
        </w:rPr>
      </w:pPr>
      <w:r w:rsidRPr="00A511F6">
        <w:rPr>
          <w:noProof/>
          <w:sz w:val="22"/>
          <w:szCs w:val="22"/>
        </w:rPr>
        <w:t>Овлашћено лице:_________________________________</w:t>
      </w:r>
    </w:p>
    <w:p w:rsidR="00CD4D84" w:rsidRPr="00A511F6" w:rsidRDefault="00CD4D84" w:rsidP="00BC5591">
      <w:pPr>
        <w:pStyle w:val="BodyText"/>
        <w:jc w:val="left"/>
        <w:rPr>
          <w:noProof/>
          <w:sz w:val="22"/>
          <w:szCs w:val="22"/>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CD4D84" w:rsidRPr="00CD4D84" w:rsidTr="00AE5628">
        <w:trPr>
          <w:trHeight w:val="236"/>
        </w:trPr>
        <w:tc>
          <w:tcPr>
            <w:tcW w:w="13291" w:type="dxa"/>
            <w:gridSpan w:val="10"/>
            <w:tcBorders>
              <w:bottom w:val="single" w:sz="4" w:space="0" w:color="auto"/>
              <w:right w:val="nil"/>
            </w:tcBorders>
            <w:vAlign w:val="center"/>
          </w:tcPr>
          <w:p w:rsidR="00CD4D84" w:rsidRPr="00CD4D84" w:rsidRDefault="00CD4D84" w:rsidP="00AE5628">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CD4D84" w:rsidRPr="00CD4D84" w:rsidRDefault="00CD4D84" w:rsidP="00AE5628">
            <w:pPr>
              <w:jc w:val="center"/>
              <w:rPr>
                <w:b/>
                <w:noProof/>
                <w:sz w:val="20"/>
                <w:szCs w:val="20"/>
              </w:rPr>
            </w:pPr>
          </w:p>
        </w:tc>
      </w:tr>
      <w:tr w:rsidR="00CD4D84" w:rsidRPr="00CD4D84" w:rsidTr="00AE5628">
        <w:trPr>
          <w:trHeight w:val="236"/>
        </w:trPr>
        <w:tc>
          <w:tcPr>
            <w:tcW w:w="13291" w:type="dxa"/>
            <w:gridSpan w:val="10"/>
            <w:tcBorders>
              <w:bottom w:val="single" w:sz="4" w:space="0" w:color="auto"/>
              <w:right w:val="nil"/>
            </w:tcBorders>
            <w:vAlign w:val="center"/>
          </w:tcPr>
          <w:p w:rsidR="00CD4D84" w:rsidRPr="00CD4D84" w:rsidRDefault="00CD4D84" w:rsidP="00BA0403">
            <w:pPr>
              <w:rPr>
                <w:b/>
                <w:noProof/>
                <w:sz w:val="20"/>
                <w:szCs w:val="20"/>
              </w:rPr>
            </w:pPr>
            <w:r w:rsidRPr="00CD4D84">
              <w:rPr>
                <w:b/>
                <w:noProof/>
                <w:sz w:val="20"/>
                <w:szCs w:val="22"/>
              </w:rPr>
              <w:t xml:space="preserve">Партија 2 </w:t>
            </w:r>
            <w:r w:rsidRPr="00CD4D84">
              <w:rPr>
                <w:b/>
                <w:i/>
                <w:noProof/>
                <w:sz w:val="20"/>
                <w:szCs w:val="22"/>
              </w:rPr>
              <w:t xml:space="preserve">– </w:t>
            </w:r>
            <w:r w:rsidR="00BA0403">
              <w:rPr>
                <w:b/>
                <w:i/>
                <w:noProof/>
                <w:sz w:val="20"/>
                <w:szCs w:val="22"/>
              </w:rPr>
              <w:t>furosemid 2ml (10mg/ml)</w:t>
            </w:r>
          </w:p>
        </w:tc>
        <w:tc>
          <w:tcPr>
            <w:tcW w:w="1276" w:type="dxa"/>
            <w:tcBorders>
              <w:left w:val="nil"/>
              <w:bottom w:val="single" w:sz="4" w:space="0" w:color="auto"/>
              <w:right w:val="single" w:sz="4" w:space="0" w:color="auto"/>
            </w:tcBorders>
          </w:tcPr>
          <w:p w:rsidR="00CD4D84" w:rsidRPr="00CD4D84" w:rsidRDefault="00CD4D84" w:rsidP="00AE5628">
            <w:pPr>
              <w:rPr>
                <w:b/>
                <w:noProof/>
                <w:sz w:val="20"/>
                <w:szCs w:val="20"/>
              </w:rPr>
            </w:pPr>
          </w:p>
        </w:tc>
      </w:tr>
      <w:tr w:rsidR="00CD4D84" w:rsidRPr="00CD4D84" w:rsidTr="00AE5628">
        <w:trPr>
          <w:trHeight w:val="669"/>
        </w:trPr>
        <w:tc>
          <w:tcPr>
            <w:tcW w:w="81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Износ</w:t>
            </w:r>
          </w:p>
          <w:p w:rsidR="00CD4D84" w:rsidRPr="00CD4D84" w:rsidRDefault="00CD4D84" w:rsidP="00AE5628">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CD4D84" w:rsidRPr="00CD4D84" w:rsidRDefault="00CD4D84" w:rsidP="00AE5628">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CD4D84" w:rsidRPr="00CD4D84" w:rsidRDefault="00CD4D84" w:rsidP="00AE5628">
            <w:pPr>
              <w:pStyle w:val="BodyText"/>
              <w:jc w:val="center"/>
              <w:rPr>
                <w:b/>
                <w:noProof/>
                <w:sz w:val="20"/>
              </w:rPr>
            </w:pPr>
            <w:r w:rsidRPr="00CD4D84">
              <w:rPr>
                <w:b/>
                <w:noProof/>
                <w:sz w:val="20"/>
              </w:rPr>
              <w:t>Земља порекла</w:t>
            </w:r>
          </w:p>
        </w:tc>
      </w:tr>
      <w:tr w:rsidR="00CD4D84" w:rsidRPr="00CD4D84" w:rsidTr="00AE5628">
        <w:trPr>
          <w:trHeight w:val="223"/>
        </w:trPr>
        <w:tc>
          <w:tcPr>
            <w:tcW w:w="81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2</w:t>
            </w:r>
          </w:p>
        </w:tc>
        <w:tc>
          <w:tcPr>
            <w:tcW w:w="1067"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3</w:t>
            </w:r>
          </w:p>
        </w:tc>
        <w:tc>
          <w:tcPr>
            <w:tcW w:w="1191"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4</w:t>
            </w:r>
          </w:p>
        </w:tc>
        <w:tc>
          <w:tcPr>
            <w:tcW w:w="1180"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5</w:t>
            </w:r>
          </w:p>
        </w:tc>
        <w:tc>
          <w:tcPr>
            <w:tcW w:w="865"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6</w:t>
            </w:r>
          </w:p>
        </w:tc>
        <w:tc>
          <w:tcPr>
            <w:tcW w:w="1192"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7</w:t>
            </w:r>
          </w:p>
        </w:tc>
        <w:tc>
          <w:tcPr>
            <w:tcW w:w="1687"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8</w:t>
            </w:r>
          </w:p>
        </w:tc>
        <w:tc>
          <w:tcPr>
            <w:tcW w:w="1406"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CD4D84" w:rsidRPr="00CD4D84" w:rsidRDefault="00CD4D84" w:rsidP="00AE5628">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CD4D84" w:rsidRPr="00CD4D84" w:rsidRDefault="00CD4D84" w:rsidP="00AE5628">
            <w:pPr>
              <w:pStyle w:val="BodyText"/>
              <w:jc w:val="center"/>
              <w:rPr>
                <w:noProof/>
                <w:sz w:val="20"/>
              </w:rPr>
            </w:pPr>
            <w:r w:rsidRPr="00CD4D84">
              <w:rPr>
                <w:noProof/>
                <w:sz w:val="20"/>
              </w:rPr>
              <w:t>11</w:t>
            </w:r>
          </w:p>
        </w:tc>
      </w:tr>
      <w:tr w:rsidR="00CD4D84" w:rsidRPr="00CD4D84" w:rsidTr="00BA0403">
        <w:trPr>
          <w:trHeight w:val="313"/>
        </w:trPr>
        <w:tc>
          <w:tcPr>
            <w:tcW w:w="817"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1.</w:t>
            </w:r>
          </w:p>
        </w:tc>
        <w:tc>
          <w:tcPr>
            <w:tcW w:w="2552" w:type="dxa"/>
            <w:tcBorders>
              <w:bottom w:val="single" w:sz="4" w:space="0" w:color="auto"/>
            </w:tcBorders>
            <w:vAlign w:val="center"/>
          </w:tcPr>
          <w:p w:rsidR="00CD4D84" w:rsidRPr="00BA0403" w:rsidRDefault="00BA0403" w:rsidP="00AE5628">
            <w:pPr>
              <w:rPr>
                <w:sz w:val="20"/>
                <w:szCs w:val="20"/>
              </w:rPr>
            </w:pPr>
            <w:r w:rsidRPr="00BA0403">
              <w:rPr>
                <w:noProof/>
                <w:sz w:val="20"/>
                <w:szCs w:val="22"/>
              </w:rPr>
              <w:t>furosemid 2ml (10mg/ml)</w:t>
            </w:r>
          </w:p>
        </w:tc>
        <w:tc>
          <w:tcPr>
            <w:tcW w:w="1067" w:type="dxa"/>
            <w:tcBorders>
              <w:bottom w:val="single" w:sz="4" w:space="0" w:color="auto"/>
            </w:tcBorders>
            <w:vAlign w:val="center"/>
          </w:tcPr>
          <w:p w:rsidR="00CD4D84" w:rsidRPr="00CD4D84" w:rsidRDefault="00BA0403" w:rsidP="00AE5628">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CD4D84" w:rsidRPr="00CD4D84" w:rsidRDefault="00BA0403" w:rsidP="00AE5628">
            <w:pPr>
              <w:jc w:val="center"/>
              <w:rPr>
                <w:sz w:val="20"/>
                <w:szCs w:val="20"/>
              </w:rPr>
            </w:pPr>
            <w:r>
              <w:rPr>
                <w:sz w:val="20"/>
                <w:szCs w:val="20"/>
              </w:rPr>
              <w:t>8000</w:t>
            </w:r>
          </w:p>
        </w:tc>
        <w:tc>
          <w:tcPr>
            <w:tcW w:w="1180" w:type="dxa"/>
            <w:tcBorders>
              <w:bottom w:val="single" w:sz="4" w:space="0" w:color="auto"/>
            </w:tcBorders>
            <w:vAlign w:val="center"/>
          </w:tcPr>
          <w:p w:rsidR="00CD4D84" w:rsidRPr="00CD4D84" w:rsidRDefault="00CD4D84" w:rsidP="00AE5628">
            <w:pPr>
              <w:pStyle w:val="BodyText"/>
              <w:jc w:val="center"/>
              <w:rPr>
                <w:noProof/>
                <w:sz w:val="20"/>
              </w:rPr>
            </w:pPr>
          </w:p>
        </w:tc>
        <w:tc>
          <w:tcPr>
            <w:tcW w:w="865" w:type="dxa"/>
            <w:tcBorders>
              <w:bottom w:val="single" w:sz="4" w:space="0" w:color="auto"/>
            </w:tcBorders>
            <w:vAlign w:val="center"/>
          </w:tcPr>
          <w:p w:rsidR="00CD4D84" w:rsidRPr="00CD4D84" w:rsidRDefault="00CD4D84" w:rsidP="00AE5628">
            <w:pPr>
              <w:pStyle w:val="BodyText"/>
              <w:jc w:val="center"/>
              <w:rPr>
                <w:noProof/>
                <w:sz w:val="20"/>
              </w:rPr>
            </w:pPr>
          </w:p>
        </w:tc>
        <w:tc>
          <w:tcPr>
            <w:tcW w:w="1192" w:type="dxa"/>
            <w:tcBorders>
              <w:bottom w:val="single" w:sz="4" w:space="0" w:color="auto"/>
            </w:tcBorders>
            <w:vAlign w:val="center"/>
          </w:tcPr>
          <w:p w:rsidR="00CD4D84" w:rsidRPr="00CD4D84" w:rsidRDefault="00CD4D84" w:rsidP="00AE5628">
            <w:pPr>
              <w:pStyle w:val="BodyText"/>
              <w:jc w:val="center"/>
              <w:rPr>
                <w:noProof/>
                <w:sz w:val="20"/>
              </w:rPr>
            </w:pPr>
          </w:p>
        </w:tc>
        <w:tc>
          <w:tcPr>
            <w:tcW w:w="1687" w:type="dxa"/>
            <w:tcBorders>
              <w:bottom w:val="single" w:sz="4" w:space="0" w:color="auto"/>
            </w:tcBorders>
            <w:vAlign w:val="center"/>
          </w:tcPr>
          <w:p w:rsidR="00CD4D84" w:rsidRPr="00CD4D84" w:rsidRDefault="00CD4D84" w:rsidP="00AE5628">
            <w:pPr>
              <w:pStyle w:val="BodyText"/>
              <w:jc w:val="center"/>
              <w:rPr>
                <w:noProof/>
                <w:sz w:val="20"/>
              </w:rPr>
            </w:pPr>
          </w:p>
        </w:tc>
        <w:tc>
          <w:tcPr>
            <w:tcW w:w="1406" w:type="dxa"/>
            <w:tcBorders>
              <w:bottom w:val="single" w:sz="4" w:space="0" w:color="auto"/>
            </w:tcBorders>
            <w:vAlign w:val="center"/>
          </w:tcPr>
          <w:p w:rsidR="00CD4D84" w:rsidRPr="00CD4D84" w:rsidRDefault="00CD4D84" w:rsidP="00AE5628">
            <w:pPr>
              <w:pStyle w:val="BodyText"/>
              <w:jc w:val="center"/>
              <w:rPr>
                <w:noProof/>
                <w:sz w:val="20"/>
              </w:rPr>
            </w:pPr>
          </w:p>
        </w:tc>
        <w:tc>
          <w:tcPr>
            <w:tcW w:w="1334" w:type="dxa"/>
            <w:tcBorders>
              <w:bottom w:val="single" w:sz="4" w:space="0" w:color="auto"/>
              <w:right w:val="single" w:sz="4" w:space="0" w:color="auto"/>
            </w:tcBorders>
            <w:vAlign w:val="center"/>
          </w:tcPr>
          <w:p w:rsidR="00CD4D84" w:rsidRPr="00CD4D84" w:rsidRDefault="00CD4D84" w:rsidP="00AE5628">
            <w:pPr>
              <w:pStyle w:val="BodyText"/>
              <w:jc w:val="center"/>
              <w:rPr>
                <w:noProof/>
                <w:sz w:val="20"/>
              </w:rPr>
            </w:pPr>
          </w:p>
        </w:tc>
        <w:tc>
          <w:tcPr>
            <w:tcW w:w="1276" w:type="dxa"/>
            <w:tcBorders>
              <w:bottom w:val="single" w:sz="4" w:space="0" w:color="auto"/>
              <w:right w:val="single" w:sz="4" w:space="0" w:color="auto"/>
            </w:tcBorders>
            <w:vAlign w:val="center"/>
          </w:tcPr>
          <w:p w:rsidR="00CD4D84" w:rsidRPr="00CD4D84" w:rsidRDefault="00CD4D84" w:rsidP="00AE5628">
            <w:pPr>
              <w:pStyle w:val="BodyText"/>
              <w:jc w:val="center"/>
              <w:rPr>
                <w:noProof/>
                <w:sz w:val="20"/>
              </w:rPr>
            </w:pPr>
          </w:p>
        </w:tc>
      </w:tr>
      <w:tr w:rsidR="00CD4D84" w:rsidRPr="00CD4D84" w:rsidTr="00AE5628">
        <w:trPr>
          <w:gridAfter w:val="4"/>
          <w:wAfter w:w="5703" w:type="dxa"/>
          <w:trHeight w:val="209"/>
        </w:trPr>
        <w:tc>
          <w:tcPr>
            <w:tcW w:w="817" w:type="dxa"/>
            <w:tcBorders>
              <w:top w:val="single" w:sz="4" w:space="0" w:color="auto"/>
            </w:tcBorders>
            <w:vAlign w:val="center"/>
          </w:tcPr>
          <w:p w:rsidR="00CD4D84" w:rsidRPr="00CD4D84" w:rsidRDefault="00CD4D84" w:rsidP="00AE5628">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CD4D84" w:rsidRPr="00CD4D84" w:rsidRDefault="00CD4D84" w:rsidP="00AE5628">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CD4D84" w:rsidRPr="00CD4D84" w:rsidRDefault="00CD4D84" w:rsidP="00AE5628">
            <w:pPr>
              <w:pStyle w:val="BodyText"/>
              <w:jc w:val="left"/>
              <w:rPr>
                <w:noProof/>
                <w:sz w:val="20"/>
              </w:rPr>
            </w:pPr>
          </w:p>
        </w:tc>
      </w:tr>
      <w:tr w:rsidR="00CD4D84" w:rsidRPr="00CD4D84" w:rsidTr="00AE5628">
        <w:trPr>
          <w:gridAfter w:val="4"/>
          <w:wAfter w:w="5703" w:type="dxa"/>
          <w:trHeight w:val="223"/>
        </w:trPr>
        <w:tc>
          <w:tcPr>
            <w:tcW w:w="81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CD4D84" w:rsidRPr="00CD4D84" w:rsidRDefault="00CD4D84" w:rsidP="00AE5628">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CD4D84" w:rsidRPr="00CD4D84" w:rsidRDefault="00CD4D84" w:rsidP="00AE5628">
            <w:pPr>
              <w:pStyle w:val="BodyText"/>
              <w:jc w:val="left"/>
              <w:rPr>
                <w:noProof/>
                <w:sz w:val="20"/>
              </w:rPr>
            </w:pPr>
          </w:p>
        </w:tc>
      </w:tr>
      <w:tr w:rsidR="00CD4D84" w:rsidRPr="002D5B2C" w:rsidTr="00AE5628">
        <w:trPr>
          <w:gridAfter w:val="4"/>
          <w:wAfter w:w="5703" w:type="dxa"/>
          <w:trHeight w:val="223"/>
        </w:trPr>
        <w:tc>
          <w:tcPr>
            <w:tcW w:w="817" w:type="dxa"/>
            <w:tcBorders>
              <w:bottom w:val="single" w:sz="4" w:space="0" w:color="auto"/>
            </w:tcBorders>
            <w:vAlign w:val="center"/>
          </w:tcPr>
          <w:p w:rsidR="00CD4D84" w:rsidRPr="002D5B2C" w:rsidRDefault="00CD4D84" w:rsidP="00AE5628">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CD4D84" w:rsidRPr="002D5B2C" w:rsidRDefault="00CD4D84" w:rsidP="00AE5628">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CD4D84" w:rsidRPr="002D5B2C" w:rsidRDefault="00CD4D84" w:rsidP="00AE5628">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3"/>
        </w:numPr>
        <w:rPr>
          <w:noProof/>
          <w:sz w:val="22"/>
          <w:szCs w:val="22"/>
        </w:rPr>
      </w:pPr>
      <w:r w:rsidRPr="00A511F6">
        <w:rPr>
          <w:noProof/>
          <w:sz w:val="22"/>
          <w:szCs w:val="22"/>
        </w:rPr>
        <w:t>Самостално</w:t>
      </w:r>
    </w:p>
    <w:p w:rsidR="00BC5591" w:rsidRPr="00A511F6" w:rsidRDefault="00BC5591" w:rsidP="00BC5591">
      <w:pPr>
        <w:pStyle w:val="BodyText"/>
        <w:numPr>
          <w:ilvl w:val="0"/>
          <w:numId w:val="1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BA0403" w:rsidRPr="00D9210D" w:rsidRDefault="00BA0403" w:rsidP="00BA0403">
      <w:pPr>
        <w:pStyle w:val="Footer"/>
        <w:jc w:val="cen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BC5591" w:rsidRPr="00A511F6" w:rsidRDefault="00BC5591" w:rsidP="00C32E83">
      <w:pPr>
        <w:pStyle w:val="BodyText"/>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CD4D84" w:rsidRPr="00CD4D84" w:rsidTr="00AE5628">
        <w:trPr>
          <w:trHeight w:val="236"/>
        </w:trPr>
        <w:tc>
          <w:tcPr>
            <w:tcW w:w="13291" w:type="dxa"/>
            <w:gridSpan w:val="10"/>
            <w:tcBorders>
              <w:bottom w:val="single" w:sz="4" w:space="0" w:color="auto"/>
              <w:right w:val="nil"/>
            </w:tcBorders>
            <w:vAlign w:val="center"/>
          </w:tcPr>
          <w:p w:rsidR="00CD4D84" w:rsidRPr="00CD4D84" w:rsidRDefault="00CD4D84" w:rsidP="00AE5628">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CD4D84" w:rsidRPr="00CD4D84" w:rsidRDefault="00CD4D84" w:rsidP="00AE5628">
            <w:pPr>
              <w:jc w:val="center"/>
              <w:rPr>
                <w:b/>
                <w:noProof/>
                <w:sz w:val="20"/>
                <w:szCs w:val="20"/>
              </w:rPr>
            </w:pPr>
          </w:p>
        </w:tc>
      </w:tr>
      <w:tr w:rsidR="00CD4D84" w:rsidRPr="00CD4D84" w:rsidTr="00AE5628">
        <w:trPr>
          <w:trHeight w:val="236"/>
        </w:trPr>
        <w:tc>
          <w:tcPr>
            <w:tcW w:w="13291" w:type="dxa"/>
            <w:gridSpan w:val="10"/>
            <w:tcBorders>
              <w:bottom w:val="single" w:sz="4" w:space="0" w:color="auto"/>
              <w:right w:val="nil"/>
            </w:tcBorders>
            <w:vAlign w:val="center"/>
          </w:tcPr>
          <w:p w:rsidR="00CD4D84" w:rsidRPr="00CD4D84" w:rsidRDefault="00CD4D84" w:rsidP="00BA0403">
            <w:pPr>
              <w:rPr>
                <w:b/>
                <w:noProof/>
                <w:sz w:val="20"/>
                <w:szCs w:val="20"/>
              </w:rPr>
            </w:pPr>
            <w:r w:rsidRPr="00CD4D84">
              <w:rPr>
                <w:b/>
                <w:noProof/>
                <w:sz w:val="20"/>
                <w:szCs w:val="20"/>
              </w:rPr>
              <w:t xml:space="preserve">Партија </w:t>
            </w:r>
            <w:r>
              <w:rPr>
                <w:b/>
                <w:noProof/>
                <w:sz w:val="20"/>
                <w:szCs w:val="20"/>
              </w:rPr>
              <w:t>3</w:t>
            </w:r>
            <w:r w:rsidRPr="00CD4D84">
              <w:rPr>
                <w:b/>
                <w:noProof/>
                <w:sz w:val="20"/>
                <w:szCs w:val="20"/>
              </w:rPr>
              <w:t xml:space="preserve"> </w:t>
            </w:r>
            <w:r w:rsidRPr="00CD4D84">
              <w:rPr>
                <w:b/>
                <w:i/>
                <w:noProof/>
                <w:sz w:val="20"/>
                <w:szCs w:val="20"/>
              </w:rPr>
              <w:t xml:space="preserve">– </w:t>
            </w:r>
            <w:r w:rsidR="00BA0403">
              <w:rPr>
                <w:b/>
                <w:i/>
                <w:noProof/>
                <w:sz w:val="20"/>
                <w:szCs w:val="20"/>
              </w:rPr>
              <w:t>nimodipin 50ml/10mg</w:t>
            </w:r>
          </w:p>
        </w:tc>
        <w:tc>
          <w:tcPr>
            <w:tcW w:w="1276" w:type="dxa"/>
            <w:tcBorders>
              <w:left w:val="nil"/>
              <w:bottom w:val="single" w:sz="4" w:space="0" w:color="auto"/>
              <w:right w:val="single" w:sz="4" w:space="0" w:color="auto"/>
            </w:tcBorders>
          </w:tcPr>
          <w:p w:rsidR="00CD4D84" w:rsidRPr="00CD4D84" w:rsidRDefault="00CD4D84" w:rsidP="00AE5628">
            <w:pPr>
              <w:rPr>
                <w:b/>
                <w:noProof/>
                <w:sz w:val="20"/>
                <w:szCs w:val="20"/>
              </w:rPr>
            </w:pPr>
          </w:p>
        </w:tc>
      </w:tr>
      <w:tr w:rsidR="00CD4D84" w:rsidRPr="00CD4D84" w:rsidTr="00AE5628">
        <w:trPr>
          <w:trHeight w:val="669"/>
        </w:trPr>
        <w:tc>
          <w:tcPr>
            <w:tcW w:w="81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Износ</w:t>
            </w:r>
          </w:p>
          <w:p w:rsidR="00CD4D84" w:rsidRPr="00CD4D84" w:rsidRDefault="00CD4D84" w:rsidP="00AE5628">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CD4D84" w:rsidRPr="00CD4D84" w:rsidRDefault="00CD4D84" w:rsidP="00AE5628">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CD4D84" w:rsidRPr="00CD4D84" w:rsidRDefault="00CD4D84" w:rsidP="00AE5628">
            <w:pPr>
              <w:pStyle w:val="BodyText"/>
              <w:jc w:val="center"/>
              <w:rPr>
                <w:b/>
                <w:noProof/>
                <w:sz w:val="20"/>
              </w:rPr>
            </w:pPr>
            <w:r w:rsidRPr="00CD4D84">
              <w:rPr>
                <w:b/>
                <w:noProof/>
                <w:sz w:val="20"/>
              </w:rPr>
              <w:t>Земља порекла</w:t>
            </w:r>
          </w:p>
        </w:tc>
      </w:tr>
      <w:tr w:rsidR="00CD4D84" w:rsidRPr="00CD4D84" w:rsidTr="00AE5628">
        <w:trPr>
          <w:trHeight w:val="223"/>
        </w:trPr>
        <w:tc>
          <w:tcPr>
            <w:tcW w:w="81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2</w:t>
            </w:r>
          </w:p>
        </w:tc>
        <w:tc>
          <w:tcPr>
            <w:tcW w:w="1067"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3</w:t>
            </w:r>
          </w:p>
        </w:tc>
        <w:tc>
          <w:tcPr>
            <w:tcW w:w="1191"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4</w:t>
            </w:r>
          </w:p>
        </w:tc>
        <w:tc>
          <w:tcPr>
            <w:tcW w:w="1180"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5</w:t>
            </w:r>
          </w:p>
        </w:tc>
        <w:tc>
          <w:tcPr>
            <w:tcW w:w="865"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6</w:t>
            </w:r>
          </w:p>
        </w:tc>
        <w:tc>
          <w:tcPr>
            <w:tcW w:w="1192"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7</w:t>
            </w:r>
          </w:p>
        </w:tc>
        <w:tc>
          <w:tcPr>
            <w:tcW w:w="1687"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8</w:t>
            </w:r>
          </w:p>
        </w:tc>
        <w:tc>
          <w:tcPr>
            <w:tcW w:w="1406"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CD4D84" w:rsidRPr="00CD4D84" w:rsidRDefault="00CD4D84" w:rsidP="00AE5628">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CD4D84" w:rsidRPr="00CD4D84" w:rsidRDefault="00CD4D84" w:rsidP="00AE5628">
            <w:pPr>
              <w:pStyle w:val="BodyText"/>
              <w:jc w:val="center"/>
              <w:rPr>
                <w:noProof/>
                <w:sz w:val="20"/>
              </w:rPr>
            </w:pPr>
            <w:r w:rsidRPr="00CD4D84">
              <w:rPr>
                <w:noProof/>
                <w:sz w:val="20"/>
              </w:rPr>
              <w:t>11</w:t>
            </w:r>
          </w:p>
        </w:tc>
      </w:tr>
      <w:tr w:rsidR="00CD4D84" w:rsidRPr="00CD4D84" w:rsidTr="00BA0403">
        <w:trPr>
          <w:trHeight w:val="299"/>
        </w:trPr>
        <w:tc>
          <w:tcPr>
            <w:tcW w:w="817" w:type="dxa"/>
            <w:tcBorders>
              <w:bottom w:val="single" w:sz="4" w:space="0" w:color="auto"/>
            </w:tcBorders>
            <w:vAlign w:val="center"/>
          </w:tcPr>
          <w:p w:rsidR="00CD4D84" w:rsidRPr="00CD4D84" w:rsidRDefault="00CD4D84" w:rsidP="00AE5628">
            <w:pPr>
              <w:pStyle w:val="BodyText"/>
              <w:jc w:val="center"/>
              <w:rPr>
                <w:noProof/>
                <w:sz w:val="20"/>
              </w:rPr>
            </w:pPr>
            <w:r w:rsidRPr="00CD4D84">
              <w:rPr>
                <w:noProof/>
                <w:sz w:val="20"/>
              </w:rPr>
              <w:t>1.</w:t>
            </w:r>
          </w:p>
        </w:tc>
        <w:tc>
          <w:tcPr>
            <w:tcW w:w="2552" w:type="dxa"/>
            <w:tcBorders>
              <w:bottom w:val="single" w:sz="4" w:space="0" w:color="auto"/>
            </w:tcBorders>
            <w:vAlign w:val="center"/>
          </w:tcPr>
          <w:p w:rsidR="00CD4D84" w:rsidRPr="00BA0403" w:rsidRDefault="00BA0403" w:rsidP="00AE5628">
            <w:pPr>
              <w:rPr>
                <w:sz w:val="20"/>
                <w:szCs w:val="20"/>
              </w:rPr>
            </w:pPr>
            <w:r w:rsidRPr="00BA0403">
              <w:rPr>
                <w:noProof/>
                <w:sz w:val="20"/>
                <w:szCs w:val="20"/>
              </w:rPr>
              <w:t>nimodipin 50ml/10mg</w:t>
            </w:r>
          </w:p>
        </w:tc>
        <w:tc>
          <w:tcPr>
            <w:tcW w:w="1067" w:type="dxa"/>
            <w:tcBorders>
              <w:bottom w:val="single" w:sz="4" w:space="0" w:color="auto"/>
            </w:tcBorders>
            <w:vAlign w:val="center"/>
          </w:tcPr>
          <w:p w:rsidR="00CD4D84" w:rsidRPr="00CD4D84" w:rsidRDefault="00BA0403" w:rsidP="00AE5628">
            <w:pPr>
              <w:pStyle w:val="BodyText"/>
              <w:jc w:val="center"/>
              <w:rPr>
                <w:noProof/>
                <w:sz w:val="20"/>
                <w:lang w:val="sr-Latn-RS"/>
              </w:rPr>
            </w:pPr>
            <w:r>
              <w:rPr>
                <w:noProof/>
                <w:sz w:val="20"/>
                <w:lang w:val="sr-Latn-RS"/>
              </w:rPr>
              <w:t>bočica</w:t>
            </w:r>
          </w:p>
        </w:tc>
        <w:tc>
          <w:tcPr>
            <w:tcW w:w="1191" w:type="dxa"/>
            <w:tcBorders>
              <w:bottom w:val="single" w:sz="4" w:space="0" w:color="auto"/>
            </w:tcBorders>
            <w:vAlign w:val="center"/>
          </w:tcPr>
          <w:p w:rsidR="00CD4D84" w:rsidRPr="00CD4D84" w:rsidRDefault="00BA0403" w:rsidP="00AE5628">
            <w:pPr>
              <w:jc w:val="center"/>
              <w:rPr>
                <w:sz w:val="20"/>
                <w:szCs w:val="20"/>
              </w:rPr>
            </w:pPr>
            <w:r>
              <w:rPr>
                <w:sz w:val="20"/>
                <w:szCs w:val="20"/>
              </w:rPr>
              <w:t>250</w:t>
            </w:r>
          </w:p>
        </w:tc>
        <w:tc>
          <w:tcPr>
            <w:tcW w:w="1180" w:type="dxa"/>
            <w:tcBorders>
              <w:bottom w:val="single" w:sz="4" w:space="0" w:color="auto"/>
            </w:tcBorders>
            <w:vAlign w:val="center"/>
          </w:tcPr>
          <w:p w:rsidR="00CD4D84" w:rsidRPr="00CD4D84" w:rsidRDefault="00CD4D84" w:rsidP="00AE5628">
            <w:pPr>
              <w:pStyle w:val="BodyText"/>
              <w:jc w:val="center"/>
              <w:rPr>
                <w:noProof/>
                <w:sz w:val="20"/>
              </w:rPr>
            </w:pPr>
          </w:p>
        </w:tc>
        <w:tc>
          <w:tcPr>
            <w:tcW w:w="865" w:type="dxa"/>
            <w:tcBorders>
              <w:bottom w:val="single" w:sz="4" w:space="0" w:color="auto"/>
            </w:tcBorders>
            <w:vAlign w:val="center"/>
          </w:tcPr>
          <w:p w:rsidR="00CD4D84" w:rsidRPr="00CD4D84" w:rsidRDefault="00CD4D84" w:rsidP="00AE5628">
            <w:pPr>
              <w:pStyle w:val="BodyText"/>
              <w:jc w:val="center"/>
              <w:rPr>
                <w:noProof/>
                <w:sz w:val="20"/>
              </w:rPr>
            </w:pPr>
          </w:p>
        </w:tc>
        <w:tc>
          <w:tcPr>
            <w:tcW w:w="1192" w:type="dxa"/>
            <w:tcBorders>
              <w:bottom w:val="single" w:sz="4" w:space="0" w:color="auto"/>
            </w:tcBorders>
            <w:vAlign w:val="center"/>
          </w:tcPr>
          <w:p w:rsidR="00CD4D84" w:rsidRPr="00CD4D84" w:rsidRDefault="00CD4D84" w:rsidP="00AE5628">
            <w:pPr>
              <w:pStyle w:val="BodyText"/>
              <w:jc w:val="center"/>
              <w:rPr>
                <w:noProof/>
                <w:sz w:val="20"/>
              </w:rPr>
            </w:pPr>
          </w:p>
        </w:tc>
        <w:tc>
          <w:tcPr>
            <w:tcW w:w="1687" w:type="dxa"/>
            <w:tcBorders>
              <w:bottom w:val="single" w:sz="4" w:space="0" w:color="auto"/>
            </w:tcBorders>
            <w:vAlign w:val="center"/>
          </w:tcPr>
          <w:p w:rsidR="00CD4D84" w:rsidRPr="00CD4D84" w:rsidRDefault="00CD4D84" w:rsidP="00AE5628">
            <w:pPr>
              <w:pStyle w:val="BodyText"/>
              <w:jc w:val="center"/>
              <w:rPr>
                <w:noProof/>
                <w:sz w:val="20"/>
              </w:rPr>
            </w:pPr>
          </w:p>
        </w:tc>
        <w:tc>
          <w:tcPr>
            <w:tcW w:w="1406" w:type="dxa"/>
            <w:tcBorders>
              <w:bottom w:val="single" w:sz="4" w:space="0" w:color="auto"/>
            </w:tcBorders>
            <w:vAlign w:val="center"/>
          </w:tcPr>
          <w:p w:rsidR="00CD4D84" w:rsidRPr="00CD4D84" w:rsidRDefault="00CD4D84" w:rsidP="00AE5628">
            <w:pPr>
              <w:pStyle w:val="BodyText"/>
              <w:jc w:val="center"/>
              <w:rPr>
                <w:noProof/>
                <w:sz w:val="20"/>
              </w:rPr>
            </w:pPr>
          </w:p>
        </w:tc>
        <w:tc>
          <w:tcPr>
            <w:tcW w:w="1334" w:type="dxa"/>
            <w:tcBorders>
              <w:bottom w:val="single" w:sz="4" w:space="0" w:color="auto"/>
              <w:right w:val="single" w:sz="4" w:space="0" w:color="auto"/>
            </w:tcBorders>
            <w:vAlign w:val="center"/>
          </w:tcPr>
          <w:p w:rsidR="00CD4D84" w:rsidRPr="00CD4D84" w:rsidRDefault="00CD4D84" w:rsidP="00AE5628">
            <w:pPr>
              <w:pStyle w:val="BodyText"/>
              <w:jc w:val="center"/>
              <w:rPr>
                <w:noProof/>
                <w:sz w:val="20"/>
              </w:rPr>
            </w:pPr>
          </w:p>
        </w:tc>
        <w:tc>
          <w:tcPr>
            <w:tcW w:w="1276" w:type="dxa"/>
            <w:tcBorders>
              <w:bottom w:val="single" w:sz="4" w:space="0" w:color="auto"/>
              <w:right w:val="single" w:sz="4" w:space="0" w:color="auto"/>
            </w:tcBorders>
            <w:vAlign w:val="center"/>
          </w:tcPr>
          <w:p w:rsidR="00CD4D84" w:rsidRPr="00CD4D84" w:rsidRDefault="00CD4D84" w:rsidP="00AE5628">
            <w:pPr>
              <w:pStyle w:val="BodyText"/>
              <w:jc w:val="center"/>
              <w:rPr>
                <w:noProof/>
                <w:sz w:val="20"/>
              </w:rPr>
            </w:pPr>
          </w:p>
        </w:tc>
      </w:tr>
      <w:tr w:rsidR="00CD4D84" w:rsidRPr="00CD4D84" w:rsidTr="00AE5628">
        <w:trPr>
          <w:gridAfter w:val="4"/>
          <w:wAfter w:w="5703" w:type="dxa"/>
          <w:trHeight w:val="209"/>
        </w:trPr>
        <w:tc>
          <w:tcPr>
            <w:tcW w:w="817" w:type="dxa"/>
            <w:tcBorders>
              <w:top w:val="single" w:sz="4" w:space="0" w:color="auto"/>
            </w:tcBorders>
            <w:vAlign w:val="center"/>
          </w:tcPr>
          <w:p w:rsidR="00CD4D84" w:rsidRPr="00CD4D84" w:rsidRDefault="00CD4D84" w:rsidP="00AE5628">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CD4D84" w:rsidRPr="00CD4D84" w:rsidRDefault="00CD4D84" w:rsidP="00AE5628">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CD4D84" w:rsidRPr="00CD4D84" w:rsidRDefault="00CD4D84" w:rsidP="00AE5628">
            <w:pPr>
              <w:pStyle w:val="BodyText"/>
              <w:jc w:val="left"/>
              <w:rPr>
                <w:noProof/>
                <w:sz w:val="20"/>
              </w:rPr>
            </w:pPr>
          </w:p>
        </w:tc>
      </w:tr>
      <w:tr w:rsidR="00CD4D84" w:rsidRPr="00CD4D84" w:rsidTr="00AE5628">
        <w:trPr>
          <w:gridAfter w:val="4"/>
          <w:wAfter w:w="5703" w:type="dxa"/>
          <w:trHeight w:val="223"/>
        </w:trPr>
        <w:tc>
          <w:tcPr>
            <w:tcW w:w="817" w:type="dxa"/>
            <w:tcBorders>
              <w:bottom w:val="single" w:sz="4" w:space="0" w:color="auto"/>
            </w:tcBorders>
            <w:vAlign w:val="center"/>
          </w:tcPr>
          <w:p w:rsidR="00CD4D84" w:rsidRPr="00CD4D84" w:rsidRDefault="00CD4D84" w:rsidP="00AE5628">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CD4D84" w:rsidRPr="00CD4D84" w:rsidRDefault="00CD4D84" w:rsidP="00AE5628">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CD4D84" w:rsidRPr="00CD4D84" w:rsidRDefault="00CD4D84" w:rsidP="00AE5628">
            <w:pPr>
              <w:pStyle w:val="BodyText"/>
              <w:jc w:val="left"/>
              <w:rPr>
                <w:noProof/>
                <w:sz w:val="20"/>
              </w:rPr>
            </w:pPr>
          </w:p>
        </w:tc>
      </w:tr>
      <w:tr w:rsidR="00CD4D84" w:rsidRPr="002D5B2C" w:rsidTr="00AE5628">
        <w:trPr>
          <w:gridAfter w:val="4"/>
          <w:wAfter w:w="5703" w:type="dxa"/>
          <w:trHeight w:val="223"/>
        </w:trPr>
        <w:tc>
          <w:tcPr>
            <w:tcW w:w="817" w:type="dxa"/>
            <w:tcBorders>
              <w:bottom w:val="single" w:sz="4" w:space="0" w:color="auto"/>
            </w:tcBorders>
            <w:vAlign w:val="center"/>
          </w:tcPr>
          <w:p w:rsidR="00CD4D84" w:rsidRPr="002D5B2C" w:rsidRDefault="00CD4D84" w:rsidP="00AE5628">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CD4D84" w:rsidRPr="002D5B2C" w:rsidRDefault="00CD4D84" w:rsidP="00AE5628">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CD4D84" w:rsidRPr="002D5B2C" w:rsidRDefault="00CD4D84" w:rsidP="00AE5628">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4"/>
        </w:numPr>
        <w:rPr>
          <w:noProof/>
          <w:sz w:val="22"/>
          <w:szCs w:val="22"/>
        </w:rPr>
      </w:pPr>
      <w:r w:rsidRPr="00A511F6">
        <w:rPr>
          <w:noProof/>
          <w:sz w:val="22"/>
          <w:szCs w:val="22"/>
        </w:rPr>
        <w:t>Самостално</w:t>
      </w:r>
    </w:p>
    <w:p w:rsidR="00BC5591" w:rsidRPr="00A511F6" w:rsidRDefault="00BC5591" w:rsidP="00BC5591">
      <w:pPr>
        <w:pStyle w:val="BodyText"/>
        <w:numPr>
          <w:ilvl w:val="0"/>
          <w:numId w:val="1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09603A" w:rsidRPr="00A511F6" w:rsidRDefault="0009603A"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A0403" w:rsidRDefault="00BC5591" w:rsidP="006F7683">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sidR="00BA0403">
        <w:rPr>
          <w:noProof/>
          <w:sz w:val="22"/>
          <w:szCs w:val="22"/>
        </w:rPr>
        <w:br w:type="page"/>
      </w:r>
    </w:p>
    <w:p w:rsidR="00BA0403" w:rsidRPr="00CD4D84" w:rsidRDefault="00BA0403" w:rsidP="00BA0403">
      <w:pPr>
        <w:pStyle w:val="Footer"/>
        <w:jc w:val="cen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Pr="0009603A">
        <w:rPr>
          <w:b/>
          <w:noProof/>
        </w:rPr>
        <w:t>број</w:t>
      </w:r>
      <w:r w:rsidRPr="0009603A">
        <w:rPr>
          <w:noProof/>
        </w:rPr>
        <w:t xml:space="preserve"> </w:t>
      </w:r>
      <w:r w:rsidR="00D9210D">
        <w:rPr>
          <w:b/>
          <w:noProof/>
          <w:lang w:val="sr-Cyrl-RS"/>
        </w:rPr>
        <w:t>06-15</w:t>
      </w:r>
      <w:r w:rsidR="00D9210D" w:rsidRPr="0009603A">
        <w:rPr>
          <w:b/>
          <w:noProof/>
        </w:rPr>
        <w:t>-О</w:t>
      </w:r>
    </w:p>
    <w:p w:rsidR="00BA0403" w:rsidRPr="00A511F6" w:rsidRDefault="00BA0403" w:rsidP="00BA0403">
      <w:pPr>
        <w:pStyle w:val="BodyText"/>
        <w:rPr>
          <w:b/>
          <w:noProof/>
          <w:sz w:val="22"/>
          <w:szCs w:val="22"/>
        </w:rPr>
      </w:pPr>
    </w:p>
    <w:p w:rsidR="00BA0403" w:rsidRPr="00A511F6" w:rsidRDefault="00BA0403" w:rsidP="00BA0403">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A0403" w:rsidRPr="00A511F6" w:rsidRDefault="00BA0403" w:rsidP="00BA0403">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A0403" w:rsidRPr="00A511F6" w:rsidRDefault="00BA0403" w:rsidP="00BA0403">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A0403" w:rsidRPr="00A511F6" w:rsidRDefault="00BA0403" w:rsidP="00BA0403">
      <w:pPr>
        <w:pStyle w:val="BodyText"/>
        <w:jc w:val="left"/>
        <w:rPr>
          <w:noProof/>
          <w:sz w:val="22"/>
          <w:szCs w:val="22"/>
        </w:rPr>
      </w:pPr>
      <w:r w:rsidRPr="00A511F6">
        <w:rPr>
          <w:noProof/>
          <w:sz w:val="22"/>
          <w:szCs w:val="22"/>
        </w:rPr>
        <w:t>Е-маил:_________________________________________                    Пиб:_________________________________________</w:t>
      </w:r>
    </w:p>
    <w:p w:rsidR="00BA0403" w:rsidRPr="00A511F6" w:rsidRDefault="00BA0403" w:rsidP="00BA0403">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A0403" w:rsidRPr="00A511F6" w:rsidRDefault="00BA0403" w:rsidP="00BA0403">
      <w:pPr>
        <w:pStyle w:val="BodyText"/>
        <w:jc w:val="left"/>
        <w:rPr>
          <w:noProof/>
          <w:sz w:val="22"/>
          <w:szCs w:val="22"/>
        </w:rPr>
      </w:pPr>
      <w:r w:rsidRPr="00A511F6">
        <w:rPr>
          <w:noProof/>
          <w:sz w:val="22"/>
          <w:szCs w:val="22"/>
        </w:rPr>
        <w:t>Овлашћено лице:_________________________________</w:t>
      </w:r>
    </w:p>
    <w:p w:rsidR="00BA0403" w:rsidRPr="002D5B2C" w:rsidRDefault="00BA0403" w:rsidP="00BA0403">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BA0403" w:rsidRPr="00CD4D84" w:rsidTr="00F96BF7">
        <w:trPr>
          <w:trHeight w:val="236"/>
        </w:trPr>
        <w:tc>
          <w:tcPr>
            <w:tcW w:w="13291" w:type="dxa"/>
            <w:gridSpan w:val="10"/>
            <w:tcBorders>
              <w:bottom w:val="single" w:sz="4" w:space="0" w:color="auto"/>
              <w:right w:val="nil"/>
            </w:tcBorders>
            <w:vAlign w:val="center"/>
          </w:tcPr>
          <w:p w:rsidR="00BA0403" w:rsidRPr="00CD4D84" w:rsidRDefault="00BA0403"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BA0403" w:rsidRPr="00CD4D84" w:rsidRDefault="00BA0403" w:rsidP="00F96BF7">
            <w:pPr>
              <w:jc w:val="center"/>
              <w:rPr>
                <w:b/>
                <w:noProof/>
                <w:sz w:val="20"/>
                <w:szCs w:val="20"/>
              </w:rPr>
            </w:pPr>
          </w:p>
        </w:tc>
      </w:tr>
      <w:tr w:rsidR="00BA0403" w:rsidRPr="00CD4D84" w:rsidTr="00F96BF7">
        <w:trPr>
          <w:trHeight w:val="236"/>
        </w:trPr>
        <w:tc>
          <w:tcPr>
            <w:tcW w:w="13291" w:type="dxa"/>
            <w:gridSpan w:val="10"/>
            <w:tcBorders>
              <w:bottom w:val="single" w:sz="4" w:space="0" w:color="auto"/>
              <w:right w:val="nil"/>
            </w:tcBorders>
            <w:vAlign w:val="center"/>
          </w:tcPr>
          <w:p w:rsidR="00BA0403" w:rsidRPr="00CD4D84" w:rsidRDefault="00BA0403" w:rsidP="00BA0403">
            <w:pPr>
              <w:rPr>
                <w:b/>
                <w:noProof/>
                <w:sz w:val="20"/>
                <w:szCs w:val="20"/>
              </w:rPr>
            </w:pPr>
            <w:r w:rsidRPr="00CD4D84">
              <w:rPr>
                <w:b/>
                <w:noProof/>
                <w:sz w:val="20"/>
                <w:szCs w:val="20"/>
              </w:rPr>
              <w:t xml:space="preserve">Партија </w:t>
            </w:r>
            <w:r>
              <w:rPr>
                <w:b/>
                <w:noProof/>
                <w:sz w:val="20"/>
                <w:szCs w:val="20"/>
              </w:rPr>
              <w:t>4</w:t>
            </w:r>
            <w:r w:rsidRPr="00CD4D84">
              <w:rPr>
                <w:b/>
                <w:noProof/>
                <w:sz w:val="20"/>
                <w:szCs w:val="20"/>
              </w:rPr>
              <w:t xml:space="preserve"> </w:t>
            </w:r>
            <w:r w:rsidRPr="00CD4D84">
              <w:rPr>
                <w:b/>
                <w:i/>
                <w:noProof/>
                <w:sz w:val="20"/>
                <w:szCs w:val="20"/>
              </w:rPr>
              <w:t xml:space="preserve">– </w:t>
            </w:r>
            <w:r>
              <w:rPr>
                <w:b/>
                <w:i/>
                <w:noProof/>
                <w:sz w:val="20"/>
                <w:szCs w:val="20"/>
              </w:rPr>
              <w:t>ampicilin 1g</w:t>
            </w:r>
          </w:p>
        </w:tc>
        <w:tc>
          <w:tcPr>
            <w:tcW w:w="1276" w:type="dxa"/>
            <w:tcBorders>
              <w:left w:val="nil"/>
              <w:bottom w:val="single" w:sz="4" w:space="0" w:color="auto"/>
              <w:right w:val="single" w:sz="4" w:space="0" w:color="auto"/>
            </w:tcBorders>
          </w:tcPr>
          <w:p w:rsidR="00BA0403" w:rsidRPr="00CD4D84" w:rsidRDefault="00BA0403" w:rsidP="00F96BF7">
            <w:pPr>
              <w:rPr>
                <w:b/>
                <w:noProof/>
                <w:sz w:val="20"/>
                <w:szCs w:val="20"/>
              </w:rPr>
            </w:pPr>
          </w:p>
        </w:tc>
      </w:tr>
      <w:tr w:rsidR="00BA0403" w:rsidRPr="00CD4D84" w:rsidTr="00F96BF7">
        <w:trPr>
          <w:trHeight w:val="669"/>
        </w:trPr>
        <w:tc>
          <w:tcPr>
            <w:tcW w:w="817"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Износ</w:t>
            </w:r>
          </w:p>
          <w:p w:rsidR="00BA0403" w:rsidRPr="00CD4D84" w:rsidRDefault="00BA0403"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BA0403" w:rsidRPr="00CD4D84" w:rsidRDefault="00BA0403"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BA0403" w:rsidRPr="00CD4D84" w:rsidRDefault="00BA0403" w:rsidP="00F96BF7">
            <w:pPr>
              <w:pStyle w:val="BodyText"/>
              <w:jc w:val="center"/>
              <w:rPr>
                <w:b/>
                <w:noProof/>
                <w:sz w:val="20"/>
              </w:rPr>
            </w:pPr>
            <w:r w:rsidRPr="00CD4D84">
              <w:rPr>
                <w:b/>
                <w:noProof/>
                <w:sz w:val="20"/>
              </w:rPr>
              <w:t>Земља порекла</w:t>
            </w:r>
          </w:p>
        </w:tc>
      </w:tr>
      <w:tr w:rsidR="00BA0403" w:rsidRPr="00CD4D84" w:rsidTr="00F96BF7">
        <w:trPr>
          <w:trHeight w:val="223"/>
        </w:trPr>
        <w:tc>
          <w:tcPr>
            <w:tcW w:w="817"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BA0403" w:rsidRPr="00CD4D84" w:rsidRDefault="00BA0403"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BA0403" w:rsidRPr="00CD4D84" w:rsidRDefault="00BA0403" w:rsidP="00F96BF7">
            <w:pPr>
              <w:pStyle w:val="BodyText"/>
              <w:jc w:val="center"/>
              <w:rPr>
                <w:noProof/>
                <w:sz w:val="20"/>
              </w:rPr>
            </w:pPr>
            <w:r w:rsidRPr="00CD4D84">
              <w:rPr>
                <w:noProof/>
                <w:sz w:val="20"/>
              </w:rPr>
              <w:t>11</w:t>
            </w:r>
          </w:p>
        </w:tc>
      </w:tr>
      <w:tr w:rsidR="00BA0403" w:rsidRPr="00CD4D84" w:rsidTr="00F96BF7">
        <w:trPr>
          <w:trHeight w:val="299"/>
        </w:trPr>
        <w:tc>
          <w:tcPr>
            <w:tcW w:w="817"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BA0403" w:rsidRPr="00BA0403" w:rsidRDefault="00BA0403" w:rsidP="00F96BF7">
            <w:pPr>
              <w:rPr>
                <w:sz w:val="20"/>
                <w:szCs w:val="20"/>
              </w:rPr>
            </w:pPr>
            <w:r>
              <w:rPr>
                <w:noProof/>
                <w:sz w:val="20"/>
                <w:szCs w:val="20"/>
              </w:rPr>
              <w:t>ampicilin 1g</w:t>
            </w:r>
          </w:p>
        </w:tc>
        <w:tc>
          <w:tcPr>
            <w:tcW w:w="1067" w:type="dxa"/>
            <w:tcBorders>
              <w:bottom w:val="single" w:sz="4" w:space="0" w:color="auto"/>
            </w:tcBorders>
            <w:vAlign w:val="center"/>
          </w:tcPr>
          <w:p w:rsidR="00BA0403" w:rsidRPr="00CD4D84" w:rsidRDefault="00BA0403" w:rsidP="00F96BF7">
            <w:pPr>
              <w:pStyle w:val="BodyText"/>
              <w:jc w:val="center"/>
              <w:rPr>
                <w:noProof/>
                <w:sz w:val="20"/>
                <w:lang w:val="sr-Latn-RS"/>
              </w:rPr>
            </w:pPr>
            <w:r>
              <w:rPr>
                <w:noProof/>
                <w:sz w:val="20"/>
                <w:lang w:val="sr-Latn-RS"/>
              </w:rPr>
              <w:t>bočica</w:t>
            </w:r>
          </w:p>
        </w:tc>
        <w:tc>
          <w:tcPr>
            <w:tcW w:w="1191" w:type="dxa"/>
            <w:tcBorders>
              <w:bottom w:val="single" w:sz="4" w:space="0" w:color="auto"/>
            </w:tcBorders>
            <w:vAlign w:val="center"/>
          </w:tcPr>
          <w:p w:rsidR="00BA0403" w:rsidRPr="00CD4D84" w:rsidRDefault="006612D9" w:rsidP="00F96BF7">
            <w:pPr>
              <w:jc w:val="center"/>
              <w:rPr>
                <w:sz w:val="20"/>
                <w:szCs w:val="20"/>
              </w:rPr>
            </w:pPr>
            <w:r>
              <w:rPr>
                <w:sz w:val="20"/>
                <w:szCs w:val="20"/>
              </w:rPr>
              <w:t>1000</w:t>
            </w:r>
          </w:p>
        </w:tc>
        <w:tc>
          <w:tcPr>
            <w:tcW w:w="1180" w:type="dxa"/>
            <w:tcBorders>
              <w:bottom w:val="single" w:sz="4" w:space="0" w:color="auto"/>
            </w:tcBorders>
            <w:vAlign w:val="center"/>
          </w:tcPr>
          <w:p w:rsidR="00BA0403" w:rsidRPr="00CD4D84" w:rsidRDefault="00BA0403" w:rsidP="00F96BF7">
            <w:pPr>
              <w:pStyle w:val="BodyText"/>
              <w:jc w:val="center"/>
              <w:rPr>
                <w:noProof/>
                <w:sz w:val="20"/>
              </w:rPr>
            </w:pPr>
          </w:p>
        </w:tc>
        <w:tc>
          <w:tcPr>
            <w:tcW w:w="865" w:type="dxa"/>
            <w:tcBorders>
              <w:bottom w:val="single" w:sz="4" w:space="0" w:color="auto"/>
            </w:tcBorders>
            <w:vAlign w:val="center"/>
          </w:tcPr>
          <w:p w:rsidR="00BA0403" w:rsidRPr="00CD4D84" w:rsidRDefault="00BA0403" w:rsidP="00F96BF7">
            <w:pPr>
              <w:pStyle w:val="BodyText"/>
              <w:jc w:val="center"/>
              <w:rPr>
                <w:noProof/>
                <w:sz w:val="20"/>
              </w:rPr>
            </w:pPr>
          </w:p>
        </w:tc>
        <w:tc>
          <w:tcPr>
            <w:tcW w:w="1192" w:type="dxa"/>
            <w:tcBorders>
              <w:bottom w:val="single" w:sz="4" w:space="0" w:color="auto"/>
            </w:tcBorders>
            <w:vAlign w:val="center"/>
          </w:tcPr>
          <w:p w:rsidR="00BA0403" w:rsidRPr="00CD4D84" w:rsidRDefault="00BA0403" w:rsidP="00F96BF7">
            <w:pPr>
              <w:pStyle w:val="BodyText"/>
              <w:jc w:val="center"/>
              <w:rPr>
                <w:noProof/>
                <w:sz w:val="20"/>
              </w:rPr>
            </w:pPr>
          </w:p>
        </w:tc>
        <w:tc>
          <w:tcPr>
            <w:tcW w:w="1687" w:type="dxa"/>
            <w:tcBorders>
              <w:bottom w:val="single" w:sz="4" w:space="0" w:color="auto"/>
            </w:tcBorders>
            <w:vAlign w:val="center"/>
          </w:tcPr>
          <w:p w:rsidR="00BA0403" w:rsidRPr="00CD4D84" w:rsidRDefault="00BA0403" w:rsidP="00F96BF7">
            <w:pPr>
              <w:pStyle w:val="BodyText"/>
              <w:jc w:val="center"/>
              <w:rPr>
                <w:noProof/>
                <w:sz w:val="20"/>
              </w:rPr>
            </w:pPr>
          </w:p>
        </w:tc>
        <w:tc>
          <w:tcPr>
            <w:tcW w:w="1406" w:type="dxa"/>
            <w:tcBorders>
              <w:bottom w:val="single" w:sz="4" w:space="0" w:color="auto"/>
            </w:tcBorders>
            <w:vAlign w:val="center"/>
          </w:tcPr>
          <w:p w:rsidR="00BA0403" w:rsidRPr="00CD4D84" w:rsidRDefault="00BA0403" w:rsidP="00F96BF7">
            <w:pPr>
              <w:pStyle w:val="BodyText"/>
              <w:jc w:val="center"/>
              <w:rPr>
                <w:noProof/>
                <w:sz w:val="20"/>
              </w:rPr>
            </w:pPr>
          </w:p>
        </w:tc>
        <w:tc>
          <w:tcPr>
            <w:tcW w:w="1334" w:type="dxa"/>
            <w:tcBorders>
              <w:bottom w:val="single" w:sz="4" w:space="0" w:color="auto"/>
              <w:right w:val="single" w:sz="4" w:space="0" w:color="auto"/>
            </w:tcBorders>
            <w:vAlign w:val="center"/>
          </w:tcPr>
          <w:p w:rsidR="00BA0403" w:rsidRPr="00CD4D84" w:rsidRDefault="00BA0403" w:rsidP="00F96BF7">
            <w:pPr>
              <w:pStyle w:val="BodyText"/>
              <w:jc w:val="center"/>
              <w:rPr>
                <w:noProof/>
                <w:sz w:val="20"/>
              </w:rPr>
            </w:pPr>
          </w:p>
        </w:tc>
        <w:tc>
          <w:tcPr>
            <w:tcW w:w="1276" w:type="dxa"/>
            <w:tcBorders>
              <w:bottom w:val="single" w:sz="4" w:space="0" w:color="auto"/>
              <w:right w:val="single" w:sz="4" w:space="0" w:color="auto"/>
            </w:tcBorders>
            <w:vAlign w:val="center"/>
          </w:tcPr>
          <w:p w:rsidR="00BA0403" w:rsidRPr="00CD4D84" w:rsidRDefault="00BA0403" w:rsidP="00F96BF7">
            <w:pPr>
              <w:pStyle w:val="BodyText"/>
              <w:jc w:val="center"/>
              <w:rPr>
                <w:noProof/>
                <w:sz w:val="20"/>
              </w:rPr>
            </w:pPr>
          </w:p>
        </w:tc>
      </w:tr>
      <w:tr w:rsidR="00BA0403" w:rsidRPr="00CD4D84" w:rsidTr="00F96BF7">
        <w:trPr>
          <w:gridAfter w:val="4"/>
          <w:wAfter w:w="5703" w:type="dxa"/>
          <w:trHeight w:val="209"/>
        </w:trPr>
        <w:tc>
          <w:tcPr>
            <w:tcW w:w="817" w:type="dxa"/>
            <w:tcBorders>
              <w:top w:val="single" w:sz="4" w:space="0" w:color="auto"/>
            </w:tcBorders>
            <w:vAlign w:val="center"/>
          </w:tcPr>
          <w:p w:rsidR="00BA0403" w:rsidRPr="00CD4D84" w:rsidRDefault="00BA0403"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BA0403" w:rsidRPr="00CD4D84" w:rsidRDefault="00BA0403"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BA0403" w:rsidRPr="00CD4D84" w:rsidRDefault="00BA0403" w:rsidP="00F96BF7">
            <w:pPr>
              <w:pStyle w:val="BodyText"/>
              <w:jc w:val="left"/>
              <w:rPr>
                <w:noProof/>
                <w:sz w:val="20"/>
              </w:rPr>
            </w:pPr>
          </w:p>
        </w:tc>
      </w:tr>
      <w:tr w:rsidR="00BA0403" w:rsidRPr="00CD4D84" w:rsidTr="00F96BF7">
        <w:trPr>
          <w:gridAfter w:val="4"/>
          <w:wAfter w:w="5703" w:type="dxa"/>
          <w:trHeight w:val="223"/>
        </w:trPr>
        <w:tc>
          <w:tcPr>
            <w:tcW w:w="817"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BA0403" w:rsidRPr="00CD4D84" w:rsidRDefault="00BA0403"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BA0403" w:rsidRPr="00CD4D84" w:rsidRDefault="00BA0403" w:rsidP="00F96BF7">
            <w:pPr>
              <w:pStyle w:val="BodyText"/>
              <w:jc w:val="left"/>
              <w:rPr>
                <w:noProof/>
                <w:sz w:val="20"/>
              </w:rPr>
            </w:pPr>
          </w:p>
        </w:tc>
      </w:tr>
      <w:tr w:rsidR="00BA0403" w:rsidRPr="002D5B2C" w:rsidTr="00F96BF7">
        <w:trPr>
          <w:gridAfter w:val="4"/>
          <w:wAfter w:w="5703" w:type="dxa"/>
          <w:trHeight w:val="223"/>
        </w:trPr>
        <w:tc>
          <w:tcPr>
            <w:tcW w:w="817" w:type="dxa"/>
            <w:tcBorders>
              <w:bottom w:val="single" w:sz="4" w:space="0" w:color="auto"/>
            </w:tcBorders>
            <w:vAlign w:val="center"/>
          </w:tcPr>
          <w:p w:rsidR="00BA0403" w:rsidRPr="002D5B2C" w:rsidRDefault="00BA0403"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BA0403" w:rsidRPr="002D5B2C" w:rsidRDefault="00BA0403"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BA0403" w:rsidRPr="002D5B2C" w:rsidRDefault="00BA0403" w:rsidP="00F96BF7">
            <w:pPr>
              <w:pStyle w:val="BodyText"/>
              <w:jc w:val="left"/>
              <w:rPr>
                <w:noProof/>
                <w:sz w:val="20"/>
              </w:rPr>
            </w:pPr>
          </w:p>
        </w:tc>
      </w:tr>
    </w:tbl>
    <w:p w:rsidR="00BA0403" w:rsidRPr="00A511F6" w:rsidRDefault="00BA0403" w:rsidP="00BA0403">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A0403" w:rsidRPr="00A511F6" w:rsidRDefault="00BA0403" w:rsidP="00BA0403">
      <w:pPr>
        <w:pStyle w:val="BodyText"/>
        <w:rPr>
          <w:noProof/>
          <w:sz w:val="22"/>
          <w:szCs w:val="22"/>
        </w:rPr>
      </w:pPr>
    </w:p>
    <w:p w:rsidR="00BA0403" w:rsidRPr="00A511F6" w:rsidRDefault="00BA0403" w:rsidP="00BA0403">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A0403" w:rsidRPr="00A511F6" w:rsidRDefault="00BA0403" w:rsidP="00760FEE">
      <w:pPr>
        <w:pStyle w:val="BodyText"/>
        <w:numPr>
          <w:ilvl w:val="0"/>
          <w:numId w:val="15"/>
        </w:numPr>
        <w:rPr>
          <w:noProof/>
          <w:sz w:val="22"/>
          <w:szCs w:val="22"/>
        </w:rPr>
      </w:pPr>
      <w:r w:rsidRPr="00A511F6">
        <w:rPr>
          <w:noProof/>
          <w:sz w:val="22"/>
          <w:szCs w:val="22"/>
        </w:rPr>
        <w:t>Самостално</w:t>
      </w:r>
    </w:p>
    <w:p w:rsidR="00BA0403" w:rsidRPr="00A511F6" w:rsidRDefault="00BA0403" w:rsidP="00760FEE">
      <w:pPr>
        <w:pStyle w:val="BodyText"/>
        <w:numPr>
          <w:ilvl w:val="0"/>
          <w:numId w:val="15"/>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A0403" w:rsidRPr="00A511F6" w:rsidRDefault="00BA0403" w:rsidP="00760FEE">
      <w:pPr>
        <w:pStyle w:val="BodyText"/>
        <w:numPr>
          <w:ilvl w:val="0"/>
          <w:numId w:val="15"/>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A0403" w:rsidRPr="00A511F6" w:rsidRDefault="00BA0403" w:rsidP="00BA0403">
      <w:pPr>
        <w:pStyle w:val="BodyText"/>
        <w:rPr>
          <w:noProof/>
          <w:sz w:val="22"/>
          <w:szCs w:val="22"/>
        </w:rPr>
      </w:pPr>
    </w:p>
    <w:p w:rsidR="00BA0403" w:rsidRPr="00A511F6" w:rsidRDefault="00BA0403" w:rsidP="00BA0403">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A0403" w:rsidRPr="00A511F6" w:rsidRDefault="00BA0403" w:rsidP="00BA0403">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A0403" w:rsidRDefault="00BA0403" w:rsidP="006F7683">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w:t>
      </w:r>
      <w:r>
        <w:rPr>
          <w:noProof/>
          <w:sz w:val="22"/>
          <w:szCs w:val="22"/>
        </w:rPr>
        <w:t>_______________________</w:t>
      </w:r>
      <w:r>
        <w:rPr>
          <w:noProof/>
          <w:sz w:val="22"/>
          <w:szCs w:val="22"/>
        </w:rPr>
        <w:br w:type="page"/>
      </w:r>
    </w:p>
    <w:p w:rsidR="00BA0403" w:rsidRPr="00CD4D84" w:rsidRDefault="00BA0403" w:rsidP="00BA0403">
      <w:pPr>
        <w:pStyle w:val="Footer"/>
        <w:jc w:val="cen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Pr="0009603A">
        <w:rPr>
          <w:b/>
          <w:noProof/>
        </w:rPr>
        <w:t>број</w:t>
      </w:r>
      <w:r w:rsidRPr="0009603A">
        <w:rPr>
          <w:noProof/>
        </w:rPr>
        <w:t xml:space="preserve"> </w:t>
      </w:r>
      <w:r w:rsidR="00D9210D">
        <w:rPr>
          <w:b/>
          <w:noProof/>
          <w:lang w:val="sr-Cyrl-RS"/>
        </w:rPr>
        <w:t>06-15</w:t>
      </w:r>
      <w:r w:rsidR="00D9210D" w:rsidRPr="0009603A">
        <w:rPr>
          <w:b/>
          <w:noProof/>
        </w:rPr>
        <w:t>-О</w:t>
      </w:r>
    </w:p>
    <w:p w:rsidR="00BA0403" w:rsidRPr="00A511F6" w:rsidRDefault="00BA0403" w:rsidP="00BA0403">
      <w:pPr>
        <w:pStyle w:val="BodyText"/>
        <w:rPr>
          <w:b/>
          <w:noProof/>
          <w:sz w:val="22"/>
          <w:szCs w:val="22"/>
        </w:rPr>
      </w:pPr>
    </w:p>
    <w:p w:rsidR="00BA0403" w:rsidRPr="00A511F6" w:rsidRDefault="00BA0403" w:rsidP="00BA0403">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A0403" w:rsidRPr="00A511F6" w:rsidRDefault="00BA0403" w:rsidP="00BA0403">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A0403" w:rsidRPr="00A511F6" w:rsidRDefault="00BA0403" w:rsidP="00BA0403">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A0403" w:rsidRPr="00A511F6" w:rsidRDefault="00BA0403" w:rsidP="00BA0403">
      <w:pPr>
        <w:pStyle w:val="BodyText"/>
        <w:jc w:val="left"/>
        <w:rPr>
          <w:noProof/>
          <w:sz w:val="22"/>
          <w:szCs w:val="22"/>
        </w:rPr>
      </w:pPr>
      <w:r w:rsidRPr="00A511F6">
        <w:rPr>
          <w:noProof/>
          <w:sz w:val="22"/>
          <w:szCs w:val="22"/>
        </w:rPr>
        <w:t>Е-маил:_________________________________________                    Пиб:_________________________________________</w:t>
      </w:r>
    </w:p>
    <w:p w:rsidR="00BA0403" w:rsidRPr="00A511F6" w:rsidRDefault="00BA0403" w:rsidP="00BA0403">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A0403" w:rsidRPr="00A511F6" w:rsidRDefault="00BA0403" w:rsidP="00BA0403">
      <w:pPr>
        <w:pStyle w:val="BodyText"/>
        <w:jc w:val="left"/>
        <w:rPr>
          <w:noProof/>
          <w:sz w:val="22"/>
          <w:szCs w:val="22"/>
        </w:rPr>
      </w:pPr>
      <w:r w:rsidRPr="00A511F6">
        <w:rPr>
          <w:noProof/>
          <w:sz w:val="22"/>
          <w:szCs w:val="22"/>
        </w:rPr>
        <w:t>Овлашћено лице:_________________________________</w:t>
      </w:r>
    </w:p>
    <w:p w:rsidR="00BA0403" w:rsidRPr="002D5B2C" w:rsidRDefault="00BA0403" w:rsidP="00BA0403">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BA0403" w:rsidRPr="00CD4D84" w:rsidTr="00F96BF7">
        <w:trPr>
          <w:trHeight w:val="236"/>
        </w:trPr>
        <w:tc>
          <w:tcPr>
            <w:tcW w:w="13291" w:type="dxa"/>
            <w:gridSpan w:val="10"/>
            <w:tcBorders>
              <w:bottom w:val="single" w:sz="4" w:space="0" w:color="auto"/>
              <w:right w:val="nil"/>
            </w:tcBorders>
            <w:vAlign w:val="center"/>
          </w:tcPr>
          <w:p w:rsidR="00BA0403" w:rsidRPr="00CD4D84" w:rsidRDefault="00BA0403"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BA0403" w:rsidRPr="00CD4D84" w:rsidRDefault="00BA0403" w:rsidP="00F96BF7">
            <w:pPr>
              <w:jc w:val="center"/>
              <w:rPr>
                <w:b/>
                <w:noProof/>
                <w:sz w:val="20"/>
                <w:szCs w:val="20"/>
              </w:rPr>
            </w:pPr>
          </w:p>
        </w:tc>
      </w:tr>
      <w:tr w:rsidR="00BA0403" w:rsidRPr="00CD4D84" w:rsidTr="00F96BF7">
        <w:trPr>
          <w:trHeight w:val="236"/>
        </w:trPr>
        <w:tc>
          <w:tcPr>
            <w:tcW w:w="13291" w:type="dxa"/>
            <w:gridSpan w:val="10"/>
            <w:tcBorders>
              <w:bottom w:val="single" w:sz="4" w:space="0" w:color="auto"/>
              <w:right w:val="nil"/>
            </w:tcBorders>
            <w:vAlign w:val="center"/>
          </w:tcPr>
          <w:p w:rsidR="00BA0403" w:rsidRPr="00CD4D84" w:rsidRDefault="00BA0403" w:rsidP="006612D9">
            <w:pPr>
              <w:rPr>
                <w:b/>
                <w:noProof/>
                <w:sz w:val="20"/>
                <w:szCs w:val="20"/>
              </w:rPr>
            </w:pPr>
            <w:r w:rsidRPr="00CD4D84">
              <w:rPr>
                <w:b/>
                <w:noProof/>
                <w:sz w:val="20"/>
                <w:szCs w:val="20"/>
              </w:rPr>
              <w:t xml:space="preserve">Партија </w:t>
            </w:r>
            <w:r w:rsidR="006612D9">
              <w:rPr>
                <w:b/>
                <w:noProof/>
                <w:sz w:val="20"/>
                <w:szCs w:val="20"/>
              </w:rPr>
              <w:t>5</w:t>
            </w:r>
            <w:r w:rsidRPr="00CD4D84">
              <w:rPr>
                <w:b/>
                <w:noProof/>
                <w:sz w:val="20"/>
                <w:szCs w:val="20"/>
              </w:rPr>
              <w:t xml:space="preserve"> </w:t>
            </w:r>
            <w:r w:rsidRPr="00CD4D84">
              <w:rPr>
                <w:b/>
                <w:i/>
                <w:noProof/>
                <w:sz w:val="20"/>
                <w:szCs w:val="20"/>
              </w:rPr>
              <w:t xml:space="preserve">– </w:t>
            </w:r>
            <w:r w:rsidR="006612D9">
              <w:rPr>
                <w:b/>
                <w:i/>
                <w:noProof/>
                <w:sz w:val="20"/>
                <w:szCs w:val="20"/>
              </w:rPr>
              <w:t>benzilpenicilin, prokainbenzilpenicilin 800.000i.j. (600.000i.j.+200.000i.j.)</w:t>
            </w:r>
          </w:p>
        </w:tc>
        <w:tc>
          <w:tcPr>
            <w:tcW w:w="1276" w:type="dxa"/>
            <w:tcBorders>
              <w:left w:val="nil"/>
              <w:bottom w:val="single" w:sz="4" w:space="0" w:color="auto"/>
              <w:right w:val="single" w:sz="4" w:space="0" w:color="auto"/>
            </w:tcBorders>
          </w:tcPr>
          <w:p w:rsidR="00BA0403" w:rsidRPr="00CD4D84" w:rsidRDefault="00BA0403" w:rsidP="00F96BF7">
            <w:pPr>
              <w:rPr>
                <w:b/>
                <w:noProof/>
                <w:sz w:val="20"/>
                <w:szCs w:val="20"/>
              </w:rPr>
            </w:pPr>
          </w:p>
        </w:tc>
      </w:tr>
      <w:tr w:rsidR="00BA0403" w:rsidRPr="00CD4D84" w:rsidTr="00F96BF7">
        <w:trPr>
          <w:trHeight w:val="669"/>
        </w:trPr>
        <w:tc>
          <w:tcPr>
            <w:tcW w:w="817"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Износ</w:t>
            </w:r>
          </w:p>
          <w:p w:rsidR="00BA0403" w:rsidRPr="00CD4D84" w:rsidRDefault="00BA0403"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BA0403" w:rsidRPr="00CD4D84" w:rsidRDefault="00BA0403"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BA0403" w:rsidRPr="00CD4D84" w:rsidRDefault="00BA0403" w:rsidP="00F96BF7">
            <w:pPr>
              <w:pStyle w:val="BodyText"/>
              <w:jc w:val="center"/>
              <w:rPr>
                <w:b/>
                <w:noProof/>
                <w:sz w:val="20"/>
              </w:rPr>
            </w:pPr>
            <w:r w:rsidRPr="00CD4D84">
              <w:rPr>
                <w:b/>
                <w:noProof/>
                <w:sz w:val="20"/>
              </w:rPr>
              <w:t>Земља порекла</w:t>
            </w:r>
          </w:p>
        </w:tc>
      </w:tr>
      <w:tr w:rsidR="00BA0403" w:rsidRPr="00CD4D84" w:rsidTr="00F96BF7">
        <w:trPr>
          <w:trHeight w:val="223"/>
        </w:trPr>
        <w:tc>
          <w:tcPr>
            <w:tcW w:w="817"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BA0403" w:rsidRPr="00CD4D84" w:rsidRDefault="00BA0403"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BA0403" w:rsidRPr="00CD4D84" w:rsidRDefault="00BA0403" w:rsidP="00F96BF7">
            <w:pPr>
              <w:pStyle w:val="BodyText"/>
              <w:jc w:val="center"/>
              <w:rPr>
                <w:noProof/>
                <w:sz w:val="20"/>
              </w:rPr>
            </w:pPr>
            <w:r w:rsidRPr="00CD4D84">
              <w:rPr>
                <w:noProof/>
                <w:sz w:val="20"/>
              </w:rPr>
              <w:t>11</w:t>
            </w:r>
          </w:p>
        </w:tc>
      </w:tr>
      <w:tr w:rsidR="00BA0403" w:rsidRPr="00CD4D84" w:rsidTr="00F96BF7">
        <w:trPr>
          <w:trHeight w:val="299"/>
        </w:trPr>
        <w:tc>
          <w:tcPr>
            <w:tcW w:w="817" w:type="dxa"/>
            <w:tcBorders>
              <w:bottom w:val="single" w:sz="4" w:space="0" w:color="auto"/>
            </w:tcBorders>
            <w:vAlign w:val="center"/>
          </w:tcPr>
          <w:p w:rsidR="00BA0403" w:rsidRPr="00CD4D84" w:rsidRDefault="00BA0403"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BA0403" w:rsidRPr="006612D9" w:rsidRDefault="006612D9" w:rsidP="00F96BF7">
            <w:pPr>
              <w:rPr>
                <w:sz w:val="20"/>
                <w:szCs w:val="20"/>
              </w:rPr>
            </w:pPr>
            <w:r w:rsidRPr="006612D9">
              <w:rPr>
                <w:noProof/>
                <w:sz w:val="20"/>
                <w:szCs w:val="20"/>
              </w:rPr>
              <w:t>benzilpenicilin, prokainbenzilpenicilin 800.000i.j. (600.000i.j.+200.000i.j.)</w:t>
            </w:r>
          </w:p>
        </w:tc>
        <w:tc>
          <w:tcPr>
            <w:tcW w:w="1067" w:type="dxa"/>
            <w:tcBorders>
              <w:bottom w:val="single" w:sz="4" w:space="0" w:color="auto"/>
            </w:tcBorders>
            <w:vAlign w:val="center"/>
          </w:tcPr>
          <w:p w:rsidR="00BA0403" w:rsidRPr="00CD4D84" w:rsidRDefault="00BA0403" w:rsidP="00F96BF7">
            <w:pPr>
              <w:pStyle w:val="BodyText"/>
              <w:jc w:val="center"/>
              <w:rPr>
                <w:noProof/>
                <w:sz w:val="20"/>
                <w:lang w:val="sr-Latn-RS"/>
              </w:rPr>
            </w:pPr>
            <w:r>
              <w:rPr>
                <w:noProof/>
                <w:sz w:val="20"/>
                <w:lang w:val="sr-Latn-RS"/>
              </w:rPr>
              <w:t>bočica</w:t>
            </w:r>
          </w:p>
        </w:tc>
        <w:tc>
          <w:tcPr>
            <w:tcW w:w="1191" w:type="dxa"/>
            <w:tcBorders>
              <w:bottom w:val="single" w:sz="4" w:space="0" w:color="auto"/>
            </w:tcBorders>
            <w:vAlign w:val="center"/>
          </w:tcPr>
          <w:p w:rsidR="00BA0403" w:rsidRPr="00CD4D84" w:rsidRDefault="006612D9" w:rsidP="00F96BF7">
            <w:pPr>
              <w:jc w:val="center"/>
              <w:rPr>
                <w:sz w:val="20"/>
                <w:szCs w:val="20"/>
              </w:rPr>
            </w:pPr>
            <w:r>
              <w:rPr>
                <w:sz w:val="20"/>
                <w:szCs w:val="20"/>
              </w:rPr>
              <w:t>200</w:t>
            </w:r>
          </w:p>
        </w:tc>
        <w:tc>
          <w:tcPr>
            <w:tcW w:w="1180" w:type="dxa"/>
            <w:tcBorders>
              <w:bottom w:val="single" w:sz="4" w:space="0" w:color="auto"/>
            </w:tcBorders>
            <w:vAlign w:val="center"/>
          </w:tcPr>
          <w:p w:rsidR="00BA0403" w:rsidRPr="00CD4D84" w:rsidRDefault="00BA0403" w:rsidP="00F96BF7">
            <w:pPr>
              <w:pStyle w:val="BodyText"/>
              <w:jc w:val="center"/>
              <w:rPr>
                <w:noProof/>
                <w:sz w:val="20"/>
              </w:rPr>
            </w:pPr>
          </w:p>
        </w:tc>
        <w:tc>
          <w:tcPr>
            <w:tcW w:w="865" w:type="dxa"/>
            <w:tcBorders>
              <w:bottom w:val="single" w:sz="4" w:space="0" w:color="auto"/>
            </w:tcBorders>
            <w:vAlign w:val="center"/>
          </w:tcPr>
          <w:p w:rsidR="00BA0403" w:rsidRPr="00CD4D84" w:rsidRDefault="00BA0403" w:rsidP="00F96BF7">
            <w:pPr>
              <w:pStyle w:val="BodyText"/>
              <w:jc w:val="center"/>
              <w:rPr>
                <w:noProof/>
                <w:sz w:val="20"/>
              </w:rPr>
            </w:pPr>
          </w:p>
        </w:tc>
        <w:tc>
          <w:tcPr>
            <w:tcW w:w="1192" w:type="dxa"/>
            <w:tcBorders>
              <w:bottom w:val="single" w:sz="4" w:space="0" w:color="auto"/>
            </w:tcBorders>
            <w:vAlign w:val="center"/>
          </w:tcPr>
          <w:p w:rsidR="00BA0403" w:rsidRPr="00CD4D84" w:rsidRDefault="00BA0403" w:rsidP="00F96BF7">
            <w:pPr>
              <w:pStyle w:val="BodyText"/>
              <w:jc w:val="center"/>
              <w:rPr>
                <w:noProof/>
                <w:sz w:val="20"/>
              </w:rPr>
            </w:pPr>
          </w:p>
        </w:tc>
        <w:tc>
          <w:tcPr>
            <w:tcW w:w="1687" w:type="dxa"/>
            <w:tcBorders>
              <w:bottom w:val="single" w:sz="4" w:space="0" w:color="auto"/>
            </w:tcBorders>
            <w:vAlign w:val="center"/>
          </w:tcPr>
          <w:p w:rsidR="00BA0403" w:rsidRPr="00CD4D84" w:rsidRDefault="00BA0403" w:rsidP="00F96BF7">
            <w:pPr>
              <w:pStyle w:val="BodyText"/>
              <w:jc w:val="center"/>
              <w:rPr>
                <w:noProof/>
                <w:sz w:val="20"/>
              </w:rPr>
            </w:pPr>
          </w:p>
        </w:tc>
        <w:tc>
          <w:tcPr>
            <w:tcW w:w="1406" w:type="dxa"/>
            <w:tcBorders>
              <w:bottom w:val="single" w:sz="4" w:space="0" w:color="auto"/>
            </w:tcBorders>
            <w:vAlign w:val="center"/>
          </w:tcPr>
          <w:p w:rsidR="00BA0403" w:rsidRPr="00CD4D84" w:rsidRDefault="00BA0403" w:rsidP="00F96BF7">
            <w:pPr>
              <w:pStyle w:val="BodyText"/>
              <w:jc w:val="center"/>
              <w:rPr>
                <w:noProof/>
                <w:sz w:val="20"/>
              </w:rPr>
            </w:pPr>
          </w:p>
        </w:tc>
        <w:tc>
          <w:tcPr>
            <w:tcW w:w="1334" w:type="dxa"/>
            <w:tcBorders>
              <w:bottom w:val="single" w:sz="4" w:space="0" w:color="auto"/>
              <w:right w:val="single" w:sz="4" w:space="0" w:color="auto"/>
            </w:tcBorders>
            <w:vAlign w:val="center"/>
          </w:tcPr>
          <w:p w:rsidR="00BA0403" w:rsidRPr="00CD4D84" w:rsidRDefault="00BA0403" w:rsidP="00F96BF7">
            <w:pPr>
              <w:pStyle w:val="BodyText"/>
              <w:jc w:val="center"/>
              <w:rPr>
                <w:noProof/>
                <w:sz w:val="20"/>
              </w:rPr>
            </w:pPr>
          </w:p>
        </w:tc>
        <w:tc>
          <w:tcPr>
            <w:tcW w:w="1276" w:type="dxa"/>
            <w:tcBorders>
              <w:bottom w:val="single" w:sz="4" w:space="0" w:color="auto"/>
              <w:right w:val="single" w:sz="4" w:space="0" w:color="auto"/>
            </w:tcBorders>
            <w:vAlign w:val="center"/>
          </w:tcPr>
          <w:p w:rsidR="00BA0403" w:rsidRPr="00CD4D84" w:rsidRDefault="00BA0403" w:rsidP="00F96BF7">
            <w:pPr>
              <w:pStyle w:val="BodyText"/>
              <w:jc w:val="center"/>
              <w:rPr>
                <w:noProof/>
                <w:sz w:val="20"/>
              </w:rPr>
            </w:pPr>
          </w:p>
        </w:tc>
      </w:tr>
      <w:tr w:rsidR="00BA0403" w:rsidRPr="00CD4D84" w:rsidTr="00F96BF7">
        <w:trPr>
          <w:gridAfter w:val="4"/>
          <w:wAfter w:w="5703" w:type="dxa"/>
          <w:trHeight w:val="209"/>
        </w:trPr>
        <w:tc>
          <w:tcPr>
            <w:tcW w:w="817" w:type="dxa"/>
            <w:tcBorders>
              <w:top w:val="single" w:sz="4" w:space="0" w:color="auto"/>
            </w:tcBorders>
            <w:vAlign w:val="center"/>
          </w:tcPr>
          <w:p w:rsidR="00BA0403" w:rsidRPr="00CD4D84" w:rsidRDefault="00BA0403"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BA0403" w:rsidRPr="00CD4D84" w:rsidRDefault="00BA0403"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BA0403" w:rsidRPr="00CD4D84" w:rsidRDefault="00BA0403" w:rsidP="00F96BF7">
            <w:pPr>
              <w:pStyle w:val="BodyText"/>
              <w:jc w:val="left"/>
              <w:rPr>
                <w:noProof/>
                <w:sz w:val="20"/>
              </w:rPr>
            </w:pPr>
          </w:p>
        </w:tc>
      </w:tr>
      <w:tr w:rsidR="00BA0403" w:rsidRPr="00CD4D84" w:rsidTr="00F96BF7">
        <w:trPr>
          <w:gridAfter w:val="4"/>
          <w:wAfter w:w="5703" w:type="dxa"/>
          <w:trHeight w:val="223"/>
        </w:trPr>
        <w:tc>
          <w:tcPr>
            <w:tcW w:w="817" w:type="dxa"/>
            <w:tcBorders>
              <w:bottom w:val="single" w:sz="4" w:space="0" w:color="auto"/>
            </w:tcBorders>
            <w:vAlign w:val="center"/>
          </w:tcPr>
          <w:p w:rsidR="00BA0403" w:rsidRPr="00CD4D84" w:rsidRDefault="00BA0403"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BA0403" w:rsidRPr="00CD4D84" w:rsidRDefault="00BA0403"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BA0403" w:rsidRPr="00CD4D84" w:rsidRDefault="00BA0403" w:rsidP="00F96BF7">
            <w:pPr>
              <w:pStyle w:val="BodyText"/>
              <w:jc w:val="left"/>
              <w:rPr>
                <w:noProof/>
                <w:sz w:val="20"/>
              </w:rPr>
            </w:pPr>
          </w:p>
        </w:tc>
      </w:tr>
      <w:tr w:rsidR="00BA0403" w:rsidRPr="002D5B2C" w:rsidTr="00F96BF7">
        <w:trPr>
          <w:gridAfter w:val="4"/>
          <w:wAfter w:w="5703" w:type="dxa"/>
          <w:trHeight w:val="223"/>
        </w:trPr>
        <w:tc>
          <w:tcPr>
            <w:tcW w:w="817" w:type="dxa"/>
            <w:tcBorders>
              <w:bottom w:val="single" w:sz="4" w:space="0" w:color="auto"/>
            </w:tcBorders>
            <w:vAlign w:val="center"/>
          </w:tcPr>
          <w:p w:rsidR="00BA0403" w:rsidRPr="002D5B2C" w:rsidRDefault="00BA0403"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BA0403" w:rsidRPr="002D5B2C" w:rsidRDefault="00BA0403"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BA0403" w:rsidRPr="002D5B2C" w:rsidRDefault="00BA0403" w:rsidP="00F96BF7">
            <w:pPr>
              <w:pStyle w:val="BodyText"/>
              <w:jc w:val="left"/>
              <w:rPr>
                <w:noProof/>
                <w:sz w:val="20"/>
              </w:rPr>
            </w:pPr>
          </w:p>
        </w:tc>
      </w:tr>
    </w:tbl>
    <w:p w:rsidR="00BA0403" w:rsidRPr="00A511F6" w:rsidRDefault="00BA0403" w:rsidP="00BA0403">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A0403" w:rsidRPr="00A511F6" w:rsidRDefault="00BA0403" w:rsidP="00BA0403">
      <w:pPr>
        <w:pStyle w:val="BodyText"/>
        <w:rPr>
          <w:noProof/>
          <w:sz w:val="22"/>
          <w:szCs w:val="22"/>
        </w:rPr>
      </w:pPr>
    </w:p>
    <w:p w:rsidR="00BA0403" w:rsidRPr="00A511F6" w:rsidRDefault="00BA0403" w:rsidP="00BA0403">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A0403" w:rsidRPr="00A511F6" w:rsidRDefault="00BA0403" w:rsidP="00760FEE">
      <w:pPr>
        <w:pStyle w:val="BodyText"/>
        <w:numPr>
          <w:ilvl w:val="0"/>
          <w:numId w:val="16"/>
        </w:numPr>
        <w:rPr>
          <w:noProof/>
          <w:sz w:val="22"/>
          <w:szCs w:val="22"/>
        </w:rPr>
      </w:pPr>
      <w:r w:rsidRPr="00A511F6">
        <w:rPr>
          <w:noProof/>
          <w:sz w:val="22"/>
          <w:szCs w:val="22"/>
        </w:rPr>
        <w:t>Самостално</w:t>
      </w:r>
    </w:p>
    <w:p w:rsidR="00BA0403" w:rsidRPr="00A511F6" w:rsidRDefault="00BA0403" w:rsidP="00760FEE">
      <w:pPr>
        <w:pStyle w:val="BodyText"/>
        <w:numPr>
          <w:ilvl w:val="0"/>
          <w:numId w:val="16"/>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A0403" w:rsidRPr="00A511F6" w:rsidRDefault="00BA0403" w:rsidP="00760FEE">
      <w:pPr>
        <w:pStyle w:val="BodyText"/>
        <w:numPr>
          <w:ilvl w:val="0"/>
          <w:numId w:val="16"/>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A0403" w:rsidRPr="00A511F6" w:rsidRDefault="00BA0403" w:rsidP="00BA0403">
      <w:pPr>
        <w:pStyle w:val="BodyText"/>
        <w:rPr>
          <w:noProof/>
          <w:sz w:val="22"/>
          <w:szCs w:val="22"/>
        </w:rPr>
      </w:pPr>
    </w:p>
    <w:p w:rsidR="00BA0403" w:rsidRPr="00A511F6" w:rsidRDefault="00BA0403" w:rsidP="00BA0403">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A0403" w:rsidRPr="00A511F6" w:rsidRDefault="00BA0403" w:rsidP="00BA0403">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6612D9" w:rsidRDefault="00BA0403" w:rsidP="00BA0403">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sidR="006612D9">
        <w:rPr>
          <w:noProof/>
          <w:sz w:val="22"/>
          <w:szCs w:val="22"/>
        </w:rPr>
        <w:br w:type="page"/>
      </w:r>
    </w:p>
    <w:p w:rsidR="006612D9" w:rsidRPr="00CD4D84" w:rsidRDefault="006612D9" w:rsidP="006612D9">
      <w:pPr>
        <w:pStyle w:val="Footer"/>
        <w:jc w:val="cen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00D9210D">
        <w:rPr>
          <w:b/>
          <w:lang w:val="sr-Cyrl-BA"/>
        </w:rPr>
        <w:t>,</w:t>
      </w:r>
      <w:r w:rsidR="00D9210D" w:rsidRPr="00D9210D">
        <w:rPr>
          <w:b/>
          <w:noProof/>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6612D9" w:rsidRPr="00A511F6" w:rsidRDefault="006612D9" w:rsidP="006612D9">
      <w:pPr>
        <w:pStyle w:val="BodyText"/>
        <w:rPr>
          <w:b/>
          <w:noProof/>
          <w:sz w:val="22"/>
          <w:szCs w:val="22"/>
        </w:rPr>
      </w:pPr>
    </w:p>
    <w:p w:rsidR="006612D9" w:rsidRPr="00A511F6" w:rsidRDefault="006612D9" w:rsidP="006612D9">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6612D9" w:rsidRPr="00A511F6" w:rsidRDefault="006612D9" w:rsidP="006612D9">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6612D9" w:rsidRPr="00A511F6" w:rsidRDefault="006612D9" w:rsidP="006612D9">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6612D9" w:rsidRPr="00A511F6" w:rsidRDefault="006612D9" w:rsidP="006612D9">
      <w:pPr>
        <w:pStyle w:val="BodyText"/>
        <w:jc w:val="left"/>
        <w:rPr>
          <w:noProof/>
          <w:sz w:val="22"/>
          <w:szCs w:val="22"/>
        </w:rPr>
      </w:pPr>
      <w:r w:rsidRPr="00A511F6">
        <w:rPr>
          <w:noProof/>
          <w:sz w:val="22"/>
          <w:szCs w:val="22"/>
        </w:rPr>
        <w:t>Е-маил:_________________________________________                    Пиб:_________________________________________</w:t>
      </w:r>
    </w:p>
    <w:p w:rsidR="006612D9" w:rsidRPr="00A511F6" w:rsidRDefault="006612D9" w:rsidP="006612D9">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6612D9" w:rsidRPr="00A511F6" w:rsidRDefault="006612D9" w:rsidP="006612D9">
      <w:pPr>
        <w:pStyle w:val="BodyText"/>
        <w:jc w:val="left"/>
        <w:rPr>
          <w:noProof/>
          <w:sz w:val="22"/>
          <w:szCs w:val="22"/>
        </w:rPr>
      </w:pPr>
      <w:r w:rsidRPr="00A511F6">
        <w:rPr>
          <w:noProof/>
          <w:sz w:val="22"/>
          <w:szCs w:val="22"/>
        </w:rPr>
        <w:t>Овлашћено лице:_________________________________</w:t>
      </w:r>
    </w:p>
    <w:p w:rsidR="006612D9" w:rsidRPr="002D5B2C" w:rsidRDefault="006612D9" w:rsidP="006612D9">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6612D9" w:rsidRPr="00CD4D84" w:rsidTr="00F96BF7">
        <w:trPr>
          <w:trHeight w:val="236"/>
        </w:trPr>
        <w:tc>
          <w:tcPr>
            <w:tcW w:w="13291" w:type="dxa"/>
            <w:gridSpan w:val="10"/>
            <w:tcBorders>
              <w:bottom w:val="single" w:sz="4" w:space="0" w:color="auto"/>
              <w:right w:val="nil"/>
            </w:tcBorders>
            <w:vAlign w:val="center"/>
          </w:tcPr>
          <w:p w:rsidR="006612D9" w:rsidRPr="00CD4D84" w:rsidRDefault="006612D9"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6612D9" w:rsidRPr="00CD4D84" w:rsidRDefault="006612D9" w:rsidP="00F96BF7">
            <w:pPr>
              <w:jc w:val="center"/>
              <w:rPr>
                <w:b/>
                <w:noProof/>
                <w:sz w:val="20"/>
                <w:szCs w:val="20"/>
              </w:rPr>
            </w:pPr>
          </w:p>
        </w:tc>
      </w:tr>
      <w:tr w:rsidR="006612D9" w:rsidRPr="00CD4D84" w:rsidTr="00F96BF7">
        <w:trPr>
          <w:trHeight w:val="236"/>
        </w:trPr>
        <w:tc>
          <w:tcPr>
            <w:tcW w:w="13291" w:type="dxa"/>
            <w:gridSpan w:val="10"/>
            <w:tcBorders>
              <w:bottom w:val="single" w:sz="4" w:space="0" w:color="auto"/>
              <w:right w:val="nil"/>
            </w:tcBorders>
            <w:vAlign w:val="center"/>
          </w:tcPr>
          <w:p w:rsidR="006612D9" w:rsidRPr="00CD4D84" w:rsidRDefault="006612D9" w:rsidP="006612D9">
            <w:pPr>
              <w:rPr>
                <w:b/>
                <w:noProof/>
                <w:sz w:val="20"/>
                <w:szCs w:val="20"/>
              </w:rPr>
            </w:pPr>
            <w:r w:rsidRPr="00CD4D84">
              <w:rPr>
                <w:b/>
                <w:noProof/>
                <w:sz w:val="20"/>
                <w:szCs w:val="20"/>
              </w:rPr>
              <w:t xml:space="preserve">Партија </w:t>
            </w:r>
            <w:r>
              <w:rPr>
                <w:b/>
                <w:noProof/>
                <w:sz w:val="20"/>
                <w:szCs w:val="20"/>
              </w:rPr>
              <w:t>6</w:t>
            </w:r>
            <w:r w:rsidRPr="00CD4D84">
              <w:rPr>
                <w:b/>
                <w:noProof/>
                <w:sz w:val="20"/>
                <w:szCs w:val="20"/>
              </w:rPr>
              <w:t xml:space="preserve"> </w:t>
            </w:r>
            <w:r w:rsidRPr="00CD4D84">
              <w:rPr>
                <w:b/>
                <w:i/>
                <w:noProof/>
                <w:sz w:val="20"/>
                <w:szCs w:val="20"/>
              </w:rPr>
              <w:t xml:space="preserve">– </w:t>
            </w:r>
            <w:r>
              <w:rPr>
                <w:b/>
                <w:i/>
                <w:noProof/>
                <w:sz w:val="20"/>
                <w:szCs w:val="20"/>
              </w:rPr>
              <w:t>cefepim 1000mg</w:t>
            </w:r>
          </w:p>
        </w:tc>
        <w:tc>
          <w:tcPr>
            <w:tcW w:w="1276" w:type="dxa"/>
            <w:tcBorders>
              <w:left w:val="nil"/>
              <w:bottom w:val="single" w:sz="4" w:space="0" w:color="auto"/>
              <w:right w:val="single" w:sz="4" w:space="0" w:color="auto"/>
            </w:tcBorders>
          </w:tcPr>
          <w:p w:rsidR="006612D9" w:rsidRPr="00CD4D84" w:rsidRDefault="006612D9" w:rsidP="00F96BF7">
            <w:pPr>
              <w:rPr>
                <w:b/>
                <w:noProof/>
                <w:sz w:val="20"/>
                <w:szCs w:val="20"/>
              </w:rPr>
            </w:pPr>
          </w:p>
        </w:tc>
      </w:tr>
      <w:tr w:rsidR="006612D9" w:rsidRPr="00CD4D84" w:rsidTr="00F96BF7">
        <w:trPr>
          <w:trHeight w:val="669"/>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Износ</w:t>
            </w:r>
          </w:p>
          <w:p w:rsidR="006612D9" w:rsidRPr="00CD4D84" w:rsidRDefault="006612D9"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b/>
                <w:noProof/>
                <w:sz w:val="20"/>
              </w:rPr>
            </w:pPr>
            <w:r w:rsidRPr="00CD4D84">
              <w:rPr>
                <w:b/>
                <w:noProof/>
                <w:sz w:val="20"/>
              </w:rPr>
              <w:t>Земља порекла</w:t>
            </w:r>
          </w:p>
        </w:tc>
      </w:tr>
      <w:tr w:rsidR="006612D9" w:rsidRPr="00CD4D84" w:rsidTr="00F96BF7">
        <w:trPr>
          <w:trHeight w:val="223"/>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r w:rsidRPr="00CD4D84">
              <w:rPr>
                <w:noProof/>
                <w:sz w:val="20"/>
              </w:rPr>
              <w:t>11</w:t>
            </w:r>
          </w:p>
        </w:tc>
      </w:tr>
      <w:tr w:rsidR="006612D9" w:rsidRPr="00CD4D84" w:rsidTr="00F96BF7">
        <w:trPr>
          <w:trHeight w:val="299"/>
        </w:trPr>
        <w:tc>
          <w:tcPr>
            <w:tcW w:w="81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6612D9" w:rsidRPr="006612D9" w:rsidRDefault="006612D9" w:rsidP="00F96BF7">
            <w:pPr>
              <w:rPr>
                <w:sz w:val="20"/>
                <w:szCs w:val="20"/>
              </w:rPr>
            </w:pPr>
            <w:r w:rsidRPr="006612D9">
              <w:rPr>
                <w:noProof/>
                <w:sz w:val="20"/>
                <w:szCs w:val="20"/>
              </w:rPr>
              <w:t>cefepim 1000mg</w:t>
            </w:r>
          </w:p>
        </w:tc>
        <w:tc>
          <w:tcPr>
            <w:tcW w:w="1067" w:type="dxa"/>
            <w:tcBorders>
              <w:bottom w:val="single" w:sz="4" w:space="0" w:color="auto"/>
            </w:tcBorders>
            <w:vAlign w:val="center"/>
          </w:tcPr>
          <w:p w:rsidR="006612D9" w:rsidRPr="00CD4D84" w:rsidRDefault="006612D9" w:rsidP="00F96BF7">
            <w:pPr>
              <w:pStyle w:val="BodyText"/>
              <w:jc w:val="center"/>
              <w:rPr>
                <w:noProof/>
                <w:sz w:val="20"/>
                <w:lang w:val="sr-Latn-RS"/>
              </w:rPr>
            </w:pPr>
            <w:r>
              <w:rPr>
                <w:noProof/>
                <w:sz w:val="20"/>
                <w:lang w:val="sr-Latn-RS"/>
              </w:rPr>
              <w:t>bočica</w:t>
            </w:r>
          </w:p>
        </w:tc>
        <w:tc>
          <w:tcPr>
            <w:tcW w:w="1191" w:type="dxa"/>
            <w:tcBorders>
              <w:bottom w:val="single" w:sz="4" w:space="0" w:color="auto"/>
            </w:tcBorders>
            <w:vAlign w:val="center"/>
          </w:tcPr>
          <w:p w:rsidR="006612D9" w:rsidRPr="00CD4D84" w:rsidRDefault="006612D9" w:rsidP="00F96BF7">
            <w:pPr>
              <w:jc w:val="center"/>
              <w:rPr>
                <w:sz w:val="20"/>
                <w:szCs w:val="20"/>
              </w:rPr>
            </w:pPr>
            <w:r>
              <w:rPr>
                <w:sz w:val="20"/>
                <w:szCs w:val="20"/>
              </w:rPr>
              <w:t>1800</w:t>
            </w:r>
          </w:p>
        </w:tc>
        <w:tc>
          <w:tcPr>
            <w:tcW w:w="1180" w:type="dxa"/>
            <w:tcBorders>
              <w:bottom w:val="single" w:sz="4" w:space="0" w:color="auto"/>
            </w:tcBorders>
            <w:vAlign w:val="center"/>
          </w:tcPr>
          <w:p w:rsidR="006612D9" w:rsidRPr="00CD4D84" w:rsidRDefault="006612D9" w:rsidP="00F96BF7">
            <w:pPr>
              <w:pStyle w:val="BodyText"/>
              <w:jc w:val="center"/>
              <w:rPr>
                <w:noProof/>
                <w:sz w:val="20"/>
              </w:rPr>
            </w:pPr>
          </w:p>
        </w:tc>
        <w:tc>
          <w:tcPr>
            <w:tcW w:w="865" w:type="dxa"/>
            <w:tcBorders>
              <w:bottom w:val="single" w:sz="4" w:space="0" w:color="auto"/>
            </w:tcBorders>
            <w:vAlign w:val="center"/>
          </w:tcPr>
          <w:p w:rsidR="006612D9" w:rsidRPr="00CD4D84" w:rsidRDefault="006612D9" w:rsidP="00F96BF7">
            <w:pPr>
              <w:pStyle w:val="BodyText"/>
              <w:jc w:val="center"/>
              <w:rPr>
                <w:noProof/>
                <w:sz w:val="20"/>
              </w:rPr>
            </w:pPr>
          </w:p>
        </w:tc>
        <w:tc>
          <w:tcPr>
            <w:tcW w:w="1192" w:type="dxa"/>
            <w:tcBorders>
              <w:bottom w:val="single" w:sz="4" w:space="0" w:color="auto"/>
            </w:tcBorders>
            <w:vAlign w:val="center"/>
          </w:tcPr>
          <w:p w:rsidR="006612D9" w:rsidRPr="00CD4D84" w:rsidRDefault="006612D9" w:rsidP="00F96BF7">
            <w:pPr>
              <w:pStyle w:val="BodyText"/>
              <w:jc w:val="center"/>
              <w:rPr>
                <w:noProof/>
                <w:sz w:val="20"/>
              </w:rPr>
            </w:pPr>
          </w:p>
        </w:tc>
        <w:tc>
          <w:tcPr>
            <w:tcW w:w="1687" w:type="dxa"/>
            <w:tcBorders>
              <w:bottom w:val="single" w:sz="4" w:space="0" w:color="auto"/>
            </w:tcBorders>
            <w:vAlign w:val="center"/>
          </w:tcPr>
          <w:p w:rsidR="006612D9" w:rsidRPr="00CD4D84" w:rsidRDefault="006612D9" w:rsidP="00F96BF7">
            <w:pPr>
              <w:pStyle w:val="BodyText"/>
              <w:jc w:val="center"/>
              <w:rPr>
                <w:noProof/>
                <w:sz w:val="20"/>
              </w:rPr>
            </w:pPr>
          </w:p>
        </w:tc>
        <w:tc>
          <w:tcPr>
            <w:tcW w:w="1406" w:type="dxa"/>
            <w:tcBorders>
              <w:bottom w:val="single" w:sz="4" w:space="0" w:color="auto"/>
            </w:tcBorders>
            <w:vAlign w:val="center"/>
          </w:tcPr>
          <w:p w:rsidR="006612D9" w:rsidRPr="00CD4D84" w:rsidRDefault="006612D9" w:rsidP="00F96BF7">
            <w:pPr>
              <w:pStyle w:val="BodyText"/>
              <w:jc w:val="center"/>
              <w:rPr>
                <w:noProof/>
                <w:sz w:val="20"/>
              </w:rPr>
            </w:pP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p>
        </w:tc>
      </w:tr>
      <w:tr w:rsidR="006612D9" w:rsidRPr="00CD4D84" w:rsidTr="00F96BF7">
        <w:trPr>
          <w:gridAfter w:val="4"/>
          <w:wAfter w:w="5703" w:type="dxa"/>
          <w:trHeight w:val="209"/>
        </w:trPr>
        <w:tc>
          <w:tcPr>
            <w:tcW w:w="817" w:type="dxa"/>
            <w:tcBorders>
              <w:top w:val="single" w:sz="4" w:space="0" w:color="auto"/>
            </w:tcBorders>
            <w:vAlign w:val="center"/>
          </w:tcPr>
          <w:p w:rsidR="006612D9" w:rsidRPr="00CD4D84" w:rsidRDefault="006612D9"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6612D9" w:rsidRPr="00CD4D84" w:rsidRDefault="006612D9"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6612D9" w:rsidRPr="00CD4D84" w:rsidRDefault="006612D9" w:rsidP="00F96BF7">
            <w:pPr>
              <w:pStyle w:val="BodyText"/>
              <w:jc w:val="left"/>
              <w:rPr>
                <w:noProof/>
                <w:sz w:val="20"/>
              </w:rPr>
            </w:pPr>
          </w:p>
        </w:tc>
      </w:tr>
      <w:tr w:rsidR="006612D9" w:rsidRPr="00CD4D84" w:rsidTr="00F96BF7">
        <w:trPr>
          <w:gridAfter w:val="4"/>
          <w:wAfter w:w="5703" w:type="dxa"/>
          <w:trHeight w:val="223"/>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6612D9" w:rsidRPr="00CD4D84" w:rsidRDefault="006612D9"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6612D9" w:rsidRPr="00CD4D84" w:rsidRDefault="006612D9" w:rsidP="00F96BF7">
            <w:pPr>
              <w:pStyle w:val="BodyText"/>
              <w:jc w:val="left"/>
              <w:rPr>
                <w:noProof/>
                <w:sz w:val="20"/>
              </w:rPr>
            </w:pPr>
          </w:p>
        </w:tc>
      </w:tr>
      <w:tr w:rsidR="006612D9" w:rsidRPr="002D5B2C" w:rsidTr="00F96BF7">
        <w:trPr>
          <w:gridAfter w:val="4"/>
          <w:wAfter w:w="5703" w:type="dxa"/>
          <w:trHeight w:val="223"/>
        </w:trPr>
        <w:tc>
          <w:tcPr>
            <w:tcW w:w="817" w:type="dxa"/>
            <w:tcBorders>
              <w:bottom w:val="single" w:sz="4" w:space="0" w:color="auto"/>
            </w:tcBorders>
            <w:vAlign w:val="center"/>
          </w:tcPr>
          <w:p w:rsidR="006612D9" w:rsidRPr="002D5B2C" w:rsidRDefault="006612D9"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6612D9" w:rsidRPr="002D5B2C" w:rsidRDefault="006612D9"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6612D9" w:rsidRPr="002D5B2C" w:rsidRDefault="006612D9" w:rsidP="00F96BF7">
            <w:pPr>
              <w:pStyle w:val="BodyText"/>
              <w:jc w:val="left"/>
              <w:rPr>
                <w:noProof/>
                <w:sz w:val="20"/>
              </w:rPr>
            </w:pPr>
          </w:p>
        </w:tc>
      </w:tr>
    </w:tbl>
    <w:p w:rsidR="006612D9" w:rsidRPr="00A511F6" w:rsidRDefault="006612D9" w:rsidP="006612D9">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612D9" w:rsidRPr="00A511F6" w:rsidRDefault="006612D9" w:rsidP="006612D9">
      <w:pPr>
        <w:pStyle w:val="BodyText"/>
        <w:rPr>
          <w:noProof/>
          <w:sz w:val="22"/>
          <w:szCs w:val="22"/>
        </w:rPr>
      </w:pPr>
    </w:p>
    <w:p w:rsidR="006612D9" w:rsidRPr="00A511F6" w:rsidRDefault="006612D9" w:rsidP="006612D9">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6612D9" w:rsidRPr="00A511F6" w:rsidRDefault="006612D9" w:rsidP="00760FEE">
      <w:pPr>
        <w:pStyle w:val="BodyText"/>
        <w:numPr>
          <w:ilvl w:val="0"/>
          <w:numId w:val="17"/>
        </w:numPr>
        <w:rPr>
          <w:noProof/>
          <w:sz w:val="22"/>
          <w:szCs w:val="22"/>
        </w:rPr>
      </w:pPr>
      <w:r w:rsidRPr="00A511F6">
        <w:rPr>
          <w:noProof/>
          <w:sz w:val="22"/>
          <w:szCs w:val="22"/>
        </w:rPr>
        <w:t>Самостално</w:t>
      </w:r>
    </w:p>
    <w:p w:rsidR="006612D9" w:rsidRPr="00A511F6" w:rsidRDefault="006612D9" w:rsidP="00760FEE">
      <w:pPr>
        <w:pStyle w:val="BodyText"/>
        <w:numPr>
          <w:ilvl w:val="0"/>
          <w:numId w:val="17"/>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6612D9" w:rsidRPr="00A511F6" w:rsidRDefault="006612D9" w:rsidP="00760FEE">
      <w:pPr>
        <w:pStyle w:val="BodyText"/>
        <w:numPr>
          <w:ilvl w:val="0"/>
          <w:numId w:val="17"/>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6612D9" w:rsidRPr="00A511F6" w:rsidRDefault="006612D9" w:rsidP="006612D9">
      <w:pPr>
        <w:pStyle w:val="BodyText"/>
        <w:rPr>
          <w:noProof/>
          <w:sz w:val="22"/>
          <w:szCs w:val="22"/>
        </w:rPr>
      </w:pPr>
    </w:p>
    <w:p w:rsidR="006612D9" w:rsidRPr="00A511F6" w:rsidRDefault="006612D9" w:rsidP="006612D9">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6612D9" w:rsidRPr="00A511F6" w:rsidRDefault="006612D9" w:rsidP="006612D9">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A0403" w:rsidRDefault="006612D9" w:rsidP="006612D9">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6612D9" w:rsidRDefault="006612D9" w:rsidP="006F7683">
      <w:pPr>
        <w:pStyle w:val="BodyText"/>
        <w:rPr>
          <w:noProof/>
          <w:sz w:val="22"/>
          <w:szCs w:val="22"/>
        </w:rPr>
      </w:pPr>
      <w:r>
        <w:rPr>
          <w:noProof/>
          <w:sz w:val="22"/>
          <w:szCs w:val="22"/>
        </w:rPr>
        <w:br w:type="page"/>
      </w:r>
    </w:p>
    <w:p w:rsidR="006612D9" w:rsidRPr="00CD4D84" w:rsidRDefault="006612D9" w:rsidP="006612D9">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6612D9" w:rsidRPr="00A511F6" w:rsidRDefault="006612D9" w:rsidP="006612D9">
      <w:pPr>
        <w:pStyle w:val="BodyText"/>
        <w:rPr>
          <w:b/>
          <w:noProof/>
          <w:sz w:val="22"/>
          <w:szCs w:val="22"/>
        </w:rPr>
      </w:pPr>
    </w:p>
    <w:p w:rsidR="006612D9" w:rsidRPr="00A511F6" w:rsidRDefault="006612D9" w:rsidP="006612D9">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6612D9" w:rsidRPr="00A511F6" w:rsidRDefault="006612D9" w:rsidP="006612D9">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6612D9" w:rsidRPr="00A511F6" w:rsidRDefault="006612D9" w:rsidP="006612D9">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6612D9" w:rsidRPr="00A511F6" w:rsidRDefault="006612D9" w:rsidP="006612D9">
      <w:pPr>
        <w:pStyle w:val="BodyText"/>
        <w:jc w:val="left"/>
        <w:rPr>
          <w:noProof/>
          <w:sz w:val="22"/>
          <w:szCs w:val="22"/>
        </w:rPr>
      </w:pPr>
      <w:r w:rsidRPr="00A511F6">
        <w:rPr>
          <w:noProof/>
          <w:sz w:val="22"/>
          <w:szCs w:val="22"/>
        </w:rPr>
        <w:t>Е-маил:_________________________________________                    Пиб:_________________________________________</w:t>
      </w:r>
    </w:p>
    <w:p w:rsidR="006612D9" w:rsidRPr="00A511F6" w:rsidRDefault="006612D9" w:rsidP="006612D9">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6612D9" w:rsidRPr="00A511F6" w:rsidRDefault="006612D9" w:rsidP="006612D9">
      <w:pPr>
        <w:pStyle w:val="BodyText"/>
        <w:jc w:val="left"/>
        <w:rPr>
          <w:noProof/>
          <w:sz w:val="22"/>
          <w:szCs w:val="22"/>
        </w:rPr>
      </w:pPr>
      <w:r w:rsidRPr="00A511F6">
        <w:rPr>
          <w:noProof/>
          <w:sz w:val="22"/>
          <w:szCs w:val="22"/>
        </w:rPr>
        <w:t>Овлашћено лице:_________________________________</w:t>
      </w:r>
    </w:p>
    <w:p w:rsidR="006612D9" w:rsidRPr="002D5B2C" w:rsidRDefault="006612D9" w:rsidP="006612D9">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6612D9" w:rsidRPr="00CD4D84" w:rsidTr="00F96BF7">
        <w:trPr>
          <w:trHeight w:val="236"/>
        </w:trPr>
        <w:tc>
          <w:tcPr>
            <w:tcW w:w="13291" w:type="dxa"/>
            <w:gridSpan w:val="10"/>
            <w:tcBorders>
              <w:bottom w:val="single" w:sz="4" w:space="0" w:color="auto"/>
              <w:right w:val="nil"/>
            </w:tcBorders>
            <w:vAlign w:val="center"/>
          </w:tcPr>
          <w:p w:rsidR="006612D9" w:rsidRPr="00CD4D84" w:rsidRDefault="006612D9"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6612D9" w:rsidRPr="00CD4D84" w:rsidRDefault="006612D9" w:rsidP="00F96BF7">
            <w:pPr>
              <w:jc w:val="center"/>
              <w:rPr>
                <w:b/>
                <w:noProof/>
                <w:sz w:val="20"/>
                <w:szCs w:val="20"/>
              </w:rPr>
            </w:pPr>
          </w:p>
        </w:tc>
      </w:tr>
      <w:tr w:rsidR="006612D9" w:rsidRPr="00CD4D84" w:rsidTr="00F96BF7">
        <w:trPr>
          <w:trHeight w:val="236"/>
        </w:trPr>
        <w:tc>
          <w:tcPr>
            <w:tcW w:w="13291" w:type="dxa"/>
            <w:gridSpan w:val="10"/>
            <w:tcBorders>
              <w:bottom w:val="single" w:sz="4" w:space="0" w:color="auto"/>
              <w:right w:val="nil"/>
            </w:tcBorders>
            <w:vAlign w:val="center"/>
          </w:tcPr>
          <w:p w:rsidR="006612D9" w:rsidRPr="00CD4D84" w:rsidRDefault="006612D9" w:rsidP="006612D9">
            <w:pPr>
              <w:rPr>
                <w:b/>
                <w:noProof/>
                <w:sz w:val="20"/>
                <w:szCs w:val="20"/>
              </w:rPr>
            </w:pPr>
            <w:r w:rsidRPr="00CD4D84">
              <w:rPr>
                <w:b/>
                <w:noProof/>
                <w:sz w:val="20"/>
                <w:szCs w:val="20"/>
              </w:rPr>
              <w:t xml:space="preserve">Партија </w:t>
            </w:r>
            <w:r>
              <w:rPr>
                <w:b/>
                <w:noProof/>
                <w:sz w:val="20"/>
                <w:szCs w:val="20"/>
              </w:rPr>
              <w:t>7</w:t>
            </w:r>
            <w:r w:rsidRPr="00CD4D84">
              <w:rPr>
                <w:b/>
                <w:noProof/>
                <w:sz w:val="20"/>
                <w:szCs w:val="20"/>
              </w:rPr>
              <w:t xml:space="preserve"> </w:t>
            </w:r>
            <w:r w:rsidRPr="00CD4D84">
              <w:rPr>
                <w:b/>
                <w:i/>
                <w:noProof/>
                <w:sz w:val="20"/>
                <w:szCs w:val="20"/>
              </w:rPr>
              <w:t xml:space="preserve">– </w:t>
            </w:r>
            <w:r>
              <w:rPr>
                <w:b/>
                <w:i/>
                <w:noProof/>
                <w:sz w:val="20"/>
                <w:szCs w:val="20"/>
              </w:rPr>
              <w:t>azitromicin 500mg</w:t>
            </w:r>
          </w:p>
        </w:tc>
        <w:tc>
          <w:tcPr>
            <w:tcW w:w="1276" w:type="dxa"/>
            <w:tcBorders>
              <w:left w:val="nil"/>
              <w:bottom w:val="single" w:sz="4" w:space="0" w:color="auto"/>
              <w:right w:val="single" w:sz="4" w:space="0" w:color="auto"/>
            </w:tcBorders>
          </w:tcPr>
          <w:p w:rsidR="006612D9" w:rsidRPr="00CD4D84" w:rsidRDefault="006612D9" w:rsidP="00F96BF7">
            <w:pPr>
              <w:rPr>
                <w:b/>
                <w:noProof/>
                <w:sz w:val="20"/>
                <w:szCs w:val="20"/>
              </w:rPr>
            </w:pPr>
          </w:p>
        </w:tc>
      </w:tr>
      <w:tr w:rsidR="006612D9" w:rsidRPr="00CD4D84" w:rsidTr="00F96BF7">
        <w:trPr>
          <w:trHeight w:val="669"/>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Износ</w:t>
            </w:r>
          </w:p>
          <w:p w:rsidR="006612D9" w:rsidRPr="00CD4D84" w:rsidRDefault="006612D9"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b/>
                <w:noProof/>
                <w:sz w:val="20"/>
              </w:rPr>
            </w:pPr>
            <w:r w:rsidRPr="00CD4D84">
              <w:rPr>
                <w:b/>
                <w:noProof/>
                <w:sz w:val="20"/>
              </w:rPr>
              <w:t>Земља порекла</w:t>
            </w:r>
          </w:p>
        </w:tc>
      </w:tr>
      <w:tr w:rsidR="006612D9" w:rsidRPr="00CD4D84" w:rsidTr="00F96BF7">
        <w:trPr>
          <w:trHeight w:val="223"/>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r w:rsidRPr="00CD4D84">
              <w:rPr>
                <w:noProof/>
                <w:sz w:val="20"/>
              </w:rPr>
              <w:t>11</w:t>
            </w:r>
          </w:p>
        </w:tc>
      </w:tr>
      <w:tr w:rsidR="006612D9" w:rsidRPr="00CD4D84" w:rsidTr="00F96BF7">
        <w:trPr>
          <w:trHeight w:val="299"/>
        </w:trPr>
        <w:tc>
          <w:tcPr>
            <w:tcW w:w="81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6612D9" w:rsidRPr="006612D9" w:rsidRDefault="006612D9" w:rsidP="00F96BF7">
            <w:pPr>
              <w:rPr>
                <w:sz w:val="20"/>
                <w:szCs w:val="20"/>
              </w:rPr>
            </w:pPr>
            <w:r w:rsidRPr="006612D9">
              <w:rPr>
                <w:noProof/>
                <w:sz w:val="20"/>
                <w:szCs w:val="20"/>
              </w:rPr>
              <w:t>azitromicin 500mg</w:t>
            </w:r>
          </w:p>
        </w:tc>
        <w:tc>
          <w:tcPr>
            <w:tcW w:w="1067" w:type="dxa"/>
            <w:tcBorders>
              <w:bottom w:val="single" w:sz="4" w:space="0" w:color="auto"/>
            </w:tcBorders>
            <w:vAlign w:val="center"/>
          </w:tcPr>
          <w:p w:rsidR="006612D9" w:rsidRPr="00CD4D84" w:rsidRDefault="006612D9" w:rsidP="00F96BF7">
            <w:pPr>
              <w:pStyle w:val="BodyText"/>
              <w:jc w:val="center"/>
              <w:rPr>
                <w:noProof/>
                <w:sz w:val="20"/>
                <w:lang w:val="sr-Latn-RS"/>
              </w:rPr>
            </w:pPr>
            <w:r>
              <w:rPr>
                <w:noProof/>
                <w:sz w:val="20"/>
                <w:lang w:val="sr-Latn-RS"/>
              </w:rPr>
              <w:t>bočica</w:t>
            </w:r>
          </w:p>
        </w:tc>
        <w:tc>
          <w:tcPr>
            <w:tcW w:w="1191" w:type="dxa"/>
            <w:tcBorders>
              <w:bottom w:val="single" w:sz="4" w:space="0" w:color="auto"/>
            </w:tcBorders>
            <w:vAlign w:val="center"/>
          </w:tcPr>
          <w:p w:rsidR="006612D9" w:rsidRPr="00CD4D84" w:rsidRDefault="006612D9" w:rsidP="00F96BF7">
            <w:pPr>
              <w:jc w:val="center"/>
              <w:rPr>
                <w:sz w:val="20"/>
                <w:szCs w:val="20"/>
              </w:rPr>
            </w:pPr>
            <w:r>
              <w:rPr>
                <w:sz w:val="20"/>
                <w:szCs w:val="20"/>
              </w:rPr>
              <w:t>250</w:t>
            </w:r>
          </w:p>
        </w:tc>
        <w:tc>
          <w:tcPr>
            <w:tcW w:w="1180" w:type="dxa"/>
            <w:tcBorders>
              <w:bottom w:val="single" w:sz="4" w:space="0" w:color="auto"/>
            </w:tcBorders>
            <w:vAlign w:val="center"/>
          </w:tcPr>
          <w:p w:rsidR="006612D9" w:rsidRPr="00CD4D84" w:rsidRDefault="006612D9" w:rsidP="00F96BF7">
            <w:pPr>
              <w:pStyle w:val="BodyText"/>
              <w:jc w:val="center"/>
              <w:rPr>
                <w:noProof/>
                <w:sz w:val="20"/>
              </w:rPr>
            </w:pPr>
          </w:p>
        </w:tc>
        <w:tc>
          <w:tcPr>
            <w:tcW w:w="865" w:type="dxa"/>
            <w:tcBorders>
              <w:bottom w:val="single" w:sz="4" w:space="0" w:color="auto"/>
            </w:tcBorders>
            <w:vAlign w:val="center"/>
          </w:tcPr>
          <w:p w:rsidR="006612D9" w:rsidRPr="00CD4D84" w:rsidRDefault="006612D9" w:rsidP="00F96BF7">
            <w:pPr>
              <w:pStyle w:val="BodyText"/>
              <w:jc w:val="center"/>
              <w:rPr>
                <w:noProof/>
                <w:sz w:val="20"/>
              </w:rPr>
            </w:pPr>
          </w:p>
        </w:tc>
        <w:tc>
          <w:tcPr>
            <w:tcW w:w="1192" w:type="dxa"/>
            <w:tcBorders>
              <w:bottom w:val="single" w:sz="4" w:space="0" w:color="auto"/>
            </w:tcBorders>
            <w:vAlign w:val="center"/>
          </w:tcPr>
          <w:p w:rsidR="006612D9" w:rsidRPr="00CD4D84" w:rsidRDefault="006612D9" w:rsidP="00F96BF7">
            <w:pPr>
              <w:pStyle w:val="BodyText"/>
              <w:jc w:val="center"/>
              <w:rPr>
                <w:noProof/>
                <w:sz w:val="20"/>
              </w:rPr>
            </w:pPr>
          </w:p>
        </w:tc>
        <w:tc>
          <w:tcPr>
            <w:tcW w:w="1687" w:type="dxa"/>
            <w:tcBorders>
              <w:bottom w:val="single" w:sz="4" w:space="0" w:color="auto"/>
            </w:tcBorders>
            <w:vAlign w:val="center"/>
          </w:tcPr>
          <w:p w:rsidR="006612D9" w:rsidRPr="00CD4D84" w:rsidRDefault="006612D9" w:rsidP="00F96BF7">
            <w:pPr>
              <w:pStyle w:val="BodyText"/>
              <w:jc w:val="center"/>
              <w:rPr>
                <w:noProof/>
                <w:sz w:val="20"/>
              </w:rPr>
            </w:pPr>
          </w:p>
        </w:tc>
        <w:tc>
          <w:tcPr>
            <w:tcW w:w="1406" w:type="dxa"/>
            <w:tcBorders>
              <w:bottom w:val="single" w:sz="4" w:space="0" w:color="auto"/>
            </w:tcBorders>
            <w:vAlign w:val="center"/>
          </w:tcPr>
          <w:p w:rsidR="006612D9" w:rsidRPr="00CD4D84" w:rsidRDefault="006612D9" w:rsidP="00F96BF7">
            <w:pPr>
              <w:pStyle w:val="BodyText"/>
              <w:jc w:val="center"/>
              <w:rPr>
                <w:noProof/>
                <w:sz w:val="20"/>
              </w:rPr>
            </w:pP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p>
        </w:tc>
      </w:tr>
      <w:tr w:rsidR="006612D9" w:rsidRPr="00CD4D84" w:rsidTr="00F96BF7">
        <w:trPr>
          <w:gridAfter w:val="4"/>
          <w:wAfter w:w="5703" w:type="dxa"/>
          <w:trHeight w:val="209"/>
        </w:trPr>
        <w:tc>
          <w:tcPr>
            <w:tcW w:w="817" w:type="dxa"/>
            <w:tcBorders>
              <w:top w:val="single" w:sz="4" w:space="0" w:color="auto"/>
            </w:tcBorders>
            <w:vAlign w:val="center"/>
          </w:tcPr>
          <w:p w:rsidR="006612D9" w:rsidRPr="00CD4D84" w:rsidRDefault="006612D9"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6612D9" w:rsidRPr="00CD4D84" w:rsidRDefault="006612D9"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6612D9" w:rsidRPr="00CD4D84" w:rsidRDefault="006612D9" w:rsidP="00F96BF7">
            <w:pPr>
              <w:pStyle w:val="BodyText"/>
              <w:jc w:val="left"/>
              <w:rPr>
                <w:noProof/>
                <w:sz w:val="20"/>
              </w:rPr>
            </w:pPr>
          </w:p>
        </w:tc>
      </w:tr>
      <w:tr w:rsidR="006612D9" w:rsidRPr="00CD4D84" w:rsidTr="00F96BF7">
        <w:trPr>
          <w:gridAfter w:val="4"/>
          <w:wAfter w:w="5703" w:type="dxa"/>
          <w:trHeight w:val="223"/>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6612D9" w:rsidRPr="00CD4D84" w:rsidRDefault="006612D9"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6612D9" w:rsidRPr="00CD4D84" w:rsidRDefault="006612D9" w:rsidP="00F96BF7">
            <w:pPr>
              <w:pStyle w:val="BodyText"/>
              <w:jc w:val="left"/>
              <w:rPr>
                <w:noProof/>
                <w:sz w:val="20"/>
              </w:rPr>
            </w:pPr>
          </w:p>
        </w:tc>
      </w:tr>
      <w:tr w:rsidR="006612D9" w:rsidRPr="002D5B2C" w:rsidTr="00F96BF7">
        <w:trPr>
          <w:gridAfter w:val="4"/>
          <w:wAfter w:w="5703" w:type="dxa"/>
          <w:trHeight w:val="223"/>
        </w:trPr>
        <w:tc>
          <w:tcPr>
            <w:tcW w:w="817" w:type="dxa"/>
            <w:tcBorders>
              <w:bottom w:val="single" w:sz="4" w:space="0" w:color="auto"/>
            </w:tcBorders>
            <w:vAlign w:val="center"/>
          </w:tcPr>
          <w:p w:rsidR="006612D9" w:rsidRPr="002D5B2C" w:rsidRDefault="006612D9"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6612D9" w:rsidRPr="002D5B2C" w:rsidRDefault="006612D9"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6612D9" w:rsidRPr="002D5B2C" w:rsidRDefault="006612D9" w:rsidP="00F96BF7">
            <w:pPr>
              <w:pStyle w:val="BodyText"/>
              <w:jc w:val="left"/>
              <w:rPr>
                <w:noProof/>
                <w:sz w:val="20"/>
              </w:rPr>
            </w:pPr>
          </w:p>
        </w:tc>
      </w:tr>
    </w:tbl>
    <w:p w:rsidR="006612D9" w:rsidRPr="00A511F6" w:rsidRDefault="006612D9" w:rsidP="006612D9">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612D9" w:rsidRPr="00A511F6" w:rsidRDefault="006612D9" w:rsidP="006612D9">
      <w:pPr>
        <w:pStyle w:val="BodyText"/>
        <w:rPr>
          <w:noProof/>
          <w:sz w:val="22"/>
          <w:szCs w:val="22"/>
        </w:rPr>
      </w:pPr>
    </w:p>
    <w:p w:rsidR="006612D9" w:rsidRPr="00A511F6" w:rsidRDefault="006612D9" w:rsidP="006612D9">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6612D9" w:rsidRPr="00A511F6" w:rsidRDefault="006612D9" w:rsidP="00760FEE">
      <w:pPr>
        <w:pStyle w:val="BodyText"/>
        <w:numPr>
          <w:ilvl w:val="0"/>
          <w:numId w:val="18"/>
        </w:numPr>
        <w:rPr>
          <w:noProof/>
          <w:sz w:val="22"/>
          <w:szCs w:val="22"/>
        </w:rPr>
      </w:pPr>
      <w:r w:rsidRPr="00A511F6">
        <w:rPr>
          <w:noProof/>
          <w:sz w:val="22"/>
          <w:szCs w:val="22"/>
        </w:rPr>
        <w:t>Самостално</w:t>
      </w:r>
    </w:p>
    <w:p w:rsidR="006612D9" w:rsidRPr="00A511F6" w:rsidRDefault="006612D9" w:rsidP="00760FEE">
      <w:pPr>
        <w:pStyle w:val="BodyText"/>
        <w:numPr>
          <w:ilvl w:val="0"/>
          <w:numId w:val="18"/>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6612D9" w:rsidRPr="00A511F6" w:rsidRDefault="006612D9" w:rsidP="00760FEE">
      <w:pPr>
        <w:pStyle w:val="BodyText"/>
        <w:numPr>
          <w:ilvl w:val="0"/>
          <w:numId w:val="18"/>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6612D9" w:rsidRPr="00A511F6" w:rsidRDefault="006612D9" w:rsidP="006612D9">
      <w:pPr>
        <w:pStyle w:val="BodyText"/>
        <w:rPr>
          <w:noProof/>
          <w:sz w:val="22"/>
          <w:szCs w:val="22"/>
        </w:rPr>
      </w:pPr>
    </w:p>
    <w:p w:rsidR="006612D9" w:rsidRPr="00A511F6" w:rsidRDefault="006612D9" w:rsidP="006612D9">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6612D9" w:rsidRPr="00A511F6" w:rsidRDefault="006612D9" w:rsidP="006612D9">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A0403" w:rsidRDefault="006612D9" w:rsidP="006612D9">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6612D9" w:rsidRDefault="006612D9" w:rsidP="006612D9">
      <w:pPr>
        <w:pStyle w:val="BodyText"/>
        <w:rPr>
          <w:noProof/>
          <w:sz w:val="22"/>
          <w:szCs w:val="22"/>
        </w:rPr>
      </w:pPr>
      <w:r>
        <w:rPr>
          <w:noProof/>
          <w:sz w:val="22"/>
          <w:szCs w:val="22"/>
        </w:rPr>
        <w:br w:type="page"/>
      </w:r>
    </w:p>
    <w:p w:rsidR="006612D9" w:rsidRPr="00CD4D84" w:rsidRDefault="006612D9" w:rsidP="006612D9">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6612D9" w:rsidRPr="00A511F6" w:rsidRDefault="006612D9" w:rsidP="006612D9">
      <w:pPr>
        <w:pStyle w:val="BodyText"/>
        <w:rPr>
          <w:b/>
          <w:noProof/>
          <w:sz w:val="22"/>
          <w:szCs w:val="22"/>
        </w:rPr>
      </w:pPr>
    </w:p>
    <w:p w:rsidR="006612D9" w:rsidRPr="00A511F6" w:rsidRDefault="006612D9" w:rsidP="006612D9">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6612D9" w:rsidRPr="00A511F6" w:rsidRDefault="006612D9" w:rsidP="006612D9">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6612D9" w:rsidRPr="00A511F6" w:rsidRDefault="006612D9" w:rsidP="006612D9">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6612D9" w:rsidRPr="00A511F6" w:rsidRDefault="006612D9" w:rsidP="006612D9">
      <w:pPr>
        <w:pStyle w:val="BodyText"/>
        <w:jc w:val="left"/>
        <w:rPr>
          <w:noProof/>
          <w:sz w:val="22"/>
          <w:szCs w:val="22"/>
        </w:rPr>
      </w:pPr>
      <w:r w:rsidRPr="00A511F6">
        <w:rPr>
          <w:noProof/>
          <w:sz w:val="22"/>
          <w:szCs w:val="22"/>
        </w:rPr>
        <w:t>Е-маил:_________________________________________                    Пиб:_________________________________________</w:t>
      </w:r>
    </w:p>
    <w:p w:rsidR="006612D9" w:rsidRPr="00A511F6" w:rsidRDefault="006612D9" w:rsidP="006612D9">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6612D9" w:rsidRPr="00A511F6" w:rsidRDefault="006612D9" w:rsidP="006612D9">
      <w:pPr>
        <w:pStyle w:val="BodyText"/>
        <w:jc w:val="left"/>
        <w:rPr>
          <w:noProof/>
          <w:sz w:val="22"/>
          <w:szCs w:val="22"/>
        </w:rPr>
      </w:pPr>
      <w:r w:rsidRPr="00A511F6">
        <w:rPr>
          <w:noProof/>
          <w:sz w:val="22"/>
          <w:szCs w:val="22"/>
        </w:rPr>
        <w:t>Овлашћено лице:_________________________________</w:t>
      </w:r>
    </w:p>
    <w:p w:rsidR="006612D9" w:rsidRPr="002D5B2C" w:rsidRDefault="006612D9" w:rsidP="006612D9">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6612D9" w:rsidRPr="00CD4D84" w:rsidTr="00F96BF7">
        <w:trPr>
          <w:trHeight w:val="236"/>
        </w:trPr>
        <w:tc>
          <w:tcPr>
            <w:tcW w:w="13291" w:type="dxa"/>
            <w:gridSpan w:val="10"/>
            <w:tcBorders>
              <w:bottom w:val="single" w:sz="4" w:space="0" w:color="auto"/>
              <w:right w:val="nil"/>
            </w:tcBorders>
            <w:vAlign w:val="center"/>
          </w:tcPr>
          <w:p w:rsidR="006612D9" w:rsidRPr="00CD4D84" w:rsidRDefault="006612D9"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6612D9" w:rsidRPr="00CD4D84" w:rsidRDefault="006612D9" w:rsidP="00F96BF7">
            <w:pPr>
              <w:jc w:val="center"/>
              <w:rPr>
                <w:b/>
                <w:noProof/>
                <w:sz w:val="20"/>
                <w:szCs w:val="20"/>
              </w:rPr>
            </w:pPr>
          </w:p>
        </w:tc>
      </w:tr>
      <w:tr w:rsidR="006612D9" w:rsidRPr="00CD4D84" w:rsidTr="00F96BF7">
        <w:trPr>
          <w:trHeight w:val="236"/>
        </w:trPr>
        <w:tc>
          <w:tcPr>
            <w:tcW w:w="13291" w:type="dxa"/>
            <w:gridSpan w:val="10"/>
            <w:tcBorders>
              <w:bottom w:val="single" w:sz="4" w:space="0" w:color="auto"/>
              <w:right w:val="nil"/>
            </w:tcBorders>
            <w:vAlign w:val="center"/>
          </w:tcPr>
          <w:p w:rsidR="006612D9" w:rsidRPr="00CD4D84" w:rsidRDefault="006612D9" w:rsidP="006612D9">
            <w:pPr>
              <w:rPr>
                <w:b/>
                <w:noProof/>
                <w:sz w:val="20"/>
                <w:szCs w:val="20"/>
              </w:rPr>
            </w:pPr>
            <w:r w:rsidRPr="00CD4D84">
              <w:rPr>
                <w:b/>
                <w:noProof/>
                <w:sz w:val="20"/>
                <w:szCs w:val="20"/>
              </w:rPr>
              <w:t xml:space="preserve">Партија </w:t>
            </w:r>
            <w:r>
              <w:rPr>
                <w:b/>
                <w:noProof/>
                <w:sz w:val="20"/>
                <w:szCs w:val="20"/>
              </w:rPr>
              <w:t>8</w:t>
            </w:r>
            <w:r w:rsidRPr="00CD4D84">
              <w:rPr>
                <w:b/>
                <w:noProof/>
                <w:sz w:val="20"/>
                <w:szCs w:val="20"/>
              </w:rPr>
              <w:t xml:space="preserve"> </w:t>
            </w:r>
            <w:r w:rsidRPr="00CD4D84">
              <w:rPr>
                <w:b/>
                <w:i/>
                <w:noProof/>
                <w:sz w:val="20"/>
                <w:szCs w:val="20"/>
              </w:rPr>
              <w:t xml:space="preserve">– </w:t>
            </w:r>
            <w:r>
              <w:rPr>
                <w:b/>
                <w:i/>
                <w:noProof/>
                <w:sz w:val="20"/>
                <w:szCs w:val="20"/>
              </w:rPr>
              <w:t>anti-D (Rho) imunoglobulin</w:t>
            </w:r>
            <w:r w:rsidR="00756B5C">
              <w:rPr>
                <w:b/>
                <w:i/>
                <w:noProof/>
                <w:sz w:val="20"/>
                <w:szCs w:val="20"/>
              </w:rPr>
              <w:t xml:space="preserve"> </w:t>
            </w:r>
            <w:r w:rsidR="00756B5C" w:rsidRPr="00756B5C">
              <w:rPr>
                <w:b/>
                <w:i/>
                <w:noProof/>
                <w:sz w:val="20"/>
                <w:szCs w:val="22"/>
                <w:lang w:val="sr-Latn-RS"/>
              </w:rPr>
              <w:t>300mcg</w:t>
            </w:r>
          </w:p>
        </w:tc>
        <w:tc>
          <w:tcPr>
            <w:tcW w:w="1276" w:type="dxa"/>
            <w:tcBorders>
              <w:left w:val="nil"/>
              <w:bottom w:val="single" w:sz="4" w:space="0" w:color="auto"/>
              <w:right w:val="single" w:sz="4" w:space="0" w:color="auto"/>
            </w:tcBorders>
          </w:tcPr>
          <w:p w:rsidR="006612D9" w:rsidRPr="00CD4D84" w:rsidRDefault="006612D9" w:rsidP="00F96BF7">
            <w:pPr>
              <w:rPr>
                <w:b/>
                <w:noProof/>
                <w:sz w:val="20"/>
                <w:szCs w:val="20"/>
              </w:rPr>
            </w:pPr>
          </w:p>
        </w:tc>
      </w:tr>
      <w:tr w:rsidR="006612D9" w:rsidRPr="00CD4D84" w:rsidTr="00F96BF7">
        <w:trPr>
          <w:trHeight w:val="669"/>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Износ</w:t>
            </w:r>
          </w:p>
          <w:p w:rsidR="006612D9" w:rsidRPr="00CD4D84" w:rsidRDefault="006612D9"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b/>
                <w:noProof/>
                <w:sz w:val="20"/>
              </w:rPr>
            </w:pPr>
            <w:r w:rsidRPr="00CD4D84">
              <w:rPr>
                <w:b/>
                <w:noProof/>
                <w:sz w:val="20"/>
              </w:rPr>
              <w:t>Земља порекла</w:t>
            </w:r>
          </w:p>
        </w:tc>
      </w:tr>
      <w:tr w:rsidR="006612D9" w:rsidRPr="00CD4D84" w:rsidTr="00F96BF7">
        <w:trPr>
          <w:trHeight w:val="223"/>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r w:rsidRPr="00CD4D84">
              <w:rPr>
                <w:noProof/>
                <w:sz w:val="20"/>
              </w:rPr>
              <w:t>11</w:t>
            </w:r>
          </w:p>
        </w:tc>
      </w:tr>
      <w:tr w:rsidR="006612D9" w:rsidRPr="00CD4D84" w:rsidTr="00F96BF7">
        <w:trPr>
          <w:trHeight w:val="299"/>
        </w:trPr>
        <w:tc>
          <w:tcPr>
            <w:tcW w:w="81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6612D9" w:rsidRPr="006612D9" w:rsidRDefault="006612D9" w:rsidP="00F96BF7">
            <w:pPr>
              <w:rPr>
                <w:sz w:val="20"/>
                <w:szCs w:val="20"/>
              </w:rPr>
            </w:pPr>
            <w:r w:rsidRPr="006612D9">
              <w:rPr>
                <w:noProof/>
                <w:sz w:val="20"/>
                <w:szCs w:val="20"/>
              </w:rPr>
              <w:t>anti-D (Rho) imunoglobulin</w:t>
            </w:r>
            <w:r w:rsidR="00756B5C">
              <w:rPr>
                <w:noProof/>
                <w:sz w:val="20"/>
                <w:szCs w:val="20"/>
              </w:rPr>
              <w:t xml:space="preserve"> </w:t>
            </w:r>
            <w:r w:rsidR="00756B5C" w:rsidRPr="00756B5C">
              <w:rPr>
                <w:noProof/>
                <w:sz w:val="20"/>
                <w:szCs w:val="22"/>
                <w:lang w:val="sr-Latn-RS"/>
              </w:rPr>
              <w:t>300mcg</w:t>
            </w:r>
          </w:p>
        </w:tc>
        <w:tc>
          <w:tcPr>
            <w:tcW w:w="1067" w:type="dxa"/>
            <w:tcBorders>
              <w:bottom w:val="single" w:sz="4" w:space="0" w:color="auto"/>
            </w:tcBorders>
            <w:vAlign w:val="center"/>
          </w:tcPr>
          <w:p w:rsidR="006612D9" w:rsidRPr="00CD4D84" w:rsidRDefault="006612D9"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6612D9" w:rsidRPr="00CD4D84" w:rsidRDefault="006612D9" w:rsidP="00F96BF7">
            <w:pPr>
              <w:jc w:val="center"/>
              <w:rPr>
                <w:sz w:val="20"/>
                <w:szCs w:val="20"/>
              </w:rPr>
            </w:pPr>
            <w:r>
              <w:rPr>
                <w:sz w:val="20"/>
                <w:szCs w:val="20"/>
              </w:rPr>
              <w:t>300</w:t>
            </w:r>
          </w:p>
        </w:tc>
        <w:tc>
          <w:tcPr>
            <w:tcW w:w="1180" w:type="dxa"/>
            <w:tcBorders>
              <w:bottom w:val="single" w:sz="4" w:space="0" w:color="auto"/>
            </w:tcBorders>
            <w:vAlign w:val="center"/>
          </w:tcPr>
          <w:p w:rsidR="006612D9" w:rsidRPr="00CD4D84" w:rsidRDefault="006612D9" w:rsidP="00F96BF7">
            <w:pPr>
              <w:pStyle w:val="BodyText"/>
              <w:jc w:val="center"/>
              <w:rPr>
                <w:noProof/>
                <w:sz w:val="20"/>
              </w:rPr>
            </w:pPr>
          </w:p>
        </w:tc>
        <w:tc>
          <w:tcPr>
            <w:tcW w:w="865" w:type="dxa"/>
            <w:tcBorders>
              <w:bottom w:val="single" w:sz="4" w:space="0" w:color="auto"/>
            </w:tcBorders>
            <w:vAlign w:val="center"/>
          </w:tcPr>
          <w:p w:rsidR="006612D9" w:rsidRPr="00CD4D84" w:rsidRDefault="006612D9" w:rsidP="00F96BF7">
            <w:pPr>
              <w:pStyle w:val="BodyText"/>
              <w:jc w:val="center"/>
              <w:rPr>
                <w:noProof/>
                <w:sz w:val="20"/>
              </w:rPr>
            </w:pPr>
          </w:p>
        </w:tc>
        <w:tc>
          <w:tcPr>
            <w:tcW w:w="1192" w:type="dxa"/>
            <w:tcBorders>
              <w:bottom w:val="single" w:sz="4" w:space="0" w:color="auto"/>
            </w:tcBorders>
            <w:vAlign w:val="center"/>
          </w:tcPr>
          <w:p w:rsidR="006612D9" w:rsidRPr="00CD4D84" w:rsidRDefault="006612D9" w:rsidP="00F96BF7">
            <w:pPr>
              <w:pStyle w:val="BodyText"/>
              <w:jc w:val="center"/>
              <w:rPr>
                <w:noProof/>
                <w:sz w:val="20"/>
              </w:rPr>
            </w:pPr>
          </w:p>
        </w:tc>
        <w:tc>
          <w:tcPr>
            <w:tcW w:w="1687" w:type="dxa"/>
            <w:tcBorders>
              <w:bottom w:val="single" w:sz="4" w:space="0" w:color="auto"/>
            </w:tcBorders>
            <w:vAlign w:val="center"/>
          </w:tcPr>
          <w:p w:rsidR="006612D9" w:rsidRPr="00CD4D84" w:rsidRDefault="006612D9" w:rsidP="00F96BF7">
            <w:pPr>
              <w:pStyle w:val="BodyText"/>
              <w:jc w:val="center"/>
              <w:rPr>
                <w:noProof/>
                <w:sz w:val="20"/>
              </w:rPr>
            </w:pPr>
          </w:p>
        </w:tc>
        <w:tc>
          <w:tcPr>
            <w:tcW w:w="1406" w:type="dxa"/>
            <w:tcBorders>
              <w:bottom w:val="single" w:sz="4" w:space="0" w:color="auto"/>
            </w:tcBorders>
            <w:vAlign w:val="center"/>
          </w:tcPr>
          <w:p w:rsidR="006612D9" w:rsidRPr="00CD4D84" w:rsidRDefault="006612D9" w:rsidP="00F96BF7">
            <w:pPr>
              <w:pStyle w:val="BodyText"/>
              <w:jc w:val="center"/>
              <w:rPr>
                <w:noProof/>
                <w:sz w:val="20"/>
              </w:rPr>
            </w:pP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p>
        </w:tc>
      </w:tr>
      <w:tr w:rsidR="006612D9" w:rsidRPr="00CD4D84" w:rsidTr="00F96BF7">
        <w:trPr>
          <w:gridAfter w:val="4"/>
          <w:wAfter w:w="5703" w:type="dxa"/>
          <w:trHeight w:val="209"/>
        </w:trPr>
        <w:tc>
          <w:tcPr>
            <w:tcW w:w="817" w:type="dxa"/>
            <w:tcBorders>
              <w:top w:val="single" w:sz="4" w:space="0" w:color="auto"/>
            </w:tcBorders>
            <w:vAlign w:val="center"/>
          </w:tcPr>
          <w:p w:rsidR="006612D9" w:rsidRPr="00CD4D84" w:rsidRDefault="006612D9"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6612D9" w:rsidRPr="00CD4D84" w:rsidRDefault="006612D9"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6612D9" w:rsidRPr="00CD4D84" w:rsidRDefault="006612D9" w:rsidP="00F96BF7">
            <w:pPr>
              <w:pStyle w:val="BodyText"/>
              <w:jc w:val="left"/>
              <w:rPr>
                <w:noProof/>
                <w:sz w:val="20"/>
              </w:rPr>
            </w:pPr>
          </w:p>
        </w:tc>
      </w:tr>
      <w:tr w:rsidR="006612D9" w:rsidRPr="00CD4D84" w:rsidTr="00F96BF7">
        <w:trPr>
          <w:gridAfter w:val="4"/>
          <w:wAfter w:w="5703" w:type="dxa"/>
          <w:trHeight w:val="223"/>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6612D9" w:rsidRPr="00CD4D84" w:rsidRDefault="006612D9"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6612D9" w:rsidRPr="00CD4D84" w:rsidRDefault="006612D9" w:rsidP="00F96BF7">
            <w:pPr>
              <w:pStyle w:val="BodyText"/>
              <w:jc w:val="left"/>
              <w:rPr>
                <w:noProof/>
                <w:sz w:val="20"/>
              </w:rPr>
            </w:pPr>
          </w:p>
        </w:tc>
      </w:tr>
      <w:tr w:rsidR="006612D9" w:rsidRPr="002D5B2C" w:rsidTr="00F96BF7">
        <w:trPr>
          <w:gridAfter w:val="4"/>
          <w:wAfter w:w="5703" w:type="dxa"/>
          <w:trHeight w:val="223"/>
        </w:trPr>
        <w:tc>
          <w:tcPr>
            <w:tcW w:w="817" w:type="dxa"/>
            <w:tcBorders>
              <w:bottom w:val="single" w:sz="4" w:space="0" w:color="auto"/>
            </w:tcBorders>
            <w:vAlign w:val="center"/>
          </w:tcPr>
          <w:p w:rsidR="006612D9" w:rsidRPr="002D5B2C" w:rsidRDefault="006612D9"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6612D9" w:rsidRPr="002D5B2C" w:rsidRDefault="006612D9"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6612D9" w:rsidRPr="002D5B2C" w:rsidRDefault="006612D9" w:rsidP="00F96BF7">
            <w:pPr>
              <w:pStyle w:val="BodyText"/>
              <w:jc w:val="left"/>
              <w:rPr>
                <w:noProof/>
                <w:sz w:val="20"/>
              </w:rPr>
            </w:pPr>
          </w:p>
        </w:tc>
      </w:tr>
    </w:tbl>
    <w:p w:rsidR="006612D9" w:rsidRPr="00A511F6" w:rsidRDefault="006612D9" w:rsidP="006612D9">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612D9" w:rsidRPr="00A511F6" w:rsidRDefault="006612D9" w:rsidP="006612D9">
      <w:pPr>
        <w:pStyle w:val="BodyText"/>
        <w:rPr>
          <w:noProof/>
          <w:sz w:val="22"/>
          <w:szCs w:val="22"/>
        </w:rPr>
      </w:pPr>
    </w:p>
    <w:p w:rsidR="006612D9" w:rsidRPr="00A511F6" w:rsidRDefault="006612D9" w:rsidP="006612D9">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6612D9" w:rsidRPr="00A511F6" w:rsidRDefault="006612D9" w:rsidP="00760FEE">
      <w:pPr>
        <w:pStyle w:val="BodyText"/>
        <w:numPr>
          <w:ilvl w:val="0"/>
          <w:numId w:val="19"/>
        </w:numPr>
        <w:rPr>
          <w:noProof/>
          <w:sz w:val="22"/>
          <w:szCs w:val="22"/>
        </w:rPr>
      </w:pPr>
      <w:r w:rsidRPr="00A511F6">
        <w:rPr>
          <w:noProof/>
          <w:sz w:val="22"/>
          <w:szCs w:val="22"/>
        </w:rPr>
        <w:t>Самостално</w:t>
      </w:r>
    </w:p>
    <w:p w:rsidR="006612D9" w:rsidRPr="00A511F6" w:rsidRDefault="006612D9" w:rsidP="00760FEE">
      <w:pPr>
        <w:pStyle w:val="BodyText"/>
        <w:numPr>
          <w:ilvl w:val="0"/>
          <w:numId w:val="19"/>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6612D9" w:rsidRPr="00A511F6" w:rsidRDefault="006612D9" w:rsidP="00760FEE">
      <w:pPr>
        <w:pStyle w:val="BodyText"/>
        <w:numPr>
          <w:ilvl w:val="0"/>
          <w:numId w:val="19"/>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6612D9" w:rsidRPr="00A511F6" w:rsidRDefault="006612D9" w:rsidP="006612D9">
      <w:pPr>
        <w:pStyle w:val="BodyText"/>
        <w:rPr>
          <w:noProof/>
          <w:sz w:val="22"/>
          <w:szCs w:val="22"/>
        </w:rPr>
      </w:pPr>
    </w:p>
    <w:p w:rsidR="006612D9" w:rsidRPr="00A511F6" w:rsidRDefault="006612D9" w:rsidP="006612D9">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6612D9" w:rsidRPr="00A511F6" w:rsidRDefault="006612D9" w:rsidP="006612D9">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6612D9" w:rsidRDefault="006612D9" w:rsidP="006612D9">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6612D9" w:rsidRDefault="006612D9" w:rsidP="006612D9">
      <w:pPr>
        <w:pStyle w:val="BodyText"/>
        <w:rPr>
          <w:noProof/>
          <w:sz w:val="22"/>
          <w:szCs w:val="22"/>
        </w:rPr>
      </w:pPr>
      <w:r>
        <w:rPr>
          <w:noProof/>
          <w:sz w:val="22"/>
          <w:szCs w:val="22"/>
        </w:rPr>
        <w:br w:type="page"/>
      </w:r>
    </w:p>
    <w:p w:rsidR="006612D9" w:rsidRPr="00CD4D84" w:rsidRDefault="006612D9" w:rsidP="006612D9">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6612D9" w:rsidRPr="00A511F6" w:rsidRDefault="006612D9" w:rsidP="006612D9">
      <w:pPr>
        <w:pStyle w:val="BodyText"/>
        <w:rPr>
          <w:b/>
          <w:noProof/>
          <w:sz w:val="22"/>
          <w:szCs w:val="22"/>
        </w:rPr>
      </w:pPr>
    </w:p>
    <w:p w:rsidR="006612D9" w:rsidRPr="00A511F6" w:rsidRDefault="006612D9" w:rsidP="006612D9">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6612D9" w:rsidRPr="00A511F6" w:rsidRDefault="006612D9" w:rsidP="006612D9">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6612D9" w:rsidRPr="00A511F6" w:rsidRDefault="006612D9" w:rsidP="006612D9">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6612D9" w:rsidRPr="00A511F6" w:rsidRDefault="006612D9" w:rsidP="006612D9">
      <w:pPr>
        <w:pStyle w:val="BodyText"/>
        <w:jc w:val="left"/>
        <w:rPr>
          <w:noProof/>
          <w:sz w:val="22"/>
          <w:szCs w:val="22"/>
        </w:rPr>
      </w:pPr>
      <w:r w:rsidRPr="00A511F6">
        <w:rPr>
          <w:noProof/>
          <w:sz w:val="22"/>
          <w:szCs w:val="22"/>
        </w:rPr>
        <w:t>Е-маил:_________________________________________                    Пиб:_________________________________________</w:t>
      </w:r>
    </w:p>
    <w:p w:rsidR="006612D9" w:rsidRPr="00A511F6" w:rsidRDefault="006612D9" w:rsidP="006612D9">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6612D9" w:rsidRPr="00A511F6" w:rsidRDefault="006612D9" w:rsidP="006612D9">
      <w:pPr>
        <w:pStyle w:val="BodyText"/>
        <w:jc w:val="left"/>
        <w:rPr>
          <w:noProof/>
          <w:sz w:val="22"/>
          <w:szCs w:val="22"/>
        </w:rPr>
      </w:pPr>
      <w:r w:rsidRPr="00A511F6">
        <w:rPr>
          <w:noProof/>
          <w:sz w:val="22"/>
          <w:szCs w:val="22"/>
        </w:rPr>
        <w:t>Овлашћено лице:_________________________________</w:t>
      </w:r>
    </w:p>
    <w:p w:rsidR="006612D9" w:rsidRPr="002D5B2C" w:rsidRDefault="006612D9" w:rsidP="006612D9">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6612D9" w:rsidRPr="00CD4D84" w:rsidTr="00F96BF7">
        <w:trPr>
          <w:trHeight w:val="236"/>
        </w:trPr>
        <w:tc>
          <w:tcPr>
            <w:tcW w:w="13291" w:type="dxa"/>
            <w:gridSpan w:val="10"/>
            <w:tcBorders>
              <w:bottom w:val="single" w:sz="4" w:space="0" w:color="auto"/>
              <w:right w:val="nil"/>
            </w:tcBorders>
            <w:vAlign w:val="center"/>
          </w:tcPr>
          <w:p w:rsidR="006612D9" w:rsidRPr="00CD4D84" w:rsidRDefault="006612D9"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6612D9" w:rsidRPr="00CD4D84" w:rsidRDefault="006612D9" w:rsidP="00F96BF7">
            <w:pPr>
              <w:jc w:val="center"/>
              <w:rPr>
                <w:b/>
                <w:noProof/>
                <w:sz w:val="20"/>
                <w:szCs w:val="20"/>
              </w:rPr>
            </w:pPr>
          </w:p>
        </w:tc>
      </w:tr>
      <w:tr w:rsidR="006612D9" w:rsidRPr="00CD4D84" w:rsidTr="00F96BF7">
        <w:trPr>
          <w:trHeight w:val="236"/>
        </w:trPr>
        <w:tc>
          <w:tcPr>
            <w:tcW w:w="13291" w:type="dxa"/>
            <w:gridSpan w:val="10"/>
            <w:tcBorders>
              <w:bottom w:val="single" w:sz="4" w:space="0" w:color="auto"/>
              <w:right w:val="nil"/>
            </w:tcBorders>
            <w:vAlign w:val="center"/>
          </w:tcPr>
          <w:p w:rsidR="006612D9" w:rsidRPr="00CD4D84" w:rsidRDefault="006612D9" w:rsidP="006612D9">
            <w:pPr>
              <w:rPr>
                <w:b/>
                <w:noProof/>
                <w:sz w:val="20"/>
                <w:szCs w:val="20"/>
              </w:rPr>
            </w:pPr>
            <w:r w:rsidRPr="00CD4D84">
              <w:rPr>
                <w:b/>
                <w:noProof/>
                <w:sz w:val="20"/>
                <w:szCs w:val="20"/>
              </w:rPr>
              <w:t>Партија</w:t>
            </w:r>
            <w:r>
              <w:rPr>
                <w:b/>
                <w:noProof/>
                <w:sz w:val="20"/>
                <w:szCs w:val="20"/>
              </w:rPr>
              <w:t xml:space="preserve"> 9</w:t>
            </w:r>
            <w:r w:rsidRPr="00CD4D84">
              <w:rPr>
                <w:b/>
                <w:noProof/>
                <w:sz w:val="20"/>
                <w:szCs w:val="20"/>
              </w:rPr>
              <w:t xml:space="preserve"> </w:t>
            </w:r>
            <w:r w:rsidRPr="00CD4D84">
              <w:rPr>
                <w:b/>
                <w:i/>
                <w:noProof/>
                <w:sz w:val="20"/>
                <w:szCs w:val="20"/>
              </w:rPr>
              <w:t xml:space="preserve">– </w:t>
            </w:r>
            <w:r>
              <w:rPr>
                <w:b/>
                <w:i/>
                <w:noProof/>
                <w:sz w:val="20"/>
                <w:szCs w:val="20"/>
              </w:rPr>
              <w:t>suksametonijum 2ml (100mg/2ml)</w:t>
            </w:r>
          </w:p>
        </w:tc>
        <w:tc>
          <w:tcPr>
            <w:tcW w:w="1276" w:type="dxa"/>
            <w:tcBorders>
              <w:left w:val="nil"/>
              <w:bottom w:val="single" w:sz="4" w:space="0" w:color="auto"/>
              <w:right w:val="single" w:sz="4" w:space="0" w:color="auto"/>
            </w:tcBorders>
          </w:tcPr>
          <w:p w:rsidR="006612D9" w:rsidRPr="00CD4D84" w:rsidRDefault="006612D9" w:rsidP="00F96BF7">
            <w:pPr>
              <w:rPr>
                <w:b/>
                <w:noProof/>
                <w:sz w:val="20"/>
                <w:szCs w:val="20"/>
              </w:rPr>
            </w:pPr>
          </w:p>
        </w:tc>
      </w:tr>
      <w:tr w:rsidR="006612D9" w:rsidRPr="00CD4D84" w:rsidTr="00F96BF7">
        <w:trPr>
          <w:trHeight w:val="669"/>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Износ</w:t>
            </w:r>
          </w:p>
          <w:p w:rsidR="006612D9" w:rsidRPr="00CD4D84" w:rsidRDefault="006612D9"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b/>
                <w:noProof/>
                <w:sz w:val="20"/>
              </w:rPr>
            </w:pPr>
            <w:r w:rsidRPr="00CD4D84">
              <w:rPr>
                <w:b/>
                <w:noProof/>
                <w:sz w:val="20"/>
              </w:rPr>
              <w:t>Земља порекла</w:t>
            </w:r>
          </w:p>
        </w:tc>
      </w:tr>
      <w:tr w:rsidR="006612D9" w:rsidRPr="00CD4D84" w:rsidTr="00F96BF7">
        <w:trPr>
          <w:trHeight w:val="223"/>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r w:rsidRPr="00CD4D84">
              <w:rPr>
                <w:noProof/>
                <w:sz w:val="20"/>
              </w:rPr>
              <w:t>11</w:t>
            </w:r>
          </w:p>
        </w:tc>
      </w:tr>
      <w:tr w:rsidR="006612D9" w:rsidRPr="00CD4D84" w:rsidTr="00F96BF7">
        <w:trPr>
          <w:trHeight w:val="299"/>
        </w:trPr>
        <w:tc>
          <w:tcPr>
            <w:tcW w:w="81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6612D9" w:rsidRPr="006612D9" w:rsidRDefault="006612D9" w:rsidP="00F96BF7">
            <w:pPr>
              <w:rPr>
                <w:sz w:val="20"/>
                <w:szCs w:val="20"/>
              </w:rPr>
            </w:pPr>
            <w:r w:rsidRPr="006612D9">
              <w:rPr>
                <w:noProof/>
                <w:sz w:val="20"/>
                <w:szCs w:val="20"/>
              </w:rPr>
              <w:t>suksametonijum 2ml (100mg/2ml)</w:t>
            </w:r>
          </w:p>
        </w:tc>
        <w:tc>
          <w:tcPr>
            <w:tcW w:w="1067" w:type="dxa"/>
            <w:tcBorders>
              <w:bottom w:val="single" w:sz="4" w:space="0" w:color="auto"/>
            </w:tcBorders>
            <w:vAlign w:val="center"/>
          </w:tcPr>
          <w:p w:rsidR="006612D9" w:rsidRPr="00CD4D84" w:rsidRDefault="006612D9"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6612D9" w:rsidRPr="00CD4D84" w:rsidRDefault="006612D9" w:rsidP="00F96BF7">
            <w:pPr>
              <w:jc w:val="center"/>
              <w:rPr>
                <w:sz w:val="20"/>
                <w:szCs w:val="20"/>
              </w:rPr>
            </w:pPr>
            <w:r>
              <w:rPr>
                <w:sz w:val="20"/>
                <w:szCs w:val="20"/>
              </w:rPr>
              <w:t>800</w:t>
            </w:r>
          </w:p>
        </w:tc>
        <w:tc>
          <w:tcPr>
            <w:tcW w:w="1180" w:type="dxa"/>
            <w:tcBorders>
              <w:bottom w:val="single" w:sz="4" w:space="0" w:color="auto"/>
            </w:tcBorders>
            <w:vAlign w:val="center"/>
          </w:tcPr>
          <w:p w:rsidR="006612D9" w:rsidRPr="00CD4D84" w:rsidRDefault="006612D9" w:rsidP="00F96BF7">
            <w:pPr>
              <w:pStyle w:val="BodyText"/>
              <w:jc w:val="center"/>
              <w:rPr>
                <w:noProof/>
                <w:sz w:val="20"/>
              </w:rPr>
            </w:pPr>
          </w:p>
        </w:tc>
        <w:tc>
          <w:tcPr>
            <w:tcW w:w="865" w:type="dxa"/>
            <w:tcBorders>
              <w:bottom w:val="single" w:sz="4" w:space="0" w:color="auto"/>
            </w:tcBorders>
            <w:vAlign w:val="center"/>
          </w:tcPr>
          <w:p w:rsidR="006612D9" w:rsidRPr="00CD4D84" w:rsidRDefault="006612D9" w:rsidP="00F96BF7">
            <w:pPr>
              <w:pStyle w:val="BodyText"/>
              <w:jc w:val="center"/>
              <w:rPr>
                <w:noProof/>
                <w:sz w:val="20"/>
              </w:rPr>
            </w:pPr>
          </w:p>
        </w:tc>
        <w:tc>
          <w:tcPr>
            <w:tcW w:w="1192" w:type="dxa"/>
            <w:tcBorders>
              <w:bottom w:val="single" w:sz="4" w:space="0" w:color="auto"/>
            </w:tcBorders>
            <w:vAlign w:val="center"/>
          </w:tcPr>
          <w:p w:rsidR="006612D9" w:rsidRPr="00CD4D84" w:rsidRDefault="006612D9" w:rsidP="00F96BF7">
            <w:pPr>
              <w:pStyle w:val="BodyText"/>
              <w:jc w:val="center"/>
              <w:rPr>
                <w:noProof/>
                <w:sz w:val="20"/>
              </w:rPr>
            </w:pPr>
          </w:p>
        </w:tc>
        <w:tc>
          <w:tcPr>
            <w:tcW w:w="1687" w:type="dxa"/>
            <w:tcBorders>
              <w:bottom w:val="single" w:sz="4" w:space="0" w:color="auto"/>
            </w:tcBorders>
            <w:vAlign w:val="center"/>
          </w:tcPr>
          <w:p w:rsidR="006612D9" w:rsidRPr="00CD4D84" w:rsidRDefault="006612D9" w:rsidP="00F96BF7">
            <w:pPr>
              <w:pStyle w:val="BodyText"/>
              <w:jc w:val="center"/>
              <w:rPr>
                <w:noProof/>
                <w:sz w:val="20"/>
              </w:rPr>
            </w:pPr>
          </w:p>
        </w:tc>
        <w:tc>
          <w:tcPr>
            <w:tcW w:w="1406" w:type="dxa"/>
            <w:tcBorders>
              <w:bottom w:val="single" w:sz="4" w:space="0" w:color="auto"/>
            </w:tcBorders>
            <w:vAlign w:val="center"/>
          </w:tcPr>
          <w:p w:rsidR="006612D9" w:rsidRPr="00CD4D84" w:rsidRDefault="006612D9" w:rsidP="00F96BF7">
            <w:pPr>
              <w:pStyle w:val="BodyText"/>
              <w:jc w:val="center"/>
              <w:rPr>
                <w:noProof/>
                <w:sz w:val="20"/>
              </w:rPr>
            </w:pP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p>
        </w:tc>
      </w:tr>
      <w:tr w:rsidR="006612D9" w:rsidRPr="00CD4D84" w:rsidTr="00F96BF7">
        <w:trPr>
          <w:gridAfter w:val="4"/>
          <w:wAfter w:w="5703" w:type="dxa"/>
          <w:trHeight w:val="209"/>
        </w:trPr>
        <w:tc>
          <w:tcPr>
            <w:tcW w:w="817" w:type="dxa"/>
            <w:tcBorders>
              <w:top w:val="single" w:sz="4" w:space="0" w:color="auto"/>
            </w:tcBorders>
            <w:vAlign w:val="center"/>
          </w:tcPr>
          <w:p w:rsidR="006612D9" w:rsidRPr="00CD4D84" w:rsidRDefault="006612D9"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6612D9" w:rsidRPr="00CD4D84" w:rsidRDefault="006612D9"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6612D9" w:rsidRPr="00CD4D84" w:rsidRDefault="006612D9" w:rsidP="00F96BF7">
            <w:pPr>
              <w:pStyle w:val="BodyText"/>
              <w:jc w:val="left"/>
              <w:rPr>
                <w:noProof/>
                <w:sz w:val="20"/>
              </w:rPr>
            </w:pPr>
          </w:p>
        </w:tc>
      </w:tr>
      <w:tr w:rsidR="006612D9" w:rsidRPr="00CD4D84" w:rsidTr="00F96BF7">
        <w:trPr>
          <w:gridAfter w:val="4"/>
          <w:wAfter w:w="5703" w:type="dxa"/>
          <w:trHeight w:val="223"/>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6612D9" w:rsidRPr="00CD4D84" w:rsidRDefault="006612D9"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6612D9" w:rsidRPr="00CD4D84" w:rsidRDefault="006612D9" w:rsidP="00F96BF7">
            <w:pPr>
              <w:pStyle w:val="BodyText"/>
              <w:jc w:val="left"/>
              <w:rPr>
                <w:noProof/>
                <w:sz w:val="20"/>
              </w:rPr>
            </w:pPr>
          </w:p>
        </w:tc>
      </w:tr>
      <w:tr w:rsidR="006612D9" w:rsidRPr="002D5B2C" w:rsidTr="00F96BF7">
        <w:trPr>
          <w:gridAfter w:val="4"/>
          <w:wAfter w:w="5703" w:type="dxa"/>
          <w:trHeight w:val="223"/>
        </w:trPr>
        <w:tc>
          <w:tcPr>
            <w:tcW w:w="817" w:type="dxa"/>
            <w:tcBorders>
              <w:bottom w:val="single" w:sz="4" w:space="0" w:color="auto"/>
            </w:tcBorders>
            <w:vAlign w:val="center"/>
          </w:tcPr>
          <w:p w:rsidR="006612D9" w:rsidRPr="002D5B2C" w:rsidRDefault="006612D9"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6612D9" w:rsidRPr="002D5B2C" w:rsidRDefault="006612D9"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6612D9" w:rsidRPr="002D5B2C" w:rsidRDefault="006612D9" w:rsidP="00F96BF7">
            <w:pPr>
              <w:pStyle w:val="BodyText"/>
              <w:jc w:val="left"/>
              <w:rPr>
                <w:noProof/>
                <w:sz w:val="20"/>
              </w:rPr>
            </w:pPr>
          </w:p>
        </w:tc>
      </w:tr>
    </w:tbl>
    <w:p w:rsidR="006612D9" w:rsidRPr="00A511F6" w:rsidRDefault="006612D9" w:rsidP="006612D9">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612D9" w:rsidRPr="00A511F6" w:rsidRDefault="006612D9" w:rsidP="006612D9">
      <w:pPr>
        <w:pStyle w:val="BodyText"/>
        <w:rPr>
          <w:noProof/>
          <w:sz w:val="22"/>
          <w:szCs w:val="22"/>
        </w:rPr>
      </w:pPr>
    </w:p>
    <w:p w:rsidR="006612D9" w:rsidRPr="00A511F6" w:rsidRDefault="006612D9" w:rsidP="006612D9">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6612D9" w:rsidRPr="00A511F6" w:rsidRDefault="006612D9" w:rsidP="00760FEE">
      <w:pPr>
        <w:pStyle w:val="BodyText"/>
        <w:numPr>
          <w:ilvl w:val="0"/>
          <w:numId w:val="20"/>
        </w:numPr>
        <w:rPr>
          <w:noProof/>
          <w:sz w:val="22"/>
          <w:szCs w:val="22"/>
        </w:rPr>
      </w:pPr>
      <w:r w:rsidRPr="00A511F6">
        <w:rPr>
          <w:noProof/>
          <w:sz w:val="22"/>
          <w:szCs w:val="22"/>
        </w:rPr>
        <w:t>Самостално</w:t>
      </w:r>
    </w:p>
    <w:p w:rsidR="006612D9" w:rsidRPr="00A511F6" w:rsidRDefault="006612D9" w:rsidP="00760FEE">
      <w:pPr>
        <w:pStyle w:val="BodyText"/>
        <w:numPr>
          <w:ilvl w:val="0"/>
          <w:numId w:val="20"/>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6612D9" w:rsidRPr="00A511F6" w:rsidRDefault="006612D9" w:rsidP="00760FEE">
      <w:pPr>
        <w:pStyle w:val="BodyText"/>
        <w:numPr>
          <w:ilvl w:val="0"/>
          <w:numId w:val="20"/>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6612D9" w:rsidRPr="00A511F6" w:rsidRDefault="006612D9" w:rsidP="006612D9">
      <w:pPr>
        <w:pStyle w:val="BodyText"/>
        <w:rPr>
          <w:noProof/>
          <w:sz w:val="22"/>
          <w:szCs w:val="22"/>
        </w:rPr>
      </w:pPr>
    </w:p>
    <w:p w:rsidR="006612D9" w:rsidRPr="00A511F6" w:rsidRDefault="006612D9" w:rsidP="006612D9">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6612D9" w:rsidRPr="00A511F6" w:rsidRDefault="006612D9" w:rsidP="006612D9">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6612D9" w:rsidRDefault="006612D9" w:rsidP="006612D9">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6612D9" w:rsidRDefault="006612D9" w:rsidP="006612D9">
      <w:pPr>
        <w:pStyle w:val="BodyText"/>
        <w:rPr>
          <w:noProof/>
          <w:sz w:val="22"/>
          <w:szCs w:val="22"/>
        </w:rPr>
      </w:pPr>
      <w:r>
        <w:rPr>
          <w:noProof/>
          <w:sz w:val="22"/>
          <w:szCs w:val="22"/>
        </w:rPr>
        <w:br w:type="page"/>
      </w:r>
    </w:p>
    <w:p w:rsidR="006612D9" w:rsidRPr="00CD4D84" w:rsidRDefault="006612D9" w:rsidP="006612D9">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6612D9" w:rsidRPr="00A511F6" w:rsidRDefault="006612D9" w:rsidP="006612D9">
      <w:pPr>
        <w:pStyle w:val="BodyText"/>
        <w:rPr>
          <w:b/>
          <w:noProof/>
          <w:sz w:val="22"/>
          <w:szCs w:val="22"/>
        </w:rPr>
      </w:pPr>
    </w:p>
    <w:p w:rsidR="006612D9" w:rsidRPr="00A511F6" w:rsidRDefault="006612D9" w:rsidP="006612D9">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6612D9" w:rsidRPr="00A511F6" w:rsidRDefault="006612D9" w:rsidP="006612D9">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6612D9" w:rsidRPr="00A511F6" w:rsidRDefault="006612D9" w:rsidP="006612D9">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6612D9" w:rsidRPr="00A511F6" w:rsidRDefault="006612D9" w:rsidP="006612D9">
      <w:pPr>
        <w:pStyle w:val="BodyText"/>
        <w:jc w:val="left"/>
        <w:rPr>
          <w:noProof/>
          <w:sz w:val="22"/>
          <w:szCs w:val="22"/>
        </w:rPr>
      </w:pPr>
      <w:r w:rsidRPr="00A511F6">
        <w:rPr>
          <w:noProof/>
          <w:sz w:val="22"/>
          <w:szCs w:val="22"/>
        </w:rPr>
        <w:t>Е-маил:_________________________________________                    Пиб:_________________________________________</w:t>
      </w:r>
    </w:p>
    <w:p w:rsidR="006612D9" w:rsidRPr="00A511F6" w:rsidRDefault="006612D9" w:rsidP="006612D9">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6612D9" w:rsidRPr="00A511F6" w:rsidRDefault="006612D9" w:rsidP="006612D9">
      <w:pPr>
        <w:pStyle w:val="BodyText"/>
        <w:jc w:val="left"/>
        <w:rPr>
          <w:noProof/>
          <w:sz w:val="22"/>
          <w:szCs w:val="22"/>
        </w:rPr>
      </w:pPr>
      <w:r w:rsidRPr="00A511F6">
        <w:rPr>
          <w:noProof/>
          <w:sz w:val="22"/>
          <w:szCs w:val="22"/>
        </w:rPr>
        <w:t>Овлашћено лице:_________________________________</w:t>
      </w:r>
    </w:p>
    <w:p w:rsidR="006612D9" w:rsidRPr="002D5B2C" w:rsidRDefault="006612D9" w:rsidP="006612D9">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6612D9" w:rsidRPr="00CD4D84" w:rsidTr="00F96BF7">
        <w:trPr>
          <w:trHeight w:val="236"/>
        </w:trPr>
        <w:tc>
          <w:tcPr>
            <w:tcW w:w="13291" w:type="dxa"/>
            <w:gridSpan w:val="10"/>
            <w:tcBorders>
              <w:bottom w:val="single" w:sz="4" w:space="0" w:color="auto"/>
              <w:right w:val="nil"/>
            </w:tcBorders>
            <w:vAlign w:val="center"/>
          </w:tcPr>
          <w:p w:rsidR="006612D9" w:rsidRPr="00CD4D84" w:rsidRDefault="006612D9"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6612D9" w:rsidRPr="00CD4D84" w:rsidRDefault="006612D9" w:rsidP="00F96BF7">
            <w:pPr>
              <w:jc w:val="center"/>
              <w:rPr>
                <w:b/>
                <w:noProof/>
                <w:sz w:val="20"/>
                <w:szCs w:val="20"/>
              </w:rPr>
            </w:pPr>
          </w:p>
        </w:tc>
      </w:tr>
      <w:tr w:rsidR="006612D9" w:rsidRPr="00CD4D84" w:rsidTr="00F96BF7">
        <w:trPr>
          <w:trHeight w:val="236"/>
        </w:trPr>
        <w:tc>
          <w:tcPr>
            <w:tcW w:w="13291" w:type="dxa"/>
            <w:gridSpan w:val="10"/>
            <w:tcBorders>
              <w:bottom w:val="single" w:sz="4" w:space="0" w:color="auto"/>
              <w:right w:val="nil"/>
            </w:tcBorders>
            <w:vAlign w:val="center"/>
          </w:tcPr>
          <w:p w:rsidR="006612D9" w:rsidRPr="00CD4D84" w:rsidRDefault="006612D9" w:rsidP="006612D9">
            <w:pPr>
              <w:rPr>
                <w:b/>
                <w:noProof/>
                <w:sz w:val="20"/>
                <w:szCs w:val="20"/>
              </w:rPr>
            </w:pPr>
            <w:r w:rsidRPr="00CD4D84">
              <w:rPr>
                <w:b/>
                <w:noProof/>
                <w:sz w:val="20"/>
                <w:szCs w:val="20"/>
              </w:rPr>
              <w:t xml:space="preserve">Партија </w:t>
            </w:r>
            <w:r>
              <w:rPr>
                <w:b/>
                <w:noProof/>
                <w:sz w:val="20"/>
                <w:szCs w:val="20"/>
              </w:rPr>
              <w:t>10</w:t>
            </w:r>
            <w:r w:rsidRPr="00CD4D84">
              <w:rPr>
                <w:b/>
                <w:noProof/>
                <w:sz w:val="20"/>
                <w:szCs w:val="20"/>
              </w:rPr>
              <w:t xml:space="preserve"> </w:t>
            </w:r>
            <w:r w:rsidRPr="00CD4D84">
              <w:rPr>
                <w:b/>
                <w:i/>
                <w:noProof/>
                <w:sz w:val="20"/>
                <w:szCs w:val="20"/>
              </w:rPr>
              <w:t xml:space="preserve">– </w:t>
            </w:r>
            <w:r>
              <w:rPr>
                <w:b/>
                <w:i/>
                <w:noProof/>
                <w:sz w:val="20"/>
                <w:szCs w:val="20"/>
              </w:rPr>
              <w:t>cisatrakurijum 5ml (</w:t>
            </w:r>
            <w:r w:rsidR="002F0A87">
              <w:rPr>
                <w:b/>
                <w:i/>
                <w:noProof/>
                <w:sz w:val="20"/>
                <w:szCs w:val="20"/>
              </w:rPr>
              <w:t>2mg/ml)</w:t>
            </w:r>
          </w:p>
        </w:tc>
        <w:tc>
          <w:tcPr>
            <w:tcW w:w="1276" w:type="dxa"/>
            <w:tcBorders>
              <w:left w:val="nil"/>
              <w:bottom w:val="single" w:sz="4" w:space="0" w:color="auto"/>
              <w:right w:val="single" w:sz="4" w:space="0" w:color="auto"/>
            </w:tcBorders>
          </w:tcPr>
          <w:p w:rsidR="006612D9" w:rsidRPr="00CD4D84" w:rsidRDefault="006612D9" w:rsidP="00F96BF7">
            <w:pPr>
              <w:rPr>
                <w:b/>
                <w:noProof/>
                <w:sz w:val="20"/>
                <w:szCs w:val="20"/>
              </w:rPr>
            </w:pPr>
          </w:p>
        </w:tc>
      </w:tr>
      <w:tr w:rsidR="006612D9" w:rsidRPr="00CD4D84" w:rsidTr="00F96BF7">
        <w:trPr>
          <w:trHeight w:val="669"/>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Износ</w:t>
            </w:r>
          </w:p>
          <w:p w:rsidR="006612D9" w:rsidRPr="00CD4D84" w:rsidRDefault="006612D9"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b/>
                <w:noProof/>
                <w:sz w:val="20"/>
              </w:rPr>
            </w:pPr>
            <w:r w:rsidRPr="00CD4D84">
              <w:rPr>
                <w:b/>
                <w:noProof/>
                <w:sz w:val="20"/>
              </w:rPr>
              <w:t>Земља порекла</w:t>
            </w:r>
          </w:p>
        </w:tc>
      </w:tr>
      <w:tr w:rsidR="006612D9" w:rsidRPr="00CD4D84" w:rsidTr="00F96BF7">
        <w:trPr>
          <w:trHeight w:val="223"/>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r w:rsidRPr="00CD4D84">
              <w:rPr>
                <w:noProof/>
                <w:sz w:val="20"/>
              </w:rPr>
              <w:t>11</w:t>
            </w:r>
          </w:p>
        </w:tc>
      </w:tr>
      <w:tr w:rsidR="006612D9" w:rsidRPr="00CD4D84" w:rsidTr="00F96BF7">
        <w:trPr>
          <w:trHeight w:val="299"/>
        </w:trPr>
        <w:tc>
          <w:tcPr>
            <w:tcW w:w="81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6612D9" w:rsidRPr="002F0A87" w:rsidRDefault="002F0A87" w:rsidP="00F96BF7">
            <w:pPr>
              <w:rPr>
                <w:sz w:val="20"/>
                <w:szCs w:val="20"/>
              </w:rPr>
            </w:pPr>
            <w:r w:rsidRPr="002F0A87">
              <w:rPr>
                <w:noProof/>
                <w:sz w:val="20"/>
                <w:szCs w:val="20"/>
              </w:rPr>
              <w:t>cisatrakurijum 5ml (2mg/ml)</w:t>
            </w:r>
          </w:p>
        </w:tc>
        <w:tc>
          <w:tcPr>
            <w:tcW w:w="1067" w:type="dxa"/>
            <w:tcBorders>
              <w:bottom w:val="single" w:sz="4" w:space="0" w:color="auto"/>
            </w:tcBorders>
            <w:vAlign w:val="center"/>
          </w:tcPr>
          <w:p w:rsidR="006612D9" w:rsidRPr="00CD4D84" w:rsidRDefault="006612D9" w:rsidP="00F96BF7">
            <w:pPr>
              <w:pStyle w:val="BodyText"/>
              <w:jc w:val="center"/>
              <w:rPr>
                <w:noProof/>
                <w:sz w:val="20"/>
                <w:lang w:val="sr-Latn-RS"/>
              </w:rPr>
            </w:pPr>
            <w:r>
              <w:rPr>
                <w:noProof/>
                <w:sz w:val="20"/>
                <w:lang w:val="sr-Latn-RS"/>
              </w:rPr>
              <w:t>bočica</w:t>
            </w:r>
          </w:p>
        </w:tc>
        <w:tc>
          <w:tcPr>
            <w:tcW w:w="1191" w:type="dxa"/>
            <w:tcBorders>
              <w:bottom w:val="single" w:sz="4" w:space="0" w:color="auto"/>
            </w:tcBorders>
            <w:vAlign w:val="center"/>
          </w:tcPr>
          <w:p w:rsidR="006612D9" w:rsidRPr="00CD4D84" w:rsidRDefault="002F0A87" w:rsidP="00F96BF7">
            <w:pPr>
              <w:jc w:val="center"/>
              <w:rPr>
                <w:sz w:val="20"/>
                <w:szCs w:val="20"/>
              </w:rPr>
            </w:pPr>
            <w:r>
              <w:rPr>
                <w:sz w:val="20"/>
                <w:szCs w:val="20"/>
              </w:rPr>
              <w:t>1200</w:t>
            </w:r>
          </w:p>
        </w:tc>
        <w:tc>
          <w:tcPr>
            <w:tcW w:w="1180" w:type="dxa"/>
            <w:tcBorders>
              <w:bottom w:val="single" w:sz="4" w:space="0" w:color="auto"/>
            </w:tcBorders>
            <w:vAlign w:val="center"/>
          </w:tcPr>
          <w:p w:rsidR="006612D9" w:rsidRPr="00CD4D84" w:rsidRDefault="006612D9" w:rsidP="00F96BF7">
            <w:pPr>
              <w:pStyle w:val="BodyText"/>
              <w:jc w:val="center"/>
              <w:rPr>
                <w:noProof/>
                <w:sz w:val="20"/>
              </w:rPr>
            </w:pPr>
          </w:p>
        </w:tc>
        <w:tc>
          <w:tcPr>
            <w:tcW w:w="865" w:type="dxa"/>
            <w:tcBorders>
              <w:bottom w:val="single" w:sz="4" w:space="0" w:color="auto"/>
            </w:tcBorders>
            <w:vAlign w:val="center"/>
          </w:tcPr>
          <w:p w:rsidR="006612D9" w:rsidRPr="00CD4D84" w:rsidRDefault="006612D9" w:rsidP="00F96BF7">
            <w:pPr>
              <w:pStyle w:val="BodyText"/>
              <w:jc w:val="center"/>
              <w:rPr>
                <w:noProof/>
                <w:sz w:val="20"/>
              </w:rPr>
            </w:pPr>
          </w:p>
        </w:tc>
        <w:tc>
          <w:tcPr>
            <w:tcW w:w="1192" w:type="dxa"/>
            <w:tcBorders>
              <w:bottom w:val="single" w:sz="4" w:space="0" w:color="auto"/>
            </w:tcBorders>
            <w:vAlign w:val="center"/>
          </w:tcPr>
          <w:p w:rsidR="006612D9" w:rsidRPr="00CD4D84" w:rsidRDefault="006612D9" w:rsidP="00F96BF7">
            <w:pPr>
              <w:pStyle w:val="BodyText"/>
              <w:jc w:val="center"/>
              <w:rPr>
                <w:noProof/>
                <w:sz w:val="20"/>
              </w:rPr>
            </w:pPr>
          </w:p>
        </w:tc>
        <w:tc>
          <w:tcPr>
            <w:tcW w:w="1687" w:type="dxa"/>
            <w:tcBorders>
              <w:bottom w:val="single" w:sz="4" w:space="0" w:color="auto"/>
            </w:tcBorders>
            <w:vAlign w:val="center"/>
          </w:tcPr>
          <w:p w:rsidR="006612D9" w:rsidRPr="00CD4D84" w:rsidRDefault="006612D9" w:rsidP="00F96BF7">
            <w:pPr>
              <w:pStyle w:val="BodyText"/>
              <w:jc w:val="center"/>
              <w:rPr>
                <w:noProof/>
                <w:sz w:val="20"/>
              </w:rPr>
            </w:pPr>
          </w:p>
        </w:tc>
        <w:tc>
          <w:tcPr>
            <w:tcW w:w="1406" w:type="dxa"/>
            <w:tcBorders>
              <w:bottom w:val="single" w:sz="4" w:space="0" w:color="auto"/>
            </w:tcBorders>
            <w:vAlign w:val="center"/>
          </w:tcPr>
          <w:p w:rsidR="006612D9" w:rsidRPr="00CD4D84" w:rsidRDefault="006612D9" w:rsidP="00F96BF7">
            <w:pPr>
              <w:pStyle w:val="BodyText"/>
              <w:jc w:val="center"/>
              <w:rPr>
                <w:noProof/>
                <w:sz w:val="20"/>
              </w:rPr>
            </w:pP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p>
        </w:tc>
      </w:tr>
      <w:tr w:rsidR="006612D9" w:rsidRPr="00CD4D84" w:rsidTr="00F96BF7">
        <w:trPr>
          <w:gridAfter w:val="4"/>
          <w:wAfter w:w="5703" w:type="dxa"/>
          <w:trHeight w:val="209"/>
        </w:trPr>
        <w:tc>
          <w:tcPr>
            <w:tcW w:w="817" w:type="dxa"/>
            <w:tcBorders>
              <w:top w:val="single" w:sz="4" w:space="0" w:color="auto"/>
            </w:tcBorders>
            <w:vAlign w:val="center"/>
          </w:tcPr>
          <w:p w:rsidR="006612D9" w:rsidRPr="00CD4D84" w:rsidRDefault="006612D9"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6612D9" w:rsidRPr="00CD4D84" w:rsidRDefault="006612D9"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6612D9" w:rsidRPr="00CD4D84" w:rsidRDefault="006612D9" w:rsidP="00F96BF7">
            <w:pPr>
              <w:pStyle w:val="BodyText"/>
              <w:jc w:val="left"/>
              <w:rPr>
                <w:noProof/>
                <w:sz w:val="20"/>
              </w:rPr>
            </w:pPr>
          </w:p>
        </w:tc>
      </w:tr>
      <w:tr w:rsidR="006612D9" w:rsidRPr="00CD4D84" w:rsidTr="00F96BF7">
        <w:trPr>
          <w:gridAfter w:val="4"/>
          <w:wAfter w:w="5703" w:type="dxa"/>
          <w:trHeight w:val="223"/>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6612D9" w:rsidRPr="00CD4D84" w:rsidRDefault="006612D9"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6612D9" w:rsidRPr="00CD4D84" w:rsidRDefault="006612D9" w:rsidP="00F96BF7">
            <w:pPr>
              <w:pStyle w:val="BodyText"/>
              <w:jc w:val="left"/>
              <w:rPr>
                <w:noProof/>
                <w:sz w:val="20"/>
              </w:rPr>
            </w:pPr>
          </w:p>
        </w:tc>
      </w:tr>
      <w:tr w:rsidR="006612D9" w:rsidRPr="002D5B2C" w:rsidTr="00F96BF7">
        <w:trPr>
          <w:gridAfter w:val="4"/>
          <w:wAfter w:w="5703" w:type="dxa"/>
          <w:trHeight w:val="223"/>
        </w:trPr>
        <w:tc>
          <w:tcPr>
            <w:tcW w:w="817" w:type="dxa"/>
            <w:tcBorders>
              <w:bottom w:val="single" w:sz="4" w:space="0" w:color="auto"/>
            </w:tcBorders>
            <w:vAlign w:val="center"/>
          </w:tcPr>
          <w:p w:rsidR="006612D9" w:rsidRPr="002D5B2C" w:rsidRDefault="006612D9"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6612D9" w:rsidRPr="002D5B2C" w:rsidRDefault="006612D9"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6612D9" w:rsidRPr="002D5B2C" w:rsidRDefault="006612D9" w:rsidP="00F96BF7">
            <w:pPr>
              <w:pStyle w:val="BodyText"/>
              <w:jc w:val="left"/>
              <w:rPr>
                <w:noProof/>
                <w:sz w:val="20"/>
              </w:rPr>
            </w:pPr>
          </w:p>
        </w:tc>
      </w:tr>
    </w:tbl>
    <w:p w:rsidR="006612D9" w:rsidRPr="00A511F6" w:rsidRDefault="006612D9" w:rsidP="006612D9">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612D9" w:rsidRPr="00A511F6" w:rsidRDefault="006612D9" w:rsidP="006612D9">
      <w:pPr>
        <w:pStyle w:val="BodyText"/>
        <w:rPr>
          <w:noProof/>
          <w:sz w:val="22"/>
          <w:szCs w:val="22"/>
        </w:rPr>
      </w:pPr>
    </w:p>
    <w:p w:rsidR="006612D9" w:rsidRPr="00A511F6" w:rsidRDefault="006612D9" w:rsidP="006612D9">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6612D9" w:rsidRPr="00A511F6" w:rsidRDefault="006612D9" w:rsidP="00760FEE">
      <w:pPr>
        <w:pStyle w:val="BodyText"/>
        <w:numPr>
          <w:ilvl w:val="0"/>
          <w:numId w:val="21"/>
        </w:numPr>
        <w:rPr>
          <w:noProof/>
          <w:sz w:val="22"/>
          <w:szCs w:val="22"/>
        </w:rPr>
      </w:pPr>
      <w:r w:rsidRPr="00A511F6">
        <w:rPr>
          <w:noProof/>
          <w:sz w:val="22"/>
          <w:szCs w:val="22"/>
        </w:rPr>
        <w:t>Самостално</w:t>
      </w:r>
    </w:p>
    <w:p w:rsidR="006612D9" w:rsidRPr="00A511F6" w:rsidRDefault="006612D9" w:rsidP="00760FEE">
      <w:pPr>
        <w:pStyle w:val="BodyText"/>
        <w:numPr>
          <w:ilvl w:val="0"/>
          <w:numId w:val="21"/>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6612D9" w:rsidRPr="00A511F6" w:rsidRDefault="006612D9" w:rsidP="00760FEE">
      <w:pPr>
        <w:pStyle w:val="BodyText"/>
        <w:numPr>
          <w:ilvl w:val="0"/>
          <w:numId w:val="21"/>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6612D9" w:rsidRPr="00A511F6" w:rsidRDefault="006612D9" w:rsidP="006612D9">
      <w:pPr>
        <w:pStyle w:val="BodyText"/>
        <w:rPr>
          <w:noProof/>
          <w:sz w:val="22"/>
          <w:szCs w:val="22"/>
        </w:rPr>
      </w:pPr>
    </w:p>
    <w:p w:rsidR="006612D9" w:rsidRPr="00A511F6" w:rsidRDefault="006612D9" w:rsidP="006612D9">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6612D9" w:rsidRPr="00A511F6" w:rsidRDefault="006612D9" w:rsidP="006612D9">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6612D9" w:rsidRDefault="006612D9" w:rsidP="006612D9">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6612D9" w:rsidRDefault="006612D9" w:rsidP="006612D9">
      <w:pPr>
        <w:pStyle w:val="BodyText"/>
        <w:rPr>
          <w:noProof/>
          <w:sz w:val="22"/>
          <w:szCs w:val="22"/>
        </w:rPr>
      </w:pPr>
      <w:r>
        <w:rPr>
          <w:noProof/>
          <w:sz w:val="22"/>
          <w:szCs w:val="22"/>
        </w:rPr>
        <w:br w:type="page"/>
      </w:r>
    </w:p>
    <w:p w:rsidR="006612D9" w:rsidRPr="00CD4D84" w:rsidRDefault="006612D9" w:rsidP="006612D9">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6612D9" w:rsidRPr="00A511F6" w:rsidRDefault="006612D9" w:rsidP="006612D9">
      <w:pPr>
        <w:pStyle w:val="BodyText"/>
        <w:rPr>
          <w:b/>
          <w:noProof/>
          <w:sz w:val="22"/>
          <w:szCs w:val="22"/>
        </w:rPr>
      </w:pPr>
    </w:p>
    <w:p w:rsidR="006612D9" w:rsidRPr="00A511F6" w:rsidRDefault="006612D9" w:rsidP="006612D9">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6612D9" w:rsidRPr="00A511F6" w:rsidRDefault="006612D9" w:rsidP="006612D9">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6612D9" w:rsidRPr="00A511F6" w:rsidRDefault="006612D9" w:rsidP="006612D9">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6612D9" w:rsidRPr="00A511F6" w:rsidRDefault="006612D9" w:rsidP="006612D9">
      <w:pPr>
        <w:pStyle w:val="BodyText"/>
        <w:jc w:val="left"/>
        <w:rPr>
          <w:noProof/>
          <w:sz w:val="22"/>
          <w:szCs w:val="22"/>
        </w:rPr>
      </w:pPr>
      <w:r w:rsidRPr="00A511F6">
        <w:rPr>
          <w:noProof/>
          <w:sz w:val="22"/>
          <w:szCs w:val="22"/>
        </w:rPr>
        <w:t>Е-маил:_________________________________________                    Пиб:_________________________________________</w:t>
      </w:r>
    </w:p>
    <w:p w:rsidR="006612D9" w:rsidRPr="00A511F6" w:rsidRDefault="006612D9" w:rsidP="006612D9">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6612D9" w:rsidRPr="00A511F6" w:rsidRDefault="006612D9" w:rsidP="006612D9">
      <w:pPr>
        <w:pStyle w:val="BodyText"/>
        <w:jc w:val="left"/>
        <w:rPr>
          <w:noProof/>
          <w:sz w:val="22"/>
          <w:szCs w:val="22"/>
        </w:rPr>
      </w:pPr>
      <w:r w:rsidRPr="00A511F6">
        <w:rPr>
          <w:noProof/>
          <w:sz w:val="22"/>
          <w:szCs w:val="22"/>
        </w:rPr>
        <w:t>Овлашћено лице:_________________________________</w:t>
      </w:r>
    </w:p>
    <w:p w:rsidR="006612D9" w:rsidRPr="002D5B2C" w:rsidRDefault="006612D9" w:rsidP="006612D9">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6612D9" w:rsidRPr="00CD4D84" w:rsidTr="00F96BF7">
        <w:trPr>
          <w:trHeight w:val="236"/>
        </w:trPr>
        <w:tc>
          <w:tcPr>
            <w:tcW w:w="13291" w:type="dxa"/>
            <w:gridSpan w:val="10"/>
            <w:tcBorders>
              <w:bottom w:val="single" w:sz="4" w:space="0" w:color="auto"/>
              <w:right w:val="nil"/>
            </w:tcBorders>
            <w:vAlign w:val="center"/>
          </w:tcPr>
          <w:p w:rsidR="006612D9" w:rsidRPr="00CD4D84" w:rsidRDefault="006612D9"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6612D9" w:rsidRPr="00CD4D84" w:rsidRDefault="006612D9" w:rsidP="00F96BF7">
            <w:pPr>
              <w:jc w:val="center"/>
              <w:rPr>
                <w:b/>
                <w:noProof/>
                <w:sz w:val="20"/>
                <w:szCs w:val="20"/>
              </w:rPr>
            </w:pPr>
          </w:p>
        </w:tc>
      </w:tr>
      <w:tr w:rsidR="006612D9" w:rsidRPr="00CD4D84" w:rsidTr="00F96BF7">
        <w:trPr>
          <w:trHeight w:val="236"/>
        </w:trPr>
        <w:tc>
          <w:tcPr>
            <w:tcW w:w="13291" w:type="dxa"/>
            <w:gridSpan w:val="10"/>
            <w:tcBorders>
              <w:bottom w:val="single" w:sz="4" w:space="0" w:color="auto"/>
              <w:right w:val="nil"/>
            </w:tcBorders>
            <w:vAlign w:val="center"/>
          </w:tcPr>
          <w:p w:rsidR="006612D9" w:rsidRPr="00CD4D84" w:rsidRDefault="006612D9" w:rsidP="002F0A87">
            <w:pPr>
              <w:rPr>
                <w:b/>
                <w:noProof/>
                <w:sz w:val="20"/>
                <w:szCs w:val="20"/>
              </w:rPr>
            </w:pPr>
            <w:r w:rsidRPr="00CD4D84">
              <w:rPr>
                <w:b/>
                <w:noProof/>
                <w:sz w:val="20"/>
                <w:szCs w:val="20"/>
              </w:rPr>
              <w:t xml:space="preserve">Партија </w:t>
            </w:r>
            <w:r w:rsidR="002F0A87">
              <w:rPr>
                <w:b/>
                <w:noProof/>
                <w:sz w:val="20"/>
                <w:szCs w:val="20"/>
              </w:rPr>
              <w:t>11</w:t>
            </w:r>
            <w:r w:rsidRPr="00CD4D84">
              <w:rPr>
                <w:b/>
                <w:noProof/>
                <w:sz w:val="20"/>
                <w:szCs w:val="20"/>
              </w:rPr>
              <w:t xml:space="preserve"> </w:t>
            </w:r>
            <w:r w:rsidRPr="00CD4D84">
              <w:rPr>
                <w:b/>
                <w:i/>
                <w:noProof/>
                <w:sz w:val="20"/>
                <w:szCs w:val="20"/>
              </w:rPr>
              <w:t xml:space="preserve">– </w:t>
            </w:r>
            <w:r w:rsidR="002F0A87">
              <w:rPr>
                <w:b/>
                <w:i/>
                <w:noProof/>
                <w:sz w:val="20"/>
                <w:szCs w:val="20"/>
              </w:rPr>
              <w:t>sufentanil 5ml (0,25mg/5ml)</w:t>
            </w:r>
          </w:p>
        </w:tc>
        <w:tc>
          <w:tcPr>
            <w:tcW w:w="1276" w:type="dxa"/>
            <w:tcBorders>
              <w:left w:val="nil"/>
              <w:bottom w:val="single" w:sz="4" w:space="0" w:color="auto"/>
              <w:right w:val="single" w:sz="4" w:space="0" w:color="auto"/>
            </w:tcBorders>
          </w:tcPr>
          <w:p w:rsidR="006612D9" w:rsidRPr="00CD4D84" w:rsidRDefault="006612D9" w:rsidP="00F96BF7">
            <w:pPr>
              <w:rPr>
                <w:b/>
                <w:noProof/>
                <w:sz w:val="20"/>
                <w:szCs w:val="20"/>
              </w:rPr>
            </w:pPr>
          </w:p>
        </w:tc>
      </w:tr>
      <w:tr w:rsidR="006612D9" w:rsidRPr="00CD4D84" w:rsidTr="00F96BF7">
        <w:trPr>
          <w:trHeight w:val="669"/>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Износ</w:t>
            </w:r>
          </w:p>
          <w:p w:rsidR="006612D9" w:rsidRPr="00CD4D84" w:rsidRDefault="006612D9"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b/>
                <w:noProof/>
                <w:sz w:val="20"/>
              </w:rPr>
            </w:pPr>
            <w:r w:rsidRPr="00CD4D84">
              <w:rPr>
                <w:b/>
                <w:noProof/>
                <w:sz w:val="20"/>
              </w:rPr>
              <w:t>Земља порекла</w:t>
            </w:r>
          </w:p>
        </w:tc>
      </w:tr>
      <w:tr w:rsidR="006612D9" w:rsidRPr="00CD4D84" w:rsidTr="00F96BF7">
        <w:trPr>
          <w:trHeight w:val="223"/>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r w:rsidRPr="00CD4D84">
              <w:rPr>
                <w:noProof/>
                <w:sz w:val="20"/>
              </w:rPr>
              <w:t>11</w:t>
            </w:r>
          </w:p>
        </w:tc>
      </w:tr>
      <w:tr w:rsidR="006612D9" w:rsidRPr="00CD4D84" w:rsidTr="00F96BF7">
        <w:trPr>
          <w:trHeight w:val="299"/>
        </w:trPr>
        <w:tc>
          <w:tcPr>
            <w:tcW w:w="817" w:type="dxa"/>
            <w:tcBorders>
              <w:bottom w:val="single" w:sz="4" w:space="0" w:color="auto"/>
            </w:tcBorders>
            <w:vAlign w:val="center"/>
          </w:tcPr>
          <w:p w:rsidR="006612D9" w:rsidRPr="00CD4D84" w:rsidRDefault="006612D9"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6612D9" w:rsidRPr="002F0A87" w:rsidRDefault="002F0A87" w:rsidP="00F96BF7">
            <w:pPr>
              <w:rPr>
                <w:sz w:val="20"/>
                <w:szCs w:val="20"/>
              </w:rPr>
            </w:pPr>
            <w:r w:rsidRPr="002F0A87">
              <w:rPr>
                <w:noProof/>
                <w:sz w:val="20"/>
                <w:szCs w:val="20"/>
              </w:rPr>
              <w:t>sufentanil 5ml (0,25mg/5ml)</w:t>
            </w:r>
          </w:p>
        </w:tc>
        <w:tc>
          <w:tcPr>
            <w:tcW w:w="1067" w:type="dxa"/>
            <w:tcBorders>
              <w:bottom w:val="single" w:sz="4" w:space="0" w:color="auto"/>
            </w:tcBorders>
            <w:vAlign w:val="center"/>
          </w:tcPr>
          <w:p w:rsidR="006612D9" w:rsidRPr="00CD4D84" w:rsidRDefault="002F0A87"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6612D9" w:rsidRPr="00CD4D84" w:rsidRDefault="002F0A87" w:rsidP="00F96BF7">
            <w:pPr>
              <w:jc w:val="center"/>
              <w:rPr>
                <w:sz w:val="20"/>
                <w:szCs w:val="20"/>
              </w:rPr>
            </w:pPr>
            <w:r>
              <w:rPr>
                <w:sz w:val="20"/>
                <w:szCs w:val="20"/>
              </w:rPr>
              <w:t>1000</w:t>
            </w:r>
          </w:p>
        </w:tc>
        <w:tc>
          <w:tcPr>
            <w:tcW w:w="1180" w:type="dxa"/>
            <w:tcBorders>
              <w:bottom w:val="single" w:sz="4" w:space="0" w:color="auto"/>
            </w:tcBorders>
            <w:vAlign w:val="center"/>
          </w:tcPr>
          <w:p w:rsidR="006612D9" w:rsidRPr="00CD4D84" w:rsidRDefault="006612D9" w:rsidP="00F96BF7">
            <w:pPr>
              <w:pStyle w:val="BodyText"/>
              <w:jc w:val="center"/>
              <w:rPr>
                <w:noProof/>
                <w:sz w:val="20"/>
              </w:rPr>
            </w:pPr>
          </w:p>
        </w:tc>
        <w:tc>
          <w:tcPr>
            <w:tcW w:w="865" w:type="dxa"/>
            <w:tcBorders>
              <w:bottom w:val="single" w:sz="4" w:space="0" w:color="auto"/>
            </w:tcBorders>
            <w:vAlign w:val="center"/>
          </w:tcPr>
          <w:p w:rsidR="006612D9" w:rsidRPr="00CD4D84" w:rsidRDefault="006612D9" w:rsidP="00F96BF7">
            <w:pPr>
              <w:pStyle w:val="BodyText"/>
              <w:jc w:val="center"/>
              <w:rPr>
                <w:noProof/>
                <w:sz w:val="20"/>
              </w:rPr>
            </w:pPr>
          </w:p>
        </w:tc>
        <w:tc>
          <w:tcPr>
            <w:tcW w:w="1192" w:type="dxa"/>
            <w:tcBorders>
              <w:bottom w:val="single" w:sz="4" w:space="0" w:color="auto"/>
            </w:tcBorders>
            <w:vAlign w:val="center"/>
          </w:tcPr>
          <w:p w:rsidR="006612D9" w:rsidRPr="00CD4D84" w:rsidRDefault="006612D9" w:rsidP="00F96BF7">
            <w:pPr>
              <w:pStyle w:val="BodyText"/>
              <w:jc w:val="center"/>
              <w:rPr>
                <w:noProof/>
                <w:sz w:val="20"/>
              </w:rPr>
            </w:pPr>
          </w:p>
        </w:tc>
        <w:tc>
          <w:tcPr>
            <w:tcW w:w="1687" w:type="dxa"/>
            <w:tcBorders>
              <w:bottom w:val="single" w:sz="4" w:space="0" w:color="auto"/>
            </w:tcBorders>
            <w:vAlign w:val="center"/>
          </w:tcPr>
          <w:p w:rsidR="006612D9" w:rsidRPr="00CD4D84" w:rsidRDefault="006612D9" w:rsidP="00F96BF7">
            <w:pPr>
              <w:pStyle w:val="BodyText"/>
              <w:jc w:val="center"/>
              <w:rPr>
                <w:noProof/>
                <w:sz w:val="20"/>
              </w:rPr>
            </w:pPr>
          </w:p>
        </w:tc>
        <w:tc>
          <w:tcPr>
            <w:tcW w:w="1406" w:type="dxa"/>
            <w:tcBorders>
              <w:bottom w:val="single" w:sz="4" w:space="0" w:color="auto"/>
            </w:tcBorders>
            <w:vAlign w:val="center"/>
          </w:tcPr>
          <w:p w:rsidR="006612D9" w:rsidRPr="00CD4D84" w:rsidRDefault="006612D9" w:rsidP="00F96BF7">
            <w:pPr>
              <w:pStyle w:val="BodyText"/>
              <w:jc w:val="center"/>
              <w:rPr>
                <w:noProof/>
                <w:sz w:val="20"/>
              </w:rPr>
            </w:pPr>
          </w:p>
        </w:tc>
        <w:tc>
          <w:tcPr>
            <w:tcW w:w="1334"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p>
        </w:tc>
        <w:tc>
          <w:tcPr>
            <w:tcW w:w="1276" w:type="dxa"/>
            <w:tcBorders>
              <w:bottom w:val="single" w:sz="4" w:space="0" w:color="auto"/>
              <w:right w:val="single" w:sz="4" w:space="0" w:color="auto"/>
            </w:tcBorders>
            <w:vAlign w:val="center"/>
          </w:tcPr>
          <w:p w:rsidR="006612D9" w:rsidRPr="00CD4D84" w:rsidRDefault="006612D9" w:rsidP="00F96BF7">
            <w:pPr>
              <w:pStyle w:val="BodyText"/>
              <w:jc w:val="center"/>
              <w:rPr>
                <w:noProof/>
                <w:sz w:val="20"/>
              </w:rPr>
            </w:pPr>
          </w:p>
        </w:tc>
      </w:tr>
      <w:tr w:rsidR="006612D9" w:rsidRPr="00CD4D84" w:rsidTr="00F96BF7">
        <w:trPr>
          <w:gridAfter w:val="4"/>
          <w:wAfter w:w="5703" w:type="dxa"/>
          <w:trHeight w:val="209"/>
        </w:trPr>
        <w:tc>
          <w:tcPr>
            <w:tcW w:w="817" w:type="dxa"/>
            <w:tcBorders>
              <w:top w:val="single" w:sz="4" w:space="0" w:color="auto"/>
            </w:tcBorders>
            <w:vAlign w:val="center"/>
          </w:tcPr>
          <w:p w:rsidR="006612D9" w:rsidRPr="00CD4D84" w:rsidRDefault="006612D9"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6612D9" w:rsidRPr="00CD4D84" w:rsidRDefault="006612D9"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6612D9" w:rsidRPr="00CD4D84" w:rsidRDefault="006612D9" w:rsidP="00F96BF7">
            <w:pPr>
              <w:pStyle w:val="BodyText"/>
              <w:jc w:val="left"/>
              <w:rPr>
                <w:noProof/>
                <w:sz w:val="20"/>
              </w:rPr>
            </w:pPr>
          </w:p>
        </w:tc>
      </w:tr>
      <w:tr w:rsidR="006612D9" w:rsidRPr="00CD4D84" w:rsidTr="00F96BF7">
        <w:trPr>
          <w:gridAfter w:val="4"/>
          <w:wAfter w:w="5703" w:type="dxa"/>
          <w:trHeight w:val="223"/>
        </w:trPr>
        <w:tc>
          <w:tcPr>
            <w:tcW w:w="817" w:type="dxa"/>
            <w:tcBorders>
              <w:bottom w:val="single" w:sz="4" w:space="0" w:color="auto"/>
            </w:tcBorders>
            <w:vAlign w:val="center"/>
          </w:tcPr>
          <w:p w:rsidR="006612D9" w:rsidRPr="00CD4D84" w:rsidRDefault="006612D9"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6612D9" w:rsidRPr="00CD4D84" w:rsidRDefault="006612D9"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6612D9" w:rsidRPr="00CD4D84" w:rsidRDefault="006612D9" w:rsidP="00F96BF7">
            <w:pPr>
              <w:pStyle w:val="BodyText"/>
              <w:jc w:val="left"/>
              <w:rPr>
                <w:noProof/>
                <w:sz w:val="20"/>
              </w:rPr>
            </w:pPr>
          </w:p>
        </w:tc>
      </w:tr>
      <w:tr w:rsidR="006612D9" w:rsidRPr="002D5B2C" w:rsidTr="00F96BF7">
        <w:trPr>
          <w:gridAfter w:val="4"/>
          <w:wAfter w:w="5703" w:type="dxa"/>
          <w:trHeight w:val="223"/>
        </w:trPr>
        <w:tc>
          <w:tcPr>
            <w:tcW w:w="817" w:type="dxa"/>
            <w:tcBorders>
              <w:bottom w:val="single" w:sz="4" w:space="0" w:color="auto"/>
            </w:tcBorders>
            <w:vAlign w:val="center"/>
          </w:tcPr>
          <w:p w:rsidR="006612D9" w:rsidRPr="002D5B2C" w:rsidRDefault="006612D9"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6612D9" w:rsidRPr="002D5B2C" w:rsidRDefault="006612D9"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6612D9" w:rsidRPr="002D5B2C" w:rsidRDefault="006612D9" w:rsidP="00F96BF7">
            <w:pPr>
              <w:pStyle w:val="BodyText"/>
              <w:jc w:val="left"/>
              <w:rPr>
                <w:noProof/>
                <w:sz w:val="20"/>
              </w:rPr>
            </w:pPr>
          </w:p>
        </w:tc>
      </w:tr>
    </w:tbl>
    <w:p w:rsidR="006612D9" w:rsidRPr="00A511F6" w:rsidRDefault="006612D9" w:rsidP="006612D9">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612D9" w:rsidRPr="00A511F6" w:rsidRDefault="006612D9" w:rsidP="006612D9">
      <w:pPr>
        <w:pStyle w:val="BodyText"/>
        <w:rPr>
          <w:noProof/>
          <w:sz w:val="22"/>
          <w:szCs w:val="22"/>
        </w:rPr>
      </w:pPr>
    </w:p>
    <w:p w:rsidR="006612D9" w:rsidRPr="00A511F6" w:rsidRDefault="006612D9" w:rsidP="006612D9">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6612D9" w:rsidRPr="00A511F6" w:rsidRDefault="006612D9" w:rsidP="00760FEE">
      <w:pPr>
        <w:pStyle w:val="BodyText"/>
        <w:numPr>
          <w:ilvl w:val="0"/>
          <w:numId w:val="22"/>
        </w:numPr>
        <w:rPr>
          <w:noProof/>
          <w:sz w:val="22"/>
          <w:szCs w:val="22"/>
        </w:rPr>
      </w:pPr>
      <w:r w:rsidRPr="00A511F6">
        <w:rPr>
          <w:noProof/>
          <w:sz w:val="22"/>
          <w:szCs w:val="22"/>
        </w:rPr>
        <w:t>Самостално</w:t>
      </w:r>
    </w:p>
    <w:p w:rsidR="006612D9" w:rsidRPr="00A511F6" w:rsidRDefault="006612D9" w:rsidP="00760FEE">
      <w:pPr>
        <w:pStyle w:val="BodyText"/>
        <w:numPr>
          <w:ilvl w:val="0"/>
          <w:numId w:val="22"/>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6612D9" w:rsidRPr="00A511F6" w:rsidRDefault="006612D9" w:rsidP="00760FEE">
      <w:pPr>
        <w:pStyle w:val="BodyText"/>
        <w:numPr>
          <w:ilvl w:val="0"/>
          <w:numId w:val="22"/>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6612D9" w:rsidRPr="00A511F6" w:rsidRDefault="006612D9" w:rsidP="006612D9">
      <w:pPr>
        <w:pStyle w:val="BodyText"/>
        <w:rPr>
          <w:noProof/>
          <w:sz w:val="22"/>
          <w:szCs w:val="22"/>
        </w:rPr>
      </w:pPr>
    </w:p>
    <w:p w:rsidR="006612D9" w:rsidRPr="00A511F6" w:rsidRDefault="006612D9" w:rsidP="006612D9">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6612D9" w:rsidRPr="00A511F6" w:rsidRDefault="006612D9" w:rsidP="006612D9">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6612D9" w:rsidRDefault="006612D9" w:rsidP="006612D9">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6612D9" w:rsidRDefault="006612D9" w:rsidP="006612D9">
      <w:pPr>
        <w:pStyle w:val="BodyText"/>
        <w:rPr>
          <w:noProof/>
          <w:sz w:val="22"/>
          <w:szCs w:val="22"/>
        </w:rPr>
      </w:pPr>
      <w:r>
        <w:rPr>
          <w:noProof/>
          <w:sz w:val="22"/>
          <w:szCs w:val="22"/>
        </w:rPr>
        <w:br w:type="page"/>
      </w:r>
    </w:p>
    <w:p w:rsidR="002F0A87" w:rsidRPr="00CD4D84" w:rsidRDefault="002F0A87" w:rsidP="002F0A87">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2F0A87" w:rsidRPr="00A511F6" w:rsidRDefault="002F0A87" w:rsidP="002F0A87">
      <w:pPr>
        <w:pStyle w:val="BodyText"/>
        <w:rPr>
          <w:b/>
          <w:noProof/>
          <w:sz w:val="22"/>
          <w:szCs w:val="22"/>
        </w:rPr>
      </w:pPr>
    </w:p>
    <w:p w:rsidR="002F0A87" w:rsidRPr="00A511F6" w:rsidRDefault="002F0A87" w:rsidP="002F0A87">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2F0A87" w:rsidRPr="00A511F6" w:rsidRDefault="002F0A87" w:rsidP="002F0A87">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2F0A87" w:rsidRPr="00A511F6" w:rsidRDefault="002F0A87" w:rsidP="002F0A87">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2F0A87" w:rsidRPr="00A511F6" w:rsidRDefault="002F0A87" w:rsidP="002F0A87">
      <w:pPr>
        <w:pStyle w:val="BodyText"/>
        <w:jc w:val="left"/>
        <w:rPr>
          <w:noProof/>
          <w:sz w:val="22"/>
          <w:szCs w:val="22"/>
        </w:rPr>
      </w:pPr>
      <w:r w:rsidRPr="00A511F6">
        <w:rPr>
          <w:noProof/>
          <w:sz w:val="22"/>
          <w:szCs w:val="22"/>
        </w:rPr>
        <w:t>Е-маил:_________________________________________                    Пиб:_________________________________________</w:t>
      </w:r>
    </w:p>
    <w:p w:rsidR="002F0A87" w:rsidRPr="00A511F6" w:rsidRDefault="002F0A87" w:rsidP="002F0A87">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2F0A87" w:rsidRPr="00A511F6" w:rsidRDefault="002F0A87" w:rsidP="002F0A87">
      <w:pPr>
        <w:pStyle w:val="BodyText"/>
        <w:jc w:val="left"/>
        <w:rPr>
          <w:noProof/>
          <w:sz w:val="22"/>
          <w:szCs w:val="22"/>
        </w:rPr>
      </w:pPr>
      <w:r w:rsidRPr="00A511F6">
        <w:rPr>
          <w:noProof/>
          <w:sz w:val="22"/>
          <w:szCs w:val="22"/>
        </w:rPr>
        <w:t>Овлашћено лице:_________________________________</w:t>
      </w:r>
    </w:p>
    <w:p w:rsidR="002F0A87" w:rsidRPr="002D5B2C" w:rsidRDefault="002F0A87" w:rsidP="002F0A87">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2F0A87" w:rsidRPr="00CD4D84" w:rsidTr="00F96BF7">
        <w:trPr>
          <w:trHeight w:val="236"/>
        </w:trPr>
        <w:tc>
          <w:tcPr>
            <w:tcW w:w="13291" w:type="dxa"/>
            <w:gridSpan w:val="10"/>
            <w:tcBorders>
              <w:bottom w:val="single" w:sz="4" w:space="0" w:color="auto"/>
              <w:right w:val="nil"/>
            </w:tcBorders>
            <w:vAlign w:val="center"/>
          </w:tcPr>
          <w:p w:rsidR="002F0A87" w:rsidRPr="00CD4D84" w:rsidRDefault="002F0A87"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2F0A87" w:rsidRPr="00CD4D84" w:rsidRDefault="002F0A87" w:rsidP="00F96BF7">
            <w:pPr>
              <w:jc w:val="center"/>
              <w:rPr>
                <w:b/>
                <w:noProof/>
                <w:sz w:val="20"/>
                <w:szCs w:val="20"/>
              </w:rPr>
            </w:pPr>
          </w:p>
        </w:tc>
      </w:tr>
      <w:tr w:rsidR="002F0A87" w:rsidRPr="00CD4D84" w:rsidTr="00F96BF7">
        <w:trPr>
          <w:trHeight w:val="236"/>
        </w:trPr>
        <w:tc>
          <w:tcPr>
            <w:tcW w:w="13291" w:type="dxa"/>
            <w:gridSpan w:val="10"/>
            <w:tcBorders>
              <w:bottom w:val="single" w:sz="4" w:space="0" w:color="auto"/>
              <w:right w:val="nil"/>
            </w:tcBorders>
            <w:vAlign w:val="center"/>
          </w:tcPr>
          <w:p w:rsidR="002F0A87" w:rsidRPr="00CD4D84" w:rsidRDefault="002F0A87" w:rsidP="002F0A87">
            <w:pPr>
              <w:rPr>
                <w:b/>
                <w:noProof/>
                <w:sz w:val="20"/>
                <w:szCs w:val="20"/>
              </w:rPr>
            </w:pPr>
            <w:r w:rsidRPr="00CD4D84">
              <w:rPr>
                <w:b/>
                <w:noProof/>
                <w:sz w:val="20"/>
                <w:szCs w:val="20"/>
              </w:rPr>
              <w:t xml:space="preserve">Партија </w:t>
            </w:r>
            <w:r>
              <w:rPr>
                <w:b/>
                <w:noProof/>
                <w:sz w:val="20"/>
                <w:szCs w:val="20"/>
              </w:rPr>
              <w:t>12</w:t>
            </w:r>
            <w:r w:rsidRPr="00CD4D84">
              <w:rPr>
                <w:b/>
                <w:noProof/>
                <w:sz w:val="20"/>
                <w:szCs w:val="20"/>
              </w:rPr>
              <w:t xml:space="preserve"> </w:t>
            </w:r>
            <w:r w:rsidRPr="00CD4D84">
              <w:rPr>
                <w:b/>
                <w:i/>
                <w:noProof/>
                <w:sz w:val="20"/>
                <w:szCs w:val="20"/>
              </w:rPr>
              <w:t xml:space="preserve">– </w:t>
            </w:r>
            <w:r>
              <w:rPr>
                <w:b/>
                <w:i/>
                <w:noProof/>
                <w:sz w:val="20"/>
                <w:szCs w:val="20"/>
              </w:rPr>
              <w:t>propofol 20ml (10mg/ml)</w:t>
            </w:r>
          </w:p>
        </w:tc>
        <w:tc>
          <w:tcPr>
            <w:tcW w:w="1276" w:type="dxa"/>
            <w:tcBorders>
              <w:left w:val="nil"/>
              <w:bottom w:val="single" w:sz="4" w:space="0" w:color="auto"/>
              <w:right w:val="single" w:sz="4" w:space="0" w:color="auto"/>
            </w:tcBorders>
          </w:tcPr>
          <w:p w:rsidR="002F0A87" w:rsidRPr="00CD4D84" w:rsidRDefault="002F0A87" w:rsidP="00F96BF7">
            <w:pPr>
              <w:rPr>
                <w:b/>
                <w:noProof/>
                <w:sz w:val="20"/>
                <w:szCs w:val="20"/>
              </w:rPr>
            </w:pPr>
          </w:p>
        </w:tc>
      </w:tr>
      <w:tr w:rsidR="002F0A87" w:rsidRPr="00CD4D84" w:rsidTr="00F96BF7">
        <w:trPr>
          <w:trHeight w:val="669"/>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Износ</w:t>
            </w:r>
          </w:p>
          <w:p w:rsidR="002F0A87" w:rsidRPr="00CD4D84" w:rsidRDefault="002F0A87"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b/>
                <w:noProof/>
                <w:sz w:val="20"/>
              </w:rPr>
            </w:pPr>
            <w:r w:rsidRPr="00CD4D84">
              <w:rPr>
                <w:b/>
                <w:noProof/>
                <w:sz w:val="20"/>
              </w:rPr>
              <w:t>Земља порекла</w:t>
            </w:r>
          </w:p>
        </w:tc>
      </w:tr>
      <w:tr w:rsidR="002F0A87" w:rsidRPr="00CD4D84" w:rsidTr="00F96BF7">
        <w:trPr>
          <w:trHeight w:val="223"/>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r w:rsidRPr="00CD4D84">
              <w:rPr>
                <w:noProof/>
                <w:sz w:val="20"/>
              </w:rPr>
              <w:t>11</w:t>
            </w:r>
          </w:p>
        </w:tc>
      </w:tr>
      <w:tr w:rsidR="002F0A87" w:rsidRPr="00CD4D84" w:rsidTr="00F96BF7">
        <w:trPr>
          <w:trHeight w:val="299"/>
        </w:trPr>
        <w:tc>
          <w:tcPr>
            <w:tcW w:w="81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2F0A87" w:rsidRPr="002F0A87" w:rsidRDefault="002F0A87" w:rsidP="00F96BF7">
            <w:pPr>
              <w:rPr>
                <w:sz w:val="20"/>
                <w:szCs w:val="20"/>
              </w:rPr>
            </w:pPr>
            <w:r w:rsidRPr="002F0A87">
              <w:rPr>
                <w:noProof/>
                <w:sz w:val="20"/>
                <w:szCs w:val="20"/>
              </w:rPr>
              <w:t>propofol 20ml (10mg/ml)</w:t>
            </w:r>
          </w:p>
        </w:tc>
        <w:tc>
          <w:tcPr>
            <w:tcW w:w="1067" w:type="dxa"/>
            <w:tcBorders>
              <w:bottom w:val="single" w:sz="4" w:space="0" w:color="auto"/>
            </w:tcBorders>
            <w:vAlign w:val="center"/>
          </w:tcPr>
          <w:p w:rsidR="002F0A87" w:rsidRPr="00CD4D84" w:rsidRDefault="002F0A87"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2F0A87" w:rsidRPr="00CD4D84" w:rsidRDefault="002F0A87" w:rsidP="00F96BF7">
            <w:pPr>
              <w:jc w:val="center"/>
              <w:rPr>
                <w:sz w:val="20"/>
                <w:szCs w:val="20"/>
              </w:rPr>
            </w:pPr>
            <w:r>
              <w:rPr>
                <w:sz w:val="20"/>
                <w:szCs w:val="20"/>
              </w:rPr>
              <w:t>3200</w:t>
            </w:r>
          </w:p>
        </w:tc>
        <w:tc>
          <w:tcPr>
            <w:tcW w:w="1180" w:type="dxa"/>
            <w:tcBorders>
              <w:bottom w:val="single" w:sz="4" w:space="0" w:color="auto"/>
            </w:tcBorders>
            <w:vAlign w:val="center"/>
          </w:tcPr>
          <w:p w:rsidR="002F0A87" w:rsidRPr="00CD4D84" w:rsidRDefault="002F0A87" w:rsidP="00F96BF7">
            <w:pPr>
              <w:pStyle w:val="BodyText"/>
              <w:jc w:val="center"/>
              <w:rPr>
                <w:noProof/>
                <w:sz w:val="20"/>
              </w:rPr>
            </w:pPr>
          </w:p>
        </w:tc>
        <w:tc>
          <w:tcPr>
            <w:tcW w:w="865" w:type="dxa"/>
            <w:tcBorders>
              <w:bottom w:val="single" w:sz="4" w:space="0" w:color="auto"/>
            </w:tcBorders>
            <w:vAlign w:val="center"/>
          </w:tcPr>
          <w:p w:rsidR="002F0A87" w:rsidRPr="00CD4D84" w:rsidRDefault="002F0A87" w:rsidP="00F96BF7">
            <w:pPr>
              <w:pStyle w:val="BodyText"/>
              <w:jc w:val="center"/>
              <w:rPr>
                <w:noProof/>
                <w:sz w:val="20"/>
              </w:rPr>
            </w:pPr>
          </w:p>
        </w:tc>
        <w:tc>
          <w:tcPr>
            <w:tcW w:w="1192" w:type="dxa"/>
            <w:tcBorders>
              <w:bottom w:val="single" w:sz="4" w:space="0" w:color="auto"/>
            </w:tcBorders>
            <w:vAlign w:val="center"/>
          </w:tcPr>
          <w:p w:rsidR="002F0A87" w:rsidRPr="00CD4D84" w:rsidRDefault="002F0A87" w:rsidP="00F96BF7">
            <w:pPr>
              <w:pStyle w:val="BodyText"/>
              <w:jc w:val="center"/>
              <w:rPr>
                <w:noProof/>
                <w:sz w:val="20"/>
              </w:rPr>
            </w:pPr>
          </w:p>
        </w:tc>
        <w:tc>
          <w:tcPr>
            <w:tcW w:w="1687" w:type="dxa"/>
            <w:tcBorders>
              <w:bottom w:val="single" w:sz="4" w:space="0" w:color="auto"/>
            </w:tcBorders>
            <w:vAlign w:val="center"/>
          </w:tcPr>
          <w:p w:rsidR="002F0A87" w:rsidRPr="00CD4D84" w:rsidRDefault="002F0A87" w:rsidP="00F96BF7">
            <w:pPr>
              <w:pStyle w:val="BodyText"/>
              <w:jc w:val="center"/>
              <w:rPr>
                <w:noProof/>
                <w:sz w:val="20"/>
              </w:rPr>
            </w:pPr>
          </w:p>
        </w:tc>
        <w:tc>
          <w:tcPr>
            <w:tcW w:w="1406" w:type="dxa"/>
            <w:tcBorders>
              <w:bottom w:val="single" w:sz="4" w:space="0" w:color="auto"/>
            </w:tcBorders>
            <w:vAlign w:val="center"/>
          </w:tcPr>
          <w:p w:rsidR="002F0A87" w:rsidRPr="00CD4D84" w:rsidRDefault="002F0A87" w:rsidP="00F96BF7">
            <w:pPr>
              <w:pStyle w:val="BodyText"/>
              <w:jc w:val="center"/>
              <w:rPr>
                <w:noProof/>
                <w:sz w:val="20"/>
              </w:rPr>
            </w:pP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p>
        </w:tc>
      </w:tr>
      <w:tr w:rsidR="002F0A87" w:rsidRPr="00CD4D84" w:rsidTr="00F96BF7">
        <w:trPr>
          <w:gridAfter w:val="4"/>
          <w:wAfter w:w="5703" w:type="dxa"/>
          <w:trHeight w:val="209"/>
        </w:trPr>
        <w:tc>
          <w:tcPr>
            <w:tcW w:w="817" w:type="dxa"/>
            <w:tcBorders>
              <w:top w:val="single" w:sz="4" w:space="0" w:color="auto"/>
            </w:tcBorders>
            <w:vAlign w:val="center"/>
          </w:tcPr>
          <w:p w:rsidR="002F0A87" w:rsidRPr="00CD4D84" w:rsidRDefault="002F0A87"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2F0A87" w:rsidRPr="00CD4D84" w:rsidRDefault="002F0A87"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2F0A87" w:rsidRPr="00CD4D84" w:rsidRDefault="002F0A87" w:rsidP="00F96BF7">
            <w:pPr>
              <w:pStyle w:val="BodyText"/>
              <w:jc w:val="left"/>
              <w:rPr>
                <w:noProof/>
                <w:sz w:val="20"/>
              </w:rPr>
            </w:pPr>
          </w:p>
        </w:tc>
      </w:tr>
      <w:tr w:rsidR="002F0A87" w:rsidRPr="00CD4D84" w:rsidTr="00F96BF7">
        <w:trPr>
          <w:gridAfter w:val="4"/>
          <w:wAfter w:w="5703" w:type="dxa"/>
          <w:trHeight w:val="223"/>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2F0A87" w:rsidRPr="00CD4D84" w:rsidRDefault="002F0A87"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2F0A87" w:rsidRPr="00CD4D84" w:rsidRDefault="002F0A87" w:rsidP="00F96BF7">
            <w:pPr>
              <w:pStyle w:val="BodyText"/>
              <w:jc w:val="left"/>
              <w:rPr>
                <w:noProof/>
                <w:sz w:val="20"/>
              </w:rPr>
            </w:pPr>
          </w:p>
        </w:tc>
      </w:tr>
      <w:tr w:rsidR="002F0A87" w:rsidRPr="002D5B2C" w:rsidTr="00F96BF7">
        <w:trPr>
          <w:gridAfter w:val="4"/>
          <w:wAfter w:w="5703" w:type="dxa"/>
          <w:trHeight w:val="223"/>
        </w:trPr>
        <w:tc>
          <w:tcPr>
            <w:tcW w:w="817" w:type="dxa"/>
            <w:tcBorders>
              <w:bottom w:val="single" w:sz="4" w:space="0" w:color="auto"/>
            </w:tcBorders>
            <w:vAlign w:val="center"/>
          </w:tcPr>
          <w:p w:rsidR="002F0A87" w:rsidRPr="002D5B2C" w:rsidRDefault="002F0A87"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2F0A87" w:rsidRPr="002D5B2C" w:rsidRDefault="002F0A87"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2F0A87" w:rsidRPr="002D5B2C" w:rsidRDefault="002F0A87" w:rsidP="00F96BF7">
            <w:pPr>
              <w:pStyle w:val="BodyText"/>
              <w:jc w:val="left"/>
              <w:rPr>
                <w:noProof/>
                <w:sz w:val="20"/>
              </w:rPr>
            </w:pPr>
          </w:p>
        </w:tc>
      </w:tr>
    </w:tbl>
    <w:p w:rsidR="002F0A87" w:rsidRPr="00A511F6" w:rsidRDefault="002F0A87" w:rsidP="002F0A87">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F0A87" w:rsidRPr="00A511F6" w:rsidRDefault="002F0A87" w:rsidP="002F0A87">
      <w:pPr>
        <w:pStyle w:val="BodyText"/>
        <w:rPr>
          <w:noProof/>
          <w:sz w:val="22"/>
          <w:szCs w:val="22"/>
        </w:rPr>
      </w:pPr>
    </w:p>
    <w:p w:rsidR="002F0A87" w:rsidRPr="00A511F6" w:rsidRDefault="002F0A87" w:rsidP="002F0A87">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2F0A87" w:rsidRPr="00A511F6" w:rsidRDefault="002F0A87" w:rsidP="00760FEE">
      <w:pPr>
        <w:pStyle w:val="BodyText"/>
        <w:numPr>
          <w:ilvl w:val="0"/>
          <w:numId w:val="23"/>
        </w:numPr>
        <w:rPr>
          <w:noProof/>
          <w:sz w:val="22"/>
          <w:szCs w:val="22"/>
        </w:rPr>
      </w:pPr>
      <w:r w:rsidRPr="00A511F6">
        <w:rPr>
          <w:noProof/>
          <w:sz w:val="22"/>
          <w:szCs w:val="22"/>
        </w:rPr>
        <w:t>Самостално</w:t>
      </w:r>
    </w:p>
    <w:p w:rsidR="002F0A87" w:rsidRPr="00A511F6" w:rsidRDefault="002F0A87" w:rsidP="00760FEE">
      <w:pPr>
        <w:pStyle w:val="BodyText"/>
        <w:numPr>
          <w:ilvl w:val="0"/>
          <w:numId w:val="2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2F0A87" w:rsidRPr="00A511F6" w:rsidRDefault="002F0A87" w:rsidP="00760FEE">
      <w:pPr>
        <w:pStyle w:val="BodyText"/>
        <w:numPr>
          <w:ilvl w:val="0"/>
          <w:numId w:val="2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2F0A87" w:rsidRPr="00A511F6" w:rsidRDefault="002F0A87" w:rsidP="002F0A87">
      <w:pPr>
        <w:pStyle w:val="BodyText"/>
        <w:rPr>
          <w:noProof/>
          <w:sz w:val="22"/>
          <w:szCs w:val="22"/>
        </w:rPr>
      </w:pPr>
    </w:p>
    <w:p w:rsidR="002F0A87" w:rsidRPr="00A511F6" w:rsidRDefault="002F0A87" w:rsidP="002F0A87">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2F0A87" w:rsidRPr="00A511F6" w:rsidRDefault="002F0A87" w:rsidP="002F0A87">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2F0A87" w:rsidRDefault="002F0A87" w:rsidP="002F0A87">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2F0A87" w:rsidRDefault="002F0A87" w:rsidP="002F0A87">
      <w:pPr>
        <w:pStyle w:val="BodyText"/>
        <w:rPr>
          <w:noProof/>
          <w:sz w:val="22"/>
          <w:szCs w:val="22"/>
        </w:rPr>
      </w:pPr>
      <w:r>
        <w:rPr>
          <w:noProof/>
          <w:sz w:val="22"/>
          <w:szCs w:val="22"/>
        </w:rPr>
        <w:br w:type="page"/>
      </w:r>
    </w:p>
    <w:p w:rsidR="002F0A87" w:rsidRPr="00CD4D84" w:rsidRDefault="002F0A87" w:rsidP="002F0A87">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2F0A87" w:rsidRPr="00A511F6" w:rsidRDefault="002F0A87" w:rsidP="002F0A87">
      <w:pPr>
        <w:pStyle w:val="BodyText"/>
        <w:rPr>
          <w:b/>
          <w:noProof/>
          <w:sz w:val="22"/>
          <w:szCs w:val="22"/>
        </w:rPr>
      </w:pPr>
    </w:p>
    <w:p w:rsidR="002F0A87" w:rsidRPr="00A511F6" w:rsidRDefault="002F0A87" w:rsidP="002F0A87">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2F0A87" w:rsidRPr="00A511F6" w:rsidRDefault="002F0A87" w:rsidP="002F0A87">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2F0A87" w:rsidRPr="00A511F6" w:rsidRDefault="002F0A87" w:rsidP="002F0A87">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2F0A87" w:rsidRPr="00A511F6" w:rsidRDefault="002F0A87" w:rsidP="002F0A87">
      <w:pPr>
        <w:pStyle w:val="BodyText"/>
        <w:jc w:val="left"/>
        <w:rPr>
          <w:noProof/>
          <w:sz w:val="22"/>
          <w:szCs w:val="22"/>
        </w:rPr>
      </w:pPr>
      <w:r w:rsidRPr="00A511F6">
        <w:rPr>
          <w:noProof/>
          <w:sz w:val="22"/>
          <w:szCs w:val="22"/>
        </w:rPr>
        <w:t>Е-маил:_________________________________________                    Пиб:_________________________________________</w:t>
      </w:r>
    </w:p>
    <w:p w:rsidR="002F0A87" w:rsidRPr="00A511F6" w:rsidRDefault="002F0A87" w:rsidP="002F0A87">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2F0A87" w:rsidRPr="00A511F6" w:rsidRDefault="002F0A87" w:rsidP="002F0A87">
      <w:pPr>
        <w:pStyle w:val="BodyText"/>
        <w:jc w:val="left"/>
        <w:rPr>
          <w:noProof/>
          <w:sz w:val="22"/>
          <w:szCs w:val="22"/>
        </w:rPr>
      </w:pPr>
      <w:r w:rsidRPr="00A511F6">
        <w:rPr>
          <w:noProof/>
          <w:sz w:val="22"/>
          <w:szCs w:val="22"/>
        </w:rPr>
        <w:t>Овлашћено лице:_________________________________</w:t>
      </w:r>
    </w:p>
    <w:p w:rsidR="002F0A87" w:rsidRPr="002D5B2C" w:rsidRDefault="002F0A87" w:rsidP="002F0A87">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2F0A87" w:rsidRPr="00CD4D84" w:rsidTr="00F96BF7">
        <w:trPr>
          <w:trHeight w:val="236"/>
        </w:trPr>
        <w:tc>
          <w:tcPr>
            <w:tcW w:w="13291" w:type="dxa"/>
            <w:gridSpan w:val="10"/>
            <w:tcBorders>
              <w:bottom w:val="single" w:sz="4" w:space="0" w:color="auto"/>
              <w:right w:val="nil"/>
            </w:tcBorders>
            <w:vAlign w:val="center"/>
          </w:tcPr>
          <w:p w:rsidR="002F0A87" w:rsidRPr="00CD4D84" w:rsidRDefault="002F0A87"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2F0A87" w:rsidRPr="00CD4D84" w:rsidRDefault="002F0A87" w:rsidP="00F96BF7">
            <w:pPr>
              <w:jc w:val="center"/>
              <w:rPr>
                <w:b/>
                <w:noProof/>
                <w:sz w:val="20"/>
                <w:szCs w:val="20"/>
              </w:rPr>
            </w:pPr>
          </w:p>
        </w:tc>
      </w:tr>
      <w:tr w:rsidR="002F0A87" w:rsidRPr="00CD4D84" w:rsidTr="00F96BF7">
        <w:trPr>
          <w:trHeight w:val="236"/>
        </w:trPr>
        <w:tc>
          <w:tcPr>
            <w:tcW w:w="13291" w:type="dxa"/>
            <w:gridSpan w:val="10"/>
            <w:tcBorders>
              <w:bottom w:val="single" w:sz="4" w:space="0" w:color="auto"/>
              <w:right w:val="nil"/>
            </w:tcBorders>
            <w:vAlign w:val="center"/>
          </w:tcPr>
          <w:p w:rsidR="002F0A87" w:rsidRPr="00CD4D84" w:rsidRDefault="002F0A87" w:rsidP="002F0A87">
            <w:pPr>
              <w:rPr>
                <w:b/>
                <w:noProof/>
                <w:sz w:val="20"/>
                <w:szCs w:val="20"/>
              </w:rPr>
            </w:pPr>
            <w:r w:rsidRPr="00CD4D84">
              <w:rPr>
                <w:b/>
                <w:noProof/>
                <w:sz w:val="20"/>
                <w:szCs w:val="20"/>
              </w:rPr>
              <w:t xml:space="preserve">Партија </w:t>
            </w:r>
            <w:r>
              <w:rPr>
                <w:b/>
                <w:noProof/>
                <w:sz w:val="20"/>
                <w:szCs w:val="20"/>
              </w:rPr>
              <w:t>13</w:t>
            </w:r>
            <w:r w:rsidRPr="00CD4D84">
              <w:rPr>
                <w:b/>
                <w:noProof/>
                <w:sz w:val="20"/>
                <w:szCs w:val="20"/>
              </w:rPr>
              <w:t xml:space="preserve"> </w:t>
            </w:r>
            <w:r w:rsidRPr="00CD4D84">
              <w:rPr>
                <w:b/>
                <w:i/>
                <w:noProof/>
                <w:sz w:val="20"/>
                <w:szCs w:val="20"/>
              </w:rPr>
              <w:t xml:space="preserve">– </w:t>
            </w:r>
            <w:r>
              <w:rPr>
                <w:b/>
                <w:i/>
                <w:noProof/>
                <w:sz w:val="20"/>
                <w:szCs w:val="20"/>
              </w:rPr>
              <w:t>bupivakain 20ml (5mg/ml)</w:t>
            </w:r>
          </w:p>
        </w:tc>
        <w:tc>
          <w:tcPr>
            <w:tcW w:w="1276" w:type="dxa"/>
            <w:tcBorders>
              <w:left w:val="nil"/>
              <w:bottom w:val="single" w:sz="4" w:space="0" w:color="auto"/>
              <w:right w:val="single" w:sz="4" w:space="0" w:color="auto"/>
            </w:tcBorders>
          </w:tcPr>
          <w:p w:rsidR="002F0A87" w:rsidRPr="00CD4D84" w:rsidRDefault="002F0A87" w:rsidP="00F96BF7">
            <w:pPr>
              <w:rPr>
                <w:b/>
                <w:noProof/>
                <w:sz w:val="20"/>
                <w:szCs w:val="20"/>
              </w:rPr>
            </w:pPr>
          </w:p>
        </w:tc>
      </w:tr>
      <w:tr w:rsidR="002F0A87" w:rsidRPr="00CD4D84" w:rsidTr="00F96BF7">
        <w:trPr>
          <w:trHeight w:val="669"/>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Износ</w:t>
            </w:r>
          </w:p>
          <w:p w:rsidR="002F0A87" w:rsidRPr="00CD4D84" w:rsidRDefault="002F0A87"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b/>
                <w:noProof/>
                <w:sz w:val="20"/>
              </w:rPr>
            </w:pPr>
            <w:r w:rsidRPr="00CD4D84">
              <w:rPr>
                <w:b/>
                <w:noProof/>
                <w:sz w:val="20"/>
              </w:rPr>
              <w:t>Земља порекла</w:t>
            </w:r>
          </w:p>
        </w:tc>
      </w:tr>
      <w:tr w:rsidR="002F0A87" w:rsidRPr="00CD4D84" w:rsidTr="00F96BF7">
        <w:trPr>
          <w:trHeight w:val="223"/>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r w:rsidRPr="00CD4D84">
              <w:rPr>
                <w:noProof/>
                <w:sz w:val="20"/>
              </w:rPr>
              <w:t>11</w:t>
            </w:r>
          </w:p>
        </w:tc>
      </w:tr>
      <w:tr w:rsidR="002F0A87" w:rsidRPr="00CD4D84" w:rsidTr="00F96BF7">
        <w:trPr>
          <w:trHeight w:val="299"/>
        </w:trPr>
        <w:tc>
          <w:tcPr>
            <w:tcW w:w="81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2F0A87" w:rsidRPr="002F0A87" w:rsidRDefault="002F0A87" w:rsidP="00F96BF7">
            <w:pPr>
              <w:rPr>
                <w:sz w:val="20"/>
                <w:szCs w:val="20"/>
              </w:rPr>
            </w:pPr>
            <w:r w:rsidRPr="002F0A87">
              <w:rPr>
                <w:noProof/>
                <w:sz w:val="20"/>
                <w:szCs w:val="20"/>
              </w:rPr>
              <w:t>bupivakain 20ml (5mg/ml)</w:t>
            </w:r>
          </w:p>
        </w:tc>
        <w:tc>
          <w:tcPr>
            <w:tcW w:w="1067" w:type="dxa"/>
            <w:tcBorders>
              <w:bottom w:val="single" w:sz="4" w:space="0" w:color="auto"/>
            </w:tcBorders>
            <w:vAlign w:val="center"/>
          </w:tcPr>
          <w:p w:rsidR="002F0A87" w:rsidRPr="00CD4D84" w:rsidRDefault="002F0A87" w:rsidP="00F96BF7">
            <w:pPr>
              <w:pStyle w:val="BodyText"/>
              <w:jc w:val="center"/>
              <w:rPr>
                <w:noProof/>
                <w:sz w:val="20"/>
                <w:lang w:val="sr-Latn-RS"/>
              </w:rPr>
            </w:pPr>
            <w:r>
              <w:rPr>
                <w:noProof/>
                <w:sz w:val="20"/>
                <w:lang w:val="sr-Latn-RS"/>
              </w:rPr>
              <w:t>bočica</w:t>
            </w:r>
          </w:p>
        </w:tc>
        <w:tc>
          <w:tcPr>
            <w:tcW w:w="1191" w:type="dxa"/>
            <w:tcBorders>
              <w:bottom w:val="single" w:sz="4" w:space="0" w:color="auto"/>
            </w:tcBorders>
            <w:vAlign w:val="center"/>
          </w:tcPr>
          <w:p w:rsidR="002F0A87" w:rsidRPr="00CD4D84" w:rsidRDefault="002F0A87" w:rsidP="00F96BF7">
            <w:pPr>
              <w:jc w:val="center"/>
              <w:rPr>
                <w:sz w:val="20"/>
                <w:szCs w:val="20"/>
              </w:rPr>
            </w:pPr>
            <w:r>
              <w:rPr>
                <w:sz w:val="20"/>
                <w:szCs w:val="20"/>
              </w:rPr>
              <w:t>400</w:t>
            </w:r>
          </w:p>
        </w:tc>
        <w:tc>
          <w:tcPr>
            <w:tcW w:w="1180" w:type="dxa"/>
            <w:tcBorders>
              <w:bottom w:val="single" w:sz="4" w:space="0" w:color="auto"/>
            </w:tcBorders>
            <w:vAlign w:val="center"/>
          </w:tcPr>
          <w:p w:rsidR="002F0A87" w:rsidRPr="00CD4D84" w:rsidRDefault="002F0A87" w:rsidP="00F96BF7">
            <w:pPr>
              <w:pStyle w:val="BodyText"/>
              <w:jc w:val="center"/>
              <w:rPr>
                <w:noProof/>
                <w:sz w:val="20"/>
              </w:rPr>
            </w:pPr>
          </w:p>
        </w:tc>
        <w:tc>
          <w:tcPr>
            <w:tcW w:w="865" w:type="dxa"/>
            <w:tcBorders>
              <w:bottom w:val="single" w:sz="4" w:space="0" w:color="auto"/>
            </w:tcBorders>
            <w:vAlign w:val="center"/>
          </w:tcPr>
          <w:p w:rsidR="002F0A87" w:rsidRPr="00CD4D84" w:rsidRDefault="002F0A87" w:rsidP="00F96BF7">
            <w:pPr>
              <w:pStyle w:val="BodyText"/>
              <w:jc w:val="center"/>
              <w:rPr>
                <w:noProof/>
                <w:sz w:val="20"/>
              </w:rPr>
            </w:pPr>
          </w:p>
        </w:tc>
        <w:tc>
          <w:tcPr>
            <w:tcW w:w="1192" w:type="dxa"/>
            <w:tcBorders>
              <w:bottom w:val="single" w:sz="4" w:space="0" w:color="auto"/>
            </w:tcBorders>
            <w:vAlign w:val="center"/>
          </w:tcPr>
          <w:p w:rsidR="002F0A87" w:rsidRPr="00CD4D84" w:rsidRDefault="002F0A87" w:rsidP="00F96BF7">
            <w:pPr>
              <w:pStyle w:val="BodyText"/>
              <w:jc w:val="center"/>
              <w:rPr>
                <w:noProof/>
                <w:sz w:val="20"/>
              </w:rPr>
            </w:pPr>
          </w:p>
        </w:tc>
        <w:tc>
          <w:tcPr>
            <w:tcW w:w="1687" w:type="dxa"/>
            <w:tcBorders>
              <w:bottom w:val="single" w:sz="4" w:space="0" w:color="auto"/>
            </w:tcBorders>
            <w:vAlign w:val="center"/>
          </w:tcPr>
          <w:p w:rsidR="002F0A87" w:rsidRPr="00CD4D84" w:rsidRDefault="002F0A87" w:rsidP="00F96BF7">
            <w:pPr>
              <w:pStyle w:val="BodyText"/>
              <w:jc w:val="center"/>
              <w:rPr>
                <w:noProof/>
                <w:sz w:val="20"/>
              </w:rPr>
            </w:pPr>
          </w:p>
        </w:tc>
        <w:tc>
          <w:tcPr>
            <w:tcW w:w="1406" w:type="dxa"/>
            <w:tcBorders>
              <w:bottom w:val="single" w:sz="4" w:space="0" w:color="auto"/>
            </w:tcBorders>
            <w:vAlign w:val="center"/>
          </w:tcPr>
          <w:p w:rsidR="002F0A87" w:rsidRPr="00CD4D84" w:rsidRDefault="002F0A87" w:rsidP="00F96BF7">
            <w:pPr>
              <w:pStyle w:val="BodyText"/>
              <w:jc w:val="center"/>
              <w:rPr>
                <w:noProof/>
                <w:sz w:val="20"/>
              </w:rPr>
            </w:pP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p>
        </w:tc>
      </w:tr>
      <w:tr w:rsidR="002F0A87" w:rsidRPr="00CD4D84" w:rsidTr="00F96BF7">
        <w:trPr>
          <w:gridAfter w:val="4"/>
          <w:wAfter w:w="5703" w:type="dxa"/>
          <w:trHeight w:val="209"/>
        </w:trPr>
        <w:tc>
          <w:tcPr>
            <w:tcW w:w="817" w:type="dxa"/>
            <w:tcBorders>
              <w:top w:val="single" w:sz="4" w:space="0" w:color="auto"/>
            </w:tcBorders>
            <w:vAlign w:val="center"/>
          </w:tcPr>
          <w:p w:rsidR="002F0A87" w:rsidRPr="00CD4D84" w:rsidRDefault="002F0A87"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2F0A87" w:rsidRPr="00CD4D84" w:rsidRDefault="002F0A87"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2F0A87" w:rsidRPr="00CD4D84" w:rsidRDefault="002F0A87" w:rsidP="00F96BF7">
            <w:pPr>
              <w:pStyle w:val="BodyText"/>
              <w:jc w:val="left"/>
              <w:rPr>
                <w:noProof/>
                <w:sz w:val="20"/>
              </w:rPr>
            </w:pPr>
          </w:p>
        </w:tc>
      </w:tr>
      <w:tr w:rsidR="002F0A87" w:rsidRPr="00CD4D84" w:rsidTr="00F96BF7">
        <w:trPr>
          <w:gridAfter w:val="4"/>
          <w:wAfter w:w="5703" w:type="dxa"/>
          <w:trHeight w:val="223"/>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2F0A87" w:rsidRPr="00CD4D84" w:rsidRDefault="002F0A87"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2F0A87" w:rsidRPr="00CD4D84" w:rsidRDefault="002F0A87" w:rsidP="00F96BF7">
            <w:pPr>
              <w:pStyle w:val="BodyText"/>
              <w:jc w:val="left"/>
              <w:rPr>
                <w:noProof/>
                <w:sz w:val="20"/>
              </w:rPr>
            </w:pPr>
          </w:p>
        </w:tc>
      </w:tr>
      <w:tr w:rsidR="002F0A87" w:rsidRPr="002D5B2C" w:rsidTr="00F96BF7">
        <w:trPr>
          <w:gridAfter w:val="4"/>
          <w:wAfter w:w="5703" w:type="dxa"/>
          <w:trHeight w:val="223"/>
        </w:trPr>
        <w:tc>
          <w:tcPr>
            <w:tcW w:w="817" w:type="dxa"/>
            <w:tcBorders>
              <w:bottom w:val="single" w:sz="4" w:space="0" w:color="auto"/>
            </w:tcBorders>
            <w:vAlign w:val="center"/>
          </w:tcPr>
          <w:p w:rsidR="002F0A87" w:rsidRPr="002D5B2C" w:rsidRDefault="002F0A87"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2F0A87" w:rsidRPr="002D5B2C" w:rsidRDefault="002F0A87"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2F0A87" w:rsidRPr="002D5B2C" w:rsidRDefault="002F0A87" w:rsidP="00F96BF7">
            <w:pPr>
              <w:pStyle w:val="BodyText"/>
              <w:jc w:val="left"/>
              <w:rPr>
                <w:noProof/>
                <w:sz w:val="20"/>
              </w:rPr>
            </w:pPr>
          </w:p>
        </w:tc>
      </w:tr>
    </w:tbl>
    <w:p w:rsidR="002F0A87" w:rsidRPr="00A511F6" w:rsidRDefault="002F0A87" w:rsidP="002F0A87">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F0A87" w:rsidRPr="00A511F6" w:rsidRDefault="002F0A87" w:rsidP="002F0A87">
      <w:pPr>
        <w:pStyle w:val="BodyText"/>
        <w:rPr>
          <w:noProof/>
          <w:sz w:val="22"/>
          <w:szCs w:val="22"/>
        </w:rPr>
      </w:pPr>
    </w:p>
    <w:p w:rsidR="002F0A87" w:rsidRPr="00A511F6" w:rsidRDefault="002F0A87" w:rsidP="002F0A87">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2F0A87" w:rsidRPr="00A511F6" w:rsidRDefault="002F0A87" w:rsidP="00760FEE">
      <w:pPr>
        <w:pStyle w:val="BodyText"/>
        <w:numPr>
          <w:ilvl w:val="0"/>
          <w:numId w:val="24"/>
        </w:numPr>
        <w:rPr>
          <w:noProof/>
          <w:sz w:val="22"/>
          <w:szCs w:val="22"/>
        </w:rPr>
      </w:pPr>
      <w:r w:rsidRPr="00A511F6">
        <w:rPr>
          <w:noProof/>
          <w:sz w:val="22"/>
          <w:szCs w:val="22"/>
        </w:rPr>
        <w:t>Самостално</w:t>
      </w:r>
    </w:p>
    <w:p w:rsidR="002F0A87" w:rsidRPr="00A511F6" w:rsidRDefault="002F0A87" w:rsidP="00760FEE">
      <w:pPr>
        <w:pStyle w:val="BodyText"/>
        <w:numPr>
          <w:ilvl w:val="0"/>
          <w:numId w:val="2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2F0A87" w:rsidRPr="00A511F6" w:rsidRDefault="002F0A87" w:rsidP="00760FEE">
      <w:pPr>
        <w:pStyle w:val="BodyText"/>
        <w:numPr>
          <w:ilvl w:val="0"/>
          <w:numId w:val="2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2F0A87" w:rsidRPr="00A511F6" w:rsidRDefault="002F0A87" w:rsidP="002F0A87">
      <w:pPr>
        <w:pStyle w:val="BodyText"/>
        <w:rPr>
          <w:noProof/>
          <w:sz w:val="22"/>
          <w:szCs w:val="22"/>
        </w:rPr>
      </w:pPr>
    </w:p>
    <w:p w:rsidR="002F0A87" w:rsidRPr="00A511F6" w:rsidRDefault="002F0A87" w:rsidP="002F0A87">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2F0A87" w:rsidRPr="00A511F6" w:rsidRDefault="002F0A87" w:rsidP="002F0A87">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2F0A87" w:rsidRDefault="002F0A87" w:rsidP="002F0A87">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2F0A87" w:rsidRDefault="002F0A87" w:rsidP="002F0A87">
      <w:pPr>
        <w:pStyle w:val="BodyText"/>
        <w:rPr>
          <w:noProof/>
          <w:sz w:val="22"/>
          <w:szCs w:val="22"/>
        </w:rPr>
      </w:pPr>
      <w:r>
        <w:rPr>
          <w:noProof/>
          <w:sz w:val="22"/>
          <w:szCs w:val="22"/>
        </w:rPr>
        <w:br w:type="page"/>
      </w:r>
    </w:p>
    <w:p w:rsidR="002F0A87" w:rsidRPr="00CD4D84" w:rsidRDefault="002F0A87" w:rsidP="002F0A87">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2F0A87" w:rsidRPr="00A511F6" w:rsidRDefault="002F0A87" w:rsidP="002F0A87">
      <w:pPr>
        <w:pStyle w:val="BodyText"/>
        <w:rPr>
          <w:b/>
          <w:noProof/>
          <w:sz w:val="22"/>
          <w:szCs w:val="22"/>
        </w:rPr>
      </w:pPr>
    </w:p>
    <w:p w:rsidR="002F0A87" w:rsidRPr="00A511F6" w:rsidRDefault="002F0A87" w:rsidP="002F0A87">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2F0A87" w:rsidRPr="00A511F6" w:rsidRDefault="002F0A87" w:rsidP="002F0A87">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2F0A87" w:rsidRPr="00A511F6" w:rsidRDefault="002F0A87" w:rsidP="002F0A87">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2F0A87" w:rsidRPr="00A511F6" w:rsidRDefault="002F0A87" w:rsidP="002F0A87">
      <w:pPr>
        <w:pStyle w:val="BodyText"/>
        <w:jc w:val="left"/>
        <w:rPr>
          <w:noProof/>
          <w:sz w:val="22"/>
          <w:szCs w:val="22"/>
        </w:rPr>
      </w:pPr>
      <w:r w:rsidRPr="00A511F6">
        <w:rPr>
          <w:noProof/>
          <w:sz w:val="22"/>
          <w:szCs w:val="22"/>
        </w:rPr>
        <w:t>Е-маил:_________________________________________                    Пиб:_________________________________________</w:t>
      </w:r>
    </w:p>
    <w:p w:rsidR="002F0A87" w:rsidRPr="00A511F6" w:rsidRDefault="002F0A87" w:rsidP="002F0A87">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2F0A87" w:rsidRPr="00A511F6" w:rsidRDefault="002F0A87" w:rsidP="002F0A87">
      <w:pPr>
        <w:pStyle w:val="BodyText"/>
        <w:jc w:val="left"/>
        <w:rPr>
          <w:noProof/>
          <w:sz w:val="22"/>
          <w:szCs w:val="22"/>
        </w:rPr>
      </w:pPr>
      <w:r w:rsidRPr="00A511F6">
        <w:rPr>
          <w:noProof/>
          <w:sz w:val="22"/>
          <w:szCs w:val="22"/>
        </w:rPr>
        <w:t>Овлашћено лице:_________________________________</w:t>
      </w:r>
    </w:p>
    <w:p w:rsidR="002F0A87" w:rsidRPr="002D5B2C" w:rsidRDefault="002F0A87" w:rsidP="002F0A87">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2F0A87" w:rsidRPr="00CD4D84" w:rsidTr="00F96BF7">
        <w:trPr>
          <w:trHeight w:val="236"/>
        </w:trPr>
        <w:tc>
          <w:tcPr>
            <w:tcW w:w="13291" w:type="dxa"/>
            <w:gridSpan w:val="10"/>
            <w:tcBorders>
              <w:bottom w:val="single" w:sz="4" w:space="0" w:color="auto"/>
              <w:right w:val="nil"/>
            </w:tcBorders>
            <w:vAlign w:val="center"/>
          </w:tcPr>
          <w:p w:rsidR="002F0A87" w:rsidRPr="00CD4D84" w:rsidRDefault="002F0A87"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2F0A87" w:rsidRPr="00CD4D84" w:rsidRDefault="002F0A87" w:rsidP="00F96BF7">
            <w:pPr>
              <w:jc w:val="center"/>
              <w:rPr>
                <w:b/>
                <w:noProof/>
                <w:sz w:val="20"/>
                <w:szCs w:val="20"/>
              </w:rPr>
            </w:pPr>
          </w:p>
        </w:tc>
      </w:tr>
      <w:tr w:rsidR="002F0A87" w:rsidRPr="00CD4D84" w:rsidTr="00F96BF7">
        <w:trPr>
          <w:trHeight w:val="236"/>
        </w:trPr>
        <w:tc>
          <w:tcPr>
            <w:tcW w:w="13291" w:type="dxa"/>
            <w:gridSpan w:val="10"/>
            <w:tcBorders>
              <w:bottom w:val="single" w:sz="4" w:space="0" w:color="auto"/>
              <w:right w:val="nil"/>
            </w:tcBorders>
            <w:vAlign w:val="center"/>
          </w:tcPr>
          <w:p w:rsidR="002F0A87" w:rsidRPr="00CD4D84" w:rsidRDefault="002F0A87" w:rsidP="002F0A87">
            <w:pPr>
              <w:rPr>
                <w:b/>
                <w:noProof/>
                <w:sz w:val="20"/>
                <w:szCs w:val="20"/>
              </w:rPr>
            </w:pPr>
            <w:r w:rsidRPr="00CD4D84">
              <w:rPr>
                <w:b/>
                <w:noProof/>
                <w:sz w:val="20"/>
                <w:szCs w:val="20"/>
              </w:rPr>
              <w:t xml:space="preserve">Партија </w:t>
            </w:r>
            <w:r>
              <w:rPr>
                <w:b/>
                <w:noProof/>
                <w:sz w:val="20"/>
                <w:szCs w:val="20"/>
              </w:rPr>
              <w:t>14</w:t>
            </w:r>
            <w:r w:rsidRPr="00CD4D84">
              <w:rPr>
                <w:b/>
                <w:noProof/>
                <w:sz w:val="20"/>
                <w:szCs w:val="20"/>
              </w:rPr>
              <w:t xml:space="preserve"> </w:t>
            </w:r>
            <w:r w:rsidRPr="00CD4D84">
              <w:rPr>
                <w:b/>
                <w:i/>
                <w:noProof/>
                <w:sz w:val="20"/>
                <w:szCs w:val="20"/>
              </w:rPr>
              <w:t xml:space="preserve">– </w:t>
            </w:r>
            <w:r>
              <w:rPr>
                <w:b/>
                <w:i/>
                <w:noProof/>
                <w:sz w:val="20"/>
                <w:szCs w:val="20"/>
              </w:rPr>
              <w:t>lidokain 3,5ml (35mg)</w:t>
            </w:r>
          </w:p>
        </w:tc>
        <w:tc>
          <w:tcPr>
            <w:tcW w:w="1276" w:type="dxa"/>
            <w:tcBorders>
              <w:left w:val="nil"/>
              <w:bottom w:val="single" w:sz="4" w:space="0" w:color="auto"/>
              <w:right w:val="single" w:sz="4" w:space="0" w:color="auto"/>
            </w:tcBorders>
          </w:tcPr>
          <w:p w:rsidR="002F0A87" w:rsidRPr="00CD4D84" w:rsidRDefault="002F0A87" w:rsidP="00F96BF7">
            <w:pPr>
              <w:rPr>
                <w:b/>
                <w:noProof/>
                <w:sz w:val="20"/>
                <w:szCs w:val="20"/>
              </w:rPr>
            </w:pPr>
          </w:p>
        </w:tc>
      </w:tr>
      <w:tr w:rsidR="002F0A87" w:rsidRPr="00CD4D84" w:rsidTr="00F96BF7">
        <w:trPr>
          <w:trHeight w:val="669"/>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Износ</w:t>
            </w:r>
          </w:p>
          <w:p w:rsidR="002F0A87" w:rsidRPr="00CD4D84" w:rsidRDefault="002F0A87"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b/>
                <w:noProof/>
                <w:sz w:val="20"/>
              </w:rPr>
            </w:pPr>
            <w:r w:rsidRPr="00CD4D84">
              <w:rPr>
                <w:b/>
                <w:noProof/>
                <w:sz w:val="20"/>
              </w:rPr>
              <w:t>Земља порекла</w:t>
            </w:r>
          </w:p>
        </w:tc>
      </w:tr>
      <w:tr w:rsidR="002F0A87" w:rsidRPr="00CD4D84" w:rsidTr="00F96BF7">
        <w:trPr>
          <w:trHeight w:val="223"/>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r w:rsidRPr="00CD4D84">
              <w:rPr>
                <w:noProof/>
                <w:sz w:val="20"/>
              </w:rPr>
              <w:t>11</w:t>
            </w:r>
          </w:p>
        </w:tc>
      </w:tr>
      <w:tr w:rsidR="002F0A87" w:rsidRPr="00CD4D84" w:rsidTr="00F96BF7">
        <w:trPr>
          <w:trHeight w:val="299"/>
        </w:trPr>
        <w:tc>
          <w:tcPr>
            <w:tcW w:w="81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2F0A87" w:rsidRPr="002F0A87" w:rsidRDefault="002F0A87" w:rsidP="00F96BF7">
            <w:pPr>
              <w:rPr>
                <w:sz w:val="20"/>
                <w:szCs w:val="20"/>
              </w:rPr>
            </w:pPr>
            <w:r w:rsidRPr="002F0A87">
              <w:rPr>
                <w:noProof/>
                <w:sz w:val="20"/>
                <w:szCs w:val="20"/>
              </w:rPr>
              <w:t>lidokain 3,5ml (35mg)</w:t>
            </w:r>
          </w:p>
        </w:tc>
        <w:tc>
          <w:tcPr>
            <w:tcW w:w="1067" w:type="dxa"/>
            <w:tcBorders>
              <w:bottom w:val="single" w:sz="4" w:space="0" w:color="auto"/>
            </w:tcBorders>
            <w:vAlign w:val="center"/>
          </w:tcPr>
          <w:p w:rsidR="002F0A87" w:rsidRPr="00CD4D84" w:rsidRDefault="002F0A87"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2F0A87" w:rsidRPr="00CD4D84" w:rsidRDefault="002F0A87" w:rsidP="00F96BF7">
            <w:pPr>
              <w:jc w:val="center"/>
              <w:rPr>
                <w:sz w:val="20"/>
                <w:szCs w:val="20"/>
              </w:rPr>
            </w:pPr>
            <w:r>
              <w:rPr>
                <w:sz w:val="20"/>
                <w:szCs w:val="20"/>
              </w:rPr>
              <w:t>2400</w:t>
            </w:r>
          </w:p>
        </w:tc>
        <w:tc>
          <w:tcPr>
            <w:tcW w:w="1180" w:type="dxa"/>
            <w:tcBorders>
              <w:bottom w:val="single" w:sz="4" w:space="0" w:color="auto"/>
            </w:tcBorders>
            <w:vAlign w:val="center"/>
          </w:tcPr>
          <w:p w:rsidR="002F0A87" w:rsidRPr="00CD4D84" w:rsidRDefault="002F0A87" w:rsidP="00F96BF7">
            <w:pPr>
              <w:pStyle w:val="BodyText"/>
              <w:jc w:val="center"/>
              <w:rPr>
                <w:noProof/>
                <w:sz w:val="20"/>
              </w:rPr>
            </w:pPr>
          </w:p>
        </w:tc>
        <w:tc>
          <w:tcPr>
            <w:tcW w:w="865" w:type="dxa"/>
            <w:tcBorders>
              <w:bottom w:val="single" w:sz="4" w:space="0" w:color="auto"/>
            </w:tcBorders>
            <w:vAlign w:val="center"/>
          </w:tcPr>
          <w:p w:rsidR="002F0A87" w:rsidRPr="00CD4D84" w:rsidRDefault="002F0A87" w:rsidP="00F96BF7">
            <w:pPr>
              <w:pStyle w:val="BodyText"/>
              <w:jc w:val="center"/>
              <w:rPr>
                <w:noProof/>
                <w:sz w:val="20"/>
              </w:rPr>
            </w:pPr>
          </w:p>
        </w:tc>
        <w:tc>
          <w:tcPr>
            <w:tcW w:w="1192" w:type="dxa"/>
            <w:tcBorders>
              <w:bottom w:val="single" w:sz="4" w:space="0" w:color="auto"/>
            </w:tcBorders>
            <w:vAlign w:val="center"/>
          </w:tcPr>
          <w:p w:rsidR="002F0A87" w:rsidRPr="00CD4D84" w:rsidRDefault="002F0A87" w:rsidP="00F96BF7">
            <w:pPr>
              <w:pStyle w:val="BodyText"/>
              <w:jc w:val="center"/>
              <w:rPr>
                <w:noProof/>
                <w:sz w:val="20"/>
              </w:rPr>
            </w:pPr>
          </w:p>
        </w:tc>
        <w:tc>
          <w:tcPr>
            <w:tcW w:w="1687" w:type="dxa"/>
            <w:tcBorders>
              <w:bottom w:val="single" w:sz="4" w:space="0" w:color="auto"/>
            </w:tcBorders>
            <w:vAlign w:val="center"/>
          </w:tcPr>
          <w:p w:rsidR="002F0A87" w:rsidRPr="00CD4D84" w:rsidRDefault="002F0A87" w:rsidP="00F96BF7">
            <w:pPr>
              <w:pStyle w:val="BodyText"/>
              <w:jc w:val="center"/>
              <w:rPr>
                <w:noProof/>
                <w:sz w:val="20"/>
              </w:rPr>
            </w:pPr>
          </w:p>
        </w:tc>
        <w:tc>
          <w:tcPr>
            <w:tcW w:w="1406" w:type="dxa"/>
            <w:tcBorders>
              <w:bottom w:val="single" w:sz="4" w:space="0" w:color="auto"/>
            </w:tcBorders>
            <w:vAlign w:val="center"/>
          </w:tcPr>
          <w:p w:rsidR="002F0A87" w:rsidRPr="00CD4D84" w:rsidRDefault="002F0A87" w:rsidP="00F96BF7">
            <w:pPr>
              <w:pStyle w:val="BodyText"/>
              <w:jc w:val="center"/>
              <w:rPr>
                <w:noProof/>
                <w:sz w:val="20"/>
              </w:rPr>
            </w:pP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p>
        </w:tc>
      </w:tr>
      <w:tr w:rsidR="002F0A87" w:rsidRPr="00CD4D84" w:rsidTr="00F96BF7">
        <w:trPr>
          <w:gridAfter w:val="4"/>
          <w:wAfter w:w="5703" w:type="dxa"/>
          <w:trHeight w:val="209"/>
        </w:trPr>
        <w:tc>
          <w:tcPr>
            <w:tcW w:w="817" w:type="dxa"/>
            <w:tcBorders>
              <w:top w:val="single" w:sz="4" w:space="0" w:color="auto"/>
            </w:tcBorders>
            <w:vAlign w:val="center"/>
          </w:tcPr>
          <w:p w:rsidR="002F0A87" w:rsidRPr="00CD4D84" w:rsidRDefault="002F0A87"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2F0A87" w:rsidRPr="00CD4D84" w:rsidRDefault="002F0A87"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2F0A87" w:rsidRPr="00CD4D84" w:rsidRDefault="002F0A87" w:rsidP="00F96BF7">
            <w:pPr>
              <w:pStyle w:val="BodyText"/>
              <w:jc w:val="left"/>
              <w:rPr>
                <w:noProof/>
                <w:sz w:val="20"/>
              </w:rPr>
            </w:pPr>
          </w:p>
        </w:tc>
      </w:tr>
      <w:tr w:rsidR="002F0A87" w:rsidRPr="00CD4D84" w:rsidTr="00F96BF7">
        <w:trPr>
          <w:gridAfter w:val="4"/>
          <w:wAfter w:w="5703" w:type="dxa"/>
          <w:trHeight w:val="223"/>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2F0A87" w:rsidRPr="00CD4D84" w:rsidRDefault="002F0A87"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2F0A87" w:rsidRPr="00CD4D84" w:rsidRDefault="002F0A87" w:rsidP="00F96BF7">
            <w:pPr>
              <w:pStyle w:val="BodyText"/>
              <w:jc w:val="left"/>
              <w:rPr>
                <w:noProof/>
                <w:sz w:val="20"/>
              </w:rPr>
            </w:pPr>
          </w:p>
        </w:tc>
      </w:tr>
      <w:tr w:rsidR="002F0A87" w:rsidRPr="002D5B2C" w:rsidTr="00F96BF7">
        <w:trPr>
          <w:gridAfter w:val="4"/>
          <w:wAfter w:w="5703" w:type="dxa"/>
          <w:trHeight w:val="223"/>
        </w:trPr>
        <w:tc>
          <w:tcPr>
            <w:tcW w:w="817" w:type="dxa"/>
            <w:tcBorders>
              <w:bottom w:val="single" w:sz="4" w:space="0" w:color="auto"/>
            </w:tcBorders>
            <w:vAlign w:val="center"/>
          </w:tcPr>
          <w:p w:rsidR="002F0A87" w:rsidRPr="002D5B2C" w:rsidRDefault="002F0A87"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2F0A87" w:rsidRPr="002D5B2C" w:rsidRDefault="002F0A87"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2F0A87" w:rsidRPr="002D5B2C" w:rsidRDefault="002F0A87" w:rsidP="00F96BF7">
            <w:pPr>
              <w:pStyle w:val="BodyText"/>
              <w:jc w:val="left"/>
              <w:rPr>
                <w:noProof/>
                <w:sz w:val="20"/>
              </w:rPr>
            </w:pPr>
          </w:p>
        </w:tc>
      </w:tr>
    </w:tbl>
    <w:p w:rsidR="002F0A87" w:rsidRPr="00A511F6" w:rsidRDefault="002F0A87" w:rsidP="002F0A87">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F0A87" w:rsidRPr="00A511F6" w:rsidRDefault="002F0A87" w:rsidP="002F0A87">
      <w:pPr>
        <w:pStyle w:val="BodyText"/>
        <w:rPr>
          <w:noProof/>
          <w:sz w:val="22"/>
          <w:szCs w:val="22"/>
        </w:rPr>
      </w:pPr>
    </w:p>
    <w:p w:rsidR="002F0A87" w:rsidRPr="00A511F6" w:rsidRDefault="002F0A87" w:rsidP="002F0A87">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2F0A87" w:rsidRPr="00A511F6" w:rsidRDefault="002F0A87" w:rsidP="00760FEE">
      <w:pPr>
        <w:pStyle w:val="BodyText"/>
        <w:numPr>
          <w:ilvl w:val="0"/>
          <w:numId w:val="25"/>
        </w:numPr>
        <w:rPr>
          <w:noProof/>
          <w:sz w:val="22"/>
          <w:szCs w:val="22"/>
        </w:rPr>
      </w:pPr>
      <w:r w:rsidRPr="00A511F6">
        <w:rPr>
          <w:noProof/>
          <w:sz w:val="22"/>
          <w:szCs w:val="22"/>
        </w:rPr>
        <w:t>Самостално</w:t>
      </w:r>
    </w:p>
    <w:p w:rsidR="002F0A87" w:rsidRPr="00A511F6" w:rsidRDefault="002F0A87" w:rsidP="00760FEE">
      <w:pPr>
        <w:pStyle w:val="BodyText"/>
        <w:numPr>
          <w:ilvl w:val="0"/>
          <w:numId w:val="25"/>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2F0A87" w:rsidRPr="00A511F6" w:rsidRDefault="002F0A87" w:rsidP="00760FEE">
      <w:pPr>
        <w:pStyle w:val="BodyText"/>
        <w:numPr>
          <w:ilvl w:val="0"/>
          <w:numId w:val="25"/>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2F0A87" w:rsidRPr="00A511F6" w:rsidRDefault="002F0A87" w:rsidP="002F0A87">
      <w:pPr>
        <w:pStyle w:val="BodyText"/>
        <w:rPr>
          <w:noProof/>
          <w:sz w:val="22"/>
          <w:szCs w:val="22"/>
        </w:rPr>
      </w:pPr>
    </w:p>
    <w:p w:rsidR="002F0A87" w:rsidRPr="00A511F6" w:rsidRDefault="002F0A87" w:rsidP="002F0A87">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2F0A87" w:rsidRPr="00A511F6" w:rsidRDefault="002F0A87" w:rsidP="002F0A87">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2F0A87" w:rsidRDefault="002F0A87" w:rsidP="002F0A87">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2F0A87" w:rsidRDefault="002F0A87" w:rsidP="002F0A87">
      <w:pPr>
        <w:pStyle w:val="BodyText"/>
        <w:rPr>
          <w:noProof/>
          <w:sz w:val="22"/>
          <w:szCs w:val="22"/>
        </w:rPr>
      </w:pPr>
      <w:r>
        <w:rPr>
          <w:noProof/>
          <w:sz w:val="22"/>
          <w:szCs w:val="22"/>
        </w:rPr>
        <w:br w:type="page"/>
      </w:r>
    </w:p>
    <w:p w:rsidR="002F0A87" w:rsidRPr="00CD4D84" w:rsidRDefault="002F0A87" w:rsidP="002F0A87">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2F0A87" w:rsidRPr="00A511F6" w:rsidRDefault="002F0A87" w:rsidP="002F0A87">
      <w:pPr>
        <w:pStyle w:val="BodyText"/>
        <w:rPr>
          <w:b/>
          <w:noProof/>
          <w:sz w:val="22"/>
          <w:szCs w:val="22"/>
        </w:rPr>
      </w:pPr>
    </w:p>
    <w:p w:rsidR="002F0A87" w:rsidRPr="00A511F6" w:rsidRDefault="002F0A87" w:rsidP="002F0A87">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2F0A87" w:rsidRPr="00A511F6" w:rsidRDefault="002F0A87" w:rsidP="002F0A87">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2F0A87" w:rsidRPr="00A511F6" w:rsidRDefault="002F0A87" w:rsidP="002F0A87">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2F0A87" w:rsidRPr="00A511F6" w:rsidRDefault="002F0A87" w:rsidP="002F0A87">
      <w:pPr>
        <w:pStyle w:val="BodyText"/>
        <w:jc w:val="left"/>
        <w:rPr>
          <w:noProof/>
          <w:sz w:val="22"/>
          <w:szCs w:val="22"/>
        </w:rPr>
      </w:pPr>
      <w:r w:rsidRPr="00A511F6">
        <w:rPr>
          <w:noProof/>
          <w:sz w:val="22"/>
          <w:szCs w:val="22"/>
        </w:rPr>
        <w:t>Е-маил:_________________________________________                    Пиб:_________________________________________</w:t>
      </w:r>
    </w:p>
    <w:p w:rsidR="002F0A87" w:rsidRPr="00A511F6" w:rsidRDefault="002F0A87" w:rsidP="002F0A87">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2F0A87" w:rsidRPr="00A511F6" w:rsidRDefault="002F0A87" w:rsidP="002F0A87">
      <w:pPr>
        <w:pStyle w:val="BodyText"/>
        <w:jc w:val="left"/>
        <w:rPr>
          <w:noProof/>
          <w:sz w:val="22"/>
          <w:szCs w:val="22"/>
        </w:rPr>
      </w:pPr>
      <w:r w:rsidRPr="00A511F6">
        <w:rPr>
          <w:noProof/>
          <w:sz w:val="22"/>
          <w:szCs w:val="22"/>
        </w:rPr>
        <w:t>Овлашћено лице:_________________________________</w:t>
      </w:r>
    </w:p>
    <w:p w:rsidR="002F0A87" w:rsidRPr="002D5B2C" w:rsidRDefault="002F0A87" w:rsidP="002F0A87">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2F0A87" w:rsidRPr="00CD4D84" w:rsidTr="00F96BF7">
        <w:trPr>
          <w:trHeight w:val="236"/>
        </w:trPr>
        <w:tc>
          <w:tcPr>
            <w:tcW w:w="13291" w:type="dxa"/>
            <w:gridSpan w:val="10"/>
            <w:tcBorders>
              <w:bottom w:val="single" w:sz="4" w:space="0" w:color="auto"/>
              <w:right w:val="nil"/>
            </w:tcBorders>
            <w:vAlign w:val="center"/>
          </w:tcPr>
          <w:p w:rsidR="002F0A87" w:rsidRPr="00CD4D84" w:rsidRDefault="002F0A87"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2F0A87" w:rsidRPr="00CD4D84" w:rsidRDefault="002F0A87" w:rsidP="00F96BF7">
            <w:pPr>
              <w:jc w:val="center"/>
              <w:rPr>
                <w:b/>
                <w:noProof/>
                <w:sz w:val="20"/>
                <w:szCs w:val="20"/>
              </w:rPr>
            </w:pPr>
          </w:p>
        </w:tc>
      </w:tr>
      <w:tr w:rsidR="002F0A87" w:rsidRPr="00CD4D84" w:rsidTr="00F96BF7">
        <w:trPr>
          <w:trHeight w:val="236"/>
        </w:trPr>
        <w:tc>
          <w:tcPr>
            <w:tcW w:w="13291" w:type="dxa"/>
            <w:gridSpan w:val="10"/>
            <w:tcBorders>
              <w:bottom w:val="single" w:sz="4" w:space="0" w:color="auto"/>
              <w:right w:val="nil"/>
            </w:tcBorders>
            <w:vAlign w:val="center"/>
          </w:tcPr>
          <w:p w:rsidR="002F0A87" w:rsidRPr="00CD4D84" w:rsidRDefault="002F0A87" w:rsidP="002F0A87">
            <w:pPr>
              <w:rPr>
                <w:b/>
                <w:noProof/>
                <w:sz w:val="20"/>
                <w:szCs w:val="20"/>
              </w:rPr>
            </w:pPr>
            <w:r w:rsidRPr="00CD4D84">
              <w:rPr>
                <w:b/>
                <w:noProof/>
                <w:sz w:val="20"/>
                <w:szCs w:val="20"/>
              </w:rPr>
              <w:t xml:space="preserve">Партија </w:t>
            </w:r>
            <w:r>
              <w:rPr>
                <w:b/>
                <w:noProof/>
                <w:sz w:val="20"/>
                <w:szCs w:val="20"/>
              </w:rPr>
              <w:t>15</w:t>
            </w:r>
            <w:r w:rsidRPr="00CD4D84">
              <w:rPr>
                <w:b/>
                <w:noProof/>
                <w:sz w:val="20"/>
                <w:szCs w:val="20"/>
              </w:rPr>
              <w:t xml:space="preserve"> </w:t>
            </w:r>
            <w:r w:rsidRPr="00CD4D84">
              <w:rPr>
                <w:b/>
                <w:i/>
                <w:noProof/>
                <w:sz w:val="20"/>
                <w:szCs w:val="20"/>
              </w:rPr>
              <w:t xml:space="preserve">– </w:t>
            </w:r>
            <w:r>
              <w:rPr>
                <w:b/>
                <w:i/>
                <w:noProof/>
                <w:sz w:val="20"/>
                <w:szCs w:val="20"/>
              </w:rPr>
              <w:t>lidokain 2ml (40mg/2ml)</w:t>
            </w:r>
          </w:p>
        </w:tc>
        <w:tc>
          <w:tcPr>
            <w:tcW w:w="1276" w:type="dxa"/>
            <w:tcBorders>
              <w:left w:val="nil"/>
              <w:bottom w:val="single" w:sz="4" w:space="0" w:color="auto"/>
              <w:right w:val="single" w:sz="4" w:space="0" w:color="auto"/>
            </w:tcBorders>
          </w:tcPr>
          <w:p w:rsidR="002F0A87" w:rsidRPr="00CD4D84" w:rsidRDefault="002F0A87" w:rsidP="00F96BF7">
            <w:pPr>
              <w:rPr>
                <w:b/>
                <w:noProof/>
                <w:sz w:val="20"/>
                <w:szCs w:val="20"/>
              </w:rPr>
            </w:pPr>
          </w:p>
        </w:tc>
      </w:tr>
      <w:tr w:rsidR="002F0A87" w:rsidRPr="00CD4D84" w:rsidTr="00F96BF7">
        <w:trPr>
          <w:trHeight w:val="669"/>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Износ</w:t>
            </w:r>
          </w:p>
          <w:p w:rsidR="002F0A87" w:rsidRPr="00CD4D84" w:rsidRDefault="002F0A87"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b/>
                <w:noProof/>
                <w:sz w:val="20"/>
              </w:rPr>
            </w:pPr>
            <w:r w:rsidRPr="00CD4D84">
              <w:rPr>
                <w:b/>
                <w:noProof/>
                <w:sz w:val="20"/>
              </w:rPr>
              <w:t>Земља порекла</w:t>
            </w:r>
          </w:p>
        </w:tc>
      </w:tr>
      <w:tr w:rsidR="002F0A87" w:rsidRPr="00CD4D84" w:rsidTr="00F96BF7">
        <w:trPr>
          <w:trHeight w:val="223"/>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r w:rsidRPr="00CD4D84">
              <w:rPr>
                <w:noProof/>
                <w:sz w:val="20"/>
              </w:rPr>
              <w:t>11</w:t>
            </w:r>
          </w:p>
        </w:tc>
      </w:tr>
      <w:tr w:rsidR="002F0A87" w:rsidRPr="00CD4D84" w:rsidTr="00F96BF7">
        <w:trPr>
          <w:trHeight w:val="299"/>
        </w:trPr>
        <w:tc>
          <w:tcPr>
            <w:tcW w:w="81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2F0A87" w:rsidRPr="002F0A87" w:rsidRDefault="002F0A87" w:rsidP="00F96BF7">
            <w:pPr>
              <w:rPr>
                <w:sz w:val="20"/>
                <w:szCs w:val="20"/>
              </w:rPr>
            </w:pPr>
            <w:r w:rsidRPr="002F0A87">
              <w:rPr>
                <w:noProof/>
                <w:sz w:val="20"/>
                <w:szCs w:val="20"/>
              </w:rPr>
              <w:t>lidokain 2ml (40mg/2ml)</w:t>
            </w:r>
          </w:p>
        </w:tc>
        <w:tc>
          <w:tcPr>
            <w:tcW w:w="1067" w:type="dxa"/>
            <w:tcBorders>
              <w:bottom w:val="single" w:sz="4" w:space="0" w:color="auto"/>
            </w:tcBorders>
            <w:vAlign w:val="center"/>
          </w:tcPr>
          <w:p w:rsidR="002F0A87" w:rsidRPr="00CD4D84" w:rsidRDefault="002F0A87"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2F0A87" w:rsidRPr="00CD4D84" w:rsidRDefault="002F0A87" w:rsidP="00F96BF7">
            <w:pPr>
              <w:jc w:val="center"/>
              <w:rPr>
                <w:sz w:val="20"/>
                <w:szCs w:val="20"/>
              </w:rPr>
            </w:pPr>
            <w:r>
              <w:rPr>
                <w:sz w:val="20"/>
                <w:szCs w:val="20"/>
              </w:rPr>
              <w:t>20000</w:t>
            </w:r>
          </w:p>
        </w:tc>
        <w:tc>
          <w:tcPr>
            <w:tcW w:w="1180" w:type="dxa"/>
            <w:tcBorders>
              <w:bottom w:val="single" w:sz="4" w:space="0" w:color="auto"/>
            </w:tcBorders>
            <w:vAlign w:val="center"/>
          </w:tcPr>
          <w:p w:rsidR="002F0A87" w:rsidRPr="00CD4D84" w:rsidRDefault="002F0A87" w:rsidP="00F96BF7">
            <w:pPr>
              <w:pStyle w:val="BodyText"/>
              <w:jc w:val="center"/>
              <w:rPr>
                <w:noProof/>
                <w:sz w:val="20"/>
              </w:rPr>
            </w:pPr>
          </w:p>
        </w:tc>
        <w:tc>
          <w:tcPr>
            <w:tcW w:w="865" w:type="dxa"/>
            <w:tcBorders>
              <w:bottom w:val="single" w:sz="4" w:space="0" w:color="auto"/>
            </w:tcBorders>
            <w:vAlign w:val="center"/>
          </w:tcPr>
          <w:p w:rsidR="002F0A87" w:rsidRPr="00CD4D84" w:rsidRDefault="002F0A87" w:rsidP="00F96BF7">
            <w:pPr>
              <w:pStyle w:val="BodyText"/>
              <w:jc w:val="center"/>
              <w:rPr>
                <w:noProof/>
                <w:sz w:val="20"/>
              </w:rPr>
            </w:pPr>
          </w:p>
        </w:tc>
        <w:tc>
          <w:tcPr>
            <w:tcW w:w="1192" w:type="dxa"/>
            <w:tcBorders>
              <w:bottom w:val="single" w:sz="4" w:space="0" w:color="auto"/>
            </w:tcBorders>
            <w:vAlign w:val="center"/>
          </w:tcPr>
          <w:p w:rsidR="002F0A87" w:rsidRPr="00CD4D84" w:rsidRDefault="002F0A87" w:rsidP="00F96BF7">
            <w:pPr>
              <w:pStyle w:val="BodyText"/>
              <w:jc w:val="center"/>
              <w:rPr>
                <w:noProof/>
                <w:sz w:val="20"/>
              </w:rPr>
            </w:pPr>
          </w:p>
        </w:tc>
        <w:tc>
          <w:tcPr>
            <w:tcW w:w="1687" w:type="dxa"/>
            <w:tcBorders>
              <w:bottom w:val="single" w:sz="4" w:space="0" w:color="auto"/>
            </w:tcBorders>
            <w:vAlign w:val="center"/>
          </w:tcPr>
          <w:p w:rsidR="002F0A87" w:rsidRPr="00CD4D84" w:rsidRDefault="002F0A87" w:rsidP="00F96BF7">
            <w:pPr>
              <w:pStyle w:val="BodyText"/>
              <w:jc w:val="center"/>
              <w:rPr>
                <w:noProof/>
                <w:sz w:val="20"/>
              </w:rPr>
            </w:pPr>
          </w:p>
        </w:tc>
        <w:tc>
          <w:tcPr>
            <w:tcW w:w="1406" w:type="dxa"/>
            <w:tcBorders>
              <w:bottom w:val="single" w:sz="4" w:space="0" w:color="auto"/>
            </w:tcBorders>
            <w:vAlign w:val="center"/>
          </w:tcPr>
          <w:p w:rsidR="002F0A87" w:rsidRPr="00CD4D84" w:rsidRDefault="002F0A87" w:rsidP="00F96BF7">
            <w:pPr>
              <w:pStyle w:val="BodyText"/>
              <w:jc w:val="center"/>
              <w:rPr>
                <w:noProof/>
                <w:sz w:val="20"/>
              </w:rPr>
            </w:pP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p>
        </w:tc>
      </w:tr>
      <w:tr w:rsidR="002F0A87" w:rsidRPr="00CD4D84" w:rsidTr="00F96BF7">
        <w:trPr>
          <w:gridAfter w:val="4"/>
          <w:wAfter w:w="5703" w:type="dxa"/>
          <w:trHeight w:val="209"/>
        </w:trPr>
        <w:tc>
          <w:tcPr>
            <w:tcW w:w="817" w:type="dxa"/>
            <w:tcBorders>
              <w:top w:val="single" w:sz="4" w:space="0" w:color="auto"/>
            </w:tcBorders>
            <w:vAlign w:val="center"/>
          </w:tcPr>
          <w:p w:rsidR="002F0A87" w:rsidRPr="00CD4D84" w:rsidRDefault="002F0A87"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2F0A87" w:rsidRPr="00CD4D84" w:rsidRDefault="002F0A87"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2F0A87" w:rsidRPr="00CD4D84" w:rsidRDefault="002F0A87" w:rsidP="00F96BF7">
            <w:pPr>
              <w:pStyle w:val="BodyText"/>
              <w:jc w:val="left"/>
              <w:rPr>
                <w:noProof/>
                <w:sz w:val="20"/>
              </w:rPr>
            </w:pPr>
          </w:p>
        </w:tc>
      </w:tr>
      <w:tr w:rsidR="002F0A87" w:rsidRPr="00CD4D84" w:rsidTr="00F96BF7">
        <w:trPr>
          <w:gridAfter w:val="4"/>
          <w:wAfter w:w="5703" w:type="dxa"/>
          <w:trHeight w:val="223"/>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2F0A87" w:rsidRPr="00CD4D84" w:rsidRDefault="002F0A87"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2F0A87" w:rsidRPr="00CD4D84" w:rsidRDefault="002F0A87" w:rsidP="00F96BF7">
            <w:pPr>
              <w:pStyle w:val="BodyText"/>
              <w:jc w:val="left"/>
              <w:rPr>
                <w:noProof/>
                <w:sz w:val="20"/>
              </w:rPr>
            </w:pPr>
          </w:p>
        </w:tc>
      </w:tr>
      <w:tr w:rsidR="002F0A87" w:rsidRPr="002D5B2C" w:rsidTr="00F96BF7">
        <w:trPr>
          <w:gridAfter w:val="4"/>
          <w:wAfter w:w="5703" w:type="dxa"/>
          <w:trHeight w:val="223"/>
        </w:trPr>
        <w:tc>
          <w:tcPr>
            <w:tcW w:w="817" w:type="dxa"/>
            <w:tcBorders>
              <w:bottom w:val="single" w:sz="4" w:space="0" w:color="auto"/>
            </w:tcBorders>
            <w:vAlign w:val="center"/>
          </w:tcPr>
          <w:p w:rsidR="002F0A87" w:rsidRPr="002D5B2C" w:rsidRDefault="002F0A87"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2F0A87" w:rsidRPr="002D5B2C" w:rsidRDefault="002F0A87"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2F0A87" w:rsidRPr="002D5B2C" w:rsidRDefault="002F0A87" w:rsidP="00F96BF7">
            <w:pPr>
              <w:pStyle w:val="BodyText"/>
              <w:jc w:val="left"/>
              <w:rPr>
                <w:noProof/>
                <w:sz w:val="20"/>
              </w:rPr>
            </w:pPr>
          </w:p>
        </w:tc>
      </w:tr>
    </w:tbl>
    <w:p w:rsidR="002F0A87" w:rsidRPr="00A511F6" w:rsidRDefault="002F0A87" w:rsidP="002F0A87">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F0A87" w:rsidRPr="00A511F6" w:rsidRDefault="002F0A87" w:rsidP="002F0A87">
      <w:pPr>
        <w:pStyle w:val="BodyText"/>
        <w:rPr>
          <w:noProof/>
          <w:sz w:val="22"/>
          <w:szCs w:val="22"/>
        </w:rPr>
      </w:pPr>
    </w:p>
    <w:p w:rsidR="002F0A87" w:rsidRPr="00A511F6" w:rsidRDefault="002F0A87" w:rsidP="002F0A87">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2F0A87" w:rsidRPr="00A511F6" w:rsidRDefault="002F0A87" w:rsidP="00760FEE">
      <w:pPr>
        <w:pStyle w:val="BodyText"/>
        <w:numPr>
          <w:ilvl w:val="0"/>
          <w:numId w:val="26"/>
        </w:numPr>
        <w:rPr>
          <w:noProof/>
          <w:sz w:val="22"/>
          <w:szCs w:val="22"/>
        </w:rPr>
      </w:pPr>
      <w:r w:rsidRPr="00A511F6">
        <w:rPr>
          <w:noProof/>
          <w:sz w:val="22"/>
          <w:szCs w:val="22"/>
        </w:rPr>
        <w:t>Самостално</w:t>
      </w:r>
    </w:p>
    <w:p w:rsidR="002F0A87" w:rsidRPr="00A511F6" w:rsidRDefault="002F0A87" w:rsidP="00760FEE">
      <w:pPr>
        <w:pStyle w:val="BodyText"/>
        <w:numPr>
          <w:ilvl w:val="0"/>
          <w:numId w:val="26"/>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2F0A87" w:rsidRPr="00A511F6" w:rsidRDefault="002F0A87" w:rsidP="00760FEE">
      <w:pPr>
        <w:pStyle w:val="BodyText"/>
        <w:numPr>
          <w:ilvl w:val="0"/>
          <w:numId w:val="26"/>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2F0A87" w:rsidRPr="00A511F6" w:rsidRDefault="002F0A87" w:rsidP="002F0A87">
      <w:pPr>
        <w:pStyle w:val="BodyText"/>
        <w:rPr>
          <w:noProof/>
          <w:sz w:val="22"/>
          <w:szCs w:val="22"/>
        </w:rPr>
      </w:pPr>
    </w:p>
    <w:p w:rsidR="002F0A87" w:rsidRPr="00A511F6" w:rsidRDefault="002F0A87" w:rsidP="002F0A87">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2F0A87" w:rsidRPr="00A511F6" w:rsidRDefault="002F0A87" w:rsidP="002F0A87">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2F0A87" w:rsidRDefault="002F0A87" w:rsidP="002F0A87">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2F0A87" w:rsidRDefault="002F0A87" w:rsidP="002F0A87">
      <w:pPr>
        <w:pStyle w:val="BodyText"/>
        <w:rPr>
          <w:noProof/>
          <w:sz w:val="22"/>
          <w:szCs w:val="22"/>
        </w:rPr>
      </w:pPr>
      <w:r>
        <w:rPr>
          <w:noProof/>
          <w:sz w:val="22"/>
          <w:szCs w:val="22"/>
        </w:rPr>
        <w:br w:type="page"/>
      </w:r>
    </w:p>
    <w:p w:rsidR="002F0A87" w:rsidRPr="00CD4D84" w:rsidRDefault="002F0A87" w:rsidP="002F0A87">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2F0A87" w:rsidRPr="00A511F6" w:rsidRDefault="002F0A87" w:rsidP="002F0A87">
      <w:pPr>
        <w:pStyle w:val="BodyText"/>
        <w:rPr>
          <w:b/>
          <w:noProof/>
          <w:sz w:val="22"/>
          <w:szCs w:val="22"/>
        </w:rPr>
      </w:pPr>
    </w:p>
    <w:p w:rsidR="002F0A87" w:rsidRPr="00A511F6" w:rsidRDefault="002F0A87" w:rsidP="002F0A87">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2F0A87" w:rsidRPr="00A511F6" w:rsidRDefault="002F0A87" w:rsidP="002F0A87">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2F0A87" w:rsidRPr="00A511F6" w:rsidRDefault="002F0A87" w:rsidP="002F0A87">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2F0A87" w:rsidRPr="00A511F6" w:rsidRDefault="002F0A87" w:rsidP="002F0A87">
      <w:pPr>
        <w:pStyle w:val="BodyText"/>
        <w:jc w:val="left"/>
        <w:rPr>
          <w:noProof/>
          <w:sz w:val="22"/>
          <w:szCs w:val="22"/>
        </w:rPr>
      </w:pPr>
      <w:r w:rsidRPr="00A511F6">
        <w:rPr>
          <w:noProof/>
          <w:sz w:val="22"/>
          <w:szCs w:val="22"/>
        </w:rPr>
        <w:t>Е-маил:_________________________________________                    Пиб:_________________________________________</w:t>
      </w:r>
    </w:p>
    <w:p w:rsidR="002F0A87" w:rsidRPr="00A511F6" w:rsidRDefault="002F0A87" w:rsidP="002F0A87">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2F0A87" w:rsidRPr="00A511F6" w:rsidRDefault="002F0A87" w:rsidP="002F0A87">
      <w:pPr>
        <w:pStyle w:val="BodyText"/>
        <w:jc w:val="left"/>
        <w:rPr>
          <w:noProof/>
          <w:sz w:val="22"/>
          <w:szCs w:val="22"/>
        </w:rPr>
      </w:pPr>
      <w:r w:rsidRPr="00A511F6">
        <w:rPr>
          <w:noProof/>
          <w:sz w:val="22"/>
          <w:szCs w:val="22"/>
        </w:rPr>
        <w:t>Овлашћено лице:_________________________________</w:t>
      </w:r>
    </w:p>
    <w:p w:rsidR="002F0A87" w:rsidRPr="002D5B2C" w:rsidRDefault="002F0A87" w:rsidP="002F0A87">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2F0A87" w:rsidRPr="00CD4D84" w:rsidTr="00F96BF7">
        <w:trPr>
          <w:trHeight w:val="236"/>
        </w:trPr>
        <w:tc>
          <w:tcPr>
            <w:tcW w:w="13291" w:type="dxa"/>
            <w:gridSpan w:val="10"/>
            <w:tcBorders>
              <w:bottom w:val="single" w:sz="4" w:space="0" w:color="auto"/>
              <w:right w:val="nil"/>
            </w:tcBorders>
            <w:vAlign w:val="center"/>
          </w:tcPr>
          <w:p w:rsidR="002F0A87" w:rsidRPr="00CD4D84" w:rsidRDefault="002F0A87"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2F0A87" w:rsidRPr="00CD4D84" w:rsidRDefault="002F0A87" w:rsidP="00F96BF7">
            <w:pPr>
              <w:jc w:val="center"/>
              <w:rPr>
                <w:b/>
                <w:noProof/>
                <w:sz w:val="20"/>
                <w:szCs w:val="20"/>
              </w:rPr>
            </w:pPr>
          </w:p>
        </w:tc>
      </w:tr>
      <w:tr w:rsidR="002F0A87" w:rsidRPr="00CD4D84" w:rsidTr="00F96BF7">
        <w:trPr>
          <w:trHeight w:val="236"/>
        </w:trPr>
        <w:tc>
          <w:tcPr>
            <w:tcW w:w="13291" w:type="dxa"/>
            <w:gridSpan w:val="10"/>
            <w:tcBorders>
              <w:bottom w:val="single" w:sz="4" w:space="0" w:color="auto"/>
              <w:right w:val="nil"/>
            </w:tcBorders>
            <w:vAlign w:val="center"/>
          </w:tcPr>
          <w:p w:rsidR="002F0A87" w:rsidRPr="00CD4D84" w:rsidRDefault="002F0A87" w:rsidP="002F0A87">
            <w:pPr>
              <w:rPr>
                <w:b/>
                <w:noProof/>
                <w:sz w:val="20"/>
                <w:szCs w:val="20"/>
              </w:rPr>
            </w:pPr>
            <w:r w:rsidRPr="00CD4D84">
              <w:rPr>
                <w:b/>
                <w:noProof/>
                <w:sz w:val="20"/>
                <w:szCs w:val="20"/>
              </w:rPr>
              <w:t xml:space="preserve">Партија </w:t>
            </w:r>
            <w:r>
              <w:rPr>
                <w:b/>
                <w:noProof/>
                <w:sz w:val="20"/>
                <w:szCs w:val="20"/>
              </w:rPr>
              <w:t>16</w:t>
            </w:r>
            <w:r w:rsidRPr="00CD4D84">
              <w:rPr>
                <w:b/>
                <w:noProof/>
                <w:sz w:val="20"/>
                <w:szCs w:val="20"/>
              </w:rPr>
              <w:t xml:space="preserve"> </w:t>
            </w:r>
            <w:r w:rsidRPr="00CD4D84">
              <w:rPr>
                <w:b/>
                <w:i/>
                <w:noProof/>
                <w:sz w:val="20"/>
                <w:szCs w:val="20"/>
              </w:rPr>
              <w:t xml:space="preserve">– </w:t>
            </w:r>
            <w:r>
              <w:rPr>
                <w:b/>
                <w:i/>
                <w:noProof/>
                <w:sz w:val="20"/>
                <w:szCs w:val="20"/>
              </w:rPr>
              <w:t>levobupivakain 10ml (5mg/ml)</w:t>
            </w:r>
          </w:p>
        </w:tc>
        <w:tc>
          <w:tcPr>
            <w:tcW w:w="1276" w:type="dxa"/>
            <w:tcBorders>
              <w:left w:val="nil"/>
              <w:bottom w:val="single" w:sz="4" w:space="0" w:color="auto"/>
              <w:right w:val="single" w:sz="4" w:space="0" w:color="auto"/>
            </w:tcBorders>
          </w:tcPr>
          <w:p w:rsidR="002F0A87" w:rsidRPr="00CD4D84" w:rsidRDefault="002F0A87" w:rsidP="00F96BF7">
            <w:pPr>
              <w:rPr>
                <w:b/>
                <w:noProof/>
                <w:sz w:val="20"/>
                <w:szCs w:val="20"/>
              </w:rPr>
            </w:pPr>
          </w:p>
        </w:tc>
      </w:tr>
      <w:tr w:rsidR="002F0A87" w:rsidRPr="00CD4D84" w:rsidTr="00F96BF7">
        <w:trPr>
          <w:trHeight w:val="669"/>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Износ</w:t>
            </w:r>
          </w:p>
          <w:p w:rsidR="002F0A87" w:rsidRPr="00CD4D84" w:rsidRDefault="002F0A87"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b/>
                <w:noProof/>
                <w:sz w:val="20"/>
              </w:rPr>
            </w:pPr>
            <w:r w:rsidRPr="00CD4D84">
              <w:rPr>
                <w:b/>
                <w:noProof/>
                <w:sz w:val="20"/>
              </w:rPr>
              <w:t>Земља порекла</w:t>
            </w:r>
          </w:p>
        </w:tc>
      </w:tr>
      <w:tr w:rsidR="002F0A87" w:rsidRPr="00CD4D84" w:rsidTr="00F96BF7">
        <w:trPr>
          <w:trHeight w:val="223"/>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r w:rsidRPr="00CD4D84">
              <w:rPr>
                <w:noProof/>
                <w:sz w:val="20"/>
              </w:rPr>
              <w:t>11</w:t>
            </w:r>
          </w:p>
        </w:tc>
      </w:tr>
      <w:tr w:rsidR="002F0A87" w:rsidRPr="00CD4D84" w:rsidTr="00F96BF7">
        <w:trPr>
          <w:trHeight w:val="299"/>
        </w:trPr>
        <w:tc>
          <w:tcPr>
            <w:tcW w:w="817" w:type="dxa"/>
            <w:tcBorders>
              <w:bottom w:val="single" w:sz="4" w:space="0" w:color="auto"/>
            </w:tcBorders>
            <w:vAlign w:val="center"/>
          </w:tcPr>
          <w:p w:rsidR="002F0A87" w:rsidRPr="00CD4D84" w:rsidRDefault="002F0A87"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2F0A87" w:rsidRPr="002F0A87" w:rsidRDefault="002F0A87" w:rsidP="00F96BF7">
            <w:pPr>
              <w:rPr>
                <w:sz w:val="20"/>
                <w:szCs w:val="20"/>
              </w:rPr>
            </w:pPr>
            <w:r w:rsidRPr="002F0A87">
              <w:rPr>
                <w:noProof/>
                <w:sz w:val="20"/>
                <w:szCs w:val="20"/>
              </w:rPr>
              <w:t>levobupivakain 10ml (5mg/ml)</w:t>
            </w:r>
          </w:p>
        </w:tc>
        <w:tc>
          <w:tcPr>
            <w:tcW w:w="1067" w:type="dxa"/>
            <w:tcBorders>
              <w:bottom w:val="single" w:sz="4" w:space="0" w:color="auto"/>
            </w:tcBorders>
            <w:vAlign w:val="center"/>
          </w:tcPr>
          <w:p w:rsidR="002F0A87" w:rsidRPr="00CD4D84" w:rsidRDefault="002F0A87"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2F0A87" w:rsidRPr="00CD4D84" w:rsidRDefault="002F0A87" w:rsidP="00F96BF7">
            <w:pPr>
              <w:jc w:val="center"/>
              <w:rPr>
                <w:sz w:val="20"/>
                <w:szCs w:val="20"/>
              </w:rPr>
            </w:pPr>
            <w:r>
              <w:rPr>
                <w:sz w:val="20"/>
                <w:szCs w:val="20"/>
              </w:rPr>
              <w:t>700</w:t>
            </w:r>
          </w:p>
        </w:tc>
        <w:tc>
          <w:tcPr>
            <w:tcW w:w="1180" w:type="dxa"/>
            <w:tcBorders>
              <w:bottom w:val="single" w:sz="4" w:space="0" w:color="auto"/>
            </w:tcBorders>
            <w:vAlign w:val="center"/>
          </w:tcPr>
          <w:p w:rsidR="002F0A87" w:rsidRPr="00CD4D84" w:rsidRDefault="002F0A87" w:rsidP="00F96BF7">
            <w:pPr>
              <w:pStyle w:val="BodyText"/>
              <w:jc w:val="center"/>
              <w:rPr>
                <w:noProof/>
                <w:sz w:val="20"/>
              </w:rPr>
            </w:pPr>
          </w:p>
        </w:tc>
        <w:tc>
          <w:tcPr>
            <w:tcW w:w="865" w:type="dxa"/>
            <w:tcBorders>
              <w:bottom w:val="single" w:sz="4" w:space="0" w:color="auto"/>
            </w:tcBorders>
            <w:vAlign w:val="center"/>
          </w:tcPr>
          <w:p w:rsidR="002F0A87" w:rsidRPr="00CD4D84" w:rsidRDefault="002F0A87" w:rsidP="00F96BF7">
            <w:pPr>
              <w:pStyle w:val="BodyText"/>
              <w:jc w:val="center"/>
              <w:rPr>
                <w:noProof/>
                <w:sz w:val="20"/>
              </w:rPr>
            </w:pPr>
          </w:p>
        </w:tc>
        <w:tc>
          <w:tcPr>
            <w:tcW w:w="1192" w:type="dxa"/>
            <w:tcBorders>
              <w:bottom w:val="single" w:sz="4" w:space="0" w:color="auto"/>
            </w:tcBorders>
            <w:vAlign w:val="center"/>
          </w:tcPr>
          <w:p w:rsidR="002F0A87" w:rsidRPr="00CD4D84" w:rsidRDefault="002F0A87" w:rsidP="00F96BF7">
            <w:pPr>
              <w:pStyle w:val="BodyText"/>
              <w:jc w:val="center"/>
              <w:rPr>
                <w:noProof/>
                <w:sz w:val="20"/>
              </w:rPr>
            </w:pPr>
          </w:p>
        </w:tc>
        <w:tc>
          <w:tcPr>
            <w:tcW w:w="1687" w:type="dxa"/>
            <w:tcBorders>
              <w:bottom w:val="single" w:sz="4" w:space="0" w:color="auto"/>
            </w:tcBorders>
            <w:vAlign w:val="center"/>
          </w:tcPr>
          <w:p w:rsidR="002F0A87" w:rsidRPr="00CD4D84" w:rsidRDefault="002F0A87" w:rsidP="00F96BF7">
            <w:pPr>
              <w:pStyle w:val="BodyText"/>
              <w:jc w:val="center"/>
              <w:rPr>
                <w:noProof/>
                <w:sz w:val="20"/>
              </w:rPr>
            </w:pPr>
          </w:p>
        </w:tc>
        <w:tc>
          <w:tcPr>
            <w:tcW w:w="1406" w:type="dxa"/>
            <w:tcBorders>
              <w:bottom w:val="single" w:sz="4" w:space="0" w:color="auto"/>
            </w:tcBorders>
            <w:vAlign w:val="center"/>
          </w:tcPr>
          <w:p w:rsidR="002F0A87" w:rsidRPr="00CD4D84" w:rsidRDefault="002F0A87" w:rsidP="00F96BF7">
            <w:pPr>
              <w:pStyle w:val="BodyText"/>
              <w:jc w:val="center"/>
              <w:rPr>
                <w:noProof/>
                <w:sz w:val="20"/>
              </w:rPr>
            </w:pPr>
          </w:p>
        </w:tc>
        <w:tc>
          <w:tcPr>
            <w:tcW w:w="1334"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p>
        </w:tc>
        <w:tc>
          <w:tcPr>
            <w:tcW w:w="1276" w:type="dxa"/>
            <w:tcBorders>
              <w:bottom w:val="single" w:sz="4" w:space="0" w:color="auto"/>
              <w:right w:val="single" w:sz="4" w:space="0" w:color="auto"/>
            </w:tcBorders>
            <w:vAlign w:val="center"/>
          </w:tcPr>
          <w:p w:rsidR="002F0A87" w:rsidRPr="00CD4D84" w:rsidRDefault="002F0A87" w:rsidP="00F96BF7">
            <w:pPr>
              <w:pStyle w:val="BodyText"/>
              <w:jc w:val="center"/>
              <w:rPr>
                <w:noProof/>
                <w:sz w:val="20"/>
              </w:rPr>
            </w:pPr>
          </w:p>
        </w:tc>
      </w:tr>
      <w:tr w:rsidR="002F0A87" w:rsidRPr="00CD4D84" w:rsidTr="00F96BF7">
        <w:trPr>
          <w:gridAfter w:val="4"/>
          <w:wAfter w:w="5703" w:type="dxa"/>
          <w:trHeight w:val="209"/>
        </w:trPr>
        <w:tc>
          <w:tcPr>
            <w:tcW w:w="817" w:type="dxa"/>
            <w:tcBorders>
              <w:top w:val="single" w:sz="4" w:space="0" w:color="auto"/>
            </w:tcBorders>
            <w:vAlign w:val="center"/>
          </w:tcPr>
          <w:p w:rsidR="002F0A87" w:rsidRPr="00CD4D84" w:rsidRDefault="002F0A87"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2F0A87" w:rsidRPr="00CD4D84" w:rsidRDefault="002F0A87"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2F0A87" w:rsidRPr="00CD4D84" w:rsidRDefault="002F0A87" w:rsidP="00F96BF7">
            <w:pPr>
              <w:pStyle w:val="BodyText"/>
              <w:jc w:val="left"/>
              <w:rPr>
                <w:noProof/>
                <w:sz w:val="20"/>
              </w:rPr>
            </w:pPr>
          </w:p>
        </w:tc>
      </w:tr>
      <w:tr w:rsidR="002F0A87" w:rsidRPr="00CD4D84" w:rsidTr="00F96BF7">
        <w:trPr>
          <w:gridAfter w:val="4"/>
          <w:wAfter w:w="5703" w:type="dxa"/>
          <w:trHeight w:val="223"/>
        </w:trPr>
        <w:tc>
          <w:tcPr>
            <w:tcW w:w="817" w:type="dxa"/>
            <w:tcBorders>
              <w:bottom w:val="single" w:sz="4" w:space="0" w:color="auto"/>
            </w:tcBorders>
            <w:vAlign w:val="center"/>
          </w:tcPr>
          <w:p w:rsidR="002F0A87" w:rsidRPr="00CD4D84" w:rsidRDefault="002F0A87"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2F0A87" w:rsidRPr="00CD4D84" w:rsidRDefault="002F0A87"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2F0A87" w:rsidRPr="00CD4D84" w:rsidRDefault="002F0A87" w:rsidP="00F96BF7">
            <w:pPr>
              <w:pStyle w:val="BodyText"/>
              <w:jc w:val="left"/>
              <w:rPr>
                <w:noProof/>
                <w:sz w:val="20"/>
              </w:rPr>
            </w:pPr>
          </w:p>
        </w:tc>
      </w:tr>
      <w:tr w:rsidR="002F0A87" w:rsidRPr="002D5B2C" w:rsidTr="00F96BF7">
        <w:trPr>
          <w:gridAfter w:val="4"/>
          <w:wAfter w:w="5703" w:type="dxa"/>
          <w:trHeight w:val="223"/>
        </w:trPr>
        <w:tc>
          <w:tcPr>
            <w:tcW w:w="817" w:type="dxa"/>
            <w:tcBorders>
              <w:bottom w:val="single" w:sz="4" w:space="0" w:color="auto"/>
            </w:tcBorders>
            <w:vAlign w:val="center"/>
          </w:tcPr>
          <w:p w:rsidR="002F0A87" w:rsidRPr="002D5B2C" w:rsidRDefault="002F0A87"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2F0A87" w:rsidRPr="002D5B2C" w:rsidRDefault="002F0A87"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2F0A87" w:rsidRPr="002D5B2C" w:rsidRDefault="002F0A87" w:rsidP="00F96BF7">
            <w:pPr>
              <w:pStyle w:val="BodyText"/>
              <w:jc w:val="left"/>
              <w:rPr>
                <w:noProof/>
                <w:sz w:val="20"/>
              </w:rPr>
            </w:pPr>
          </w:p>
        </w:tc>
      </w:tr>
    </w:tbl>
    <w:p w:rsidR="002F0A87" w:rsidRPr="00A511F6" w:rsidRDefault="002F0A87" w:rsidP="002F0A87">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F0A87" w:rsidRPr="00A511F6" w:rsidRDefault="002F0A87" w:rsidP="002F0A87">
      <w:pPr>
        <w:pStyle w:val="BodyText"/>
        <w:rPr>
          <w:noProof/>
          <w:sz w:val="22"/>
          <w:szCs w:val="22"/>
        </w:rPr>
      </w:pPr>
    </w:p>
    <w:p w:rsidR="002F0A87" w:rsidRPr="00A511F6" w:rsidRDefault="002F0A87" w:rsidP="002F0A87">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2F0A87" w:rsidRPr="00A511F6" w:rsidRDefault="002F0A87" w:rsidP="00760FEE">
      <w:pPr>
        <w:pStyle w:val="BodyText"/>
        <w:numPr>
          <w:ilvl w:val="0"/>
          <w:numId w:val="27"/>
        </w:numPr>
        <w:rPr>
          <w:noProof/>
          <w:sz w:val="22"/>
          <w:szCs w:val="22"/>
        </w:rPr>
      </w:pPr>
      <w:r w:rsidRPr="00A511F6">
        <w:rPr>
          <w:noProof/>
          <w:sz w:val="22"/>
          <w:szCs w:val="22"/>
        </w:rPr>
        <w:t>Самостално</w:t>
      </w:r>
    </w:p>
    <w:p w:rsidR="002F0A87" w:rsidRPr="00A511F6" w:rsidRDefault="002F0A87" w:rsidP="00760FEE">
      <w:pPr>
        <w:pStyle w:val="BodyText"/>
        <w:numPr>
          <w:ilvl w:val="0"/>
          <w:numId w:val="27"/>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2F0A87" w:rsidRPr="00A511F6" w:rsidRDefault="002F0A87" w:rsidP="00760FEE">
      <w:pPr>
        <w:pStyle w:val="BodyText"/>
        <w:numPr>
          <w:ilvl w:val="0"/>
          <w:numId w:val="27"/>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2F0A87" w:rsidRPr="00A511F6" w:rsidRDefault="002F0A87" w:rsidP="002F0A87">
      <w:pPr>
        <w:pStyle w:val="BodyText"/>
        <w:rPr>
          <w:noProof/>
          <w:sz w:val="22"/>
          <w:szCs w:val="22"/>
        </w:rPr>
      </w:pPr>
    </w:p>
    <w:p w:rsidR="002F0A87" w:rsidRPr="00A511F6" w:rsidRDefault="002F0A87" w:rsidP="002F0A87">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2F0A87" w:rsidRPr="00A511F6" w:rsidRDefault="002F0A87" w:rsidP="002F0A87">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2F0A87" w:rsidRDefault="002F0A87" w:rsidP="002F0A87">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2F0A87" w:rsidRDefault="002F0A87" w:rsidP="002F0A87">
      <w:pPr>
        <w:pStyle w:val="BodyText"/>
        <w:rPr>
          <w:noProof/>
          <w:sz w:val="22"/>
          <w:szCs w:val="22"/>
        </w:rPr>
      </w:pPr>
      <w:r>
        <w:rPr>
          <w:noProof/>
          <w:sz w:val="22"/>
          <w:szCs w:val="22"/>
        </w:rPr>
        <w:br w:type="page"/>
      </w:r>
    </w:p>
    <w:p w:rsidR="00760FEE" w:rsidRPr="00CD4D84" w:rsidRDefault="00760FEE" w:rsidP="00760FEE">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760FEE" w:rsidRPr="00A511F6" w:rsidRDefault="00760FEE" w:rsidP="00760FEE">
      <w:pPr>
        <w:pStyle w:val="BodyText"/>
        <w:rPr>
          <w:b/>
          <w:noProof/>
          <w:sz w:val="22"/>
          <w:szCs w:val="22"/>
        </w:rPr>
      </w:pPr>
    </w:p>
    <w:p w:rsidR="00760FEE" w:rsidRPr="00A511F6" w:rsidRDefault="00760FEE" w:rsidP="00760FEE">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760FEE" w:rsidRPr="00A511F6" w:rsidRDefault="00760FEE" w:rsidP="00760FEE">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760FEE" w:rsidRPr="00A511F6" w:rsidRDefault="00760FEE" w:rsidP="00760FEE">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760FEE" w:rsidRPr="00A511F6" w:rsidRDefault="00760FEE" w:rsidP="00760FEE">
      <w:pPr>
        <w:pStyle w:val="BodyText"/>
        <w:jc w:val="left"/>
        <w:rPr>
          <w:noProof/>
          <w:sz w:val="22"/>
          <w:szCs w:val="22"/>
        </w:rPr>
      </w:pPr>
      <w:r w:rsidRPr="00A511F6">
        <w:rPr>
          <w:noProof/>
          <w:sz w:val="22"/>
          <w:szCs w:val="22"/>
        </w:rPr>
        <w:t>Е-маил:_________________________________________                    Пиб:_________________________________________</w:t>
      </w:r>
    </w:p>
    <w:p w:rsidR="00760FEE" w:rsidRPr="00A511F6" w:rsidRDefault="00760FEE" w:rsidP="00760FEE">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760FEE" w:rsidRPr="00A511F6" w:rsidRDefault="00760FEE" w:rsidP="00760FEE">
      <w:pPr>
        <w:pStyle w:val="BodyText"/>
        <w:jc w:val="left"/>
        <w:rPr>
          <w:noProof/>
          <w:sz w:val="22"/>
          <w:szCs w:val="22"/>
        </w:rPr>
      </w:pPr>
      <w:r w:rsidRPr="00A511F6">
        <w:rPr>
          <w:noProof/>
          <w:sz w:val="22"/>
          <w:szCs w:val="22"/>
        </w:rPr>
        <w:t>Овлашћено лице:_________________________________</w:t>
      </w:r>
    </w:p>
    <w:p w:rsidR="00760FEE" w:rsidRPr="002D5B2C" w:rsidRDefault="00760FEE" w:rsidP="00760FEE">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760FEE" w:rsidRPr="00CD4D84" w:rsidRDefault="00760FEE" w:rsidP="00F96BF7">
            <w:pPr>
              <w:jc w:val="center"/>
              <w:rPr>
                <w:b/>
                <w:noProof/>
                <w:sz w:val="20"/>
                <w:szCs w:val="20"/>
              </w:rPr>
            </w:pPr>
          </w:p>
        </w:tc>
      </w:tr>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760FEE">
            <w:pPr>
              <w:rPr>
                <w:b/>
                <w:noProof/>
                <w:sz w:val="20"/>
                <w:szCs w:val="20"/>
              </w:rPr>
            </w:pPr>
            <w:r w:rsidRPr="00CD4D84">
              <w:rPr>
                <w:b/>
                <w:noProof/>
                <w:sz w:val="20"/>
                <w:szCs w:val="20"/>
              </w:rPr>
              <w:t xml:space="preserve">Партија </w:t>
            </w:r>
            <w:r>
              <w:rPr>
                <w:b/>
                <w:noProof/>
                <w:sz w:val="20"/>
                <w:szCs w:val="20"/>
              </w:rPr>
              <w:t>17</w:t>
            </w:r>
            <w:r w:rsidRPr="00CD4D84">
              <w:rPr>
                <w:b/>
                <w:noProof/>
                <w:sz w:val="20"/>
                <w:szCs w:val="20"/>
              </w:rPr>
              <w:t xml:space="preserve"> </w:t>
            </w:r>
            <w:r w:rsidRPr="00CD4D84">
              <w:rPr>
                <w:b/>
                <w:i/>
                <w:noProof/>
                <w:sz w:val="20"/>
                <w:szCs w:val="20"/>
              </w:rPr>
              <w:t xml:space="preserve">– </w:t>
            </w:r>
            <w:r>
              <w:rPr>
                <w:b/>
                <w:i/>
                <w:noProof/>
                <w:sz w:val="20"/>
                <w:szCs w:val="20"/>
              </w:rPr>
              <w:t>lidokain, adrenalin (epinefrin) 2ml (40mg+0,025mg)</w:t>
            </w:r>
          </w:p>
        </w:tc>
        <w:tc>
          <w:tcPr>
            <w:tcW w:w="1276" w:type="dxa"/>
            <w:tcBorders>
              <w:left w:val="nil"/>
              <w:bottom w:val="single" w:sz="4" w:space="0" w:color="auto"/>
              <w:right w:val="single" w:sz="4" w:space="0" w:color="auto"/>
            </w:tcBorders>
          </w:tcPr>
          <w:p w:rsidR="00760FEE" w:rsidRPr="00CD4D84" w:rsidRDefault="00760FEE" w:rsidP="00F96BF7">
            <w:pPr>
              <w:rPr>
                <w:b/>
                <w:noProof/>
                <w:sz w:val="20"/>
                <w:szCs w:val="20"/>
              </w:rPr>
            </w:pPr>
          </w:p>
        </w:tc>
      </w:tr>
      <w:tr w:rsidR="00760FEE" w:rsidRPr="00CD4D84" w:rsidTr="00F96BF7">
        <w:trPr>
          <w:trHeight w:val="669"/>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Износ</w:t>
            </w:r>
          </w:p>
          <w:p w:rsidR="00760FEE" w:rsidRPr="00CD4D84" w:rsidRDefault="00760FEE"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Земља порекла</w:t>
            </w:r>
          </w:p>
        </w:tc>
      </w:tr>
      <w:tr w:rsidR="00760FEE" w:rsidRPr="00CD4D84" w:rsidTr="00F96BF7">
        <w:trPr>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11</w:t>
            </w:r>
          </w:p>
        </w:tc>
      </w:tr>
      <w:tr w:rsidR="00760FEE" w:rsidRPr="00CD4D84" w:rsidTr="00F96BF7">
        <w:trPr>
          <w:trHeight w:val="299"/>
        </w:trPr>
        <w:tc>
          <w:tcPr>
            <w:tcW w:w="81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760FEE" w:rsidRPr="00760FEE" w:rsidRDefault="00760FEE" w:rsidP="00F96BF7">
            <w:pPr>
              <w:rPr>
                <w:sz w:val="20"/>
                <w:szCs w:val="20"/>
              </w:rPr>
            </w:pPr>
            <w:r w:rsidRPr="00760FEE">
              <w:rPr>
                <w:noProof/>
                <w:sz w:val="20"/>
                <w:szCs w:val="20"/>
              </w:rPr>
              <w:t>lido</w:t>
            </w:r>
            <w:r>
              <w:rPr>
                <w:noProof/>
                <w:sz w:val="20"/>
                <w:szCs w:val="20"/>
              </w:rPr>
              <w:t xml:space="preserve">kain, adrenalin (epinefrin) 2ml </w:t>
            </w:r>
            <w:r w:rsidRPr="00760FEE">
              <w:rPr>
                <w:noProof/>
                <w:sz w:val="20"/>
                <w:szCs w:val="20"/>
              </w:rPr>
              <w:t>(40mg+0,025mg)</w:t>
            </w:r>
          </w:p>
        </w:tc>
        <w:tc>
          <w:tcPr>
            <w:tcW w:w="1067" w:type="dxa"/>
            <w:tcBorders>
              <w:bottom w:val="single" w:sz="4" w:space="0" w:color="auto"/>
            </w:tcBorders>
            <w:vAlign w:val="center"/>
          </w:tcPr>
          <w:p w:rsidR="00760FEE" w:rsidRPr="00CD4D84" w:rsidRDefault="00760FEE"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760FEE" w:rsidRPr="00CD4D84" w:rsidRDefault="00760FEE" w:rsidP="00F96BF7">
            <w:pPr>
              <w:jc w:val="center"/>
              <w:rPr>
                <w:sz w:val="20"/>
                <w:szCs w:val="20"/>
              </w:rPr>
            </w:pPr>
            <w:r>
              <w:rPr>
                <w:sz w:val="20"/>
                <w:szCs w:val="20"/>
              </w:rPr>
              <w:t>800</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p>
        </w:tc>
        <w:tc>
          <w:tcPr>
            <w:tcW w:w="865" w:type="dxa"/>
            <w:tcBorders>
              <w:bottom w:val="single" w:sz="4" w:space="0" w:color="auto"/>
            </w:tcBorders>
            <w:vAlign w:val="center"/>
          </w:tcPr>
          <w:p w:rsidR="00760FEE" w:rsidRPr="00CD4D84" w:rsidRDefault="00760FEE" w:rsidP="00F96BF7">
            <w:pPr>
              <w:pStyle w:val="BodyText"/>
              <w:jc w:val="center"/>
              <w:rPr>
                <w:noProof/>
                <w:sz w:val="20"/>
              </w:rPr>
            </w:pPr>
          </w:p>
        </w:tc>
        <w:tc>
          <w:tcPr>
            <w:tcW w:w="1192" w:type="dxa"/>
            <w:tcBorders>
              <w:bottom w:val="single" w:sz="4" w:space="0" w:color="auto"/>
            </w:tcBorders>
            <w:vAlign w:val="center"/>
          </w:tcPr>
          <w:p w:rsidR="00760FEE" w:rsidRPr="00CD4D84" w:rsidRDefault="00760FEE" w:rsidP="00F96BF7">
            <w:pPr>
              <w:pStyle w:val="BodyText"/>
              <w:jc w:val="center"/>
              <w:rPr>
                <w:noProof/>
                <w:sz w:val="20"/>
              </w:rPr>
            </w:pPr>
          </w:p>
        </w:tc>
        <w:tc>
          <w:tcPr>
            <w:tcW w:w="1687" w:type="dxa"/>
            <w:tcBorders>
              <w:bottom w:val="single" w:sz="4" w:space="0" w:color="auto"/>
            </w:tcBorders>
            <w:vAlign w:val="center"/>
          </w:tcPr>
          <w:p w:rsidR="00760FEE" w:rsidRPr="00CD4D84" w:rsidRDefault="00760FEE" w:rsidP="00F96BF7">
            <w:pPr>
              <w:pStyle w:val="BodyText"/>
              <w:jc w:val="center"/>
              <w:rPr>
                <w:noProof/>
                <w:sz w:val="20"/>
              </w:rPr>
            </w:pPr>
          </w:p>
        </w:tc>
        <w:tc>
          <w:tcPr>
            <w:tcW w:w="1406" w:type="dxa"/>
            <w:tcBorders>
              <w:bottom w:val="single" w:sz="4" w:space="0" w:color="auto"/>
            </w:tcBorders>
            <w:vAlign w:val="center"/>
          </w:tcPr>
          <w:p w:rsidR="00760FEE" w:rsidRPr="00CD4D84" w:rsidRDefault="00760FEE" w:rsidP="00F96BF7">
            <w:pPr>
              <w:pStyle w:val="BodyText"/>
              <w:jc w:val="center"/>
              <w:rPr>
                <w:noProof/>
                <w:sz w:val="20"/>
              </w:rPr>
            </w:pP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r>
      <w:tr w:rsidR="00760FEE" w:rsidRPr="00CD4D84" w:rsidTr="00F96BF7">
        <w:trPr>
          <w:gridAfter w:val="4"/>
          <w:wAfter w:w="5703" w:type="dxa"/>
          <w:trHeight w:val="209"/>
        </w:trPr>
        <w:tc>
          <w:tcPr>
            <w:tcW w:w="817" w:type="dxa"/>
            <w:tcBorders>
              <w:top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760FEE" w:rsidRPr="00CD4D84" w:rsidRDefault="00760FEE"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CD4D84" w:rsidTr="00F96BF7">
        <w:trPr>
          <w:gridAfter w:val="4"/>
          <w:wAfter w:w="5703" w:type="dxa"/>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760FEE" w:rsidRPr="00CD4D84" w:rsidRDefault="00760FEE"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2D5B2C" w:rsidTr="00F96BF7">
        <w:trPr>
          <w:gridAfter w:val="4"/>
          <w:wAfter w:w="5703" w:type="dxa"/>
          <w:trHeight w:val="223"/>
        </w:trPr>
        <w:tc>
          <w:tcPr>
            <w:tcW w:w="817" w:type="dxa"/>
            <w:tcBorders>
              <w:bottom w:val="single" w:sz="4" w:space="0" w:color="auto"/>
            </w:tcBorders>
            <w:vAlign w:val="center"/>
          </w:tcPr>
          <w:p w:rsidR="00760FEE" w:rsidRPr="002D5B2C" w:rsidRDefault="00760FEE"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760FEE" w:rsidRPr="002D5B2C" w:rsidRDefault="00760FEE"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760FEE" w:rsidRPr="002D5B2C" w:rsidRDefault="00760FEE" w:rsidP="00F96BF7">
            <w:pPr>
              <w:pStyle w:val="BodyText"/>
              <w:jc w:val="left"/>
              <w:rPr>
                <w:noProof/>
                <w:sz w:val="20"/>
              </w:rPr>
            </w:pPr>
          </w:p>
        </w:tc>
      </w:tr>
    </w:tbl>
    <w:p w:rsidR="00760FEE" w:rsidRPr="00A511F6" w:rsidRDefault="00760FEE" w:rsidP="00760FEE">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760FEE" w:rsidRPr="00A511F6" w:rsidRDefault="00760FEE" w:rsidP="00760FEE">
      <w:pPr>
        <w:pStyle w:val="BodyText"/>
        <w:numPr>
          <w:ilvl w:val="0"/>
          <w:numId w:val="28"/>
        </w:numPr>
        <w:rPr>
          <w:noProof/>
          <w:sz w:val="22"/>
          <w:szCs w:val="22"/>
        </w:rPr>
      </w:pPr>
      <w:r w:rsidRPr="00A511F6">
        <w:rPr>
          <w:noProof/>
          <w:sz w:val="22"/>
          <w:szCs w:val="22"/>
        </w:rPr>
        <w:t>Самостално</w:t>
      </w:r>
    </w:p>
    <w:p w:rsidR="00760FEE" w:rsidRPr="00A511F6" w:rsidRDefault="00760FEE" w:rsidP="00760FEE">
      <w:pPr>
        <w:pStyle w:val="BodyText"/>
        <w:numPr>
          <w:ilvl w:val="0"/>
          <w:numId w:val="28"/>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760FEE" w:rsidRPr="00A511F6" w:rsidRDefault="00760FEE" w:rsidP="00760FEE">
      <w:pPr>
        <w:pStyle w:val="BodyText"/>
        <w:numPr>
          <w:ilvl w:val="0"/>
          <w:numId w:val="28"/>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760FEE" w:rsidRPr="00A511F6" w:rsidRDefault="00760FEE" w:rsidP="00760FEE">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760FEE" w:rsidRDefault="00760FEE" w:rsidP="00760FEE">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760FEE" w:rsidRDefault="00760FEE" w:rsidP="00760FEE">
      <w:pPr>
        <w:pStyle w:val="BodyText"/>
        <w:rPr>
          <w:noProof/>
          <w:sz w:val="22"/>
          <w:szCs w:val="22"/>
        </w:rPr>
      </w:pPr>
      <w:r>
        <w:rPr>
          <w:noProof/>
          <w:sz w:val="22"/>
          <w:szCs w:val="22"/>
        </w:rPr>
        <w:br w:type="page"/>
      </w:r>
    </w:p>
    <w:p w:rsidR="00760FEE" w:rsidRPr="00CD4D84" w:rsidRDefault="00760FEE" w:rsidP="00760FEE">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760FEE" w:rsidRPr="00A511F6" w:rsidRDefault="00760FEE" w:rsidP="00760FEE">
      <w:pPr>
        <w:pStyle w:val="BodyText"/>
        <w:rPr>
          <w:b/>
          <w:noProof/>
          <w:sz w:val="22"/>
          <w:szCs w:val="22"/>
        </w:rPr>
      </w:pPr>
    </w:p>
    <w:p w:rsidR="00760FEE" w:rsidRPr="00A511F6" w:rsidRDefault="00760FEE" w:rsidP="00760FEE">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760FEE" w:rsidRPr="00A511F6" w:rsidRDefault="00760FEE" w:rsidP="00760FEE">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760FEE" w:rsidRPr="00A511F6" w:rsidRDefault="00760FEE" w:rsidP="00760FEE">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760FEE" w:rsidRPr="00A511F6" w:rsidRDefault="00760FEE" w:rsidP="00760FEE">
      <w:pPr>
        <w:pStyle w:val="BodyText"/>
        <w:jc w:val="left"/>
        <w:rPr>
          <w:noProof/>
          <w:sz w:val="22"/>
          <w:szCs w:val="22"/>
        </w:rPr>
      </w:pPr>
      <w:r w:rsidRPr="00A511F6">
        <w:rPr>
          <w:noProof/>
          <w:sz w:val="22"/>
          <w:szCs w:val="22"/>
        </w:rPr>
        <w:t>Е-маил:_________________________________________                    Пиб:_________________________________________</w:t>
      </w:r>
    </w:p>
    <w:p w:rsidR="00760FEE" w:rsidRPr="00A511F6" w:rsidRDefault="00760FEE" w:rsidP="00760FEE">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760FEE" w:rsidRPr="00A511F6" w:rsidRDefault="00760FEE" w:rsidP="00760FEE">
      <w:pPr>
        <w:pStyle w:val="BodyText"/>
        <w:jc w:val="left"/>
        <w:rPr>
          <w:noProof/>
          <w:sz w:val="22"/>
          <w:szCs w:val="22"/>
        </w:rPr>
      </w:pPr>
      <w:r w:rsidRPr="00A511F6">
        <w:rPr>
          <w:noProof/>
          <w:sz w:val="22"/>
          <w:szCs w:val="22"/>
        </w:rPr>
        <w:t>Овлашћено лице:_________________________________</w:t>
      </w:r>
    </w:p>
    <w:p w:rsidR="00760FEE" w:rsidRPr="002D5B2C" w:rsidRDefault="00760FEE" w:rsidP="00760FEE">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760FEE" w:rsidRPr="00CD4D84" w:rsidRDefault="00760FEE" w:rsidP="00F96BF7">
            <w:pPr>
              <w:jc w:val="center"/>
              <w:rPr>
                <w:b/>
                <w:noProof/>
                <w:sz w:val="20"/>
                <w:szCs w:val="20"/>
              </w:rPr>
            </w:pPr>
          </w:p>
        </w:tc>
      </w:tr>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760FEE">
            <w:pPr>
              <w:rPr>
                <w:b/>
                <w:noProof/>
                <w:sz w:val="20"/>
                <w:szCs w:val="20"/>
              </w:rPr>
            </w:pPr>
            <w:r w:rsidRPr="00CD4D84">
              <w:rPr>
                <w:b/>
                <w:noProof/>
                <w:sz w:val="20"/>
                <w:szCs w:val="20"/>
              </w:rPr>
              <w:t xml:space="preserve">Партија </w:t>
            </w:r>
            <w:r>
              <w:rPr>
                <w:b/>
                <w:noProof/>
                <w:sz w:val="20"/>
                <w:szCs w:val="20"/>
              </w:rPr>
              <w:t>18</w:t>
            </w:r>
            <w:r w:rsidRPr="00CD4D84">
              <w:rPr>
                <w:b/>
                <w:noProof/>
                <w:sz w:val="20"/>
                <w:szCs w:val="20"/>
              </w:rPr>
              <w:t xml:space="preserve"> </w:t>
            </w:r>
            <w:r w:rsidRPr="00CD4D84">
              <w:rPr>
                <w:b/>
                <w:i/>
                <w:noProof/>
                <w:sz w:val="20"/>
                <w:szCs w:val="20"/>
              </w:rPr>
              <w:t xml:space="preserve">– </w:t>
            </w:r>
            <w:r>
              <w:rPr>
                <w:b/>
                <w:i/>
                <w:noProof/>
                <w:sz w:val="20"/>
                <w:szCs w:val="20"/>
              </w:rPr>
              <w:t>metamizol natrijum 2,5g/5ml</w:t>
            </w:r>
          </w:p>
        </w:tc>
        <w:tc>
          <w:tcPr>
            <w:tcW w:w="1276" w:type="dxa"/>
            <w:tcBorders>
              <w:left w:val="nil"/>
              <w:bottom w:val="single" w:sz="4" w:space="0" w:color="auto"/>
              <w:right w:val="single" w:sz="4" w:space="0" w:color="auto"/>
            </w:tcBorders>
          </w:tcPr>
          <w:p w:rsidR="00760FEE" w:rsidRPr="00CD4D84" w:rsidRDefault="00760FEE" w:rsidP="00F96BF7">
            <w:pPr>
              <w:rPr>
                <w:b/>
                <w:noProof/>
                <w:sz w:val="20"/>
                <w:szCs w:val="20"/>
              </w:rPr>
            </w:pPr>
          </w:p>
        </w:tc>
      </w:tr>
      <w:tr w:rsidR="00760FEE" w:rsidRPr="00CD4D84" w:rsidTr="00F96BF7">
        <w:trPr>
          <w:trHeight w:val="669"/>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Износ</w:t>
            </w:r>
          </w:p>
          <w:p w:rsidR="00760FEE" w:rsidRPr="00CD4D84" w:rsidRDefault="00760FEE"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Земља порекла</w:t>
            </w:r>
          </w:p>
        </w:tc>
      </w:tr>
      <w:tr w:rsidR="00760FEE" w:rsidRPr="00CD4D84" w:rsidTr="00F96BF7">
        <w:trPr>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11</w:t>
            </w:r>
          </w:p>
        </w:tc>
      </w:tr>
      <w:tr w:rsidR="00760FEE" w:rsidRPr="00CD4D84" w:rsidTr="00F96BF7">
        <w:trPr>
          <w:trHeight w:val="299"/>
        </w:trPr>
        <w:tc>
          <w:tcPr>
            <w:tcW w:w="81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760FEE" w:rsidRPr="00760FEE" w:rsidRDefault="00760FEE" w:rsidP="00F96BF7">
            <w:pPr>
              <w:rPr>
                <w:sz w:val="20"/>
                <w:szCs w:val="20"/>
              </w:rPr>
            </w:pPr>
            <w:r w:rsidRPr="00760FEE">
              <w:rPr>
                <w:noProof/>
                <w:sz w:val="20"/>
                <w:szCs w:val="20"/>
              </w:rPr>
              <w:t>metamizol natrijum 2,5g/5ml</w:t>
            </w:r>
          </w:p>
        </w:tc>
        <w:tc>
          <w:tcPr>
            <w:tcW w:w="1067" w:type="dxa"/>
            <w:tcBorders>
              <w:bottom w:val="single" w:sz="4" w:space="0" w:color="auto"/>
            </w:tcBorders>
            <w:vAlign w:val="center"/>
          </w:tcPr>
          <w:p w:rsidR="00760FEE" w:rsidRPr="00CD4D84" w:rsidRDefault="00760FEE"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760FEE" w:rsidRPr="00CD4D84" w:rsidRDefault="00760FEE" w:rsidP="00F96BF7">
            <w:pPr>
              <w:jc w:val="center"/>
              <w:rPr>
                <w:sz w:val="20"/>
                <w:szCs w:val="20"/>
              </w:rPr>
            </w:pPr>
            <w:r>
              <w:rPr>
                <w:sz w:val="20"/>
                <w:szCs w:val="20"/>
              </w:rPr>
              <w:t>15000</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p>
        </w:tc>
        <w:tc>
          <w:tcPr>
            <w:tcW w:w="865" w:type="dxa"/>
            <w:tcBorders>
              <w:bottom w:val="single" w:sz="4" w:space="0" w:color="auto"/>
            </w:tcBorders>
            <w:vAlign w:val="center"/>
          </w:tcPr>
          <w:p w:rsidR="00760FEE" w:rsidRPr="00CD4D84" w:rsidRDefault="00760FEE" w:rsidP="00F96BF7">
            <w:pPr>
              <w:pStyle w:val="BodyText"/>
              <w:jc w:val="center"/>
              <w:rPr>
                <w:noProof/>
                <w:sz w:val="20"/>
              </w:rPr>
            </w:pPr>
          </w:p>
        </w:tc>
        <w:tc>
          <w:tcPr>
            <w:tcW w:w="1192" w:type="dxa"/>
            <w:tcBorders>
              <w:bottom w:val="single" w:sz="4" w:space="0" w:color="auto"/>
            </w:tcBorders>
            <w:vAlign w:val="center"/>
          </w:tcPr>
          <w:p w:rsidR="00760FEE" w:rsidRPr="00CD4D84" w:rsidRDefault="00760FEE" w:rsidP="00F96BF7">
            <w:pPr>
              <w:pStyle w:val="BodyText"/>
              <w:jc w:val="center"/>
              <w:rPr>
                <w:noProof/>
                <w:sz w:val="20"/>
              </w:rPr>
            </w:pPr>
          </w:p>
        </w:tc>
        <w:tc>
          <w:tcPr>
            <w:tcW w:w="1687" w:type="dxa"/>
            <w:tcBorders>
              <w:bottom w:val="single" w:sz="4" w:space="0" w:color="auto"/>
            </w:tcBorders>
            <w:vAlign w:val="center"/>
          </w:tcPr>
          <w:p w:rsidR="00760FEE" w:rsidRPr="00CD4D84" w:rsidRDefault="00760FEE" w:rsidP="00F96BF7">
            <w:pPr>
              <w:pStyle w:val="BodyText"/>
              <w:jc w:val="center"/>
              <w:rPr>
                <w:noProof/>
                <w:sz w:val="20"/>
              </w:rPr>
            </w:pPr>
          </w:p>
        </w:tc>
        <w:tc>
          <w:tcPr>
            <w:tcW w:w="1406" w:type="dxa"/>
            <w:tcBorders>
              <w:bottom w:val="single" w:sz="4" w:space="0" w:color="auto"/>
            </w:tcBorders>
            <w:vAlign w:val="center"/>
          </w:tcPr>
          <w:p w:rsidR="00760FEE" w:rsidRPr="00CD4D84" w:rsidRDefault="00760FEE" w:rsidP="00F96BF7">
            <w:pPr>
              <w:pStyle w:val="BodyText"/>
              <w:jc w:val="center"/>
              <w:rPr>
                <w:noProof/>
                <w:sz w:val="20"/>
              </w:rPr>
            </w:pP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r>
      <w:tr w:rsidR="00760FEE" w:rsidRPr="00CD4D84" w:rsidTr="00F96BF7">
        <w:trPr>
          <w:gridAfter w:val="4"/>
          <w:wAfter w:w="5703" w:type="dxa"/>
          <w:trHeight w:val="209"/>
        </w:trPr>
        <w:tc>
          <w:tcPr>
            <w:tcW w:w="817" w:type="dxa"/>
            <w:tcBorders>
              <w:top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760FEE" w:rsidRPr="00CD4D84" w:rsidRDefault="00760FEE"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CD4D84" w:rsidTr="00F96BF7">
        <w:trPr>
          <w:gridAfter w:val="4"/>
          <w:wAfter w:w="5703" w:type="dxa"/>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760FEE" w:rsidRPr="00CD4D84" w:rsidRDefault="00760FEE"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2D5B2C" w:rsidTr="00F96BF7">
        <w:trPr>
          <w:gridAfter w:val="4"/>
          <w:wAfter w:w="5703" w:type="dxa"/>
          <w:trHeight w:val="223"/>
        </w:trPr>
        <w:tc>
          <w:tcPr>
            <w:tcW w:w="817" w:type="dxa"/>
            <w:tcBorders>
              <w:bottom w:val="single" w:sz="4" w:space="0" w:color="auto"/>
            </w:tcBorders>
            <w:vAlign w:val="center"/>
          </w:tcPr>
          <w:p w:rsidR="00760FEE" w:rsidRPr="002D5B2C" w:rsidRDefault="00760FEE"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760FEE" w:rsidRPr="002D5B2C" w:rsidRDefault="00760FEE"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760FEE" w:rsidRPr="002D5B2C" w:rsidRDefault="00760FEE" w:rsidP="00F96BF7">
            <w:pPr>
              <w:pStyle w:val="BodyText"/>
              <w:jc w:val="left"/>
              <w:rPr>
                <w:noProof/>
                <w:sz w:val="20"/>
              </w:rPr>
            </w:pPr>
          </w:p>
        </w:tc>
      </w:tr>
    </w:tbl>
    <w:p w:rsidR="00760FEE" w:rsidRPr="00A511F6" w:rsidRDefault="00760FEE" w:rsidP="00760FEE">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760FEE" w:rsidRPr="00A511F6" w:rsidRDefault="00760FEE" w:rsidP="00760FEE">
      <w:pPr>
        <w:pStyle w:val="BodyText"/>
        <w:numPr>
          <w:ilvl w:val="0"/>
          <w:numId w:val="29"/>
        </w:numPr>
        <w:rPr>
          <w:noProof/>
          <w:sz w:val="22"/>
          <w:szCs w:val="22"/>
        </w:rPr>
      </w:pPr>
      <w:r w:rsidRPr="00A511F6">
        <w:rPr>
          <w:noProof/>
          <w:sz w:val="22"/>
          <w:szCs w:val="22"/>
        </w:rPr>
        <w:t>Самостално</w:t>
      </w:r>
    </w:p>
    <w:p w:rsidR="00760FEE" w:rsidRPr="00A511F6" w:rsidRDefault="00760FEE" w:rsidP="00760FEE">
      <w:pPr>
        <w:pStyle w:val="BodyText"/>
        <w:numPr>
          <w:ilvl w:val="0"/>
          <w:numId w:val="29"/>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760FEE" w:rsidRPr="00A511F6" w:rsidRDefault="00760FEE" w:rsidP="00760FEE">
      <w:pPr>
        <w:pStyle w:val="BodyText"/>
        <w:numPr>
          <w:ilvl w:val="0"/>
          <w:numId w:val="29"/>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760FEE" w:rsidRPr="00A511F6" w:rsidRDefault="00760FEE" w:rsidP="00760FEE">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760FEE" w:rsidRDefault="00760FEE" w:rsidP="00760FEE">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6612D9" w:rsidRDefault="00760FEE" w:rsidP="00760FEE">
      <w:pPr>
        <w:pStyle w:val="BodyText"/>
        <w:rPr>
          <w:noProof/>
          <w:sz w:val="22"/>
          <w:szCs w:val="22"/>
        </w:rPr>
      </w:pPr>
      <w:r>
        <w:rPr>
          <w:noProof/>
          <w:sz w:val="22"/>
          <w:szCs w:val="22"/>
        </w:rPr>
        <w:br w:type="page"/>
      </w:r>
    </w:p>
    <w:p w:rsidR="00760FEE" w:rsidRPr="00CD4D84" w:rsidRDefault="00760FEE" w:rsidP="00760FEE">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760FEE" w:rsidRPr="00A511F6" w:rsidRDefault="00760FEE" w:rsidP="00760FEE">
      <w:pPr>
        <w:pStyle w:val="BodyText"/>
        <w:rPr>
          <w:b/>
          <w:noProof/>
          <w:sz w:val="22"/>
          <w:szCs w:val="22"/>
        </w:rPr>
      </w:pPr>
    </w:p>
    <w:p w:rsidR="00760FEE" w:rsidRPr="00A511F6" w:rsidRDefault="00760FEE" w:rsidP="00760FEE">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760FEE" w:rsidRPr="00A511F6" w:rsidRDefault="00760FEE" w:rsidP="00760FEE">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760FEE" w:rsidRPr="00A511F6" w:rsidRDefault="00760FEE" w:rsidP="00760FEE">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760FEE" w:rsidRPr="00A511F6" w:rsidRDefault="00760FEE" w:rsidP="00760FEE">
      <w:pPr>
        <w:pStyle w:val="BodyText"/>
        <w:jc w:val="left"/>
        <w:rPr>
          <w:noProof/>
          <w:sz w:val="22"/>
          <w:szCs w:val="22"/>
        </w:rPr>
      </w:pPr>
      <w:r w:rsidRPr="00A511F6">
        <w:rPr>
          <w:noProof/>
          <w:sz w:val="22"/>
          <w:szCs w:val="22"/>
        </w:rPr>
        <w:t>Е-маил:_________________________________________                    Пиб:_________________________________________</w:t>
      </w:r>
    </w:p>
    <w:p w:rsidR="00760FEE" w:rsidRPr="00A511F6" w:rsidRDefault="00760FEE" w:rsidP="00760FEE">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760FEE" w:rsidRPr="00A511F6" w:rsidRDefault="00760FEE" w:rsidP="00760FEE">
      <w:pPr>
        <w:pStyle w:val="BodyText"/>
        <w:jc w:val="left"/>
        <w:rPr>
          <w:noProof/>
          <w:sz w:val="22"/>
          <w:szCs w:val="22"/>
        </w:rPr>
      </w:pPr>
      <w:r w:rsidRPr="00A511F6">
        <w:rPr>
          <w:noProof/>
          <w:sz w:val="22"/>
          <w:szCs w:val="22"/>
        </w:rPr>
        <w:t>Овлашћено лице:_________________________________</w:t>
      </w:r>
    </w:p>
    <w:p w:rsidR="00760FEE" w:rsidRPr="002D5B2C" w:rsidRDefault="00760FEE" w:rsidP="00760FEE">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760FEE" w:rsidRPr="00CD4D84" w:rsidRDefault="00760FEE" w:rsidP="00F96BF7">
            <w:pPr>
              <w:jc w:val="center"/>
              <w:rPr>
                <w:b/>
                <w:noProof/>
                <w:sz w:val="20"/>
                <w:szCs w:val="20"/>
              </w:rPr>
            </w:pPr>
          </w:p>
        </w:tc>
      </w:tr>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760FEE">
            <w:pPr>
              <w:rPr>
                <w:b/>
                <w:noProof/>
                <w:sz w:val="20"/>
                <w:szCs w:val="20"/>
              </w:rPr>
            </w:pPr>
            <w:r w:rsidRPr="00CD4D84">
              <w:rPr>
                <w:b/>
                <w:noProof/>
                <w:sz w:val="20"/>
                <w:szCs w:val="20"/>
              </w:rPr>
              <w:t xml:space="preserve">Партија </w:t>
            </w:r>
            <w:r>
              <w:rPr>
                <w:b/>
                <w:noProof/>
                <w:sz w:val="20"/>
                <w:szCs w:val="20"/>
              </w:rPr>
              <w:t>19</w:t>
            </w:r>
            <w:r w:rsidRPr="00CD4D84">
              <w:rPr>
                <w:b/>
                <w:noProof/>
                <w:sz w:val="20"/>
                <w:szCs w:val="20"/>
              </w:rPr>
              <w:t xml:space="preserve"> </w:t>
            </w:r>
            <w:r w:rsidRPr="00CD4D84">
              <w:rPr>
                <w:b/>
                <w:i/>
                <w:noProof/>
                <w:sz w:val="20"/>
                <w:szCs w:val="20"/>
              </w:rPr>
              <w:t xml:space="preserve">– </w:t>
            </w:r>
            <w:r>
              <w:rPr>
                <w:b/>
                <w:i/>
                <w:noProof/>
                <w:sz w:val="20"/>
                <w:szCs w:val="20"/>
              </w:rPr>
              <w:t>neostigmin metilsulfat 1ml (2,5mg/ml)</w:t>
            </w:r>
          </w:p>
        </w:tc>
        <w:tc>
          <w:tcPr>
            <w:tcW w:w="1276" w:type="dxa"/>
            <w:tcBorders>
              <w:left w:val="nil"/>
              <w:bottom w:val="single" w:sz="4" w:space="0" w:color="auto"/>
              <w:right w:val="single" w:sz="4" w:space="0" w:color="auto"/>
            </w:tcBorders>
          </w:tcPr>
          <w:p w:rsidR="00760FEE" w:rsidRPr="00CD4D84" w:rsidRDefault="00760FEE" w:rsidP="00F96BF7">
            <w:pPr>
              <w:rPr>
                <w:b/>
                <w:noProof/>
                <w:sz w:val="20"/>
                <w:szCs w:val="20"/>
              </w:rPr>
            </w:pPr>
          </w:p>
        </w:tc>
      </w:tr>
      <w:tr w:rsidR="00760FEE" w:rsidRPr="00CD4D84" w:rsidTr="00F96BF7">
        <w:trPr>
          <w:trHeight w:val="669"/>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Износ</w:t>
            </w:r>
          </w:p>
          <w:p w:rsidR="00760FEE" w:rsidRPr="00CD4D84" w:rsidRDefault="00760FEE"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Земља порекла</w:t>
            </w:r>
          </w:p>
        </w:tc>
      </w:tr>
      <w:tr w:rsidR="00760FEE" w:rsidRPr="00CD4D84" w:rsidTr="00F96BF7">
        <w:trPr>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11</w:t>
            </w:r>
          </w:p>
        </w:tc>
      </w:tr>
      <w:tr w:rsidR="00760FEE" w:rsidRPr="00CD4D84" w:rsidTr="00F96BF7">
        <w:trPr>
          <w:trHeight w:val="299"/>
        </w:trPr>
        <w:tc>
          <w:tcPr>
            <w:tcW w:w="81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760FEE" w:rsidRPr="00760FEE" w:rsidRDefault="00760FEE" w:rsidP="00F96BF7">
            <w:pPr>
              <w:rPr>
                <w:sz w:val="20"/>
                <w:szCs w:val="20"/>
              </w:rPr>
            </w:pPr>
            <w:r w:rsidRPr="00760FEE">
              <w:rPr>
                <w:noProof/>
                <w:sz w:val="20"/>
                <w:szCs w:val="20"/>
              </w:rPr>
              <w:t>neostigmin metilsulfat 1ml (2,5mg/ml)</w:t>
            </w:r>
          </w:p>
        </w:tc>
        <w:tc>
          <w:tcPr>
            <w:tcW w:w="1067" w:type="dxa"/>
            <w:tcBorders>
              <w:bottom w:val="single" w:sz="4" w:space="0" w:color="auto"/>
            </w:tcBorders>
            <w:vAlign w:val="center"/>
          </w:tcPr>
          <w:p w:rsidR="00760FEE" w:rsidRPr="00CD4D84" w:rsidRDefault="00760FEE"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760FEE" w:rsidRPr="00CD4D84" w:rsidRDefault="00760FEE" w:rsidP="00F96BF7">
            <w:pPr>
              <w:jc w:val="center"/>
              <w:rPr>
                <w:sz w:val="20"/>
                <w:szCs w:val="20"/>
              </w:rPr>
            </w:pPr>
            <w:r>
              <w:rPr>
                <w:sz w:val="20"/>
                <w:szCs w:val="20"/>
              </w:rPr>
              <w:t>3800</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p>
        </w:tc>
        <w:tc>
          <w:tcPr>
            <w:tcW w:w="865" w:type="dxa"/>
            <w:tcBorders>
              <w:bottom w:val="single" w:sz="4" w:space="0" w:color="auto"/>
            </w:tcBorders>
            <w:vAlign w:val="center"/>
          </w:tcPr>
          <w:p w:rsidR="00760FEE" w:rsidRPr="00CD4D84" w:rsidRDefault="00760FEE" w:rsidP="00F96BF7">
            <w:pPr>
              <w:pStyle w:val="BodyText"/>
              <w:jc w:val="center"/>
              <w:rPr>
                <w:noProof/>
                <w:sz w:val="20"/>
              </w:rPr>
            </w:pPr>
          </w:p>
        </w:tc>
        <w:tc>
          <w:tcPr>
            <w:tcW w:w="1192" w:type="dxa"/>
            <w:tcBorders>
              <w:bottom w:val="single" w:sz="4" w:space="0" w:color="auto"/>
            </w:tcBorders>
            <w:vAlign w:val="center"/>
          </w:tcPr>
          <w:p w:rsidR="00760FEE" w:rsidRPr="00CD4D84" w:rsidRDefault="00760FEE" w:rsidP="00F96BF7">
            <w:pPr>
              <w:pStyle w:val="BodyText"/>
              <w:jc w:val="center"/>
              <w:rPr>
                <w:noProof/>
                <w:sz w:val="20"/>
              </w:rPr>
            </w:pPr>
          </w:p>
        </w:tc>
        <w:tc>
          <w:tcPr>
            <w:tcW w:w="1687" w:type="dxa"/>
            <w:tcBorders>
              <w:bottom w:val="single" w:sz="4" w:space="0" w:color="auto"/>
            </w:tcBorders>
            <w:vAlign w:val="center"/>
          </w:tcPr>
          <w:p w:rsidR="00760FEE" w:rsidRPr="00CD4D84" w:rsidRDefault="00760FEE" w:rsidP="00F96BF7">
            <w:pPr>
              <w:pStyle w:val="BodyText"/>
              <w:jc w:val="center"/>
              <w:rPr>
                <w:noProof/>
                <w:sz w:val="20"/>
              </w:rPr>
            </w:pPr>
          </w:p>
        </w:tc>
        <w:tc>
          <w:tcPr>
            <w:tcW w:w="1406" w:type="dxa"/>
            <w:tcBorders>
              <w:bottom w:val="single" w:sz="4" w:space="0" w:color="auto"/>
            </w:tcBorders>
            <w:vAlign w:val="center"/>
          </w:tcPr>
          <w:p w:rsidR="00760FEE" w:rsidRPr="00CD4D84" w:rsidRDefault="00760FEE" w:rsidP="00F96BF7">
            <w:pPr>
              <w:pStyle w:val="BodyText"/>
              <w:jc w:val="center"/>
              <w:rPr>
                <w:noProof/>
                <w:sz w:val="20"/>
              </w:rPr>
            </w:pP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r>
      <w:tr w:rsidR="00760FEE" w:rsidRPr="00CD4D84" w:rsidTr="00F96BF7">
        <w:trPr>
          <w:gridAfter w:val="4"/>
          <w:wAfter w:w="5703" w:type="dxa"/>
          <w:trHeight w:val="209"/>
        </w:trPr>
        <w:tc>
          <w:tcPr>
            <w:tcW w:w="817" w:type="dxa"/>
            <w:tcBorders>
              <w:top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760FEE" w:rsidRPr="00CD4D84" w:rsidRDefault="00760FEE"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CD4D84" w:rsidTr="00F96BF7">
        <w:trPr>
          <w:gridAfter w:val="4"/>
          <w:wAfter w:w="5703" w:type="dxa"/>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760FEE" w:rsidRPr="00CD4D84" w:rsidRDefault="00760FEE"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2D5B2C" w:rsidTr="00F96BF7">
        <w:trPr>
          <w:gridAfter w:val="4"/>
          <w:wAfter w:w="5703" w:type="dxa"/>
          <w:trHeight w:val="223"/>
        </w:trPr>
        <w:tc>
          <w:tcPr>
            <w:tcW w:w="817" w:type="dxa"/>
            <w:tcBorders>
              <w:bottom w:val="single" w:sz="4" w:space="0" w:color="auto"/>
            </w:tcBorders>
            <w:vAlign w:val="center"/>
          </w:tcPr>
          <w:p w:rsidR="00760FEE" w:rsidRPr="002D5B2C" w:rsidRDefault="00760FEE"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760FEE" w:rsidRPr="002D5B2C" w:rsidRDefault="00760FEE"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760FEE" w:rsidRPr="002D5B2C" w:rsidRDefault="00760FEE" w:rsidP="00F96BF7">
            <w:pPr>
              <w:pStyle w:val="BodyText"/>
              <w:jc w:val="left"/>
              <w:rPr>
                <w:noProof/>
                <w:sz w:val="20"/>
              </w:rPr>
            </w:pPr>
          </w:p>
        </w:tc>
      </w:tr>
    </w:tbl>
    <w:p w:rsidR="00760FEE" w:rsidRPr="00A511F6" w:rsidRDefault="00760FEE" w:rsidP="00760FEE">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760FEE" w:rsidRPr="00A511F6" w:rsidRDefault="00760FEE" w:rsidP="00760FEE">
      <w:pPr>
        <w:pStyle w:val="BodyText"/>
        <w:numPr>
          <w:ilvl w:val="0"/>
          <w:numId w:val="30"/>
        </w:numPr>
        <w:rPr>
          <w:noProof/>
          <w:sz w:val="22"/>
          <w:szCs w:val="22"/>
        </w:rPr>
      </w:pPr>
      <w:r w:rsidRPr="00A511F6">
        <w:rPr>
          <w:noProof/>
          <w:sz w:val="22"/>
          <w:szCs w:val="22"/>
        </w:rPr>
        <w:t>Самостално</w:t>
      </w:r>
    </w:p>
    <w:p w:rsidR="00760FEE" w:rsidRPr="00A511F6" w:rsidRDefault="00760FEE" w:rsidP="00760FEE">
      <w:pPr>
        <w:pStyle w:val="BodyText"/>
        <w:numPr>
          <w:ilvl w:val="0"/>
          <w:numId w:val="30"/>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760FEE" w:rsidRPr="00A511F6" w:rsidRDefault="00760FEE" w:rsidP="00760FEE">
      <w:pPr>
        <w:pStyle w:val="BodyText"/>
        <w:numPr>
          <w:ilvl w:val="0"/>
          <w:numId w:val="30"/>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760FEE" w:rsidRPr="00A511F6" w:rsidRDefault="00760FEE" w:rsidP="00760FEE">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760FEE" w:rsidRDefault="00760FEE" w:rsidP="00760FEE">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760FEE" w:rsidRPr="00CD4D84" w:rsidRDefault="00760FEE" w:rsidP="00760FEE">
      <w:pPr>
        <w:pStyle w:val="Footer"/>
        <w:rPr>
          <w:b/>
          <w:noProof/>
          <w:lang w:val="sr-Cyrl-RS"/>
        </w:rPr>
      </w:pPr>
      <w:r>
        <w:rPr>
          <w:noProof/>
          <w:sz w:val="22"/>
          <w:szCs w:val="22"/>
        </w:rPr>
        <w:br w:type="page"/>
      </w: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760FEE" w:rsidRPr="00A511F6" w:rsidRDefault="00760FEE" w:rsidP="00760FEE">
      <w:pPr>
        <w:pStyle w:val="BodyText"/>
        <w:rPr>
          <w:b/>
          <w:noProof/>
          <w:sz w:val="22"/>
          <w:szCs w:val="22"/>
        </w:rPr>
      </w:pPr>
    </w:p>
    <w:p w:rsidR="00760FEE" w:rsidRPr="00A511F6" w:rsidRDefault="00760FEE" w:rsidP="00760FEE">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760FEE" w:rsidRPr="00A511F6" w:rsidRDefault="00760FEE" w:rsidP="00760FEE">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760FEE" w:rsidRPr="00A511F6" w:rsidRDefault="00760FEE" w:rsidP="00760FEE">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760FEE" w:rsidRPr="00A511F6" w:rsidRDefault="00760FEE" w:rsidP="00760FEE">
      <w:pPr>
        <w:pStyle w:val="BodyText"/>
        <w:jc w:val="left"/>
        <w:rPr>
          <w:noProof/>
          <w:sz w:val="22"/>
          <w:szCs w:val="22"/>
        </w:rPr>
      </w:pPr>
      <w:r w:rsidRPr="00A511F6">
        <w:rPr>
          <w:noProof/>
          <w:sz w:val="22"/>
          <w:szCs w:val="22"/>
        </w:rPr>
        <w:t>Е-маил:_________________________________________                    Пиб:_________________________________________</w:t>
      </w:r>
    </w:p>
    <w:p w:rsidR="00760FEE" w:rsidRPr="00A511F6" w:rsidRDefault="00760FEE" w:rsidP="00760FEE">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760FEE" w:rsidRPr="00A511F6" w:rsidRDefault="00760FEE" w:rsidP="00760FEE">
      <w:pPr>
        <w:pStyle w:val="BodyText"/>
        <w:jc w:val="left"/>
        <w:rPr>
          <w:noProof/>
          <w:sz w:val="22"/>
          <w:szCs w:val="22"/>
        </w:rPr>
      </w:pPr>
      <w:r w:rsidRPr="00A511F6">
        <w:rPr>
          <w:noProof/>
          <w:sz w:val="22"/>
          <w:szCs w:val="22"/>
        </w:rPr>
        <w:t>Овлашћено лице:_________________________________</w:t>
      </w:r>
    </w:p>
    <w:p w:rsidR="00760FEE" w:rsidRPr="002D5B2C" w:rsidRDefault="00760FEE" w:rsidP="00760FEE">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760FEE" w:rsidRPr="00CD4D84" w:rsidRDefault="00760FEE" w:rsidP="00F96BF7">
            <w:pPr>
              <w:jc w:val="center"/>
              <w:rPr>
                <w:b/>
                <w:noProof/>
                <w:sz w:val="20"/>
                <w:szCs w:val="20"/>
              </w:rPr>
            </w:pPr>
          </w:p>
        </w:tc>
      </w:tr>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760FEE">
            <w:pPr>
              <w:rPr>
                <w:b/>
                <w:noProof/>
                <w:sz w:val="20"/>
                <w:szCs w:val="20"/>
              </w:rPr>
            </w:pPr>
            <w:r w:rsidRPr="00CD4D84">
              <w:rPr>
                <w:b/>
                <w:noProof/>
                <w:sz w:val="20"/>
                <w:szCs w:val="20"/>
              </w:rPr>
              <w:t xml:space="preserve">Партија </w:t>
            </w:r>
            <w:r>
              <w:rPr>
                <w:b/>
                <w:noProof/>
                <w:sz w:val="20"/>
                <w:szCs w:val="20"/>
              </w:rPr>
              <w:t>20</w:t>
            </w:r>
            <w:r w:rsidRPr="00CD4D84">
              <w:rPr>
                <w:b/>
                <w:noProof/>
                <w:sz w:val="20"/>
                <w:szCs w:val="20"/>
              </w:rPr>
              <w:t xml:space="preserve"> </w:t>
            </w:r>
            <w:r w:rsidRPr="00CD4D84">
              <w:rPr>
                <w:b/>
                <w:i/>
                <w:noProof/>
                <w:sz w:val="20"/>
                <w:szCs w:val="20"/>
              </w:rPr>
              <w:t xml:space="preserve">– </w:t>
            </w:r>
            <w:r>
              <w:rPr>
                <w:b/>
                <w:i/>
                <w:noProof/>
                <w:sz w:val="20"/>
                <w:szCs w:val="20"/>
              </w:rPr>
              <w:t>protamin 50mg/5ml</w:t>
            </w:r>
          </w:p>
        </w:tc>
        <w:tc>
          <w:tcPr>
            <w:tcW w:w="1276" w:type="dxa"/>
            <w:tcBorders>
              <w:left w:val="nil"/>
              <w:bottom w:val="single" w:sz="4" w:space="0" w:color="auto"/>
              <w:right w:val="single" w:sz="4" w:space="0" w:color="auto"/>
            </w:tcBorders>
          </w:tcPr>
          <w:p w:rsidR="00760FEE" w:rsidRPr="00CD4D84" w:rsidRDefault="00760FEE" w:rsidP="00F96BF7">
            <w:pPr>
              <w:rPr>
                <w:b/>
                <w:noProof/>
                <w:sz w:val="20"/>
                <w:szCs w:val="20"/>
              </w:rPr>
            </w:pPr>
          </w:p>
        </w:tc>
      </w:tr>
      <w:tr w:rsidR="00760FEE" w:rsidRPr="00CD4D84" w:rsidTr="00F96BF7">
        <w:trPr>
          <w:trHeight w:val="669"/>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Износ</w:t>
            </w:r>
          </w:p>
          <w:p w:rsidR="00760FEE" w:rsidRPr="00CD4D84" w:rsidRDefault="00760FEE"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Земља порекла</w:t>
            </w:r>
          </w:p>
        </w:tc>
      </w:tr>
      <w:tr w:rsidR="00760FEE" w:rsidRPr="00CD4D84" w:rsidTr="00F96BF7">
        <w:trPr>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11</w:t>
            </w:r>
          </w:p>
        </w:tc>
      </w:tr>
      <w:tr w:rsidR="00760FEE" w:rsidRPr="00CD4D84" w:rsidTr="00F96BF7">
        <w:trPr>
          <w:trHeight w:val="299"/>
        </w:trPr>
        <w:tc>
          <w:tcPr>
            <w:tcW w:w="81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760FEE" w:rsidRPr="00760FEE" w:rsidRDefault="00760FEE" w:rsidP="00F96BF7">
            <w:pPr>
              <w:rPr>
                <w:sz w:val="20"/>
                <w:szCs w:val="20"/>
              </w:rPr>
            </w:pPr>
            <w:r w:rsidRPr="00760FEE">
              <w:rPr>
                <w:noProof/>
                <w:sz w:val="20"/>
                <w:szCs w:val="20"/>
              </w:rPr>
              <w:t>protamin 50mg/5ml</w:t>
            </w:r>
          </w:p>
        </w:tc>
        <w:tc>
          <w:tcPr>
            <w:tcW w:w="1067" w:type="dxa"/>
            <w:tcBorders>
              <w:bottom w:val="single" w:sz="4" w:space="0" w:color="auto"/>
            </w:tcBorders>
            <w:vAlign w:val="center"/>
          </w:tcPr>
          <w:p w:rsidR="00760FEE" w:rsidRPr="00CD4D84" w:rsidRDefault="00760FEE"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760FEE" w:rsidRPr="00CD4D84" w:rsidRDefault="00760FEE" w:rsidP="00F96BF7">
            <w:pPr>
              <w:jc w:val="center"/>
              <w:rPr>
                <w:sz w:val="20"/>
                <w:szCs w:val="20"/>
              </w:rPr>
            </w:pPr>
            <w:r>
              <w:rPr>
                <w:sz w:val="20"/>
                <w:szCs w:val="20"/>
              </w:rPr>
              <w:t>400</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p>
        </w:tc>
        <w:tc>
          <w:tcPr>
            <w:tcW w:w="865" w:type="dxa"/>
            <w:tcBorders>
              <w:bottom w:val="single" w:sz="4" w:space="0" w:color="auto"/>
            </w:tcBorders>
            <w:vAlign w:val="center"/>
          </w:tcPr>
          <w:p w:rsidR="00760FEE" w:rsidRPr="00CD4D84" w:rsidRDefault="00760FEE" w:rsidP="00F96BF7">
            <w:pPr>
              <w:pStyle w:val="BodyText"/>
              <w:jc w:val="center"/>
              <w:rPr>
                <w:noProof/>
                <w:sz w:val="20"/>
              </w:rPr>
            </w:pPr>
          </w:p>
        </w:tc>
        <w:tc>
          <w:tcPr>
            <w:tcW w:w="1192" w:type="dxa"/>
            <w:tcBorders>
              <w:bottom w:val="single" w:sz="4" w:space="0" w:color="auto"/>
            </w:tcBorders>
            <w:vAlign w:val="center"/>
          </w:tcPr>
          <w:p w:rsidR="00760FEE" w:rsidRPr="00CD4D84" w:rsidRDefault="00760FEE" w:rsidP="00F96BF7">
            <w:pPr>
              <w:pStyle w:val="BodyText"/>
              <w:jc w:val="center"/>
              <w:rPr>
                <w:noProof/>
                <w:sz w:val="20"/>
              </w:rPr>
            </w:pPr>
          </w:p>
        </w:tc>
        <w:tc>
          <w:tcPr>
            <w:tcW w:w="1687" w:type="dxa"/>
            <w:tcBorders>
              <w:bottom w:val="single" w:sz="4" w:space="0" w:color="auto"/>
            </w:tcBorders>
            <w:vAlign w:val="center"/>
          </w:tcPr>
          <w:p w:rsidR="00760FEE" w:rsidRPr="00CD4D84" w:rsidRDefault="00760FEE" w:rsidP="00F96BF7">
            <w:pPr>
              <w:pStyle w:val="BodyText"/>
              <w:jc w:val="center"/>
              <w:rPr>
                <w:noProof/>
                <w:sz w:val="20"/>
              </w:rPr>
            </w:pPr>
          </w:p>
        </w:tc>
        <w:tc>
          <w:tcPr>
            <w:tcW w:w="1406" w:type="dxa"/>
            <w:tcBorders>
              <w:bottom w:val="single" w:sz="4" w:space="0" w:color="auto"/>
            </w:tcBorders>
            <w:vAlign w:val="center"/>
          </w:tcPr>
          <w:p w:rsidR="00760FEE" w:rsidRPr="00CD4D84" w:rsidRDefault="00760FEE" w:rsidP="00F96BF7">
            <w:pPr>
              <w:pStyle w:val="BodyText"/>
              <w:jc w:val="center"/>
              <w:rPr>
                <w:noProof/>
                <w:sz w:val="20"/>
              </w:rPr>
            </w:pP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r>
      <w:tr w:rsidR="00760FEE" w:rsidRPr="00CD4D84" w:rsidTr="00F96BF7">
        <w:trPr>
          <w:gridAfter w:val="4"/>
          <w:wAfter w:w="5703" w:type="dxa"/>
          <w:trHeight w:val="209"/>
        </w:trPr>
        <w:tc>
          <w:tcPr>
            <w:tcW w:w="817" w:type="dxa"/>
            <w:tcBorders>
              <w:top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760FEE" w:rsidRPr="00CD4D84" w:rsidRDefault="00760FEE"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CD4D84" w:rsidTr="00F96BF7">
        <w:trPr>
          <w:gridAfter w:val="4"/>
          <w:wAfter w:w="5703" w:type="dxa"/>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760FEE" w:rsidRPr="00CD4D84" w:rsidRDefault="00760FEE"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2D5B2C" w:rsidTr="00F96BF7">
        <w:trPr>
          <w:gridAfter w:val="4"/>
          <w:wAfter w:w="5703" w:type="dxa"/>
          <w:trHeight w:val="223"/>
        </w:trPr>
        <w:tc>
          <w:tcPr>
            <w:tcW w:w="817" w:type="dxa"/>
            <w:tcBorders>
              <w:bottom w:val="single" w:sz="4" w:space="0" w:color="auto"/>
            </w:tcBorders>
            <w:vAlign w:val="center"/>
          </w:tcPr>
          <w:p w:rsidR="00760FEE" w:rsidRPr="002D5B2C" w:rsidRDefault="00760FEE"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760FEE" w:rsidRPr="002D5B2C" w:rsidRDefault="00760FEE"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760FEE" w:rsidRPr="002D5B2C" w:rsidRDefault="00760FEE" w:rsidP="00F96BF7">
            <w:pPr>
              <w:pStyle w:val="BodyText"/>
              <w:jc w:val="left"/>
              <w:rPr>
                <w:noProof/>
                <w:sz w:val="20"/>
              </w:rPr>
            </w:pPr>
          </w:p>
        </w:tc>
      </w:tr>
    </w:tbl>
    <w:p w:rsidR="00760FEE" w:rsidRPr="00A511F6" w:rsidRDefault="00760FEE" w:rsidP="00760FEE">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760FEE" w:rsidRPr="00A511F6" w:rsidRDefault="00760FEE" w:rsidP="00760FEE">
      <w:pPr>
        <w:pStyle w:val="BodyText"/>
        <w:numPr>
          <w:ilvl w:val="0"/>
          <w:numId w:val="31"/>
        </w:numPr>
        <w:rPr>
          <w:noProof/>
          <w:sz w:val="22"/>
          <w:szCs w:val="22"/>
        </w:rPr>
      </w:pPr>
      <w:r w:rsidRPr="00A511F6">
        <w:rPr>
          <w:noProof/>
          <w:sz w:val="22"/>
          <w:szCs w:val="22"/>
        </w:rPr>
        <w:t>Самостално</w:t>
      </w:r>
    </w:p>
    <w:p w:rsidR="00760FEE" w:rsidRPr="00A511F6" w:rsidRDefault="00760FEE" w:rsidP="00760FEE">
      <w:pPr>
        <w:pStyle w:val="BodyText"/>
        <w:numPr>
          <w:ilvl w:val="0"/>
          <w:numId w:val="31"/>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760FEE" w:rsidRPr="00A511F6" w:rsidRDefault="00760FEE" w:rsidP="00760FEE">
      <w:pPr>
        <w:pStyle w:val="BodyText"/>
        <w:numPr>
          <w:ilvl w:val="0"/>
          <w:numId w:val="31"/>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760FEE" w:rsidRPr="00A511F6" w:rsidRDefault="00760FEE" w:rsidP="00760FEE">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760FEE" w:rsidRDefault="00760FEE" w:rsidP="00760FEE">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760FEE" w:rsidRDefault="00760FEE" w:rsidP="00760FEE">
      <w:pPr>
        <w:pStyle w:val="BodyText"/>
        <w:rPr>
          <w:noProof/>
          <w:sz w:val="22"/>
          <w:szCs w:val="22"/>
        </w:rPr>
      </w:pPr>
      <w:r>
        <w:rPr>
          <w:noProof/>
          <w:sz w:val="22"/>
          <w:szCs w:val="22"/>
        </w:rPr>
        <w:br w:type="page"/>
      </w:r>
    </w:p>
    <w:p w:rsidR="00760FEE" w:rsidRPr="00CD4D84" w:rsidRDefault="00760FEE" w:rsidP="00760FEE">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760FEE" w:rsidRPr="00A511F6" w:rsidRDefault="00760FEE" w:rsidP="00760FEE">
      <w:pPr>
        <w:pStyle w:val="BodyText"/>
        <w:rPr>
          <w:b/>
          <w:noProof/>
          <w:sz w:val="22"/>
          <w:szCs w:val="22"/>
        </w:rPr>
      </w:pPr>
    </w:p>
    <w:p w:rsidR="00760FEE" w:rsidRPr="00A511F6" w:rsidRDefault="00760FEE" w:rsidP="00760FEE">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760FEE" w:rsidRPr="00A511F6" w:rsidRDefault="00760FEE" w:rsidP="00760FEE">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760FEE" w:rsidRPr="00A511F6" w:rsidRDefault="00760FEE" w:rsidP="00760FEE">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760FEE" w:rsidRPr="00A511F6" w:rsidRDefault="00760FEE" w:rsidP="00760FEE">
      <w:pPr>
        <w:pStyle w:val="BodyText"/>
        <w:jc w:val="left"/>
        <w:rPr>
          <w:noProof/>
          <w:sz w:val="22"/>
          <w:szCs w:val="22"/>
        </w:rPr>
      </w:pPr>
      <w:r w:rsidRPr="00A511F6">
        <w:rPr>
          <w:noProof/>
          <w:sz w:val="22"/>
          <w:szCs w:val="22"/>
        </w:rPr>
        <w:t>Е-маил:_________________________________________                    Пиб:_________________________________________</w:t>
      </w:r>
    </w:p>
    <w:p w:rsidR="00760FEE" w:rsidRPr="00A511F6" w:rsidRDefault="00760FEE" w:rsidP="00760FEE">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760FEE" w:rsidRPr="00A511F6" w:rsidRDefault="00760FEE" w:rsidP="00760FEE">
      <w:pPr>
        <w:pStyle w:val="BodyText"/>
        <w:jc w:val="left"/>
        <w:rPr>
          <w:noProof/>
          <w:sz w:val="22"/>
          <w:szCs w:val="22"/>
        </w:rPr>
      </w:pPr>
      <w:r w:rsidRPr="00A511F6">
        <w:rPr>
          <w:noProof/>
          <w:sz w:val="22"/>
          <w:szCs w:val="22"/>
        </w:rPr>
        <w:t>Овлашћено лице:_________________________________</w:t>
      </w:r>
    </w:p>
    <w:p w:rsidR="00760FEE" w:rsidRPr="002D5B2C" w:rsidRDefault="00760FEE" w:rsidP="00760FEE">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760FEE" w:rsidRPr="00CD4D84" w:rsidRDefault="00760FEE" w:rsidP="00F96BF7">
            <w:pPr>
              <w:jc w:val="center"/>
              <w:rPr>
                <w:b/>
                <w:noProof/>
                <w:sz w:val="20"/>
                <w:szCs w:val="20"/>
              </w:rPr>
            </w:pPr>
          </w:p>
        </w:tc>
      </w:tr>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760FEE">
            <w:pPr>
              <w:rPr>
                <w:b/>
                <w:noProof/>
                <w:sz w:val="20"/>
                <w:szCs w:val="20"/>
              </w:rPr>
            </w:pPr>
            <w:r w:rsidRPr="00CD4D84">
              <w:rPr>
                <w:b/>
                <w:noProof/>
                <w:sz w:val="20"/>
                <w:szCs w:val="20"/>
              </w:rPr>
              <w:t xml:space="preserve">Партија </w:t>
            </w:r>
            <w:r>
              <w:rPr>
                <w:b/>
                <w:noProof/>
                <w:sz w:val="20"/>
                <w:szCs w:val="20"/>
              </w:rPr>
              <w:t>21</w:t>
            </w:r>
            <w:r w:rsidRPr="00CD4D84">
              <w:rPr>
                <w:b/>
                <w:noProof/>
                <w:sz w:val="20"/>
                <w:szCs w:val="20"/>
              </w:rPr>
              <w:t xml:space="preserve"> </w:t>
            </w:r>
            <w:r w:rsidRPr="00CD4D84">
              <w:rPr>
                <w:b/>
                <w:i/>
                <w:noProof/>
                <w:sz w:val="20"/>
                <w:szCs w:val="20"/>
              </w:rPr>
              <w:t xml:space="preserve">– </w:t>
            </w:r>
            <w:r>
              <w:rPr>
                <w:b/>
                <w:i/>
                <w:noProof/>
                <w:sz w:val="20"/>
                <w:szCs w:val="20"/>
              </w:rPr>
              <w:t>flumazenil 0,5mg/5ml</w:t>
            </w:r>
          </w:p>
        </w:tc>
        <w:tc>
          <w:tcPr>
            <w:tcW w:w="1276" w:type="dxa"/>
            <w:tcBorders>
              <w:left w:val="nil"/>
              <w:bottom w:val="single" w:sz="4" w:space="0" w:color="auto"/>
              <w:right w:val="single" w:sz="4" w:space="0" w:color="auto"/>
            </w:tcBorders>
          </w:tcPr>
          <w:p w:rsidR="00760FEE" w:rsidRPr="00CD4D84" w:rsidRDefault="00760FEE" w:rsidP="00F96BF7">
            <w:pPr>
              <w:rPr>
                <w:b/>
                <w:noProof/>
                <w:sz w:val="20"/>
                <w:szCs w:val="20"/>
              </w:rPr>
            </w:pPr>
          </w:p>
        </w:tc>
      </w:tr>
      <w:tr w:rsidR="00760FEE" w:rsidRPr="00CD4D84" w:rsidTr="00F96BF7">
        <w:trPr>
          <w:trHeight w:val="669"/>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Износ</w:t>
            </w:r>
          </w:p>
          <w:p w:rsidR="00760FEE" w:rsidRPr="00CD4D84" w:rsidRDefault="00760FEE"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Земља порекла</w:t>
            </w:r>
          </w:p>
        </w:tc>
      </w:tr>
      <w:tr w:rsidR="00760FEE" w:rsidRPr="00CD4D84" w:rsidTr="00F96BF7">
        <w:trPr>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11</w:t>
            </w:r>
          </w:p>
        </w:tc>
      </w:tr>
      <w:tr w:rsidR="00760FEE" w:rsidRPr="00CD4D84" w:rsidTr="00F96BF7">
        <w:trPr>
          <w:trHeight w:val="299"/>
        </w:trPr>
        <w:tc>
          <w:tcPr>
            <w:tcW w:w="81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760FEE" w:rsidRPr="00760FEE" w:rsidRDefault="00760FEE" w:rsidP="00F96BF7">
            <w:pPr>
              <w:rPr>
                <w:sz w:val="20"/>
                <w:szCs w:val="20"/>
              </w:rPr>
            </w:pPr>
            <w:r w:rsidRPr="00760FEE">
              <w:rPr>
                <w:noProof/>
                <w:sz w:val="20"/>
                <w:szCs w:val="20"/>
              </w:rPr>
              <w:t>flumazenil 0,5mg/5ml</w:t>
            </w:r>
          </w:p>
        </w:tc>
        <w:tc>
          <w:tcPr>
            <w:tcW w:w="1067" w:type="dxa"/>
            <w:tcBorders>
              <w:bottom w:val="single" w:sz="4" w:space="0" w:color="auto"/>
            </w:tcBorders>
            <w:vAlign w:val="center"/>
          </w:tcPr>
          <w:p w:rsidR="00760FEE" w:rsidRPr="00CD4D84" w:rsidRDefault="00760FEE"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760FEE" w:rsidRPr="00CD4D84" w:rsidRDefault="00760FEE" w:rsidP="00F96BF7">
            <w:pPr>
              <w:jc w:val="center"/>
              <w:rPr>
                <w:sz w:val="20"/>
                <w:szCs w:val="20"/>
              </w:rPr>
            </w:pPr>
            <w:r>
              <w:rPr>
                <w:sz w:val="20"/>
                <w:szCs w:val="20"/>
              </w:rPr>
              <w:t>10</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p>
        </w:tc>
        <w:tc>
          <w:tcPr>
            <w:tcW w:w="865" w:type="dxa"/>
            <w:tcBorders>
              <w:bottom w:val="single" w:sz="4" w:space="0" w:color="auto"/>
            </w:tcBorders>
            <w:vAlign w:val="center"/>
          </w:tcPr>
          <w:p w:rsidR="00760FEE" w:rsidRPr="00CD4D84" w:rsidRDefault="00760FEE" w:rsidP="00F96BF7">
            <w:pPr>
              <w:pStyle w:val="BodyText"/>
              <w:jc w:val="center"/>
              <w:rPr>
                <w:noProof/>
                <w:sz w:val="20"/>
              </w:rPr>
            </w:pPr>
          </w:p>
        </w:tc>
        <w:tc>
          <w:tcPr>
            <w:tcW w:w="1192" w:type="dxa"/>
            <w:tcBorders>
              <w:bottom w:val="single" w:sz="4" w:space="0" w:color="auto"/>
            </w:tcBorders>
            <w:vAlign w:val="center"/>
          </w:tcPr>
          <w:p w:rsidR="00760FEE" w:rsidRPr="00CD4D84" w:rsidRDefault="00760FEE" w:rsidP="00F96BF7">
            <w:pPr>
              <w:pStyle w:val="BodyText"/>
              <w:jc w:val="center"/>
              <w:rPr>
                <w:noProof/>
                <w:sz w:val="20"/>
              </w:rPr>
            </w:pPr>
          </w:p>
        </w:tc>
        <w:tc>
          <w:tcPr>
            <w:tcW w:w="1687" w:type="dxa"/>
            <w:tcBorders>
              <w:bottom w:val="single" w:sz="4" w:space="0" w:color="auto"/>
            </w:tcBorders>
            <w:vAlign w:val="center"/>
          </w:tcPr>
          <w:p w:rsidR="00760FEE" w:rsidRPr="00CD4D84" w:rsidRDefault="00760FEE" w:rsidP="00F96BF7">
            <w:pPr>
              <w:pStyle w:val="BodyText"/>
              <w:jc w:val="center"/>
              <w:rPr>
                <w:noProof/>
                <w:sz w:val="20"/>
              </w:rPr>
            </w:pPr>
          </w:p>
        </w:tc>
        <w:tc>
          <w:tcPr>
            <w:tcW w:w="1406" w:type="dxa"/>
            <w:tcBorders>
              <w:bottom w:val="single" w:sz="4" w:space="0" w:color="auto"/>
            </w:tcBorders>
            <w:vAlign w:val="center"/>
          </w:tcPr>
          <w:p w:rsidR="00760FEE" w:rsidRPr="00CD4D84" w:rsidRDefault="00760FEE" w:rsidP="00F96BF7">
            <w:pPr>
              <w:pStyle w:val="BodyText"/>
              <w:jc w:val="center"/>
              <w:rPr>
                <w:noProof/>
                <w:sz w:val="20"/>
              </w:rPr>
            </w:pP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r>
      <w:tr w:rsidR="00760FEE" w:rsidRPr="00CD4D84" w:rsidTr="00F96BF7">
        <w:trPr>
          <w:gridAfter w:val="4"/>
          <w:wAfter w:w="5703" w:type="dxa"/>
          <w:trHeight w:val="209"/>
        </w:trPr>
        <w:tc>
          <w:tcPr>
            <w:tcW w:w="817" w:type="dxa"/>
            <w:tcBorders>
              <w:top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760FEE" w:rsidRPr="00CD4D84" w:rsidRDefault="00760FEE"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CD4D84" w:rsidTr="00F96BF7">
        <w:trPr>
          <w:gridAfter w:val="4"/>
          <w:wAfter w:w="5703" w:type="dxa"/>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760FEE" w:rsidRPr="00CD4D84" w:rsidRDefault="00760FEE"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2D5B2C" w:rsidTr="00F96BF7">
        <w:trPr>
          <w:gridAfter w:val="4"/>
          <w:wAfter w:w="5703" w:type="dxa"/>
          <w:trHeight w:val="223"/>
        </w:trPr>
        <w:tc>
          <w:tcPr>
            <w:tcW w:w="817" w:type="dxa"/>
            <w:tcBorders>
              <w:bottom w:val="single" w:sz="4" w:space="0" w:color="auto"/>
            </w:tcBorders>
            <w:vAlign w:val="center"/>
          </w:tcPr>
          <w:p w:rsidR="00760FEE" w:rsidRPr="002D5B2C" w:rsidRDefault="00760FEE"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760FEE" w:rsidRPr="002D5B2C" w:rsidRDefault="00760FEE"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760FEE" w:rsidRPr="002D5B2C" w:rsidRDefault="00760FEE" w:rsidP="00F96BF7">
            <w:pPr>
              <w:pStyle w:val="BodyText"/>
              <w:jc w:val="left"/>
              <w:rPr>
                <w:noProof/>
                <w:sz w:val="20"/>
              </w:rPr>
            </w:pPr>
          </w:p>
        </w:tc>
      </w:tr>
    </w:tbl>
    <w:p w:rsidR="00760FEE" w:rsidRPr="00A511F6" w:rsidRDefault="00760FEE" w:rsidP="00760FEE">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760FEE" w:rsidRPr="00A511F6" w:rsidRDefault="00760FEE" w:rsidP="00760FEE">
      <w:pPr>
        <w:pStyle w:val="BodyText"/>
        <w:numPr>
          <w:ilvl w:val="0"/>
          <w:numId w:val="32"/>
        </w:numPr>
        <w:rPr>
          <w:noProof/>
          <w:sz w:val="22"/>
          <w:szCs w:val="22"/>
        </w:rPr>
      </w:pPr>
      <w:r w:rsidRPr="00A511F6">
        <w:rPr>
          <w:noProof/>
          <w:sz w:val="22"/>
          <w:szCs w:val="22"/>
        </w:rPr>
        <w:t>Самостално</w:t>
      </w:r>
    </w:p>
    <w:p w:rsidR="00760FEE" w:rsidRPr="00A511F6" w:rsidRDefault="00760FEE" w:rsidP="00760FEE">
      <w:pPr>
        <w:pStyle w:val="BodyText"/>
        <w:numPr>
          <w:ilvl w:val="0"/>
          <w:numId w:val="32"/>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760FEE" w:rsidRPr="00A511F6" w:rsidRDefault="00760FEE" w:rsidP="00760FEE">
      <w:pPr>
        <w:pStyle w:val="BodyText"/>
        <w:numPr>
          <w:ilvl w:val="0"/>
          <w:numId w:val="32"/>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760FEE" w:rsidRPr="00A511F6" w:rsidRDefault="00760FEE" w:rsidP="00760FEE">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760FEE" w:rsidRDefault="00760FEE" w:rsidP="00760FEE">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760FEE" w:rsidRDefault="00760FEE" w:rsidP="00760FEE">
      <w:pPr>
        <w:pStyle w:val="BodyText"/>
        <w:rPr>
          <w:noProof/>
          <w:sz w:val="22"/>
          <w:szCs w:val="22"/>
        </w:rPr>
      </w:pPr>
      <w:r>
        <w:rPr>
          <w:noProof/>
          <w:sz w:val="22"/>
          <w:szCs w:val="22"/>
        </w:rPr>
        <w:br w:type="page"/>
      </w:r>
    </w:p>
    <w:p w:rsidR="00760FEE" w:rsidRPr="00CD4D84" w:rsidRDefault="00760FEE" w:rsidP="00760FEE">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760FEE" w:rsidRPr="00A511F6" w:rsidRDefault="00760FEE" w:rsidP="00760FEE">
      <w:pPr>
        <w:pStyle w:val="BodyText"/>
        <w:rPr>
          <w:b/>
          <w:noProof/>
          <w:sz w:val="22"/>
          <w:szCs w:val="22"/>
        </w:rPr>
      </w:pPr>
    </w:p>
    <w:p w:rsidR="00760FEE" w:rsidRPr="00A511F6" w:rsidRDefault="00760FEE" w:rsidP="00760FEE">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760FEE" w:rsidRPr="00A511F6" w:rsidRDefault="00760FEE" w:rsidP="00760FEE">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760FEE" w:rsidRPr="00A511F6" w:rsidRDefault="00760FEE" w:rsidP="00760FEE">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760FEE" w:rsidRPr="00A511F6" w:rsidRDefault="00760FEE" w:rsidP="00760FEE">
      <w:pPr>
        <w:pStyle w:val="BodyText"/>
        <w:jc w:val="left"/>
        <w:rPr>
          <w:noProof/>
          <w:sz w:val="22"/>
          <w:szCs w:val="22"/>
        </w:rPr>
      </w:pPr>
      <w:r w:rsidRPr="00A511F6">
        <w:rPr>
          <w:noProof/>
          <w:sz w:val="22"/>
          <w:szCs w:val="22"/>
        </w:rPr>
        <w:t>Е-маил:_________________________________________                    Пиб:_________________________________________</w:t>
      </w:r>
    </w:p>
    <w:p w:rsidR="00760FEE" w:rsidRPr="00A511F6" w:rsidRDefault="00760FEE" w:rsidP="00760FEE">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760FEE" w:rsidRPr="00A511F6" w:rsidRDefault="00760FEE" w:rsidP="00760FEE">
      <w:pPr>
        <w:pStyle w:val="BodyText"/>
        <w:jc w:val="left"/>
        <w:rPr>
          <w:noProof/>
          <w:sz w:val="22"/>
          <w:szCs w:val="22"/>
        </w:rPr>
      </w:pPr>
      <w:r w:rsidRPr="00A511F6">
        <w:rPr>
          <w:noProof/>
          <w:sz w:val="22"/>
          <w:szCs w:val="22"/>
        </w:rPr>
        <w:t>Овлашћено лице:_________________________________</w:t>
      </w:r>
    </w:p>
    <w:p w:rsidR="00760FEE" w:rsidRPr="002D5B2C" w:rsidRDefault="00760FEE" w:rsidP="00760FEE">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760FEE" w:rsidRPr="00CD4D84" w:rsidRDefault="00760FEE" w:rsidP="00F96BF7">
            <w:pPr>
              <w:jc w:val="center"/>
              <w:rPr>
                <w:b/>
                <w:noProof/>
                <w:sz w:val="20"/>
                <w:szCs w:val="20"/>
              </w:rPr>
            </w:pPr>
          </w:p>
        </w:tc>
      </w:tr>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760FEE">
            <w:pPr>
              <w:rPr>
                <w:b/>
                <w:noProof/>
                <w:sz w:val="20"/>
                <w:szCs w:val="20"/>
              </w:rPr>
            </w:pPr>
            <w:r w:rsidRPr="00CD4D84">
              <w:rPr>
                <w:b/>
                <w:noProof/>
                <w:sz w:val="20"/>
                <w:szCs w:val="20"/>
              </w:rPr>
              <w:t xml:space="preserve">Партија </w:t>
            </w:r>
            <w:r>
              <w:rPr>
                <w:b/>
                <w:noProof/>
                <w:sz w:val="20"/>
                <w:szCs w:val="20"/>
              </w:rPr>
              <w:t>22</w:t>
            </w:r>
            <w:r w:rsidRPr="00CD4D84">
              <w:rPr>
                <w:b/>
                <w:noProof/>
                <w:sz w:val="20"/>
                <w:szCs w:val="20"/>
              </w:rPr>
              <w:t xml:space="preserve"> </w:t>
            </w:r>
            <w:r w:rsidRPr="00CD4D84">
              <w:rPr>
                <w:b/>
                <w:i/>
                <w:noProof/>
                <w:sz w:val="20"/>
                <w:szCs w:val="20"/>
              </w:rPr>
              <w:t xml:space="preserve">– </w:t>
            </w:r>
            <w:r>
              <w:rPr>
                <w:b/>
                <w:i/>
                <w:noProof/>
                <w:sz w:val="20"/>
                <w:szCs w:val="20"/>
              </w:rPr>
              <w:t>mitoksantron 10mg/5ml</w:t>
            </w:r>
          </w:p>
        </w:tc>
        <w:tc>
          <w:tcPr>
            <w:tcW w:w="1276" w:type="dxa"/>
            <w:tcBorders>
              <w:left w:val="nil"/>
              <w:bottom w:val="single" w:sz="4" w:space="0" w:color="auto"/>
              <w:right w:val="single" w:sz="4" w:space="0" w:color="auto"/>
            </w:tcBorders>
          </w:tcPr>
          <w:p w:rsidR="00760FEE" w:rsidRPr="00CD4D84" w:rsidRDefault="00760FEE" w:rsidP="00F96BF7">
            <w:pPr>
              <w:rPr>
                <w:b/>
                <w:noProof/>
                <w:sz w:val="20"/>
                <w:szCs w:val="20"/>
              </w:rPr>
            </w:pPr>
          </w:p>
        </w:tc>
      </w:tr>
      <w:tr w:rsidR="00760FEE" w:rsidRPr="00CD4D84" w:rsidTr="00F96BF7">
        <w:trPr>
          <w:trHeight w:val="669"/>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Износ</w:t>
            </w:r>
          </w:p>
          <w:p w:rsidR="00760FEE" w:rsidRPr="00CD4D84" w:rsidRDefault="00760FEE"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Земља порекла</w:t>
            </w:r>
          </w:p>
        </w:tc>
      </w:tr>
      <w:tr w:rsidR="00760FEE" w:rsidRPr="00CD4D84" w:rsidTr="00F96BF7">
        <w:trPr>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11</w:t>
            </w:r>
          </w:p>
        </w:tc>
      </w:tr>
      <w:tr w:rsidR="00760FEE" w:rsidRPr="00CD4D84" w:rsidTr="00F96BF7">
        <w:trPr>
          <w:trHeight w:val="299"/>
        </w:trPr>
        <w:tc>
          <w:tcPr>
            <w:tcW w:w="81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760FEE" w:rsidRPr="00760FEE" w:rsidRDefault="00760FEE" w:rsidP="00F96BF7">
            <w:pPr>
              <w:rPr>
                <w:sz w:val="20"/>
                <w:szCs w:val="20"/>
              </w:rPr>
            </w:pPr>
            <w:r w:rsidRPr="00760FEE">
              <w:rPr>
                <w:noProof/>
                <w:sz w:val="20"/>
                <w:szCs w:val="20"/>
              </w:rPr>
              <w:t>mitoksantron 10mg/5ml</w:t>
            </w:r>
          </w:p>
        </w:tc>
        <w:tc>
          <w:tcPr>
            <w:tcW w:w="1067" w:type="dxa"/>
            <w:tcBorders>
              <w:bottom w:val="single" w:sz="4" w:space="0" w:color="auto"/>
            </w:tcBorders>
            <w:vAlign w:val="center"/>
          </w:tcPr>
          <w:p w:rsidR="00760FEE" w:rsidRPr="00CD4D84" w:rsidRDefault="00760FEE"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760FEE" w:rsidRPr="00CD4D84" w:rsidRDefault="00760FEE" w:rsidP="00F96BF7">
            <w:pPr>
              <w:jc w:val="center"/>
              <w:rPr>
                <w:sz w:val="20"/>
                <w:szCs w:val="20"/>
              </w:rPr>
            </w:pPr>
            <w:r>
              <w:rPr>
                <w:sz w:val="20"/>
                <w:szCs w:val="20"/>
              </w:rPr>
              <w:t>40</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p>
        </w:tc>
        <w:tc>
          <w:tcPr>
            <w:tcW w:w="865" w:type="dxa"/>
            <w:tcBorders>
              <w:bottom w:val="single" w:sz="4" w:space="0" w:color="auto"/>
            </w:tcBorders>
            <w:vAlign w:val="center"/>
          </w:tcPr>
          <w:p w:rsidR="00760FEE" w:rsidRPr="00CD4D84" w:rsidRDefault="00760FEE" w:rsidP="00F96BF7">
            <w:pPr>
              <w:pStyle w:val="BodyText"/>
              <w:jc w:val="center"/>
              <w:rPr>
                <w:noProof/>
                <w:sz w:val="20"/>
              </w:rPr>
            </w:pPr>
          </w:p>
        </w:tc>
        <w:tc>
          <w:tcPr>
            <w:tcW w:w="1192" w:type="dxa"/>
            <w:tcBorders>
              <w:bottom w:val="single" w:sz="4" w:space="0" w:color="auto"/>
            </w:tcBorders>
            <w:vAlign w:val="center"/>
          </w:tcPr>
          <w:p w:rsidR="00760FEE" w:rsidRPr="00CD4D84" w:rsidRDefault="00760FEE" w:rsidP="00F96BF7">
            <w:pPr>
              <w:pStyle w:val="BodyText"/>
              <w:jc w:val="center"/>
              <w:rPr>
                <w:noProof/>
                <w:sz w:val="20"/>
              </w:rPr>
            </w:pPr>
          </w:p>
        </w:tc>
        <w:tc>
          <w:tcPr>
            <w:tcW w:w="1687" w:type="dxa"/>
            <w:tcBorders>
              <w:bottom w:val="single" w:sz="4" w:space="0" w:color="auto"/>
            </w:tcBorders>
            <w:vAlign w:val="center"/>
          </w:tcPr>
          <w:p w:rsidR="00760FEE" w:rsidRPr="00CD4D84" w:rsidRDefault="00760FEE" w:rsidP="00F96BF7">
            <w:pPr>
              <w:pStyle w:val="BodyText"/>
              <w:jc w:val="center"/>
              <w:rPr>
                <w:noProof/>
                <w:sz w:val="20"/>
              </w:rPr>
            </w:pPr>
          </w:p>
        </w:tc>
        <w:tc>
          <w:tcPr>
            <w:tcW w:w="1406" w:type="dxa"/>
            <w:tcBorders>
              <w:bottom w:val="single" w:sz="4" w:space="0" w:color="auto"/>
            </w:tcBorders>
            <w:vAlign w:val="center"/>
          </w:tcPr>
          <w:p w:rsidR="00760FEE" w:rsidRPr="00CD4D84" w:rsidRDefault="00760FEE" w:rsidP="00F96BF7">
            <w:pPr>
              <w:pStyle w:val="BodyText"/>
              <w:jc w:val="center"/>
              <w:rPr>
                <w:noProof/>
                <w:sz w:val="20"/>
              </w:rPr>
            </w:pP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r>
      <w:tr w:rsidR="00760FEE" w:rsidRPr="00CD4D84" w:rsidTr="00F96BF7">
        <w:trPr>
          <w:gridAfter w:val="4"/>
          <w:wAfter w:w="5703" w:type="dxa"/>
          <w:trHeight w:val="209"/>
        </w:trPr>
        <w:tc>
          <w:tcPr>
            <w:tcW w:w="817" w:type="dxa"/>
            <w:tcBorders>
              <w:top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760FEE" w:rsidRPr="00CD4D84" w:rsidRDefault="00760FEE"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CD4D84" w:rsidTr="00F96BF7">
        <w:trPr>
          <w:gridAfter w:val="4"/>
          <w:wAfter w:w="5703" w:type="dxa"/>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760FEE" w:rsidRPr="00CD4D84" w:rsidRDefault="00760FEE"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2D5B2C" w:rsidTr="00F96BF7">
        <w:trPr>
          <w:gridAfter w:val="4"/>
          <w:wAfter w:w="5703" w:type="dxa"/>
          <w:trHeight w:val="223"/>
        </w:trPr>
        <w:tc>
          <w:tcPr>
            <w:tcW w:w="817" w:type="dxa"/>
            <w:tcBorders>
              <w:bottom w:val="single" w:sz="4" w:space="0" w:color="auto"/>
            </w:tcBorders>
            <w:vAlign w:val="center"/>
          </w:tcPr>
          <w:p w:rsidR="00760FEE" w:rsidRPr="002D5B2C" w:rsidRDefault="00760FEE"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760FEE" w:rsidRPr="002D5B2C" w:rsidRDefault="00760FEE"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760FEE" w:rsidRPr="002D5B2C" w:rsidRDefault="00760FEE" w:rsidP="00F96BF7">
            <w:pPr>
              <w:pStyle w:val="BodyText"/>
              <w:jc w:val="left"/>
              <w:rPr>
                <w:noProof/>
                <w:sz w:val="20"/>
              </w:rPr>
            </w:pPr>
          </w:p>
        </w:tc>
      </w:tr>
    </w:tbl>
    <w:p w:rsidR="00760FEE" w:rsidRPr="00A511F6" w:rsidRDefault="00760FEE" w:rsidP="00760FEE">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760FEE" w:rsidRPr="00A511F6" w:rsidRDefault="00760FEE" w:rsidP="00760FEE">
      <w:pPr>
        <w:pStyle w:val="BodyText"/>
        <w:numPr>
          <w:ilvl w:val="0"/>
          <w:numId w:val="33"/>
        </w:numPr>
        <w:rPr>
          <w:noProof/>
          <w:sz w:val="22"/>
          <w:szCs w:val="22"/>
        </w:rPr>
      </w:pPr>
      <w:r w:rsidRPr="00A511F6">
        <w:rPr>
          <w:noProof/>
          <w:sz w:val="22"/>
          <w:szCs w:val="22"/>
        </w:rPr>
        <w:t>Самостално</w:t>
      </w:r>
    </w:p>
    <w:p w:rsidR="00760FEE" w:rsidRPr="00A511F6" w:rsidRDefault="00760FEE" w:rsidP="00760FEE">
      <w:pPr>
        <w:pStyle w:val="BodyText"/>
        <w:numPr>
          <w:ilvl w:val="0"/>
          <w:numId w:val="3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760FEE" w:rsidRPr="00A511F6" w:rsidRDefault="00760FEE" w:rsidP="00760FEE">
      <w:pPr>
        <w:pStyle w:val="BodyText"/>
        <w:numPr>
          <w:ilvl w:val="0"/>
          <w:numId w:val="3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760FEE" w:rsidRPr="00A511F6" w:rsidRDefault="00760FEE" w:rsidP="00760FEE">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760FEE" w:rsidRDefault="00760FEE" w:rsidP="00760FEE">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6612D9" w:rsidRDefault="00760FEE" w:rsidP="00760FEE">
      <w:pPr>
        <w:pStyle w:val="BodyText"/>
        <w:rPr>
          <w:noProof/>
          <w:sz w:val="22"/>
          <w:szCs w:val="22"/>
        </w:rPr>
      </w:pPr>
      <w:r>
        <w:rPr>
          <w:noProof/>
          <w:sz w:val="22"/>
          <w:szCs w:val="22"/>
        </w:rPr>
        <w:br w:type="page"/>
      </w:r>
    </w:p>
    <w:p w:rsidR="00760FEE" w:rsidRPr="00CD4D84" w:rsidRDefault="00760FEE" w:rsidP="00760FEE">
      <w:pPr>
        <w:pStyle w:val="Foo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 xml:space="preserve">регистрованих лекова </w:t>
      </w:r>
      <w:r>
        <w:rPr>
          <w:b/>
          <w:lang w:val="sr-Cyrl-RS"/>
        </w:rPr>
        <w:t>са Б</w:t>
      </w:r>
      <w:r>
        <w:rPr>
          <w:b/>
          <w:lang w:val="sr-Cyrl-BA"/>
        </w:rPr>
        <w:t xml:space="preserve"> 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00D9210D" w:rsidRPr="0009603A">
        <w:rPr>
          <w:b/>
          <w:noProof/>
        </w:rPr>
        <w:t>број</w:t>
      </w:r>
      <w:r w:rsidR="00D9210D" w:rsidRPr="0009603A">
        <w:rPr>
          <w:noProof/>
        </w:rPr>
        <w:t xml:space="preserve"> </w:t>
      </w:r>
      <w:r w:rsidR="00D9210D">
        <w:rPr>
          <w:b/>
          <w:noProof/>
          <w:lang w:val="sr-Cyrl-RS"/>
        </w:rPr>
        <w:t>06-15</w:t>
      </w:r>
      <w:r w:rsidR="00D9210D" w:rsidRPr="0009603A">
        <w:rPr>
          <w:b/>
          <w:noProof/>
        </w:rPr>
        <w:t>-О</w:t>
      </w:r>
    </w:p>
    <w:p w:rsidR="00760FEE" w:rsidRPr="00A511F6" w:rsidRDefault="00760FEE" w:rsidP="00760FEE">
      <w:pPr>
        <w:pStyle w:val="BodyText"/>
        <w:rPr>
          <w:b/>
          <w:noProof/>
          <w:sz w:val="22"/>
          <w:szCs w:val="22"/>
        </w:rPr>
      </w:pPr>
    </w:p>
    <w:p w:rsidR="00760FEE" w:rsidRPr="00A511F6" w:rsidRDefault="00760FEE" w:rsidP="00760FEE">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760FEE" w:rsidRPr="00A511F6" w:rsidRDefault="00760FEE" w:rsidP="00760FEE">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760FEE" w:rsidRPr="00A511F6" w:rsidRDefault="00760FEE" w:rsidP="00760FEE">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760FEE" w:rsidRPr="00A511F6" w:rsidRDefault="00760FEE" w:rsidP="00760FEE">
      <w:pPr>
        <w:pStyle w:val="BodyText"/>
        <w:jc w:val="left"/>
        <w:rPr>
          <w:noProof/>
          <w:sz w:val="22"/>
          <w:szCs w:val="22"/>
        </w:rPr>
      </w:pPr>
      <w:r w:rsidRPr="00A511F6">
        <w:rPr>
          <w:noProof/>
          <w:sz w:val="22"/>
          <w:szCs w:val="22"/>
        </w:rPr>
        <w:t>Е-маил:_________________________________________                    Пиб:_________________________________________</w:t>
      </w:r>
    </w:p>
    <w:p w:rsidR="00760FEE" w:rsidRPr="00A511F6" w:rsidRDefault="00760FEE" w:rsidP="00760FEE">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760FEE" w:rsidRPr="00A511F6" w:rsidRDefault="00760FEE" w:rsidP="00760FEE">
      <w:pPr>
        <w:pStyle w:val="BodyText"/>
        <w:jc w:val="left"/>
        <w:rPr>
          <w:noProof/>
          <w:sz w:val="22"/>
          <w:szCs w:val="22"/>
        </w:rPr>
      </w:pPr>
      <w:r w:rsidRPr="00A511F6">
        <w:rPr>
          <w:noProof/>
          <w:sz w:val="22"/>
          <w:szCs w:val="22"/>
        </w:rPr>
        <w:t>Овлашћено лице:_________________________________</w:t>
      </w:r>
    </w:p>
    <w:p w:rsidR="00760FEE" w:rsidRPr="002D5B2C" w:rsidRDefault="00760FEE" w:rsidP="00760FEE">
      <w:pPr>
        <w:pStyle w:val="BodyText"/>
        <w:jc w:val="left"/>
        <w:rPr>
          <w:noProof/>
          <w:szCs w:val="24"/>
        </w:rPr>
      </w:pPr>
    </w:p>
    <w:tbl>
      <w:tblPr>
        <w:tblStyle w:val="TableGrid"/>
        <w:tblpPr w:leftFromText="180" w:rightFromText="180" w:vertAnchor="text" w:horzAnchor="page" w:tblpX="1531" w:tblpY="147"/>
        <w:tblW w:w="14567" w:type="dxa"/>
        <w:tblBorders>
          <w:bottom w:val="none" w:sz="0" w:space="0" w:color="auto"/>
          <w:right w:val="none" w:sz="0" w:space="0" w:color="auto"/>
        </w:tblBorders>
        <w:tblLayout w:type="fixed"/>
        <w:tblLook w:val="04A0" w:firstRow="1" w:lastRow="0" w:firstColumn="1" w:lastColumn="0" w:noHBand="0" w:noVBand="1"/>
      </w:tblPr>
      <w:tblGrid>
        <w:gridCol w:w="817"/>
        <w:gridCol w:w="2552"/>
        <w:gridCol w:w="1067"/>
        <w:gridCol w:w="1191"/>
        <w:gridCol w:w="1180"/>
        <w:gridCol w:w="865"/>
        <w:gridCol w:w="1192"/>
        <w:gridCol w:w="1687"/>
        <w:gridCol w:w="1406"/>
        <w:gridCol w:w="1334"/>
        <w:gridCol w:w="1276"/>
      </w:tblGrid>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F96BF7">
            <w:pPr>
              <w:jc w:val="center"/>
              <w:rPr>
                <w:b/>
                <w:noProof/>
                <w:sz w:val="20"/>
                <w:szCs w:val="20"/>
              </w:rPr>
            </w:pPr>
            <w:r w:rsidRPr="00CD4D84">
              <w:rPr>
                <w:b/>
                <w:noProof/>
                <w:sz w:val="20"/>
                <w:szCs w:val="20"/>
              </w:rPr>
              <w:t>КЛИНИЧКИ ЦЕНТАР ВОЈВОДИНЕ</w:t>
            </w:r>
          </w:p>
        </w:tc>
        <w:tc>
          <w:tcPr>
            <w:tcW w:w="1276" w:type="dxa"/>
            <w:tcBorders>
              <w:left w:val="nil"/>
              <w:bottom w:val="single" w:sz="4" w:space="0" w:color="auto"/>
              <w:right w:val="single" w:sz="4" w:space="0" w:color="auto"/>
            </w:tcBorders>
          </w:tcPr>
          <w:p w:rsidR="00760FEE" w:rsidRPr="00CD4D84" w:rsidRDefault="00760FEE" w:rsidP="00F96BF7">
            <w:pPr>
              <w:jc w:val="center"/>
              <w:rPr>
                <w:b/>
                <w:noProof/>
                <w:sz w:val="20"/>
                <w:szCs w:val="20"/>
              </w:rPr>
            </w:pPr>
          </w:p>
        </w:tc>
      </w:tr>
      <w:tr w:rsidR="00760FEE" w:rsidRPr="00CD4D84" w:rsidTr="00F96BF7">
        <w:trPr>
          <w:trHeight w:val="236"/>
        </w:trPr>
        <w:tc>
          <w:tcPr>
            <w:tcW w:w="13291" w:type="dxa"/>
            <w:gridSpan w:val="10"/>
            <w:tcBorders>
              <w:bottom w:val="single" w:sz="4" w:space="0" w:color="auto"/>
              <w:right w:val="nil"/>
            </w:tcBorders>
            <w:vAlign w:val="center"/>
          </w:tcPr>
          <w:p w:rsidR="00760FEE" w:rsidRPr="00CD4D84" w:rsidRDefault="00760FEE" w:rsidP="00760FEE">
            <w:pPr>
              <w:rPr>
                <w:b/>
                <w:noProof/>
                <w:sz w:val="20"/>
                <w:szCs w:val="20"/>
              </w:rPr>
            </w:pPr>
            <w:r w:rsidRPr="00CD4D84">
              <w:rPr>
                <w:b/>
                <w:noProof/>
                <w:sz w:val="20"/>
                <w:szCs w:val="20"/>
              </w:rPr>
              <w:t xml:space="preserve">Партија </w:t>
            </w:r>
            <w:r>
              <w:rPr>
                <w:b/>
                <w:noProof/>
                <w:sz w:val="20"/>
                <w:szCs w:val="20"/>
              </w:rPr>
              <w:t>23</w:t>
            </w:r>
            <w:r w:rsidRPr="00CD4D84">
              <w:rPr>
                <w:b/>
                <w:noProof/>
                <w:sz w:val="20"/>
                <w:szCs w:val="20"/>
              </w:rPr>
              <w:t xml:space="preserve"> </w:t>
            </w:r>
            <w:r w:rsidRPr="00CD4D84">
              <w:rPr>
                <w:b/>
                <w:i/>
                <w:noProof/>
                <w:sz w:val="20"/>
                <w:szCs w:val="20"/>
              </w:rPr>
              <w:t xml:space="preserve">– </w:t>
            </w:r>
            <w:r>
              <w:rPr>
                <w:b/>
                <w:i/>
                <w:noProof/>
                <w:sz w:val="20"/>
                <w:szCs w:val="20"/>
              </w:rPr>
              <w:t>mitoksantron 20mg/10ml</w:t>
            </w:r>
          </w:p>
        </w:tc>
        <w:tc>
          <w:tcPr>
            <w:tcW w:w="1276" w:type="dxa"/>
            <w:tcBorders>
              <w:left w:val="nil"/>
              <w:bottom w:val="single" w:sz="4" w:space="0" w:color="auto"/>
              <w:right w:val="single" w:sz="4" w:space="0" w:color="auto"/>
            </w:tcBorders>
          </w:tcPr>
          <w:p w:rsidR="00760FEE" w:rsidRPr="00CD4D84" w:rsidRDefault="00760FEE" w:rsidP="00F96BF7">
            <w:pPr>
              <w:rPr>
                <w:b/>
                <w:noProof/>
                <w:sz w:val="20"/>
                <w:szCs w:val="20"/>
              </w:rPr>
            </w:pPr>
          </w:p>
        </w:tc>
      </w:tr>
      <w:tr w:rsidR="00760FEE" w:rsidRPr="00CD4D84" w:rsidTr="00F96BF7">
        <w:trPr>
          <w:trHeight w:val="669"/>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Редни број</w:t>
            </w:r>
          </w:p>
        </w:tc>
        <w:tc>
          <w:tcPr>
            <w:tcW w:w="255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Назив</w:t>
            </w:r>
          </w:p>
        </w:tc>
        <w:tc>
          <w:tcPr>
            <w:tcW w:w="106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Јединица мере</w:t>
            </w:r>
          </w:p>
        </w:tc>
        <w:tc>
          <w:tcPr>
            <w:tcW w:w="1191"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Количина</w:t>
            </w:r>
          </w:p>
        </w:tc>
        <w:tc>
          <w:tcPr>
            <w:tcW w:w="1180"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Јединична цена без ПДВ-а</w:t>
            </w:r>
          </w:p>
        </w:tc>
        <w:tc>
          <w:tcPr>
            <w:tcW w:w="865"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Износ</w:t>
            </w:r>
          </w:p>
          <w:p w:rsidR="00760FEE" w:rsidRPr="00CD4D84" w:rsidRDefault="00760FEE" w:rsidP="00F96BF7">
            <w:pPr>
              <w:pStyle w:val="BodyText"/>
              <w:jc w:val="center"/>
              <w:rPr>
                <w:b/>
                <w:noProof/>
                <w:sz w:val="20"/>
              </w:rPr>
            </w:pPr>
            <w:r w:rsidRPr="00CD4D84">
              <w:rPr>
                <w:b/>
                <w:noProof/>
                <w:sz w:val="20"/>
              </w:rPr>
              <w:t>ПДВ-а</w:t>
            </w:r>
          </w:p>
        </w:tc>
        <w:tc>
          <w:tcPr>
            <w:tcW w:w="1192"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Укупна цена без ПДВ-а</w:t>
            </w:r>
          </w:p>
        </w:tc>
        <w:tc>
          <w:tcPr>
            <w:tcW w:w="168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Уверење о квалитету/атест</w:t>
            </w:r>
          </w:p>
        </w:tc>
        <w:tc>
          <w:tcPr>
            <w:tcW w:w="1406"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Одобрење за употребу од надлежне Установе</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Произвођач</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b/>
                <w:noProof/>
                <w:sz w:val="20"/>
              </w:rPr>
            </w:pPr>
            <w:r w:rsidRPr="00CD4D84">
              <w:rPr>
                <w:b/>
                <w:noProof/>
                <w:sz w:val="20"/>
              </w:rPr>
              <w:t>Земља порекла</w:t>
            </w:r>
          </w:p>
        </w:tc>
      </w:tr>
      <w:tr w:rsidR="00760FEE" w:rsidRPr="00CD4D84" w:rsidTr="00F96BF7">
        <w:trPr>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w:t>
            </w:r>
          </w:p>
        </w:tc>
        <w:tc>
          <w:tcPr>
            <w:tcW w:w="255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2</w:t>
            </w:r>
          </w:p>
        </w:tc>
        <w:tc>
          <w:tcPr>
            <w:tcW w:w="106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3</w:t>
            </w:r>
          </w:p>
        </w:tc>
        <w:tc>
          <w:tcPr>
            <w:tcW w:w="1191"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4</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5</w:t>
            </w:r>
          </w:p>
        </w:tc>
        <w:tc>
          <w:tcPr>
            <w:tcW w:w="865"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6</w:t>
            </w:r>
          </w:p>
        </w:tc>
        <w:tc>
          <w:tcPr>
            <w:tcW w:w="1192"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7</w:t>
            </w:r>
          </w:p>
        </w:tc>
        <w:tc>
          <w:tcPr>
            <w:tcW w:w="168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8</w:t>
            </w:r>
          </w:p>
        </w:tc>
        <w:tc>
          <w:tcPr>
            <w:tcW w:w="1406"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9</w:t>
            </w: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10</w:t>
            </w: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r w:rsidRPr="00CD4D84">
              <w:rPr>
                <w:noProof/>
                <w:sz w:val="20"/>
              </w:rPr>
              <w:t>11</w:t>
            </w:r>
          </w:p>
        </w:tc>
      </w:tr>
      <w:tr w:rsidR="00760FEE" w:rsidRPr="00CD4D84" w:rsidTr="00F96BF7">
        <w:trPr>
          <w:trHeight w:val="299"/>
        </w:trPr>
        <w:tc>
          <w:tcPr>
            <w:tcW w:w="817" w:type="dxa"/>
            <w:tcBorders>
              <w:bottom w:val="single" w:sz="4" w:space="0" w:color="auto"/>
            </w:tcBorders>
            <w:vAlign w:val="center"/>
          </w:tcPr>
          <w:p w:rsidR="00760FEE" w:rsidRPr="00CD4D84" w:rsidRDefault="00760FEE" w:rsidP="00F96BF7">
            <w:pPr>
              <w:pStyle w:val="BodyText"/>
              <w:jc w:val="center"/>
              <w:rPr>
                <w:noProof/>
                <w:sz w:val="20"/>
              </w:rPr>
            </w:pPr>
            <w:r w:rsidRPr="00CD4D84">
              <w:rPr>
                <w:noProof/>
                <w:sz w:val="20"/>
              </w:rPr>
              <w:t>1.</w:t>
            </w:r>
          </w:p>
        </w:tc>
        <w:tc>
          <w:tcPr>
            <w:tcW w:w="2552" w:type="dxa"/>
            <w:tcBorders>
              <w:bottom w:val="single" w:sz="4" w:space="0" w:color="auto"/>
            </w:tcBorders>
            <w:vAlign w:val="center"/>
          </w:tcPr>
          <w:p w:rsidR="00760FEE" w:rsidRPr="00760FEE" w:rsidRDefault="00760FEE" w:rsidP="00F96BF7">
            <w:pPr>
              <w:rPr>
                <w:sz w:val="20"/>
                <w:szCs w:val="20"/>
              </w:rPr>
            </w:pPr>
            <w:r w:rsidRPr="00760FEE">
              <w:rPr>
                <w:noProof/>
                <w:sz w:val="20"/>
                <w:szCs w:val="20"/>
              </w:rPr>
              <w:t>mitoksantron 20mg/10ml</w:t>
            </w:r>
          </w:p>
        </w:tc>
        <w:tc>
          <w:tcPr>
            <w:tcW w:w="1067" w:type="dxa"/>
            <w:tcBorders>
              <w:bottom w:val="single" w:sz="4" w:space="0" w:color="auto"/>
            </w:tcBorders>
            <w:vAlign w:val="center"/>
          </w:tcPr>
          <w:p w:rsidR="00760FEE" w:rsidRPr="00CD4D84" w:rsidRDefault="00760FEE" w:rsidP="00F96BF7">
            <w:pPr>
              <w:pStyle w:val="BodyText"/>
              <w:jc w:val="center"/>
              <w:rPr>
                <w:noProof/>
                <w:sz w:val="20"/>
                <w:lang w:val="sr-Latn-RS"/>
              </w:rPr>
            </w:pPr>
            <w:r>
              <w:rPr>
                <w:noProof/>
                <w:sz w:val="20"/>
                <w:lang w:val="sr-Latn-RS"/>
              </w:rPr>
              <w:t>amp</w:t>
            </w:r>
          </w:p>
        </w:tc>
        <w:tc>
          <w:tcPr>
            <w:tcW w:w="1191" w:type="dxa"/>
            <w:tcBorders>
              <w:bottom w:val="single" w:sz="4" w:space="0" w:color="auto"/>
            </w:tcBorders>
            <w:vAlign w:val="center"/>
          </w:tcPr>
          <w:p w:rsidR="00760FEE" w:rsidRPr="00CD4D84" w:rsidRDefault="00760FEE" w:rsidP="00F96BF7">
            <w:pPr>
              <w:jc w:val="center"/>
              <w:rPr>
                <w:sz w:val="20"/>
                <w:szCs w:val="20"/>
              </w:rPr>
            </w:pPr>
            <w:r>
              <w:rPr>
                <w:sz w:val="20"/>
                <w:szCs w:val="20"/>
              </w:rPr>
              <w:t>20</w:t>
            </w:r>
          </w:p>
        </w:tc>
        <w:tc>
          <w:tcPr>
            <w:tcW w:w="1180" w:type="dxa"/>
            <w:tcBorders>
              <w:bottom w:val="single" w:sz="4" w:space="0" w:color="auto"/>
            </w:tcBorders>
            <w:vAlign w:val="center"/>
          </w:tcPr>
          <w:p w:rsidR="00760FEE" w:rsidRPr="00CD4D84" w:rsidRDefault="00760FEE" w:rsidP="00F96BF7">
            <w:pPr>
              <w:pStyle w:val="BodyText"/>
              <w:jc w:val="center"/>
              <w:rPr>
                <w:noProof/>
                <w:sz w:val="20"/>
              </w:rPr>
            </w:pPr>
          </w:p>
        </w:tc>
        <w:tc>
          <w:tcPr>
            <w:tcW w:w="865" w:type="dxa"/>
            <w:tcBorders>
              <w:bottom w:val="single" w:sz="4" w:space="0" w:color="auto"/>
            </w:tcBorders>
            <w:vAlign w:val="center"/>
          </w:tcPr>
          <w:p w:rsidR="00760FEE" w:rsidRPr="00CD4D84" w:rsidRDefault="00760FEE" w:rsidP="00F96BF7">
            <w:pPr>
              <w:pStyle w:val="BodyText"/>
              <w:jc w:val="center"/>
              <w:rPr>
                <w:noProof/>
                <w:sz w:val="20"/>
              </w:rPr>
            </w:pPr>
          </w:p>
        </w:tc>
        <w:tc>
          <w:tcPr>
            <w:tcW w:w="1192" w:type="dxa"/>
            <w:tcBorders>
              <w:bottom w:val="single" w:sz="4" w:space="0" w:color="auto"/>
            </w:tcBorders>
            <w:vAlign w:val="center"/>
          </w:tcPr>
          <w:p w:rsidR="00760FEE" w:rsidRPr="00CD4D84" w:rsidRDefault="00760FEE" w:rsidP="00F96BF7">
            <w:pPr>
              <w:pStyle w:val="BodyText"/>
              <w:jc w:val="center"/>
              <w:rPr>
                <w:noProof/>
                <w:sz w:val="20"/>
              </w:rPr>
            </w:pPr>
          </w:p>
        </w:tc>
        <w:tc>
          <w:tcPr>
            <w:tcW w:w="1687" w:type="dxa"/>
            <w:tcBorders>
              <w:bottom w:val="single" w:sz="4" w:space="0" w:color="auto"/>
            </w:tcBorders>
            <w:vAlign w:val="center"/>
          </w:tcPr>
          <w:p w:rsidR="00760FEE" w:rsidRPr="00CD4D84" w:rsidRDefault="00760FEE" w:rsidP="00F96BF7">
            <w:pPr>
              <w:pStyle w:val="BodyText"/>
              <w:jc w:val="center"/>
              <w:rPr>
                <w:noProof/>
                <w:sz w:val="20"/>
              </w:rPr>
            </w:pPr>
          </w:p>
        </w:tc>
        <w:tc>
          <w:tcPr>
            <w:tcW w:w="1406" w:type="dxa"/>
            <w:tcBorders>
              <w:bottom w:val="single" w:sz="4" w:space="0" w:color="auto"/>
            </w:tcBorders>
            <w:vAlign w:val="center"/>
          </w:tcPr>
          <w:p w:rsidR="00760FEE" w:rsidRPr="00CD4D84" w:rsidRDefault="00760FEE" w:rsidP="00F96BF7">
            <w:pPr>
              <w:pStyle w:val="BodyText"/>
              <w:jc w:val="center"/>
              <w:rPr>
                <w:noProof/>
                <w:sz w:val="20"/>
              </w:rPr>
            </w:pPr>
          </w:p>
        </w:tc>
        <w:tc>
          <w:tcPr>
            <w:tcW w:w="1334"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c>
          <w:tcPr>
            <w:tcW w:w="1276" w:type="dxa"/>
            <w:tcBorders>
              <w:bottom w:val="single" w:sz="4" w:space="0" w:color="auto"/>
              <w:right w:val="single" w:sz="4" w:space="0" w:color="auto"/>
            </w:tcBorders>
            <w:vAlign w:val="center"/>
          </w:tcPr>
          <w:p w:rsidR="00760FEE" w:rsidRPr="00CD4D84" w:rsidRDefault="00760FEE" w:rsidP="00F96BF7">
            <w:pPr>
              <w:pStyle w:val="BodyText"/>
              <w:jc w:val="center"/>
              <w:rPr>
                <w:noProof/>
                <w:sz w:val="20"/>
              </w:rPr>
            </w:pPr>
          </w:p>
        </w:tc>
      </w:tr>
      <w:tr w:rsidR="00760FEE" w:rsidRPr="00CD4D84" w:rsidTr="00F96BF7">
        <w:trPr>
          <w:gridAfter w:val="4"/>
          <w:wAfter w:w="5703" w:type="dxa"/>
          <w:trHeight w:val="209"/>
        </w:trPr>
        <w:tc>
          <w:tcPr>
            <w:tcW w:w="817" w:type="dxa"/>
            <w:tcBorders>
              <w:top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w:t>
            </w:r>
          </w:p>
        </w:tc>
        <w:tc>
          <w:tcPr>
            <w:tcW w:w="6855" w:type="dxa"/>
            <w:gridSpan w:val="5"/>
            <w:tcBorders>
              <w:top w:val="single" w:sz="4" w:space="0" w:color="auto"/>
            </w:tcBorders>
            <w:vAlign w:val="center"/>
          </w:tcPr>
          <w:p w:rsidR="00760FEE" w:rsidRPr="00CD4D84" w:rsidRDefault="00760FEE" w:rsidP="00F96BF7">
            <w:pPr>
              <w:pStyle w:val="BodyText"/>
              <w:jc w:val="right"/>
              <w:rPr>
                <w:b/>
                <w:noProof/>
                <w:sz w:val="20"/>
              </w:rPr>
            </w:pPr>
            <w:r w:rsidRPr="00CD4D84">
              <w:rPr>
                <w:b/>
                <w:noProof/>
                <w:sz w:val="20"/>
              </w:rPr>
              <w:t>Укупна цена понуде без ПДВ-а:</w:t>
            </w:r>
          </w:p>
        </w:tc>
        <w:tc>
          <w:tcPr>
            <w:tcW w:w="1192" w:type="dxa"/>
            <w:tcBorders>
              <w:top w:val="single" w:sz="4" w:space="0" w:color="auto"/>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CD4D84" w:rsidTr="00F96BF7">
        <w:trPr>
          <w:gridAfter w:val="4"/>
          <w:wAfter w:w="5703" w:type="dxa"/>
          <w:trHeight w:val="223"/>
        </w:trPr>
        <w:tc>
          <w:tcPr>
            <w:tcW w:w="817" w:type="dxa"/>
            <w:tcBorders>
              <w:bottom w:val="single" w:sz="4" w:space="0" w:color="auto"/>
            </w:tcBorders>
            <w:vAlign w:val="center"/>
          </w:tcPr>
          <w:p w:rsidR="00760FEE" w:rsidRPr="00CD4D84" w:rsidRDefault="00760FEE" w:rsidP="00F96BF7">
            <w:pPr>
              <w:pStyle w:val="BodyText"/>
              <w:jc w:val="center"/>
              <w:rPr>
                <w:b/>
                <w:noProof/>
                <w:sz w:val="20"/>
              </w:rPr>
            </w:pPr>
            <w:r w:rsidRPr="00CD4D84">
              <w:rPr>
                <w:b/>
                <w:noProof/>
                <w:sz w:val="20"/>
              </w:rPr>
              <w:t>III</w:t>
            </w:r>
          </w:p>
        </w:tc>
        <w:tc>
          <w:tcPr>
            <w:tcW w:w="6855" w:type="dxa"/>
            <w:gridSpan w:val="5"/>
            <w:tcBorders>
              <w:bottom w:val="single" w:sz="4" w:space="0" w:color="auto"/>
            </w:tcBorders>
            <w:vAlign w:val="center"/>
          </w:tcPr>
          <w:p w:rsidR="00760FEE" w:rsidRPr="00CD4D84" w:rsidRDefault="00760FEE" w:rsidP="00F96BF7">
            <w:pPr>
              <w:pStyle w:val="BodyText"/>
              <w:jc w:val="right"/>
              <w:rPr>
                <w:b/>
                <w:noProof/>
                <w:sz w:val="20"/>
              </w:rPr>
            </w:pPr>
            <w:r w:rsidRPr="00CD4D84">
              <w:rPr>
                <w:b/>
                <w:noProof/>
                <w:sz w:val="20"/>
              </w:rPr>
              <w:t>ПДВ:</w:t>
            </w:r>
          </w:p>
        </w:tc>
        <w:tc>
          <w:tcPr>
            <w:tcW w:w="1192" w:type="dxa"/>
            <w:tcBorders>
              <w:bottom w:val="single" w:sz="4" w:space="0" w:color="auto"/>
              <w:right w:val="single" w:sz="4" w:space="0" w:color="auto"/>
            </w:tcBorders>
          </w:tcPr>
          <w:p w:rsidR="00760FEE" w:rsidRPr="00CD4D84" w:rsidRDefault="00760FEE" w:rsidP="00F96BF7">
            <w:pPr>
              <w:pStyle w:val="BodyText"/>
              <w:jc w:val="left"/>
              <w:rPr>
                <w:noProof/>
                <w:sz w:val="20"/>
              </w:rPr>
            </w:pPr>
          </w:p>
        </w:tc>
      </w:tr>
      <w:tr w:rsidR="00760FEE" w:rsidRPr="002D5B2C" w:rsidTr="00F96BF7">
        <w:trPr>
          <w:gridAfter w:val="4"/>
          <w:wAfter w:w="5703" w:type="dxa"/>
          <w:trHeight w:val="223"/>
        </w:trPr>
        <w:tc>
          <w:tcPr>
            <w:tcW w:w="817" w:type="dxa"/>
            <w:tcBorders>
              <w:bottom w:val="single" w:sz="4" w:space="0" w:color="auto"/>
            </w:tcBorders>
            <w:vAlign w:val="center"/>
          </w:tcPr>
          <w:p w:rsidR="00760FEE" w:rsidRPr="002D5B2C" w:rsidRDefault="00760FEE" w:rsidP="00F96BF7">
            <w:pPr>
              <w:pStyle w:val="BodyText"/>
              <w:jc w:val="center"/>
              <w:rPr>
                <w:b/>
                <w:noProof/>
                <w:sz w:val="20"/>
              </w:rPr>
            </w:pPr>
            <w:r>
              <w:rPr>
                <w:b/>
                <w:noProof/>
                <w:sz w:val="20"/>
              </w:rPr>
              <w:t>IV</w:t>
            </w:r>
          </w:p>
        </w:tc>
        <w:tc>
          <w:tcPr>
            <w:tcW w:w="6855" w:type="dxa"/>
            <w:gridSpan w:val="5"/>
            <w:tcBorders>
              <w:bottom w:val="single" w:sz="4" w:space="0" w:color="auto"/>
            </w:tcBorders>
            <w:vAlign w:val="center"/>
          </w:tcPr>
          <w:p w:rsidR="00760FEE" w:rsidRPr="002D5B2C" w:rsidRDefault="00760FEE" w:rsidP="00F96BF7">
            <w:pPr>
              <w:pStyle w:val="BodyText"/>
              <w:jc w:val="right"/>
              <w:rPr>
                <w:b/>
                <w:noProof/>
                <w:sz w:val="20"/>
              </w:rPr>
            </w:pPr>
            <w:r w:rsidRPr="002D5B2C">
              <w:rPr>
                <w:b/>
                <w:noProof/>
                <w:sz w:val="20"/>
              </w:rPr>
              <w:t>Укупна цена понуде са ПДВ-ом:</w:t>
            </w:r>
          </w:p>
        </w:tc>
        <w:tc>
          <w:tcPr>
            <w:tcW w:w="1192" w:type="dxa"/>
            <w:tcBorders>
              <w:bottom w:val="single" w:sz="4" w:space="0" w:color="auto"/>
              <w:right w:val="single" w:sz="4" w:space="0" w:color="auto"/>
            </w:tcBorders>
          </w:tcPr>
          <w:p w:rsidR="00760FEE" w:rsidRPr="002D5B2C" w:rsidRDefault="00760FEE" w:rsidP="00F96BF7">
            <w:pPr>
              <w:pStyle w:val="BodyText"/>
              <w:jc w:val="left"/>
              <w:rPr>
                <w:noProof/>
                <w:sz w:val="20"/>
              </w:rPr>
            </w:pPr>
          </w:p>
        </w:tc>
      </w:tr>
    </w:tbl>
    <w:p w:rsidR="00760FEE" w:rsidRPr="00A511F6" w:rsidRDefault="00760FEE" w:rsidP="00760FEE">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760FEE" w:rsidRPr="00A511F6" w:rsidRDefault="00760FEE" w:rsidP="00760FEE">
      <w:pPr>
        <w:pStyle w:val="BodyText"/>
        <w:numPr>
          <w:ilvl w:val="0"/>
          <w:numId w:val="34"/>
        </w:numPr>
        <w:rPr>
          <w:noProof/>
          <w:sz w:val="22"/>
          <w:szCs w:val="22"/>
        </w:rPr>
      </w:pPr>
      <w:r w:rsidRPr="00A511F6">
        <w:rPr>
          <w:noProof/>
          <w:sz w:val="22"/>
          <w:szCs w:val="22"/>
        </w:rPr>
        <w:t>Самостално</w:t>
      </w:r>
    </w:p>
    <w:p w:rsidR="00760FEE" w:rsidRPr="00A511F6" w:rsidRDefault="00760FEE" w:rsidP="00760FEE">
      <w:pPr>
        <w:pStyle w:val="BodyText"/>
        <w:numPr>
          <w:ilvl w:val="0"/>
          <w:numId w:val="3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760FEE" w:rsidRPr="00A511F6" w:rsidRDefault="00760FEE" w:rsidP="00760FEE">
      <w:pPr>
        <w:pStyle w:val="BodyText"/>
        <w:numPr>
          <w:ilvl w:val="0"/>
          <w:numId w:val="3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760FEE" w:rsidRPr="00A511F6" w:rsidRDefault="00760FEE" w:rsidP="00760FEE">
      <w:pPr>
        <w:pStyle w:val="BodyText"/>
        <w:rPr>
          <w:noProof/>
          <w:sz w:val="22"/>
          <w:szCs w:val="22"/>
        </w:rPr>
      </w:pPr>
    </w:p>
    <w:p w:rsidR="00760FEE" w:rsidRPr="00A511F6" w:rsidRDefault="00760FEE" w:rsidP="00760FEE">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760FEE" w:rsidRPr="00A511F6" w:rsidRDefault="00760FEE" w:rsidP="00760FEE">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760FEE" w:rsidRDefault="00760FEE" w:rsidP="00760FEE">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3C0D8F" w:rsidRPr="00760FEE" w:rsidRDefault="00760FEE" w:rsidP="006F7683">
      <w:pPr>
        <w:pStyle w:val="BodyText"/>
        <w:rPr>
          <w:noProof/>
          <w:sz w:val="22"/>
          <w:szCs w:val="22"/>
        </w:rPr>
      </w:pPr>
      <w:r>
        <w:rPr>
          <w:noProof/>
          <w:sz w:val="22"/>
          <w:szCs w:val="22"/>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A0403">
            <w:pPr>
              <w:pStyle w:val="Heading2"/>
              <w:numPr>
                <w:ilvl w:val="0"/>
                <w:numId w:val="5"/>
              </w:numPr>
              <w:rPr>
                <w:noProof/>
              </w:rPr>
            </w:pPr>
            <w:r w:rsidRPr="002D5B2C">
              <w:rPr>
                <w:noProof/>
              </w:rPr>
              <w:lastRenderedPageBreak/>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9"/>
      <w:headerReference w:type="default" r:id="rId20"/>
      <w:footerReference w:type="even" r:id="rId21"/>
      <w:footerReference w:type="default" r:id="rId22"/>
      <w:headerReference w:type="first" r:id="rId23"/>
      <w:footerReference w:type="first" r:id="rId24"/>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5C" w:rsidRDefault="00756B5C">
      <w:r>
        <w:separator/>
      </w:r>
    </w:p>
  </w:endnote>
  <w:endnote w:type="continuationSeparator" w:id="0">
    <w:p w:rsidR="00756B5C" w:rsidRDefault="0075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5C" w:rsidRDefault="00756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56B5C" w:rsidRDefault="00756B5C">
        <w:pPr>
          <w:pStyle w:val="Footer"/>
          <w:jc w:val="right"/>
        </w:pPr>
        <w:r>
          <w:rPr>
            <w:lang w:val="sr-Cyrl-CS"/>
          </w:rPr>
          <w:t xml:space="preserve">Страна </w:t>
        </w:r>
        <w:r>
          <w:fldChar w:fldCharType="begin"/>
        </w:r>
        <w:r>
          <w:instrText xml:space="preserve"> PAGE   \* MERGEFORMAT </w:instrText>
        </w:r>
        <w:r>
          <w:fldChar w:fldCharType="separate"/>
        </w:r>
        <w:r w:rsidR="00387C0F">
          <w:rPr>
            <w:noProof/>
          </w:rPr>
          <w:t>28</w:t>
        </w:r>
        <w:r>
          <w:rPr>
            <w:noProof/>
          </w:rPr>
          <w:fldChar w:fldCharType="end"/>
        </w:r>
        <w:r>
          <w:rPr>
            <w:noProof/>
            <w:lang w:val="sr-Cyrl-CS"/>
          </w:rPr>
          <w:t>/</w:t>
        </w:r>
        <w:r>
          <w:rPr>
            <w:noProof/>
            <w:lang w:val="sr-Latn-RS"/>
          </w:rPr>
          <w:t>53</w:t>
        </w:r>
      </w:p>
    </w:sdtContent>
  </w:sdt>
  <w:p w:rsidR="00756B5C" w:rsidRDefault="00756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5C" w:rsidRDefault="00756B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5C" w:rsidRDefault="00756B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6B5C" w:rsidRDefault="00756B5C"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5C" w:rsidRPr="0081408D" w:rsidRDefault="00756B5C">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387C0F">
      <w:rPr>
        <w:noProof/>
      </w:rPr>
      <w:t>53</w:t>
    </w:r>
    <w:r>
      <w:rPr>
        <w:noProof/>
      </w:rPr>
      <w:fldChar w:fldCharType="end"/>
    </w:r>
    <w:r>
      <w:rPr>
        <w:noProof/>
        <w:lang w:val="sr-Cyrl-CS"/>
      </w:rPr>
      <w:t>/</w:t>
    </w:r>
    <w:r>
      <w:rPr>
        <w:noProof/>
        <w:lang w:val="sr-Latn-RS"/>
      </w:rPr>
      <w:t>53</w:t>
    </w:r>
  </w:p>
  <w:p w:rsidR="00756B5C" w:rsidRPr="00CF2211" w:rsidRDefault="00756B5C" w:rsidP="006F5E85">
    <w:pPr>
      <w:pStyle w:val="Footer"/>
      <w:ind w:right="360"/>
      <w:jc w:val="right"/>
      <w:rPr>
        <w:noProof/>
        <w:lang w:val="sr-Cyrl-CS"/>
      </w:rPr>
    </w:pPr>
  </w:p>
  <w:p w:rsidR="00756B5C" w:rsidRDefault="00756B5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5C" w:rsidRDefault="00756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5C" w:rsidRDefault="00756B5C">
      <w:r>
        <w:separator/>
      </w:r>
    </w:p>
  </w:footnote>
  <w:footnote w:type="continuationSeparator" w:id="0">
    <w:p w:rsidR="00756B5C" w:rsidRDefault="00756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5C" w:rsidRDefault="00756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5C" w:rsidRDefault="00756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5C" w:rsidRDefault="00756B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5C" w:rsidRDefault="00756B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5C" w:rsidRPr="00884492" w:rsidRDefault="00756B5C"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5C" w:rsidRDefault="00756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793CC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BD1956"/>
    <w:multiLevelType w:val="hybridMultilevel"/>
    <w:tmpl w:val="70BC71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24E5C"/>
    <w:multiLevelType w:val="hybridMultilevel"/>
    <w:tmpl w:val="8B3631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D6494"/>
    <w:multiLevelType w:val="hybridMultilevel"/>
    <w:tmpl w:val="EA9E75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3C449B"/>
    <w:multiLevelType w:val="hybridMultilevel"/>
    <w:tmpl w:val="9DFEB4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F563696"/>
    <w:multiLevelType w:val="hybridMultilevel"/>
    <w:tmpl w:val="DB04DA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31741DF"/>
    <w:multiLevelType w:val="hybridMultilevel"/>
    <w:tmpl w:val="3B6027A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AB26FE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C844E1D"/>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EC7429"/>
    <w:multiLevelType w:val="hybridMultilevel"/>
    <w:tmpl w:val="5D7CB9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A6C23CF"/>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BB4501A"/>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E692FF0"/>
    <w:multiLevelType w:val="hybridMultilevel"/>
    <w:tmpl w:val="F44CCC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3097B"/>
    <w:multiLevelType w:val="hybridMultilevel"/>
    <w:tmpl w:val="5B24F8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3AB5EE9"/>
    <w:multiLevelType w:val="hybridMultilevel"/>
    <w:tmpl w:val="D83C23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ACC6C9E"/>
    <w:multiLevelType w:val="hybridMultilevel"/>
    <w:tmpl w:val="C71CF8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B074969"/>
    <w:multiLevelType w:val="hybridMultilevel"/>
    <w:tmpl w:val="2EBE9B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FF84F68"/>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442F92"/>
    <w:multiLevelType w:val="hybridMultilevel"/>
    <w:tmpl w:val="11229B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6C9518D"/>
    <w:multiLevelType w:val="hybridMultilevel"/>
    <w:tmpl w:val="47921F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937169E"/>
    <w:multiLevelType w:val="hybridMultilevel"/>
    <w:tmpl w:val="354E670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3"/>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
  </w:num>
  <w:num w:numId="8">
    <w:abstractNumId w:val="10"/>
  </w:num>
  <w:num w:numId="9">
    <w:abstractNumId w:val="26"/>
  </w:num>
  <w:num w:numId="10">
    <w:abstractNumId w:val="9"/>
  </w:num>
  <w:num w:numId="11">
    <w:abstractNumId w:val="14"/>
  </w:num>
  <w:num w:numId="12">
    <w:abstractNumId w:val="7"/>
  </w:num>
  <w:num w:numId="13">
    <w:abstractNumId w:val="22"/>
  </w:num>
  <w:num w:numId="14">
    <w:abstractNumId w:val="29"/>
  </w:num>
  <w:num w:numId="15">
    <w:abstractNumId w:val="25"/>
  </w:num>
  <w:num w:numId="16">
    <w:abstractNumId w:val="13"/>
  </w:num>
  <w:num w:numId="17">
    <w:abstractNumId w:val="5"/>
  </w:num>
  <w:num w:numId="18">
    <w:abstractNumId w:val="24"/>
  </w:num>
  <w:num w:numId="19">
    <w:abstractNumId w:val="19"/>
  </w:num>
  <w:num w:numId="20">
    <w:abstractNumId w:val="18"/>
  </w:num>
  <w:num w:numId="21">
    <w:abstractNumId w:val="4"/>
  </w:num>
  <w:num w:numId="22">
    <w:abstractNumId w:val="17"/>
  </w:num>
  <w:num w:numId="23">
    <w:abstractNumId w:val="16"/>
  </w:num>
  <w:num w:numId="24">
    <w:abstractNumId w:val="30"/>
  </w:num>
  <w:num w:numId="25">
    <w:abstractNumId w:val="21"/>
  </w:num>
  <w:num w:numId="26">
    <w:abstractNumId w:val="31"/>
  </w:num>
  <w:num w:numId="27">
    <w:abstractNumId w:val="36"/>
  </w:num>
  <w:num w:numId="28">
    <w:abstractNumId w:val="8"/>
  </w:num>
  <w:num w:numId="29">
    <w:abstractNumId w:val="35"/>
  </w:num>
  <w:num w:numId="30">
    <w:abstractNumId w:val="34"/>
  </w:num>
  <w:num w:numId="31">
    <w:abstractNumId w:val="12"/>
  </w:num>
  <w:num w:numId="32">
    <w:abstractNumId w:val="28"/>
  </w:num>
  <w:num w:numId="33">
    <w:abstractNumId w:val="23"/>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2C6E"/>
    <w:rsid w:val="0027365F"/>
    <w:rsid w:val="00273E9B"/>
    <w:rsid w:val="002771DF"/>
    <w:rsid w:val="00277B34"/>
    <w:rsid w:val="00284487"/>
    <w:rsid w:val="002856DC"/>
    <w:rsid w:val="00286FDC"/>
    <w:rsid w:val="002912F5"/>
    <w:rsid w:val="00293CB6"/>
    <w:rsid w:val="00293D26"/>
    <w:rsid w:val="00296C22"/>
    <w:rsid w:val="002A0143"/>
    <w:rsid w:val="002A045C"/>
    <w:rsid w:val="002A1FBD"/>
    <w:rsid w:val="002A2E92"/>
    <w:rsid w:val="002A3632"/>
    <w:rsid w:val="002A4596"/>
    <w:rsid w:val="002A4869"/>
    <w:rsid w:val="002A6122"/>
    <w:rsid w:val="002A734D"/>
    <w:rsid w:val="002A7C42"/>
    <w:rsid w:val="002B0779"/>
    <w:rsid w:val="002B0A8F"/>
    <w:rsid w:val="002B2DBA"/>
    <w:rsid w:val="002B317E"/>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A87"/>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5FA1"/>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87C0F"/>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2D9"/>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791B"/>
    <w:rsid w:val="007564D0"/>
    <w:rsid w:val="00756B5C"/>
    <w:rsid w:val="007606F1"/>
    <w:rsid w:val="00760FEE"/>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64B"/>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07686"/>
    <w:rsid w:val="00810F3C"/>
    <w:rsid w:val="00811B5D"/>
    <w:rsid w:val="008123EC"/>
    <w:rsid w:val="00812915"/>
    <w:rsid w:val="0081408D"/>
    <w:rsid w:val="0081571D"/>
    <w:rsid w:val="00817C42"/>
    <w:rsid w:val="00822C73"/>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5628"/>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040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2E83"/>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4D8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71"/>
    <w:rsid w:val="00D54E90"/>
    <w:rsid w:val="00D574CB"/>
    <w:rsid w:val="00D577F8"/>
    <w:rsid w:val="00D63BB9"/>
    <w:rsid w:val="00D63D21"/>
    <w:rsid w:val="00D65404"/>
    <w:rsid w:val="00D66658"/>
    <w:rsid w:val="00D70543"/>
    <w:rsid w:val="00D71F57"/>
    <w:rsid w:val="00D764AC"/>
    <w:rsid w:val="00D76DA2"/>
    <w:rsid w:val="00D81915"/>
    <w:rsid w:val="00D836BC"/>
    <w:rsid w:val="00D83B5B"/>
    <w:rsid w:val="00D8483F"/>
    <w:rsid w:val="00D862AF"/>
    <w:rsid w:val="00D87064"/>
    <w:rsid w:val="00D9210D"/>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115"/>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6112"/>
    <w:rsid w:val="00F96BF7"/>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D5A4-4A03-4983-ACA3-64B2F237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53</Pages>
  <Words>11715</Words>
  <Characters>85511</Characters>
  <Application>Microsoft Office Word</Application>
  <DocSecurity>0</DocSecurity>
  <Lines>712</Lines>
  <Paragraphs>194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97032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20</cp:revision>
  <cp:lastPrinted>2014-11-28T09:35:00Z</cp:lastPrinted>
  <dcterms:created xsi:type="dcterms:W3CDTF">2014-12-09T08:43:00Z</dcterms:created>
  <dcterms:modified xsi:type="dcterms:W3CDTF">2015-01-09T13:22:00Z</dcterms:modified>
</cp:coreProperties>
</file>