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358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23927">
        <w:rPr>
          <w:rFonts w:eastAsiaTheme="minorHAnsi"/>
        </w:rPr>
        <w:t>50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23927" w:rsidRPr="00A23927">
        <w:t>zolendronska kiselina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23927" w:rsidRPr="00EE0B55">
        <w:t>280.594,50</w:t>
      </w:r>
      <w:r w:rsidR="00A23927" w:rsidRPr="00EE0B55">
        <w:rPr>
          <w:lang w:val="sr-Cyrl-CS"/>
        </w:rPr>
        <w:t xml:space="preserve"> </w:t>
      </w:r>
      <w:r w:rsidR="00A23927" w:rsidRPr="00EE0B55">
        <w:rPr>
          <w:bCs/>
          <w:lang/>
        </w:rPr>
        <w:t xml:space="preserve">динара, односно </w:t>
      </w:r>
      <w:r w:rsidR="00A23927" w:rsidRPr="00EE0B55">
        <w:t>308.653,95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372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A23927" w:rsidRPr="00EE0B55">
        <w:t>315.429,30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23927" w:rsidRPr="00EE0B55">
        <w:t>280.594,50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23927" w:rsidRPr="00EE0B55">
        <w:t>315.429,30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23927" w:rsidRPr="00EE0B55">
        <w:t>280.594,50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88</cp:revision>
  <dcterms:created xsi:type="dcterms:W3CDTF">2013-04-12T07:18:00Z</dcterms:created>
  <dcterms:modified xsi:type="dcterms:W3CDTF">2015-04-29T10:50:00Z</dcterms:modified>
</cp:coreProperties>
</file>