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10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143C6">
        <w:rPr>
          <w:rFonts w:eastAsiaTheme="minorHAnsi"/>
        </w:rPr>
        <w:t>58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143C6" w:rsidRPr="007143C6">
        <w:t>flufenazin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143C6" w:rsidRPr="008E2710">
        <w:t>671.712,00</w:t>
      </w:r>
      <w:r w:rsidR="007143C6" w:rsidRPr="008E2710">
        <w:rPr>
          <w:lang w:val="sr-Cyrl-CS"/>
        </w:rPr>
        <w:t xml:space="preserve"> </w:t>
      </w:r>
      <w:r w:rsidR="007143C6" w:rsidRPr="008E2710">
        <w:rPr>
          <w:bCs/>
          <w:lang/>
        </w:rPr>
        <w:t xml:space="preserve">динара, односно </w:t>
      </w:r>
      <w:r w:rsidR="007143C6" w:rsidRPr="008E2710">
        <w:t>738.883,20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7143C6" w:rsidRPr="008E2710">
        <w:t>676.032,00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143C6" w:rsidRPr="008E2710">
        <w:t>671.712,00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43C6" w:rsidRPr="008E2710">
        <w:t>676.032,00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143C6" w:rsidRPr="008E2710">
        <w:t>671.712,00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2117E"/>
    <w:rsid w:val="00B4427C"/>
    <w:rsid w:val="00BD58A4"/>
    <w:rsid w:val="00BF61EB"/>
    <w:rsid w:val="00C202B0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93</cp:revision>
  <dcterms:created xsi:type="dcterms:W3CDTF">2013-04-12T07:18:00Z</dcterms:created>
  <dcterms:modified xsi:type="dcterms:W3CDTF">2015-04-29T12:10:00Z</dcterms:modified>
</cp:coreProperties>
</file>