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85929356"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37653" w:rsidRPr="007228F3" w:rsidRDefault="007228F3" w:rsidP="007228F3">
      <w:pPr>
        <w:pStyle w:val="Footer"/>
        <w:jc w:val="center"/>
        <w:rPr>
          <w:b/>
          <w:sz w:val="28"/>
          <w:szCs w:val="28"/>
        </w:rPr>
      </w:pPr>
      <w:r w:rsidRPr="007228F3">
        <w:rPr>
          <w:b/>
          <w:sz w:val="28"/>
          <w:szCs w:val="28"/>
          <w:lang w:val="sr-Cyrl-CS"/>
        </w:rPr>
        <w:t>Набавка</w:t>
      </w:r>
      <w:r w:rsidRPr="007228F3">
        <w:rPr>
          <w:b/>
          <w:sz w:val="28"/>
          <w:szCs w:val="28"/>
        </w:rPr>
        <w:t xml:space="preserve"> </w:t>
      </w:r>
      <w:proofErr w:type="spellStart"/>
      <w:r w:rsidRPr="007228F3">
        <w:rPr>
          <w:b/>
          <w:sz w:val="28"/>
          <w:szCs w:val="28"/>
        </w:rPr>
        <w:t>дволуменских</w:t>
      </w:r>
      <w:proofErr w:type="spellEnd"/>
      <w:r w:rsidRPr="007228F3">
        <w:rPr>
          <w:b/>
          <w:sz w:val="28"/>
          <w:szCs w:val="28"/>
        </w:rPr>
        <w:t xml:space="preserve"> </w:t>
      </w:r>
      <w:proofErr w:type="spellStart"/>
      <w:r w:rsidRPr="007228F3">
        <w:rPr>
          <w:b/>
          <w:sz w:val="28"/>
          <w:szCs w:val="28"/>
        </w:rPr>
        <w:t>централних</w:t>
      </w:r>
      <w:proofErr w:type="spellEnd"/>
      <w:r w:rsidRPr="007228F3">
        <w:rPr>
          <w:b/>
          <w:sz w:val="28"/>
          <w:szCs w:val="28"/>
        </w:rPr>
        <w:t xml:space="preserve"> </w:t>
      </w:r>
      <w:r w:rsidR="00197DE3">
        <w:rPr>
          <w:b/>
          <w:sz w:val="28"/>
          <w:szCs w:val="28"/>
          <w:lang w:val="sr-Cyrl-CS"/>
        </w:rPr>
        <w:t xml:space="preserve">венских </w:t>
      </w:r>
      <w:proofErr w:type="spellStart"/>
      <w:r w:rsidRPr="007228F3">
        <w:rPr>
          <w:b/>
          <w:sz w:val="28"/>
          <w:szCs w:val="28"/>
        </w:rPr>
        <w:t>катетера</w:t>
      </w:r>
      <w:proofErr w:type="spellEnd"/>
      <w:r w:rsidRPr="007228F3">
        <w:rPr>
          <w:b/>
          <w:sz w:val="28"/>
          <w:szCs w:val="28"/>
        </w:rPr>
        <w:t xml:space="preserve"> </w:t>
      </w:r>
      <w:proofErr w:type="spellStart"/>
      <w:r w:rsidRPr="007228F3">
        <w:rPr>
          <w:b/>
          <w:sz w:val="28"/>
          <w:szCs w:val="28"/>
        </w:rPr>
        <w:t>за</w:t>
      </w:r>
      <w:proofErr w:type="spellEnd"/>
      <w:r w:rsidRPr="007228F3">
        <w:rPr>
          <w:b/>
          <w:sz w:val="28"/>
          <w:szCs w:val="28"/>
        </w:rPr>
        <w:t xml:space="preserve"> </w:t>
      </w:r>
      <w:proofErr w:type="spellStart"/>
      <w:r w:rsidRPr="007228F3">
        <w:rPr>
          <w:b/>
          <w:sz w:val="28"/>
          <w:szCs w:val="28"/>
        </w:rPr>
        <w:t>хемодијализу</w:t>
      </w:r>
      <w:proofErr w:type="spellEnd"/>
      <w:r w:rsidRPr="007228F3">
        <w:rPr>
          <w:b/>
          <w:sz w:val="28"/>
          <w:szCs w:val="28"/>
        </w:rPr>
        <w:t>/</w:t>
      </w:r>
      <w:proofErr w:type="spellStart"/>
      <w:r w:rsidRPr="007228F3">
        <w:rPr>
          <w:b/>
          <w:sz w:val="28"/>
          <w:szCs w:val="28"/>
        </w:rPr>
        <w:t>плазмаферезу</w:t>
      </w:r>
      <w:proofErr w:type="spellEnd"/>
      <w:r w:rsidRPr="007228F3">
        <w:rPr>
          <w:b/>
          <w:sz w:val="28"/>
          <w:szCs w:val="28"/>
        </w:rPr>
        <w:t xml:space="preserve"> </w:t>
      </w:r>
      <w:proofErr w:type="spellStart"/>
      <w:r w:rsidRPr="007228F3">
        <w:rPr>
          <w:b/>
          <w:sz w:val="28"/>
          <w:szCs w:val="28"/>
        </w:rPr>
        <w:t>за</w:t>
      </w:r>
      <w:proofErr w:type="spellEnd"/>
      <w:r w:rsidRPr="007228F3">
        <w:rPr>
          <w:b/>
          <w:sz w:val="28"/>
          <w:szCs w:val="28"/>
        </w:rPr>
        <w:t xml:space="preserve"> </w:t>
      </w:r>
      <w:proofErr w:type="spellStart"/>
      <w:r w:rsidRPr="007228F3">
        <w:rPr>
          <w:b/>
          <w:sz w:val="28"/>
          <w:szCs w:val="28"/>
        </w:rPr>
        <w:t>потребе</w:t>
      </w:r>
      <w:proofErr w:type="spellEnd"/>
      <w:r w:rsidRPr="007228F3">
        <w:rPr>
          <w:b/>
          <w:sz w:val="28"/>
          <w:szCs w:val="28"/>
        </w:rPr>
        <w:t xml:space="preserve"> </w:t>
      </w:r>
      <w:proofErr w:type="spellStart"/>
      <w:r w:rsidRPr="007228F3">
        <w:rPr>
          <w:b/>
          <w:sz w:val="28"/>
          <w:szCs w:val="28"/>
        </w:rPr>
        <w:t>Клинике</w:t>
      </w:r>
      <w:proofErr w:type="spellEnd"/>
      <w:r w:rsidRPr="007228F3">
        <w:rPr>
          <w:b/>
          <w:sz w:val="28"/>
          <w:szCs w:val="28"/>
        </w:rPr>
        <w:t xml:space="preserve"> </w:t>
      </w:r>
      <w:proofErr w:type="spellStart"/>
      <w:r w:rsidRPr="007228F3">
        <w:rPr>
          <w:b/>
          <w:sz w:val="28"/>
          <w:szCs w:val="28"/>
        </w:rPr>
        <w:t>за</w:t>
      </w:r>
      <w:proofErr w:type="spellEnd"/>
      <w:r w:rsidRPr="007228F3">
        <w:rPr>
          <w:b/>
          <w:sz w:val="28"/>
          <w:szCs w:val="28"/>
        </w:rPr>
        <w:t xml:space="preserve"> </w:t>
      </w:r>
      <w:proofErr w:type="spellStart"/>
      <w:r w:rsidRPr="007228F3">
        <w:rPr>
          <w:b/>
          <w:sz w:val="28"/>
          <w:szCs w:val="28"/>
        </w:rPr>
        <w:t>нефрологију</w:t>
      </w:r>
      <w:proofErr w:type="spellEnd"/>
      <w:r w:rsidRPr="007228F3">
        <w:rPr>
          <w:b/>
          <w:sz w:val="28"/>
          <w:szCs w:val="28"/>
        </w:rPr>
        <w:t xml:space="preserve"> и </w:t>
      </w:r>
      <w:proofErr w:type="spellStart"/>
      <w:r w:rsidRPr="007228F3">
        <w:rPr>
          <w:b/>
          <w:sz w:val="28"/>
          <w:szCs w:val="28"/>
        </w:rPr>
        <w:t>клиничку</w:t>
      </w:r>
      <w:proofErr w:type="spellEnd"/>
      <w:r w:rsidRPr="007228F3">
        <w:rPr>
          <w:b/>
          <w:sz w:val="28"/>
          <w:szCs w:val="28"/>
        </w:rPr>
        <w:t xml:space="preserve"> </w:t>
      </w:r>
      <w:proofErr w:type="spellStart"/>
      <w:r w:rsidRPr="007228F3">
        <w:rPr>
          <w:b/>
          <w:sz w:val="28"/>
          <w:szCs w:val="28"/>
        </w:rPr>
        <w:t>имунологију</w:t>
      </w:r>
      <w:proofErr w:type="spellEnd"/>
      <w:r w:rsidRPr="007228F3">
        <w:rPr>
          <w:b/>
          <w:sz w:val="28"/>
          <w:szCs w:val="28"/>
        </w:rPr>
        <w:t xml:space="preserve"> у </w:t>
      </w:r>
      <w:proofErr w:type="spellStart"/>
      <w:r w:rsidRPr="007228F3">
        <w:rPr>
          <w:b/>
          <w:sz w:val="28"/>
          <w:szCs w:val="28"/>
        </w:rPr>
        <w:t>оквиру</w:t>
      </w:r>
      <w:proofErr w:type="spellEnd"/>
      <w:r w:rsidRPr="007228F3">
        <w:rPr>
          <w:b/>
          <w:sz w:val="28"/>
          <w:szCs w:val="28"/>
        </w:rPr>
        <w:t xml:space="preserve"> </w:t>
      </w:r>
      <w:proofErr w:type="spellStart"/>
      <w:r w:rsidRPr="007228F3">
        <w:rPr>
          <w:b/>
          <w:sz w:val="28"/>
          <w:szCs w:val="28"/>
        </w:rPr>
        <w:t>Клиничког</w:t>
      </w:r>
      <w:proofErr w:type="spellEnd"/>
      <w:r w:rsidRPr="007228F3">
        <w:rPr>
          <w:b/>
          <w:sz w:val="28"/>
          <w:szCs w:val="28"/>
        </w:rPr>
        <w:t xml:space="preserve"> </w:t>
      </w:r>
      <w:proofErr w:type="spellStart"/>
      <w:r w:rsidRPr="007228F3">
        <w:rPr>
          <w:b/>
          <w:sz w:val="28"/>
          <w:szCs w:val="28"/>
        </w:rPr>
        <w:t>центра</w:t>
      </w:r>
      <w:proofErr w:type="spellEnd"/>
      <w:r w:rsidRPr="007228F3">
        <w:rPr>
          <w:b/>
          <w:sz w:val="28"/>
          <w:szCs w:val="28"/>
        </w:rPr>
        <w:t xml:space="preserve"> </w:t>
      </w:r>
      <w:proofErr w:type="spellStart"/>
      <w:r w:rsidRPr="007228F3">
        <w:rPr>
          <w:b/>
          <w:sz w:val="28"/>
          <w:szCs w:val="28"/>
        </w:rPr>
        <w:t>Војводине</w:t>
      </w:r>
      <w:proofErr w:type="spellEnd"/>
    </w:p>
    <w:p w:rsidR="007228F3" w:rsidRDefault="007228F3" w:rsidP="007228F3">
      <w:pPr>
        <w:pStyle w:val="Footer"/>
        <w:jc w:val="center"/>
        <w:rPr>
          <w:b/>
        </w:rPr>
      </w:pPr>
    </w:p>
    <w:p w:rsidR="007228F3" w:rsidRDefault="007228F3" w:rsidP="007228F3">
      <w:pPr>
        <w:pStyle w:val="Footer"/>
        <w:jc w:val="center"/>
        <w:rPr>
          <w:b/>
        </w:rPr>
      </w:pPr>
    </w:p>
    <w:p w:rsidR="007228F3" w:rsidRPr="007228F3" w:rsidRDefault="007228F3" w:rsidP="007228F3">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9A44D9">
        <w:rPr>
          <w:b/>
          <w:noProof/>
          <w:lang w:val="sr-Cyrl-CS"/>
        </w:rPr>
        <w:t>41</w:t>
      </w:r>
      <w:r w:rsidR="002174BB">
        <w:rPr>
          <w:b/>
          <w:noProof/>
        </w:rPr>
        <w:t>-</w:t>
      </w:r>
      <w:r w:rsidR="009A44D9">
        <w:rPr>
          <w:b/>
          <w:noProof/>
          <w:lang w:val="sr-Cyrl-CS"/>
        </w:rPr>
        <w:t>15</w:t>
      </w:r>
      <w:r w:rsidR="002174BB">
        <w:rPr>
          <w:b/>
          <w:noProof/>
        </w:rPr>
        <w:t>-О</w:t>
      </w:r>
    </w:p>
    <w:p w:rsidR="007228F3" w:rsidRDefault="007228F3" w:rsidP="007228F3">
      <w:pPr>
        <w:pStyle w:val="Footer"/>
        <w:tabs>
          <w:tab w:val="left" w:pos="720"/>
        </w:tabs>
        <w:rPr>
          <w:b/>
          <w:noProof/>
        </w:rPr>
      </w:pPr>
      <w:r>
        <w:rPr>
          <w:b/>
          <w:noProof/>
        </w:rPr>
        <w:t xml:space="preserve">   </w:t>
      </w: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jc w:val="center"/>
        <w:rPr>
          <w:b/>
          <w:noProof/>
        </w:rPr>
      </w:pPr>
    </w:p>
    <w:p w:rsidR="007228F3" w:rsidRDefault="007228F3" w:rsidP="007228F3">
      <w:pPr>
        <w:pStyle w:val="Footer"/>
        <w:tabs>
          <w:tab w:val="left" w:pos="720"/>
        </w:tabs>
        <w:jc w:val="center"/>
        <w:rPr>
          <w:b/>
          <w:noProof/>
        </w:rPr>
      </w:pPr>
    </w:p>
    <w:p w:rsidR="00B60424" w:rsidRDefault="002D5B2C" w:rsidP="007228F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A44D9">
        <w:rPr>
          <w:b/>
          <w:noProof/>
          <w:lang w:val="sr-Cyrl-CS"/>
        </w:rPr>
        <w:t>фебруар</w:t>
      </w:r>
      <w:r w:rsidR="00734367" w:rsidRPr="00734367">
        <w:rPr>
          <w:b/>
          <w:noProof/>
        </w:rPr>
        <w:t xml:space="preserve"> </w:t>
      </w:r>
      <w:r w:rsidR="002174BB">
        <w:rPr>
          <w:b/>
          <w:noProof/>
        </w:rPr>
        <w:t>20</w:t>
      </w:r>
      <w:r w:rsidR="009A44D9">
        <w:rPr>
          <w:b/>
          <w:noProof/>
          <w:lang w:val="sr-Cyrl-CS"/>
        </w:rPr>
        <w:t>15</w:t>
      </w:r>
      <w:r w:rsidRPr="00734367">
        <w:rPr>
          <w:b/>
          <w:noProof/>
        </w:rPr>
        <w:t>.</w:t>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37653" w:rsidRDefault="00B84C11" w:rsidP="00637653">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A44D9">
        <w:rPr>
          <w:b/>
          <w:noProof/>
          <w:lang w:val="sr-Cyrl-CS"/>
        </w:rPr>
        <w:t>41</w:t>
      </w:r>
      <w:r w:rsidR="002174BB">
        <w:rPr>
          <w:b/>
          <w:noProof/>
        </w:rPr>
        <w:t>-</w:t>
      </w:r>
      <w:r w:rsidR="009A44D9">
        <w:rPr>
          <w:b/>
          <w:noProof/>
          <w:lang w:val="sr-Cyrl-CS"/>
        </w:rPr>
        <w:t>15</w:t>
      </w:r>
      <w:r w:rsidR="0023541D">
        <w:rPr>
          <w:b/>
          <w:noProof/>
        </w:rPr>
        <w:t xml:space="preserve">-O </w:t>
      </w:r>
      <w:r w:rsidRPr="00E13123">
        <w:rPr>
          <w:b/>
          <w:noProof/>
        </w:rPr>
        <w:t xml:space="preserve">- </w:t>
      </w:r>
      <w:bookmarkEnd w:id="1"/>
      <w:bookmarkEnd w:id="2"/>
      <w:bookmarkEnd w:id="3"/>
      <w:bookmarkEnd w:id="4"/>
      <w:r w:rsidR="007228F3">
        <w:rPr>
          <w:b/>
        </w:rPr>
        <w:t>н</w:t>
      </w:r>
      <w:r w:rsidR="007228F3">
        <w:rPr>
          <w:b/>
          <w:lang w:val="sr-Cyrl-CS"/>
        </w:rPr>
        <w:t>абавка</w:t>
      </w:r>
      <w:r w:rsidR="007228F3">
        <w:rPr>
          <w:b/>
        </w:rPr>
        <w:t xml:space="preserve"> </w:t>
      </w:r>
      <w:proofErr w:type="spellStart"/>
      <w:r w:rsidR="007228F3">
        <w:rPr>
          <w:b/>
        </w:rPr>
        <w:t>дволуменских</w:t>
      </w:r>
      <w:proofErr w:type="spellEnd"/>
      <w:r w:rsidR="007228F3">
        <w:rPr>
          <w:b/>
        </w:rPr>
        <w:t xml:space="preserve"> </w:t>
      </w:r>
      <w:proofErr w:type="spellStart"/>
      <w:r w:rsidR="007228F3">
        <w:rPr>
          <w:b/>
        </w:rPr>
        <w:t>централних</w:t>
      </w:r>
      <w:proofErr w:type="spellEnd"/>
      <w:r w:rsidR="007228F3">
        <w:rPr>
          <w:b/>
        </w:rPr>
        <w:t xml:space="preserve"> </w:t>
      </w:r>
      <w:r w:rsidR="00197DE3">
        <w:rPr>
          <w:b/>
          <w:lang w:val="sr-Cyrl-CS"/>
        </w:rPr>
        <w:t xml:space="preserve">венских </w:t>
      </w:r>
      <w:proofErr w:type="spellStart"/>
      <w:r w:rsidR="007228F3">
        <w:rPr>
          <w:b/>
        </w:rPr>
        <w:t>катетера</w:t>
      </w:r>
      <w:proofErr w:type="spellEnd"/>
      <w:r w:rsidR="007228F3">
        <w:rPr>
          <w:b/>
        </w:rPr>
        <w:t xml:space="preserve"> </w:t>
      </w:r>
      <w:proofErr w:type="spellStart"/>
      <w:r w:rsidR="007228F3">
        <w:rPr>
          <w:b/>
        </w:rPr>
        <w:t>за</w:t>
      </w:r>
      <w:proofErr w:type="spellEnd"/>
      <w:r w:rsidR="007228F3">
        <w:rPr>
          <w:b/>
        </w:rPr>
        <w:t xml:space="preserve"> </w:t>
      </w:r>
      <w:proofErr w:type="spellStart"/>
      <w:r w:rsidR="007228F3">
        <w:rPr>
          <w:b/>
        </w:rPr>
        <w:t>хемодијализу</w:t>
      </w:r>
      <w:proofErr w:type="spellEnd"/>
      <w:r w:rsidR="007228F3">
        <w:rPr>
          <w:b/>
        </w:rPr>
        <w:t>/</w:t>
      </w:r>
      <w:proofErr w:type="spellStart"/>
      <w:r w:rsidR="007228F3">
        <w:rPr>
          <w:b/>
        </w:rPr>
        <w:t>плазмаферезу</w:t>
      </w:r>
      <w:proofErr w:type="spellEnd"/>
      <w:r w:rsidR="007228F3">
        <w:rPr>
          <w:b/>
        </w:rPr>
        <w:t xml:space="preserve"> </w:t>
      </w:r>
      <w:proofErr w:type="spellStart"/>
      <w:r w:rsidR="007228F3">
        <w:rPr>
          <w:b/>
        </w:rPr>
        <w:t>за</w:t>
      </w:r>
      <w:proofErr w:type="spellEnd"/>
      <w:r w:rsidR="007228F3">
        <w:rPr>
          <w:b/>
        </w:rPr>
        <w:t xml:space="preserve"> </w:t>
      </w:r>
      <w:proofErr w:type="spellStart"/>
      <w:r w:rsidR="007228F3">
        <w:rPr>
          <w:b/>
        </w:rPr>
        <w:t>потребе</w:t>
      </w:r>
      <w:proofErr w:type="spellEnd"/>
      <w:r w:rsidR="007228F3">
        <w:rPr>
          <w:b/>
        </w:rPr>
        <w:t xml:space="preserve"> </w:t>
      </w:r>
      <w:proofErr w:type="spellStart"/>
      <w:r w:rsidR="007228F3">
        <w:rPr>
          <w:b/>
        </w:rPr>
        <w:t>Клинике</w:t>
      </w:r>
      <w:proofErr w:type="spellEnd"/>
      <w:r w:rsidR="007228F3">
        <w:rPr>
          <w:b/>
        </w:rPr>
        <w:t xml:space="preserve"> </w:t>
      </w:r>
      <w:proofErr w:type="spellStart"/>
      <w:r w:rsidR="007228F3">
        <w:rPr>
          <w:b/>
        </w:rPr>
        <w:t>за</w:t>
      </w:r>
      <w:proofErr w:type="spellEnd"/>
      <w:r w:rsidR="007228F3">
        <w:rPr>
          <w:b/>
        </w:rPr>
        <w:t xml:space="preserve"> </w:t>
      </w:r>
      <w:proofErr w:type="spellStart"/>
      <w:r w:rsidR="007228F3">
        <w:rPr>
          <w:b/>
        </w:rPr>
        <w:t>нефрологију</w:t>
      </w:r>
      <w:proofErr w:type="spellEnd"/>
      <w:r w:rsidR="007228F3">
        <w:rPr>
          <w:b/>
        </w:rPr>
        <w:t xml:space="preserve"> и </w:t>
      </w:r>
      <w:proofErr w:type="spellStart"/>
      <w:r w:rsidR="007228F3">
        <w:rPr>
          <w:b/>
        </w:rPr>
        <w:t>клиничку</w:t>
      </w:r>
      <w:proofErr w:type="spellEnd"/>
      <w:r w:rsidR="007228F3">
        <w:rPr>
          <w:b/>
        </w:rPr>
        <w:t xml:space="preserve"> </w:t>
      </w:r>
      <w:proofErr w:type="spellStart"/>
      <w:r w:rsidR="007228F3">
        <w:rPr>
          <w:b/>
        </w:rPr>
        <w:t>имунологију</w:t>
      </w:r>
      <w:proofErr w:type="spellEnd"/>
      <w:r w:rsidR="007228F3">
        <w:rPr>
          <w:b/>
        </w:rPr>
        <w:t xml:space="preserve"> у </w:t>
      </w:r>
      <w:proofErr w:type="spellStart"/>
      <w:r w:rsidR="007228F3">
        <w:rPr>
          <w:b/>
        </w:rPr>
        <w:t>оквиру</w:t>
      </w:r>
      <w:proofErr w:type="spellEnd"/>
      <w:r w:rsidR="007228F3">
        <w:rPr>
          <w:b/>
        </w:rPr>
        <w:t xml:space="preserve"> </w:t>
      </w:r>
      <w:proofErr w:type="spellStart"/>
      <w:r w:rsidR="007228F3">
        <w:rPr>
          <w:b/>
        </w:rPr>
        <w:t>Клиничког</w:t>
      </w:r>
      <w:proofErr w:type="spellEnd"/>
      <w:r w:rsidR="007228F3">
        <w:rPr>
          <w:b/>
        </w:rPr>
        <w:t xml:space="preserve"> </w:t>
      </w:r>
      <w:proofErr w:type="spellStart"/>
      <w:r w:rsidR="007228F3">
        <w:rPr>
          <w:b/>
        </w:rPr>
        <w:t>центра</w:t>
      </w:r>
      <w:proofErr w:type="spellEnd"/>
      <w:r w:rsidR="007228F3">
        <w:rPr>
          <w:b/>
        </w:rPr>
        <w:t xml:space="preserve"> </w:t>
      </w:r>
      <w:proofErr w:type="spellStart"/>
      <w:r w:rsidR="007228F3">
        <w:rPr>
          <w:b/>
        </w:rPr>
        <w:t>Војводине</w:t>
      </w:r>
      <w:proofErr w:type="spellEnd"/>
    </w:p>
    <w:p w:rsidR="00637653" w:rsidRDefault="00637653" w:rsidP="00637653">
      <w:pPr>
        <w:pStyle w:val="Footer"/>
        <w:rPr>
          <w:rFonts w:eastAsia="TimesNewRomanPSMT"/>
        </w:rPr>
      </w:pPr>
    </w:p>
    <w:p w:rsidR="00637653" w:rsidRDefault="00637653" w:rsidP="00637653">
      <w:pPr>
        <w:pStyle w:val="Footer"/>
        <w:rPr>
          <w:rFonts w:eastAsia="TimesNewRomanPSMT"/>
        </w:rPr>
      </w:pPr>
    </w:p>
    <w:p w:rsidR="009651F9" w:rsidRPr="009C505A" w:rsidRDefault="001366BB" w:rsidP="00637653">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2A6122" w:rsidRPr="002A6122" w:rsidRDefault="005E32CA">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AB130A">
              <w:rPr>
                <w:webHidden/>
              </w:rPr>
              <w:t>1</w:t>
            </w:r>
            <w:r w:rsidRPr="002A6122">
              <w:rPr>
                <w:webHidden/>
              </w:rPr>
              <w:fldChar w:fldCharType="end"/>
            </w:r>
          </w:hyperlink>
        </w:p>
        <w:p w:rsidR="002A6122" w:rsidRPr="002A6122" w:rsidRDefault="00FB1ED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23541D">
              <w:rPr>
                <w:noProof/>
                <w:webHidden/>
              </w:rPr>
              <w:t>3</w:t>
            </w:r>
          </w:hyperlink>
        </w:p>
        <w:p w:rsidR="002A6122" w:rsidRPr="002A6122" w:rsidRDefault="00FB1ED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3A1DFE" w:rsidRDefault="00FB1EDB" w:rsidP="003A1DFE">
          <w:pPr>
            <w:pStyle w:val="TOC2"/>
            <w:tabs>
              <w:tab w:val="left" w:pos="660"/>
              <w:tab w:val="right" w:leader="dot" w:pos="9060"/>
            </w:tabs>
            <w:rPr>
              <w:rFonts w:asciiTheme="minorHAnsi" w:eastAsiaTheme="minorEastAsia" w:hAnsiTheme="minorHAnsi" w:cstheme="minorBidi"/>
              <w:noProof/>
              <w:sz w:val="22"/>
              <w:szCs w:val="22"/>
              <w:lang w:val="sr-Cyrl-C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FB1ED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3A1DFE">
              <w:rPr>
                <w:rStyle w:val="Hyperlink"/>
                <w:noProof/>
                <w:lang w:val="sr-Cyrl-CS"/>
              </w:rPr>
              <w:t>4</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1608E1">
              <w:rPr>
                <w:noProof/>
                <w:webHidden/>
                <w:lang w:val="sr-Latn-RS"/>
              </w:rPr>
              <w:t>6</w:t>
            </w:r>
          </w:hyperlink>
        </w:p>
        <w:p w:rsidR="002A6122" w:rsidRPr="00EB5B72" w:rsidRDefault="00FB1EDB">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3A1DFE">
              <w:rPr>
                <w:rStyle w:val="Hyperlink"/>
                <w:noProof/>
                <w:lang w:val="sr-Cyrl-CS"/>
              </w:rPr>
              <w:t>5</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1608E1">
              <w:rPr>
                <w:noProof/>
                <w:webHidden/>
                <w:lang w:val="sr-Latn-RS"/>
              </w:rPr>
              <w:t>10</w:t>
            </w:r>
          </w:hyperlink>
        </w:p>
        <w:p w:rsidR="002A6122" w:rsidRPr="00F5383A" w:rsidRDefault="00FB1EDB">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3A1DFE">
              <w:rPr>
                <w:rStyle w:val="Hyperlink"/>
                <w:noProof/>
                <w:lang w:val="sr-Cyrl-CS"/>
              </w:rPr>
              <w:t>6</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1608E1">
              <w:rPr>
                <w:noProof/>
                <w:webHidden/>
              </w:rPr>
              <w:t>19</w:t>
            </w:r>
          </w:hyperlink>
        </w:p>
        <w:p w:rsidR="002A6122" w:rsidRPr="00F5383A" w:rsidRDefault="00FB1EDB">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3A1DFE">
              <w:rPr>
                <w:rStyle w:val="Hyperlink"/>
                <w:noProof/>
                <w:lang w:val="sr-Cyrl-CS"/>
              </w:rPr>
              <w:t>7</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Pr>
                <w:noProof/>
                <w:webHidden/>
              </w:rPr>
              <w:t>22</w:t>
            </w:r>
          </w:hyperlink>
        </w:p>
        <w:p w:rsidR="002A6122" w:rsidRPr="00F5383A" w:rsidRDefault="00FB1EDB">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3A1DFE">
              <w:rPr>
                <w:rStyle w:val="Hyperlink"/>
                <w:noProof/>
                <w:lang w:val="sr-Cyrl-CS"/>
              </w:rPr>
              <w:t>8</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ИЗЈАВЕ О ПОШТОВАЊУ ОБАВЕЗА</w:t>
            </w:r>
            <w:r w:rsidR="002A6122" w:rsidRPr="002A6122">
              <w:rPr>
                <w:noProof/>
                <w:webHidden/>
              </w:rPr>
              <w:tab/>
            </w:r>
            <w:r>
              <w:rPr>
                <w:noProof/>
                <w:webHidden/>
              </w:rPr>
              <w:t>23</w:t>
            </w:r>
          </w:hyperlink>
        </w:p>
        <w:p w:rsidR="002A6122" w:rsidRPr="00F5383A" w:rsidRDefault="00FB1EDB">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3A1DFE">
              <w:rPr>
                <w:rStyle w:val="Hyperlink"/>
                <w:noProof/>
                <w:lang w:val="sr-Cyrl-CS"/>
              </w:rPr>
              <w:t>9</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СТРУКТУРЕ ПОНУЂЕНЕ ЦЕНЕ</w:t>
            </w:r>
            <w:r w:rsidR="002A6122" w:rsidRPr="002A6122">
              <w:rPr>
                <w:noProof/>
                <w:webHidden/>
              </w:rPr>
              <w:tab/>
            </w:r>
            <w:r>
              <w:rPr>
                <w:noProof/>
                <w:webHidden/>
              </w:rPr>
              <w:t>24</w:t>
            </w:r>
          </w:hyperlink>
        </w:p>
        <w:p w:rsidR="002A6122" w:rsidRPr="00F5383A" w:rsidRDefault="00FB1EDB">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3A1DFE">
              <w:rPr>
                <w:rStyle w:val="Hyperlink"/>
                <w:noProof/>
                <w:lang w:val="sr-Cyrl-CS"/>
              </w:rPr>
              <w:t>10</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ТРОШКОВА ПРИПРЕМЕ ПОНУДЕ</w:t>
            </w:r>
            <w:r w:rsidR="002A6122" w:rsidRPr="002A6122">
              <w:rPr>
                <w:noProof/>
                <w:webHidden/>
              </w:rPr>
              <w:tab/>
            </w:r>
            <w:r>
              <w:rPr>
                <w:noProof/>
                <w:webHidden/>
              </w:rPr>
              <w:t>25</w:t>
            </w:r>
          </w:hyperlink>
        </w:p>
        <w:p w:rsidR="002A6122" w:rsidRPr="00F5383A" w:rsidRDefault="00FB1EDB">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3A1DFE">
              <w:rPr>
                <w:rStyle w:val="Hyperlink"/>
                <w:noProof/>
                <w:lang w:val="sr-Cyrl-CS"/>
              </w:rPr>
              <w:t>11</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ПОНУДЕ</w:t>
            </w:r>
            <w:r w:rsidR="002A6122" w:rsidRPr="002A6122">
              <w:rPr>
                <w:noProof/>
                <w:webHidden/>
              </w:rPr>
              <w:tab/>
            </w:r>
            <w:r>
              <w:rPr>
                <w:noProof/>
                <w:webHidden/>
              </w:rPr>
              <w:t>26</w:t>
            </w:r>
          </w:hyperlink>
        </w:p>
        <w:p w:rsidR="002A6122" w:rsidRPr="00F5383A" w:rsidRDefault="00FB1EDB">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3A1DFE">
              <w:rPr>
                <w:rStyle w:val="Hyperlink"/>
                <w:noProof/>
                <w:lang w:val="sr-Cyrl-CS"/>
              </w:rPr>
              <w:t>12</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ОПШТИ ПОДАЦИ О ПОНУЂАЧУ ИЗ ГРУПЕ ПОНУЂАЧА</w:t>
            </w:r>
            <w:r w:rsidR="002A6122" w:rsidRPr="002A6122">
              <w:rPr>
                <w:noProof/>
                <w:webHidden/>
              </w:rPr>
              <w:tab/>
            </w:r>
            <w:r>
              <w:rPr>
                <w:noProof/>
                <w:webHidden/>
                <w:lang w:val="sr-Latn-RS"/>
              </w:rPr>
              <w:t>30</w:t>
            </w:r>
          </w:hyperlink>
        </w:p>
        <w:p w:rsidR="002A6122" w:rsidRPr="005B6871" w:rsidRDefault="00FB1EDB">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3A1DFE">
              <w:rPr>
                <w:rStyle w:val="Hyperlink"/>
                <w:noProof/>
                <w:lang w:val="sr-Cyrl-CS"/>
              </w:rPr>
              <w:t>13</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ОПШТИ ПОДАЦИ О ПОДИЗВОЂАЧИМА</w:t>
            </w:r>
            <w:r w:rsidR="002A6122" w:rsidRPr="002A6122">
              <w:rPr>
                <w:noProof/>
                <w:webHidden/>
              </w:rPr>
              <w:tab/>
            </w:r>
            <w:r>
              <w:rPr>
                <w:noProof/>
                <w:webHidden/>
                <w:lang w:val="sr-Latn-RS"/>
              </w:rPr>
              <w:t>30</w:t>
            </w:r>
          </w:hyperlink>
        </w:p>
        <w:p w:rsidR="00DD3983" w:rsidRDefault="005E32CA">
          <w: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E279C" w:rsidRDefault="009A44D9" w:rsidP="009A44D9">
            <w:pPr>
              <w:pStyle w:val="Footer"/>
              <w:rPr>
                <w:b/>
                <w:szCs w:val="28"/>
                <w:lang w:val="en-US"/>
              </w:rPr>
            </w:pPr>
            <w:r>
              <w:rPr>
                <w:b/>
                <w:lang w:val="sr-Cyrl-CS"/>
              </w:rPr>
              <w:t>41</w:t>
            </w:r>
            <w:r w:rsidR="0023541D" w:rsidRPr="002174BB">
              <w:rPr>
                <w:b/>
              </w:rPr>
              <w:t>-</w:t>
            </w:r>
            <w:r>
              <w:rPr>
                <w:b/>
                <w:lang w:val="sr-Cyrl-CS"/>
              </w:rPr>
              <w:t>15</w:t>
            </w:r>
            <w:r w:rsidR="0023541D" w:rsidRPr="002174BB">
              <w:rPr>
                <w:b/>
              </w:rPr>
              <w:t>-O</w:t>
            </w:r>
            <w:r w:rsidR="00734367" w:rsidRPr="00734367">
              <w:t xml:space="preserve"> </w:t>
            </w:r>
            <w:proofErr w:type="spellStart"/>
            <w:r w:rsidR="00B84C11" w:rsidRPr="00734367">
              <w:t>је</w:t>
            </w:r>
            <w:proofErr w:type="spellEnd"/>
            <w:r w:rsidR="00B84C11" w:rsidRPr="00734367">
              <w:t xml:space="preserve"> </w:t>
            </w:r>
            <w:r w:rsidR="00E70448">
              <w:rPr>
                <w:b/>
                <w:lang w:val="sr-Cyrl-CS"/>
              </w:rPr>
              <w:t>набавка</w:t>
            </w:r>
            <w:r w:rsidR="00E70448">
              <w:rPr>
                <w:b/>
              </w:rPr>
              <w:t xml:space="preserve"> </w:t>
            </w:r>
            <w:proofErr w:type="spellStart"/>
            <w:r w:rsidR="00E70448">
              <w:rPr>
                <w:b/>
              </w:rPr>
              <w:t>дволуменских</w:t>
            </w:r>
            <w:proofErr w:type="spellEnd"/>
            <w:r w:rsidR="00E70448">
              <w:rPr>
                <w:b/>
              </w:rPr>
              <w:t xml:space="preserve"> </w:t>
            </w:r>
            <w:proofErr w:type="spellStart"/>
            <w:r w:rsidR="00E70448">
              <w:rPr>
                <w:b/>
              </w:rPr>
              <w:t>централних</w:t>
            </w:r>
            <w:proofErr w:type="spellEnd"/>
            <w:r w:rsidR="00E70448">
              <w:rPr>
                <w:b/>
              </w:rPr>
              <w:t xml:space="preserve"> </w:t>
            </w:r>
            <w:r w:rsidR="00197DE3">
              <w:rPr>
                <w:b/>
                <w:lang w:val="sr-Cyrl-CS"/>
              </w:rPr>
              <w:t xml:space="preserve">венских </w:t>
            </w:r>
            <w:proofErr w:type="spellStart"/>
            <w:r w:rsidR="00E70448">
              <w:rPr>
                <w:b/>
              </w:rPr>
              <w:t>катетера</w:t>
            </w:r>
            <w:proofErr w:type="spellEnd"/>
            <w:r w:rsidR="00E70448">
              <w:rPr>
                <w:b/>
              </w:rPr>
              <w:t xml:space="preserve"> </w:t>
            </w:r>
            <w:proofErr w:type="spellStart"/>
            <w:r w:rsidR="00E70448">
              <w:rPr>
                <w:b/>
              </w:rPr>
              <w:t>за</w:t>
            </w:r>
            <w:proofErr w:type="spellEnd"/>
            <w:r w:rsidR="00E70448">
              <w:rPr>
                <w:b/>
              </w:rPr>
              <w:t xml:space="preserve"> </w:t>
            </w:r>
            <w:proofErr w:type="spellStart"/>
            <w:r w:rsidR="00E70448">
              <w:rPr>
                <w:b/>
              </w:rPr>
              <w:t>хемодијализу</w:t>
            </w:r>
            <w:proofErr w:type="spellEnd"/>
            <w:r w:rsidR="00E70448">
              <w:rPr>
                <w:b/>
              </w:rPr>
              <w:t>/</w:t>
            </w:r>
            <w:proofErr w:type="spellStart"/>
            <w:r w:rsidR="00E70448">
              <w:rPr>
                <w:b/>
              </w:rPr>
              <w:t>плазмаферезу</w:t>
            </w:r>
            <w:proofErr w:type="spellEnd"/>
            <w:r w:rsidR="00E70448">
              <w:rPr>
                <w:b/>
              </w:rPr>
              <w:t xml:space="preserve"> </w:t>
            </w:r>
            <w:proofErr w:type="spellStart"/>
            <w:r w:rsidR="00E70448">
              <w:rPr>
                <w:b/>
              </w:rPr>
              <w:t>за</w:t>
            </w:r>
            <w:proofErr w:type="spellEnd"/>
            <w:r w:rsidR="00E70448">
              <w:rPr>
                <w:b/>
              </w:rPr>
              <w:t xml:space="preserve"> </w:t>
            </w:r>
            <w:proofErr w:type="spellStart"/>
            <w:r w:rsidR="00E70448">
              <w:rPr>
                <w:b/>
              </w:rPr>
              <w:t>потребе</w:t>
            </w:r>
            <w:proofErr w:type="spellEnd"/>
            <w:r w:rsidR="00E70448">
              <w:rPr>
                <w:b/>
              </w:rPr>
              <w:t xml:space="preserve"> </w:t>
            </w:r>
            <w:proofErr w:type="spellStart"/>
            <w:r w:rsidR="00E70448">
              <w:rPr>
                <w:b/>
              </w:rPr>
              <w:t>Клинике</w:t>
            </w:r>
            <w:proofErr w:type="spellEnd"/>
            <w:r w:rsidR="00E70448">
              <w:rPr>
                <w:b/>
              </w:rPr>
              <w:t xml:space="preserve"> </w:t>
            </w:r>
            <w:proofErr w:type="spellStart"/>
            <w:r w:rsidR="00E70448">
              <w:rPr>
                <w:b/>
              </w:rPr>
              <w:t>за</w:t>
            </w:r>
            <w:proofErr w:type="spellEnd"/>
            <w:r w:rsidR="00E70448">
              <w:rPr>
                <w:b/>
              </w:rPr>
              <w:t xml:space="preserve"> </w:t>
            </w:r>
            <w:proofErr w:type="spellStart"/>
            <w:r w:rsidR="00E70448">
              <w:rPr>
                <w:b/>
              </w:rPr>
              <w:t>нефрологију</w:t>
            </w:r>
            <w:proofErr w:type="spellEnd"/>
            <w:r w:rsidR="00E70448">
              <w:rPr>
                <w:b/>
              </w:rPr>
              <w:t xml:space="preserve"> и </w:t>
            </w:r>
            <w:proofErr w:type="spellStart"/>
            <w:r w:rsidR="00E70448">
              <w:rPr>
                <w:b/>
              </w:rPr>
              <w:t>клиничку</w:t>
            </w:r>
            <w:proofErr w:type="spellEnd"/>
            <w:r w:rsidR="00E70448">
              <w:rPr>
                <w:b/>
              </w:rPr>
              <w:t xml:space="preserve"> </w:t>
            </w:r>
            <w:proofErr w:type="spellStart"/>
            <w:r w:rsidR="00E70448">
              <w:rPr>
                <w:b/>
              </w:rPr>
              <w:t>имунологију</w:t>
            </w:r>
            <w:proofErr w:type="spellEnd"/>
            <w:r w:rsidR="00E70448">
              <w:rPr>
                <w:b/>
              </w:rPr>
              <w:t xml:space="preserve"> у </w:t>
            </w:r>
            <w:proofErr w:type="spellStart"/>
            <w:r w:rsidR="00E70448">
              <w:rPr>
                <w:b/>
              </w:rPr>
              <w:t>оквиру</w:t>
            </w:r>
            <w:proofErr w:type="spellEnd"/>
            <w:r w:rsidR="00E70448">
              <w:rPr>
                <w:b/>
              </w:rPr>
              <w:t xml:space="preserve"> </w:t>
            </w:r>
            <w:proofErr w:type="spellStart"/>
            <w:r w:rsidR="00E70448">
              <w:rPr>
                <w:b/>
              </w:rPr>
              <w:t>Клиничког</w:t>
            </w:r>
            <w:proofErr w:type="spellEnd"/>
            <w:r w:rsidR="00E70448">
              <w:rPr>
                <w:b/>
              </w:rPr>
              <w:t xml:space="preserve"> </w:t>
            </w:r>
            <w:proofErr w:type="spellStart"/>
            <w:r w:rsidR="00E70448">
              <w:rPr>
                <w:b/>
              </w:rPr>
              <w:t>центра</w:t>
            </w:r>
            <w:proofErr w:type="spellEnd"/>
            <w:r w:rsidR="00E70448">
              <w:rPr>
                <w:b/>
              </w:rPr>
              <w:t xml:space="preserve"> </w:t>
            </w:r>
            <w:proofErr w:type="spellStart"/>
            <w:r w:rsidR="00E70448">
              <w:rPr>
                <w:b/>
              </w:rPr>
              <w:t>Војводине</w:t>
            </w:r>
            <w:proofErr w:type="spellEnd"/>
            <w:r w:rsidR="00E70448">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41010C" w:rsidRDefault="0041010C" w:rsidP="00564722">
            <w:pPr>
              <w:rPr>
                <w:noProof/>
              </w:rPr>
            </w:pPr>
            <w:r>
              <w:rPr>
                <w:noProof/>
              </w:rPr>
              <w:t xml:space="preserve">Радно време Наручиоца: </w:t>
            </w:r>
            <w:r w:rsidR="007228F3">
              <w:rPr>
                <w:noProof/>
              </w:rPr>
              <w:t xml:space="preserve">пон-пет </w:t>
            </w:r>
            <w:r>
              <w:rPr>
                <w:noProof/>
              </w:rPr>
              <w:t>07-15h</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9A44D9">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A44D9">
              <w:rPr>
                <w:b/>
                <w:lang w:val="sr-Cyrl-CS"/>
              </w:rPr>
              <w:t>41</w:t>
            </w:r>
            <w:r w:rsidR="002174BB" w:rsidRPr="002174BB">
              <w:rPr>
                <w:b/>
              </w:rPr>
              <w:t>-</w:t>
            </w:r>
            <w:r w:rsidR="009A44D9">
              <w:rPr>
                <w:b/>
                <w:lang w:val="sr-Cyrl-CS"/>
              </w:rPr>
              <w:t>15</w:t>
            </w:r>
            <w:r w:rsidR="0023541D" w:rsidRPr="002174BB">
              <w:rPr>
                <w:b/>
              </w:rPr>
              <w:t>-O</w:t>
            </w:r>
            <w:r w:rsidR="0023541D">
              <w:t xml:space="preserve"> </w:t>
            </w:r>
            <w:proofErr w:type="spellStart"/>
            <w:r w:rsidRPr="001B2B46">
              <w:t>је</w:t>
            </w:r>
            <w:proofErr w:type="spellEnd"/>
            <w:r w:rsidRPr="001B2B46">
              <w:t xml:space="preserve"> </w:t>
            </w:r>
            <w:r w:rsidR="007228F3">
              <w:rPr>
                <w:b/>
                <w:lang w:val="sr-Cyrl-CS"/>
              </w:rPr>
              <w:t>набавка</w:t>
            </w:r>
            <w:r w:rsidR="007228F3">
              <w:rPr>
                <w:b/>
              </w:rPr>
              <w:t xml:space="preserve"> </w:t>
            </w:r>
            <w:proofErr w:type="spellStart"/>
            <w:r w:rsidR="007228F3">
              <w:rPr>
                <w:b/>
              </w:rPr>
              <w:t>дволуменских</w:t>
            </w:r>
            <w:proofErr w:type="spellEnd"/>
            <w:r w:rsidR="007228F3">
              <w:rPr>
                <w:b/>
              </w:rPr>
              <w:t xml:space="preserve"> </w:t>
            </w:r>
            <w:proofErr w:type="spellStart"/>
            <w:r w:rsidR="007228F3">
              <w:rPr>
                <w:b/>
              </w:rPr>
              <w:t>централних</w:t>
            </w:r>
            <w:proofErr w:type="spellEnd"/>
            <w:r w:rsidR="007228F3">
              <w:rPr>
                <w:b/>
              </w:rPr>
              <w:t xml:space="preserve"> </w:t>
            </w:r>
            <w:r w:rsidR="00197DE3">
              <w:rPr>
                <w:b/>
                <w:lang w:val="sr-Cyrl-CS"/>
              </w:rPr>
              <w:t xml:space="preserve">венских </w:t>
            </w:r>
            <w:proofErr w:type="spellStart"/>
            <w:r w:rsidR="007228F3">
              <w:rPr>
                <w:b/>
              </w:rPr>
              <w:t>катетера</w:t>
            </w:r>
            <w:proofErr w:type="spellEnd"/>
            <w:r w:rsidR="007228F3">
              <w:rPr>
                <w:b/>
              </w:rPr>
              <w:t xml:space="preserve"> </w:t>
            </w:r>
            <w:proofErr w:type="spellStart"/>
            <w:r w:rsidR="007228F3">
              <w:rPr>
                <w:b/>
              </w:rPr>
              <w:t>за</w:t>
            </w:r>
            <w:proofErr w:type="spellEnd"/>
            <w:r w:rsidR="007228F3">
              <w:rPr>
                <w:b/>
              </w:rPr>
              <w:t xml:space="preserve"> </w:t>
            </w:r>
            <w:proofErr w:type="spellStart"/>
            <w:r w:rsidR="007228F3">
              <w:rPr>
                <w:b/>
              </w:rPr>
              <w:t>хемодијализу</w:t>
            </w:r>
            <w:proofErr w:type="spellEnd"/>
            <w:r w:rsidR="007228F3">
              <w:rPr>
                <w:b/>
              </w:rPr>
              <w:t>/</w:t>
            </w:r>
            <w:proofErr w:type="spellStart"/>
            <w:r w:rsidR="007228F3">
              <w:rPr>
                <w:b/>
              </w:rPr>
              <w:t>плазмаферезу</w:t>
            </w:r>
            <w:proofErr w:type="spellEnd"/>
            <w:r w:rsidR="007228F3">
              <w:rPr>
                <w:b/>
              </w:rPr>
              <w:t xml:space="preserve"> </w:t>
            </w:r>
            <w:proofErr w:type="spellStart"/>
            <w:r w:rsidR="007228F3">
              <w:rPr>
                <w:b/>
              </w:rPr>
              <w:t>за</w:t>
            </w:r>
            <w:proofErr w:type="spellEnd"/>
            <w:r w:rsidR="007228F3">
              <w:rPr>
                <w:b/>
              </w:rPr>
              <w:t xml:space="preserve"> </w:t>
            </w:r>
            <w:proofErr w:type="spellStart"/>
            <w:r w:rsidR="007228F3">
              <w:rPr>
                <w:b/>
              </w:rPr>
              <w:t>потребе</w:t>
            </w:r>
            <w:proofErr w:type="spellEnd"/>
            <w:r w:rsidR="007228F3">
              <w:rPr>
                <w:b/>
              </w:rPr>
              <w:t xml:space="preserve"> </w:t>
            </w:r>
            <w:proofErr w:type="spellStart"/>
            <w:r w:rsidR="007228F3">
              <w:rPr>
                <w:b/>
              </w:rPr>
              <w:t>Клинике</w:t>
            </w:r>
            <w:proofErr w:type="spellEnd"/>
            <w:r w:rsidR="007228F3">
              <w:rPr>
                <w:b/>
              </w:rPr>
              <w:t xml:space="preserve"> </w:t>
            </w:r>
            <w:proofErr w:type="spellStart"/>
            <w:r w:rsidR="007228F3">
              <w:rPr>
                <w:b/>
              </w:rPr>
              <w:t>за</w:t>
            </w:r>
            <w:proofErr w:type="spellEnd"/>
            <w:r w:rsidR="007228F3">
              <w:rPr>
                <w:b/>
              </w:rPr>
              <w:t xml:space="preserve"> </w:t>
            </w:r>
            <w:proofErr w:type="spellStart"/>
            <w:r w:rsidR="007228F3">
              <w:rPr>
                <w:b/>
              </w:rPr>
              <w:t>нефрологију</w:t>
            </w:r>
            <w:proofErr w:type="spellEnd"/>
            <w:r w:rsidR="007228F3">
              <w:rPr>
                <w:b/>
              </w:rPr>
              <w:t xml:space="preserve"> и </w:t>
            </w:r>
            <w:proofErr w:type="spellStart"/>
            <w:r w:rsidR="007228F3">
              <w:rPr>
                <w:b/>
              </w:rPr>
              <w:t>клиничку</w:t>
            </w:r>
            <w:proofErr w:type="spellEnd"/>
            <w:r w:rsidR="007228F3">
              <w:rPr>
                <w:b/>
              </w:rPr>
              <w:t xml:space="preserve"> </w:t>
            </w:r>
            <w:proofErr w:type="spellStart"/>
            <w:r w:rsidR="007228F3">
              <w:rPr>
                <w:b/>
              </w:rPr>
              <w:t>имунологију</w:t>
            </w:r>
            <w:proofErr w:type="spellEnd"/>
            <w:r w:rsidR="007228F3">
              <w:rPr>
                <w:b/>
              </w:rPr>
              <w:t xml:space="preserve"> у </w:t>
            </w:r>
            <w:proofErr w:type="spellStart"/>
            <w:r w:rsidR="007228F3">
              <w:rPr>
                <w:b/>
              </w:rPr>
              <w:t>оквиру</w:t>
            </w:r>
            <w:proofErr w:type="spellEnd"/>
            <w:r w:rsidR="007228F3">
              <w:rPr>
                <w:b/>
              </w:rPr>
              <w:t xml:space="preserve"> </w:t>
            </w:r>
            <w:proofErr w:type="spellStart"/>
            <w:r w:rsidR="007228F3">
              <w:rPr>
                <w:b/>
              </w:rPr>
              <w:t>Клиничког</w:t>
            </w:r>
            <w:proofErr w:type="spellEnd"/>
            <w:r w:rsidR="007228F3">
              <w:rPr>
                <w:b/>
              </w:rPr>
              <w:t xml:space="preserve"> </w:t>
            </w:r>
            <w:proofErr w:type="spellStart"/>
            <w:r w:rsidR="007228F3">
              <w:rPr>
                <w:b/>
              </w:rPr>
              <w:t>центра</w:t>
            </w:r>
            <w:proofErr w:type="spellEnd"/>
            <w:r w:rsidR="007228F3">
              <w:rPr>
                <w:b/>
              </w:rPr>
              <w:t xml:space="preserve"> </w:t>
            </w:r>
            <w:proofErr w:type="spellStart"/>
            <w:r w:rsidR="007228F3">
              <w:rPr>
                <w:b/>
              </w:rPr>
              <w:t>Војводине</w:t>
            </w:r>
            <w:proofErr w:type="spellEnd"/>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2D1CB7">
            <w:pPr>
              <w:rPr>
                <w:noProof/>
              </w:rPr>
            </w:pPr>
            <w:r>
              <w:rPr>
                <w:lang w:val="sr-Cyrl-BA"/>
              </w:rPr>
              <w:t>33141000 – медицински нехемијски потрошни материјали и хематолошки потрошни материјал</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Pr>
          <w:b/>
          <w:noProof/>
        </w:rPr>
        <w:t>обликован по партијама.</w:t>
      </w:r>
    </w:p>
    <w:p w:rsidR="00C11A0D" w:rsidRPr="001317C1" w:rsidRDefault="00C11A0D" w:rsidP="00B84C11">
      <w:pPr>
        <w:rPr>
          <w:b/>
          <w:noProof/>
        </w:rPr>
      </w:pPr>
    </w:p>
    <w:tbl>
      <w:tblPr>
        <w:tblStyle w:val="TableGrid"/>
        <w:tblW w:w="9126" w:type="dxa"/>
        <w:tblInd w:w="108" w:type="dxa"/>
        <w:tblLook w:val="04A0" w:firstRow="1" w:lastRow="0" w:firstColumn="1" w:lastColumn="0" w:noHBand="0" w:noVBand="1"/>
      </w:tblPr>
      <w:tblGrid>
        <w:gridCol w:w="1134"/>
        <w:gridCol w:w="5670"/>
        <w:gridCol w:w="2322"/>
      </w:tblGrid>
      <w:tr w:rsidR="001317C1" w:rsidTr="00EB34A3">
        <w:tc>
          <w:tcPr>
            <w:tcW w:w="1134"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Опис партије</w:t>
            </w:r>
          </w:p>
        </w:tc>
        <w:tc>
          <w:tcPr>
            <w:tcW w:w="2322"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Ознака из општег речника набавке</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hideMark/>
          </w:tcPr>
          <w:p w:rsidR="009A44D9" w:rsidRDefault="009A44D9" w:rsidP="009A44D9">
            <w:pPr>
              <w:jc w:val="center"/>
              <w:rPr>
                <w:noProof/>
              </w:rPr>
            </w:pPr>
            <w:r>
              <w:rPr>
                <w:noProof/>
                <w:lang w:val="sr-Cyrl-RS"/>
              </w:rPr>
              <w:t>1.</w:t>
            </w:r>
          </w:p>
        </w:tc>
        <w:tc>
          <w:tcPr>
            <w:tcW w:w="5670" w:type="dxa"/>
            <w:tcBorders>
              <w:top w:val="single" w:sz="4" w:space="0" w:color="auto"/>
              <w:left w:val="single" w:sz="4" w:space="0" w:color="auto"/>
              <w:bottom w:val="single" w:sz="4" w:space="0" w:color="auto"/>
              <w:right w:val="single" w:sz="4" w:space="0" w:color="auto"/>
            </w:tcBorders>
            <w:hideMark/>
          </w:tcPr>
          <w:p w:rsidR="009A44D9" w:rsidRPr="004531D3" w:rsidRDefault="009A44D9" w:rsidP="009A44D9">
            <w:pPr>
              <w:rPr>
                <w:noProof/>
                <w:highlight w:val="yellow"/>
                <w:lang w:val="sr-Cyrl-CS"/>
              </w:rPr>
            </w:pPr>
            <w:r>
              <w:rPr>
                <w:lang w:val="sr-Cyrl-CS"/>
              </w:rPr>
              <w:t>Сет за ЦВ катетер</w:t>
            </w:r>
            <w:r>
              <w:t xml:space="preserve"> </w:t>
            </w:r>
            <w:proofErr w:type="spellStart"/>
            <w:r>
              <w:t>за</w:t>
            </w:r>
            <w:proofErr w:type="spellEnd"/>
            <w:r>
              <w:t xml:space="preserve"> </w:t>
            </w:r>
            <w:r>
              <w:rPr>
                <w:lang w:val="sr-Cyrl-CS"/>
              </w:rPr>
              <w:t>хемодијализу</w:t>
            </w:r>
            <w:r>
              <w:t xml:space="preserve"> </w:t>
            </w:r>
            <w:proofErr w:type="spellStart"/>
            <w:r>
              <w:t>са</w:t>
            </w:r>
            <w:proofErr w:type="spellEnd"/>
            <w:r>
              <w:t xml:space="preserve"> </w:t>
            </w:r>
            <w:proofErr w:type="spellStart"/>
            <w:r>
              <w:t>правим</w:t>
            </w:r>
            <w:proofErr w:type="spellEnd"/>
            <w:r>
              <w:t xml:space="preserve"> </w:t>
            </w:r>
            <w:proofErr w:type="spellStart"/>
            <w:r>
              <w:t>арт</w:t>
            </w:r>
            <w:proofErr w:type="spellEnd"/>
            <w:r>
              <w:rPr>
                <w:lang w:val="sr-Cyrl-CS"/>
              </w:rPr>
              <w:t>еријским</w:t>
            </w:r>
            <w:r>
              <w:t xml:space="preserve"> и </w:t>
            </w:r>
            <w:proofErr w:type="spellStart"/>
            <w:r>
              <w:t>венским</w:t>
            </w:r>
            <w:proofErr w:type="spellEnd"/>
            <w:r>
              <w:t xml:space="preserve"> </w:t>
            </w:r>
            <w:proofErr w:type="spellStart"/>
            <w:r>
              <w:t>крацима</w:t>
            </w:r>
            <w:proofErr w:type="spellEnd"/>
            <w:r>
              <w:rPr>
                <w:lang w:val="sr-Cyrl-CS"/>
              </w:rPr>
              <w:t xml:space="preserve">, 12 </w:t>
            </w:r>
            <w:r>
              <w:rPr>
                <w:lang w:val="en-US"/>
              </w:rPr>
              <w:t>F</w:t>
            </w:r>
            <w:r>
              <w:rPr>
                <w:lang w:val="sr-Cyrl-CS"/>
              </w:rPr>
              <w:t xml:space="preserve">, 16 </w:t>
            </w:r>
            <w:r>
              <w:rPr>
                <w:lang w:val="en-US"/>
              </w:rPr>
              <w:t>cm</w:t>
            </w:r>
            <w:r>
              <w:rPr>
                <w:lang w:val="sr-Cyrl-CS"/>
              </w:rPr>
              <w:t xml:space="preserve"> дужине са меким плавим врхом и и са протоком у сваком лумену при притиску 100</w:t>
            </w:r>
            <w:r>
              <w:rPr>
                <w:lang w:val="en-US"/>
              </w:rPr>
              <w:t>mm</w:t>
            </w:r>
            <w:r>
              <w:rPr>
                <w:lang w:val="sr-Cyrl-CS"/>
              </w:rPr>
              <w:t xml:space="preserve"> </w:t>
            </w:r>
            <w:r>
              <w:rPr>
                <w:lang w:val="en-US"/>
              </w:rPr>
              <w:t xml:space="preserve">Hg-220ml/min </w:t>
            </w:r>
            <w:r>
              <w:rPr>
                <w:lang w:val="sr-Cyrl-CS"/>
              </w:rPr>
              <w:t>и при 200</w:t>
            </w:r>
            <w:r>
              <w:rPr>
                <w:lang w:val="en-US"/>
              </w:rPr>
              <w:t>mm</w:t>
            </w:r>
            <w:r>
              <w:rPr>
                <w:lang w:val="sr-Cyrl-CS"/>
              </w:rPr>
              <w:t xml:space="preserve"> </w:t>
            </w:r>
            <w:r>
              <w:rPr>
                <w:lang w:val="en-US"/>
              </w:rPr>
              <w:t>Hg-</w:t>
            </w:r>
            <w:r>
              <w:rPr>
                <w:lang w:val="sr-Cyrl-CS"/>
              </w:rPr>
              <w:t xml:space="preserve">340 </w:t>
            </w:r>
            <w:r>
              <w:rPr>
                <w:lang w:val="en-US"/>
              </w:rPr>
              <w:t>ml/min</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Default="009A44D9" w:rsidP="00556479">
            <w:pPr>
              <w:jc w:val="center"/>
            </w:pPr>
            <w:r w:rsidRPr="00E80242">
              <w:rPr>
                <w:lang w:val="sr-Cyrl-BA"/>
              </w:rPr>
              <w:t>33141000</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hideMark/>
          </w:tcPr>
          <w:p w:rsidR="009A44D9" w:rsidRDefault="009A44D9" w:rsidP="009A44D9">
            <w:pPr>
              <w:jc w:val="center"/>
            </w:pPr>
            <w:r>
              <w:rPr>
                <w:lang w:val="sr-Cyrl-RS"/>
              </w:rPr>
              <w:t>2.</w:t>
            </w:r>
          </w:p>
        </w:tc>
        <w:tc>
          <w:tcPr>
            <w:tcW w:w="5670" w:type="dxa"/>
            <w:tcBorders>
              <w:top w:val="single" w:sz="4" w:space="0" w:color="auto"/>
              <w:left w:val="single" w:sz="4" w:space="0" w:color="auto"/>
              <w:bottom w:val="single" w:sz="4" w:space="0" w:color="auto"/>
              <w:right w:val="single" w:sz="4" w:space="0" w:color="auto"/>
            </w:tcBorders>
            <w:hideMark/>
          </w:tcPr>
          <w:p w:rsidR="009A44D9" w:rsidRPr="00526D76" w:rsidRDefault="009A44D9" w:rsidP="009A44D9">
            <w:pPr>
              <w:rPr>
                <w:highlight w:val="yellow"/>
                <w:lang w:val="sr-Cyrl-CS"/>
              </w:rPr>
            </w:pPr>
            <w:r>
              <w:rPr>
                <w:lang w:val="sr-Cyrl-CS"/>
              </w:rPr>
              <w:t>Сет за ЦВ катетер</w:t>
            </w:r>
            <w:r>
              <w:t xml:space="preserve"> </w:t>
            </w:r>
            <w:proofErr w:type="spellStart"/>
            <w:r>
              <w:t>за</w:t>
            </w:r>
            <w:proofErr w:type="spellEnd"/>
            <w:r>
              <w:t xml:space="preserve"> </w:t>
            </w:r>
            <w:r>
              <w:rPr>
                <w:lang w:val="sr-Cyrl-CS"/>
              </w:rPr>
              <w:t>хемодијализу</w:t>
            </w:r>
            <w:r>
              <w:t xml:space="preserve"> </w:t>
            </w:r>
            <w:proofErr w:type="spellStart"/>
            <w:r>
              <w:t>са</w:t>
            </w:r>
            <w:proofErr w:type="spellEnd"/>
            <w:r>
              <w:t xml:space="preserve"> </w:t>
            </w:r>
            <w:proofErr w:type="spellStart"/>
            <w:r>
              <w:t>правим</w:t>
            </w:r>
            <w:proofErr w:type="spellEnd"/>
            <w:r>
              <w:t xml:space="preserve"> </w:t>
            </w:r>
            <w:proofErr w:type="spellStart"/>
            <w:r>
              <w:t>арт</w:t>
            </w:r>
            <w:proofErr w:type="spellEnd"/>
            <w:r>
              <w:rPr>
                <w:lang w:val="sr-Cyrl-CS"/>
              </w:rPr>
              <w:t>еријским</w:t>
            </w:r>
            <w:r>
              <w:t xml:space="preserve"> и </w:t>
            </w:r>
            <w:proofErr w:type="spellStart"/>
            <w:r>
              <w:t>венским</w:t>
            </w:r>
            <w:proofErr w:type="spellEnd"/>
            <w:r>
              <w:t xml:space="preserve"> </w:t>
            </w:r>
            <w:proofErr w:type="spellStart"/>
            <w:r>
              <w:t>крацима</w:t>
            </w:r>
            <w:proofErr w:type="spellEnd"/>
            <w:r>
              <w:rPr>
                <w:lang w:val="sr-Cyrl-CS"/>
              </w:rPr>
              <w:t xml:space="preserve">, 12 </w:t>
            </w:r>
            <w:r>
              <w:rPr>
                <w:lang w:val="en-US"/>
              </w:rPr>
              <w:t>F</w:t>
            </w:r>
            <w:r>
              <w:rPr>
                <w:lang w:val="sr-Cyrl-CS"/>
              </w:rPr>
              <w:t xml:space="preserve">, 20 </w:t>
            </w:r>
            <w:r>
              <w:rPr>
                <w:lang w:val="en-US"/>
              </w:rPr>
              <w:t>cm</w:t>
            </w:r>
            <w:r>
              <w:rPr>
                <w:lang w:val="sr-Cyrl-CS"/>
              </w:rPr>
              <w:t xml:space="preserve"> дужине са меким плавим врхом и и са протоком у сваком лумену при притиску 100</w:t>
            </w:r>
            <w:r>
              <w:rPr>
                <w:lang w:val="en-US"/>
              </w:rPr>
              <w:t>mm</w:t>
            </w:r>
            <w:r>
              <w:rPr>
                <w:lang w:val="sr-Cyrl-CS"/>
              </w:rPr>
              <w:t xml:space="preserve"> </w:t>
            </w:r>
            <w:r>
              <w:rPr>
                <w:lang w:val="en-US"/>
              </w:rPr>
              <w:t xml:space="preserve">Hg-220ml/min </w:t>
            </w:r>
            <w:r>
              <w:rPr>
                <w:lang w:val="sr-Cyrl-CS"/>
              </w:rPr>
              <w:t>и при 200</w:t>
            </w:r>
            <w:r>
              <w:rPr>
                <w:lang w:val="en-US"/>
              </w:rPr>
              <w:t>mm</w:t>
            </w:r>
            <w:r>
              <w:rPr>
                <w:lang w:val="sr-Cyrl-CS"/>
              </w:rPr>
              <w:t xml:space="preserve"> </w:t>
            </w:r>
            <w:r>
              <w:rPr>
                <w:lang w:val="en-US"/>
              </w:rPr>
              <w:t>Hg-</w:t>
            </w:r>
            <w:r>
              <w:rPr>
                <w:lang w:val="sr-Cyrl-CS"/>
              </w:rPr>
              <w:t>340</w:t>
            </w:r>
            <w:r>
              <w:rPr>
                <w:lang w:val="en-US"/>
              </w:rPr>
              <w:t xml:space="preserve"> ml/min</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Default="009A44D9" w:rsidP="00556479">
            <w:pPr>
              <w:jc w:val="center"/>
            </w:pPr>
            <w:r w:rsidRPr="00E80242">
              <w:rPr>
                <w:lang w:val="sr-Cyrl-BA"/>
              </w:rPr>
              <w:t>33141000</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tcPr>
          <w:p w:rsidR="009A44D9" w:rsidRDefault="009A44D9" w:rsidP="009A44D9">
            <w:pPr>
              <w:jc w:val="center"/>
              <w:rPr>
                <w:lang w:val="sr-Cyrl-RS"/>
              </w:rPr>
            </w:pPr>
            <w:r>
              <w:rPr>
                <w:lang w:val="sr-Cyrl-RS"/>
              </w:rPr>
              <w:t>3.</w:t>
            </w:r>
          </w:p>
        </w:tc>
        <w:tc>
          <w:tcPr>
            <w:tcW w:w="5670" w:type="dxa"/>
            <w:tcBorders>
              <w:top w:val="single" w:sz="4" w:space="0" w:color="auto"/>
              <w:left w:val="single" w:sz="4" w:space="0" w:color="auto"/>
              <w:bottom w:val="single" w:sz="4" w:space="0" w:color="auto"/>
              <w:right w:val="single" w:sz="4" w:space="0" w:color="auto"/>
            </w:tcBorders>
          </w:tcPr>
          <w:p w:rsidR="009A44D9" w:rsidRPr="004531D3" w:rsidRDefault="009A44D9" w:rsidP="009A44D9">
            <w:pPr>
              <w:rPr>
                <w:noProof/>
                <w:highlight w:val="yellow"/>
                <w:lang w:val="sr-Cyrl-CS"/>
              </w:rPr>
            </w:pPr>
            <w:r>
              <w:rPr>
                <w:lang w:val="sr-Cyrl-CS"/>
              </w:rPr>
              <w:t>Сет за ЦВ катетер</w:t>
            </w:r>
            <w:r>
              <w:t xml:space="preserve"> </w:t>
            </w:r>
            <w:proofErr w:type="spellStart"/>
            <w:r>
              <w:t>за</w:t>
            </w:r>
            <w:proofErr w:type="spellEnd"/>
            <w:r>
              <w:t xml:space="preserve"> </w:t>
            </w:r>
            <w:r>
              <w:rPr>
                <w:lang w:val="sr-Cyrl-CS"/>
              </w:rPr>
              <w:t>хемодијализу</w:t>
            </w:r>
            <w:r>
              <w:t xml:space="preserve"> </w:t>
            </w:r>
            <w:proofErr w:type="spellStart"/>
            <w:r>
              <w:t>са</w:t>
            </w:r>
            <w:proofErr w:type="spellEnd"/>
            <w:r>
              <w:t xml:space="preserve"> </w:t>
            </w:r>
            <w:r>
              <w:rPr>
                <w:lang w:val="sr-Cyrl-CS"/>
              </w:rPr>
              <w:t>закривљеним артеријским</w:t>
            </w:r>
            <w:r>
              <w:t xml:space="preserve"> и </w:t>
            </w:r>
            <w:proofErr w:type="spellStart"/>
            <w:r>
              <w:t>венским</w:t>
            </w:r>
            <w:proofErr w:type="spellEnd"/>
            <w:r>
              <w:t xml:space="preserve"> </w:t>
            </w:r>
            <w:proofErr w:type="spellStart"/>
            <w:r>
              <w:t>крацима</w:t>
            </w:r>
            <w:proofErr w:type="spellEnd"/>
            <w:r>
              <w:rPr>
                <w:lang w:val="sr-Cyrl-CS"/>
              </w:rPr>
              <w:t xml:space="preserve">, 14 </w:t>
            </w:r>
            <w:r>
              <w:rPr>
                <w:lang w:val="en-US"/>
              </w:rPr>
              <w:t>F</w:t>
            </w:r>
            <w:r>
              <w:rPr>
                <w:lang w:val="sr-Cyrl-CS"/>
              </w:rPr>
              <w:t xml:space="preserve">, 15 </w:t>
            </w:r>
            <w:r>
              <w:rPr>
                <w:lang w:val="en-US"/>
              </w:rPr>
              <w:t>cm</w:t>
            </w:r>
            <w:r>
              <w:rPr>
                <w:lang w:val="sr-Cyrl-CS"/>
              </w:rPr>
              <w:t xml:space="preserve"> дужине са меким плавим врхом са шприцем кроз чији клип се може пласирати жица водиља</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Pr="00E80242" w:rsidRDefault="009A44D9" w:rsidP="00556479">
            <w:pPr>
              <w:jc w:val="center"/>
              <w:rPr>
                <w:lang w:val="sr-Cyrl-BA"/>
              </w:rPr>
            </w:pPr>
            <w:r w:rsidRPr="00E80242">
              <w:rPr>
                <w:lang w:val="sr-Cyrl-BA"/>
              </w:rPr>
              <w:t>33141000</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tcPr>
          <w:p w:rsidR="009A44D9" w:rsidRDefault="009A44D9" w:rsidP="009A44D9">
            <w:pPr>
              <w:jc w:val="center"/>
              <w:rPr>
                <w:lang w:val="sr-Cyrl-RS"/>
              </w:rPr>
            </w:pPr>
            <w:r>
              <w:rPr>
                <w:lang w:val="sr-Cyrl-RS"/>
              </w:rPr>
              <w:t>4.</w:t>
            </w:r>
          </w:p>
        </w:tc>
        <w:tc>
          <w:tcPr>
            <w:tcW w:w="5670" w:type="dxa"/>
            <w:tcBorders>
              <w:top w:val="single" w:sz="4" w:space="0" w:color="auto"/>
              <w:left w:val="single" w:sz="4" w:space="0" w:color="auto"/>
              <w:bottom w:val="single" w:sz="4" w:space="0" w:color="auto"/>
              <w:right w:val="single" w:sz="4" w:space="0" w:color="auto"/>
            </w:tcBorders>
          </w:tcPr>
          <w:p w:rsidR="009A44D9" w:rsidRPr="004531D3" w:rsidRDefault="009A44D9" w:rsidP="009A44D9">
            <w:pPr>
              <w:rPr>
                <w:noProof/>
                <w:highlight w:val="yellow"/>
                <w:lang w:val="sr-Cyrl-CS"/>
              </w:rPr>
            </w:pPr>
            <w:r>
              <w:rPr>
                <w:lang w:val="sr-Cyrl-CS"/>
              </w:rPr>
              <w:t>Сет за ЦВ катетер</w:t>
            </w:r>
            <w:r>
              <w:t xml:space="preserve"> </w:t>
            </w:r>
            <w:proofErr w:type="spellStart"/>
            <w:r>
              <w:t>за</w:t>
            </w:r>
            <w:proofErr w:type="spellEnd"/>
            <w:r>
              <w:t xml:space="preserve"> </w:t>
            </w:r>
            <w:r>
              <w:rPr>
                <w:lang w:val="sr-Cyrl-CS"/>
              </w:rPr>
              <w:t>хемодијализу</w:t>
            </w:r>
            <w:r>
              <w:t xml:space="preserve"> </w:t>
            </w:r>
            <w:proofErr w:type="spellStart"/>
            <w:r>
              <w:t>са</w:t>
            </w:r>
            <w:proofErr w:type="spellEnd"/>
            <w:r>
              <w:t xml:space="preserve"> </w:t>
            </w:r>
            <w:proofErr w:type="spellStart"/>
            <w:r>
              <w:t>правим</w:t>
            </w:r>
            <w:proofErr w:type="spellEnd"/>
            <w:r>
              <w:t xml:space="preserve"> </w:t>
            </w:r>
            <w:proofErr w:type="spellStart"/>
            <w:r>
              <w:t>арт</w:t>
            </w:r>
            <w:proofErr w:type="spellEnd"/>
            <w:r>
              <w:t xml:space="preserve">. и </w:t>
            </w:r>
            <w:proofErr w:type="spellStart"/>
            <w:r>
              <w:t>венским</w:t>
            </w:r>
            <w:proofErr w:type="spellEnd"/>
            <w:r>
              <w:t xml:space="preserve"> </w:t>
            </w:r>
            <w:proofErr w:type="spellStart"/>
            <w:r>
              <w:t>крацима</w:t>
            </w:r>
            <w:proofErr w:type="spellEnd"/>
            <w:r>
              <w:rPr>
                <w:lang w:val="sr-Cyrl-CS"/>
              </w:rPr>
              <w:t xml:space="preserve">, 12 </w:t>
            </w:r>
            <w:r>
              <w:rPr>
                <w:lang w:val="en-US"/>
              </w:rPr>
              <w:t>F</w:t>
            </w:r>
            <w:r>
              <w:rPr>
                <w:lang w:val="sr-Cyrl-CS"/>
              </w:rPr>
              <w:t xml:space="preserve">, 16 </w:t>
            </w:r>
            <w:r>
              <w:rPr>
                <w:lang w:val="en-US"/>
              </w:rPr>
              <w:t>cm</w:t>
            </w:r>
            <w:r>
              <w:rPr>
                <w:lang w:val="sr-Cyrl-CS"/>
              </w:rPr>
              <w:t xml:space="preserve"> дужине са меким плавим врхом обложеним комбинацијом антисептика: хлорхексидином и сребро-сулфадиазином</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Pr="00E80242" w:rsidRDefault="009A44D9" w:rsidP="00556479">
            <w:pPr>
              <w:jc w:val="center"/>
              <w:rPr>
                <w:lang w:val="sr-Cyrl-BA"/>
              </w:rPr>
            </w:pPr>
            <w:r w:rsidRPr="00E80242">
              <w:rPr>
                <w:lang w:val="sr-Cyrl-BA"/>
              </w:rPr>
              <w:t>33141000</w:t>
            </w:r>
          </w:p>
        </w:tc>
      </w:tr>
    </w:tbl>
    <w:p w:rsidR="00C11A0D" w:rsidRPr="00C11A0D" w:rsidRDefault="00C11A0D" w:rsidP="00B84C11">
      <w:pPr>
        <w:rPr>
          <w:b/>
          <w:noProof/>
        </w:rPr>
      </w:pPr>
    </w:p>
    <w:p w:rsidR="00B84C11" w:rsidRPr="002D1CB7" w:rsidRDefault="00B84C11"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7228F3" w:rsidRPr="003C29B4" w:rsidRDefault="00966CFC" w:rsidP="000119E9">
            <w:pPr>
              <w:pStyle w:val="Footer"/>
              <w:jc w:val="both"/>
              <w:rPr>
                <w:lang w:val="sr-Cyrl-CS"/>
              </w:rPr>
            </w:pPr>
            <w:proofErr w:type="spellStart"/>
            <w:r w:rsidRPr="007C3FF3">
              <w:t>Предмет</w:t>
            </w:r>
            <w:proofErr w:type="spellEnd"/>
            <w:r w:rsidRPr="007C3FF3">
              <w:t xml:space="preserve"> </w:t>
            </w:r>
            <w:proofErr w:type="spellStart"/>
            <w:r w:rsidRPr="007C3FF3">
              <w:t>ове</w:t>
            </w:r>
            <w:proofErr w:type="spellEnd"/>
            <w:r w:rsidRPr="007C3FF3">
              <w:t xml:space="preserve"> </w:t>
            </w:r>
            <w:proofErr w:type="spellStart"/>
            <w:r w:rsidRPr="007C3FF3">
              <w:t>јавне</w:t>
            </w:r>
            <w:proofErr w:type="spellEnd"/>
            <w:r w:rsidRPr="007C3FF3">
              <w:t xml:space="preserve"> </w:t>
            </w:r>
            <w:proofErr w:type="spellStart"/>
            <w:r w:rsidRPr="007C3FF3">
              <w:t>набавке</w:t>
            </w:r>
            <w:proofErr w:type="spellEnd"/>
            <w:r w:rsidRPr="007C3FF3">
              <w:t xml:space="preserve"> </w:t>
            </w:r>
            <w:proofErr w:type="spellStart"/>
            <w:r w:rsidR="00C33075">
              <w:t>су</w:t>
            </w:r>
            <w:proofErr w:type="spellEnd"/>
            <w:r w:rsidR="00C33075">
              <w:rPr>
                <w:b/>
              </w:rPr>
              <w:t xml:space="preserve"> </w:t>
            </w:r>
            <w:r w:rsidR="007228F3">
              <w:rPr>
                <w:lang w:val="sr-Cyrl-CS"/>
              </w:rPr>
              <w:t>дволуменски централни венски катетери за</w:t>
            </w:r>
            <w:r w:rsidR="00637653" w:rsidRPr="00637653">
              <w:t xml:space="preserve"> </w:t>
            </w:r>
            <w:proofErr w:type="spellStart"/>
            <w:r w:rsidR="0076649E" w:rsidRPr="0076649E">
              <w:t>хемодијализу</w:t>
            </w:r>
            <w:proofErr w:type="spellEnd"/>
            <w:r w:rsidR="0076649E" w:rsidRPr="0076649E">
              <w:t>/</w:t>
            </w:r>
            <w:proofErr w:type="spellStart"/>
            <w:r w:rsidR="0076649E" w:rsidRPr="0076649E">
              <w:t>плазмаферезу</w:t>
            </w:r>
            <w:proofErr w:type="spellEnd"/>
            <w:r w:rsidR="0076649E">
              <w:rPr>
                <w:b/>
              </w:rPr>
              <w:t xml:space="preserve"> </w:t>
            </w:r>
            <w:r w:rsidR="0076649E">
              <w:rPr>
                <w:lang w:val="sr-Cyrl-CS"/>
              </w:rPr>
              <w:t xml:space="preserve">за </w:t>
            </w:r>
            <w:proofErr w:type="spellStart"/>
            <w:r w:rsidR="00637653" w:rsidRPr="00637653">
              <w:t>потребе</w:t>
            </w:r>
            <w:proofErr w:type="spellEnd"/>
            <w:r w:rsidR="00637653" w:rsidRPr="00637653">
              <w:rPr>
                <w:lang w:val="sr-Cyrl-CS"/>
              </w:rPr>
              <w:t xml:space="preserve"> </w:t>
            </w:r>
            <w:proofErr w:type="spellStart"/>
            <w:r w:rsidR="00DE6163" w:rsidRPr="00DE6163">
              <w:t>Клинике</w:t>
            </w:r>
            <w:proofErr w:type="spellEnd"/>
            <w:r w:rsidR="00DE6163" w:rsidRPr="00DE6163">
              <w:t xml:space="preserve"> </w:t>
            </w:r>
            <w:proofErr w:type="spellStart"/>
            <w:r w:rsidR="00DE6163" w:rsidRPr="00DE6163">
              <w:t>за</w:t>
            </w:r>
            <w:proofErr w:type="spellEnd"/>
            <w:r w:rsidR="00DE6163" w:rsidRPr="00DE6163">
              <w:t xml:space="preserve"> </w:t>
            </w:r>
            <w:proofErr w:type="spellStart"/>
            <w:r w:rsidR="00DE6163" w:rsidRPr="00DE6163">
              <w:t>нефрологију</w:t>
            </w:r>
            <w:proofErr w:type="spellEnd"/>
            <w:r w:rsidR="00DE6163" w:rsidRPr="00DE6163">
              <w:t xml:space="preserve"> и </w:t>
            </w:r>
            <w:proofErr w:type="spellStart"/>
            <w:r w:rsidR="00DE6163" w:rsidRPr="00DE6163">
              <w:t>клиничку</w:t>
            </w:r>
            <w:proofErr w:type="spellEnd"/>
            <w:r w:rsidR="00DE6163" w:rsidRPr="00DE6163">
              <w:t xml:space="preserve"> </w:t>
            </w:r>
            <w:proofErr w:type="spellStart"/>
            <w:r w:rsidR="00DE6163" w:rsidRPr="00DE6163">
              <w:t>имунологију</w:t>
            </w:r>
            <w:proofErr w:type="spellEnd"/>
            <w:r w:rsidR="00DE6163" w:rsidRPr="00DE6163">
              <w:t xml:space="preserve"> у </w:t>
            </w:r>
            <w:proofErr w:type="spellStart"/>
            <w:r w:rsidR="00DE6163" w:rsidRPr="00DE6163">
              <w:t>оквиру</w:t>
            </w:r>
            <w:proofErr w:type="spellEnd"/>
            <w:r w:rsidR="00DE6163" w:rsidRPr="00DE6163">
              <w:t xml:space="preserve"> </w:t>
            </w:r>
            <w:proofErr w:type="spellStart"/>
            <w:r w:rsidR="00DE6163" w:rsidRPr="00DE6163">
              <w:t>Клиничког</w:t>
            </w:r>
            <w:proofErr w:type="spellEnd"/>
            <w:r w:rsidR="00DE6163" w:rsidRPr="00DE6163">
              <w:t xml:space="preserve"> </w:t>
            </w:r>
            <w:proofErr w:type="spellStart"/>
            <w:r w:rsidR="00DE6163" w:rsidRPr="00DE6163">
              <w:t>центра</w:t>
            </w:r>
            <w:proofErr w:type="spellEnd"/>
            <w:r w:rsidR="00DE6163" w:rsidRPr="00DE6163">
              <w:t xml:space="preserve"> </w:t>
            </w:r>
            <w:proofErr w:type="spellStart"/>
            <w:r w:rsidR="00DE6163" w:rsidRPr="00DE6163">
              <w:t>Војводине</w:t>
            </w:r>
            <w:proofErr w:type="spellEnd"/>
            <w:r w:rsidR="00DE6163">
              <w:rPr>
                <w:lang w:val="sr-Cyrl-CS"/>
              </w:rPr>
              <w:t>.</w:t>
            </w:r>
          </w:p>
          <w:p w:rsidR="007228F3" w:rsidRPr="00627363" w:rsidRDefault="00974A1F" w:rsidP="000119E9">
            <w:pPr>
              <w:pStyle w:val="Footer"/>
              <w:jc w:val="both"/>
              <w:rPr>
                <w:lang w:val="sr-Cyrl-CS"/>
              </w:rPr>
            </w:pPr>
            <w:r>
              <w:t xml:space="preserve">У </w:t>
            </w:r>
            <w:proofErr w:type="spellStart"/>
            <w:r w:rsidR="007228F3">
              <w:t>питању</w:t>
            </w:r>
            <w:proofErr w:type="spellEnd"/>
            <w:r w:rsidR="007228F3">
              <w:t xml:space="preserve"> </w:t>
            </w:r>
            <w:proofErr w:type="spellStart"/>
            <w:r w:rsidR="007228F3">
              <w:t>је</w:t>
            </w:r>
            <w:proofErr w:type="spellEnd"/>
            <w:r w:rsidR="007228F3">
              <w:t xml:space="preserve"> </w:t>
            </w:r>
            <w:proofErr w:type="spellStart"/>
            <w:r w:rsidR="007228F3">
              <w:t>материјал</w:t>
            </w:r>
            <w:proofErr w:type="spellEnd"/>
            <w:r w:rsidR="007228F3">
              <w:t xml:space="preserve"> </w:t>
            </w:r>
            <w:proofErr w:type="spellStart"/>
            <w:r w:rsidR="007228F3">
              <w:t>предвиђен</w:t>
            </w:r>
            <w:proofErr w:type="spellEnd"/>
            <w:r w:rsidR="007228F3">
              <w:t xml:space="preserve"> </w:t>
            </w:r>
            <w:proofErr w:type="spellStart"/>
            <w:r w:rsidR="007228F3">
              <w:t>за</w:t>
            </w:r>
            <w:proofErr w:type="spellEnd"/>
            <w:r w:rsidR="007228F3">
              <w:t xml:space="preserve"> </w:t>
            </w:r>
            <w:proofErr w:type="spellStart"/>
            <w:r w:rsidR="007228F3">
              <w:t>омогућавање</w:t>
            </w:r>
            <w:proofErr w:type="spellEnd"/>
            <w:r w:rsidR="007228F3">
              <w:t xml:space="preserve"> </w:t>
            </w:r>
            <w:proofErr w:type="spellStart"/>
            <w:r w:rsidR="007228F3">
              <w:t>приступа</w:t>
            </w:r>
            <w:proofErr w:type="spellEnd"/>
            <w:r w:rsidR="007228F3">
              <w:t xml:space="preserve"> </w:t>
            </w:r>
            <w:proofErr w:type="spellStart"/>
            <w:r w:rsidR="007228F3">
              <w:t>дијализних</w:t>
            </w:r>
            <w:proofErr w:type="spellEnd"/>
            <w:r w:rsidR="007228F3">
              <w:t>/</w:t>
            </w:r>
            <w:proofErr w:type="spellStart"/>
            <w:r w:rsidR="007228F3">
              <w:t>плазмаферетских</w:t>
            </w:r>
            <w:proofErr w:type="spellEnd"/>
            <w:r w:rsidR="007228F3">
              <w:t xml:space="preserve"> </w:t>
            </w:r>
            <w:proofErr w:type="spellStart"/>
            <w:r w:rsidR="007228F3">
              <w:t>процеура</w:t>
            </w:r>
            <w:proofErr w:type="spellEnd"/>
            <w:r w:rsidR="007228F3">
              <w:t xml:space="preserve"> </w:t>
            </w:r>
            <w:proofErr w:type="spellStart"/>
            <w:r w:rsidR="007228F3">
              <w:t>на</w:t>
            </w:r>
            <w:proofErr w:type="spellEnd"/>
            <w:r w:rsidR="007228F3">
              <w:t xml:space="preserve"> </w:t>
            </w:r>
            <w:proofErr w:type="spellStart"/>
            <w:r w:rsidR="007228F3">
              <w:t>стандардним</w:t>
            </w:r>
            <w:proofErr w:type="spellEnd"/>
            <w:r w:rsidR="007228F3">
              <w:t xml:space="preserve"> </w:t>
            </w:r>
            <w:proofErr w:type="spellStart"/>
            <w:r w:rsidR="007228F3">
              <w:t>апаратима</w:t>
            </w:r>
            <w:proofErr w:type="spellEnd"/>
            <w:r w:rsidR="007228F3">
              <w:t xml:space="preserve"> </w:t>
            </w:r>
            <w:proofErr w:type="spellStart"/>
            <w:r w:rsidR="007228F3">
              <w:t>за</w:t>
            </w:r>
            <w:proofErr w:type="spellEnd"/>
            <w:r w:rsidR="007228F3">
              <w:t xml:space="preserve"> </w:t>
            </w:r>
            <w:proofErr w:type="spellStart"/>
            <w:r w:rsidR="007228F3">
              <w:t>дијализу</w:t>
            </w:r>
            <w:proofErr w:type="spellEnd"/>
            <w:r w:rsidR="007228F3">
              <w:t xml:space="preserve">, </w:t>
            </w:r>
            <w:proofErr w:type="spellStart"/>
            <w:r w:rsidR="007228F3">
              <w:t>као</w:t>
            </w:r>
            <w:proofErr w:type="spellEnd"/>
            <w:r w:rsidR="007228F3">
              <w:t xml:space="preserve"> и </w:t>
            </w:r>
            <w:proofErr w:type="spellStart"/>
            <w:r w:rsidR="007228F3">
              <w:t>на</w:t>
            </w:r>
            <w:proofErr w:type="spellEnd"/>
            <w:r w:rsidR="007228F3">
              <w:t xml:space="preserve"> </w:t>
            </w:r>
            <w:proofErr w:type="spellStart"/>
            <w:r w:rsidR="007228F3">
              <w:t>апарату</w:t>
            </w:r>
            <w:proofErr w:type="spellEnd"/>
            <w:r w:rsidR="007228F3">
              <w:t xml:space="preserve"> </w:t>
            </w:r>
            <w:proofErr w:type="spellStart"/>
            <w:r w:rsidR="007228F3">
              <w:t>за</w:t>
            </w:r>
            <w:proofErr w:type="spellEnd"/>
            <w:r w:rsidR="007228F3">
              <w:t xml:space="preserve"> </w:t>
            </w:r>
            <w:proofErr w:type="spellStart"/>
            <w:r w:rsidR="007228F3">
              <w:t>континуиране</w:t>
            </w:r>
            <w:proofErr w:type="spellEnd"/>
            <w:r w:rsidR="007228F3">
              <w:t xml:space="preserve"> </w:t>
            </w:r>
            <w:proofErr w:type="spellStart"/>
            <w:r w:rsidR="007228F3">
              <w:t>процедуре</w:t>
            </w:r>
            <w:proofErr w:type="spellEnd"/>
            <w:r w:rsidR="007228F3">
              <w:t xml:space="preserve"> </w:t>
            </w:r>
            <w:proofErr w:type="spellStart"/>
            <w:r w:rsidR="007228F3">
              <w:t>замене</w:t>
            </w:r>
            <w:proofErr w:type="spellEnd"/>
            <w:r w:rsidR="007228F3">
              <w:t xml:space="preserve"> </w:t>
            </w:r>
            <w:proofErr w:type="spellStart"/>
            <w:r w:rsidR="007228F3">
              <w:t>бубрежне</w:t>
            </w:r>
            <w:proofErr w:type="spellEnd"/>
            <w:r w:rsidR="007228F3">
              <w:t xml:space="preserve"> </w:t>
            </w:r>
            <w:proofErr w:type="spellStart"/>
            <w:r w:rsidR="007228F3">
              <w:t>функције</w:t>
            </w:r>
            <w:proofErr w:type="spellEnd"/>
            <w:r w:rsidR="009A44D9">
              <w:rPr>
                <w:lang w:val="sr-Cyrl-CS"/>
              </w:rPr>
              <w:t xml:space="preserve"> </w:t>
            </w:r>
            <w:r w:rsidR="00627363">
              <w:t xml:space="preserve">и </w:t>
            </w:r>
            <w:proofErr w:type="spellStart"/>
            <w:r w:rsidR="00627363">
              <w:t>материјал</w:t>
            </w:r>
            <w:proofErr w:type="spellEnd"/>
            <w:r w:rsidR="00627363">
              <w:t xml:space="preserve"> </w:t>
            </w:r>
            <w:proofErr w:type="spellStart"/>
            <w:r w:rsidR="00627363">
              <w:t>потребан</w:t>
            </w:r>
            <w:proofErr w:type="spellEnd"/>
            <w:r w:rsidR="00627363">
              <w:t xml:space="preserve"> </w:t>
            </w:r>
            <w:proofErr w:type="spellStart"/>
            <w:r w:rsidR="00627363">
              <w:t>за</w:t>
            </w:r>
            <w:proofErr w:type="spellEnd"/>
            <w:r w:rsidR="00627363">
              <w:t xml:space="preserve"> </w:t>
            </w:r>
            <w:proofErr w:type="spellStart"/>
            <w:r w:rsidR="00627363">
              <w:t>спречавање</w:t>
            </w:r>
            <w:proofErr w:type="spellEnd"/>
            <w:r w:rsidR="00627363">
              <w:t xml:space="preserve"> </w:t>
            </w:r>
            <w:proofErr w:type="spellStart"/>
            <w:r w:rsidR="00627363">
              <w:t>инфекција</w:t>
            </w:r>
            <w:proofErr w:type="spellEnd"/>
            <w:r w:rsidR="00627363">
              <w:t xml:space="preserve"> и </w:t>
            </w:r>
            <w:proofErr w:type="spellStart"/>
            <w:r w:rsidR="00627363">
              <w:t>тромбоза</w:t>
            </w:r>
            <w:proofErr w:type="spellEnd"/>
            <w:r w:rsidR="00627363">
              <w:t xml:space="preserve"> </w:t>
            </w:r>
            <w:r w:rsidR="00627363">
              <w:rPr>
                <w:lang w:val="en-US"/>
              </w:rPr>
              <w:t xml:space="preserve">CVK </w:t>
            </w:r>
            <w:r w:rsidR="00627363">
              <w:rPr>
                <w:lang w:val="sr-Cyrl-CS"/>
              </w:rPr>
              <w:t>за хемодијализу.</w:t>
            </w:r>
          </w:p>
          <w:p w:rsidR="00305CAE" w:rsidRPr="00305CAE" w:rsidRDefault="00305CAE" w:rsidP="00305CAE">
            <w:pPr>
              <w:pStyle w:val="Footer"/>
              <w:jc w:val="both"/>
            </w:pPr>
          </w:p>
          <w:p w:rsidR="00305CAE" w:rsidRPr="00305CAE" w:rsidRDefault="00305CAE" w:rsidP="00305CAE">
            <w:pPr>
              <w:pStyle w:val="Footer"/>
              <w:jc w:val="both"/>
              <w:rPr>
                <w:u w:val="single"/>
              </w:rPr>
            </w:pPr>
            <w:r w:rsidRPr="00305CAE">
              <w:rPr>
                <w:u w:val="single"/>
              </w:rPr>
              <w:t>Привремени дволуменски катетери за хемодијализу:</w:t>
            </w:r>
          </w:p>
          <w:p w:rsidR="00305CAE" w:rsidRPr="00305CAE" w:rsidRDefault="00305CAE" w:rsidP="00305CAE">
            <w:pPr>
              <w:pStyle w:val="Footer"/>
              <w:jc w:val="both"/>
              <w:rPr>
                <w:u w:val="single"/>
              </w:rPr>
            </w:pPr>
          </w:p>
          <w:p w:rsidR="00305CAE" w:rsidRDefault="00305CAE" w:rsidP="00305CAE">
            <w:pPr>
              <w:pStyle w:val="Footer"/>
              <w:jc w:val="both"/>
              <w:rPr>
                <w:lang w:val="sr-Cyrl-CS"/>
              </w:rPr>
            </w:pPr>
            <w:r w:rsidRPr="00305CAE">
              <w:t xml:space="preserve"> </w:t>
            </w:r>
            <w:r w:rsidRPr="009A44D9">
              <w:rPr>
                <w:b/>
              </w:rPr>
              <w:t>1.</w:t>
            </w:r>
            <w:r w:rsidRPr="00305CAE">
              <w:t xml:space="preserve"> </w:t>
            </w:r>
            <w:r w:rsidR="009A44D9">
              <w:rPr>
                <w:lang w:val="sr-Cyrl-CS"/>
              </w:rPr>
              <w:t>Сет за ЦВ катетер</w:t>
            </w:r>
            <w:r w:rsidR="009A44D9">
              <w:t xml:space="preserve"> </w:t>
            </w:r>
            <w:proofErr w:type="spellStart"/>
            <w:r w:rsidR="009A44D9">
              <w:t>за</w:t>
            </w:r>
            <w:proofErr w:type="spellEnd"/>
            <w:r w:rsidR="009A44D9">
              <w:t xml:space="preserve"> </w:t>
            </w:r>
            <w:r w:rsidR="009A44D9">
              <w:rPr>
                <w:lang w:val="sr-Cyrl-CS"/>
              </w:rPr>
              <w:t>хемодијализу</w:t>
            </w:r>
            <w:r w:rsidR="009A44D9">
              <w:t xml:space="preserve"> </w:t>
            </w:r>
            <w:proofErr w:type="spellStart"/>
            <w:r w:rsidR="009A44D9">
              <w:t>са</w:t>
            </w:r>
            <w:proofErr w:type="spellEnd"/>
            <w:r w:rsidR="009A44D9">
              <w:t xml:space="preserve"> </w:t>
            </w:r>
            <w:proofErr w:type="spellStart"/>
            <w:r w:rsidR="009A44D9">
              <w:t>правим</w:t>
            </w:r>
            <w:proofErr w:type="spellEnd"/>
            <w:r w:rsidR="009A44D9">
              <w:t xml:space="preserve"> </w:t>
            </w:r>
            <w:proofErr w:type="spellStart"/>
            <w:r w:rsidR="009A44D9">
              <w:t>арт</w:t>
            </w:r>
            <w:proofErr w:type="spellEnd"/>
            <w:r w:rsidR="009A44D9">
              <w:rPr>
                <w:lang w:val="sr-Cyrl-CS"/>
              </w:rPr>
              <w:t>еријским</w:t>
            </w:r>
            <w:r w:rsidR="009A44D9">
              <w:t xml:space="preserve"> и </w:t>
            </w:r>
            <w:proofErr w:type="spellStart"/>
            <w:r w:rsidR="009A44D9">
              <w:t>венским</w:t>
            </w:r>
            <w:proofErr w:type="spellEnd"/>
            <w:r w:rsidR="009A44D9">
              <w:t xml:space="preserve"> </w:t>
            </w:r>
            <w:proofErr w:type="spellStart"/>
            <w:r w:rsidR="009A44D9">
              <w:t>крацима</w:t>
            </w:r>
            <w:proofErr w:type="spellEnd"/>
            <w:r w:rsidR="009A44D9">
              <w:rPr>
                <w:lang w:val="sr-Cyrl-CS"/>
              </w:rPr>
              <w:t xml:space="preserve">, 12 </w:t>
            </w:r>
            <w:r w:rsidR="009A44D9">
              <w:rPr>
                <w:lang w:val="en-US"/>
              </w:rPr>
              <w:t>F</w:t>
            </w:r>
            <w:r w:rsidR="009A44D9">
              <w:rPr>
                <w:lang w:val="sr-Cyrl-CS"/>
              </w:rPr>
              <w:t xml:space="preserve">, 16 </w:t>
            </w:r>
            <w:r w:rsidR="009A44D9">
              <w:rPr>
                <w:lang w:val="en-US"/>
              </w:rPr>
              <w:t>cm</w:t>
            </w:r>
            <w:r w:rsidR="009A44D9">
              <w:rPr>
                <w:lang w:val="sr-Cyrl-CS"/>
              </w:rPr>
              <w:t xml:space="preserve"> дужине са меким плавим врхом и и са протоком у сваком лумену при притиску 100</w:t>
            </w:r>
            <w:r w:rsidR="009A44D9">
              <w:rPr>
                <w:lang w:val="en-US"/>
              </w:rPr>
              <w:t>mm</w:t>
            </w:r>
            <w:r w:rsidR="009A44D9">
              <w:rPr>
                <w:lang w:val="sr-Cyrl-CS"/>
              </w:rPr>
              <w:t xml:space="preserve"> </w:t>
            </w:r>
            <w:r w:rsidR="009A44D9">
              <w:rPr>
                <w:lang w:val="en-US"/>
              </w:rPr>
              <w:t xml:space="preserve">Hg-220ml/min </w:t>
            </w:r>
            <w:r w:rsidR="009A44D9">
              <w:rPr>
                <w:lang w:val="sr-Cyrl-CS"/>
              </w:rPr>
              <w:t>и при 200</w:t>
            </w:r>
            <w:r w:rsidR="009A44D9">
              <w:rPr>
                <w:lang w:val="en-US"/>
              </w:rPr>
              <w:t>mm</w:t>
            </w:r>
            <w:r w:rsidR="009A44D9">
              <w:rPr>
                <w:lang w:val="sr-Cyrl-CS"/>
              </w:rPr>
              <w:t xml:space="preserve"> </w:t>
            </w:r>
            <w:r w:rsidR="009A44D9">
              <w:rPr>
                <w:lang w:val="en-US"/>
              </w:rPr>
              <w:t>Hg-</w:t>
            </w:r>
            <w:r w:rsidR="009A44D9">
              <w:rPr>
                <w:lang w:val="sr-Cyrl-CS"/>
              </w:rPr>
              <w:t xml:space="preserve">340 </w:t>
            </w:r>
            <w:r w:rsidR="009A44D9">
              <w:rPr>
                <w:lang w:val="en-US"/>
              </w:rPr>
              <w:t>ml/min</w:t>
            </w:r>
            <w:r w:rsidR="009A44D9">
              <w:rPr>
                <w:lang w:val="sr-Cyrl-CS"/>
              </w:rPr>
              <w:t>., количина 220 комада</w:t>
            </w:r>
          </w:p>
          <w:p w:rsidR="009A44D9" w:rsidRPr="009A44D9" w:rsidRDefault="009A44D9" w:rsidP="00305CAE">
            <w:pPr>
              <w:pStyle w:val="Footer"/>
              <w:jc w:val="both"/>
              <w:rPr>
                <w:lang w:val="sr-Cyrl-CS"/>
              </w:rPr>
            </w:pPr>
            <w:r>
              <w:rPr>
                <w:lang w:val="sr-Cyrl-CS"/>
              </w:rPr>
              <w:t xml:space="preserve"> </w:t>
            </w:r>
          </w:p>
          <w:p w:rsidR="00305CAE" w:rsidRDefault="00305CAE" w:rsidP="00305CAE">
            <w:pPr>
              <w:pStyle w:val="Footer"/>
              <w:jc w:val="both"/>
              <w:rPr>
                <w:lang w:val="sr-Cyrl-CS"/>
              </w:rPr>
            </w:pPr>
            <w:r w:rsidRPr="009A44D9">
              <w:rPr>
                <w:b/>
              </w:rPr>
              <w:t xml:space="preserve"> 2.</w:t>
            </w:r>
            <w:r w:rsidRPr="00305CAE">
              <w:t xml:space="preserve"> </w:t>
            </w:r>
            <w:r w:rsidR="009A44D9">
              <w:rPr>
                <w:lang w:val="sr-Cyrl-CS"/>
              </w:rPr>
              <w:t>Сет за ЦВ катетер</w:t>
            </w:r>
            <w:r w:rsidR="009A44D9">
              <w:t xml:space="preserve"> </w:t>
            </w:r>
            <w:proofErr w:type="spellStart"/>
            <w:r w:rsidR="009A44D9">
              <w:t>за</w:t>
            </w:r>
            <w:proofErr w:type="spellEnd"/>
            <w:r w:rsidR="009A44D9">
              <w:t xml:space="preserve"> </w:t>
            </w:r>
            <w:r w:rsidR="009A44D9">
              <w:rPr>
                <w:lang w:val="sr-Cyrl-CS"/>
              </w:rPr>
              <w:t>хемодијализу</w:t>
            </w:r>
            <w:r w:rsidR="009A44D9">
              <w:t xml:space="preserve"> </w:t>
            </w:r>
            <w:proofErr w:type="spellStart"/>
            <w:r w:rsidR="009A44D9">
              <w:t>са</w:t>
            </w:r>
            <w:proofErr w:type="spellEnd"/>
            <w:r w:rsidR="009A44D9">
              <w:t xml:space="preserve"> </w:t>
            </w:r>
            <w:proofErr w:type="spellStart"/>
            <w:r w:rsidR="009A44D9">
              <w:t>правим</w:t>
            </w:r>
            <w:proofErr w:type="spellEnd"/>
            <w:r w:rsidR="009A44D9">
              <w:t xml:space="preserve"> </w:t>
            </w:r>
            <w:proofErr w:type="spellStart"/>
            <w:r w:rsidR="009A44D9">
              <w:t>арт</w:t>
            </w:r>
            <w:proofErr w:type="spellEnd"/>
            <w:r w:rsidR="009A44D9">
              <w:rPr>
                <w:lang w:val="sr-Cyrl-CS"/>
              </w:rPr>
              <w:t>еријским</w:t>
            </w:r>
            <w:r w:rsidR="009A44D9">
              <w:t xml:space="preserve"> и </w:t>
            </w:r>
            <w:proofErr w:type="spellStart"/>
            <w:r w:rsidR="009A44D9">
              <w:t>венским</w:t>
            </w:r>
            <w:proofErr w:type="spellEnd"/>
            <w:r w:rsidR="009A44D9">
              <w:t xml:space="preserve"> </w:t>
            </w:r>
            <w:proofErr w:type="spellStart"/>
            <w:r w:rsidR="009A44D9">
              <w:t>крацима</w:t>
            </w:r>
            <w:proofErr w:type="spellEnd"/>
            <w:r w:rsidR="009A44D9">
              <w:rPr>
                <w:lang w:val="sr-Cyrl-CS"/>
              </w:rPr>
              <w:t xml:space="preserve">, 12 </w:t>
            </w:r>
            <w:r w:rsidR="009A44D9">
              <w:rPr>
                <w:lang w:val="en-US"/>
              </w:rPr>
              <w:t>F</w:t>
            </w:r>
            <w:r w:rsidR="009A44D9">
              <w:rPr>
                <w:lang w:val="sr-Cyrl-CS"/>
              </w:rPr>
              <w:t xml:space="preserve">, 20 </w:t>
            </w:r>
            <w:r w:rsidR="009A44D9">
              <w:rPr>
                <w:lang w:val="en-US"/>
              </w:rPr>
              <w:t>cm</w:t>
            </w:r>
            <w:r w:rsidR="009A44D9">
              <w:rPr>
                <w:lang w:val="sr-Cyrl-CS"/>
              </w:rPr>
              <w:t xml:space="preserve"> дужине са меким плавим врхом и и са протоком у сваком лумену при притиску 100</w:t>
            </w:r>
            <w:r w:rsidR="009A44D9">
              <w:rPr>
                <w:lang w:val="en-US"/>
              </w:rPr>
              <w:t>mm</w:t>
            </w:r>
            <w:r w:rsidR="009A44D9">
              <w:rPr>
                <w:lang w:val="sr-Cyrl-CS"/>
              </w:rPr>
              <w:t xml:space="preserve"> </w:t>
            </w:r>
            <w:r w:rsidR="009A44D9">
              <w:rPr>
                <w:lang w:val="en-US"/>
              </w:rPr>
              <w:t xml:space="preserve">Hg-220ml/min </w:t>
            </w:r>
            <w:r w:rsidR="009A44D9">
              <w:rPr>
                <w:lang w:val="sr-Cyrl-CS"/>
              </w:rPr>
              <w:t>и при 200</w:t>
            </w:r>
            <w:r w:rsidR="009A44D9">
              <w:rPr>
                <w:lang w:val="en-US"/>
              </w:rPr>
              <w:t>mm</w:t>
            </w:r>
            <w:r w:rsidR="009A44D9">
              <w:rPr>
                <w:lang w:val="sr-Cyrl-CS"/>
              </w:rPr>
              <w:t xml:space="preserve"> </w:t>
            </w:r>
            <w:r w:rsidR="009A44D9">
              <w:rPr>
                <w:lang w:val="en-US"/>
              </w:rPr>
              <w:t>Hg-</w:t>
            </w:r>
            <w:r w:rsidR="009A44D9">
              <w:rPr>
                <w:lang w:val="sr-Cyrl-CS"/>
              </w:rPr>
              <w:t>340</w:t>
            </w:r>
            <w:r w:rsidR="009A44D9">
              <w:rPr>
                <w:lang w:val="en-US"/>
              </w:rPr>
              <w:t xml:space="preserve"> ml/min</w:t>
            </w:r>
            <w:r w:rsidR="009A44D9">
              <w:rPr>
                <w:lang w:val="sr-Cyrl-CS"/>
              </w:rPr>
              <w:t>., количина 20 комада</w:t>
            </w:r>
          </w:p>
          <w:p w:rsidR="009A44D9" w:rsidRPr="009A44D9" w:rsidRDefault="009A44D9" w:rsidP="00305CAE">
            <w:pPr>
              <w:pStyle w:val="Footer"/>
              <w:jc w:val="both"/>
              <w:rPr>
                <w:lang w:val="sr-Cyrl-CS"/>
              </w:rPr>
            </w:pPr>
          </w:p>
          <w:p w:rsidR="00305CAE" w:rsidRDefault="00305CAE" w:rsidP="00305CAE">
            <w:pPr>
              <w:pStyle w:val="Footer"/>
              <w:jc w:val="both"/>
              <w:rPr>
                <w:lang w:val="sr-Cyrl-CS"/>
              </w:rPr>
            </w:pPr>
            <w:r>
              <w:t xml:space="preserve"> </w:t>
            </w:r>
            <w:r w:rsidRPr="009A44D9">
              <w:rPr>
                <w:b/>
              </w:rPr>
              <w:t>3.</w:t>
            </w:r>
            <w:r w:rsidRPr="00305CAE">
              <w:t xml:space="preserve"> </w:t>
            </w:r>
            <w:r w:rsidR="009A44D9">
              <w:rPr>
                <w:lang w:val="sr-Cyrl-CS"/>
              </w:rPr>
              <w:t>Сет за ЦВ катетер</w:t>
            </w:r>
            <w:r w:rsidR="009A44D9">
              <w:t xml:space="preserve"> </w:t>
            </w:r>
            <w:proofErr w:type="spellStart"/>
            <w:r w:rsidR="009A44D9">
              <w:t>за</w:t>
            </w:r>
            <w:proofErr w:type="spellEnd"/>
            <w:r w:rsidR="009A44D9">
              <w:t xml:space="preserve"> </w:t>
            </w:r>
            <w:r w:rsidR="009A44D9">
              <w:rPr>
                <w:lang w:val="sr-Cyrl-CS"/>
              </w:rPr>
              <w:t>хемодијализу</w:t>
            </w:r>
            <w:r w:rsidR="009A44D9">
              <w:t xml:space="preserve"> </w:t>
            </w:r>
            <w:proofErr w:type="spellStart"/>
            <w:r w:rsidR="009A44D9">
              <w:t>са</w:t>
            </w:r>
            <w:proofErr w:type="spellEnd"/>
            <w:r w:rsidR="009A44D9">
              <w:t xml:space="preserve"> </w:t>
            </w:r>
            <w:r w:rsidR="009A44D9">
              <w:rPr>
                <w:lang w:val="sr-Cyrl-CS"/>
              </w:rPr>
              <w:t>закривљеним артеријским</w:t>
            </w:r>
            <w:r w:rsidR="009A44D9">
              <w:t xml:space="preserve"> и </w:t>
            </w:r>
            <w:proofErr w:type="spellStart"/>
            <w:r w:rsidR="009A44D9">
              <w:t>венским</w:t>
            </w:r>
            <w:proofErr w:type="spellEnd"/>
            <w:r w:rsidR="009A44D9">
              <w:t xml:space="preserve"> </w:t>
            </w:r>
            <w:proofErr w:type="spellStart"/>
            <w:r w:rsidR="009A44D9">
              <w:t>крацима</w:t>
            </w:r>
            <w:proofErr w:type="spellEnd"/>
            <w:r w:rsidR="009A44D9">
              <w:rPr>
                <w:lang w:val="sr-Cyrl-CS"/>
              </w:rPr>
              <w:t xml:space="preserve">, 14 </w:t>
            </w:r>
            <w:r w:rsidR="009A44D9">
              <w:rPr>
                <w:lang w:val="en-US"/>
              </w:rPr>
              <w:t>F</w:t>
            </w:r>
            <w:r w:rsidR="009A44D9">
              <w:rPr>
                <w:lang w:val="sr-Cyrl-CS"/>
              </w:rPr>
              <w:t xml:space="preserve">, 15 </w:t>
            </w:r>
            <w:r w:rsidR="009A44D9">
              <w:rPr>
                <w:lang w:val="en-US"/>
              </w:rPr>
              <w:t>cm</w:t>
            </w:r>
            <w:r w:rsidR="009A44D9">
              <w:rPr>
                <w:lang w:val="sr-Cyrl-CS"/>
              </w:rPr>
              <w:t xml:space="preserve"> дужине са меким плавим врхом са шприцем кроз чији клип се може пласирати жица водиља, количина 30 комада</w:t>
            </w:r>
          </w:p>
          <w:p w:rsidR="009A44D9" w:rsidRPr="00305CAE" w:rsidRDefault="009A44D9" w:rsidP="00305CAE">
            <w:pPr>
              <w:pStyle w:val="Footer"/>
              <w:jc w:val="both"/>
            </w:pPr>
          </w:p>
          <w:p w:rsidR="007228F3" w:rsidRPr="009A44D9" w:rsidRDefault="00305CAE" w:rsidP="009A44D9">
            <w:pPr>
              <w:pStyle w:val="Footer"/>
              <w:jc w:val="both"/>
              <w:rPr>
                <w:lang w:val="sr-Cyrl-CS"/>
              </w:rPr>
            </w:pPr>
            <w:r w:rsidRPr="009A44D9">
              <w:rPr>
                <w:b/>
              </w:rPr>
              <w:t xml:space="preserve"> 4.</w:t>
            </w:r>
            <w:r w:rsidRPr="00305CAE">
              <w:t xml:space="preserve"> </w:t>
            </w:r>
            <w:r w:rsidR="009A44D9">
              <w:rPr>
                <w:lang w:val="sr-Cyrl-CS"/>
              </w:rPr>
              <w:t>Сет за ЦВ катетер</w:t>
            </w:r>
            <w:r w:rsidR="009A44D9">
              <w:t xml:space="preserve"> </w:t>
            </w:r>
            <w:proofErr w:type="spellStart"/>
            <w:r w:rsidR="009A44D9">
              <w:t>за</w:t>
            </w:r>
            <w:proofErr w:type="spellEnd"/>
            <w:r w:rsidR="009A44D9">
              <w:t xml:space="preserve"> </w:t>
            </w:r>
            <w:r w:rsidR="009A44D9">
              <w:rPr>
                <w:lang w:val="sr-Cyrl-CS"/>
              </w:rPr>
              <w:t>хемодијализу</w:t>
            </w:r>
            <w:r w:rsidR="009A44D9">
              <w:t xml:space="preserve"> </w:t>
            </w:r>
            <w:proofErr w:type="spellStart"/>
            <w:r w:rsidR="009A44D9">
              <w:t>са</w:t>
            </w:r>
            <w:proofErr w:type="spellEnd"/>
            <w:r w:rsidR="009A44D9">
              <w:t xml:space="preserve"> </w:t>
            </w:r>
            <w:proofErr w:type="spellStart"/>
            <w:r w:rsidR="009A44D9">
              <w:t>правим</w:t>
            </w:r>
            <w:proofErr w:type="spellEnd"/>
            <w:r w:rsidR="009A44D9">
              <w:t xml:space="preserve"> </w:t>
            </w:r>
            <w:proofErr w:type="spellStart"/>
            <w:r w:rsidR="009A44D9">
              <w:t>арт</w:t>
            </w:r>
            <w:proofErr w:type="spellEnd"/>
            <w:r w:rsidR="009A44D9">
              <w:t xml:space="preserve">. и </w:t>
            </w:r>
            <w:proofErr w:type="spellStart"/>
            <w:r w:rsidR="009A44D9">
              <w:t>венским</w:t>
            </w:r>
            <w:proofErr w:type="spellEnd"/>
            <w:r w:rsidR="009A44D9">
              <w:t xml:space="preserve"> </w:t>
            </w:r>
            <w:proofErr w:type="spellStart"/>
            <w:r w:rsidR="009A44D9">
              <w:t>крацима</w:t>
            </w:r>
            <w:proofErr w:type="spellEnd"/>
            <w:r w:rsidR="009A44D9">
              <w:rPr>
                <w:lang w:val="sr-Cyrl-CS"/>
              </w:rPr>
              <w:t xml:space="preserve">, 12 </w:t>
            </w:r>
            <w:r w:rsidR="009A44D9">
              <w:rPr>
                <w:lang w:val="en-US"/>
              </w:rPr>
              <w:t>F</w:t>
            </w:r>
            <w:r w:rsidR="009A44D9">
              <w:rPr>
                <w:lang w:val="sr-Cyrl-CS"/>
              </w:rPr>
              <w:t xml:space="preserve">, 16 </w:t>
            </w:r>
            <w:r w:rsidR="009A44D9">
              <w:rPr>
                <w:lang w:val="en-US"/>
              </w:rPr>
              <w:t>cm</w:t>
            </w:r>
            <w:r w:rsidR="009A44D9">
              <w:rPr>
                <w:lang w:val="sr-Cyrl-CS"/>
              </w:rPr>
              <w:t xml:space="preserve"> дужине са меким плавим врхом обложеним комбинацијом антисептика: хлорхексидином и сребро-сулфадиазином, количина 30 комада</w:t>
            </w:r>
          </w:p>
        </w:tc>
      </w:tr>
    </w:tbl>
    <w:p w:rsidR="00E43FAE" w:rsidRPr="00D045A4" w:rsidRDefault="00E43FAE" w:rsidP="00E43FAE">
      <w:pPr>
        <w:rPr>
          <w:bCs/>
          <w:iCs/>
        </w:rPr>
      </w:pPr>
    </w:p>
    <w:p w:rsidR="00E43FAE" w:rsidRPr="00197DE3" w:rsidRDefault="00E43FAE" w:rsidP="00E43FAE">
      <w:pPr>
        <w:rPr>
          <w:bCs/>
          <w:iCs/>
          <w:lang w:val="sr-Cyrl-CS"/>
        </w:rPr>
      </w:pPr>
      <w:r>
        <w:rPr>
          <w:bCs/>
          <w:iCs/>
        </w:rPr>
        <w:br w:type="page"/>
      </w:r>
    </w:p>
    <w:p w:rsidR="00127AFC" w:rsidRPr="00AD0C56" w:rsidRDefault="002D5B2C" w:rsidP="00117C53">
      <w:pPr>
        <w:pStyle w:val="Heading2"/>
        <w:numPr>
          <w:ilvl w:val="0"/>
          <w:numId w:val="5"/>
        </w:numPr>
        <w:rPr>
          <w:noProof/>
        </w:rPr>
      </w:pPr>
      <w:bookmarkStart w:id="12"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89"/>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3"/>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D227E7">
        <w:trPr>
          <w:trHeight w:val="789"/>
        </w:trPr>
        <w:tc>
          <w:tcPr>
            <w:tcW w:w="9090" w:type="dxa"/>
            <w:gridSpan w:val="3"/>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FB4BC2" w:rsidTr="00D227E7">
        <w:trPr>
          <w:trHeight w:val="789"/>
        </w:trPr>
        <w:tc>
          <w:tcPr>
            <w:tcW w:w="801" w:type="dxa"/>
            <w:vAlign w:val="center"/>
          </w:tcPr>
          <w:p w:rsidR="005D7291" w:rsidRPr="004B0118" w:rsidRDefault="005D7291" w:rsidP="00D227E7">
            <w:pPr>
              <w:jc w:val="center"/>
              <w:rPr>
                <w:noProof/>
              </w:rPr>
            </w:pPr>
            <w:r>
              <w:rPr>
                <w:noProof/>
              </w:rPr>
              <w:t>6.</w:t>
            </w:r>
          </w:p>
        </w:tc>
        <w:tc>
          <w:tcPr>
            <w:tcW w:w="2900" w:type="dxa"/>
            <w:vAlign w:val="center"/>
          </w:tcPr>
          <w:p w:rsidR="005D7291" w:rsidRPr="00627363" w:rsidRDefault="005D7291" w:rsidP="00FB1EDB">
            <w:pPr>
              <w:rPr>
                <w:noProof/>
                <w:highlight w:val="yellow"/>
              </w:rPr>
            </w:pPr>
            <w:r w:rsidRPr="00117C5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Pr="00556479">
              <w:rPr>
                <w:noProof/>
              </w:rPr>
              <w:t xml:space="preserve">дана </w:t>
            </w:r>
            <w:r w:rsidR="00FB1EDB">
              <w:rPr>
                <w:noProof/>
                <w:lang w:val="sr-Latn-RS"/>
              </w:rPr>
              <w:t>20.08.2014.</w:t>
            </w:r>
            <w:r w:rsidRPr="00556479">
              <w:rPr>
                <w:noProof/>
                <w:lang w:val="sr-Cyrl-BA"/>
              </w:rPr>
              <w:t xml:space="preserve"> </w:t>
            </w:r>
            <w:r w:rsidR="00483907" w:rsidRPr="00556479">
              <w:rPr>
                <w:noProof/>
              </w:rPr>
              <w:t xml:space="preserve">до </w:t>
            </w:r>
            <w:r w:rsidR="00FB1EDB">
              <w:rPr>
                <w:noProof/>
                <w:lang w:val="sr-Latn-RS"/>
              </w:rPr>
              <w:t>20.02.2015</w:t>
            </w:r>
            <w:r w:rsidR="00CD3E2E" w:rsidRPr="00556479">
              <w:rPr>
                <w:noProof/>
                <w:lang w:val="sr-Cyrl-CS"/>
              </w:rPr>
              <w:t>.</w:t>
            </w:r>
            <w:r w:rsidRPr="00556479">
              <w:rPr>
                <w:noProof/>
              </w:rPr>
              <w:t xml:space="preserve"> године</w:t>
            </w:r>
            <w:r w:rsidR="00A20245" w:rsidRPr="00117C53">
              <w:rPr>
                <w:noProof/>
              </w:rPr>
              <w:t xml:space="preserve"> и да је остварио најмање </w:t>
            </w:r>
            <w:r w:rsidR="00556479">
              <w:rPr>
                <w:noProof/>
                <w:lang w:val="sr-Cyrl-CS"/>
              </w:rPr>
              <w:t>2</w:t>
            </w:r>
            <w:r w:rsidR="00A20245" w:rsidRPr="00117C53">
              <w:rPr>
                <w:noProof/>
              </w:rPr>
              <w:t>.000.000,00 дин. прихода у последње две године.</w:t>
            </w:r>
          </w:p>
        </w:tc>
        <w:tc>
          <w:tcPr>
            <w:tcW w:w="5389" w:type="dxa"/>
          </w:tcPr>
          <w:p w:rsidR="005D7291" w:rsidRPr="00117C53" w:rsidRDefault="005D7291" w:rsidP="00D227E7">
            <w:pPr>
              <w:jc w:val="both"/>
              <w:rPr>
                <w:b/>
                <w:iCs/>
              </w:rPr>
            </w:pPr>
            <w:r w:rsidRPr="00117C53">
              <w:rPr>
                <w:b/>
                <w:iCs/>
              </w:rPr>
              <w:t>Доказ за правно лице/предузетника/физичко лице:</w:t>
            </w:r>
          </w:p>
          <w:p w:rsidR="005D7291" w:rsidRPr="00117C53" w:rsidRDefault="005D7291" w:rsidP="00D227E7">
            <w:pPr>
              <w:jc w:val="both"/>
              <w:rPr>
                <w:iCs/>
              </w:rPr>
            </w:pPr>
          </w:p>
          <w:p w:rsidR="005D7291" w:rsidRPr="00117C53" w:rsidRDefault="005D7291" w:rsidP="00D227E7">
            <w:pPr>
              <w:jc w:val="both"/>
              <w:rPr>
                <w:iCs/>
              </w:rPr>
            </w:pPr>
            <w:proofErr w:type="spellStart"/>
            <w:r w:rsidRPr="00117C53">
              <w:rPr>
                <w:iCs/>
              </w:rPr>
              <w:t>Потврда</w:t>
            </w:r>
            <w:proofErr w:type="spellEnd"/>
            <w:r w:rsidRPr="00117C53">
              <w:rPr>
                <w:iCs/>
              </w:rPr>
              <w:t xml:space="preserve"> НБС о </w:t>
            </w:r>
            <w:proofErr w:type="spellStart"/>
            <w:r w:rsidRPr="00117C53">
              <w:rPr>
                <w:iCs/>
              </w:rPr>
              <w:t>броју</w:t>
            </w:r>
            <w:proofErr w:type="spellEnd"/>
            <w:r w:rsidRPr="00117C53">
              <w:rPr>
                <w:iCs/>
              </w:rPr>
              <w:t xml:space="preserve"> </w:t>
            </w:r>
            <w:proofErr w:type="spellStart"/>
            <w:r w:rsidRPr="00117C53">
              <w:rPr>
                <w:iCs/>
              </w:rPr>
              <w:t>дана</w:t>
            </w:r>
            <w:proofErr w:type="spellEnd"/>
            <w:r w:rsidRPr="00117C53">
              <w:rPr>
                <w:iCs/>
              </w:rPr>
              <w:t xml:space="preserve"> </w:t>
            </w:r>
            <w:proofErr w:type="spellStart"/>
            <w:r w:rsidRPr="00117C53">
              <w:rPr>
                <w:iCs/>
              </w:rPr>
              <w:t>неликвидности</w:t>
            </w:r>
            <w:proofErr w:type="spellEnd"/>
            <w:r w:rsidRPr="00117C53">
              <w:rPr>
                <w:iCs/>
              </w:rPr>
              <w:t xml:space="preserve"> </w:t>
            </w:r>
            <w:proofErr w:type="spellStart"/>
            <w:r w:rsidRPr="00117C53">
              <w:rPr>
                <w:iCs/>
              </w:rPr>
              <w:t>за</w:t>
            </w:r>
            <w:proofErr w:type="spellEnd"/>
            <w:r w:rsidRPr="00117C53">
              <w:rPr>
                <w:iCs/>
              </w:rPr>
              <w:t xml:space="preserve"> </w:t>
            </w:r>
            <w:proofErr w:type="spellStart"/>
            <w:r w:rsidRPr="00117C53">
              <w:rPr>
                <w:iCs/>
              </w:rPr>
              <w:t>период</w:t>
            </w:r>
            <w:proofErr w:type="spellEnd"/>
            <w:r w:rsidRPr="00117C53">
              <w:rPr>
                <w:iCs/>
              </w:rPr>
              <w:t xml:space="preserve"> </w:t>
            </w:r>
            <w:proofErr w:type="spellStart"/>
            <w:r w:rsidRPr="00117C53">
              <w:rPr>
                <w:iCs/>
              </w:rPr>
              <w:t>од</w:t>
            </w:r>
            <w:proofErr w:type="spellEnd"/>
            <w:r w:rsidRPr="00117C53">
              <w:rPr>
                <w:iCs/>
              </w:rPr>
              <w:t xml:space="preserve"> </w:t>
            </w:r>
            <w:r w:rsidR="00FB1EDB">
              <w:rPr>
                <w:noProof/>
                <w:lang w:val="sr-Latn-RS"/>
              </w:rPr>
              <w:t>20.08.2014.</w:t>
            </w:r>
            <w:r w:rsidR="00FB1EDB" w:rsidRPr="00556479">
              <w:rPr>
                <w:noProof/>
                <w:lang w:val="sr-Cyrl-BA"/>
              </w:rPr>
              <w:t xml:space="preserve"> </w:t>
            </w:r>
            <w:r w:rsidR="00FB1EDB" w:rsidRPr="00556479">
              <w:rPr>
                <w:noProof/>
              </w:rPr>
              <w:t xml:space="preserve">до </w:t>
            </w:r>
            <w:r w:rsidR="00FB1EDB">
              <w:rPr>
                <w:noProof/>
                <w:lang w:val="sr-Latn-RS"/>
              </w:rPr>
              <w:t>20.02.2015</w:t>
            </w:r>
            <w:r w:rsidR="00FB1EDB" w:rsidRPr="00556479">
              <w:rPr>
                <w:noProof/>
                <w:lang w:val="sr-Cyrl-CS"/>
              </w:rPr>
              <w:t>.</w:t>
            </w:r>
            <w:r w:rsidR="00FB1EDB" w:rsidRPr="00556479">
              <w:rPr>
                <w:noProof/>
              </w:rPr>
              <w:t xml:space="preserve"> </w:t>
            </w:r>
            <w:proofErr w:type="spellStart"/>
            <w:r w:rsidRPr="00117C53">
              <w:rPr>
                <w:iCs/>
              </w:rPr>
              <w:t>године</w:t>
            </w:r>
            <w:proofErr w:type="spellEnd"/>
            <w:r w:rsidRPr="00117C53">
              <w:rPr>
                <w:iCs/>
              </w:rPr>
              <w:t xml:space="preserve">. </w:t>
            </w:r>
          </w:p>
          <w:p w:rsidR="005D7291" w:rsidRPr="00117C53" w:rsidRDefault="005D7291" w:rsidP="00D227E7">
            <w:pPr>
              <w:jc w:val="both"/>
              <w:rPr>
                <w:iCs/>
              </w:rPr>
            </w:pPr>
            <w:r w:rsidRPr="00117C53">
              <w:rPr>
                <w:iCs/>
              </w:rPr>
              <w:t xml:space="preserve">Потврду издаје: </w:t>
            </w:r>
          </w:p>
          <w:p w:rsidR="005D7291" w:rsidRPr="00117C53" w:rsidRDefault="005D7291" w:rsidP="00D227E7">
            <w:pPr>
              <w:jc w:val="both"/>
              <w:rPr>
                <w:iCs/>
              </w:rPr>
            </w:pPr>
            <w:r w:rsidRPr="00117C53">
              <w:rPr>
                <w:iCs/>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5D7291" w:rsidRPr="00627363" w:rsidRDefault="00556479" w:rsidP="00FB1EDB">
            <w:pPr>
              <w:jc w:val="both"/>
              <w:rPr>
                <w:iCs/>
                <w:highlight w:val="yellow"/>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w:t>
            </w:r>
            <w:r w:rsidR="00FB1EDB">
              <w:rPr>
                <w:noProof/>
              </w:rPr>
              <w:t>12</w:t>
            </w:r>
            <w:r>
              <w:rPr>
                <w:noProof/>
              </w:rPr>
              <w:t>. и 20</w:t>
            </w:r>
            <w:r w:rsidR="00FB1EDB">
              <w:rPr>
                <w:noProof/>
              </w:rPr>
              <w:t>13</w:t>
            </w:r>
            <w:r w:rsidRPr="00EF3C22">
              <w:rPr>
                <w:noProof/>
              </w:rPr>
              <w:t>.</w:t>
            </w:r>
            <w:r>
              <w:rPr>
                <w:noProof/>
              </w:rPr>
              <w:t xml:space="preserve"> </w:t>
            </w:r>
            <w:r w:rsidRPr="00EF3C22">
              <w:rPr>
                <w:noProof/>
              </w:rPr>
              <w:t xml:space="preserve">год.). </w:t>
            </w:r>
          </w:p>
        </w:tc>
      </w:tr>
      <w:tr w:rsidR="00710AF4" w:rsidRPr="00A37566" w:rsidTr="00710AF4">
        <w:trPr>
          <w:trHeight w:val="789"/>
        </w:trPr>
        <w:tc>
          <w:tcPr>
            <w:tcW w:w="801" w:type="dxa"/>
            <w:vAlign w:val="center"/>
          </w:tcPr>
          <w:p w:rsidR="00710AF4" w:rsidRPr="004B0118" w:rsidRDefault="00710AF4" w:rsidP="00D227E7">
            <w:pPr>
              <w:jc w:val="center"/>
              <w:rPr>
                <w:noProof/>
              </w:rPr>
            </w:pPr>
            <w:r>
              <w:rPr>
                <w:noProof/>
                <w:lang w:val="sr-Latn-RS"/>
              </w:rPr>
              <w:t>6</w:t>
            </w:r>
            <w:r>
              <w:rPr>
                <w:noProof/>
              </w:rPr>
              <w:t>.</w:t>
            </w:r>
          </w:p>
        </w:tc>
        <w:tc>
          <w:tcPr>
            <w:tcW w:w="2900" w:type="dxa"/>
            <w:vAlign w:val="center"/>
          </w:tcPr>
          <w:p w:rsidR="00710AF4" w:rsidRPr="00EF6B5E" w:rsidRDefault="00710AF4" w:rsidP="00710AF4">
            <w:pPr>
              <w:rPr>
                <w:noProof/>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vAlign w:val="center"/>
          </w:tcPr>
          <w:p w:rsidR="00710AF4" w:rsidRPr="00A37566" w:rsidRDefault="00710AF4" w:rsidP="00710AF4">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710AF4" w:rsidRPr="00E56254" w:rsidTr="00710AF4">
        <w:trPr>
          <w:trHeight w:val="789"/>
        </w:trPr>
        <w:tc>
          <w:tcPr>
            <w:tcW w:w="801" w:type="dxa"/>
            <w:tcBorders>
              <w:top w:val="single" w:sz="4" w:space="0" w:color="auto"/>
              <w:left w:val="double" w:sz="4" w:space="0" w:color="auto"/>
              <w:bottom w:val="double" w:sz="4" w:space="0" w:color="auto"/>
              <w:right w:val="single" w:sz="4" w:space="0" w:color="auto"/>
            </w:tcBorders>
            <w:vAlign w:val="center"/>
          </w:tcPr>
          <w:p w:rsidR="00710AF4" w:rsidRPr="00710AF4" w:rsidRDefault="00710AF4" w:rsidP="00710AF4">
            <w:pPr>
              <w:jc w:val="center"/>
              <w:rPr>
                <w:noProof/>
                <w:lang w:val="sr-Cyrl-CS"/>
              </w:rPr>
            </w:pPr>
            <w:r>
              <w:rPr>
                <w:noProof/>
                <w:lang w:val="sr-Cyrl-CS"/>
              </w:rPr>
              <w:t>7</w:t>
            </w:r>
            <w:r>
              <w:rPr>
                <w:noProof/>
              </w:rPr>
              <w:t>.</w:t>
            </w:r>
          </w:p>
        </w:tc>
        <w:tc>
          <w:tcPr>
            <w:tcW w:w="2900" w:type="dxa"/>
            <w:tcBorders>
              <w:top w:val="single" w:sz="4" w:space="0" w:color="auto"/>
              <w:left w:val="single" w:sz="4" w:space="0" w:color="auto"/>
              <w:bottom w:val="double" w:sz="4" w:space="0" w:color="auto"/>
              <w:right w:val="single" w:sz="4" w:space="0" w:color="auto"/>
            </w:tcBorders>
            <w:vAlign w:val="center"/>
          </w:tcPr>
          <w:p w:rsidR="00710AF4" w:rsidRPr="00EF6B5E" w:rsidRDefault="00710AF4" w:rsidP="00710AF4">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tcBorders>
              <w:top w:val="single" w:sz="4" w:space="0" w:color="auto"/>
              <w:left w:val="single" w:sz="4" w:space="0" w:color="auto"/>
              <w:bottom w:val="double" w:sz="4" w:space="0" w:color="auto"/>
              <w:right w:val="double" w:sz="4" w:space="0" w:color="auto"/>
            </w:tcBorders>
          </w:tcPr>
          <w:p w:rsidR="00710AF4" w:rsidRPr="004B0118" w:rsidRDefault="00710AF4" w:rsidP="00710AF4">
            <w:pPr>
              <w:jc w:val="both"/>
              <w:rPr>
                <w:iCs/>
              </w:rPr>
            </w:pPr>
            <w:r w:rsidRPr="004B0118">
              <w:rPr>
                <w:iCs/>
              </w:rPr>
              <w:t>Решење АЛИМС-а мора бити важеће.</w:t>
            </w:r>
          </w:p>
          <w:p w:rsidR="00710AF4" w:rsidRPr="00E56254" w:rsidRDefault="00710AF4" w:rsidP="00710AF4">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r>
    </w:tbl>
    <w:p w:rsidR="002D5B2C" w:rsidRPr="00EF6B5E" w:rsidRDefault="00893336" w:rsidP="00710AF4">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2D10FE" w:rsidRPr="000119E9" w:rsidRDefault="002D10FE" w:rsidP="000119E9">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27363" w:rsidRDefault="00627363">
      <w:pPr>
        <w:rPr>
          <w:b/>
          <w:noProof/>
          <w:lang w:val="sr-Latn-RS"/>
        </w:rPr>
      </w:pPr>
    </w:p>
    <w:p w:rsidR="001608E1" w:rsidRDefault="001608E1">
      <w:pPr>
        <w:rPr>
          <w:b/>
          <w:noProof/>
          <w:lang w:val="sr-Latn-RS"/>
        </w:rPr>
      </w:pPr>
    </w:p>
    <w:p w:rsidR="001608E1" w:rsidRDefault="001608E1">
      <w:pPr>
        <w:rPr>
          <w:b/>
          <w:noProof/>
          <w:lang w:val="sr-Latn-RS"/>
        </w:rPr>
      </w:pPr>
    </w:p>
    <w:p w:rsidR="001608E1" w:rsidRDefault="001608E1">
      <w:pPr>
        <w:rPr>
          <w:b/>
          <w:noProof/>
          <w:lang w:val="sr-Latn-RS"/>
        </w:rPr>
      </w:pPr>
    </w:p>
    <w:p w:rsidR="001608E1" w:rsidRPr="001608E1" w:rsidRDefault="001608E1">
      <w:pPr>
        <w:rPr>
          <w:b/>
          <w:noProof/>
          <w:lang w:val="sr-Latn-RS"/>
        </w:rPr>
      </w:pPr>
    </w:p>
    <w:p w:rsidR="0041010C" w:rsidRPr="0041010C" w:rsidRDefault="0041010C">
      <w:pPr>
        <w:rPr>
          <w:b/>
          <w:noProof/>
        </w:rPr>
      </w:pPr>
    </w:p>
    <w:p w:rsidR="002D5B2C" w:rsidRPr="00EF6B5E" w:rsidRDefault="002D5B2C" w:rsidP="00117C53">
      <w:pPr>
        <w:pStyle w:val="Heading2"/>
        <w:numPr>
          <w:ilvl w:val="0"/>
          <w:numId w:val="5"/>
        </w:numPr>
        <w:rPr>
          <w:noProof/>
        </w:rPr>
      </w:pPr>
      <w:bookmarkStart w:id="13" w:name="_Toc364158546"/>
      <w:r w:rsidRPr="00EF6B5E">
        <w:rPr>
          <w:noProof/>
        </w:rPr>
        <w:lastRenderedPageBreak/>
        <w:t>УПУТСТВО П</w:t>
      </w:r>
      <w:r w:rsidR="00343F79">
        <w:rPr>
          <w:noProof/>
        </w:rPr>
        <w:t>ОНУЂАЧИМА КАКО ДА САЧИНЕ ПОНУДУ</w:t>
      </w:r>
      <w:bookmarkEnd w:id="13"/>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3120CD">
        <w:rPr>
          <w:rFonts w:eastAsia="TimesNewRomanPS-BoldMT"/>
          <w:bCs/>
        </w:rPr>
        <w:t xml:space="preserve">, </w:t>
      </w:r>
      <w:r w:rsidR="003120CD" w:rsidRPr="00D42BBA">
        <w:rPr>
          <w:rFonts w:eastAsia="TimesNewRomanPS-BoldMT"/>
          <w:b/>
          <w:bCs/>
        </w:rPr>
        <w:t>као и редног броја и назива партије за коју се доставља понуда</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Pr="00FB1EDB" w:rsidRDefault="00C96438" w:rsidP="00C96438">
      <w:pPr>
        <w:jc w:val="both"/>
        <w:rPr>
          <w:noProof/>
        </w:rPr>
      </w:pPr>
      <w:r>
        <w:rPr>
          <w:noProof/>
        </w:rPr>
        <w:t>Предмет јавне набавке је обликован по партијама.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C96438" w:rsidTr="00C96438">
        <w:tc>
          <w:tcPr>
            <w:tcW w:w="9032" w:type="dxa"/>
            <w:tcBorders>
              <w:top w:val="single" w:sz="2" w:space="0" w:color="000000"/>
              <w:left w:val="single" w:sz="2" w:space="0" w:color="000000"/>
              <w:bottom w:val="single" w:sz="2" w:space="0" w:color="000000"/>
              <w:right w:val="single" w:sz="2" w:space="0" w:color="000000"/>
            </w:tcBorders>
          </w:tcPr>
          <w:p w:rsidR="00C96438" w:rsidRPr="00556479" w:rsidRDefault="00C96438">
            <w:pPr>
              <w:spacing w:line="276" w:lineRule="auto"/>
              <w:jc w:val="both"/>
              <w:rPr>
                <w:rFonts w:eastAsia="TimesNewRomanPSMT"/>
                <w:bCs/>
                <w:lang w:val="sr-Cyrl-CS"/>
              </w:rPr>
            </w:pPr>
          </w:p>
          <w:p w:rsidR="00C96438" w:rsidRDefault="00C96438" w:rsidP="00D76B68">
            <w:pPr>
              <w:pStyle w:val="ListParagraph"/>
              <w:numPr>
                <w:ilvl w:val="0"/>
                <w:numId w:val="14"/>
              </w:numPr>
              <w:spacing w:line="276" w:lineRule="auto"/>
              <w:ind w:left="360"/>
              <w:jc w:val="both"/>
              <w:rPr>
                <w:rFonts w:eastAsia="TimesNewRomanPSMT"/>
                <w:bCs/>
              </w:rPr>
            </w:pPr>
            <w:proofErr w:type="spellStart"/>
            <w:r>
              <w:rPr>
                <w:rFonts w:eastAsia="TimesNewRomanPSMT"/>
                <w:bCs/>
              </w:rPr>
              <w:t>Понуђач</w:t>
            </w:r>
            <w:proofErr w:type="spellEnd"/>
            <w:r>
              <w:rPr>
                <w:rFonts w:eastAsia="TimesNewRomanPSMT"/>
                <w:bCs/>
              </w:rPr>
              <w:t xml:space="preserve"> </w:t>
            </w:r>
            <w:proofErr w:type="spellStart"/>
            <w:r>
              <w:rPr>
                <w:rFonts w:eastAsia="TimesNewRomanPSMT"/>
                <w:bCs/>
              </w:rPr>
              <w:t>може</w:t>
            </w:r>
            <w:proofErr w:type="spellEnd"/>
            <w:r>
              <w:rPr>
                <w:rFonts w:eastAsia="TimesNewRomanPSMT"/>
                <w:bCs/>
              </w:rPr>
              <w:t xml:space="preserve"> </w:t>
            </w:r>
            <w:proofErr w:type="spellStart"/>
            <w:r>
              <w:rPr>
                <w:rFonts w:eastAsia="TimesNewRomanPSMT"/>
                <w:bCs/>
              </w:rPr>
              <w:t>да</w:t>
            </w:r>
            <w:proofErr w:type="spellEnd"/>
            <w:r>
              <w:rPr>
                <w:rFonts w:eastAsia="TimesNewRomanPSMT"/>
                <w:bCs/>
              </w:rPr>
              <w:t xml:space="preserve"> </w:t>
            </w:r>
            <w:proofErr w:type="spellStart"/>
            <w:r>
              <w:rPr>
                <w:rFonts w:eastAsia="TimesNewRomanPSMT"/>
                <w:bCs/>
              </w:rPr>
              <w:t>поднесе</w:t>
            </w:r>
            <w:proofErr w:type="spellEnd"/>
            <w:r>
              <w:rPr>
                <w:rFonts w:eastAsia="TimesNewRomanPSMT"/>
                <w:bCs/>
              </w:rPr>
              <w:t xml:space="preserve"> понуду за једну или више партија. Понуда мора да обухвати најмање једну целокупну партију.</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Pr>
                <w:rFonts w:eastAsia="TimesNewRomanPSMT"/>
                <w:bCs/>
              </w:rPr>
              <w:lastRenderedPageBreak/>
              <w:t>бити достављени у једном примерку за све партије.</w:t>
            </w:r>
          </w:p>
          <w:p w:rsidR="00C96438" w:rsidRDefault="00C96438" w:rsidP="00D76B68">
            <w:pPr>
              <w:pStyle w:val="ListParagraph"/>
              <w:numPr>
                <w:ilvl w:val="0"/>
                <w:numId w:val="14"/>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C96438" w:rsidRPr="00C96438" w:rsidRDefault="00C96438"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A44D9" w:rsidRPr="001B2B46" w:rsidRDefault="009A44D9" w:rsidP="009A44D9">
      <w:pPr>
        <w:jc w:val="both"/>
        <w:rPr>
          <w:i/>
          <w:iCs/>
        </w:rPr>
      </w:pPr>
      <w:proofErr w:type="spellStart"/>
      <w:proofErr w:type="gramStart"/>
      <w:r w:rsidRPr="00863A78">
        <w:rPr>
          <w:iCs/>
        </w:rPr>
        <w:t>Наручилац</w:t>
      </w:r>
      <w:proofErr w:type="spellEnd"/>
      <w:r w:rsidRPr="00863A78">
        <w:rPr>
          <w:iCs/>
        </w:rPr>
        <w:t xml:space="preserve"> </w:t>
      </w:r>
      <w:proofErr w:type="spellStart"/>
      <w:r w:rsidRPr="00863A78">
        <w:rPr>
          <w:iCs/>
        </w:rPr>
        <w:t>захтева</w:t>
      </w:r>
      <w:proofErr w:type="spellEnd"/>
      <w:r w:rsidRPr="00863A78">
        <w:rPr>
          <w:iCs/>
        </w:rPr>
        <w:t xml:space="preserve"> </w:t>
      </w:r>
      <w:proofErr w:type="spellStart"/>
      <w:r w:rsidRPr="00863A78">
        <w:rPr>
          <w:iCs/>
        </w:rPr>
        <w:t>да</w:t>
      </w:r>
      <w:proofErr w:type="spellEnd"/>
      <w:r w:rsidRPr="00863A78">
        <w:rPr>
          <w:iCs/>
        </w:rPr>
        <w:t xml:space="preserve"> </w:t>
      </w:r>
      <w:proofErr w:type="spellStart"/>
      <w:r w:rsidRPr="00863A78">
        <w:rPr>
          <w:iCs/>
        </w:rPr>
        <w:t>је</w:t>
      </w:r>
      <w:proofErr w:type="spellEnd"/>
      <w:r w:rsidRPr="00863A78">
        <w:rPr>
          <w:iCs/>
        </w:rPr>
        <w:t xml:space="preserve"> </w:t>
      </w:r>
      <w:proofErr w:type="spellStart"/>
      <w:r w:rsidRPr="00B134A3">
        <w:rPr>
          <w:iCs/>
        </w:rPr>
        <w:t>рок</w:t>
      </w:r>
      <w:proofErr w:type="spellEnd"/>
      <w:r w:rsidRPr="00B134A3">
        <w:rPr>
          <w:iCs/>
        </w:rPr>
        <w:t xml:space="preserve"> </w:t>
      </w:r>
      <w:proofErr w:type="spellStart"/>
      <w:r w:rsidRPr="00B134A3">
        <w:rPr>
          <w:iCs/>
        </w:rPr>
        <w:t>плаћања</w:t>
      </w:r>
      <w:proofErr w:type="spellEnd"/>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proofErr w:type="spellStart"/>
      <w:r w:rsidRPr="00863A78">
        <w:rPr>
          <w:iCs/>
        </w:rPr>
        <w:t>на</w:t>
      </w:r>
      <w:proofErr w:type="spellEnd"/>
      <w:r w:rsidRPr="00863A78">
        <w:rPr>
          <w:iCs/>
        </w:rPr>
        <w:t xml:space="preserve"> </w:t>
      </w:r>
      <w:proofErr w:type="spellStart"/>
      <w:r w:rsidRPr="00863A78">
        <w:rPr>
          <w:iCs/>
        </w:rPr>
        <w:t>основу</w:t>
      </w:r>
      <w:proofErr w:type="spellEnd"/>
      <w:r w:rsidRPr="00863A78">
        <w:rPr>
          <w:iCs/>
        </w:rPr>
        <w:t xml:space="preserve"> </w:t>
      </w:r>
      <w:proofErr w:type="spellStart"/>
      <w:r w:rsidRPr="00863A78">
        <w:rPr>
          <w:iCs/>
        </w:rPr>
        <w:t>документа</w:t>
      </w:r>
      <w:proofErr w:type="spellEnd"/>
      <w:r w:rsidRPr="00863A78">
        <w:rPr>
          <w:iCs/>
        </w:rPr>
        <w:t xml:space="preserve"> </w:t>
      </w:r>
      <w:proofErr w:type="spellStart"/>
      <w:r w:rsidRPr="00863A78">
        <w:rPr>
          <w:iCs/>
        </w:rPr>
        <w:t>који</w:t>
      </w:r>
      <w:proofErr w:type="spellEnd"/>
      <w:r w:rsidRPr="00863A78">
        <w:rPr>
          <w:iCs/>
        </w:rPr>
        <w:t xml:space="preserve"> </w:t>
      </w:r>
      <w:proofErr w:type="spellStart"/>
      <w:r w:rsidRPr="00863A78">
        <w:rPr>
          <w:iCs/>
        </w:rPr>
        <w:t>испоставља</w:t>
      </w:r>
      <w:proofErr w:type="spellEnd"/>
      <w:r w:rsidRPr="00863A78">
        <w:rPr>
          <w:iCs/>
        </w:rPr>
        <w:t xml:space="preserve"> </w:t>
      </w:r>
      <w:proofErr w:type="spellStart"/>
      <w:r w:rsidRPr="00863A78">
        <w:rPr>
          <w:iCs/>
        </w:rPr>
        <w:t>понуђач</w:t>
      </w:r>
      <w:proofErr w:type="spellEnd"/>
      <w:r w:rsidRPr="00863A78">
        <w:rPr>
          <w:iCs/>
          <w:lang w:val="sr-Cyrl-CS"/>
        </w:rPr>
        <w:t>, а</w:t>
      </w:r>
      <w:r w:rsidRPr="00863A78">
        <w:rPr>
          <w:iCs/>
        </w:rPr>
        <w:t xml:space="preserve"> </w:t>
      </w:r>
      <w:proofErr w:type="spellStart"/>
      <w:r w:rsidRPr="00863A78">
        <w:rPr>
          <w:iCs/>
        </w:rPr>
        <w:t>којим</w:t>
      </w:r>
      <w:proofErr w:type="spellEnd"/>
      <w:r w:rsidRPr="00863A78">
        <w:rPr>
          <w:iCs/>
        </w:rPr>
        <w:t xml:space="preserve"> </w:t>
      </w:r>
      <w:proofErr w:type="spellStart"/>
      <w:r w:rsidRPr="00863A78">
        <w:rPr>
          <w:iCs/>
        </w:rPr>
        <w:t>је</w:t>
      </w:r>
      <w:proofErr w:type="spellEnd"/>
      <w:r w:rsidRPr="00863A78">
        <w:rPr>
          <w:iCs/>
        </w:rPr>
        <w:t xml:space="preserve"> </w:t>
      </w:r>
      <w:proofErr w:type="spellStart"/>
      <w:r w:rsidRPr="00863A78">
        <w:rPr>
          <w:iCs/>
        </w:rPr>
        <w:t>потврђена</w:t>
      </w:r>
      <w:proofErr w:type="spellEnd"/>
      <w:r w:rsidRPr="00863A78">
        <w:rPr>
          <w:iCs/>
        </w:rPr>
        <w:t xml:space="preserve"> </w:t>
      </w:r>
      <w:proofErr w:type="spellStart"/>
      <w:r w:rsidRPr="00863A78">
        <w:rPr>
          <w:iCs/>
        </w:rPr>
        <w:t>испорука</w:t>
      </w:r>
      <w:proofErr w:type="spellEnd"/>
      <w:r w:rsidRPr="00863A78">
        <w:rPr>
          <w:iCs/>
        </w:rPr>
        <w:t xml:space="preserve"> </w:t>
      </w:r>
      <w:proofErr w:type="spellStart"/>
      <w:r w:rsidRPr="00863A78">
        <w:rPr>
          <w:iCs/>
        </w:rPr>
        <w:t>добара</w:t>
      </w:r>
      <w:proofErr w:type="spellEnd"/>
      <w:r w:rsidRPr="00863A78">
        <w:rPr>
          <w:iCs/>
        </w:rPr>
        <w:t>.</w:t>
      </w:r>
      <w:proofErr w:type="gramEnd"/>
      <w:r w:rsidRPr="001B2B46">
        <w:rPr>
          <w:i/>
          <w:iCs/>
        </w:rPr>
        <w:t xml:space="preserve"> </w:t>
      </w:r>
    </w:p>
    <w:p w:rsidR="009A44D9" w:rsidRPr="00E22841" w:rsidRDefault="009A44D9" w:rsidP="009A44D9">
      <w:pPr>
        <w:jc w:val="both"/>
        <w:rPr>
          <w:iCs/>
        </w:rPr>
      </w:pPr>
      <w:proofErr w:type="spellStart"/>
      <w:proofErr w:type="gramStart"/>
      <w:r w:rsidRPr="00E22841">
        <w:rPr>
          <w:iCs/>
        </w:rPr>
        <w:t>Плаћање</w:t>
      </w:r>
      <w:proofErr w:type="spellEnd"/>
      <w:r w:rsidRPr="00E22841">
        <w:rPr>
          <w:iCs/>
        </w:rPr>
        <w:t xml:space="preserve"> </w:t>
      </w:r>
      <w:proofErr w:type="spellStart"/>
      <w:r w:rsidRPr="00E22841">
        <w:rPr>
          <w:iCs/>
        </w:rPr>
        <w:t>се</w:t>
      </w:r>
      <w:proofErr w:type="spellEnd"/>
      <w:r w:rsidRPr="00E22841">
        <w:rPr>
          <w:iCs/>
        </w:rPr>
        <w:t xml:space="preserve"> </w:t>
      </w:r>
      <w:proofErr w:type="spellStart"/>
      <w:r w:rsidRPr="00E22841">
        <w:rPr>
          <w:iCs/>
        </w:rPr>
        <w:t>врши</w:t>
      </w:r>
      <w:proofErr w:type="spellEnd"/>
      <w:r w:rsidRPr="00E22841">
        <w:rPr>
          <w:iCs/>
        </w:rPr>
        <w:t xml:space="preserve"> </w:t>
      </w:r>
      <w:proofErr w:type="spellStart"/>
      <w:r w:rsidRPr="00E22841">
        <w:rPr>
          <w:iCs/>
        </w:rPr>
        <w:t>уплатом</w:t>
      </w:r>
      <w:proofErr w:type="spellEnd"/>
      <w:r w:rsidRPr="00E22841">
        <w:rPr>
          <w:iCs/>
        </w:rPr>
        <w:t xml:space="preserve"> </w:t>
      </w:r>
      <w:proofErr w:type="spellStart"/>
      <w:r w:rsidRPr="00E22841">
        <w:rPr>
          <w:iCs/>
        </w:rPr>
        <w:t>на</w:t>
      </w:r>
      <w:proofErr w:type="spellEnd"/>
      <w:r w:rsidRPr="00E22841">
        <w:rPr>
          <w:iCs/>
        </w:rPr>
        <w:t xml:space="preserve"> </w:t>
      </w:r>
      <w:proofErr w:type="spellStart"/>
      <w:r w:rsidRPr="00E22841">
        <w:rPr>
          <w:iCs/>
        </w:rPr>
        <w:t>рачун</w:t>
      </w:r>
      <w:proofErr w:type="spellEnd"/>
      <w:r w:rsidRPr="00E22841">
        <w:rPr>
          <w:iCs/>
        </w:rPr>
        <w:t xml:space="preserve"> </w:t>
      </w:r>
      <w:proofErr w:type="spellStart"/>
      <w:r w:rsidRPr="00E22841">
        <w:rPr>
          <w:iCs/>
        </w:rPr>
        <w:t>понуђача</w:t>
      </w:r>
      <w:proofErr w:type="spellEnd"/>
      <w:r w:rsidRPr="00E22841">
        <w:rPr>
          <w:iCs/>
        </w:rPr>
        <w:t>.</w:t>
      </w:r>
      <w:proofErr w:type="gramEnd"/>
    </w:p>
    <w:p w:rsidR="00EA0ED1" w:rsidRDefault="009A44D9" w:rsidP="00A878F3">
      <w:pPr>
        <w:jc w:val="both"/>
        <w:rPr>
          <w:iCs/>
        </w:rPr>
      </w:pPr>
      <w:proofErr w:type="spellStart"/>
      <w:proofErr w:type="gramStart"/>
      <w:r w:rsidRPr="001B2B46">
        <w:rPr>
          <w:iCs/>
        </w:rPr>
        <w:t>Понуђачу</w:t>
      </w:r>
      <w:proofErr w:type="spellEnd"/>
      <w:r w:rsidRPr="001B2B46">
        <w:rPr>
          <w:iCs/>
        </w:rPr>
        <w:t xml:space="preserve"> </w:t>
      </w:r>
      <w:proofErr w:type="spellStart"/>
      <w:r w:rsidRPr="001B2B46">
        <w:rPr>
          <w:iCs/>
        </w:rPr>
        <w:t>није</w:t>
      </w:r>
      <w:proofErr w:type="spellEnd"/>
      <w:r w:rsidRPr="001B2B46">
        <w:rPr>
          <w:iCs/>
        </w:rPr>
        <w:t xml:space="preserve"> </w:t>
      </w:r>
      <w:proofErr w:type="spellStart"/>
      <w:r w:rsidRPr="001B2B46">
        <w:rPr>
          <w:iCs/>
        </w:rPr>
        <w:t>дозвољено</w:t>
      </w:r>
      <w:proofErr w:type="spellEnd"/>
      <w:r w:rsidRPr="001B2B46">
        <w:rPr>
          <w:iCs/>
        </w:rPr>
        <w:t xml:space="preserve"> </w:t>
      </w:r>
      <w:proofErr w:type="spellStart"/>
      <w:r w:rsidRPr="001B2B46">
        <w:rPr>
          <w:iCs/>
        </w:rPr>
        <w:t>да</w:t>
      </w:r>
      <w:proofErr w:type="spellEnd"/>
      <w:r w:rsidRPr="001B2B46">
        <w:rPr>
          <w:iCs/>
        </w:rPr>
        <w:t xml:space="preserve"> </w:t>
      </w:r>
      <w:proofErr w:type="spellStart"/>
      <w:r w:rsidRPr="001B2B46">
        <w:rPr>
          <w:iCs/>
        </w:rPr>
        <w:t>захтева</w:t>
      </w:r>
      <w:proofErr w:type="spellEnd"/>
      <w:r w:rsidRPr="001B2B46">
        <w:rPr>
          <w:iCs/>
        </w:rPr>
        <w:t xml:space="preserve"> </w:t>
      </w:r>
      <w:proofErr w:type="spellStart"/>
      <w:r w:rsidRPr="001B2B46">
        <w:rPr>
          <w:iCs/>
        </w:rPr>
        <w:t>аванс</w:t>
      </w:r>
      <w:proofErr w:type="spellEnd"/>
      <w:r>
        <w:rPr>
          <w:iCs/>
        </w:rPr>
        <w:t>.</w:t>
      </w:r>
      <w:proofErr w:type="gramEnd"/>
    </w:p>
    <w:p w:rsidR="001608E1" w:rsidRDefault="001608E1" w:rsidP="00A878F3">
      <w:pPr>
        <w:jc w:val="both"/>
        <w:rPr>
          <w:iCs/>
        </w:rPr>
      </w:pPr>
    </w:p>
    <w:p w:rsidR="001608E1" w:rsidRDefault="001608E1" w:rsidP="00A878F3">
      <w:pPr>
        <w:jc w:val="both"/>
        <w:rPr>
          <w:iCs/>
        </w:rPr>
      </w:pPr>
    </w:p>
    <w:p w:rsidR="001608E1" w:rsidRPr="009A44D9" w:rsidRDefault="001608E1" w:rsidP="00A878F3">
      <w:pPr>
        <w:jc w:val="both"/>
        <w:rPr>
          <w:b/>
          <w:bCs/>
          <w:i/>
          <w:iCs/>
          <w:highlight w:val="green"/>
          <w:lang w:val="sr-Cyrl-CS"/>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DE6163" w:rsidRDefault="0028180B" w:rsidP="00A878F3">
      <w:pPr>
        <w:jc w:val="both"/>
        <w:rPr>
          <w:iCs/>
          <w:lang w:val="sr-Cyrl-CS"/>
        </w:rPr>
      </w:pPr>
      <w:proofErr w:type="gramStart"/>
      <w:r>
        <w:rPr>
          <w:iCs/>
        </w:rPr>
        <w:t>Наручилац захтева да понуђач понуди</w:t>
      </w:r>
      <w:r w:rsidR="00DE6163" w:rsidRPr="003E601F">
        <w:rPr>
          <w:iCs/>
        </w:rPr>
        <w:t xml:space="preserve"> гарантни рок на исправно функционисање предмета јавне набавке од </w:t>
      </w:r>
      <w:r>
        <w:rPr>
          <w:iCs/>
        </w:rPr>
        <w:t xml:space="preserve">момента његове испоруке </w:t>
      </w:r>
      <w:r w:rsidR="00DE6163" w:rsidRPr="003E601F">
        <w:rPr>
          <w:iCs/>
        </w:rPr>
        <w:t>наручиоцу</w:t>
      </w:r>
      <w:r w:rsidR="002A2D42">
        <w:rPr>
          <w:iCs/>
          <w:lang w:val="sr-Cyrl-CS"/>
        </w:rPr>
        <w:t>, минимално 1 годину</w:t>
      </w:r>
      <w:r w:rsidR="00415417">
        <w:rPr>
          <w:iCs/>
          <w:lang w:val="sr-Cyrl-CS"/>
        </w:rPr>
        <w:t>, максимално 3 године.</w:t>
      </w:r>
      <w:proofErr w:type="gramEnd"/>
    </w:p>
    <w:p w:rsidR="00DE6163" w:rsidRDefault="00DE6163" w:rsidP="00A878F3">
      <w:pPr>
        <w:jc w:val="both"/>
        <w:rPr>
          <w:iCs/>
          <w:lang w:val="sr-Cyrl-CS"/>
        </w:rPr>
      </w:pPr>
      <w:proofErr w:type="gramStart"/>
      <w:r w:rsidRPr="00423BF7">
        <w:rPr>
          <w:iCs/>
        </w:rPr>
        <w:t>Наручилац</w:t>
      </w:r>
      <w:r w:rsidR="0028180B">
        <w:rPr>
          <w:iCs/>
        </w:rPr>
        <w:t>, такође,</w:t>
      </w:r>
      <w:r w:rsidRPr="00423BF7">
        <w:rPr>
          <w:iCs/>
        </w:rPr>
        <w:t xml:space="preserve"> захтев</w:t>
      </w:r>
      <w:r>
        <w:rPr>
          <w:iCs/>
          <w:lang w:val="sr-Cyrl-CS"/>
        </w:rPr>
        <w:t>а</w:t>
      </w:r>
      <w:r w:rsidRPr="00423BF7">
        <w:rPr>
          <w:iCs/>
        </w:rPr>
        <w:t xml:space="preserve"> </w:t>
      </w:r>
      <w:r>
        <w:rPr>
          <w:iCs/>
          <w:lang w:val="sr-Cyrl-CS"/>
        </w:rPr>
        <w:t>да гарантни рок буде обележен на сваком артиклу.</w:t>
      </w:r>
      <w:proofErr w:type="gramEnd"/>
    </w:p>
    <w:p w:rsidR="00FB1EDB" w:rsidRPr="00FB1EDB" w:rsidRDefault="00FB1EDB" w:rsidP="00A878F3">
      <w:pPr>
        <w:jc w:val="both"/>
        <w:rPr>
          <w:iCs/>
          <w:lang w:val="sr-Latn-R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Default="005131AC" w:rsidP="005131AC">
      <w:pPr>
        <w:jc w:val="both"/>
        <w:rPr>
          <w:bCs/>
          <w:lang w:val="sr-Cyrl-CS"/>
        </w:rPr>
      </w:pPr>
      <w:r>
        <w:rPr>
          <w:bCs/>
          <w:lang w:val="sr-Latn-CS"/>
        </w:rPr>
        <w:t xml:space="preserve">Наручилац захтева да </w:t>
      </w:r>
      <w:r w:rsidRPr="00736C6F">
        <w:rPr>
          <w:bCs/>
          <w:lang w:val="sr-Latn-CS"/>
        </w:rPr>
        <w:t xml:space="preserve">испорука буде сукцесивна, по захтеву </w:t>
      </w:r>
      <w:r w:rsidR="00C33075">
        <w:rPr>
          <w:bCs/>
        </w:rPr>
        <w:t>н</w:t>
      </w:r>
      <w:r w:rsidRPr="00736C6F">
        <w:rPr>
          <w:bCs/>
          <w:lang w:val="sr-Latn-CS"/>
        </w:rPr>
        <w:t xml:space="preserve">аручиоца, а рок испоруке да не буде </w:t>
      </w:r>
      <w:r w:rsidR="0028180B">
        <w:rPr>
          <w:bCs/>
          <w:lang w:val="sr-Cyrl-CS"/>
        </w:rPr>
        <w:t>краћи од 7 дана, односно не</w:t>
      </w:r>
      <w:r w:rsidR="00627363">
        <w:rPr>
          <w:bCs/>
          <w:lang w:val="sr-Cyrl-CS"/>
        </w:rPr>
        <w:t xml:space="preserve"> </w:t>
      </w:r>
      <w:r w:rsidRPr="00736C6F">
        <w:rPr>
          <w:bCs/>
          <w:lang w:val="sr-Latn-CS"/>
        </w:rPr>
        <w:t xml:space="preserve">дужи </w:t>
      </w:r>
      <w:r w:rsidRPr="00407855">
        <w:rPr>
          <w:bCs/>
          <w:lang w:val="sr-Latn-CS"/>
        </w:rPr>
        <w:t xml:space="preserve">од </w:t>
      </w:r>
      <w:r w:rsidR="00627363">
        <w:rPr>
          <w:bCs/>
          <w:lang w:val="sr-Cyrl-CS"/>
        </w:rPr>
        <w:t>14 дана</w:t>
      </w:r>
      <w:r w:rsidR="00AE4FA8">
        <w:rPr>
          <w:bCs/>
          <w:lang w:val="en-US"/>
        </w:rPr>
        <w:t>,</w:t>
      </w:r>
      <w:r w:rsidR="008C35F8">
        <w:rPr>
          <w:bCs/>
        </w:rPr>
        <w:t xml:space="preserve"> </w:t>
      </w:r>
      <w:r w:rsidRPr="00407855">
        <w:rPr>
          <w:bCs/>
          <w:lang w:val="sr-Latn-CS"/>
        </w:rPr>
        <w:t>од</w:t>
      </w:r>
      <w:r w:rsidRPr="00736C6F">
        <w:rPr>
          <w:bCs/>
          <w:lang w:val="sr-Latn-CS"/>
        </w:rPr>
        <w:t xml:space="preserve"> </w:t>
      </w:r>
      <w:r w:rsidR="0028180B">
        <w:rPr>
          <w:bCs/>
          <w:lang w:val="sr-Cyrl-CS"/>
        </w:rPr>
        <w:t xml:space="preserve">дана </w:t>
      </w:r>
      <w:r w:rsidR="0028180B">
        <w:rPr>
          <w:bCs/>
        </w:rPr>
        <w:t>слања</w:t>
      </w:r>
      <w:r w:rsidRPr="00736C6F">
        <w:rPr>
          <w:bCs/>
          <w:lang w:val="sr-Latn-CS"/>
        </w:rPr>
        <w:t xml:space="preserve"> захтева </w:t>
      </w:r>
      <w:r w:rsidR="00C33075">
        <w:rPr>
          <w:bCs/>
        </w:rPr>
        <w:t>н</w:t>
      </w:r>
      <w:r w:rsidRPr="00736C6F">
        <w:rPr>
          <w:bCs/>
          <w:lang w:val="sr-Latn-CS"/>
        </w:rPr>
        <w:t>аручиоца.</w:t>
      </w:r>
      <w:r w:rsidR="00AE4FA8">
        <w:rPr>
          <w:bCs/>
          <w:lang w:val="sr-Latn-CS"/>
        </w:rPr>
        <w:t xml:space="preserve"> </w:t>
      </w:r>
      <w:r w:rsidRPr="00736C6F">
        <w:rPr>
          <w:bCs/>
          <w:lang w:val="sr-Cyrl-CS"/>
        </w:rPr>
        <w:t xml:space="preserve">Рок испоруке мора бити изражен у </w:t>
      </w:r>
      <w:r w:rsidR="0028180B">
        <w:rPr>
          <w:bCs/>
          <w:lang w:val="sr-Cyrl-CS"/>
        </w:rPr>
        <w:t>данима.</w:t>
      </w:r>
    </w:p>
    <w:p w:rsidR="0028180B" w:rsidRPr="0028180B" w:rsidRDefault="0028180B" w:rsidP="005131AC">
      <w:pPr>
        <w:jc w:val="both"/>
        <w:rPr>
          <w:bCs/>
        </w:rPr>
      </w:pPr>
      <w:r>
        <w:rPr>
          <w:bCs/>
          <w:lang w:val="sr-Cyrl-CS"/>
        </w:rPr>
        <w:t>Прихватљив рок у коме понуђач треба да се одазове на захтев наручиоца, ради испоруке добара, мора бити између 12-24 часа.</w:t>
      </w:r>
      <w:r w:rsidR="009A44D9">
        <w:rPr>
          <w:bCs/>
          <w:lang w:val="sr-Cyrl-CS"/>
        </w:rPr>
        <w:t xml:space="preserve"> </w:t>
      </w:r>
    </w:p>
    <w:p w:rsidR="009A44D9" w:rsidRPr="009A44D9" w:rsidRDefault="009A44D9" w:rsidP="009A44D9">
      <w:pPr>
        <w:rPr>
          <w:lang w:val="sr-Cyrl-CS"/>
        </w:rPr>
      </w:pPr>
      <w:r w:rsidRPr="00943C44">
        <w:rPr>
          <w:lang w:val="sr-Cyrl-CS"/>
        </w:rPr>
        <w:t>Под одазивом на захтев наручиоца подразумева се следеће - након захтева наручиоца упућеног понуђач</w:t>
      </w:r>
      <w:r w:rsidR="00943C44">
        <w:rPr>
          <w:lang w:val="sr-Cyrl-CS"/>
        </w:rPr>
        <w:t>у, понуђач</w:t>
      </w:r>
      <w:r w:rsidRPr="00943C44">
        <w:rPr>
          <w:lang w:val="sr-Cyrl-CS"/>
        </w:rPr>
        <w:t xml:space="preserve">  је у обавези да у наведеном року (12-24 часа) потврди пријем захтева односно да потврди да ће добра која су предмет испоруке бити испоручена у захтеваном року (7-14 дана).</w:t>
      </w:r>
    </w:p>
    <w:p w:rsidR="00D273B0" w:rsidRDefault="00D273B0" w:rsidP="00A878F3">
      <w:pPr>
        <w:jc w:val="both"/>
        <w:rPr>
          <w:iCs/>
          <w:highlight w:val="green"/>
        </w:rPr>
      </w:pPr>
    </w:p>
    <w:p w:rsidR="005131AC" w:rsidRPr="00DE6163" w:rsidRDefault="005131AC" w:rsidP="005131AC">
      <w:pPr>
        <w:jc w:val="both"/>
        <w:rPr>
          <w:lang w:val="sr-Cyrl-CS"/>
        </w:rPr>
      </w:pPr>
      <w:r w:rsidRPr="00407855">
        <w:rPr>
          <w:iCs/>
        </w:rPr>
        <w:t xml:space="preserve">Место испоруке добара која су предмет јавне набавке је </w:t>
      </w:r>
      <w:r w:rsidR="0014340D">
        <w:rPr>
          <w:iCs/>
          <w:lang w:val="en-US"/>
        </w:rPr>
        <w:t>FCO</w:t>
      </w:r>
      <w:r w:rsidR="0014340D">
        <w:rPr>
          <w:iCs/>
          <w:lang w:val="sr-Cyrl-CS"/>
        </w:rPr>
        <w:t xml:space="preserve"> </w:t>
      </w:r>
      <w:r w:rsidR="00DE6163">
        <w:rPr>
          <w:noProof/>
          <w:lang w:val="sr-Cyrl-CS"/>
        </w:rPr>
        <w:t>Клиник</w:t>
      </w:r>
      <w:r w:rsidR="0014340D">
        <w:rPr>
          <w:noProof/>
          <w:lang w:val="sr-Cyrl-CS"/>
        </w:rPr>
        <w:t>е</w:t>
      </w:r>
      <w:r w:rsidR="00DE6163">
        <w:rPr>
          <w:noProof/>
          <w:lang w:val="sr-Cyrl-CS"/>
        </w:rPr>
        <w:t xml:space="preserve"> за нефрологију и клиничку имунологију – одељење за хемодијализу</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C33075">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57552C" w:rsidRPr="008477B9" w:rsidRDefault="0057552C" w:rsidP="0057552C">
      <w:pPr>
        <w:jc w:val="both"/>
        <w:rPr>
          <w:noProof/>
          <w:lang w:val="sr-Cyrl-C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57552C" w:rsidRDefault="0057552C" w:rsidP="0057552C">
      <w:pPr>
        <w:jc w:val="both"/>
        <w:rPr>
          <w:noProof/>
          <w:lang w:val="sr-Cyrl-CS"/>
        </w:rPr>
      </w:pPr>
    </w:p>
    <w:p w:rsidR="0057552C" w:rsidRDefault="0057552C" w:rsidP="0057552C">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7552C" w:rsidRDefault="0057552C" w:rsidP="0057552C">
      <w:pPr>
        <w:shd w:val="clear" w:color="auto" w:fill="FFFFFF"/>
        <w:rPr>
          <w:rFonts w:ascii="Calibri" w:hAnsi="Calibri"/>
          <w:color w:val="000000"/>
          <w:sz w:val="23"/>
          <w:szCs w:val="23"/>
        </w:rPr>
      </w:pPr>
      <w:r>
        <w:rPr>
          <w:rFonts w:ascii="Calibri" w:hAnsi="Calibri"/>
          <w:color w:val="000000"/>
          <w:sz w:val="23"/>
          <w:szCs w:val="23"/>
        </w:rPr>
        <w:t> </w:t>
      </w:r>
    </w:p>
    <w:p w:rsidR="0057552C" w:rsidRDefault="0057552C" w:rsidP="0057552C">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0119E9">
      <w:pPr>
        <w:jc w:val="both"/>
        <w:rPr>
          <w:noProof/>
        </w:rPr>
      </w:pPr>
    </w:p>
    <w:p w:rsidR="000119E9" w:rsidRDefault="000119E9" w:rsidP="00A878F3">
      <w:pPr>
        <w:jc w:val="both"/>
        <w:rPr>
          <w:b/>
          <w:bCs/>
          <w:i/>
          <w:i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lastRenderedPageBreak/>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0119E9" w:rsidRPr="00370656" w:rsidRDefault="000119E9" w:rsidP="00A878F3">
      <w:pPr>
        <w:jc w:val="both"/>
        <w:rPr>
          <w:highlight w:val="green"/>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Default="00E56254" w:rsidP="00A878F3">
      <w:pPr>
        <w:jc w:val="both"/>
        <w:rPr>
          <w:lang w:val="sr-Cyrl-CS"/>
        </w:rPr>
      </w:pPr>
    </w:p>
    <w:p w:rsidR="00370656" w:rsidRPr="00370656" w:rsidRDefault="00370656" w:rsidP="00A878F3">
      <w:pPr>
        <w:jc w:val="both"/>
        <w:rPr>
          <w:lang w:val="sr-Cyrl-C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9A44D9">
        <w:trPr>
          <w:trHeight w:val="652"/>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Default="008C35F8" w:rsidP="00D76B68">
            <w:pPr>
              <w:pStyle w:val="ListParagraph"/>
              <w:numPr>
                <w:ilvl w:val="0"/>
                <w:numId w:val="12"/>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C33C4" w:rsidRPr="008C35F8" w:rsidRDefault="00BC33C4" w:rsidP="00D76B68">
            <w:pPr>
              <w:pStyle w:val="ListParagraph"/>
              <w:numPr>
                <w:ilvl w:val="0"/>
                <w:numId w:val="12"/>
              </w:numPr>
              <w:jc w:val="both"/>
              <w:rPr>
                <w:noProof/>
              </w:rPr>
            </w:pPr>
            <w:r w:rsidRPr="00710AF4">
              <w:rPr>
                <w:b/>
              </w:rPr>
              <w:t>регистровану бланко меницу и менично овлашћење за отклањање</w:t>
            </w:r>
            <w:r w:rsidRPr="00710AF4">
              <w:rPr>
                <w:b/>
                <w:i/>
              </w:rPr>
              <w:t xml:space="preserve"> </w:t>
            </w:r>
            <w:r w:rsidRPr="00710AF4">
              <w:rPr>
                <w:b/>
              </w:rPr>
              <w:t>недостатака у гарантном року</w:t>
            </w:r>
            <w:r w:rsidRPr="0011780B">
              <w:t>, попуњену</w:t>
            </w:r>
            <w:r>
              <w:t xml:space="preserve"> на износ од 10% од укупне вредности понуде без ПДВ-а, која је наплатива у случајевима предвиђеним конкурсном документацијом, тј. </w:t>
            </w:r>
            <w:proofErr w:type="gramStart"/>
            <w:r>
              <w:t>у</w:t>
            </w:r>
            <w:proofErr w:type="gramEnd"/>
            <w:r>
              <w:t xml:space="preserve"> случају да изабрани понуђач не испуњава </w:t>
            </w:r>
            <w:proofErr w:type="spellStart"/>
            <w:r>
              <w:t>своје</w:t>
            </w:r>
            <w:proofErr w:type="spellEnd"/>
            <w:r>
              <w:t xml:space="preserve"> </w:t>
            </w:r>
            <w:proofErr w:type="spellStart"/>
            <w:r>
              <w:t>обавезе</w:t>
            </w:r>
            <w:proofErr w:type="spellEnd"/>
            <w:r>
              <w:t xml:space="preserve"> </w:t>
            </w:r>
            <w:proofErr w:type="spellStart"/>
            <w:r>
              <w:t>из</w:t>
            </w:r>
            <w:proofErr w:type="spellEnd"/>
            <w:r>
              <w:t xml:space="preserve"> </w:t>
            </w:r>
            <w:proofErr w:type="spellStart"/>
            <w:r>
              <w:t>уговора</w:t>
            </w:r>
            <w:proofErr w:type="spellEnd"/>
            <w:r w:rsidR="00FB1EDB">
              <w:t>.</w:t>
            </w:r>
          </w:p>
          <w:p w:rsidR="00E74B67" w:rsidRPr="0023541D" w:rsidRDefault="008C35F8" w:rsidP="0023541D">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370656" w:rsidRDefault="008C35F8" w:rsidP="0023541D">
            <w:pPr>
              <w:pStyle w:val="ListParagraph"/>
              <w:ind w:left="87"/>
              <w:jc w:val="both"/>
              <w:rPr>
                <w:noProof/>
                <w:highlight w:val="yellow"/>
                <w:lang w:val="sr-Cyrl-CS"/>
              </w:rPr>
            </w:pPr>
            <w:r w:rsidRPr="008C35F8">
              <w:rPr>
                <w:noProof/>
              </w:rPr>
              <w:t>Средство обезбеђења не може се вратити понуђачу пре истека рока трајања</w:t>
            </w:r>
            <w:r w:rsidR="00370656">
              <w:rPr>
                <w:noProof/>
                <w:lang w:val="sr-Cyrl-CS"/>
              </w:rPr>
              <w:t xml:space="preserve">, </w:t>
            </w:r>
            <w:r w:rsidR="00370656" w:rsidRPr="008C35F8">
              <w:rPr>
                <w:noProof/>
              </w:rPr>
              <w:t>осим ако је понуђач у целости испунио своју обезбеђену обавезу.</w:t>
            </w:r>
          </w:p>
        </w:tc>
      </w:tr>
    </w:tbl>
    <w:p w:rsidR="00BC33C4" w:rsidRDefault="00BC33C4" w:rsidP="00A878F3">
      <w:pPr>
        <w:jc w:val="both"/>
        <w:rPr>
          <w:highlight w:val="green"/>
          <w:lang w:val="sr-Latn-RS"/>
        </w:rPr>
      </w:pPr>
    </w:p>
    <w:p w:rsidR="00FB1EDB" w:rsidRDefault="00FB1EDB" w:rsidP="00A878F3">
      <w:pPr>
        <w:jc w:val="both"/>
        <w:rPr>
          <w:highlight w:val="green"/>
          <w:lang w:val="sr-Latn-RS"/>
        </w:rPr>
      </w:pPr>
    </w:p>
    <w:p w:rsidR="00FB1EDB" w:rsidRPr="00FB1EDB" w:rsidRDefault="00FB1EDB" w:rsidP="00A878F3">
      <w:pPr>
        <w:jc w:val="both"/>
        <w:rPr>
          <w:highlight w:val="green"/>
          <w:lang w:val="sr-Latn-R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Pr="00D535FE"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D535FE" w:rsidRPr="00960018" w:rsidRDefault="00D535FE" w:rsidP="00D535FE">
      <w:pPr>
        <w:pStyle w:val="ListParagraph"/>
        <w:ind w:left="360"/>
        <w:jc w:val="both"/>
        <w:rPr>
          <w:rFonts w:eastAsia="TimesNewRomanPSMT"/>
          <w:bCs/>
          <w:iCs/>
        </w:rPr>
      </w:pPr>
    </w:p>
    <w:p w:rsidR="00960018" w:rsidRPr="00D535FE" w:rsidRDefault="00960018" w:rsidP="00960018">
      <w:pPr>
        <w:jc w:val="both"/>
        <w:rPr>
          <w:rFonts w:eastAsia="TimesNewRomanPSMT"/>
          <w:bCs/>
          <w:i/>
          <w:iCs/>
        </w:rPr>
      </w:pPr>
      <w:r w:rsidRPr="00D535FE">
        <w:rPr>
          <w:i/>
        </w:rPr>
        <w:t xml:space="preserve">Захтеви за додатне информације или појашњења у вези са припремањем понуде која Наручилац прими </w:t>
      </w:r>
      <w:r w:rsidR="00DB7FE9" w:rsidRPr="00DB7FE9">
        <w:rPr>
          <w:i/>
          <w:lang w:val="sr-Cyrl-CS"/>
        </w:rPr>
        <w:t>нако</w:t>
      </w:r>
      <w:r w:rsidR="00DB7FE9">
        <w:rPr>
          <w:i/>
          <w:lang w:val="sr-Cyrl-CS"/>
        </w:rPr>
        <w:t>н радног времена</w:t>
      </w:r>
      <w:r w:rsidR="00DB7FE9" w:rsidRPr="00DB7FE9">
        <w:rPr>
          <w:i/>
          <w:lang w:val="sr-Cyrl-CS"/>
        </w:rPr>
        <w:t xml:space="preserve"> (пон</w:t>
      </w:r>
      <w:r w:rsidR="00DB7FE9" w:rsidRPr="00DB7FE9">
        <w:rPr>
          <w:i/>
        </w:rPr>
        <w:t xml:space="preserve">. </w:t>
      </w:r>
      <w:r w:rsidR="00DB7FE9" w:rsidRPr="00DB7FE9">
        <w:rPr>
          <w:i/>
          <w:lang w:val="sr-Cyrl-CS"/>
        </w:rPr>
        <w:t>–</w:t>
      </w:r>
      <w:r w:rsidR="00DB7FE9" w:rsidRPr="00DB7FE9">
        <w:rPr>
          <w:i/>
        </w:rPr>
        <w:t xml:space="preserve"> </w:t>
      </w:r>
      <w:r w:rsidR="00DB7FE9" w:rsidRPr="00DB7FE9">
        <w:rPr>
          <w:i/>
          <w:lang w:val="sr-Cyrl-CS"/>
        </w:rPr>
        <w:t>пет</w:t>
      </w:r>
      <w:r w:rsidR="00DB7FE9" w:rsidRPr="00DB7FE9">
        <w:rPr>
          <w:i/>
        </w:rPr>
        <w:t>.</w:t>
      </w:r>
      <w:r w:rsidR="00DB7FE9" w:rsidRPr="00DB7FE9">
        <w:rPr>
          <w:i/>
          <w:lang w:val="sr-Cyrl-CS"/>
        </w:rPr>
        <w:t xml:space="preserve"> 07-15 часова)</w:t>
      </w:r>
      <w:r w:rsidRPr="00DB7FE9">
        <w:rPr>
          <w:i/>
        </w:rPr>
        <w:t>,</w:t>
      </w:r>
      <w:r w:rsidRPr="00D535FE">
        <w:rPr>
          <w:i/>
        </w:rPr>
        <w:t xml:space="preserve"> </w:t>
      </w:r>
      <w:r w:rsidR="00D535FE" w:rsidRPr="00D535FE">
        <w:rPr>
          <w:i/>
        </w:rPr>
        <w:t>сматраће се да су примљени</w:t>
      </w:r>
      <w:r w:rsidRPr="00D535FE">
        <w:rPr>
          <w:i/>
        </w:rPr>
        <w:t xml:space="preserve"> наредног радног дана.</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Default="00A878F3" w:rsidP="00A878F3">
      <w:pPr>
        <w:jc w:val="both"/>
        <w:rPr>
          <w:bCs/>
          <w:lang w:val="sr-Cyrl-CS"/>
        </w:rPr>
      </w:pPr>
      <w:r w:rsidRPr="000746DE">
        <w:rPr>
          <w:bCs/>
        </w:rPr>
        <w:t xml:space="preserve">Комуникација у поступку јавне набавке врши се искључиво на начин одређен чланом 20. </w:t>
      </w:r>
      <w:proofErr w:type="gramStart"/>
      <w:r w:rsidRPr="000746DE">
        <w:rPr>
          <w:bCs/>
        </w:rPr>
        <w:t>Закона.</w:t>
      </w:r>
      <w:proofErr w:type="gramEnd"/>
    </w:p>
    <w:p w:rsidR="00A72E47" w:rsidRDefault="00A72E47" w:rsidP="00A72E47">
      <w:pPr>
        <w:jc w:val="both"/>
        <w:rPr>
          <w:lang w:val="sr-Cyrl-CS"/>
        </w:rPr>
      </w:pPr>
    </w:p>
    <w:p w:rsidR="006872DA" w:rsidRPr="00A72E47" w:rsidRDefault="006872DA" w:rsidP="00A878F3">
      <w:pPr>
        <w:jc w:val="both"/>
        <w:rPr>
          <w:lang w:val="sr-Cyrl-CS"/>
        </w:rPr>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spellStart"/>
      <w:proofErr w:type="gramStart"/>
      <w:r w:rsidRPr="000746DE">
        <w:t>Наручилац</w:t>
      </w:r>
      <w:proofErr w:type="spellEnd"/>
      <w:r w:rsidRPr="000746DE">
        <w:t xml:space="preserve"> </w:t>
      </w:r>
      <w:proofErr w:type="spellStart"/>
      <w:r w:rsidRPr="000746DE">
        <w:t>може</w:t>
      </w:r>
      <w:proofErr w:type="spellEnd"/>
      <w:r w:rsidRPr="000746DE">
        <w:t xml:space="preserve"> </w:t>
      </w:r>
      <w:proofErr w:type="spellStart"/>
      <w:r w:rsidRPr="000746DE">
        <w:t>уз</w:t>
      </w:r>
      <w:proofErr w:type="spellEnd"/>
      <w:r w:rsidRPr="000746DE">
        <w:t xml:space="preserve"> </w:t>
      </w:r>
      <w:proofErr w:type="spellStart"/>
      <w:r w:rsidRPr="000746DE">
        <w:t>сагласност</w:t>
      </w:r>
      <w:proofErr w:type="spellEnd"/>
      <w:r w:rsidRPr="000746DE">
        <w:t xml:space="preserve"> понуђача да изврши </w:t>
      </w:r>
      <w:proofErr w:type="spellStart"/>
      <w:r w:rsidRPr="000746DE">
        <w:t>исправке</w:t>
      </w:r>
      <w:proofErr w:type="spellEnd"/>
      <w:r w:rsidRPr="000746DE">
        <w:t xml:space="preserve"> </w:t>
      </w:r>
      <w:proofErr w:type="spellStart"/>
      <w:r w:rsidRPr="000746DE">
        <w:t>рачунских</w:t>
      </w:r>
      <w:proofErr w:type="spellEnd"/>
      <w:r w:rsidRPr="000746DE">
        <w:t xml:space="preserve"> </w:t>
      </w:r>
      <w:proofErr w:type="spellStart"/>
      <w:r w:rsidRPr="000746DE">
        <w:t>грешака</w:t>
      </w:r>
      <w:proofErr w:type="spellEnd"/>
      <w:r w:rsidRPr="000746DE">
        <w:t xml:space="preserve"> </w:t>
      </w:r>
      <w:proofErr w:type="spellStart"/>
      <w:r w:rsidRPr="000746DE">
        <w:t>уочених</w:t>
      </w:r>
      <w:proofErr w:type="spellEnd"/>
      <w:r w:rsidRPr="000746DE">
        <w:t xml:space="preserve"> </w:t>
      </w:r>
      <w:proofErr w:type="spellStart"/>
      <w:r w:rsidRPr="000746DE">
        <w:t>приликом</w:t>
      </w:r>
      <w:proofErr w:type="spellEnd"/>
      <w:r w:rsidRPr="000746DE">
        <w:t xml:space="preserve"> </w:t>
      </w:r>
      <w:proofErr w:type="spellStart"/>
      <w:r w:rsidRPr="000746DE">
        <w:t>разматрања</w:t>
      </w:r>
      <w:proofErr w:type="spellEnd"/>
      <w:r w:rsidRPr="000746DE">
        <w:t xml:space="preserve"> </w:t>
      </w:r>
      <w:proofErr w:type="spellStart"/>
      <w:r w:rsidRPr="000746DE">
        <w:t>понуде</w:t>
      </w:r>
      <w:proofErr w:type="spellEnd"/>
      <w:r w:rsidRPr="000746DE">
        <w:t xml:space="preserve">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E74612">
        <w:rPr>
          <w:b/>
          <w:i/>
          <w:iCs/>
          <w:lang w:val="sr-Cyrl-CS"/>
        </w:rPr>
        <w:t>најнижа понуђена цена</w:t>
      </w:r>
      <w:r w:rsidR="006D7665" w:rsidRPr="00407855">
        <w:rPr>
          <w:b/>
          <w:i/>
          <w:iCs/>
        </w:rPr>
        <w:t>“</w:t>
      </w:r>
      <w:r w:rsidR="000F1172" w:rsidRPr="00407855">
        <w:rPr>
          <w:b/>
          <w:i/>
          <w:i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A878F3" w:rsidRDefault="00BC33C4" w:rsidP="00A878F3">
      <w:pPr>
        <w:jc w:val="both"/>
        <w:rPr>
          <w:noProof/>
        </w:rPr>
      </w:pPr>
      <w:r w:rsidRPr="003E601F">
        <w:rPr>
          <w:iCs/>
        </w:rPr>
        <w:t xml:space="preserve">Уколико две или више понуда имају исту најнижу понуђену цену, као најповољнија биће изабрана понуда оног понуђача </w:t>
      </w:r>
      <w:r w:rsidRPr="003E601F">
        <w:rPr>
          <w:noProof/>
        </w:rPr>
        <w:t xml:space="preserve">који има </w:t>
      </w:r>
      <w:r>
        <w:rPr>
          <w:noProof/>
        </w:rPr>
        <w:t>има највећи остварени пословни приход у 2013. години, што ће наручилац утврдити увидом у финансијски извештај доступан на интернет страници Агенције за привредне регистре.</w:t>
      </w:r>
    </w:p>
    <w:p w:rsidR="00BC33C4" w:rsidRDefault="00BC33C4" w:rsidP="00A878F3">
      <w:pPr>
        <w:jc w:val="both"/>
        <w:rPr>
          <w:noProof/>
        </w:rPr>
      </w:pPr>
    </w:p>
    <w:p w:rsidR="00BC33C4" w:rsidRPr="00AE4FA8" w:rsidRDefault="00BC33C4" w:rsidP="00A878F3">
      <w:pPr>
        <w:jc w:val="both"/>
        <w:rPr>
          <w:b/>
          <w:bCs/>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Default="00A878F3" w:rsidP="00A878F3">
      <w:pPr>
        <w:jc w:val="both"/>
        <w:rPr>
          <w:lang w:val="sr-Latn-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w:t>
      </w:r>
      <w:proofErr w:type="gramStart"/>
      <w:r w:rsidRPr="002B5E0F">
        <w:t>(</w:t>
      </w:r>
      <w:proofErr w:type="spellStart"/>
      <w:r w:rsidRPr="002B5E0F">
        <w:t>Образац</w:t>
      </w:r>
      <w:proofErr w:type="spellEnd"/>
      <w:r w:rsidRPr="002B5E0F">
        <w:t xml:space="preserve"> </w:t>
      </w:r>
      <w:proofErr w:type="spellStart"/>
      <w:r w:rsidRPr="002B5E0F">
        <w:t>изјаве</w:t>
      </w:r>
      <w:proofErr w:type="spellEnd"/>
      <w:r w:rsidRPr="002B5E0F">
        <w:t xml:space="preserve">, </w:t>
      </w:r>
      <w:proofErr w:type="spellStart"/>
      <w:r w:rsidRPr="002B5E0F">
        <w:t>дат</w:t>
      </w:r>
      <w:proofErr w:type="spellEnd"/>
      <w:r w:rsidRPr="002B5E0F">
        <w:t xml:space="preserve"> </w:t>
      </w:r>
      <w:proofErr w:type="spellStart"/>
      <w:r w:rsidRPr="002B5E0F">
        <w:t>је</w:t>
      </w:r>
      <w:proofErr w:type="spellEnd"/>
      <w:r w:rsidRPr="002B5E0F">
        <w:t xml:space="preserve"> у </w:t>
      </w:r>
      <w:r w:rsidRPr="002B5E0F">
        <w:rPr>
          <w:lang w:val="sr-Cyrl-CS"/>
        </w:rPr>
        <w:t xml:space="preserve">поглављу </w:t>
      </w:r>
      <w:r w:rsidR="00FE2ED8">
        <w:rPr>
          <w:lang w:val="sr-Cyrl-CS"/>
        </w:rPr>
        <w:t>8</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A878F3" w:rsidRDefault="00A878F3" w:rsidP="00A878F3">
      <w:pPr>
        <w:jc w:val="both"/>
        <w:rPr>
          <w:b/>
          <w:lang w:val="sr-Cyrl-CS"/>
        </w:rPr>
      </w:pPr>
    </w:p>
    <w:p w:rsidR="00370656" w:rsidRDefault="00370656" w:rsidP="00A878F3">
      <w:pPr>
        <w:jc w:val="both"/>
        <w:rPr>
          <w:b/>
          <w:lang w:val="sr-Cyrl-CS"/>
        </w:rPr>
      </w:pPr>
    </w:p>
    <w:p w:rsidR="00370656" w:rsidRPr="009A44D9" w:rsidRDefault="00370656" w:rsidP="00A878F3">
      <w:pPr>
        <w:jc w:val="both"/>
        <w:rPr>
          <w:b/>
          <w:lang w:val="sr-Cyrl-C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119E9" w:rsidRDefault="00A878F3" w:rsidP="00A878F3">
      <w:pPr>
        <w:jc w:val="both"/>
        <w:rPr>
          <w:rFonts w:eastAsia="TimesNewRomanPSMT"/>
          <w:bCs/>
          <w:iCs/>
          <w:lang w:val="sr-Cyrl-CS"/>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E4FA8" w:rsidRPr="00AE4FA8" w:rsidRDefault="00AE4FA8" w:rsidP="00A878F3">
      <w:pPr>
        <w:jc w:val="both"/>
        <w:rPr>
          <w:rFonts w:eastAsia="TimesNewRomanPSMT"/>
          <w:bCs/>
          <w:iCs/>
          <w:lang w:val="sr-Cyrl-C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Default="00A878F3" w:rsidP="00A878F3">
      <w:pPr>
        <w:jc w:val="both"/>
        <w:rPr>
          <w:rFonts w:eastAsia="TimesNewRomanPSMT"/>
          <w:bCs/>
        </w:rPr>
      </w:pPr>
      <w:r w:rsidRPr="00E71BEB">
        <w:rPr>
          <w:rFonts w:eastAsia="TimesNewRomanPSMT"/>
          <w:bCs/>
        </w:rPr>
        <w:t>Поступак заштите права понуђача регулисан је одредбама чл. 138. - 167. Закона.</w:t>
      </w:r>
    </w:p>
    <w:p w:rsidR="00C33075" w:rsidRPr="00C33075" w:rsidRDefault="00C33075" w:rsidP="00A878F3">
      <w:pPr>
        <w:jc w:val="both"/>
      </w:pP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5911CF" w:rsidRDefault="00B60424">
      <w:pPr>
        <w:rPr>
          <w:noProof/>
        </w:rPr>
      </w:pPr>
      <w:r>
        <w:rPr>
          <w:noProof/>
        </w:rPr>
        <w:br w:type="page"/>
      </w:r>
    </w:p>
    <w:p w:rsidR="00B819C7" w:rsidRPr="00FE2ED8" w:rsidRDefault="00B819C7" w:rsidP="0051359F">
      <w:pPr>
        <w:pStyle w:val="Heading2"/>
        <w:numPr>
          <w:ilvl w:val="0"/>
          <w:numId w:val="5"/>
        </w:numPr>
        <w:rPr>
          <w:noProof/>
        </w:rPr>
      </w:pPr>
      <w:bookmarkStart w:id="14" w:name="_Toc364158548"/>
      <w:r w:rsidRPr="00FE2ED8">
        <w:rPr>
          <w:noProof/>
        </w:rPr>
        <w:lastRenderedPageBreak/>
        <w:t>МОДЕЛ УГОВОРА</w:t>
      </w:r>
      <w:bookmarkEnd w:id="14"/>
    </w:p>
    <w:p w:rsidR="00B819C7" w:rsidRPr="00FE2ED8" w:rsidRDefault="00B819C7" w:rsidP="00F47C23">
      <w:pPr>
        <w:pStyle w:val="ListParagraph"/>
        <w:spacing w:before="100" w:beforeAutospacing="1" w:line="210" w:lineRule="atLeast"/>
        <w:ind w:left="0" w:firstLine="720"/>
        <w:jc w:val="both"/>
        <w:rPr>
          <w:b/>
          <w:noProof/>
        </w:rPr>
      </w:pPr>
      <w:r w:rsidRPr="00FE2ED8">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о </w:t>
      </w:r>
      <w:r w:rsidR="0072339B" w:rsidRPr="00FE2ED8">
        <w:rPr>
          <w:noProof/>
        </w:rPr>
        <w:t>додели уговора, дана __________</w:t>
      </w:r>
      <w:r w:rsidRPr="00FE2ED8">
        <w:rPr>
          <w:noProof/>
        </w:rPr>
        <w:t xml:space="preserve"> године закључује се следећи</w:t>
      </w:r>
    </w:p>
    <w:p w:rsidR="00B819C7" w:rsidRPr="00FE2ED8" w:rsidRDefault="00B819C7" w:rsidP="00F47C23">
      <w:pPr>
        <w:jc w:val="center"/>
        <w:rPr>
          <w:noProof/>
        </w:rPr>
      </w:pPr>
    </w:p>
    <w:p w:rsidR="00B819C7" w:rsidRPr="00FE2ED8" w:rsidRDefault="00B819C7" w:rsidP="00F47C23">
      <w:pPr>
        <w:jc w:val="center"/>
        <w:rPr>
          <w:b/>
          <w:noProof/>
        </w:rPr>
      </w:pPr>
      <w:r w:rsidRPr="00FE2ED8">
        <w:rPr>
          <w:b/>
          <w:noProof/>
        </w:rPr>
        <w:t>УГОВОР</w:t>
      </w:r>
    </w:p>
    <w:p w:rsidR="00B819C7" w:rsidRPr="0023541D" w:rsidRDefault="00360C44" w:rsidP="00F47C23">
      <w:pPr>
        <w:jc w:val="center"/>
        <w:rPr>
          <w:b/>
          <w:noProof/>
        </w:rPr>
      </w:pPr>
      <w:r w:rsidRPr="00FE2ED8">
        <w:rPr>
          <w:b/>
          <w:noProof/>
        </w:rPr>
        <w:t xml:space="preserve">О ЈАВНОЈ </w:t>
      </w:r>
      <w:r w:rsidR="00B819C7" w:rsidRPr="00FE2ED8">
        <w:rPr>
          <w:b/>
          <w:noProof/>
        </w:rPr>
        <w:t xml:space="preserve">НАБАВЦИ </w:t>
      </w:r>
      <w:r w:rsidRPr="00FE2ED8">
        <w:rPr>
          <w:b/>
          <w:noProof/>
        </w:rPr>
        <w:t xml:space="preserve">БРОЈ </w:t>
      </w:r>
      <w:r w:rsidR="00B84C11" w:rsidRPr="00FE2ED8">
        <w:rPr>
          <w:b/>
          <w:noProof/>
        </w:rPr>
        <w:t xml:space="preserve">БРОЈ </w:t>
      </w:r>
      <w:r w:rsidR="0076649E" w:rsidRPr="00FE2ED8">
        <w:rPr>
          <w:b/>
          <w:noProof/>
          <w:lang w:val="sr-Cyrl-CS"/>
        </w:rPr>
        <w:t>41</w:t>
      </w:r>
      <w:r w:rsidR="00AA4899" w:rsidRPr="00FE2ED8">
        <w:rPr>
          <w:b/>
          <w:noProof/>
        </w:rPr>
        <w:t>-</w:t>
      </w:r>
      <w:r w:rsidR="0076649E" w:rsidRPr="00FE2ED8">
        <w:rPr>
          <w:b/>
          <w:noProof/>
          <w:lang w:val="sr-Cyrl-CS"/>
        </w:rPr>
        <w:t>15</w:t>
      </w:r>
      <w:r w:rsidR="0023541D" w:rsidRPr="00FE2ED8">
        <w:rPr>
          <w:b/>
          <w:noProof/>
        </w:rPr>
        <w:t>-О</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360C44" w:rsidRPr="00B56EE1" w:rsidRDefault="00360C44" w:rsidP="00D76B68">
      <w:pPr>
        <w:numPr>
          <w:ilvl w:val="0"/>
          <w:numId w:val="4"/>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F47C23">
      <w:pPr>
        <w:ind w:left="720"/>
        <w:jc w:val="both"/>
        <w:rPr>
          <w:noProof/>
        </w:rPr>
      </w:pPr>
      <w:r w:rsidRPr="00B56EE1">
        <w:rPr>
          <w:noProof/>
        </w:rPr>
        <w:t>Број рачуна:............................................ Назив банке:......................................,</w:t>
      </w:r>
    </w:p>
    <w:p w:rsidR="00360C44" w:rsidRPr="00B56EE1" w:rsidRDefault="00360C44" w:rsidP="00F47C23">
      <w:pPr>
        <w:ind w:left="720"/>
        <w:jc w:val="both"/>
        <w:rPr>
          <w:noProof/>
        </w:rPr>
      </w:pPr>
      <w:r w:rsidRPr="00B56EE1">
        <w:rPr>
          <w:noProof/>
        </w:rPr>
        <w:t>Телефон:............................Телефакс:....................................</w:t>
      </w:r>
    </w:p>
    <w:p w:rsidR="00360C44" w:rsidRPr="0083271F" w:rsidRDefault="00360C44" w:rsidP="00F47C23">
      <w:pPr>
        <w:ind w:left="720"/>
        <w:jc w:val="both"/>
        <w:rPr>
          <w:noProof/>
        </w:rPr>
      </w:pPr>
      <w:r w:rsidRPr="00B56EE1">
        <w:rPr>
          <w:noProof/>
        </w:rPr>
        <w:t>(у даљем тексту: наручилац), кога заступа проф. др Драган Драшковић.</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0960B1" w:rsidRDefault="0072339B" w:rsidP="000960B1">
      <w:pPr>
        <w:jc w:val="both"/>
        <w:rPr>
          <w:noProof/>
        </w:rPr>
      </w:pPr>
    </w:p>
    <w:p w:rsidR="00B84C11" w:rsidRPr="007B0459" w:rsidRDefault="007B0459" w:rsidP="00F47C23">
      <w:pPr>
        <w:jc w:val="center"/>
        <w:rPr>
          <w:b/>
          <w:noProof/>
        </w:rPr>
      </w:pPr>
      <w:r>
        <w:rPr>
          <w:b/>
          <w:noProof/>
        </w:rPr>
        <w:t>Члан 1.</w:t>
      </w:r>
    </w:p>
    <w:p w:rsidR="007B0459" w:rsidRPr="002D1CB7" w:rsidRDefault="007B0459" w:rsidP="00F47C23">
      <w:pPr>
        <w:pStyle w:val="Footer"/>
        <w:ind w:firstLine="709"/>
        <w:jc w:val="both"/>
        <w:rPr>
          <w:b/>
          <w:szCs w:val="28"/>
        </w:rPr>
      </w:pPr>
      <w:proofErr w:type="gramStart"/>
      <w:r>
        <w:rPr>
          <w:noProof/>
        </w:rPr>
        <w:t>П</w:t>
      </w:r>
      <w:r w:rsidRPr="00CD2DD3">
        <w:rPr>
          <w:noProof/>
        </w:rPr>
        <w:t xml:space="preserve">редмет </w:t>
      </w:r>
      <w:r>
        <w:rPr>
          <w:noProof/>
        </w:rPr>
        <w:t xml:space="preserve">овог уговора је </w:t>
      </w:r>
      <w:proofErr w:type="spellStart"/>
      <w:r>
        <w:t>набавка</w:t>
      </w:r>
      <w:proofErr w:type="spellEnd"/>
      <w:r>
        <w:t xml:space="preserve"> </w:t>
      </w:r>
      <w:r>
        <w:rPr>
          <w:lang w:val="sr-Cyrl-CS"/>
        </w:rPr>
        <w:t>доб</w:t>
      </w:r>
      <w:r>
        <w:t>a</w:t>
      </w:r>
      <w:r>
        <w:rPr>
          <w:lang w:val="sr-Cyrl-CS"/>
        </w:rPr>
        <w:t>ра –</w:t>
      </w:r>
      <w:r w:rsidR="0023541D">
        <w:rPr>
          <w:lang w:val="sr-Cyrl-CS"/>
        </w:rPr>
        <w:t xml:space="preserve"> </w:t>
      </w:r>
      <w:r w:rsidR="00625D75">
        <w:rPr>
          <w:b/>
          <w:lang w:val="sr-Cyrl-CS"/>
        </w:rPr>
        <w:t>набавка</w:t>
      </w:r>
      <w:r w:rsidR="00625D75">
        <w:rPr>
          <w:b/>
        </w:rPr>
        <w:t xml:space="preserve"> </w:t>
      </w:r>
      <w:proofErr w:type="spellStart"/>
      <w:r w:rsidR="00625D75">
        <w:rPr>
          <w:b/>
        </w:rPr>
        <w:t>дволуменских</w:t>
      </w:r>
      <w:proofErr w:type="spellEnd"/>
      <w:r w:rsidR="00625D75">
        <w:rPr>
          <w:b/>
        </w:rPr>
        <w:t xml:space="preserve"> </w:t>
      </w:r>
      <w:proofErr w:type="spellStart"/>
      <w:r w:rsidR="00625D75">
        <w:rPr>
          <w:b/>
        </w:rPr>
        <w:t>централних</w:t>
      </w:r>
      <w:proofErr w:type="spellEnd"/>
      <w:r w:rsidR="00625D75">
        <w:rPr>
          <w:b/>
        </w:rPr>
        <w:t xml:space="preserve"> </w:t>
      </w:r>
      <w:r w:rsidR="00FE2ED8">
        <w:rPr>
          <w:b/>
          <w:lang w:val="sr-Cyrl-CS"/>
        </w:rPr>
        <w:t xml:space="preserve">венских </w:t>
      </w:r>
      <w:proofErr w:type="spellStart"/>
      <w:r w:rsidR="00625D75">
        <w:rPr>
          <w:b/>
        </w:rPr>
        <w:t>катетера</w:t>
      </w:r>
      <w:proofErr w:type="spellEnd"/>
      <w:r w:rsidR="00625D75">
        <w:rPr>
          <w:b/>
        </w:rPr>
        <w:t xml:space="preserve"> </w:t>
      </w:r>
      <w:proofErr w:type="spellStart"/>
      <w:r w:rsidR="00625D75">
        <w:rPr>
          <w:b/>
        </w:rPr>
        <w:t>за</w:t>
      </w:r>
      <w:proofErr w:type="spellEnd"/>
      <w:r w:rsidR="00625D75">
        <w:rPr>
          <w:b/>
        </w:rPr>
        <w:t xml:space="preserve"> </w:t>
      </w:r>
      <w:proofErr w:type="spellStart"/>
      <w:r w:rsidR="00625D75">
        <w:rPr>
          <w:b/>
        </w:rPr>
        <w:t>хемодијализу</w:t>
      </w:r>
      <w:proofErr w:type="spellEnd"/>
      <w:r w:rsidR="00625D75">
        <w:rPr>
          <w:b/>
        </w:rPr>
        <w:t>/</w:t>
      </w:r>
      <w:proofErr w:type="spellStart"/>
      <w:r w:rsidR="00625D75">
        <w:rPr>
          <w:b/>
        </w:rPr>
        <w:t>плазмаферезу</w:t>
      </w:r>
      <w:proofErr w:type="spellEnd"/>
      <w:r w:rsidR="00625D75">
        <w:rPr>
          <w:b/>
        </w:rPr>
        <w:t xml:space="preserve"> </w:t>
      </w:r>
      <w:proofErr w:type="spellStart"/>
      <w:r w:rsidR="00625D75">
        <w:rPr>
          <w:b/>
        </w:rPr>
        <w:t>за</w:t>
      </w:r>
      <w:proofErr w:type="spellEnd"/>
      <w:r w:rsidR="00625D75">
        <w:rPr>
          <w:b/>
        </w:rPr>
        <w:t xml:space="preserve"> </w:t>
      </w:r>
      <w:proofErr w:type="spellStart"/>
      <w:r w:rsidR="00625D75">
        <w:rPr>
          <w:b/>
        </w:rPr>
        <w:t>потребе</w:t>
      </w:r>
      <w:proofErr w:type="spellEnd"/>
      <w:r w:rsidR="00625D75">
        <w:rPr>
          <w:b/>
        </w:rPr>
        <w:t xml:space="preserve"> </w:t>
      </w:r>
      <w:proofErr w:type="spellStart"/>
      <w:r w:rsidR="00625D75">
        <w:rPr>
          <w:b/>
        </w:rPr>
        <w:t>Клинике</w:t>
      </w:r>
      <w:proofErr w:type="spellEnd"/>
      <w:r w:rsidR="00625D75">
        <w:rPr>
          <w:b/>
        </w:rPr>
        <w:t xml:space="preserve"> </w:t>
      </w:r>
      <w:proofErr w:type="spellStart"/>
      <w:r w:rsidR="00625D75">
        <w:rPr>
          <w:b/>
        </w:rPr>
        <w:t>за</w:t>
      </w:r>
      <w:proofErr w:type="spellEnd"/>
      <w:r w:rsidR="00625D75">
        <w:rPr>
          <w:b/>
        </w:rPr>
        <w:t xml:space="preserve"> </w:t>
      </w:r>
      <w:proofErr w:type="spellStart"/>
      <w:r w:rsidR="00625D75">
        <w:rPr>
          <w:b/>
        </w:rPr>
        <w:t>нефрологију</w:t>
      </w:r>
      <w:proofErr w:type="spellEnd"/>
      <w:r w:rsidR="00625D75">
        <w:rPr>
          <w:b/>
        </w:rPr>
        <w:t xml:space="preserve"> и </w:t>
      </w:r>
      <w:proofErr w:type="spellStart"/>
      <w:r w:rsidR="00625D75">
        <w:rPr>
          <w:b/>
        </w:rPr>
        <w:t>клиничку</w:t>
      </w:r>
      <w:proofErr w:type="spellEnd"/>
      <w:r w:rsidR="00625D75">
        <w:rPr>
          <w:b/>
        </w:rPr>
        <w:t xml:space="preserve"> </w:t>
      </w:r>
      <w:proofErr w:type="spellStart"/>
      <w:r w:rsidR="00625D75">
        <w:rPr>
          <w:b/>
        </w:rPr>
        <w:t>имунологију</w:t>
      </w:r>
      <w:proofErr w:type="spellEnd"/>
      <w:r w:rsidR="00625D75">
        <w:rPr>
          <w:b/>
        </w:rPr>
        <w:t xml:space="preserve"> у </w:t>
      </w:r>
      <w:proofErr w:type="spellStart"/>
      <w:r w:rsidR="00625D75">
        <w:rPr>
          <w:b/>
        </w:rPr>
        <w:t>оквиру</w:t>
      </w:r>
      <w:proofErr w:type="spellEnd"/>
      <w:r w:rsidR="00625D75">
        <w:rPr>
          <w:b/>
        </w:rPr>
        <w:t xml:space="preserve"> </w:t>
      </w:r>
      <w:proofErr w:type="spellStart"/>
      <w:r w:rsidR="00625D75">
        <w:rPr>
          <w:b/>
        </w:rPr>
        <w:t>Клиничког</w:t>
      </w:r>
      <w:proofErr w:type="spellEnd"/>
      <w:r w:rsidR="00625D75">
        <w:rPr>
          <w:b/>
        </w:rPr>
        <w:t xml:space="preserve"> </w:t>
      </w:r>
      <w:proofErr w:type="spellStart"/>
      <w:r w:rsidR="00625D75">
        <w:rPr>
          <w:b/>
        </w:rPr>
        <w:t>центра</w:t>
      </w:r>
      <w:proofErr w:type="spellEnd"/>
      <w:r w:rsidR="00625D75">
        <w:rPr>
          <w:b/>
        </w:rPr>
        <w:t xml:space="preserve"> </w:t>
      </w:r>
      <w:proofErr w:type="spellStart"/>
      <w:r w:rsidR="00625D75">
        <w:rPr>
          <w:b/>
        </w:rPr>
        <w:t>Војводине</w:t>
      </w:r>
      <w:proofErr w:type="spellEnd"/>
      <w:r w:rsidR="00625D75">
        <w:rPr>
          <w:b/>
          <w:szCs w:val="28"/>
          <w:lang w:val="sr-Cyrl-CS"/>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w:t>
      </w:r>
      <w:proofErr w:type="spellStart"/>
      <w:r>
        <w:t>подношење</w:t>
      </w:r>
      <w:proofErr w:type="spellEnd"/>
      <w:r>
        <w:t xml:space="preserve"> </w:t>
      </w:r>
      <w:proofErr w:type="spellStart"/>
      <w:r>
        <w:t>понуда</w:t>
      </w:r>
      <w:proofErr w:type="spellEnd"/>
      <w:r>
        <w:t xml:space="preserve"> у</w:t>
      </w:r>
      <w:r w:rsidRPr="00E02E3A">
        <w:rPr>
          <w:lang w:val="sr-Latn-CS"/>
        </w:rPr>
        <w:t xml:space="preserve"> </w:t>
      </w:r>
      <w:proofErr w:type="spellStart"/>
      <w:r>
        <w:t>отвореном</w:t>
      </w:r>
      <w:proofErr w:type="spellEnd"/>
      <w:r>
        <w:t xml:space="preserve"> </w:t>
      </w:r>
      <w:r>
        <w:rPr>
          <w:lang w:val="sr-Latn-CS"/>
        </w:rPr>
        <w:t>поступ</w:t>
      </w:r>
      <w:proofErr w:type="spellStart"/>
      <w:r>
        <w:t>ку</w:t>
      </w:r>
      <w:proofErr w:type="spellEnd"/>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985122">
        <w:rPr>
          <w:b/>
          <w:lang w:val="sr-Cyrl-CS"/>
        </w:rPr>
        <w:t>41</w:t>
      </w:r>
      <w:r w:rsidR="0023541D" w:rsidRPr="002D1CB7">
        <w:rPr>
          <w:b/>
        </w:rPr>
        <w:t>-</w:t>
      </w:r>
      <w:r w:rsidR="00985122">
        <w:rPr>
          <w:b/>
          <w:lang w:val="sr-Cyrl-CS"/>
        </w:rPr>
        <w:t>15</w:t>
      </w:r>
      <w:r w:rsidR="0023541D" w:rsidRPr="002D1CB7">
        <w:rPr>
          <w:b/>
        </w:rPr>
        <w:t>-О</w:t>
      </w:r>
      <w:r w:rsidR="0023541D">
        <w:t xml:space="preserve">, </w:t>
      </w:r>
      <w:proofErr w:type="spellStart"/>
      <w:r w:rsidR="00C96438">
        <w:t>партија</w:t>
      </w:r>
      <w:proofErr w:type="spellEnd"/>
      <w:r w:rsidR="00C96438">
        <w:t xml:space="preserve"> </w:t>
      </w:r>
      <w:proofErr w:type="spellStart"/>
      <w:r w:rsidR="00C96438">
        <w:t>бр</w:t>
      </w:r>
      <w:proofErr w:type="spellEnd"/>
      <w:r w:rsidR="00C96438">
        <w:t>.</w:t>
      </w:r>
      <w:proofErr w:type="gramEnd"/>
      <w:r w:rsidR="00C96438">
        <w:t xml:space="preserve"> _____ - </w:t>
      </w:r>
      <w:r w:rsidR="00C96438">
        <w:rPr>
          <w:i/>
        </w:rPr>
        <w:t>_______</w:t>
      </w:r>
      <w:r w:rsidR="00C96438">
        <w:rPr>
          <w:i/>
          <w:u w:val="single"/>
        </w:rPr>
        <w:t>(назив партије)</w:t>
      </w:r>
      <w:r w:rsidR="00C96438">
        <w:rPr>
          <w:i/>
        </w:rPr>
        <w:t>_______</w:t>
      </w:r>
      <w:r w:rsidR="002D1CB7">
        <w:t>.</w:t>
      </w:r>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A70BFA" w:rsidRPr="000960B1" w:rsidRDefault="00A70BFA" w:rsidP="000960B1">
      <w:pPr>
        <w:ind w:firstLine="720"/>
        <w:jc w:val="both"/>
        <w:rPr>
          <w:bC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Pr="00A40C84" w:rsidRDefault="00A70BFA" w:rsidP="00F47C23">
      <w:pPr>
        <w:pStyle w:val="BodyTextIndent"/>
        <w:ind w:left="0" w:firstLine="0"/>
        <w:jc w:val="center"/>
        <w:rPr>
          <w:noProof/>
        </w:rPr>
      </w:pPr>
      <w:r w:rsidRPr="00DE4571">
        <w:rPr>
          <w:noProof/>
        </w:rPr>
        <w:t>Члан 3.</w:t>
      </w:r>
    </w:p>
    <w:p w:rsidR="00A70BFA" w:rsidRDefault="00A70BFA" w:rsidP="00F47C23">
      <w:pPr>
        <w:ind w:firstLine="720"/>
        <w:jc w:val="both"/>
        <w:rPr>
          <w:noProof/>
        </w:rPr>
      </w:pPr>
      <w:r w:rsidRPr="007C044D">
        <w:rPr>
          <w:noProof/>
        </w:rPr>
        <w:t xml:space="preserve">Добављач се обавезује да ће наручену количину </w:t>
      </w:r>
      <w:r>
        <w:rPr>
          <w:noProof/>
        </w:rPr>
        <w:t xml:space="preserve">и врсту </w:t>
      </w:r>
      <w:r w:rsidRPr="007C044D">
        <w:rPr>
          <w:noProof/>
        </w:rPr>
        <w:t>добара испоручивати наручиоцу сукцесивно,</w:t>
      </w:r>
      <w:r>
        <w:rPr>
          <w:noProof/>
        </w:rPr>
        <w:t xml:space="preserve"> на основу писаног захтева који наручилац доставља добављачу путем електронске поште на адресу _________________</w:t>
      </w:r>
      <w:r w:rsidRPr="00204E12">
        <w:rPr>
          <w:noProof/>
        </w:rPr>
        <w:t xml:space="preserve">, </w:t>
      </w:r>
      <w:r>
        <w:rPr>
          <w:noProof/>
        </w:rPr>
        <w:t>а</w:t>
      </w:r>
      <w:r w:rsidRPr="00204E12">
        <w:rPr>
          <w:noProof/>
        </w:rPr>
        <w:t xml:space="preserve"> </w:t>
      </w:r>
      <w:r>
        <w:rPr>
          <w:noProof/>
        </w:rPr>
        <w:t>уколико</w:t>
      </w:r>
      <w:r w:rsidRPr="00204E12">
        <w:rPr>
          <w:noProof/>
        </w:rPr>
        <w:t xml:space="preserve"> </w:t>
      </w:r>
      <w:r>
        <w:rPr>
          <w:noProof/>
        </w:rPr>
        <w:t>то</w:t>
      </w:r>
      <w:r w:rsidRPr="00204E12">
        <w:rPr>
          <w:noProof/>
        </w:rPr>
        <w:t xml:space="preserve"> </w:t>
      </w:r>
      <w:r>
        <w:rPr>
          <w:noProof/>
        </w:rPr>
        <w:t>из</w:t>
      </w:r>
      <w:r w:rsidRPr="00204E12">
        <w:rPr>
          <w:noProof/>
        </w:rPr>
        <w:t xml:space="preserve"> </w:t>
      </w:r>
      <w:r>
        <w:rPr>
          <w:noProof/>
        </w:rPr>
        <w:t>било</w:t>
      </w:r>
      <w:r w:rsidRPr="00204E12">
        <w:rPr>
          <w:noProof/>
        </w:rPr>
        <w:t xml:space="preserve"> </w:t>
      </w:r>
      <w:r>
        <w:rPr>
          <w:noProof/>
        </w:rPr>
        <w:t>ког</w:t>
      </w:r>
      <w:r w:rsidRPr="00204E12">
        <w:rPr>
          <w:noProof/>
        </w:rPr>
        <w:t xml:space="preserve"> </w:t>
      </w:r>
      <w:r>
        <w:rPr>
          <w:noProof/>
        </w:rPr>
        <w:t>разлога</w:t>
      </w:r>
      <w:r w:rsidRPr="00204E12">
        <w:rPr>
          <w:noProof/>
        </w:rPr>
        <w:t xml:space="preserve"> </w:t>
      </w:r>
      <w:r>
        <w:rPr>
          <w:noProof/>
        </w:rPr>
        <w:t>није</w:t>
      </w:r>
      <w:r w:rsidRPr="00204E12">
        <w:rPr>
          <w:noProof/>
        </w:rPr>
        <w:t xml:space="preserve"> </w:t>
      </w:r>
      <w:r>
        <w:rPr>
          <w:noProof/>
        </w:rPr>
        <w:t>могуће</w:t>
      </w:r>
      <w:r w:rsidRPr="00204E12">
        <w:rPr>
          <w:noProof/>
        </w:rPr>
        <w:t xml:space="preserve">, </w:t>
      </w:r>
      <w:r>
        <w:rPr>
          <w:noProof/>
        </w:rPr>
        <w:t>путем</w:t>
      </w:r>
      <w:r w:rsidRPr="00204E12">
        <w:rPr>
          <w:noProof/>
        </w:rPr>
        <w:t xml:space="preserve"> </w:t>
      </w:r>
      <w:r>
        <w:rPr>
          <w:noProof/>
        </w:rPr>
        <w:t>телефакса</w:t>
      </w:r>
      <w:r w:rsidRPr="00204E12">
        <w:rPr>
          <w:noProof/>
        </w:rPr>
        <w:t xml:space="preserve"> </w:t>
      </w:r>
      <w:r>
        <w:rPr>
          <w:noProof/>
        </w:rPr>
        <w:t>на</w:t>
      </w:r>
      <w:r w:rsidRPr="00204E12">
        <w:rPr>
          <w:noProof/>
        </w:rPr>
        <w:t xml:space="preserve"> </w:t>
      </w:r>
      <w:r>
        <w:rPr>
          <w:noProof/>
        </w:rPr>
        <w:t>број</w:t>
      </w:r>
      <w:r w:rsidRPr="00204E12">
        <w:rPr>
          <w:noProof/>
        </w:rPr>
        <w:t xml:space="preserve"> </w:t>
      </w:r>
      <w:r>
        <w:rPr>
          <w:noProof/>
        </w:rPr>
        <w:t>___________________.</w:t>
      </w:r>
    </w:p>
    <w:p w:rsidR="00A70BFA" w:rsidRDefault="00A70BFA" w:rsidP="00F47C23">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rsidR="00625D75">
        <w:rPr>
          <w:noProof/>
        </w:rPr>
        <w:t>_______________</w:t>
      </w:r>
      <w:r w:rsidR="00625D75">
        <w:rPr>
          <w:noProof/>
          <w:lang w:val="sr-Cyrl-CS"/>
        </w:rPr>
        <w:t xml:space="preserve"> (најкраће 7  дана, најдуже 14 дана)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0014340D">
        <w:rPr>
          <w:iCs/>
          <w:lang w:val="en-US"/>
        </w:rPr>
        <w:t>FCO</w:t>
      </w:r>
      <w:r w:rsidR="0014340D">
        <w:rPr>
          <w:iCs/>
          <w:lang w:val="sr-Cyrl-CS"/>
        </w:rPr>
        <w:t xml:space="preserve"> </w:t>
      </w:r>
      <w:r w:rsidR="0014340D">
        <w:rPr>
          <w:noProof/>
          <w:lang w:val="sr-Cyrl-CS"/>
        </w:rPr>
        <w:t>Клинике за нефрологију и клиничку имунологију – одељење за хемодијализу</w:t>
      </w:r>
      <w:r>
        <w:rPr>
          <w:noProof/>
        </w:rPr>
        <w:t xml:space="preserve">, </w:t>
      </w:r>
      <w:r>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A70BFA" w:rsidRPr="00606EB0" w:rsidRDefault="00A70BFA" w:rsidP="00F47C23">
      <w:pPr>
        <w:pStyle w:val="BodyTextIndent"/>
        <w:ind w:left="0" w:firstLine="720"/>
        <w:jc w:val="both"/>
        <w:rPr>
          <w:b w:val="0"/>
          <w:noProof/>
        </w:rPr>
      </w:pPr>
      <w:r>
        <w:rPr>
          <w:b w:val="0"/>
          <w:noProof/>
          <w:lang w:val="sr-Cyrl-CS"/>
        </w:rPr>
        <w:lastRenderedPageBreak/>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w:t>
      </w:r>
      <w:r>
        <w:rPr>
          <w:b w:val="0"/>
          <w:noProof/>
          <w:lang w:val="sr-Cyrl-CS"/>
        </w:rPr>
        <w:t>овлашћено за праћење техничке реализације овог уговора</w:t>
      </w:r>
      <w:r w:rsidRPr="008D2168">
        <w:rPr>
          <w:b w:val="0"/>
          <w:noProof/>
          <w:lang w:val="sr-Cyrl-CS"/>
        </w:rPr>
        <w:t xml:space="preserve"> потписати након провере да ли је количина, врста и цена испоручених добара у складу са захтевом наручиоца и </w:t>
      </w:r>
      <w:r>
        <w:rPr>
          <w:b w:val="0"/>
          <w:noProof/>
          <w:lang w:val="sr-Cyrl-CS"/>
        </w:rPr>
        <w:t>добављачевом понудом</w:t>
      </w:r>
      <w:r>
        <w:rPr>
          <w:b w:val="0"/>
          <w:noProof/>
        </w:rPr>
        <w:t>.</w:t>
      </w:r>
    </w:p>
    <w:p w:rsidR="00A70BFA" w:rsidRDefault="00A70BFA" w:rsidP="00F47C23">
      <w:pPr>
        <w:pStyle w:val="BodyTextIndent"/>
        <w:ind w:left="0" w:firstLine="0"/>
        <w:jc w:val="center"/>
        <w:rPr>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66565" w:rsidRPr="000960B1" w:rsidRDefault="00A70BFA" w:rsidP="000960B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43C44" w:rsidRPr="00BD493F" w:rsidRDefault="00266565" w:rsidP="00BD493F">
      <w:pPr>
        <w:pStyle w:val="BodyTextIndent"/>
        <w:ind w:left="0" w:firstLine="0"/>
        <w:jc w:val="center"/>
        <w:outlineLvl w:val="0"/>
        <w:rPr>
          <w:noProof/>
        </w:rPr>
      </w:pPr>
      <w:bookmarkStart w:id="15" w:name="_Toc380740082"/>
      <w:bookmarkStart w:id="16" w:name="_Toc381614510"/>
      <w:r w:rsidRPr="001946D7">
        <w:rPr>
          <w:noProof/>
        </w:rPr>
        <w:t>Члан 5.</w:t>
      </w:r>
      <w:bookmarkStart w:id="17" w:name="_Toc380740083"/>
      <w:bookmarkStart w:id="18" w:name="_Toc381614511"/>
      <w:bookmarkEnd w:id="15"/>
      <w:bookmarkEnd w:id="16"/>
    </w:p>
    <w:p w:rsidR="00943C44" w:rsidRPr="00744F0B" w:rsidRDefault="00943C44" w:rsidP="00943C44">
      <w:pPr>
        <w:pStyle w:val="BodyTextIndent"/>
        <w:ind w:left="0" w:firstLine="720"/>
        <w:jc w:val="both"/>
        <w:rPr>
          <w:b w:val="0"/>
          <w:noProof/>
          <w:lang w:val="sr-Cyrl-CS"/>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943C44" w:rsidRDefault="00943C44" w:rsidP="00943C44">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943C44" w:rsidRPr="006A3C5B" w:rsidRDefault="00943C44" w:rsidP="00943C44">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943C44" w:rsidRDefault="00943C44" w:rsidP="00943C44">
      <w:pPr>
        <w:shd w:val="clear" w:color="auto" w:fill="FFFFFF"/>
        <w:ind w:firstLine="720"/>
        <w:jc w:val="both"/>
        <w:rPr>
          <w:rFonts w:ascii="Calibri" w:hAnsi="Calibri"/>
          <w:color w:val="000000"/>
          <w:sz w:val="22"/>
          <w:szCs w:val="22"/>
        </w:rPr>
      </w:pPr>
      <w:r w:rsidRPr="006C39F5">
        <w:rPr>
          <w:color w:val="000000"/>
          <w:lang w:val="sr-Latn-RS"/>
        </w:rPr>
        <w:t>За обавезе које доспевају у 2015. години, наручилац ће извршити плаћање на основу усвојеног Финансијског плана КЦВ за 2015. годину.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43C44" w:rsidRPr="002C2C78" w:rsidRDefault="00943C44" w:rsidP="00943C44">
      <w:pPr>
        <w:shd w:val="clear" w:color="auto" w:fill="FFFFFF"/>
        <w:ind w:firstLine="720"/>
        <w:jc w:val="both"/>
        <w:rPr>
          <w:rFonts w:ascii="Calibri" w:hAnsi="Calibri"/>
          <w:color w:val="000000"/>
          <w:sz w:val="22"/>
          <w:szCs w:val="22"/>
          <w:lang w:val="sr-Cyrl-CS"/>
        </w:rPr>
      </w:pPr>
      <w:r>
        <w:rPr>
          <w:color w:val="000000"/>
          <w:lang w:val="sr-Latn-RS"/>
        </w:rPr>
        <w:t>У супротном Уговор престаје да важи без накнаде штете због немогућности преузимања обавеза од стране наручиоца КЦ Војводине.</w:t>
      </w:r>
    </w:p>
    <w:p w:rsidR="00943C44" w:rsidRPr="00BD493F" w:rsidRDefault="00943C44" w:rsidP="00BD493F">
      <w:pPr>
        <w:outlineLvl w:val="0"/>
        <w:rPr>
          <w:b/>
          <w:noProof/>
          <w:lang w:val="sr-Latn-RS"/>
        </w:rPr>
      </w:pPr>
    </w:p>
    <w:p w:rsidR="00266565" w:rsidRPr="001946D7" w:rsidRDefault="00266565" w:rsidP="00266565">
      <w:pPr>
        <w:jc w:val="center"/>
        <w:outlineLvl w:val="0"/>
        <w:rPr>
          <w:b/>
          <w:noProof/>
        </w:rPr>
      </w:pPr>
      <w:r w:rsidRPr="001946D7">
        <w:rPr>
          <w:b/>
          <w:noProof/>
        </w:rPr>
        <w:t>Члан 6.</w:t>
      </w:r>
      <w:bookmarkEnd w:id="17"/>
      <w:bookmarkEnd w:id="18"/>
    </w:p>
    <w:p w:rsidR="00266565" w:rsidRPr="001946D7" w:rsidRDefault="00266565" w:rsidP="00266565">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710AF4" w:rsidRDefault="00266565" w:rsidP="00943C44">
      <w:pPr>
        <w:ind w:firstLine="720"/>
        <w:jc w:val="both"/>
        <w:rPr>
          <w:noProof/>
          <w:lang w:val="sr-Cyrl-CS"/>
        </w:rPr>
      </w:pPr>
      <w:r w:rsidRPr="001946D7">
        <w:rPr>
          <w:noProof/>
        </w:rPr>
        <w:t>-</w:t>
      </w:r>
      <w:r w:rsidRPr="001946D7">
        <w:rPr>
          <w:b/>
          <w:noProof/>
        </w:rPr>
        <w:t>меницу за добро извршење</w:t>
      </w:r>
      <w:r w:rsidRPr="001946D7">
        <w:rPr>
          <w:noProof/>
        </w:rPr>
        <w:t xml:space="preserve"> </w:t>
      </w:r>
      <w:r w:rsidRPr="001946D7">
        <w:rPr>
          <w:b/>
          <w:noProof/>
        </w:rPr>
        <w:t>посла</w:t>
      </w:r>
      <w:r w:rsidRPr="001946D7">
        <w:rPr>
          <w:noProof/>
          <w:lang w:val="sr-Latn-CS"/>
        </w:rPr>
        <w:t xml:space="preserve"> </w:t>
      </w:r>
      <w:r w:rsidRPr="001946D7">
        <w:rPr>
          <w:noProof/>
        </w:rPr>
        <w:t>у</w:t>
      </w:r>
      <w:r w:rsidRPr="001946D7">
        <w:rPr>
          <w:noProof/>
          <w:lang w:val="sr-Latn-CS"/>
        </w:rPr>
        <w:t xml:space="preserve"> </w:t>
      </w:r>
      <w:r w:rsidRPr="001946D7">
        <w:rPr>
          <w:noProof/>
        </w:rPr>
        <w:t>висини</w:t>
      </w:r>
      <w:r w:rsidRPr="001946D7">
        <w:rPr>
          <w:noProof/>
          <w:lang w:val="sr-Latn-CS"/>
        </w:rPr>
        <w:t xml:space="preserve"> 10% </w:t>
      </w:r>
      <w:r w:rsidRPr="001946D7">
        <w:rPr>
          <w:noProof/>
        </w:rPr>
        <w:t>од</w:t>
      </w:r>
      <w:r w:rsidRPr="001946D7">
        <w:rPr>
          <w:noProof/>
          <w:lang w:val="sr-Latn-CS"/>
        </w:rPr>
        <w:t xml:space="preserve"> </w:t>
      </w:r>
      <w:r w:rsidRPr="001946D7">
        <w:rPr>
          <w:noProof/>
        </w:rPr>
        <w:t>укупне</w:t>
      </w:r>
      <w:r w:rsidRPr="001946D7">
        <w:rPr>
          <w:noProof/>
          <w:lang w:val="sr-Latn-CS"/>
        </w:rPr>
        <w:t xml:space="preserve"> </w:t>
      </w:r>
      <w:r w:rsidRPr="001946D7">
        <w:rPr>
          <w:noProof/>
        </w:rPr>
        <w:t>вредности</w:t>
      </w:r>
      <w:r w:rsidRPr="001946D7">
        <w:rPr>
          <w:noProof/>
          <w:lang w:val="sr-Latn-CS"/>
        </w:rPr>
        <w:t xml:space="preserve"> </w:t>
      </w:r>
      <w:r w:rsidRPr="001946D7">
        <w:rPr>
          <w:noProof/>
        </w:rPr>
        <w:t>понуде</w:t>
      </w:r>
      <w:r w:rsidRPr="001946D7">
        <w:rPr>
          <w:noProof/>
          <w:lang w:val="sr-Latn-CS"/>
        </w:rPr>
        <w:t xml:space="preserve"> </w:t>
      </w:r>
      <w:r w:rsidRPr="001946D7">
        <w:rPr>
          <w:noProof/>
        </w:rPr>
        <w:t>без</w:t>
      </w:r>
      <w:r w:rsidRPr="001946D7">
        <w:rPr>
          <w:noProof/>
          <w:lang w:val="sr-Latn-CS"/>
        </w:rPr>
        <w:t xml:space="preserve"> </w:t>
      </w:r>
      <w:r w:rsidRPr="001946D7">
        <w:rPr>
          <w:noProof/>
        </w:rPr>
        <w:t>пореза</w:t>
      </w:r>
      <w:r w:rsidRPr="001946D7">
        <w:rPr>
          <w:noProof/>
          <w:lang w:val="sr-Latn-CS"/>
        </w:rPr>
        <w:t xml:space="preserve"> </w:t>
      </w:r>
      <w:r w:rsidRPr="001946D7">
        <w:rPr>
          <w:noProof/>
        </w:rPr>
        <w:t>на</w:t>
      </w:r>
      <w:r w:rsidRPr="001946D7">
        <w:rPr>
          <w:noProof/>
          <w:lang w:val="sr-Latn-CS"/>
        </w:rPr>
        <w:t xml:space="preserve"> </w:t>
      </w:r>
      <w:r w:rsidRPr="001946D7">
        <w:rPr>
          <w:noProof/>
        </w:rPr>
        <w:t>додату</w:t>
      </w:r>
      <w:r w:rsidRPr="001946D7">
        <w:rPr>
          <w:noProof/>
          <w:lang w:val="sr-Latn-CS"/>
        </w:rPr>
        <w:t xml:space="preserve"> </w:t>
      </w:r>
      <w:r w:rsidRPr="001946D7">
        <w:rPr>
          <w:noProof/>
        </w:rPr>
        <w:t>вредност из</w:t>
      </w:r>
      <w:r w:rsidRPr="001946D7">
        <w:rPr>
          <w:noProof/>
          <w:lang w:val="sr-Latn-CS"/>
        </w:rPr>
        <w:t xml:space="preserve"> </w:t>
      </w:r>
      <w:r w:rsidRPr="001946D7">
        <w:rPr>
          <w:noProof/>
        </w:rPr>
        <w:t>члана</w:t>
      </w:r>
      <w:r w:rsidRPr="001946D7">
        <w:rPr>
          <w:noProof/>
          <w:lang w:val="sr-Latn-CS"/>
        </w:rPr>
        <w:t xml:space="preserve"> </w:t>
      </w:r>
      <w:r w:rsidRPr="001946D7">
        <w:rPr>
          <w:noProof/>
        </w:rPr>
        <w:t>2</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са</w:t>
      </w:r>
      <w:r w:rsidRPr="001946D7">
        <w:rPr>
          <w:noProof/>
          <w:lang w:val="sr-Latn-CS"/>
        </w:rPr>
        <w:t xml:space="preserve"> </w:t>
      </w:r>
      <w:r w:rsidRPr="001946D7">
        <w:rPr>
          <w:noProof/>
        </w:rPr>
        <w:t>роком</w:t>
      </w:r>
      <w:r w:rsidRPr="001946D7">
        <w:rPr>
          <w:noProof/>
          <w:lang w:val="sr-Latn-CS"/>
        </w:rPr>
        <w:t xml:space="preserve"> </w:t>
      </w:r>
      <w:r w:rsidRPr="001946D7">
        <w:rPr>
          <w:noProof/>
        </w:rPr>
        <w:t>важења</w:t>
      </w:r>
      <w:r w:rsidRPr="001946D7">
        <w:rPr>
          <w:noProof/>
          <w:lang w:val="sr-Latn-CS"/>
        </w:rPr>
        <w:t xml:space="preserve"> </w:t>
      </w:r>
      <w:r w:rsidRPr="001946D7">
        <w:rPr>
          <w:noProof/>
        </w:rPr>
        <w:t>најмање</w:t>
      </w:r>
      <w:r w:rsidRPr="001946D7">
        <w:rPr>
          <w:noProof/>
          <w:lang w:val="sr-Latn-CS"/>
        </w:rPr>
        <w:t xml:space="preserve"> </w:t>
      </w:r>
      <w:r w:rsidRPr="001946D7">
        <w:rPr>
          <w:noProof/>
        </w:rPr>
        <w:t>1</w:t>
      </w:r>
      <w:r w:rsidRPr="001946D7">
        <w:rPr>
          <w:noProof/>
          <w:lang w:val="sr-Latn-CS"/>
        </w:rPr>
        <w:t xml:space="preserve">0 </w:t>
      </w:r>
      <w:r w:rsidRPr="001946D7">
        <w:rPr>
          <w:noProof/>
        </w:rPr>
        <w:t>дана</w:t>
      </w:r>
      <w:r w:rsidRPr="001946D7">
        <w:rPr>
          <w:noProof/>
          <w:lang w:val="sr-Latn-CS"/>
        </w:rPr>
        <w:t xml:space="preserve"> </w:t>
      </w:r>
      <w:r w:rsidRPr="001946D7">
        <w:rPr>
          <w:noProof/>
        </w:rPr>
        <w:t>дужим</w:t>
      </w:r>
      <w:r w:rsidRPr="001946D7">
        <w:rPr>
          <w:noProof/>
          <w:lang w:val="sr-Latn-CS"/>
        </w:rPr>
        <w:t xml:space="preserve"> </w:t>
      </w:r>
      <w:r w:rsidRPr="001946D7">
        <w:rPr>
          <w:noProof/>
        </w:rPr>
        <w:t>од</w:t>
      </w:r>
      <w:r w:rsidRPr="001946D7">
        <w:rPr>
          <w:noProof/>
          <w:lang w:val="sr-Latn-CS"/>
        </w:rPr>
        <w:t xml:space="preserve"> </w:t>
      </w:r>
      <w:r w:rsidRPr="001946D7">
        <w:rPr>
          <w:noProof/>
        </w:rPr>
        <w:t>дана</w:t>
      </w:r>
      <w:r w:rsidRPr="001946D7">
        <w:rPr>
          <w:noProof/>
          <w:lang w:val="sr-Latn-CS"/>
        </w:rPr>
        <w:t xml:space="preserve"> </w:t>
      </w:r>
      <w:r w:rsidRPr="001946D7">
        <w:rPr>
          <w:noProof/>
        </w:rPr>
        <w:t>до</w:t>
      </w:r>
      <w:r w:rsidRPr="001946D7">
        <w:rPr>
          <w:noProof/>
          <w:lang w:val="sr-Latn-CS"/>
        </w:rPr>
        <w:t xml:space="preserve"> </w:t>
      </w:r>
      <w:r w:rsidRPr="001946D7">
        <w:rPr>
          <w:noProof/>
        </w:rPr>
        <w:t>којег</w:t>
      </w:r>
      <w:r w:rsidRPr="001946D7">
        <w:rPr>
          <w:noProof/>
          <w:lang w:val="sr-Latn-CS"/>
        </w:rPr>
        <w:t xml:space="preserve"> </w:t>
      </w:r>
      <w:r w:rsidRPr="001946D7">
        <w:rPr>
          <w:noProof/>
        </w:rPr>
        <w:t>се</w:t>
      </w:r>
      <w:r w:rsidRPr="001946D7">
        <w:rPr>
          <w:noProof/>
          <w:lang w:val="sr-Latn-CS"/>
        </w:rPr>
        <w:t xml:space="preserve"> </w:t>
      </w:r>
      <w:r w:rsidRPr="001946D7">
        <w:rPr>
          <w:noProof/>
        </w:rPr>
        <w:t>добављач</w:t>
      </w:r>
      <w:r w:rsidRPr="001946D7">
        <w:rPr>
          <w:noProof/>
          <w:lang w:val="sr-Latn-CS"/>
        </w:rPr>
        <w:t xml:space="preserve"> </w:t>
      </w:r>
      <w:r w:rsidRPr="001946D7">
        <w:rPr>
          <w:noProof/>
        </w:rPr>
        <w:t>обавезао</w:t>
      </w:r>
      <w:r w:rsidRPr="001946D7">
        <w:rPr>
          <w:noProof/>
          <w:lang w:val="sr-Latn-CS"/>
        </w:rPr>
        <w:t xml:space="preserve"> </w:t>
      </w:r>
      <w:r w:rsidRPr="001946D7">
        <w:rPr>
          <w:noProof/>
        </w:rPr>
        <w:t>да</w:t>
      </w:r>
      <w:r w:rsidRPr="001946D7">
        <w:rPr>
          <w:noProof/>
          <w:lang w:val="sr-Latn-CS"/>
        </w:rPr>
        <w:t xml:space="preserve"> </w:t>
      </w:r>
      <w:r w:rsidRPr="001946D7">
        <w:rPr>
          <w:noProof/>
        </w:rPr>
        <w:t>ће</w:t>
      </w:r>
      <w:r w:rsidRPr="001946D7">
        <w:rPr>
          <w:noProof/>
          <w:lang w:val="sr-Latn-CS"/>
        </w:rPr>
        <w:t xml:space="preserve"> </w:t>
      </w:r>
      <w:r w:rsidRPr="001946D7">
        <w:rPr>
          <w:noProof/>
        </w:rPr>
        <w:t>испоручити добро</w:t>
      </w:r>
      <w:r w:rsidRPr="001946D7">
        <w:rPr>
          <w:noProof/>
          <w:lang w:val="sr-Latn-CS"/>
        </w:rPr>
        <w:t xml:space="preserve"> </w:t>
      </w:r>
      <w:r w:rsidRPr="001946D7">
        <w:rPr>
          <w:noProof/>
        </w:rPr>
        <w:t>које</w:t>
      </w:r>
      <w:r w:rsidRPr="001946D7">
        <w:rPr>
          <w:noProof/>
          <w:lang w:val="sr-Latn-CS"/>
        </w:rPr>
        <w:t xml:space="preserve"> </w:t>
      </w:r>
      <w:r w:rsidRPr="001946D7">
        <w:rPr>
          <w:noProof/>
        </w:rPr>
        <w:t>је</w:t>
      </w:r>
      <w:r w:rsidRPr="001946D7">
        <w:rPr>
          <w:noProof/>
          <w:lang w:val="sr-Latn-CS"/>
        </w:rPr>
        <w:t xml:space="preserve"> </w:t>
      </w:r>
      <w:r w:rsidRPr="001946D7">
        <w:rPr>
          <w:noProof/>
        </w:rPr>
        <w:t>предмет</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која</w:t>
      </w:r>
      <w:r w:rsidRPr="001946D7">
        <w:rPr>
          <w:noProof/>
          <w:lang w:val="sr-Latn-CS"/>
        </w:rPr>
        <w:t xml:space="preserve"> </w:t>
      </w:r>
      <w:r w:rsidRPr="001946D7">
        <w:rPr>
          <w:noProof/>
        </w:rPr>
        <w:t>је</w:t>
      </w:r>
      <w:r w:rsidRPr="001946D7">
        <w:rPr>
          <w:noProof/>
          <w:lang w:val="sr-Latn-CS"/>
        </w:rPr>
        <w:t xml:space="preserve"> </w:t>
      </w:r>
      <w:r w:rsidRPr="001946D7">
        <w:rPr>
          <w:noProof/>
        </w:rPr>
        <w:t>наплатива</w:t>
      </w:r>
      <w:r w:rsidRPr="001946D7">
        <w:rPr>
          <w:noProof/>
          <w:lang w:val="sr-Latn-CS"/>
        </w:rPr>
        <w:t xml:space="preserve"> </w:t>
      </w:r>
      <w:r w:rsidRPr="001946D7">
        <w:rPr>
          <w:noProof/>
        </w:rPr>
        <w:t>у</w:t>
      </w:r>
      <w:r w:rsidRPr="001946D7">
        <w:rPr>
          <w:noProof/>
          <w:lang w:val="sr-Latn-CS"/>
        </w:rPr>
        <w:t xml:space="preserve"> </w:t>
      </w:r>
      <w:r w:rsidRPr="001946D7">
        <w:rPr>
          <w:noProof/>
        </w:rPr>
        <w:t>случају</w:t>
      </w:r>
      <w:r w:rsidRPr="001946D7">
        <w:rPr>
          <w:noProof/>
          <w:lang w:val="sr-Latn-CS"/>
        </w:rPr>
        <w:t xml:space="preserve"> </w:t>
      </w:r>
      <w:r w:rsidRPr="001946D7">
        <w:rPr>
          <w:noProof/>
        </w:rPr>
        <w:t>да</w:t>
      </w:r>
      <w:r w:rsidRPr="001946D7">
        <w:rPr>
          <w:noProof/>
          <w:lang w:val="sr-Latn-CS"/>
        </w:rPr>
        <w:t xml:space="preserve"> </w:t>
      </w:r>
      <w:r w:rsidRPr="001946D7">
        <w:rPr>
          <w:noProof/>
        </w:rPr>
        <w:t>добављач</w:t>
      </w:r>
      <w:r w:rsidRPr="001946D7">
        <w:rPr>
          <w:noProof/>
          <w:lang w:val="sr-Latn-CS"/>
        </w:rPr>
        <w:t xml:space="preserve"> </w:t>
      </w:r>
      <w:r w:rsidRPr="001946D7">
        <w:rPr>
          <w:noProof/>
        </w:rPr>
        <w:t>извршава</w:t>
      </w:r>
      <w:r w:rsidRPr="001946D7">
        <w:rPr>
          <w:noProof/>
          <w:lang w:val="sr-Latn-CS"/>
        </w:rPr>
        <w:t xml:space="preserve"> </w:t>
      </w:r>
      <w:r w:rsidRPr="001946D7">
        <w:rPr>
          <w:noProof/>
        </w:rPr>
        <w:t>своје</w:t>
      </w:r>
      <w:r w:rsidRPr="001946D7">
        <w:rPr>
          <w:noProof/>
          <w:lang w:val="sr-Latn-CS"/>
        </w:rPr>
        <w:t xml:space="preserve"> </w:t>
      </w:r>
      <w:r w:rsidRPr="001946D7">
        <w:rPr>
          <w:noProof/>
        </w:rPr>
        <w:t>обавезе</w:t>
      </w:r>
      <w:r w:rsidRPr="001946D7">
        <w:rPr>
          <w:noProof/>
          <w:lang w:val="sr-Latn-CS"/>
        </w:rPr>
        <w:t xml:space="preserve"> </w:t>
      </w:r>
      <w:r w:rsidRPr="001946D7">
        <w:rPr>
          <w:noProof/>
        </w:rPr>
        <w:t>из</w:t>
      </w:r>
      <w:r w:rsidRPr="001946D7">
        <w:rPr>
          <w:noProof/>
          <w:lang w:val="sr-Latn-CS"/>
        </w:rPr>
        <w:t xml:space="preserve"> </w:t>
      </w:r>
      <w:r w:rsidRPr="001946D7">
        <w:rPr>
          <w:noProof/>
        </w:rPr>
        <w:t>уговора</w:t>
      </w:r>
      <w:r w:rsidRPr="001946D7">
        <w:rPr>
          <w:noProof/>
          <w:lang w:val="sr-Latn-CS"/>
        </w:rPr>
        <w:t xml:space="preserve">, </w:t>
      </w:r>
      <w:r w:rsidRPr="001946D7">
        <w:rPr>
          <w:noProof/>
        </w:rPr>
        <w:t>али</w:t>
      </w:r>
      <w:r w:rsidRPr="001946D7">
        <w:rPr>
          <w:noProof/>
          <w:lang w:val="sr-Latn-CS"/>
        </w:rPr>
        <w:t xml:space="preserve"> </w:t>
      </w:r>
      <w:r w:rsidRPr="001946D7">
        <w:rPr>
          <w:noProof/>
        </w:rPr>
        <w:t>не</w:t>
      </w:r>
      <w:r w:rsidRPr="001946D7">
        <w:rPr>
          <w:noProof/>
          <w:lang w:val="sr-Latn-CS"/>
        </w:rPr>
        <w:t xml:space="preserve"> </w:t>
      </w:r>
      <w:r w:rsidRPr="001946D7">
        <w:rPr>
          <w:noProof/>
        </w:rPr>
        <w:t>на</w:t>
      </w:r>
      <w:r w:rsidRPr="001946D7">
        <w:rPr>
          <w:noProof/>
          <w:lang w:val="sr-Latn-CS"/>
        </w:rPr>
        <w:t xml:space="preserve"> </w:t>
      </w:r>
      <w:r w:rsidRPr="001946D7">
        <w:rPr>
          <w:noProof/>
        </w:rPr>
        <w:t>начин</w:t>
      </w:r>
      <w:r w:rsidRPr="001946D7">
        <w:rPr>
          <w:noProof/>
          <w:lang w:val="sr-Latn-CS"/>
        </w:rPr>
        <w:t xml:space="preserve"> </w:t>
      </w:r>
      <w:r w:rsidRPr="001946D7">
        <w:rPr>
          <w:noProof/>
        </w:rPr>
        <w:t>и</w:t>
      </w:r>
      <w:r w:rsidRPr="001946D7">
        <w:rPr>
          <w:noProof/>
          <w:lang w:val="sr-Latn-CS"/>
        </w:rPr>
        <w:t xml:space="preserve"> </w:t>
      </w:r>
      <w:r w:rsidRPr="001946D7">
        <w:rPr>
          <w:noProof/>
        </w:rPr>
        <w:t>у</w:t>
      </w:r>
      <w:r w:rsidRPr="001946D7">
        <w:rPr>
          <w:noProof/>
          <w:lang w:val="sr-Latn-CS"/>
        </w:rPr>
        <w:t xml:space="preserve"> </w:t>
      </w:r>
      <w:r w:rsidRPr="001946D7">
        <w:rPr>
          <w:noProof/>
        </w:rPr>
        <w:t>роковима</w:t>
      </w:r>
      <w:r w:rsidRPr="001946D7">
        <w:rPr>
          <w:noProof/>
          <w:lang w:val="sr-Latn-CS"/>
        </w:rPr>
        <w:t xml:space="preserve"> </w:t>
      </w:r>
      <w:r w:rsidRPr="001946D7">
        <w:rPr>
          <w:noProof/>
        </w:rPr>
        <w:t>предвиђеним</w:t>
      </w:r>
      <w:r w:rsidRPr="001946D7">
        <w:rPr>
          <w:noProof/>
          <w:lang w:val="sr-Latn-CS"/>
        </w:rPr>
        <w:t xml:space="preserve"> </w:t>
      </w:r>
      <w:r w:rsidRPr="001946D7">
        <w:rPr>
          <w:noProof/>
        </w:rPr>
        <w:t>уговором</w:t>
      </w:r>
      <w:r w:rsidRPr="001946D7">
        <w:rPr>
          <w:noProof/>
          <w:lang w:val="sr-Latn-CS"/>
        </w:rPr>
        <w:t>.</w:t>
      </w:r>
    </w:p>
    <w:p w:rsidR="00943C44" w:rsidRPr="00A40C84" w:rsidRDefault="00943C44" w:rsidP="00943C44">
      <w:pPr>
        <w:ind w:firstLine="720"/>
        <w:jc w:val="both"/>
        <w:rPr>
          <w:b/>
          <w:noProof/>
        </w:rPr>
      </w:pPr>
      <w:r>
        <w:rPr>
          <w:noProof/>
        </w:rPr>
        <w:t>-</w:t>
      </w:r>
      <w:r w:rsidRPr="00F17F1B">
        <w:rPr>
          <w:b/>
          <w:noProof/>
        </w:rPr>
        <w:t>меницу за отклањање недостатака у гарантном року</w:t>
      </w:r>
      <w:r>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3. овог уговора до којег се добављач обавезао да отклања све недостатке у вези са добрима који су предмет овог уговора,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p>
    <w:p w:rsidR="000960B1" w:rsidRDefault="000960B1" w:rsidP="00266565">
      <w:pPr>
        <w:jc w:val="both"/>
        <w:rPr>
          <w:noProof/>
        </w:rPr>
      </w:pPr>
    </w:p>
    <w:p w:rsidR="00BD493F" w:rsidRDefault="00BD493F" w:rsidP="00266565">
      <w:pPr>
        <w:jc w:val="both"/>
        <w:rPr>
          <w:noProof/>
        </w:rPr>
      </w:pPr>
    </w:p>
    <w:p w:rsidR="00BD493F" w:rsidRPr="000960B1" w:rsidRDefault="00BD493F" w:rsidP="00266565">
      <w:pPr>
        <w:jc w:val="both"/>
        <w:rPr>
          <w:noProof/>
        </w:rPr>
      </w:pPr>
      <w:bookmarkStart w:id="19" w:name="_GoBack"/>
      <w:bookmarkEnd w:id="19"/>
    </w:p>
    <w:p w:rsidR="00266565" w:rsidRPr="001946D7" w:rsidRDefault="00266565" w:rsidP="00266565">
      <w:pPr>
        <w:jc w:val="center"/>
        <w:outlineLvl w:val="0"/>
        <w:rPr>
          <w:b/>
          <w:noProof/>
        </w:rPr>
      </w:pPr>
      <w:bookmarkStart w:id="20" w:name="_Toc380740084"/>
      <w:bookmarkStart w:id="21" w:name="_Toc381614512"/>
      <w:r w:rsidRPr="001946D7">
        <w:rPr>
          <w:b/>
          <w:noProof/>
        </w:rPr>
        <w:lastRenderedPageBreak/>
        <w:t>Члан 7.</w:t>
      </w:r>
      <w:bookmarkEnd w:id="20"/>
      <w:bookmarkEnd w:id="21"/>
    </w:p>
    <w:p w:rsidR="00266565" w:rsidRPr="001946D7" w:rsidRDefault="00266565" w:rsidP="00266565">
      <w:pPr>
        <w:ind w:firstLine="720"/>
        <w:jc w:val="both"/>
        <w:rPr>
          <w:noProof/>
        </w:rPr>
      </w:pPr>
      <w:r w:rsidRPr="001946D7">
        <w:rPr>
          <w:noProof/>
        </w:rPr>
        <w:t>Уколико добављач не поступи у складу са обавезама које је преузео закључењем овог уговора наручилац има право:</w:t>
      </w:r>
    </w:p>
    <w:p w:rsidR="00266565" w:rsidRPr="001946D7" w:rsidRDefault="00266565" w:rsidP="00266565">
      <w:pPr>
        <w:ind w:firstLine="720"/>
        <w:jc w:val="both"/>
        <w:rPr>
          <w:noProof/>
        </w:rPr>
      </w:pPr>
      <w:r w:rsidRPr="001946D7">
        <w:rPr>
          <w:noProof/>
        </w:rPr>
        <w:t>- да једнострано раскине овај уговор и да наплати средство обезбеђења из члана 6. овог уговора;</w:t>
      </w:r>
    </w:p>
    <w:p w:rsidR="00266565" w:rsidRPr="001946D7" w:rsidRDefault="00266565" w:rsidP="00266565">
      <w:pPr>
        <w:ind w:firstLine="720"/>
        <w:jc w:val="both"/>
        <w:rPr>
          <w:noProof/>
        </w:rPr>
      </w:pPr>
      <w:r w:rsidRPr="001946D7">
        <w:rPr>
          <w:noProof/>
        </w:rPr>
        <w:t>- да овај уговор остави на снази и да уговорену цену умањи за 10%.</w:t>
      </w:r>
    </w:p>
    <w:p w:rsidR="00266565" w:rsidRPr="001946D7" w:rsidRDefault="00266565" w:rsidP="00266565">
      <w:pPr>
        <w:jc w:val="center"/>
        <w:rPr>
          <w:b/>
          <w:noProof/>
        </w:rPr>
      </w:pPr>
    </w:p>
    <w:p w:rsidR="00266565" w:rsidRPr="001946D7" w:rsidRDefault="00266565" w:rsidP="00266565">
      <w:pPr>
        <w:jc w:val="center"/>
        <w:outlineLvl w:val="0"/>
        <w:rPr>
          <w:b/>
          <w:noProof/>
        </w:rPr>
      </w:pPr>
      <w:bookmarkStart w:id="22" w:name="_Toc380740085"/>
      <w:bookmarkStart w:id="23" w:name="_Toc381614513"/>
      <w:r w:rsidRPr="001946D7">
        <w:rPr>
          <w:b/>
          <w:noProof/>
        </w:rPr>
        <w:t>Члан 8.</w:t>
      </w:r>
      <w:bookmarkEnd w:id="22"/>
      <w:bookmarkEnd w:id="23"/>
    </w:p>
    <w:p w:rsidR="00266565" w:rsidRPr="001946D7" w:rsidRDefault="00266565" w:rsidP="00266565">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66565" w:rsidRPr="001946D7" w:rsidRDefault="00266565" w:rsidP="00266565">
      <w:pPr>
        <w:ind w:firstLine="720"/>
        <w:jc w:val="both"/>
        <w:rPr>
          <w:noProof/>
        </w:rPr>
      </w:pPr>
    </w:p>
    <w:p w:rsidR="00266565" w:rsidRPr="001946D7" w:rsidRDefault="00266565" w:rsidP="00266565">
      <w:pPr>
        <w:jc w:val="center"/>
        <w:outlineLvl w:val="0"/>
        <w:rPr>
          <w:b/>
          <w:noProof/>
        </w:rPr>
      </w:pPr>
      <w:bookmarkStart w:id="24" w:name="_Toc380740086"/>
      <w:bookmarkStart w:id="25" w:name="_Toc381614514"/>
      <w:r w:rsidRPr="001946D7">
        <w:rPr>
          <w:b/>
          <w:noProof/>
        </w:rPr>
        <w:t>Члан 9.</w:t>
      </w:r>
      <w:bookmarkEnd w:id="24"/>
      <w:bookmarkEnd w:id="25"/>
    </w:p>
    <w:p w:rsidR="00266565" w:rsidRPr="001946D7" w:rsidRDefault="00266565" w:rsidP="00266565">
      <w:pPr>
        <w:ind w:firstLine="720"/>
        <w:jc w:val="both"/>
        <w:rPr>
          <w:noProof/>
          <w:lang w:val="en-US"/>
        </w:rPr>
      </w:pPr>
      <w:r w:rsidRPr="001946D7">
        <w:rPr>
          <w:noProof/>
          <w:lang w:val="en-US"/>
        </w:rPr>
        <w:t>За праћење техничке реализације</w:t>
      </w:r>
      <w:r w:rsidRPr="001946D7">
        <w:rPr>
          <w:noProof/>
        </w:rPr>
        <w:t>,</w:t>
      </w:r>
      <w:r w:rsidRPr="001946D7">
        <w:rPr>
          <w:noProof/>
          <w:lang w:val="en-US"/>
        </w:rPr>
        <w:t xml:space="preserve"> извршења уговорних обавеза уговорних страна и финансијске реализације овог уговора у име наручиоца овлашћује се </w:t>
      </w:r>
      <w:r w:rsidRPr="001946D7">
        <w:rPr>
          <w:noProof/>
        </w:rPr>
        <w:t>_</w:t>
      </w:r>
      <w:r w:rsidRPr="001946D7">
        <w:rPr>
          <w:noProof/>
          <w:lang w:val="sr-Cyrl-CS"/>
        </w:rPr>
        <w:t>_________________</w:t>
      </w:r>
      <w:r w:rsidRPr="001946D7">
        <w:rPr>
          <w:noProof/>
          <w:lang w:val="en-US"/>
        </w:rPr>
        <w:t>.</w:t>
      </w:r>
    </w:p>
    <w:p w:rsidR="00266565" w:rsidRPr="001946D7" w:rsidRDefault="00266565" w:rsidP="00266565">
      <w:pPr>
        <w:jc w:val="center"/>
        <w:rPr>
          <w:b/>
          <w:noProof/>
        </w:rPr>
      </w:pPr>
    </w:p>
    <w:p w:rsidR="00266565" w:rsidRPr="001946D7" w:rsidRDefault="00266565" w:rsidP="00266565">
      <w:pPr>
        <w:jc w:val="center"/>
        <w:outlineLvl w:val="0"/>
        <w:rPr>
          <w:b/>
          <w:noProof/>
        </w:rPr>
      </w:pPr>
      <w:bookmarkStart w:id="26" w:name="_Toc380740087"/>
      <w:bookmarkStart w:id="27" w:name="_Toc381614515"/>
      <w:r w:rsidRPr="001946D7">
        <w:rPr>
          <w:b/>
          <w:noProof/>
        </w:rPr>
        <w:t>Члан 10.</w:t>
      </w:r>
      <w:bookmarkEnd w:id="26"/>
      <w:bookmarkEnd w:id="27"/>
    </w:p>
    <w:p w:rsidR="00266565" w:rsidRPr="002C558E" w:rsidRDefault="002C558E" w:rsidP="002C558E">
      <w:pPr>
        <w:ind w:firstLine="720"/>
        <w:jc w:val="both"/>
        <w:rPr>
          <w:noProof/>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266565" w:rsidRPr="001946D7" w:rsidRDefault="00266565" w:rsidP="00266565">
      <w:pPr>
        <w:jc w:val="center"/>
        <w:outlineLvl w:val="0"/>
        <w:rPr>
          <w:b/>
          <w:noProof/>
        </w:rPr>
      </w:pPr>
      <w:bookmarkStart w:id="28" w:name="_Toc380740088"/>
      <w:bookmarkStart w:id="29" w:name="_Toc381614516"/>
      <w:r w:rsidRPr="001946D7">
        <w:rPr>
          <w:b/>
          <w:noProof/>
        </w:rPr>
        <w:t>Члан 11.</w:t>
      </w:r>
      <w:bookmarkEnd w:id="28"/>
      <w:bookmarkEnd w:id="29"/>
    </w:p>
    <w:p w:rsidR="000960B1" w:rsidRDefault="000960B1" w:rsidP="000960B1">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0960B1" w:rsidRDefault="000960B1" w:rsidP="000960B1">
      <w:pPr>
        <w:jc w:val="both"/>
        <w:rPr>
          <w:noProof/>
        </w:rPr>
      </w:pPr>
      <w:r>
        <w:rPr>
          <w:noProof/>
        </w:rPr>
        <w:t xml:space="preserve">             Уколико у току текуће календарске године дође до централизованог спровођења јавних набавки уговорне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266565" w:rsidRPr="000960B1" w:rsidRDefault="000960B1" w:rsidP="00266565">
      <w:pPr>
        <w:jc w:val="both"/>
        <w:rPr>
          <w:noProof/>
        </w:rPr>
      </w:pPr>
      <w:r>
        <w:rPr>
          <w:noProof/>
        </w:rPr>
        <w:tab/>
        <w:t>Уколико у току текуће календарске године не дође до централизованог спровођења јавних набавки, уговор производи правна дејства до прецизираног ставом 1. овог члана.</w:t>
      </w:r>
    </w:p>
    <w:p w:rsidR="00266565" w:rsidRPr="001946D7" w:rsidRDefault="00266565" w:rsidP="00266565">
      <w:pPr>
        <w:jc w:val="center"/>
        <w:outlineLvl w:val="0"/>
        <w:rPr>
          <w:b/>
          <w:noProof/>
        </w:rPr>
      </w:pPr>
      <w:bookmarkStart w:id="30" w:name="_Toc380740089"/>
      <w:bookmarkStart w:id="31" w:name="_Toc381614517"/>
      <w:r w:rsidRPr="001946D7">
        <w:rPr>
          <w:b/>
          <w:noProof/>
        </w:rPr>
        <w:t>Члан 12.</w:t>
      </w:r>
      <w:bookmarkEnd w:id="30"/>
      <w:bookmarkEnd w:id="31"/>
    </w:p>
    <w:p w:rsidR="00266565" w:rsidRPr="001946D7" w:rsidRDefault="00266565" w:rsidP="00266565">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66565" w:rsidRPr="001946D7" w:rsidRDefault="00266565" w:rsidP="00266565">
      <w:pPr>
        <w:ind w:firstLine="720"/>
        <w:jc w:val="both"/>
        <w:rPr>
          <w:noProof/>
        </w:rPr>
      </w:pPr>
    </w:p>
    <w:p w:rsidR="00266565" w:rsidRPr="001946D7" w:rsidRDefault="00266565" w:rsidP="00266565">
      <w:pPr>
        <w:jc w:val="center"/>
        <w:outlineLvl w:val="0"/>
        <w:rPr>
          <w:b/>
          <w:noProof/>
        </w:rPr>
      </w:pPr>
      <w:bookmarkStart w:id="32" w:name="_Toc380740090"/>
      <w:bookmarkStart w:id="33" w:name="_Toc381614518"/>
      <w:r w:rsidRPr="001946D7">
        <w:rPr>
          <w:b/>
          <w:noProof/>
        </w:rPr>
        <w:t>Члан 13.</w:t>
      </w:r>
      <w:bookmarkEnd w:id="32"/>
      <w:bookmarkEnd w:id="33"/>
    </w:p>
    <w:p w:rsidR="00266565" w:rsidRPr="001946D7" w:rsidRDefault="00266565" w:rsidP="00266565">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266565" w:rsidRPr="000960B1" w:rsidRDefault="00266565" w:rsidP="000960B1">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66565" w:rsidRPr="001946D7" w:rsidTr="007228F3">
        <w:trPr>
          <w:trHeight w:val="347"/>
        </w:trPr>
        <w:tc>
          <w:tcPr>
            <w:tcW w:w="3168" w:type="dxa"/>
            <w:vAlign w:val="center"/>
          </w:tcPr>
          <w:p w:rsidR="00266565" w:rsidRPr="001946D7" w:rsidRDefault="00266565" w:rsidP="007228F3">
            <w:pPr>
              <w:jc w:val="center"/>
              <w:rPr>
                <w:noProof/>
              </w:rPr>
            </w:pPr>
            <w:r w:rsidRPr="001946D7">
              <w:rPr>
                <w:noProof/>
              </w:rPr>
              <w:t>ЗА ДОБАВЉАЧА:</w:t>
            </w:r>
          </w:p>
        </w:tc>
        <w:tc>
          <w:tcPr>
            <w:tcW w:w="1992" w:type="dxa"/>
          </w:tcPr>
          <w:p w:rsidR="00266565" w:rsidRPr="001946D7" w:rsidRDefault="00266565" w:rsidP="007228F3">
            <w:pPr>
              <w:jc w:val="center"/>
              <w:rPr>
                <w:noProof/>
              </w:rPr>
            </w:pPr>
          </w:p>
        </w:tc>
        <w:tc>
          <w:tcPr>
            <w:tcW w:w="3958" w:type="dxa"/>
            <w:vAlign w:val="center"/>
          </w:tcPr>
          <w:p w:rsidR="00266565" w:rsidRPr="001946D7" w:rsidRDefault="00266565" w:rsidP="007228F3">
            <w:pPr>
              <w:jc w:val="center"/>
              <w:rPr>
                <w:noProof/>
              </w:rPr>
            </w:pPr>
            <w:r w:rsidRPr="001946D7">
              <w:rPr>
                <w:noProof/>
              </w:rPr>
              <w:t>ЗА НАРУЧИОЦА:</w:t>
            </w:r>
          </w:p>
        </w:tc>
      </w:tr>
      <w:tr w:rsidR="00266565" w:rsidRPr="001946D7" w:rsidTr="007228F3">
        <w:trPr>
          <w:trHeight w:val="359"/>
        </w:trPr>
        <w:tc>
          <w:tcPr>
            <w:tcW w:w="3168" w:type="dxa"/>
            <w:vAlign w:val="center"/>
          </w:tcPr>
          <w:p w:rsidR="00266565" w:rsidRPr="009B624C" w:rsidRDefault="00266565" w:rsidP="007228F3">
            <w:pPr>
              <w:jc w:val="center"/>
              <w:rPr>
                <w:noProof/>
              </w:rPr>
            </w:pPr>
            <w:r w:rsidRPr="001946D7">
              <w:rPr>
                <w:noProof/>
              </w:rPr>
              <w:t>ДИРЕКТОР</w:t>
            </w:r>
          </w:p>
        </w:tc>
        <w:tc>
          <w:tcPr>
            <w:tcW w:w="1992" w:type="dxa"/>
          </w:tcPr>
          <w:p w:rsidR="00266565" w:rsidRPr="001946D7" w:rsidRDefault="00266565" w:rsidP="007228F3">
            <w:pPr>
              <w:jc w:val="center"/>
              <w:rPr>
                <w:noProof/>
              </w:rPr>
            </w:pPr>
          </w:p>
        </w:tc>
        <w:tc>
          <w:tcPr>
            <w:tcW w:w="3958" w:type="dxa"/>
            <w:vAlign w:val="center"/>
          </w:tcPr>
          <w:p w:rsidR="00266565" w:rsidRPr="001946D7" w:rsidRDefault="00266565" w:rsidP="007228F3">
            <w:pPr>
              <w:jc w:val="center"/>
              <w:rPr>
                <w:noProof/>
              </w:rPr>
            </w:pPr>
            <w:r w:rsidRPr="001946D7">
              <w:rPr>
                <w:noProof/>
              </w:rPr>
              <w:t>ДИРЕКТОР</w:t>
            </w:r>
          </w:p>
        </w:tc>
      </w:tr>
      <w:tr w:rsidR="00266565" w:rsidRPr="001946D7" w:rsidTr="007228F3">
        <w:trPr>
          <w:trHeight w:val="347"/>
        </w:trPr>
        <w:tc>
          <w:tcPr>
            <w:tcW w:w="3168" w:type="dxa"/>
            <w:vAlign w:val="bottom"/>
          </w:tcPr>
          <w:p w:rsidR="00266565" w:rsidRDefault="00266565" w:rsidP="007228F3">
            <w:pPr>
              <w:rPr>
                <w:noProof/>
              </w:rPr>
            </w:pPr>
            <w:r w:rsidRPr="001946D7">
              <w:rPr>
                <w:noProof/>
              </w:rPr>
              <w:t xml:space="preserve">   </w:t>
            </w:r>
          </w:p>
          <w:p w:rsidR="00266565" w:rsidRPr="001946D7" w:rsidRDefault="00266565" w:rsidP="007228F3">
            <w:pPr>
              <w:rPr>
                <w:noProof/>
              </w:rPr>
            </w:pPr>
            <w:r w:rsidRPr="001946D7">
              <w:rPr>
                <w:noProof/>
              </w:rPr>
              <w:t>_____________________</w:t>
            </w:r>
          </w:p>
        </w:tc>
        <w:tc>
          <w:tcPr>
            <w:tcW w:w="1992" w:type="dxa"/>
            <w:vAlign w:val="bottom"/>
          </w:tcPr>
          <w:p w:rsidR="00266565" w:rsidRPr="001946D7" w:rsidRDefault="00266565" w:rsidP="007228F3">
            <w:pPr>
              <w:rPr>
                <w:noProof/>
              </w:rPr>
            </w:pPr>
          </w:p>
        </w:tc>
        <w:tc>
          <w:tcPr>
            <w:tcW w:w="3958" w:type="dxa"/>
            <w:vAlign w:val="bottom"/>
          </w:tcPr>
          <w:p w:rsidR="00266565" w:rsidRPr="001946D7" w:rsidRDefault="00266565" w:rsidP="007228F3">
            <w:pPr>
              <w:rPr>
                <w:noProof/>
              </w:rPr>
            </w:pPr>
            <w:r w:rsidRPr="001946D7">
              <w:rPr>
                <w:noProof/>
              </w:rPr>
              <w:t xml:space="preserve">      ________________________</w:t>
            </w:r>
          </w:p>
        </w:tc>
      </w:tr>
      <w:tr w:rsidR="00266565" w:rsidRPr="001946D7" w:rsidTr="007228F3">
        <w:trPr>
          <w:trHeight w:val="359"/>
        </w:trPr>
        <w:tc>
          <w:tcPr>
            <w:tcW w:w="3168" w:type="dxa"/>
            <w:vAlign w:val="center"/>
          </w:tcPr>
          <w:p w:rsidR="00266565" w:rsidRPr="001946D7" w:rsidRDefault="00266565" w:rsidP="007228F3">
            <w:pPr>
              <w:rPr>
                <w:i/>
                <w:noProof/>
              </w:rPr>
            </w:pPr>
          </w:p>
        </w:tc>
        <w:tc>
          <w:tcPr>
            <w:tcW w:w="1992" w:type="dxa"/>
          </w:tcPr>
          <w:p w:rsidR="00266565" w:rsidRPr="001946D7" w:rsidRDefault="00266565" w:rsidP="007228F3">
            <w:pPr>
              <w:rPr>
                <w:i/>
                <w:noProof/>
              </w:rPr>
            </w:pPr>
          </w:p>
        </w:tc>
        <w:tc>
          <w:tcPr>
            <w:tcW w:w="3958" w:type="dxa"/>
            <w:vAlign w:val="center"/>
          </w:tcPr>
          <w:p w:rsidR="00266565" w:rsidRPr="001946D7" w:rsidRDefault="00266565" w:rsidP="007228F3">
            <w:pPr>
              <w:rPr>
                <w:i/>
                <w:noProof/>
              </w:rPr>
            </w:pPr>
            <w:r w:rsidRPr="001946D7">
              <w:rPr>
                <w:i/>
                <w:noProof/>
              </w:rPr>
              <w:t xml:space="preserve">      </w:t>
            </w:r>
          </w:p>
        </w:tc>
      </w:tr>
    </w:tbl>
    <w:p w:rsidR="00197DE3" w:rsidRPr="00FB1EDB" w:rsidRDefault="00197DE3" w:rsidP="00FB1EDB">
      <w:pPr>
        <w:pStyle w:val="BodyTextIndent"/>
        <w:ind w:left="0" w:firstLine="0"/>
        <w:rPr>
          <w:b w:val="0"/>
          <w:noProof/>
          <w:lang w:val="sr-Latn-RS"/>
        </w:rPr>
      </w:pPr>
    </w:p>
    <w:p w:rsidR="00197DE3" w:rsidRPr="00197DE3" w:rsidRDefault="00197DE3" w:rsidP="00F47C23">
      <w:pPr>
        <w:pStyle w:val="BodyTextIndent"/>
        <w:ind w:left="0" w:firstLine="0"/>
        <w:jc w:val="center"/>
        <w:rPr>
          <w:b w:val="0"/>
          <w:noProof/>
          <w:lang w:val="sr-Cyrl-CS"/>
        </w:rPr>
      </w:pPr>
    </w:p>
    <w:p w:rsidR="002D5B2C" w:rsidRPr="00F87167" w:rsidRDefault="002D5B2C" w:rsidP="0051359F">
      <w:pPr>
        <w:pStyle w:val="Heading2"/>
        <w:numPr>
          <w:ilvl w:val="0"/>
          <w:numId w:val="5"/>
        </w:numPr>
        <w:rPr>
          <w:noProof/>
        </w:rPr>
      </w:pPr>
      <w:bookmarkStart w:id="34" w:name="_Toc364158549"/>
      <w:r w:rsidRPr="00F87167">
        <w:rPr>
          <w:noProof/>
        </w:rPr>
        <w:t>ИЗЈАВА О НЕЗАВИСНОЈ ПОНУДИ</w:t>
      </w:r>
      <w:bookmarkEnd w:id="34"/>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 xml:space="preserve">У </w:t>
      </w:r>
      <w:r w:rsidR="009A44D9">
        <w:rPr>
          <w:noProof/>
          <w:lang w:val="sr-Cyrl-CS"/>
        </w:rPr>
        <w:t xml:space="preserve">складу </w:t>
      </w:r>
      <w:r w:rsidRPr="00F87167">
        <w:rPr>
          <w:noProof/>
        </w:rPr>
        <w:t>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Default="00A23F31" w:rsidP="00A23F31">
      <w:pPr>
        <w:tabs>
          <w:tab w:val="left" w:pos="6028"/>
        </w:tabs>
        <w:autoSpaceDE w:val="0"/>
        <w:ind w:left="360"/>
        <w:rPr>
          <w:bCs/>
          <w:iCs/>
          <w:color w:val="002060"/>
          <w:lang w:val="sr-Cyrl-CS"/>
        </w:rPr>
      </w:pPr>
    </w:p>
    <w:p w:rsidR="002F2D7B" w:rsidRDefault="002F2D7B" w:rsidP="00A23F31">
      <w:pPr>
        <w:tabs>
          <w:tab w:val="left" w:pos="6028"/>
        </w:tabs>
        <w:autoSpaceDE w:val="0"/>
        <w:ind w:left="360"/>
        <w:rPr>
          <w:bCs/>
          <w:iCs/>
          <w:color w:val="002060"/>
          <w:lang w:val="sr-Cyrl-CS"/>
        </w:rPr>
      </w:pPr>
    </w:p>
    <w:p w:rsidR="002F2D7B" w:rsidRDefault="002F2D7B" w:rsidP="00A23F31">
      <w:pPr>
        <w:tabs>
          <w:tab w:val="left" w:pos="6028"/>
        </w:tabs>
        <w:autoSpaceDE w:val="0"/>
        <w:ind w:left="360"/>
        <w:rPr>
          <w:bCs/>
          <w:iCs/>
          <w:color w:val="002060"/>
          <w:lang w:val="sr-Cyrl-CS"/>
        </w:rPr>
      </w:pPr>
    </w:p>
    <w:p w:rsidR="002F2D7B" w:rsidRPr="002F2D7B" w:rsidRDefault="002F2D7B" w:rsidP="00A23F31">
      <w:pPr>
        <w:tabs>
          <w:tab w:val="left" w:pos="6028"/>
        </w:tabs>
        <w:autoSpaceDE w:val="0"/>
        <w:ind w:left="360"/>
        <w:rPr>
          <w:bCs/>
          <w:iCs/>
          <w:color w:val="002060"/>
          <w:lang w:val="sr-Cyrl-CS"/>
        </w:rPr>
      </w:pPr>
    </w:p>
    <w:p w:rsidR="00A23F31" w:rsidRPr="00F87167" w:rsidRDefault="00A23F31" w:rsidP="00A23F31">
      <w:pPr>
        <w:jc w:val="both"/>
        <w:rPr>
          <w:b/>
          <w:noProof/>
        </w:rPr>
      </w:pPr>
    </w:p>
    <w:p w:rsidR="00A23F31" w:rsidRPr="00F87167" w:rsidRDefault="00E73B22" w:rsidP="00A23F31">
      <w:pPr>
        <w:jc w:val="both"/>
        <w:rPr>
          <w:noProof/>
        </w:rPr>
      </w:pPr>
      <w:r>
        <w:rPr>
          <w:noProof/>
          <w:lang w:val="en-US"/>
        </w:rPr>
        <mc:AlternateContent>
          <mc:Choice Requires="wps">
            <w:drawing>
              <wp:anchor distT="4294967293" distB="4294967293"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51359F">
      <w:pPr>
        <w:pStyle w:val="Heading2"/>
        <w:numPr>
          <w:ilvl w:val="0"/>
          <w:numId w:val="5"/>
        </w:numPr>
      </w:pPr>
      <w:bookmarkStart w:id="35" w:name="_Toc364158550"/>
      <w:r>
        <w:lastRenderedPageBreak/>
        <w:t xml:space="preserve"> </w:t>
      </w:r>
      <w:r w:rsidR="0072089F" w:rsidRPr="00F87167">
        <w:t>ОБРАЗАЦ ИЗЈАВЕ О ПОШТОВАЊУ ОБАВЕЗА</w:t>
      </w:r>
      <w:bookmarkEnd w:id="35"/>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2F2D7B" w:rsidRPr="00DA286C" w:rsidRDefault="002F2D7B" w:rsidP="002F2D7B">
      <w:pPr>
        <w:tabs>
          <w:tab w:val="left" w:pos="709"/>
        </w:tabs>
        <w:autoSpaceDE w:val="0"/>
        <w:ind w:firstLine="720"/>
        <w:jc w:val="both"/>
        <w:rPr>
          <w:bCs/>
          <w:iCs/>
          <w:lang w:val="ru-RU"/>
        </w:rPr>
      </w:pPr>
      <w:r w:rsidRPr="00DA286C">
        <w:rPr>
          <w:bCs/>
          <w:iCs/>
          <w:lang w:val="ru-RU"/>
        </w:rPr>
        <w:t xml:space="preserve">У </w:t>
      </w:r>
      <w:r w:rsidR="009A44D9">
        <w:rPr>
          <w:bCs/>
          <w:iCs/>
          <w:lang w:val="ru-RU"/>
        </w:rPr>
        <w:t xml:space="preserve">складу </w:t>
      </w:r>
      <w:r w:rsidRPr="00DA286C">
        <w:rPr>
          <w:bCs/>
          <w:iCs/>
          <w:lang w:val="ru-RU"/>
        </w:rPr>
        <w:t>са чланом 75. став 2. Закона о јавним набавкама („Сл. гласник РС” бр. 124/2012), као заступник понуђача дајем:</w:t>
      </w: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jc w:val="center"/>
        <w:rPr>
          <w:b/>
          <w:bCs/>
          <w:iCs/>
          <w:lang w:val="ru-RU"/>
        </w:rPr>
      </w:pPr>
      <w:r w:rsidRPr="00DA286C">
        <w:rPr>
          <w:b/>
          <w:bCs/>
          <w:iCs/>
          <w:lang w:val="ru-RU"/>
        </w:rPr>
        <w:t>ИЗЈАВУ</w:t>
      </w: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firstLine="720"/>
        <w:jc w:val="both"/>
        <w:rPr>
          <w:bCs/>
          <w:iCs/>
          <w:lang w:val="ru-RU"/>
        </w:rPr>
      </w:pPr>
      <w:r w:rsidRPr="00DA286C">
        <w:rPr>
          <w:bCs/>
          <w:iCs/>
          <w:lang w:val="ru-RU"/>
        </w:rPr>
        <w:t xml:space="preserve">Понуђач </w:t>
      </w:r>
      <w:r w:rsidRPr="00DA286C">
        <w:rPr>
          <w:lang w:val="ru-RU"/>
        </w:rPr>
        <w:t xml:space="preserve">..................................................................................... </w:t>
      </w:r>
      <w:r w:rsidRPr="00DA286C">
        <w:rPr>
          <w:i/>
          <w:iCs/>
          <w:lang w:val="ru-RU"/>
        </w:rPr>
        <w:t>[</w:t>
      </w:r>
      <w:r w:rsidRPr="00DA286C">
        <w:rPr>
          <w:i/>
          <w:lang w:val="ru-RU"/>
        </w:rPr>
        <w:t>навести назив понуђача</w:t>
      </w:r>
      <w:r w:rsidRPr="00DA286C">
        <w:rPr>
          <w:i/>
          <w:iCs/>
          <w:lang w:val="ru-RU"/>
        </w:rPr>
        <w:t>]</w:t>
      </w:r>
      <w:r w:rsidRPr="00F87167">
        <w:rPr>
          <w:i/>
          <w:lang w:val="sr-Cyrl-CS"/>
        </w:rPr>
        <w:t xml:space="preserve"> </w:t>
      </w:r>
      <w:r w:rsidRPr="00DA286C">
        <w:rPr>
          <w:lang w:val="ru-RU"/>
        </w:rPr>
        <w:t xml:space="preserve">у поступку јавне набавке ..................................................................................................... </w:t>
      </w:r>
      <w:r w:rsidRPr="00DA286C">
        <w:rPr>
          <w:i/>
          <w:iCs/>
          <w:lang w:val="ru-RU"/>
        </w:rPr>
        <w:t>[</w:t>
      </w:r>
      <w:r w:rsidRPr="00DA286C">
        <w:rPr>
          <w:i/>
          <w:lang w:val="ru-RU"/>
        </w:rPr>
        <w:t>навести предмет јавне набавке</w:t>
      </w:r>
      <w:r w:rsidRPr="00DA286C">
        <w:rPr>
          <w:i/>
          <w:iCs/>
          <w:lang w:val="ru-RU"/>
        </w:rPr>
        <w:t>]</w:t>
      </w:r>
      <w:r w:rsidRPr="00F87167">
        <w:rPr>
          <w:i/>
          <w:lang w:val="sr-Cyrl-CS"/>
        </w:rPr>
        <w:t xml:space="preserve"> </w:t>
      </w:r>
      <w:r w:rsidRPr="00F87167">
        <w:rPr>
          <w:lang w:val="sr-Cyrl-CS"/>
        </w:rPr>
        <w:t>б</w:t>
      </w:r>
      <w:r w:rsidRPr="00DA286C">
        <w:rPr>
          <w:lang w:val="ru-RU"/>
        </w:rPr>
        <w:t xml:space="preserve">р. ...................... </w:t>
      </w:r>
      <w:r w:rsidRPr="00DA286C">
        <w:rPr>
          <w:i/>
          <w:iCs/>
          <w:lang w:val="ru-RU"/>
        </w:rPr>
        <w:t>[навести редни број јавне набавк</w:t>
      </w:r>
      <w:r w:rsidRPr="00F87167">
        <w:rPr>
          <w:i/>
          <w:iCs/>
        </w:rPr>
        <w:t>e</w:t>
      </w:r>
      <w:r w:rsidRPr="00DA286C">
        <w:rPr>
          <w:i/>
          <w:iCs/>
          <w:lang w:val="ru-RU"/>
        </w:rPr>
        <w:t>]</w:t>
      </w:r>
      <w:r w:rsidRPr="00DA286C">
        <w:rPr>
          <w:lang w:val="ru-RU"/>
        </w:rPr>
        <w:t>,</w:t>
      </w:r>
      <w:r w:rsidRPr="00DA286C">
        <w:rPr>
          <w:bCs/>
          <w:iCs/>
          <w:lang w:val="ru-RU"/>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jc w:val="both"/>
        <w:rPr>
          <w:b/>
          <w:noProof/>
          <w:lang w:val="ru-RU"/>
        </w:rPr>
      </w:pPr>
    </w:p>
    <w:p w:rsidR="002F2D7B" w:rsidRPr="00DA286C" w:rsidRDefault="00E73B22" w:rsidP="002F2D7B">
      <w:pPr>
        <w:jc w:val="both"/>
        <w:rPr>
          <w:noProof/>
          <w:lang w:val="ru-RU"/>
        </w:rPr>
      </w:pPr>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2F2D7B" w:rsidRPr="00F87167" w:rsidRDefault="002F2D7B" w:rsidP="002F2D7B">
      <w:pPr>
        <w:jc w:val="both"/>
        <w:rPr>
          <w:noProof/>
        </w:rPr>
      </w:pPr>
      <w:r w:rsidRPr="00DA286C">
        <w:rPr>
          <w:noProof/>
          <w:lang w:val="ru-RU"/>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2F2D7B" w:rsidRPr="00F87167" w:rsidRDefault="002F2D7B" w:rsidP="002F2D7B">
      <w:pPr>
        <w:jc w:val="both"/>
        <w:rPr>
          <w:noProof/>
        </w:rPr>
      </w:pPr>
    </w:p>
    <w:p w:rsidR="002F2D7B" w:rsidRPr="00F87167" w:rsidRDefault="002F2D7B" w:rsidP="002F2D7B">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2F2D7B" w:rsidRPr="00A23F31" w:rsidRDefault="002F2D7B" w:rsidP="002F2D7B">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E74612" w:rsidRDefault="00E74612" w:rsidP="002F2D7B">
      <w:pPr>
        <w:rPr>
          <w:bCs/>
          <w:iCs/>
          <w:lang w:val="sr-Cyrl-CS"/>
        </w:rPr>
      </w:pPr>
    </w:p>
    <w:p w:rsidR="002F2D7B" w:rsidRDefault="002F2D7B" w:rsidP="002F2D7B">
      <w:pPr>
        <w:rPr>
          <w:bCs/>
          <w:iCs/>
          <w:lang w:val="sr-Cyrl-CS"/>
        </w:rPr>
      </w:pPr>
    </w:p>
    <w:p w:rsidR="002F2D7B" w:rsidRDefault="002F2D7B" w:rsidP="002F2D7B">
      <w:pPr>
        <w:rPr>
          <w:bCs/>
          <w:iCs/>
          <w:lang w:val="sr-Cyrl-CS"/>
        </w:rPr>
      </w:pPr>
    </w:p>
    <w:p w:rsidR="002F2D7B" w:rsidRDefault="002F2D7B" w:rsidP="002F2D7B">
      <w:pPr>
        <w:rPr>
          <w:bCs/>
          <w:iCs/>
          <w:lang w:val="sr-Cyrl-CS"/>
        </w:rPr>
      </w:pPr>
    </w:p>
    <w:p w:rsidR="002F2D7B" w:rsidRPr="002F2D7B" w:rsidRDefault="002F2D7B" w:rsidP="002F2D7B">
      <w:pPr>
        <w:rPr>
          <w:bCs/>
          <w:iCs/>
          <w:lang w:val="sr-Cyrl-CS"/>
        </w:rPr>
      </w:pPr>
    </w:p>
    <w:p w:rsidR="00B819C7" w:rsidRPr="002F2D7B" w:rsidRDefault="00B819C7">
      <w:pPr>
        <w:rPr>
          <w:bCs/>
          <w:iCs/>
          <w:lang w:val="sr-Cyrl-CS"/>
        </w:rPr>
      </w:pPr>
    </w:p>
    <w:p w:rsidR="00B819C7" w:rsidRPr="002D5B2C" w:rsidRDefault="00434F17" w:rsidP="0051359F">
      <w:pPr>
        <w:pStyle w:val="Heading2"/>
        <w:numPr>
          <w:ilvl w:val="0"/>
          <w:numId w:val="5"/>
        </w:numPr>
        <w:rPr>
          <w:noProof/>
        </w:rPr>
      </w:pPr>
      <w:bookmarkStart w:id="36" w:name="_Toc364158551"/>
      <w:r>
        <w:rPr>
          <w:noProof/>
        </w:rPr>
        <w:lastRenderedPageBreak/>
        <w:t xml:space="preserve"> </w:t>
      </w:r>
      <w:r w:rsidR="00B819C7" w:rsidRPr="002D5B2C">
        <w:rPr>
          <w:noProof/>
        </w:rPr>
        <w:t>ОБРАЗАЦ СТРУКТУРЕ ПОНУЂЕНЕ ЦЕНЕ</w:t>
      </w:r>
      <w:bookmarkEnd w:id="36"/>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F2D7B" w:rsidRPr="00FF74CE" w:rsidTr="00AB130A">
        <w:trPr>
          <w:trHeight w:val="822"/>
        </w:trPr>
        <w:tc>
          <w:tcPr>
            <w:tcW w:w="1314" w:type="dxa"/>
            <w:vMerge w:val="restart"/>
            <w:shd w:val="clear" w:color="auto" w:fill="auto"/>
            <w:vAlign w:val="center"/>
          </w:tcPr>
          <w:p w:rsidR="002F2D7B" w:rsidRPr="00FF74CE" w:rsidRDefault="002F2D7B" w:rsidP="00AB130A">
            <w:pPr>
              <w:jc w:val="center"/>
              <w:rPr>
                <w:noProof/>
                <w:sz w:val="22"/>
                <w:szCs w:val="22"/>
                <w:lang w:val="sr-Cyrl-CS"/>
              </w:rPr>
            </w:pPr>
            <w:r w:rsidRPr="00FF74CE">
              <w:rPr>
                <w:noProof/>
                <w:sz w:val="22"/>
                <w:szCs w:val="22"/>
                <w:lang w:val="sr-Cyrl-CS"/>
              </w:rPr>
              <w:t>Редни бр ставке</w:t>
            </w:r>
          </w:p>
          <w:p w:rsidR="002F2D7B" w:rsidRPr="00FF74CE" w:rsidRDefault="002F2D7B" w:rsidP="00AB130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F2D7B" w:rsidRPr="00FF74CE" w:rsidRDefault="002F2D7B" w:rsidP="00AB130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F2D7B" w:rsidRPr="00FF74CE" w:rsidRDefault="002F2D7B" w:rsidP="00AB130A">
            <w:pPr>
              <w:jc w:val="center"/>
            </w:pPr>
            <w:r w:rsidRPr="00FF74CE">
              <w:rPr>
                <w:b/>
                <w:noProof/>
              </w:rPr>
              <w:t>Јединична цена са ПДВ-ом</w:t>
            </w:r>
          </w:p>
          <w:p w:rsidR="002F2D7B" w:rsidRPr="00FF74CE" w:rsidRDefault="002F2D7B" w:rsidP="00AB130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F2D7B" w:rsidRPr="00FF74CE" w:rsidRDefault="002F2D7B" w:rsidP="00AB130A">
            <w:pPr>
              <w:jc w:val="center"/>
            </w:pPr>
            <w:r w:rsidRPr="00FF74CE">
              <w:rPr>
                <w:b/>
                <w:noProof/>
              </w:rPr>
              <w:t>Укупна цена без ПДВ-а</w:t>
            </w:r>
          </w:p>
          <w:p w:rsidR="002F2D7B" w:rsidRPr="00FF74CE" w:rsidRDefault="002F2D7B" w:rsidP="00AB130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F2D7B" w:rsidRPr="00FF74CE" w:rsidRDefault="002F2D7B" w:rsidP="00AB130A">
            <w:pPr>
              <w:jc w:val="center"/>
            </w:pPr>
            <w:r w:rsidRPr="00FF74CE">
              <w:rPr>
                <w:b/>
                <w:noProof/>
              </w:rPr>
              <w:t>Укупна цена са ПДВ-ом</w:t>
            </w:r>
          </w:p>
          <w:p w:rsidR="002F2D7B" w:rsidRPr="00FF74CE" w:rsidRDefault="002F2D7B" w:rsidP="00AB130A">
            <w:pPr>
              <w:pStyle w:val="ListParagraph"/>
              <w:spacing w:before="100" w:beforeAutospacing="1" w:line="210" w:lineRule="atLeast"/>
              <w:ind w:left="0"/>
              <w:jc w:val="center"/>
              <w:rPr>
                <w:b/>
                <w:noProof/>
              </w:rPr>
            </w:pPr>
          </w:p>
        </w:tc>
        <w:tc>
          <w:tcPr>
            <w:tcW w:w="3368" w:type="dxa"/>
            <w:gridSpan w:val="6"/>
            <w:shd w:val="clear" w:color="auto" w:fill="auto"/>
            <w:vAlign w:val="center"/>
          </w:tcPr>
          <w:p w:rsidR="002F2D7B" w:rsidRPr="00FF74CE" w:rsidRDefault="002F2D7B" w:rsidP="00AB130A">
            <w:pPr>
              <w:jc w:val="center"/>
            </w:pPr>
            <w:r w:rsidRPr="00FF74CE">
              <w:rPr>
                <w:b/>
                <w:noProof/>
              </w:rPr>
              <w:t>Процентуално учешће (одређене врсте) трошкова</w:t>
            </w:r>
          </w:p>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rPr>
          <w:trHeight w:val="444"/>
        </w:trPr>
        <w:tc>
          <w:tcPr>
            <w:tcW w:w="131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028"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60"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080"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Default="00B819C7" w:rsidP="00B819C7">
      <w:pPr>
        <w:jc w:val="center"/>
        <w:rPr>
          <w:b/>
          <w:noProof/>
          <w:lang w:val="sr-Cyrl-CS"/>
        </w:rPr>
      </w:pPr>
    </w:p>
    <w:p w:rsidR="002F2D7B" w:rsidRPr="00FF74CE" w:rsidRDefault="002F2D7B" w:rsidP="002F2D7B">
      <w:pPr>
        <w:rPr>
          <w:b/>
          <w:noProof/>
        </w:rPr>
      </w:pPr>
      <w:r w:rsidRPr="00FF74CE">
        <w:rPr>
          <w:b/>
          <w:noProof/>
        </w:rPr>
        <w:t>Упутство о попуњавању:</w:t>
      </w:r>
    </w:p>
    <w:p w:rsidR="002F2D7B" w:rsidRPr="00FF74CE" w:rsidRDefault="002F2D7B" w:rsidP="002F2D7B">
      <w:pPr>
        <w:pStyle w:val="ListParagraph"/>
        <w:numPr>
          <w:ilvl w:val="0"/>
          <w:numId w:val="24"/>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F2D7B" w:rsidRPr="00FF74CE" w:rsidRDefault="002F2D7B" w:rsidP="002F2D7B">
      <w:pPr>
        <w:pStyle w:val="ListParagraph"/>
        <w:numPr>
          <w:ilvl w:val="0"/>
          <w:numId w:val="24"/>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F2D7B" w:rsidRPr="00FF74CE" w:rsidRDefault="002F2D7B" w:rsidP="002F2D7B">
      <w:pPr>
        <w:pStyle w:val="ListParagraph"/>
        <w:numPr>
          <w:ilvl w:val="0"/>
          <w:numId w:val="24"/>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9A44D9">
        <w:rPr>
          <w:noProof/>
          <w:lang w:val="sr-Cyrl-CS"/>
        </w:rPr>
        <w:t>4</w:t>
      </w:r>
      <w:r w:rsidRPr="00FF74CE">
        <w:rPr>
          <w:noProof/>
        </w:rPr>
        <w:t xml:space="preserve">) из обрасца понуде. </w:t>
      </w:r>
    </w:p>
    <w:p w:rsidR="002F2D7B" w:rsidRPr="00FF74CE" w:rsidRDefault="002F2D7B" w:rsidP="002F2D7B">
      <w:pPr>
        <w:rPr>
          <w:b/>
          <w:noProof/>
        </w:rPr>
      </w:pPr>
      <w:r w:rsidRPr="00FF74CE">
        <w:rPr>
          <w:b/>
          <w:noProof/>
        </w:rPr>
        <w:t>Напомена:</w:t>
      </w:r>
    </w:p>
    <w:p w:rsidR="002F2D7B" w:rsidRPr="00FF74CE" w:rsidRDefault="002F2D7B" w:rsidP="002F2D7B">
      <w:pPr>
        <w:pStyle w:val="ListParagraph"/>
        <w:numPr>
          <w:ilvl w:val="0"/>
          <w:numId w:val="25"/>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F2D7B" w:rsidRPr="00FF74CE" w:rsidRDefault="002F2D7B" w:rsidP="002F2D7B">
      <w:pPr>
        <w:pStyle w:val="ListParagraph"/>
        <w:numPr>
          <w:ilvl w:val="0"/>
          <w:numId w:val="25"/>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F2D7B" w:rsidRPr="00FF74CE" w:rsidRDefault="002F2D7B" w:rsidP="002F2D7B">
      <w:pPr>
        <w:pStyle w:val="ListParagraph"/>
        <w:numPr>
          <w:ilvl w:val="0"/>
          <w:numId w:val="25"/>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F2D7B" w:rsidRPr="00FF74CE" w:rsidRDefault="002F2D7B" w:rsidP="002F2D7B">
      <w:pPr>
        <w:rPr>
          <w:noProof/>
        </w:rPr>
      </w:pPr>
    </w:p>
    <w:p w:rsidR="002F2D7B" w:rsidRDefault="002F2D7B" w:rsidP="002F2D7B">
      <w:pPr>
        <w:rPr>
          <w:noProof/>
        </w:rPr>
      </w:pPr>
    </w:p>
    <w:p w:rsidR="002F2D7B" w:rsidRDefault="002F2D7B" w:rsidP="002F2D7B">
      <w:pPr>
        <w:rPr>
          <w:noProof/>
        </w:rPr>
      </w:pPr>
    </w:p>
    <w:p w:rsidR="002F2D7B" w:rsidRDefault="002F2D7B" w:rsidP="002F2D7B">
      <w:pPr>
        <w:rPr>
          <w:noProof/>
        </w:rPr>
      </w:pPr>
    </w:p>
    <w:p w:rsidR="002F2D7B" w:rsidRPr="002E0532" w:rsidRDefault="002F2D7B" w:rsidP="002F2D7B">
      <w:pPr>
        <w:rPr>
          <w:noProof/>
        </w:rPr>
      </w:pPr>
    </w:p>
    <w:p w:rsidR="002F2D7B" w:rsidRPr="00FF74CE" w:rsidRDefault="002F2D7B" w:rsidP="002F2D7B">
      <w:pPr>
        <w:jc w:val="center"/>
        <w:rPr>
          <w:noProof/>
        </w:rPr>
      </w:pPr>
      <w:r w:rsidRPr="00FF74CE">
        <w:rPr>
          <w:noProof/>
        </w:rPr>
        <w:t>М.П.</w:t>
      </w:r>
    </w:p>
    <w:p w:rsidR="002F2D7B" w:rsidRPr="00FF74CE" w:rsidRDefault="002F2D7B" w:rsidP="002F2D7B">
      <w:pPr>
        <w:jc w:val="both"/>
        <w:rPr>
          <w:noProof/>
        </w:rPr>
      </w:pPr>
      <w:r w:rsidRPr="00FF74CE">
        <w:rPr>
          <w:noProof/>
        </w:rPr>
        <w:t xml:space="preserve">                                                                                            </w:t>
      </w:r>
    </w:p>
    <w:p w:rsidR="002F2D7B" w:rsidRPr="00FF74CE" w:rsidRDefault="002F2D7B" w:rsidP="002F2D7B">
      <w:pPr>
        <w:jc w:val="both"/>
        <w:rPr>
          <w:noProof/>
          <w:lang w:val="sr-Latn-CS"/>
        </w:rPr>
      </w:pPr>
      <w:r w:rsidRPr="00FF74CE">
        <w:rPr>
          <w:noProof/>
        </w:rPr>
        <w:t xml:space="preserve">                </w:t>
      </w:r>
    </w:p>
    <w:p w:rsidR="002F2D7B" w:rsidRPr="00FF74CE" w:rsidRDefault="002F2D7B" w:rsidP="002F2D7B">
      <w:pPr>
        <w:jc w:val="center"/>
        <w:rPr>
          <w:noProof/>
        </w:rPr>
      </w:pPr>
      <w:r>
        <w:rPr>
          <w:noProof/>
          <w:lang w:val="sr-Cyrl-CS"/>
        </w:rPr>
        <w:t xml:space="preserve">    </w:t>
      </w:r>
      <w:r w:rsidRPr="00FF74CE">
        <w:rPr>
          <w:noProof/>
        </w:rPr>
        <w:t xml:space="preserve">ДАТУМ                                                      </w:t>
      </w:r>
      <w:r>
        <w:rPr>
          <w:noProof/>
        </w:rPr>
        <w:t xml:space="preserve">                        </w:t>
      </w:r>
      <w:r w:rsidRPr="00FF74CE">
        <w:rPr>
          <w:noProof/>
        </w:rPr>
        <w:t>ПОТПИС ПОНУЂАЧА</w:t>
      </w:r>
    </w:p>
    <w:p w:rsidR="002F2D7B" w:rsidRDefault="002F2D7B" w:rsidP="002F2D7B">
      <w:pPr>
        <w:rPr>
          <w:b/>
          <w:noProof/>
          <w:lang w:val="sr-Cyrl-CS"/>
        </w:rPr>
      </w:pPr>
      <w:r w:rsidRPr="00FF74CE">
        <w:rPr>
          <w:noProof/>
        </w:rPr>
        <w:t xml:space="preserve">______________________    </w:t>
      </w:r>
      <w:r>
        <w:rPr>
          <w:noProof/>
          <w:lang w:val="sr-Cyrl-CS"/>
        </w:rPr>
        <w:t xml:space="preserve">                                                   </w:t>
      </w:r>
      <w:r w:rsidRPr="00FF74CE">
        <w:rPr>
          <w:noProof/>
        </w:rPr>
        <w:t xml:space="preserve">______________________                                                                                            </w:t>
      </w:r>
    </w:p>
    <w:p w:rsidR="002F2D7B" w:rsidRDefault="002F2D7B" w:rsidP="00B819C7">
      <w:pPr>
        <w:jc w:val="center"/>
        <w:rPr>
          <w:b/>
          <w:noProof/>
          <w:lang w:val="sr-Cyrl-CS"/>
        </w:rPr>
      </w:pPr>
    </w:p>
    <w:p w:rsidR="002F2D7B" w:rsidRDefault="002F2D7B" w:rsidP="00B819C7">
      <w:pPr>
        <w:jc w:val="center"/>
        <w:rPr>
          <w:b/>
          <w:noProof/>
          <w:lang w:val="sr-Cyrl-CS"/>
        </w:rPr>
      </w:pPr>
    </w:p>
    <w:p w:rsidR="002F2D7B" w:rsidRPr="002F2D7B" w:rsidRDefault="002F2D7B" w:rsidP="002F2D7B">
      <w:pPr>
        <w:rPr>
          <w:b/>
          <w:noProof/>
          <w:lang w:val="sr-Cyrl-CS"/>
        </w:rPr>
      </w:pPr>
    </w:p>
    <w:p w:rsidR="00B819C7" w:rsidRPr="00E31C1C" w:rsidRDefault="00B819C7" w:rsidP="0051359F">
      <w:pPr>
        <w:pStyle w:val="Heading2"/>
        <w:numPr>
          <w:ilvl w:val="0"/>
          <w:numId w:val="5"/>
        </w:numPr>
        <w:rPr>
          <w:noProof/>
        </w:rPr>
      </w:pPr>
      <w:bookmarkStart w:id="37" w:name="_Toc364158552"/>
      <w:r w:rsidRPr="00E31C1C">
        <w:rPr>
          <w:noProof/>
        </w:rPr>
        <w:lastRenderedPageBreak/>
        <w:t>О</w:t>
      </w:r>
      <w:r>
        <w:rPr>
          <w:noProof/>
        </w:rPr>
        <w:t>БРАЗАЦ ТРОШКОВА ПРИПРЕМЕ ПОНУДЕ</w:t>
      </w:r>
      <w:bookmarkEnd w:id="37"/>
    </w:p>
    <w:p w:rsidR="002F2D7B" w:rsidRPr="002F2D7B" w:rsidRDefault="002F2D7B" w:rsidP="002F2D7B">
      <w:pPr>
        <w:spacing w:before="100" w:beforeAutospacing="1" w:line="210" w:lineRule="atLeast"/>
        <w:jc w:val="both"/>
        <w:rPr>
          <w:noProof/>
          <w:lang w:val="sr-Latn-CS"/>
        </w:rPr>
      </w:pPr>
      <w:r w:rsidRPr="0016223C">
        <w:rPr>
          <w:noProof/>
        </w:rPr>
        <w:t>У</w:t>
      </w:r>
      <w:r w:rsidRPr="002F2D7B">
        <w:rPr>
          <w:noProof/>
          <w:lang w:val="sr-Latn-CS"/>
        </w:rPr>
        <w:t xml:space="preserve"> </w:t>
      </w:r>
      <w:r w:rsidRPr="0016223C">
        <w:rPr>
          <w:noProof/>
        </w:rPr>
        <w:t>складу</w:t>
      </w:r>
      <w:r w:rsidRPr="002F2D7B">
        <w:rPr>
          <w:noProof/>
          <w:lang w:val="sr-Latn-CS"/>
        </w:rPr>
        <w:t xml:space="preserve"> </w:t>
      </w:r>
      <w:r w:rsidRPr="0016223C">
        <w:rPr>
          <w:noProof/>
        </w:rPr>
        <w:t>са</w:t>
      </w:r>
      <w:r w:rsidRPr="002F2D7B">
        <w:rPr>
          <w:noProof/>
          <w:lang w:val="sr-Latn-CS"/>
        </w:rPr>
        <w:t xml:space="preserve"> </w:t>
      </w:r>
      <w:r w:rsidRPr="0016223C">
        <w:rPr>
          <w:noProof/>
        </w:rPr>
        <w:t>чланом</w:t>
      </w:r>
      <w:r w:rsidRPr="002F2D7B">
        <w:rPr>
          <w:noProof/>
          <w:lang w:val="sr-Latn-CS"/>
        </w:rPr>
        <w:t xml:space="preserve"> 88. </w:t>
      </w:r>
      <w:r w:rsidRPr="0016223C">
        <w:rPr>
          <w:noProof/>
        </w:rPr>
        <w:t>став</w:t>
      </w:r>
      <w:r w:rsidRPr="002F2D7B">
        <w:rPr>
          <w:noProof/>
          <w:lang w:val="sr-Latn-CS"/>
        </w:rPr>
        <w:t xml:space="preserve"> 1. </w:t>
      </w:r>
      <w:r w:rsidRPr="0016223C">
        <w:rPr>
          <w:noProof/>
        </w:rPr>
        <w:t>Закона</w:t>
      </w:r>
      <w:r w:rsidRPr="002F2D7B">
        <w:rPr>
          <w:noProof/>
          <w:lang w:val="sr-Latn-CS"/>
        </w:rPr>
        <w:t xml:space="preserve">, </w:t>
      </w:r>
      <w:r w:rsidRPr="0016223C">
        <w:rPr>
          <w:noProof/>
        </w:rPr>
        <w:t>понуђач</w:t>
      </w:r>
      <w:r w:rsidRPr="002F2D7B">
        <w:rPr>
          <w:noProof/>
          <w:lang w:val="sr-Latn-CS"/>
        </w:rPr>
        <w:t xml:space="preserve"> </w:t>
      </w:r>
      <w:r w:rsidRPr="0016223C">
        <w:rPr>
          <w:noProof/>
        </w:rPr>
        <w:t>доставља</w:t>
      </w:r>
      <w:r w:rsidRPr="002F2D7B">
        <w:rPr>
          <w:noProof/>
          <w:lang w:val="sr-Latn-CS"/>
        </w:rPr>
        <w:t xml:space="preserve"> </w:t>
      </w:r>
      <w:r w:rsidRPr="0016223C">
        <w:rPr>
          <w:noProof/>
        </w:rPr>
        <w:t>укупан</w:t>
      </w:r>
      <w:r w:rsidRPr="002F2D7B">
        <w:rPr>
          <w:noProof/>
          <w:lang w:val="sr-Latn-CS"/>
        </w:rPr>
        <w:t xml:space="preserve"> </w:t>
      </w:r>
      <w:r w:rsidRPr="0016223C">
        <w:rPr>
          <w:noProof/>
        </w:rPr>
        <w:t>износ</w:t>
      </w:r>
      <w:r w:rsidRPr="002F2D7B">
        <w:rPr>
          <w:noProof/>
          <w:lang w:val="sr-Latn-CS"/>
        </w:rPr>
        <w:t xml:space="preserve"> </w:t>
      </w:r>
      <w:r w:rsidRPr="0016223C">
        <w:rPr>
          <w:noProof/>
        </w:rPr>
        <w:t>и</w:t>
      </w:r>
      <w:r w:rsidRPr="002F2D7B">
        <w:rPr>
          <w:noProof/>
          <w:lang w:val="sr-Latn-CS"/>
        </w:rPr>
        <w:t xml:space="preserve"> </w:t>
      </w:r>
      <w:r w:rsidRPr="0016223C">
        <w:rPr>
          <w:noProof/>
        </w:rPr>
        <w:t>структуру</w:t>
      </w:r>
      <w:r w:rsidRPr="002F2D7B">
        <w:rPr>
          <w:noProof/>
          <w:lang w:val="sr-Latn-CS"/>
        </w:rPr>
        <w:t xml:space="preserve"> </w:t>
      </w:r>
      <w:r w:rsidRPr="0016223C">
        <w:rPr>
          <w:noProof/>
        </w:rPr>
        <w:t>трошкова</w:t>
      </w:r>
      <w:r w:rsidRPr="002F2D7B">
        <w:rPr>
          <w:noProof/>
          <w:lang w:val="sr-Latn-CS"/>
        </w:rPr>
        <w:t xml:space="preserve"> </w:t>
      </w:r>
      <w:r w:rsidRPr="0016223C">
        <w:rPr>
          <w:noProof/>
        </w:rPr>
        <w:t>припремања</w:t>
      </w:r>
      <w:r w:rsidRPr="002F2D7B">
        <w:rPr>
          <w:noProof/>
          <w:lang w:val="sr-Latn-CS"/>
        </w:rPr>
        <w:t xml:space="preserve"> </w:t>
      </w:r>
      <w:r w:rsidRPr="0016223C">
        <w:rPr>
          <w:noProof/>
        </w:rPr>
        <w:t>понуде</w:t>
      </w:r>
      <w:r w:rsidRPr="002F2D7B">
        <w:rPr>
          <w:noProof/>
          <w:lang w:val="sr-Latn-CS"/>
        </w:rPr>
        <w:t xml:space="preserve">, </w:t>
      </w:r>
      <w:r w:rsidRPr="0016223C">
        <w:rPr>
          <w:noProof/>
        </w:rPr>
        <w:t>како</w:t>
      </w:r>
      <w:r w:rsidRPr="002F2D7B">
        <w:rPr>
          <w:noProof/>
          <w:lang w:val="sr-Latn-CS"/>
        </w:rPr>
        <w:t xml:space="preserve"> </w:t>
      </w:r>
      <w:r w:rsidRPr="0016223C">
        <w:rPr>
          <w:noProof/>
        </w:rPr>
        <w:t>следи</w:t>
      </w:r>
      <w:r w:rsidRPr="002F2D7B">
        <w:rPr>
          <w:noProof/>
          <w:lang w:val="sr-Latn-CS"/>
        </w:rPr>
        <w:t>:</w:t>
      </w:r>
    </w:p>
    <w:p w:rsidR="00B819C7" w:rsidRPr="002F2D7B" w:rsidRDefault="00B819C7" w:rsidP="005B6871">
      <w:pPr>
        <w:spacing w:before="100" w:beforeAutospacing="1" w:line="210" w:lineRule="atLeast"/>
        <w:jc w:val="both"/>
        <w:rPr>
          <w:noProof/>
          <w:lang w:val="sr-Cyrl-CS"/>
        </w:rPr>
      </w:pPr>
    </w:p>
    <w:tbl>
      <w:tblPr>
        <w:tblStyle w:val="TableGrid"/>
        <w:tblpPr w:leftFromText="180" w:rightFromText="180" w:vertAnchor="text" w:horzAnchor="margin" w:tblpY="-13"/>
        <w:tblW w:w="9108" w:type="dxa"/>
        <w:tblLook w:val="04A0" w:firstRow="1" w:lastRow="0" w:firstColumn="1" w:lastColumn="0" w:noHBand="0" w:noVBand="1"/>
      </w:tblPr>
      <w:tblGrid>
        <w:gridCol w:w="1908"/>
        <w:gridCol w:w="1890"/>
        <w:gridCol w:w="1710"/>
        <w:gridCol w:w="1710"/>
        <w:gridCol w:w="1890"/>
      </w:tblGrid>
      <w:tr w:rsidR="002F2D7B" w:rsidRPr="00DA286C" w:rsidTr="002F2D7B">
        <w:tc>
          <w:tcPr>
            <w:tcW w:w="9108" w:type="dxa"/>
            <w:gridSpan w:val="5"/>
          </w:tcPr>
          <w:p w:rsidR="002F2D7B" w:rsidRPr="00DA286C" w:rsidRDefault="002F2D7B" w:rsidP="002F2D7B">
            <w:pPr>
              <w:spacing w:before="100" w:beforeAutospacing="1" w:line="210" w:lineRule="atLeast"/>
              <w:jc w:val="center"/>
              <w:rPr>
                <w:b/>
                <w:noProof/>
                <w:lang w:val="sr-Latn-CS"/>
              </w:rPr>
            </w:pPr>
            <w:r w:rsidRPr="008B7475">
              <w:rPr>
                <w:b/>
                <w:noProof/>
              </w:rPr>
              <w:t>Трошкови</w:t>
            </w:r>
            <w:r w:rsidRPr="00DA286C">
              <w:rPr>
                <w:b/>
                <w:noProof/>
                <w:lang w:val="sr-Latn-CS"/>
              </w:rPr>
              <w:t xml:space="preserve"> </w:t>
            </w:r>
            <w:r w:rsidRPr="008B7475">
              <w:rPr>
                <w:b/>
                <w:noProof/>
              </w:rPr>
              <w:t>израде</w:t>
            </w:r>
            <w:r w:rsidRPr="00DA286C">
              <w:rPr>
                <w:b/>
                <w:noProof/>
                <w:lang w:val="sr-Latn-CS"/>
              </w:rPr>
              <w:t xml:space="preserve"> </w:t>
            </w:r>
            <w:r w:rsidRPr="008B7475">
              <w:rPr>
                <w:b/>
                <w:noProof/>
              </w:rPr>
              <w:t>узорка</w:t>
            </w:r>
            <w:r w:rsidRPr="00DA286C">
              <w:rPr>
                <w:b/>
                <w:noProof/>
                <w:lang w:val="sr-Latn-CS"/>
              </w:rPr>
              <w:t xml:space="preserve"> </w:t>
            </w:r>
            <w:r w:rsidRPr="008B7475">
              <w:rPr>
                <w:b/>
                <w:noProof/>
              </w:rPr>
              <w:t>или</w:t>
            </w:r>
            <w:r w:rsidRPr="00DA286C">
              <w:rPr>
                <w:b/>
                <w:noProof/>
                <w:lang w:val="sr-Latn-CS"/>
              </w:rPr>
              <w:t xml:space="preserve"> </w:t>
            </w:r>
            <w:r w:rsidRPr="008B7475">
              <w:rPr>
                <w:b/>
                <w:noProof/>
              </w:rPr>
              <w:t>модела</w:t>
            </w:r>
            <w:r w:rsidRPr="00DA286C">
              <w:rPr>
                <w:b/>
                <w:noProof/>
                <w:lang w:val="sr-Latn-CS"/>
              </w:rPr>
              <w:t xml:space="preserve"> (</w:t>
            </w:r>
            <w:r>
              <w:rPr>
                <w:b/>
                <w:noProof/>
              </w:rPr>
              <w:t>у</w:t>
            </w:r>
            <w:r w:rsidRPr="008B7475">
              <w:rPr>
                <w:b/>
                <w:noProof/>
              </w:rPr>
              <w:t>колико</w:t>
            </w:r>
            <w:r w:rsidRPr="00DA286C">
              <w:rPr>
                <w:b/>
                <w:noProof/>
                <w:lang w:val="sr-Latn-CS"/>
              </w:rPr>
              <w:t xml:space="preserve"> </w:t>
            </w:r>
            <w:r w:rsidRPr="008B7475">
              <w:rPr>
                <w:b/>
                <w:noProof/>
              </w:rPr>
              <w:t>постоје</w:t>
            </w:r>
            <w:r w:rsidRPr="00DA286C">
              <w:rPr>
                <w:b/>
                <w:noProof/>
                <w:lang w:val="sr-Latn-CS"/>
              </w:rPr>
              <w:t>)</w:t>
            </w:r>
          </w:p>
        </w:tc>
      </w:tr>
      <w:tr w:rsidR="002F2D7B" w:rsidRPr="008B7475" w:rsidTr="002F2D7B">
        <w:tc>
          <w:tcPr>
            <w:tcW w:w="1908" w:type="dxa"/>
          </w:tcPr>
          <w:p w:rsidR="002F2D7B" w:rsidRPr="00E22841" w:rsidRDefault="002F2D7B" w:rsidP="002F2D7B">
            <w:pPr>
              <w:spacing w:before="100" w:beforeAutospacing="1" w:line="210" w:lineRule="atLeast"/>
              <w:jc w:val="both"/>
              <w:rPr>
                <w:noProof/>
              </w:rPr>
            </w:pPr>
            <w:r w:rsidRPr="00E22841">
              <w:rPr>
                <w:noProof/>
              </w:rPr>
              <w:t>Назив трошка</w:t>
            </w:r>
          </w:p>
        </w:tc>
        <w:tc>
          <w:tcPr>
            <w:tcW w:w="1890" w:type="dxa"/>
          </w:tcPr>
          <w:p w:rsidR="002F2D7B" w:rsidRPr="008B7475" w:rsidRDefault="002F2D7B" w:rsidP="002F2D7B">
            <w:pPr>
              <w:spacing w:before="100" w:beforeAutospacing="1" w:line="210" w:lineRule="atLeast"/>
              <w:jc w:val="both"/>
              <w:rPr>
                <w:b/>
                <w:noProof/>
              </w:rPr>
            </w:pPr>
          </w:p>
        </w:tc>
        <w:tc>
          <w:tcPr>
            <w:tcW w:w="1710" w:type="dxa"/>
          </w:tcPr>
          <w:p w:rsidR="002F2D7B" w:rsidRPr="008B7475" w:rsidRDefault="002F2D7B" w:rsidP="002F2D7B">
            <w:pPr>
              <w:spacing w:before="100" w:beforeAutospacing="1" w:line="210" w:lineRule="atLeast"/>
              <w:jc w:val="both"/>
              <w:rPr>
                <w:b/>
                <w:noProof/>
              </w:rPr>
            </w:pPr>
          </w:p>
        </w:tc>
        <w:tc>
          <w:tcPr>
            <w:tcW w:w="1710" w:type="dxa"/>
          </w:tcPr>
          <w:p w:rsidR="002F2D7B" w:rsidRPr="008B7475" w:rsidRDefault="002F2D7B" w:rsidP="002F2D7B">
            <w:pPr>
              <w:spacing w:before="100" w:beforeAutospacing="1" w:line="210" w:lineRule="atLeast"/>
              <w:jc w:val="both"/>
              <w:rPr>
                <w:b/>
                <w:noProof/>
              </w:rPr>
            </w:pPr>
          </w:p>
        </w:tc>
        <w:tc>
          <w:tcPr>
            <w:tcW w:w="1890" w:type="dxa"/>
          </w:tcPr>
          <w:p w:rsidR="002F2D7B" w:rsidRPr="008B7475" w:rsidRDefault="002F2D7B" w:rsidP="002F2D7B">
            <w:pPr>
              <w:spacing w:before="100" w:beforeAutospacing="1" w:line="210" w:lineRule="atLeast"/>
              <w:jc w:val="both"/>
              <w:rPr>
                <w:b/>
                <w:noProof/>
              </w:rPr>
            </w:pPr>
          </w:p>
        </w:tc>
      </w:tr>
      <w:tr w:rsidR="002F2D7B" w:rsidRPr="008B7475" w:rsidTr="002F2D7B">
        <w:tc>
          <w:tcPr>
            <w:tcW w:w="1908" w:type="dxa"/>
          </w:tcPr>
          <w:p w:rsidR="002F2D7B" w:rsidRPr="00E22841" w:rsidRDefault="002F2D7B" w:rsidP="002F2D7B">
            <w:pPr>
              <w:spacing w:before="100" w:beforeAutospacing="1" w:line="210" w:lineRule="atLeast"/>
              <w:rPr>
                <w:noProof/>
              </w:rPr>
            </w:pPr>
            <w:r w:rsidRPr="00E22841">
              <w:rPr>
                <w:noProof/>
              </w:rPr>
              <w:t>Вредност у динарима</w:t>
            </w:r>
          </w:p>
        </w:tc>
        <w:tc>
          <w:tcPr>
            <w:tcW w:w="1890" w:type="dxa"/>
          </w:tcPr>
          <w:p w:rsidR="002F2D7B" w:rsidRPr="008B7475" w:rsidRDefault="002F2D7B" w:rsidP="002F2D7B">
            <w:pPr>
              <w:spacing w:before="100" w:beforeAutospacing="1" w:line="210" w:lineRule="atLeast"/>
              <w:jc w:val="center"/>
              <w:rPr>
                <w:b/>
                <w:noProof/>
              </w:rPr>
            </w:pPr>
          </w:p>
        </w:tc>
        <w:tc>
          <w:tcPr>
            <w:tcW w:w="1710" w:type="dxa"/>
          </w:tcPr>
          <w:p w:rsidR="002F2D7B" w:rsidRPr="008B7475" w:rsidRDefault="002F2D7B" w:rsidP="002F2D7B">
            <w:pPr>
              <w:spacing w:before="100" w:beforeAutospacing="1" w:line="210" w:lineRule="atLeast"/>
              <w:jc w:val="center"/>
              <w:rPr>
                <w:b/>
                <w:noProof/>
              </w:rPr>
            </w:pPr>
          </w:p>
        </w:tc>
        <w:tc>
          <w:tcPr>
            <w:tcW w:w="1710" w:type="dxa"/>
          </w:tcPr>
          <w:p w:rsidR="002F2D7B" w:rsidRPr="008B7475" w:rsidRDefault="002F2D7B" w:rsidP="002F2D7B">
            <w:pPr>
              <w:spacing w:before="100" w:beforeAutospacing="1" w:line="210" w:lineRule="atLeast"/>
              <w:jc w:val="center"/>
              <w:rPr>
                <w:b/>
                <w:noProof/>
              </w:rPr>
            </w:pPr>
          </w:p>
        </w:tc>
        <w:tc>
          <w:tcPr>
            <w:tcW w:w="1890" w:type="dxa"/>
          </w:tcPr>
          <w:p w:rsidR="002F2D7B" w:rsidRPr="008B7475" w:rsidRDefault="002F2D7B" w:rsidP="002F2D7B">
            <w:pPr>
              <w:spacing w:before="100" w:beforeAutospacing="1" w:line="210" w:lineRule="atLeast"/>
              <w:jc w:val="center"/>
              <w:rPr>
                <w:b/>
                <w:noProof/>
              </w:rPr>
            </w:pPr>
          </w:p>
        </w:tc>
      </w:tr>
      <w:tr w:rsidR="002F2D7B" w:rsidRPr="008B7475" w:rsidTr="002F2D7B">
        <w:tc>
          <w:tcPr>
            <w:tcW w:w="9108" w:type="dxa"/>
            <w:gridSpan w:val="5"/>
          </w:tcPr>
          <w:p w:rsidR="002F2D7B" w:rsidRPr="008B7475" w:rsidRDefault="002F2D7B" w:rsidP="002F2D7B">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2F2D7B" w:rsidRPr="008B7475" w:rsidTr="002F2D7B">
        <w:tc>
          <w:tcPr>
            <w:tcW w:w="1908" w:type="dxa"/>
          </w:tcPr>
          <w:p w:rsidR="002F2D7B" w:rsidRPr="00E22841" w:rsidRDefault="002F2D7B" w:rsidP="002F2D7B">
            <w:pPr>
              <w:spacing w:before="100" w:beforeAutospacing="1" w:line="210" w:lineRule="atLeast"/>
              <w:jc w:val="both"/>
              <w:rPr>
                <w:noProof/>
              </w:rPr>
            </w:pPr>
            <w:r w:rsidRPr="00E22841">
              <w:rPr>
                <w:noProof/>
              </w:rPr>
              <w:t>Назив трошка</w:t>
            </w:r>
          </w:p>
        </w:tc>
        <w:tc>
          <w:tcPr>
            <w:tcW w:w="189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890" w:type="dxa"/>
          </w:tcPr>
          <w:p w:rsidR="002F2D7B" w:rsidRPr="00E22841" w:rsidRDefault="002F2D7B" w:rsidP="002F2D7B">
            <w:pPr>
              <w:spacing w:before="100" w:beforeAutospacing="1" w:line="210" w:lineRule="atLeast"/>
              <w:jc w:val="both"/>
              <w:rPr>
                <w:noProof/>
              </w:rPr>
            </w:pPr>
          </w:p>
        </w:tc>
      </w:tr>
      <w:tr w:rsidR="002F2D7B" w:rsidRPr="008B7475" w:rsidTr="002F2D7B">
        <w:tc>
          <w:tcPr>
            <w:tcW w:w="1908" w:type="dxa"/>
          </w:tcPr>
          <w:p w:rsidR="002F2D7B" w:rsidRPr="00E22841" w:rsidRDefault="002F2D7B" w:rsidP="002F2D7B">
            <w:pPr>
              <w:spacing w:before="100" w:beforeAutospacing="1" w:line="210" w:lineRule="atLeast"/>
              <w:rPr>
                <w:noProof/>
              </w:rPr>
            </w:pPr>
            <w:r w:rsidRPr="00E22841">
              <w:rPr>
                <w:noProof/>
              </w:rPr>
              <w:t>Вредност у динарима</w:t>
            </w:r>
          </w:p>
        </w:tc>
        <w:tc>
          <w:tcPr>
            <w:tcW w:w="189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890" w:type="dxa"/>
          </w:tcPr>
          <w:p w:rsidR="002F2D7B" w:rsidRPr="00E22841" w:rsidRDefault="002F2D7B" w:rsidP="002F2D7B">
            <w:pPr>
              <w:spacing w:before="100" w:beforeAutospacing="1" w:line="210" w:lineRule="atLeast"/>
              <w:jc w:val="both"/>
              <w:rPr>
                <w:noProof/>
              </w:rPr>
            </w:pPr>
          </w:p>
        </w:tc>
      </w:tr>
    </w:tbl>
    <w:p w:rsidR="002F2D7B" w:rsidRDefault="002F2D7B" w:rsidP="002F2D7B">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2F2D7B" w:rsidRDefault="002F2D7B" w:rsidP="002F2D7B">
      <w:pPr>
        <w:rPr>
          <w:noProof/>
          <w:lang w:val="sr-Latn-CS"/>
        </w:rPr>
      </w:pPr>
    </w:p>
    <w:p w:rsidR="002F2D7B" w:rsidRPr="00DA286C" w:rsidRDefault="002F2D7B" w:rsidP="002F2D7B">
      <w:pPr>
        <w:jc w:val="both"/>
        <w:rPr>
          <w:lang w:val="sr-Latn-CS"/>
        </w:rPr>
      </w:pPr>
      <w:r w:rsidRPr="00D26667">
        <w:t>Трошкове</w:t>
      </w:r>
      <w:r w:rsidRPr="00DA286C">
        <w:rPr>
          <w:lang w:val="sr-Latn-CS"/>
        </w:rPr>
        <w:t xml:space="preserve"> </w:t>
      </w:r>
      <w:r w:rsidRPr="00D26667">
        <w:t>припреме</w:t>
      </w:r>
      <w:r w:rsidRPr="00DA286C">
        <w:rPr>
          <w:lang w:val="sr-Latn-CS"/>
        </w:rPr>
        <w:t xml:space="preserve"> </w:t>
      </w:r>
      <w:r w:rsidRPr="00D26667">
        <w:t>и</w:t>
      </w:r>
      <w:r w:rsidRPr="00DA286C">
        <w:rPr>
          <w:lang w:val="sr-Latn-CS"/>
        </w:rPr>
        <w:t xml:space="preserve"> </w:t>
      </w:r>
      <w:r w:rsidRPr="00D26667">
        <w:t>подношења</w:t>
      </w:r>
      <w:r w:rsidRPr="00DA286C">
        <w:rPr>
          <w:lang w:val="sr-Latn-CS"/>
        </w:rPr>
        <w:t xml:space="preserve"> </w:t>
      </w:r>
      <w:r w:rsidRPr="00D26667">
        <w:t>понуде</w:t>
      </w:r>
      <w:r w:rsidRPr="00DA286C">
        <w:rPr>
          <w:lang w:val="sr-Latn-CS"/>
        </w:rPr>
        <w:t xml:space="preserve"> </w:t>
      </w:r>
      <w:r w:rsidRPr="00D26667">
        <w:t>сноси</w:t>
      </w:r>
      <w:r w:rsidRPr="00DA286C">
        <w:rPr>
          <w:lang w:val="sr-Latn-CS"/>
        </w:rPr>
        <w:t xml:space="preserve"> </w:t>
      </w:r>
      <w:r w:rsidRPr="00D26667">
        <w:t>искључиво</w:t>
      </w:r>
      <w:r w:rsidRPr="00DA286C">
        <w:rPr>
          <w:lang w:val="sr-Latn-CS"/>
        </w:rPr>
        <w:t xml:space="preserve"> </w:t>
      </w:r>
      <w:r w:rsidRPr="00D26667">
        <w:t>понуђач</w:t>
      </w:r>
      <w:r w:rsidRPr="00DA286C">
        <w:rPr>
          <w:lang w:val="sr-Latn-CS"/>
        </w:rPr>
        <w:t xml:space="preserve"> </w:t>
      </w:r>
      <w:r w:rsidRPr="00D26667">
        <w:t>и</w:t>
      </w:r>
      <w:r w:rsidRPr="00DA286C">
        <w:rPr>
          <w:lang w:val="sr-Latn-CS"/>
        </w:rPr>
        <w:t xml:space="preserve"> </w:t>
      </w:r>
      <w:r w:rsidRPr="00D26667">
        <w:t>не</w:t>
      </w:r>
      <w:r w:rsidRPr="00DA286C">
        <w:rPr>
          <w:lang w:val="sr-Latn-CS"/>
        </w:rPr>
        <w:t xml:space="preserve"> </w:t>
      </w:r>
      <w:r w:rsidRPr="00D26667">
        <w:t>може</w:t>
      </w:r>
      <w:r w:rsidRPr="00DA286C">
        <w:rPr>
          <w:lang w:val="sr-Latn-CS"/>
        </w:rPr>
        <w:t xml:space="preserve"> </w:t>
      </w:r>
      <w:r w:rsidRPr="00D26667">
        <w:t>тражити</w:t>
      </w:r>
      <w:r w:rsidRPr="00DA286C">
        <w:rPr>
          <w:lang w:val="sr-Latn-CS"/>
        </w:rPr>
        <w:t xml:space="preserve"> </w:t>
      </w:r>
      <w:r w:rsidRPr="00D26667">
        <w:t>од</w:t>
      </w:r>
      <w:r w:rsidRPr="00DA286C">
        <w:rPr>
          <w:lang w:val="sr-Latn-CS"/>
        </w:rPr>
        <w:t xml:space="preserve"> </w:t>
      </w:r>
      <w:r w:rsidRPr="00D26667">
        <w:t>наручиоца</w:t>
      </w:r>
      <w:r w:rsidRPr="00DA286C">
        <w:rPr>
          <w:lang w:val="sr-Latn-CS"/>
        </w:rPr>
        <w:t xml:space="preserve"> </w:t>
      </w:r>
      <w:r w:rsidRPr="00D26667">
        <w:t>накнаду</w:t>
      </w:r>
      <w:r w:rsidRPr="00DA286C">
        <w:rPr>
          <w:lang w:val="sr-Latn-CS"/>
        </w:rPr>
        <w:t xml:space="preserve"> </w:t>
      </w:r>
      <w:r w:rsidRPr="00D26667">
        <w:t>трошкова</w:t>
      </w:r>
      <w:r w:rsidRPr="00DA286C">
        <w:rPr>
          <w:lang w:val="sr-Latn-CS"/>
        </w:rPr>
        <w:t>.</w:t>
      </w:r>
    </w:p>
    <w:p w:rsidR="002F2D7B" w:rsidRPr="00DA286C" w:rsidRDefault="002F2D7B" w:rsidP="002F2D7B">
      <w:pPr>
        <w:jc w:val="both"/>
        <w:rPr>
          <w:lang w:val="sr-Latn-CS"/>
        </w:rPr>
      </w:pPr>
      <w:r w:rsidRPr="00D26667">
        <w:t>Ако</w:t>
      </w:r>
      <w:r w:rsidRPr="00DA286C">
        <w:rPr>
          <w:lang w:val="sr-Latn-CS"/>
        </w:rPr>
        <w:t xml:space="preserve"> </w:t>
      </w:r>
      <w:r w:rsidRPr="00D26667">
        <w:t>је</w:t>
      </w:r>
      <w:r w:rsidRPr="00DA286C">
        <w:rPr>
          <w:lang w:val="sr-Latn-CS"/>
        </w:rPr>
        <w:t xml:space="preserve"> </w:t>
      </w:r>
      <w:r w:rsidRPr="00D26667">
        <w:t>поступак</w:t>
      </w:r>
      <w:r w:rsidRPr="00DA286C">
        <w:rPr>
          <w:lang w:val="sr-Latn-CS"/>
        </w:rPr>
        <w:t xml:space="preserve"> </w:t>
      </w:r>
      <w:r w:rsidRPr="00D26667">
        <w:t>јавне</w:t>
      </w:r>
      <w:r w:rsidRPr="00DA286C">
        <w:rPr>
          <w:lang w:val="sr-Latn-CS"/>
        </w:rPr>
        <w:t xml:space="preserve"> </w:t>
      </w:r>
      <w:r w:rsidRPr="00D26667">
        <w:t>набавке</w:t>
      </w:r>
      <w:r w:rsidRPr="00DA286C">
        <w:rPr>
          <w:lang w:val="sr-Latn-CS"/>
        </w:rPr>
        <w:t xml:space="preserve"> </w:t>
      </w:r>
      <w:r w:rsidRPr="00D26667">
        <w:t>обустављен</w:t>
      </w:r>
      <w:r w:rsidRPr="00DA286C">
        <w:rPr>
          <w:lang w:val="sr-Latn-CS"/>
        </w:rPr>
        <w:t xml:space="preserve"> </w:t>
      </w:r>
      <w:r w:rsidRPr="00D26667">
        <w:t>из</w:t>
      </w:r>
      <w:r w:rsidRPr="00DA286C">
        <w:rPr>
          <w:lang w:val="sr-Latn-CS"/>
        </w:rPr>
        <w:t xml:space="preserve"> </w:t>
      </w:r>
      <w:r w:rsidRPr="00D26667">
        <w:t>разлога</w:t>
      </w:r>
      <w:r w:rsidRPr="00DA286C">
        <w:rPr>
          <w:lang w:val="sr-Latn-CS"/>
        </w:rPr>
        <w:t xml:space="preserve"> </w:t>
      </w:r>
      <w:r w:rsidRPr="00D26667">
        <w:t>који</w:t>
      </w:r>
      <w:r w:rsidRPr="00DA286C">
        <w:rPr>
          <w:lang w:val="sr-Latn-CS"/>
        </w:rPr>
        <w:t xml:space="preserve"> </w:t>
      </w:r>
      <w:r w:rsidRPr="00D26667">
        <w:t>су</w:t>
      </w:r>
      <w:r w:rsidRPr="00DA286C">
        <w:rPr>
          <w:lang w:val="sr-Latn-CS"/>
        </w:rPr>
        <w:t xml:space="preserve"> </w:t>
      </w:r>
      <w:r w:rsidRPr="00D26667">
        <w:t>на</w:t>
      </w:r>
      <w:r w:rsidRPr="00DA286C">
        <w:rPr>
          <w:lang w:val="sr-Latn-CS"/>
        </w:rPr>
        <w:t xml:space="preserve"> </w:t>
      </w:r>
      <w:r w:rsidRPr="00D26667">
        <w:t>страни</w:t>
      </w:r>
      <w:r w:rsidRPr="00DA286C">
        <w:rPr>
          <w:lang w:val="sr-Latn-CS"/>
        </w:rPr>
        <w:t xml:space="preserve"> </w:t>
      </w:r>
      <w:r w:rsidRPr="00D26667">
        <w:t>наручиоца</w:t>
      </w:r>
      <w:r w:rsidRPr="00DA286C">
        <w:rPr>
          <w:lang w:val="sr-Latn-CS"/>
        </w:rPr>
        <w:t xml:space="preserve">, </w:t>
      </w:r>
      <w:r w:rsidRPr="00D26667">
        <w:t>наручилац</w:t>
      </w:r>
      <w:r w:rsidRPr="00DA286C">
        <w:rPr>
          <w:lang w:val="sr-Latn-CS"/>
        </w:rPr>
        <w:t xml:space="preserve"> </w:t>
      </w:r>
      <w:r w:rsidRPr="00D26667">
        <w:t>је</w:t>
      </w:r>
      <w:r w:rsidRPr="00DA286C">
        <w:rPr>
          <w:lang w:val="sr-Latn-CS"/>
        </w:rPr>
        <w:t xml:space="preserve"> </w:t>
      </w:r>
      <w:r w:rsidRPr="00D26667">
        <w:t>дужан</w:t>
      </w:r>
      <w:r w:rsidRPr="00DA286C">
        <w:rPr>
          <w:lang w:val="sr-Latn-CS"/>
        </w:rPr>
        <w:t xml:space="preserve"> </w:t>
      </w:r>
      <w:r w:rsidRPr="00D26667">
        <w:t>да</w:t>
      </w:r>
      <w:r w:rsidRPr="00DA286C">
        <w:rPr>
          <w:lang w:val="sr-Latn-CS"/>
        </w:rPr>
        <w:t xml:space="preserve"> </w:t>
      </w:r>
      <w:r w:rsidRPr="00D26667">
        <w:t>понуђачу</w:t>
      </w:r>
      <w:r w:rsidRPr="00DA286C">
        <w:rPr>
          <w:lang w:val="sr-Latn-CS"/>
        </w:rPr>
        <w:t xml:space="preserve"> </w:t>
      </w:r>
      <w:r w:rsidRPr="00D26667">
        <w:t>надокнади</w:t>
      </w:r>
      <w:r w:rsidRPr="00DA286C">
        <w:rPr>
          <w:lang w:val="sr-Latn-CS"/>
        </w:rPr>
        <w:t xml:space="preserve"> </w:t>
      </w:r>
      <w:r w:rsidRPr="00D26667">
        <w:t>трошкове</w:t>
      </w:r>
      <w:r w:rsidRPr="00DA286C">
        <w:rPr>
          <w:lang w:val="sr-Latn-CS"/>
        </w:rPr>
        <w:t xml:space="preserve"> </w:t>
      </w:r>
      <w:r w:rsidRPr="00D26667">
        <w:t>израде</w:t>
      </w:r>
      <w:r w:rsidRPr="00DA286C">
        <w:rPr>
          <w:lang w:val="sr-Latn-CS"/>
        </w:rPr>
        <w:t xml:space="preserve"> </w:t>
      </w:r>
      <w:r w:rsidRPr="00D26667">
        <w:t>узорка</w:t>
      </w:r>
      <w:r w:rsidRPr="00DA286C">
        <w:rPr>
          <w:lang w:val="sr-Latn-CS"/>
        </w:rPr>
        <w:t xml:space="preserve"> </w:t>
      </w:r>
      <w:r w:rsidRPr="00D26667">
        <w:t>или</w:t>
      </w:r>
      <w:r w:rsidRPr="00DA286C">
        <w:rPr>
          <w:lang w:val="sr-Latn-CS"/>
        </w:rPr>
        <w:t xml:space="preserve"> </w:t>
      </w:r>
      <w:r w:rsidRPr="00D26667">
        <w:t>модела</w:t>
      </w:r>
      <w:r w:rsidRPr="00DA286C">
        <w:rPr>
          <w:lang w:val="sr-Latn-CS"/>
        </w:rPr>
        <w:t xml:space="preserve">, </w:t>
      </w:r>
      <w:r w:rsidRPr="00D26667">
        <w:t>ако</w:t>
      </w:r>
      <w:r w:rsidRPr="00DA286C">
        <w:rPr>
          <w:lang w:val="sr-Latn-CS"/>
        </w:rPr>
        <w:t xml:space="preserve"> </w:t>
      </w:r>
      <w:r w:rsidRPr="00D26667">
        <w:t>су</w:t>
      </w:r>
      <w:r w:rsidRPr="00DA286C">
        <w:rPr>
          <w:lang w:val="sr-Latn-CS"/>
        </w:rPr>
        <w:t xml:space="preserve"> </w:t>
      </w:r>
      <w:r w:rsidRPr="00D26667">
        <w:t>израђени</w:t>
      </w:r>
      <w:r w:rsidRPr="00DA286C">
        <w:rPr>
          <w:lang w:val="sr-Latn-CS"/>
        </w:rPr>
        <w:t xml:space="preserve"> </w:t>
      </w:r>
      <w:r w:rsidRPr="00D26667">
        <w:t>у</w:t>
      </w:r>
      <w:r w:rsidRPr="00DA286C">
        <w:rPr>
          <w:lang w:val="sr-Latn-CS"/>
        </w:rPr>
        <w:t xml:space="preserve"> </w:t>
      </w:r>
      <w:r w:rsidRPr="00D26667">
        <w:t>складу</w:t>
      </w:r>
      <w:r w:rsidRPr="00DA286C">
        <w:rPr>
          <w:lang w:val="sr-Latn-CS"/>
        </w:rPr>
        <w:t xml:space="preserve"> </w:t>
      </w:r>
      <w:r w:rsidRPr="00D26667">
        <w:t>са</w:t>
      </w:r>
      <w:r w:rsidRPr="00DA286C">
        <w:rPr>
          <w:lang w:val="sr-Latn-CS"/>
        </w:rPr>
        <w:t xml:space="preserve"> </w:t>
      </w:r>
      <w:r w:rsidRPr="00D26667">
        <w:t>техничким</w:t>
      </w:r>
      <w:r w:rsidRPr="00DA286C">
        <w:rPr>
          <w:lang w:val="sr-Latn-CS"/>
        </w:rPr>
        <w:t xml:space="preserve"> </w:t>
      </w:r>
      <w:r w:rsidRPr="00D26667">
        <w:t>спецификацијама</w:t>
      </w:r>
      <w:r w:rsidRPr="00DA286C">
        <w:rPr>
          <w:lang w:val="sr-Latn-CS"/>
        </w:rPr>
        <w:t xml:space="preserve"> </w:t>
      </w:r>
      <w:r w:rsidRPr="00D26667">
        <w:t>наручиоца</w:t>
      </w:r>
      <w:r w:rsidRPr="00DA286C">
        <w:rPr>
          <w:lang w:val="sr-Latn-CS"/>
        </w:rPr>
        <w:t xml:space="preserve"> </w:t>
      </w:r>
      <w:r w:rsidRPr="00D26667">
        <w:t>и</w:t>
      </w:r>
      <w:r w:rsidRPr="00DA286C">
        <w:rPr>
          <w:lang w:val="sr-Latn-CS"/>
        </w:rPr>
        <w:t xml:space="preserve"> </w:t>
      </w:r>
      <w:r w:rsidRPr="00D26667">
        <w:t>трошкове</w:t>
      </w:r>
      <w:r w:rsidRPr="00DA286C">
        <w:rPr>
          <w:lang w:val="sr-Latn-CS"/>
        </w:rPr>
        <w:t xml:space="preserve"> </w:t>
      </w:r>
      <w:r w:rsidRPr="00D26667">
        <w:t>прибављања</w:t>
      </w:r>
      <w:r w:rsidRPr="00DA286C">
        <w:rPr>
          <w:lang w:val="sr-Latn-CS"/>
        </w:rPr>
        <w:t xml:space="preserve"> </w:t>
      </w:r>
      <w:r w:rsidRPr="00D26667">
        <w:t>средства</w:t>
      </w:r>
      <w:r w:rsidRPr="00DA286C">
        <w:rPr>
          <w:lang w:val="sr-Latn-CS"/>
        </w:rPr>
        <w:t xml:space="preserve"> </w:t>
      </w:r>
      <w:r w:rsidRPr="00D26667">
        <w:t>обезбеђења</w:t>
      </w:r>
      <w:r w:rsidRPr="00DA286C">
        <w:rPr>
          <w:lang w:val="sr-Latn-CS"/>
        </w:rPr>
        <w:t xml:space="preserve">, </w:t>
      </w:r>
      <w:r w:rsidRPr="00D26667">
        <w:t>под</w:t>
      </w:r>
      <w:r w:rsidRPr="00DA286C">
        <w:rPr>
          <w:lang w:val="sr-Latn-CS"/>
        </w:rPr>
        <w:t xml:space="preserve"> </w:t>
      </w:r>
      <w:r w:rsidRPr="00D26667">
        <w:t>условом</w:t>
      </w:r>
      <w:r w:rsidRPr="00DA286C">
        <w:rPr>
          <w:lang w:val="sr-Latn-CS"/>
        </w:rPr>
        <w:t xml:space="preserve"> </w:t>
      </w:r>
      <w:r w:rsidRPr="00D26667">
        <w:t>да</w:t>
      </w:r>
      <w:r w:rsidRPr="00DA286C">
        <w:rPr>
          <w:lang w:val="sr-Latn-CS"/>
        </w:rPr>
        <w:t xml:space="preserve"> </w:t>
      </w:r>
      <w:r w:rsidRPr="00D26667">
        <w:t>је</w:t>
      </w:r>
      <w:r w:rsidRPr="00DA286C">
        <w:rPr>
          <w:lang w:val="sr-Latn-CS"/>
        </w:rPr>
        <w:t xml:space="preserve"> </w:t>
      </w:r>
      <w:r w:rsidRPr="00D26667">
        <w:t>понуђач</w:t>
      </w:r>
      <w:r w:rsidRPr="00DA286C">
        <w:rPr>
          <w:lang w:val="sr-Latn-CS"/>
        </w:rPr>
        <w:t xml:space="preserve"> </w:t>
      </w:r>
      <w:r w:rsidRPr="00D26667">
        <w:t>тражио</w:t>
      </w:r>
      <w:r w:rsidRPr="00DA286C">
        <w:rPr>
          <w:lang w:val="sr-Latn-CS"/>
        </w:rPr>
        <w:t xml:space="preserve"> </w:t>
      </w:r>
      <w:r w:rsidRPr="00D26667">
        <w:t>накнаду</w:t>
      </w:r>
      <w:r w:rsidRPr="00DA286C">
        <w:rPr>
          <w:lang w:val="sr-Latn-CS"/>
        </w:rPr>
        <w:t xml:space="preserve"> </w:t>
      </w:r>
      <w:r w:rsidRPr="00D26667">
        <w:t>тих</w:t>
      </w:r>
      <w:r w:rsidRPr="00DA286C">
        <w:rPr>
          <w:lang w:val="sr-Latn-CS"/>
        </w:rPr>
        <w:t xml:space="preserve"> </w:t>
      </w:r>
      <w:r w:rsidRPr="00D26667">
        <w:t>трошкова</w:t>
      </w:r>
      <w:r w:rsidRPr="00DA286C">
        <w:rPr>
          <w:lang w:val="sr-Latn-CS"/>
        </w:rPr>
        <w:t xml:space="preserve"> </w:t>
      </w:r>
      <w:r w:rsidRPr="00D26667">
        <w:t>у</w:t>
      </w:r>
      <w:r w:rsidRPr="00DA286C">
        <w:rPr>
          <w:lang w:val="sr-Latn-CS"/>
        </w:rPr>
        <w:t xml:space="preserve"> </w:t>
      </w:r>
      <w:r w:rsidRPr="00D26667">
        <w:t>својој</w:t>
      </w:r>
      <w:r w:rsidRPr="00DA286C">
        <w:rPr>
          <w:lang w:val="sr-Latn-CS"/>
        </w:rPr>
        <w:t xml:space="preserve"> </w:t>
      </w:r>
      <w:r w:rsidRPr="00D26667">
        <w:t>понуди</w:t>
      </w:r>
      <w:r w:rsidRPr="00DA286C">
        <w:rPr>
          <w:lang w:val="sr-Latn-CS"/>
        </w:rPr>
        <w:t>.</w:t>
      </w:r>
    </w:p>
    <w:p w:rsidR="005B6871" w:rsidRPr="002F2D7B" w:rsidRDefault="005B6871" w:rsidP="005B6871">
      <w:pPr>
        <w:spacing w:before="100" w:beforeAutospacing="1" w:line="210" w:lineRule="atLeast"/>
        <w:jc w:val="both"/>
        <w:rPr>
          <w:noProof/>
          <w:lang w:val="sr-Cyrl-CS"/>
        </w:rPr>
      </w:pPr>
    </w:p>
    <w:p w:rsidR="00B819C7" w:rsidRPr="002F2D7B" w:rsidRDefault="00B819C7" w:rsidP="00B819C7">
      <w:pPr>
        <w:rPr>
          <w:b/>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tbl>
      <w:tblPr>
        <w:tblStyle w:val="TableGrid"/>
        <w:tblpPr w:leftFromText="180" w:rightFromText="180" w:vertAnchor="text" w:horzAnchor="margin" w:tblpY="230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2F2D7B" w:rsidRPr="008B7475" w:rsidTr="002F2D7B">
        <w:trPr>
          <w:trHeight w:val="312"/>
        </w:trPr>
        <w:tc>
          <w:tcPr>
            <w:tcW w:w="3510" w:type="dxa"/>
            <w:tcBorders>
              <w:bottom w:val="single" w:sz="4" w:space="0" w:color="auto"/>
            </w:tcBorders>
          </w:tcPr>
          <w:p w:rsidR="002F2D7B" w:rsidRPr="008B7475" w:rsidRDefault="002F2D7B" w:rsidP="002F2D7B">
            <w:pPr>
              <w:rPr>
                <w:noProof/>
                <w:highlight w:val="yellow"/>
              </w:rPr>
            </w:pPr>
          </w:p>
        </w:tc>
        <w:tc>
          <w:tcPr>
            <w:tcW w:w="2835" w:type="dxa"/>
          </w:tcPr>
          <w:p w:rsidR="002F2D7B" w:rsidRPr="008B7475" w:rsidRDefault="002F2D7B" w:rsidP="002F2D7B">
            <w:pPr>
              <w:rPr>
                <w:noProof/>
                <w:highlight w:val="yellow"/>
              </w:rPr>
            </w:pPr>
          </w:p>
        </w:tc>
        <w:tc>
          <w:tcPr>
            <w:tcW w:w="2835" w:type="dxa"/>
            <w:tcBorders>
              <w:bottom w:val="single" w:sz="4" w:space="0" w:color="auto"/>
            </w:tcBorders>
          </w:tcPr>
          <w:p w:rsidR="002F2D7B" w:rsidRPr="008B7475" w:rsidRDefault="002F2D7B" w:rsidP="002F2D7B">
            <w:pPr>
              <w:rPr>
                <w:noProof/>
                <w:highlight w:val="yellow"/>
              </w:rPr>
            </w:pPr>
          </w:p>
        </w:tc>
      </w:tr>
      <w:tr w:rsidR="002F2D7B" w:rsidRPr="008B7475" w:rsidTr="002F2D7B">
        <w:trPr>
          <w:trHeight w:val="293"/>
        </w:trPr>
        <w:tc>
          <w:tcPr>
            <w:tcW w:w="3510" w:type="dxa"/>
            <w:tcBorders>
              <w:top w:val="single" w:sz="4" w:space="0" w:color="auto"/>
            </w:tcBorders>
          </w:tcPr>
          <w:p w:rsidR="002F2D7B" w:rsidRPr="008B7475" w:rsidRDefault="002F2D7B" w:rsidP="002F2D7B">
            <w:pPr>
              <w:jc w:val="center"/>
              <w:rPr>
                <w:noProof/>
                <w:highlight w:val="yellow"/>
              </w:rPr>
            </w:pPr>
            <w:r w:rsidRPr="008B7475">
              <w:rPr>
                <w:noProof/>
              </w:rPr>
              <w:t>НАЗИВ ПОНУЂАЧА</w:t>
            </w:r>
          </w:p>
        </w:tc>
        <w:tc>
          <w:tcPr>
            <w:tcW w:w="2835" w:type="dxa"/>
          </w:tcPr>
          <w:p w:rsidR="002F2D7B" w:rsidRPr="008B7475" w:rsidRDefault="002F2D7B" w:rsidP="002F2D7B">
            <w:pPr>
              <w:jc w:val="center"/>
              <w:rPr>
                <w:noProof/>
              </w:rPr>
            </w:pPr>
            <w:r w:rsidRPr="008B7475">
              <w:rPr>
                <w:noProof/>
              </w:rPr>
              <w:t>М.П.</w:t>
            </w:r>
          </w:p>
        </w:tc>
        <w:tc>
          <w:tcPr>
            <w:tcW w:w="2835" w:type="dxa"/>
            <w:tcBorders>
              <w:top w:val="single" w:sz="4" w:space="0" w:color="auto"/>
            </w:tcBorders>
          </w:tcPr>
          <w:p w:rsidR="002F2D7B" w:rsidRPr="008B7475" w:rsidRDefault="002F2D7B" w:rsidP="002F2D7B">
            <w:pPr>
              <w:jc w:val="center"/>
              <w:rPr>
                <w:noProof/>
                <w:highlight w:val="yellow"/>
              </w:rPr>
            </w:pPr>
            <w:r w:rsidRPr="008B7475">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51359F">
      <w:pPr>
        <w:pStyle w:val="ListParagraph"/>
        <w:framePr w:w="8805" w:wrap="auto" w:hAnchor="text" w:x="1530"/>
        <w:numPr>
          <w:ilvl w:val="0"/>
          <w:numId w:val="5"/>
        </w:numPr>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Pr="00783888" w:rsidRDefault="00783888" w:rsidP="0051359F">
      <w:pPr>
        <w:pStyle w:val="Heading2"/>
        <w:ind w:left="360"/>
        <w:rPr>
          <w:noProof/>
          <w:sz w:val="22"/>
          <w:szCs w:val="22"/>
        </w:rPr>
      </w:pPr>
      <w:bookmarkStart w:id="38" w:name="_Toc364158553"/>
      <w:r w:rsidRPr="00783888">
        <w:rPr>
          <w:noProof/>
          <w:sz w:val="22"/>
          <w:szCs w:val="22"/>
          <w:lang w:val="sr-Cyrl-CS"/>
        </w:rPr>
        <w:lastRenderedPageBreak/>
        <w:t>11</w:t>
      </w:r>
      <w:r w:rsidR="0051359F" w:rsidRPr="00783888">
        <w:rPr>
          <w:noProof/>
          <w:sz w:val="22"/>
          <w:szCs w:val="22"/>
          <w:lang w:val="sr-Cyrl-CS"/>
        </w:rPr>
        <w:t>.</w:t>
      </w:r>
      <w:r w:rsidR="00434F17" w:rsidRPr="00783888">
        <w:rPr>
          <w:noProof/>
          <w:sz w:val="22"/>
          <w:szCs w:val="22"/>
        </w:rPr>
        <w:t xml:space="preserve"> </w:t>
      </w:r>
      <w:r w:rsidR="00B84C11" w:rsidRPr="00783888">
        <w:rPr>
          <w:noProof/>
          <w:sz w:val="22"/>
          <w:szCs w:val="22"/>
        </w:rPr>
        <w:t>ОБРАЗАЦ ПОНУДЕ</w:t>
      </w:r>
      <w:bookmarkEnd w:id="38"/>
    </w:p>
    <w:p w:rsidR="00A07ED2" w:rsidRPr="00E43C21" w:rsidRDefault="00A07ED2" w:rsidP="00A07ED2">
      <w:pPr>
        <w:pStyle w:val="BodyText"/>
        <w:rPr>
          <w:noProof/>
          <w:sz w:val="18"/>
          <w:szCs w:val="18"/>
          <w:lang w:val="sr-Cyrl-CS"/>
        </w:rPr>
      </w:pPr>
    </w:p>
    <w:p w:rsidR="00647639" w:rsidRPr="00783888" w:rsidRDefault="00647639" w:rsidP="00783888">
      <w:pPr>
        <w:pStyle w:val="Footer"/>
        <w:jc w:val="center"/>
        <w:rPr>
          <w:b/>
          <w:noProof/>
          <w:sz w:val="22"/>
          <w:szCs w:val="22"/>
        </w:rPr>
      </w:pPr>
      <w:r w:rsidRPr="00783888">
        <w:rPr>
          <w:b/>
          <w:noProof/>
          <w:sz w:val="22"/>
          <w:szCs w:val="22"/>
        </w:rPr>
        <w:t xml:space="preserve">Понуда број_______ - </w:t>
      </w:r>
      <w:r w:rsidR="006E279C" w:rsidRPr="00783888">
        <w:rPr>
          <w:b/>
          <w:sz w:val="22"/>
          <w:szCs w:val="22"/>
          <w:lang w:val="sr-Cyrl-CS"/>
        </w:rPr>
        <w:t>набавка</w:t>
      </w:r>
      <w:r w:rsidR="006E279C" w:rsidRPr="00783888">
        <w:rPr>
          <w:b/>
          <w:sz w:val="22"/>
          <w:szCs w:val="22"/>
        </w:rPr>
        <w:t xml:space="preserve"> </w:t>
      </w:r>
      <w:proofErr w:type="spellStart"/>
      <w:r w:rsidR="006E279C" w:rsidRPr="00783888">
        <w:rPr>
          <w:b/>
          <w:sz w:val="22"/>
          <w:szCs w:val="22"/>
        </w:rPr>
        <w:t>дволуменских</w:t>
      </w:r>
      <w:proofErr w:type="spellEnd"/>
      <w:r w:rsidR="006E279C" w:rsidRPr="00783888">
        <w:rPr>
          <w:b/>
          <w:sz w:val="22"/>
          <w:szCs w:val="22"/>
        </w:rPr>
        <w:t xml:space="preserve"> </w:t>
      </w:r>
      <w:proofErr w:type="spellStart"/>
      <w:r w:rsidR="006E279C" w:rsidRPr="00783888">
        <w:rPr>
          <w:b/>
          <w:sz w:val="22"/>
          <w:szCs w:val="22"/>
        </w:rPr>
        <w:t>централних</w:t>
      </w:r>
      <w:proofErr w:type="spellEnd"/>
      <w:r w:rsidR="00197DE3" w:rsidRPr="00783888">
        <w:rPr>
          <w:b/>
          <w:sz w:val="22"/>
          <w:szCs w:val="22"/>
          <w:lang w:val="sr-Cyrl-CS"/>
        </w:rPr>
        <w:t xml:space="preserve"> венских</w:t>
      </w:r>
      <w:r w:rsidR="006E279C" w:rsidRPr="00783888">
        <w:rPr>
          <w:b/>
          <w:sz w:val="22"/>
          <w:szCs w:val="22"/>
        </w:rPr>
        <w:t xml:space="preserve"> </w:t>
      </w:r>
      <w:proofErr w:type="spellStart"/>
      <w:r w:rsidR="006E279C" w:rsidRPr="00783888">
        <w:rPr>
          <w:b/>
          <w:sz w:val="22"/>
          <w:szCs w:val="22"/>
        </w:rPr>
        <w:t>катетера</w:t>
      </w:r>
      <w:proofErr w:type="spellEnd"/>
      <w:r w:rsidR="006E279C" w:rsidRPr="00783888">
        <w:rPr>
          <w:b/>
          <w:sz w:val="22"/>
          <w:szCs w:val="22"/>
        </w:rPr>
        <w:t xml:space="preserve"> </w:t>
      </w:r>
      <w:proofErr w:type="spellStart"/>
      <w:r w:rsidR="006E279C" w:rsidRPr="00783888">
        <w:rPr>
          <w:b/>
          <w:sz w:val="22"/>
          <w:szCs w:val="22"/>
        </w:rPr>
        <w:t>за</w:t>
      </w:r>
      <w:proofErr w:type="spellEnd"/>
      <w:r w:rsidR="006E279C" w:rsidRPr="00783888">
        <w:rPr>
          <w:b/>
          <w:sz w:val="22"/>
          <w:szCs w:val="22"/>
        </w:rPr>
        <w:t xml:space="preserve"> </w:t>
      </w:r>
      <w:proofErr w:type="spellStart"/>
      <w:r w:rsidR="006E279C" w:rsidRPr="00783888">
        <w:rPr>
          <w:b/>
          <w:sz w:val="22"/>
          <w:szCs w:val="22"/>
        </w:rPr>
        <w:t>хемодијализу</w:t>
      </w:r>
      <w:proofErr w:type="spellEnd"/>
      <w:r w:rsidR="006E279C" w:rsidRPr="00783888">
        <w:rPr>
          <w:b/>
          <w:sz w:val="22"/>
          <w:szCs w:val="22"/>
        </w:rPr>
        <w:t>/</w:t>
      </w:r>
      <w:proofErr w:type="spellStart"/>
      <w:r w:rsidR="006E279C" w:rsidRPr="00783888">
        <w:rPr>
          <w:b/>
          <w:sz w:val="22"/>
          <w:szCs w:val="22"/>
        </w:rPr>
        <w:t>плазмаферезу</w:t>
      </w:r>
      <w:proofErr w:type="spellEnd"/>
      <w:r w:rsidR="006E279C" w:rsidRPr="00783888">
        <w:rPr>
          <w:b/>
          <w:sz w:val="22"/>
          <w:szCs w:val="22"/>
        </w:rPr>
        <w:t xml:space="preserve"> </w:t>
      </w:r>
      <w:proofErr w:type="spellStart"/>
      <w:r w:rsidR="006E279C" w:rsidRPr="00783888">
        <w:rPr>
          <w:b/>
          <w:sz w:val="22"/>
          <w:szCs w:val="22"/>
        </w:rPr>
        <w:t>за</w:t>
      </w:r>
      <w:proofErr w:type="spellEnd"/>
      <w:r w:rsidR="006E279C" w:rsidRPr="00783888">
        <w:rPr>
          <w:b/>
          <w:sz w:val="22"/>
          <w:szCs w:val="22"/>
        </w:rPr>
        <w:t xml:space="preserve"> </w:t>
      </w:r>
      <w:proofErr w:type="spellStart"/>
      <w:r w:rsidR="006E279C" w:rsidRPr="00783888">
        <w:rPr>
          <w:b/>
          <w:sz w:val="22"/>
          <w:szCs w:val="22"/>
        </w:rPr>
        <w:t>потребе</w:t>
      </w:r>
      <w:proofErr w:type="spellEnd"/>
      <w:r w:rsidR="006E279C" w:rsidRPr="00783888">
        <w:rPr>
          <w:b/>
          <w:sz w:val="22"/>
          <w:szCs w:val="22"/>
        </w:rPr>
        <w:t xml:space="preserve"> </w:t>
      </w:r>
      <w:proofErr w:type="spellStart"/>
      <w:r w:rsidR="006E279C" w:rsidRPr="00783888">
        <w:rPr>
          <w:b/>
          <w:sz w:val="22"/>
          <w:szCs w:val="22"/>
        </w:rPr>
        <w:t>Клинике</w:t>
      </w:r>
      <w:proofErr w:type="spellEnd"/>
      <w:r w:rsidR="006E279C" w:rsidRPr="00783888">
        <w:rPr>
          <w:b/>
          <w:sz w:val="22"/>
          <w:szCs w:val="22"/>
        </w:rPr>
        <w:t xml:space="preserve"> </w:t>
      </w:r>
      <w:proofErr w:type="spellStart"/>
      <w:r w:rsidR="006E279C" w:rsidRPr="00783888">
        <w:rPr>
          <w:b/>
          <w:sz w:val="22"/>
          <w:szCs w:val="22"/>
        </w:rPr>
        <w:t>за</w:t>
      </w:r>
      <w:proofErr w:type="spellEnd"/>
      <w:r w:rsidR="006E279C" w:rsidRPr="00783888">
        <w:rPr>
          <w:b/>
          <w:sz w:val="22"/>
          <w:szCs w:val="22"/>
        </w:rPr>
        <w:t xml:space="preserve"> </w:t>
      </w:r>
      <w:proofErr w:type="spellStart"/>
      <w:r w:rsidR="006E279C" w:rsidRPr="00783888">
        <w:rPr>
          <w:b/>
          <w:sz w:val="22"/>
          <w:szCs w:val="22"/>
        </w:rPr>
        <w:t>нефрологију</w:t>
      </w:r>
      <w:proofErr w:type="spellEnd"/>
      <w:r w:rsidR="006E279C" w:rsidRPr="00783888">
        <w:rPr>
          <w:b/>
          <w:sz w:val="22"/>
          <w:szCs w:val="22"/>
        </w:rPr>
        <w:t xml:space="preserve"> и </w:t>
      </w:r>
      <w:proofErr w:type="spellStart"/>
      <w:r w:rsidR="006E279C" w:rsidRPr="00783888">
        <w:rPr>
          <w:b/>
          <w:sz w:val="22"/>
          <w:szCs w:val="22"/>
        </w:rPr>
        <w:t>клиничку</w:t>
      </w:r>
      <w:proofErr w:type="spellEnd"/>
      <w:r w:rsidR="006E279C" w:rsidRPr="00783888">
        <w:rPr>
          <w:b/>
          <w:sz w:val="22"/>
          <w:szCs w:val="22"/>
        </w:rPr>
        <w:t xml:space="preserve"> </w:t>
      </w:r>
      <w:proofErr w:type="spellStart"/>
      <w:r w:rsidR="006E279C" w:rsidRPr="00783888">
        <w:rPr>
          <w:b/>
          <w:sz w:val="22"/>
          <w:szCs w:val="22"/>
        </w:rPr>
        <w:t>имунологију</w:t>
      </w:r>
      <w:proofErr w:type="spellEnd"/>
      <w:r w:rsidR="006E279C" w:rsidRPr="00783888">
        <w:rPr>
          <w:b/>
          <w:sz w:val="22"/>
          <w:szCs w:val="22"/>
        </w:rPr>
        <w:t xml:space="preserve"> у </w:t>
      </w:r>
      <w:proofErr w:type="spellStart"/>
      <w:r w:rsidR="006E279C" w:rsidRPr="00783888">
        <w:rPr>
          <w:b/>
          <w:sz w:val="22"/>
          <w:szCs w:val="22"/>
        </w:rPr>
        <w:t>оквиру</w:t>
      </w:r>
      <w:proofErr w:type="spellEnd"/>
      <w:r w:rsidR="006E279C" w:rsidRPr="00783888">
        <w:rPr>
          <w:b/>
          <w:sz w:val="22"/>
          <w:szCs w:val="22"/>
        </w:rPr>
        <w:t xml:space="preserve"> </w:t>
      </w:r>
      <w:proofErr w:type="spellStart"/>
      <w:r w:rsidR="006E279C" w:rsidRPr="00783888">
        <w:rPr>
          <w:b/>
          <w:sz w:val="22"/>
          <w:szCs w:val="22"/>
        </w:rPr>
        <w:t>Клиничког</w:t>
      </w:r>
      <w:proofErr w:type="spellEnd"/>
      <w:r w:rsidR="006E279C" w:rsidRPr="00783888">
        <w:rPr>
          <w:b/>
          <w:sz w:val="22"/>
          <w:szCs w:val="22"/>
        </w:rPr>
        <w:t xml:space="preserve"> </w:t>
      </w:r>
      <w:proofErr w:type="spellStart"/>
      <w:r w:rsidR="006E279C" w:rsidRPr="00783888">
        <w:rPr>
          <w:b/>
          <w:sz w:val="22"/>
          <w:szCs w:val="22"/>
        </w:rPr>
        <w:t>центра</w:t>
      </w:r>
      <w:proofErr w:type="spellEnd"/>
      <w:r w:rsidR="006E279C" w:rsidRPr="00783888">
        <w:rPr>
          <w:b/>
          <w:sz w:val="22"/>
          <w:szCs w:val="22"/>
        </w:rPr>
        <w:t xml:space="preserve"> </w:t>
      </w:r>
      <w:proofErr w:type="spellStart"/>
      <w:r w:rsidR="006E279C" w:rsidRPr="00783888">
        <w:rPr>
          <w:b/>
          <w:sz w:val="22"/>
          <w:szCs w:val="22"/>
        </w:rPr>
        <w:t>Војводине</w:t>
      </w:r>
      <w:proofErr w:type="spellEnd"/>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647639" w:rsidRPr="00E43C21" w:rsidRDefault="00647639" w:rsidP="00647639">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647639" w:rsidRPr="00E43C21" w:rsidRDefault="00647639" w:rsidP="00647639">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647639" w:rsidRPr="00E43C21" w:rsidRDefault="00647639" w:rsidP="00647639">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647639" w:rsidRPr="00E43C21" w:rsidRDefault="00647639" w:rsidP="00647639">
      <w:pPr>
        <w:pStyle w:val="BodyText"/>
        <w:jc w:val="left"/>
        <w:rPr>
          <w:noProof/>
          <w:sz w:val="18"/>
          <w:szCs w:val="18"/>
        </w:rPr>
      </w:pPr>
      <w:r w:rsidRPr="00E43C21">
        <w:rPr>
          <w:noProof/>
          <w:sz w:val="18"/>
          <w:szCs w:val="18"/>
        </w:rPr>
        <w:t>Е-маил:_________________________________________                    Пиб:_________________________________________</w:t>
      </w:r>
    </w:p>
    <w:p w:rsidR="00647639" w:rsidRPr="00E43C21" w:rsidRDefault="00647639" w:rsidP="00647639">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647639" w:rsidRPr="00E43C21" w:rsidRDefault="00647639" w:rsidP="00647639">
      <w:pPr>
        <w:pStyle w:val="BodyText"/>
        <w:jc w:val="left"/>
        <w:rPr>
          <w:noProof/>
          <w:sz w:val="18"/>
          <w:szCs w:val="18"/>
        </w:rPr>
      </w:pPr>
      <w:r w:rsidRPr="00E43C21">
        <w:rPr>
          <w:noProof/>
          <w:sz w:val="18"/>
          <w:szCs w:val="18"/>
        </w:rPr>
        <w:t>Овлашћено лице:_________________________________</w:t>
      </w:r>
    </w:p>
    <w:p w:rsidR="00AB3D9E" w:rsidRPr="00E43C21" w:rsidRDefault="00AB3D9E" w:rsidP="00647639">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E43019" w:rsidRPr="00E43C21" w:rsidTr="00E43019">
        <w:tc>
          <w:tcPr>
            <w:tcW w:w="14827" w:type="dxa"/>
            <w:gridSpan w:val="11"/>
            <w:vAlign w:val="center"/>
          </w:tcPr>
          <w:p w:rsidR="00E43019" w:rsidRPr="00E43C21" w:rsidRDefault="007A39D9" w:rsidP="00E43019">
            <w:pPr>
              <w:jc w:val="center"/>
              <w:rPr>
                <w:b/>
                <w:noProof/>
                <w:sz w:val="18"/>
                <w:szCs w:val="18"/>
              </w:rPr>
            </w:pPr>
            <w:r w:rsidRPr="00E43C21">
              <w:rPr>
                <w:b/>
                <w:noProof/>
                <w:sz w:val="18"/>
                <w:szCs w:val="18"/>
              </w:rPr>
              <w:t>КЛИНИЧКИ ЦЕНТАР ВОЈВОДИНЕ</w:t>
            </w:r>
          </w:p>
        </w:tc>
      </w:tr>
      <w:tr w:rsidR="00E43019" w:rsidRPr="00E43C21" w:rsidTr="00E43019">
        <w:tc>
          <w:tcPr>
            <w:tcW w:w="14827" w:type="dxa"/>
            <w:gridSpan w:val="11"/>
            <w:vAlign w:val="center"/>
          </w:tcPr>
          <w:p w:rsidR="00E43019" w:rsidRPr="00FF2D46" w:rsidRDefault="000011B7" w:rsidP="00E43C21">
            <w:pPr>
              <w:rPr>
                <w:b/>
                <w:i/>
                <w:noProof/>
                <w:sz w:val="20"/>
                <w:szCs w:val="20"/>
              </w:rPr>
            </w:pPr>
            <w:proofErr w:type="spellStart"/>
            <w:r w:rsidRPr="00FF2D46">
              <w:rPr>
                <w:b/>
                <w:sz w:val="20"/>
                <w:szCs w:val="20"/>
              </w:rPr>
              <w:t>Партија</w:t>
            </w:r>
            <w:proofErr w:type="spellEnd"/>
            <w:r w:rsidRPr="00FF2D46">
              <w:rPr>
                <w:b/>
                <w:sz w:val="20"/>
                <w:szCs w:val="20"/>
              </w:rPr>
              <w:t xml:space="preserve"> 1 –</w:t>
            </w:r>
            <w:r w:rsidR="0050461C" w:rsidRPr="00FF2D46">
              <w:rPr>
                <w:b/>
                <w:sz w:val="20"/>
                <w:szCs w:val="20"/>
                <w:lang w:val="sr-Cyrl-CS"/>
              </w:rPr>
              <w:t xml:space="preserve"> </w:t>
            </w:r>
            <w:r w:rsidR="00197DE3" w:rsidRPr="00FF2D46">
              <w:rPr>
                <w:b/>
                <w:sz w:val="20"/>
                <w:szCs w:val="20"/>
                <w:lang w:val="sr-Cyrl-CS"/>
              </w:rPr>
              <w:t>Сет за ЦВ катетер</w:t>
            </w:r>
            <w:r w:rsidR="00197DE3" w:rsidRPr="00FF2D46">
              <w:rPr>
                <w:b/>
                <w:sz w:val="20"/>
                <w:szCs w:val="20"/>
              </w:rPr>
              <w:t xml:space="preserve"> </w:t>
            </w:r>
            <w:proofErr w:type="spellStart"/>
            <w:r w:rsidR="00197DE3" w:rsidRPr="00FF2D46">
              <w:rPr>
                <w:b/>
                <w:sz w:val="20"/>
                <w:szCs w:val="20"/>
              </w:rPr>
              <w:t>за</w:t>
            </w:r>
            <w:proofErr w:type="spellEnd"/>
            <w:r w:rsidR="00197DE3" w:rsidRPr="00FF2D46">
              <w:rPr>
                <w:b/>
                <w:sz w:val="20"/>
                <w:szCs w:val="20"/>
              </w:rPr>
              <w:t xml:space="preserve"> </w:t>
            </w:r>
            <w:r w:rsidR="00197DE3" w:rsidRPr="00FF2D46">
              <w:rPr>
                <w:b/>
                <w:sz w:val="20"/>
                <w:szCs w:val="20"/>
                <w:lang w:val="sr-Cyrl-CS"/>
              </w:rPr>
              <w:t>хемодијализу</w:t>
            </w:r>
            <w:r w:rsidR="00197DE3" w:rsidRPr="00FF2D46">
              <w:rPr>
                <w:b/>
                <w:sz w:val="20"/>
                <w:szCs w:val="20"/>
              </w:rPr>
              <w:t xml:space="preserve"> </w:t>
            </w:r>
            <w:proofErr w:type="spellStart"/>
            <w:r w:rsidR="00197DE3" w:rsidRPr="00FF2D46">
              <w:rPr>
                <w:b/>
                <w:sz w:val="20"/>
                <w:szCs w:val="20"/>
              </w:rPr>
              <w:t>са</w:t>
            </w:r>
            <w:proofErr w:type="spellEnd"/>
            <w:r w:rsidR="00197DE3" w:rsidRPr="00FF2D46">
              <w:rPr>
                <w:b/>
                <w:sz w:val="20"/>
                <w:szCs w:val="20"/>
              </w:rPr>
              <w:t xml:space="preserve"> </w:t>
            </w:r>
            <w:proofErr w:type="spellStart"/>
            <w:r w:rsidR="00197DE3" w:rsidRPr="00FF2D46">
              <w:rPr>
                <w:b/>
                <w:sz w:val="20"/>
                <w:szCs w:val="20"/>
              </w:rPr>
              <w:t>правим</w:t>
            </w:r>
            <w:proofErr w:type="spellEnd"/>
            <w:r w:rsidR="00197DE3" w:rsidRPr="00FF2D46">
              <w:rPr>
                <w:b/>
                <w:sz w:val="20"/>
                <w:szCs w:val="20"/>
              </w:rPr>
              <w:t xml:space="preserve"> </w:t>
            </w:r>
            <w:proofErr w:type="spellStart"/>
            <w:r w:rsidR="00197DE3" w:rsidRPr="00FF2D46">
              <w:rPr>
                <w:b/>
                <w:sz w:val="20"/>
                <w:szCs w:val="20"/>
              </w:rPr>
              <w:t>арт</w:t>
            </w:r>
            <w:proofErr w:type="spellEnd"/>
            <w:r w:rsidR="00197DE3" w:rsidRPr="00FF2D46">
              <w:rPr>
                <w:b/>
                <w:sz w:val="20"/>
                <w:szCs w:val="20"/>
                <w:lang w:val="sr-Cyrl-CS"/>
              </w:rPr>
              <w:t>еријским</w:t>
            </w:r>
            <w:r w:rsidR="00197DE3" w:rsidRPr="00FF2D46">
              <w:rPr>
                <w:b/>
                <w:sz w:val="20"/>
                <w:szCs w:val="20"/>
              </w:rPr>
              <w:t xml:space="preserve"> и </w:t>
            </w:r>
            <w:proofErr w:type="spellStart"/>
            <w:r w:rsidR="00197DE3" w:rsidRPr="00FF2D46">
              <w:rPr>
                <w:b/>
                <w:sz w:val="20"/>
                <w:szCs w:val="20"/>
              </w:rPr>
              <w:t>венским</w:t>
            </w:r>
            <w:proofErr w:type="spellEnd"/>
            <w:r w:rsidR="00197DE3" w:rsidRPr="00FF2D46">
              <w:rPr>
                <w:b/>
                <w:sz w:val="20"/>
                <w:szCs w:val="20"/>
              </w:rPr>
              <w:t xml:space="preserve"> </w:t>
            </w:r>
            <w:proofErr w:type="spellStart"/>
            <w:r w:rsidR="00197DE3" w:rsidRPr="00FF2D46">
              <w:rPr>
                <w:b/>
                <w:sz w:val="20"/>
                <w:szCs w:val="20"/>
              </w:rPr>
              <w:t>крацима</w:t>
            </w:r>
            <w:proofErr w:type="spellEnd"/>
            <w:r w:rsidR="00197DE3" w:rsidRPr="00FF2D46">
              <w:rPr>
                <w:b/>
                <w:sz w:val="20"/>
                <w:szCs w:val="20"/>
                <w:lang w:val="sr-Cyrl-CS"/>
              </w:rPr>
              <w:t xml:space="preserve">, 12 </w:t>
            </w:r>
            <w:r w:rsidR="00197DE3" w:rsidRPr="00FF2D46">
              <w:rPr>
                <w:b/>
                <w:sz w:val="20"/>
                <w:szCs w:val="20"/>
                <w:lang w:val="en-US"/>
              </w:rPr>
              <w:t>F</w:t>
            </w:r>
            <w:r w:rsidR="00197DE3" w:rsidRPr="00FF2D46">
              <w:rPr>
                <w:b/>
                <w:sz w:val="20"/>
                <w:szCs w:val="20"/>
                <w:lang w:val="sr-Cyrl-CS"/>
              </w:rPr>
              <w:t xml:space="preserve">, 16 </w:t>
            </w:r>
            <w:r w:rsidR="00197DE3" w:rsidRPr="00FF2D46">
              <w:rPr>
                <w:b/>
                <w:sz w:val="20"/>
                <w:szCs w:val="20"/>
                <w:lang w:val="en-US"/>
              </w:rPr>
              <w:t>cm</w:t>
            </w:r>
            <w:r w:rsidR="00197DE3" w:rsidRPr="00FF2D46">
              <w:rPr>
                <w:b/>
                <w:sz w:val="20"/>
                <w:szCs w:val="20"/>
                <w:lang w:val="sr-Cyrl-CS"/>
              </w:rPr>
              <w:t xml:space="preserve"> дужине са меким плавим врхом и и са протоком у сваком лумену при притиску 100</w:t>
            </w:r>
            <w:r w:rsidR="00197DE3" w:rsidRPr="00FF2D46">
              <w:rPr>
                <w:b/>
                <w:sz w:val="20"/>
                <w:szCs w:val="20"/>
                <w:lang w:val="en-US"/>
              </w:rPr>
              <w:t>mm</w:t>
            </w:r>
            <w:r w:rsidR="00197DE3" w:rsidRPr="00FF2D46">
              <w:rPr>
                <w:b/>
                <w:sz w:val="20"/>
                <w:szCs w:val="20"/>
                <w:lang w:val="sr-Cyrl-CS"/>
              </w:rPr>
              <w:t xml:space="preserve"> </w:t>
            </w:r>
            <w:r w:rsidR="00197DE3" w:rsidRPr="00FF2D46">
              <w:rPr>
                <w:b/>
                <w:sz w:val="20"/>
                <w:szCs w:val="20"/>
                <w:lang w:val="en-US"/>
              </w:rPr>
              <w:t xml:space="preserve">Hg-220ml/min </w:t>
            </w:r>
            <w:r w:rsidR="00197DE3" w:rsidRPr="00FF2D46">
              <w:rPr>
                <w:b/>
                <w:sz w:val="20"/>
                <w:szCs w:val="20"/>
                <w:lang w:val="sr-Cyrl-CS"/>
              </w:rPr>
              <w:t>и при 200</w:t>
            </w:r>
            <w:r w:rsidR="00197DE3" w:rsidRPr="00FF2D46">
              <w:rPr>
                <w:b/>
                <w:sz w:val="20"/>
                <w:szCs w:val="20"/>
                <w:lang w:val="en-US"/>
              </w:rPr>
              <w:t>mm</w:t>
            </w:r>
            <w:r w:rsidR="00197DE3" w:rsidRPr="00FF2D46">
              <w:rPr>
                <w:b/>
                <w:sz w:val="20"/>
                <w:szCs w:val="20"/>
                <w:lang w:val="sr-Cyrl-CS"/>
              </w:rPr>
              <w:t xml:space="preserve"> </w:t>
            </w:r>
            <w:r w:rsidR="00197DE3" w:rsidRPr="00FF2D46">
              <w:rPr>
                <w:b/>
                <w:sz w:val="20"/>
                <w:szCs w:val="20"/>
                <w:lang w:val="en-US"/>
              </w:rPr>
              <w:t>Hg-</w:t>
            </w:r>
            <w:r w:rsidR="00197DE3" w:rsidRPr="00FF2D46">
              <w:rPr>
                <w:b/>
                <w:sz w:val="20"/>
                <w:szCs w:val="20"/>
                <w:lang w:val="sr-Cyrl-CS"/>
              </w:rPr>
              <w:t xml:space="preserve">340 </w:t>
            </w:r>
            <w:r w:rsidR="00197DE3" w:rsidRPr="00FF2D46">
              <w:rPr>
                <w:b/>
                <w:sz w:val="20"/>
                <w:szCs w:val="20"/>
                <w:lang w:val="en-US"/>
              </w:rPr>
              <w:t>ml/min</w:t>
            </w: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Редни број</w:t>
            </w:r>
          </w:p>
        </w:tc>
        <w:tc>
          <w:tcPr>
            <w:tcW w:w="2852" w:type="dxa"/>
            <w:vAlign w:val="center"/>
          </w:tcPr>
          <w:p w:rsidR="00E43019" w:rsidRPr="00E43C21" w:rsidRDefault="00E43019" w:rsidP="00E43019">
            <w:pPr>
              <w:pStyle w:val="BodyText"/>
              <w:jc w:val="center"/>
              <w:rPr>
                <w:b/>
                <w:noProof/>
                <w:sz w:val="18"/>
                <w:szCs w:val="18"/>
              </w:rPr>
            </w:pPr>
            <w:r w:rsidRPr="00E43C21">
              <w:rPr>
                <w:b/>
                <w:noProof/>
                <w:sz w:val="18"/>
                <w:szCs w:val="18"/>
              </w:rPr>
              <w:t>Назив</w:t>
            </w:r>
          </w:p>
        </w:tc>
        <w:tc>
          <w:tcPr>
            <w:tcW w:w="850" w:type="dxa"/>
            <w:vAlign w:val="center"/>
          </w:tcPr>
          <w:p w:rsidR="00E43019" w:rsidRPr="00E43C21" w:rsidRDefault="00E43019" w:rsidP="00E43019">
            <w:pPr>
              <w:pStyle w:val="BodyText"/>
              <w:jc w:val="center"/>
              <w:rPr>
                <w:b/>
                <w:noProof/>
                <w:sz w:val="18"/>
                <w:szCs w:val="18"/>
              </w:rPr>
            </w:pPr>
            <w:r w:rsidRPr="00E43C21">
              <w:rPr>
                <w:b/>
                <w:noProof/>
                <w:sz w:val="18"/>
                <w:szCs w:val="18"/>
              </w:rPr>
              <w:t>Јединица мере</w:t>
            </w:r>
          </w:p>
        </w:tc>
        <w:tc>
          <w:tcPr>
            <w:tcW w:w="914" w:type="dxa"/>
            <w:vAlign w:val="center"/>
          </w:tcPr>
          <w:p w:rsidR="00E43019" w:rsidRPr="00E43C21" w:rsidRDefault="00E43019" w:rsidP="00E43019">
            <w:pPr>
              <w:pStyle w:val="BodyText"/>
              <w:jc w:val="center"/>
              <w:rPr>
                <w:b/>
                <w:noProof/>
                <w:sz w:val="18"/>
                <w:szCs w:val="18"/>
              </w:rPr>
            </w:pPr>
            <w:r w:rsidRPr="00E43C21">
              <w:rPr>
                <w:b/>
                <w:noProof/>
                <w:sz w:val="18"/>
                <w:szCs w:val="18"/>
              </w:rPr>
              <w:t>Количина</w:t>
            </w:r>
          </w:p>
        </w:tc>
        <w:tc>
          <w:tcPr>
            <w:tcW w:w="1180" w:type="dxa"/>
            <w:vAlign w:val="center"/>
          </w:tcPr>
          <w:p w:rsidR="00E43019" w:rsidRPr="00E43C21" w:rsidRDefault="00E43019" w:rsidP="00E43019">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E43019" w:rsidRPr="00E43C21" w:rsidRDefault="00E43019" w:rsidP="00E43019">
            <w:pPr>
              <w:pStyle w:val="BodyText"/>
              <w:jc w:val="center"/>
              <w:rPr>
                <w:b/>
                <w:noProof/>
                <w:sz w:val="18"/>
                <w:szCs w:val="18"/>
              </w:rPr>
            </w:pPr>
            <w:r w:rsidRPr="00E43C21">
              <w:rPr>
                <w:b/>
                <w:noProof/>
                <w:sz w:val="18"/>
                <w:szCs w:val="18"/>
              </w:rPr>
              <w:t>Износ</w:t>
            </w:r>
          </w:p>
          <w:p w:rsidR="00E43019" w:rsidRPr="00E43C21" w:rsidRDefault="00E43019" w:rsidP="00E43019">
            <w:pPr>
              <w:pStyle w:val="BodyText"/>
              <w:jc w:val="center"/>
              <w:rPr>
                <w:b/>
                <w:noProof/>
                <w:sz w:val="18"/>
                <w:szCs w:val="18"/>
              </w:rPr>
            </w:pPr>
            <w:r w:rsidRPr="00E43C21">
              <w:rPr>
                <w:b/>
                <w:noProof/>
                <w:sz w:val="18"/>
                <w:szCs w:val="18"/>
              </w:rPr>
              <w:t>ПДВ-а</w:t>
            </w:r>
          </w:p>
        </w:tc>
        <w:tc>
          <w:tcPr>
            <w:tcW w:w="1365" w:type="dxa"/>
            <w:vAlign w:val="center"/>
          </w:tcPr>
          <w:p w:rsidR="00E43019" w:rsidRPr="00E43C21" w:rsidRDefault="00E43019" w:rsidP="00E43019">
            <w:pPr>
              <w:pStyle w:val="BodyText"/>
              <w:jc w:val="center"/>
              <w:rPr>
                <w:b/>
                <w:noProof/>
                <w:sz w:val="18"/>
                <w:szCs w:val="18"/>
              </w:rPr>
            </w:pPr>
            <w:r w:rsidRPr="00E43C21">
              <w:rPr>
                <w:b/>
                <w:noProof/>
                <w:sz w:val="18"/>
                <w:szCs w:val="18"/>
              </w:rPr>
              <w:t>Укупна цена без ПДВ-а</w:t>
            </w:r>
          </w:p>
        </w:tc>
        <w:tc>
          <w:tcPr>
            <w:tcW w:w="1403" w:type="dxa"/>
            <w:vAlign w:val="center"/>
          </w:tcPr>
          <w:p w:rsidR="00E43019" w:rsidRPr="00E43C21" w:rsidRDefault="00E43019" w:rsidP="00E43019">
            <w:pPr>
              <w:pStyle w:val="BodyText"/>
              <w:jc w:val="center"/>
              <w:rPr>
                <w:b/>
                <w:noProof/>
                <w:sz w:val="18"/>
                <w:szCs w:val="18"/>
              </w:rPr>
            </w:pPr>
            <w:r w:rsidRPr="00E43C21">
              <w:rPr>
                <w:b/>
                <w:noProof/>
                <w:sz w:val="18"/>
                <w:szCs w:val="18"/>
              </w:rPr>
              <w:t>Произвођач</w:t>
            </w:r>
          </w:p>
        </w:tc>
        <w:tc>
          <w:tcPr>
            <w:tcW w:w="1370" w:type="dxa"/>
            <w:vAlign w:val="center"/>
          </w:tcPr>
          <w:p w:rsidR="00E43019" w:rsidRPr="00E43C21" w:rsidRDefault="00E43019" w:rsidP="00E43019">
            <w:pPr>
              <w:pStyle w:val="BodyText"/>
              <w:jc w:val="center"/>
              <w:rPr>
                <w:b/>
                <w:noProof/>
                <w:sz w:val="18"/>
                <w:szCs w:val="18"/>
              </w:rPr>
            </w:pPr>
            <w:r w:rsidRPr="00E43C21">
              <w:rPr>
                <w:b/>
                <w:noProof/>
                <w:sz w:val="18"/>
                <w:szCs w:val="18"/>
              </w:rPr>
              <w:t>Земља порекла</w:t>
            </w:r>
          </w:p>
        </w:tc>
        <w:tc>
          <w:tcPr>
            <w:tcW w:w="1682" w:type="dxa"/>
            <w:vAlign w:val="center"/>
          </w:tcPr>
          <w:p w:rsidR="00E43019" w:rsidRPr="00E43C21" w:rsidRDefault="00E43019" w:rsidP="00E43019">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E43019" w:rsidRPr="00E43C21" w:rsidRDefault="00E43019" w:rsidP="00E43019">
            <w:pPr>
              <w:pStyle w:val="BodyText"/>
              <w:jc w:val="center"/>
              <w:rPr>
                <w:b/>
                <w:noProof/>
                <w:sz w:val="18"/>
                <w:szCs w:val="18"/>
              </w:rPr>
            </w:pPr>
            <w:r w:rsidRPr="00E43C21">
              <w:rPr>
                <w:b/>
                <w:noProof/>
                <w:sz w:val="18"/>
                <w:szCs w:val="18"/>
              </w:rPr>
              <w:t>Каталошки број</w:t>
            </w: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lang w:val="en-US"/>
              </w:rPr>
              <w:t>I</w:t>
            </w:r>
          </w:p>
        </w:tc>
        <w:tc>
          <w:tcPr>
            <w:tcW w:w="2852" w:type="dxa"/>
            <w:vAlign w:val="center"/>
          </w:tcPr>
          <w:p w:rsidR="00E43019" w:rsidRPr="00E43C21" w:rsidRDefault="00E43019" w:rsidP="00E43019">
            <w:pPr>
              <w:pStyle w:val="BodyText"/>
              <w:jc w:val="center"/>
              <w:rPr>
                <w:noProof/>
                <w:sz w:val="18"/>
                <w:szCs w:val="18"/>
              </w:rPr>
            </w:pPr>
            <w:r w:rsidRPr="00E43C21">
              <w:rPr>
                <w:noProof/>
                <w:sz w:val="18"/>
                <w:szCs w:val="18"/>
              </w:rPr>
              <w:t>2</w:t>
            </w:r>
          </w:p>
        </w:tc>
        <w:tc>
          <w:tcPr>
            <w:tcW w:w="850" w:type="dxa"/>
            <w:vAlign w:val="center"/>
          </w:tcPr>
          <w:p w:rsidR="00E43019" w:rsidRPr="00E43C21" w:rsidRDefault="00E43019" w:rsidP="00E43019">
            <w:pPr>
              <w:pStyle w:val="BodyText"/>
              <w:jc w:val="center"/>
              <w:rPr>
                <w:noProof/>
                <w:sz w:val="18"/>
                <w:szCs w:val="18"/>
              </w:rPr>
            </w:pPr>
            <w:r w:rsidRPr="00E43C21">
              <w:rPr>
                <w:noProof/>
                <w:sz w:val="18"/>
                <w:szCs w:val="18"/>
              </w:rPr>
              <w:t>3</w:t>
            </w:r>
          </w:p>
        </w:tc>
        <w:tc>
          <w:tcPr>
            <w:tcW w:w="914" w:type="dxa"/>
            <w:vAlign w:val="center"/>
          </w:tcPr>
          <w:p w:rsidR="00E43019" w:rsidRPr="00E43C21" w:rsidRDefault="00E43019" w:rsidP="00E43019">
            <w:pPr>
              <w:pStyle w:val="BodyText"/>
              <w:jc w:val="center"/>
              <w:rPr>
                <w:noProof/>
                <w:sz w:val="18"/>
                <w:szCs w:val="18"/>
              </w:rPr>
            </w:pPr>
            <w:r w:rsidRPr="00E43C21">
              <w:rPr>
                <w:noProof/>
                <w:sz w:val="18"/>
                <w:szCs w:val="18"/>
              </w:rPr>
              <w:t>4</w:t>
            </w:r>
          </w:p>
        </w:tc>
        <w:tc>
          <w:tcPr>
            <w:tcW w:w="1180" w:type="dxa"/>
            <w:vAlign w:val="center"/>
          </w:tcPr>
          <w:p w:rsidR="00E43019" w:rsidRPr="00E43C21" w:rsidRDefault="00E43019" w:rsidP="00E43019">
            <w:pPr>
              <w:pStyle w:val="BodyText"/>
              <w:jc w:val="center"/>
              <w:rPr>
                <w:noProof/>
                <w:sz w:val="18"/>
                <w:szCs w:val="18"/>
              </w:rPr>
            </w:pPr>
            <w:r w:rsidRPr="00E43C21">
              <w:rPr>
                <w:noProof/>
                <w:sz w:val="18"/>
                <w:szCs w:val="18"/>
              </w:rPr>
              <w:t>5</w:t>
            </w:r>
          </w:p>
        </w:tc>
        <w:tc>
          <w:tcPr>
            <w:tcW w:w="883" w:type="dxa"/>
            <w:vAlign w:val="center"/>
          </w:tcPr>
          <w:p w:rsidR="00E43019" w:rsidRPr="00E43C21" w:rsidRDefault="00E43019" w:rsidP="00E43019">
            <w:pPr>
              <w:pStyle w:val="BodyText"/>
              <w:jc w:val="center"/>
              <w:rPr>
                <w:noProof/>
                <w:sz w:val="18"/>
                <w:szCs w:val="18"/>
              </w:rPr>
            </w:pPr>
            <w:r w:rsidRPr="00E43C21">
              <w:rPr>
                <w:noProof/>
                <w:sz w:val="18"/>
                <w:szCs w:val="18"/>
              </w:rPr>
              <w:t>6</w:t>
            </w:r>
          </w:p>
        </w:tc>
        <w:tc>
          <w:tcPr>
            <w:tcW w:w="1365" w:type="dxa"/>
            <w:vAlign w:val="center"/>
          </w:tcPr>
          <w:p w:rsidR="00E43019" w:rsidRPr="00E43C21" w:rsidRDefault="00E43019" w:rsidP="00E43019">
            <w:pPr>
              <w:pStyle w:val="BodyText"/>
              <w:jc w:val="center"/>
              <w:rPr>
                <w:noProof/>
                <w:sz w:val="18"/>
                <w:szCs w:val="18"/>
              </w:rPr>
            </w:pPr>
            <w:r w:rsidRPr="00E43C21">
              <w:rPr>
                <w:noProof/>
                <w:sz w:val="18"/>
                <w:szCs w:val="18"/>
              </w:rPr>
              <w:t>7</w:t>
            </w:r>
          </w:p>
        </w:tc>
        <w:tc>
          <w:tcPr>
            <w:tcW w:w="1403" w:type="dxa"/>
            <w:vAlign w:val="center"/>
          </w:tcPr>
          <w:p w:rsidR="00E43019" w:rsidRPr="00E43C21" w:rsidRDefault="00E43019" w:rsidP="00E43019">
            <w:pPr>
              <w:pStyle w:val="BodyText"/>
              <w:jc w:val="center"/>
              <w:rPr>
                <w:noProof/>
                <w:sz w:val="18"/>
                <w:szCs w:val="18"/>
              </w:rPr>
            </w:pPr>
            <w:r w:rsidRPr="00E43C21">
              <w:rPr>
                <w:noProof/>
                <w:sz w:val="18"/>
                <w:szCs w:val="18"/>
              </w:rPr>
              <w:t>8</w:t>
            </w:r>
          </w:p>
        </w:tc>
        <w:tc>
          <w:tcPr>
            <w:tcW w:w="1370" w:type="dxa"/>
            <w:vAlign w:val="center"/>
          </w:tcPr>
          <w:p w:rsidR="00E43019" w:rsidRPr="00E43C21" w:rsidRDefault="00E43019" w:rsidP="00E43019">
            <w:pPr>
              <w:pStyle w:val="BodyText"/>
              <w:jc w:val="center"/>
              <w:rPr>
                <w:noProof/>
                <w:sz w:val="18"/>
                <w:szCs w:val="18"/>
              </w:rPr>
            </w:pPr>
            <w:r w:rsidRPr="00E43C21">
              <w:rPr>
                <w:noProof/>
                <w:sz w:val="18"/>
                <w:szCs w:val="18"/>
              </w:rPr>
              <w:t>9</w:t>
            </w:r>
          </w:p>
        </w:tc>
        <w:tc>
          <w:tcPr>
            <w:tcW w:w="1682" w:type="dxa"/>
            <w:vAlign w:val="center"/>
          </w:tcPr>
          <w:p w:rsidR="00E43019" w:rsidRPr="00E43C21" w:rsidRDefault="00E43019" w:rsidP="00E43019">
            <w:pPr>
              <w:pStyle w:val="BodyText"/>
              <w:jc w:val="center"/>
              <w:rPr>
                <w:noProof/>
                <w:sz w:val="18"/>
                <w:szCs w:val="18"/>
              </w:rPr>
            </w:pPr>
            <w:r w:rsidRPr="00E43C21">
              <w:rPr>
                <w:noProof/>
                <w:sz w:val="18"/>
                <w:szCs w:val="18"/>
              </w:rPr>
              <w:t>10</w:t>
            </w:r>
          </w:p>
        </w:tc>
        <w:tc>
          <w:tcPr>
            <w:tcW w:w="1386" w:type="dxa"/>
            <w:vAlign w:val="center"/>
          </w:tcPr>
          <w:p w:rsidR="00E43019" w:rsidRPr="00E43C21" w:rsidRDefault="00E43019" w:rsidP="00E43019">
            <w:pPr>
              <w:pStyle w:val="BodyText"/>
              <w:jc w:val="center"/>
              <w:rPr>
                <w:noProof/>
                <w:sz w:val="18"/>
                <w:szCs w:val="18"/>
              </w:rPr>
            </w:pPr>
            <w:r w:rsidRPr="00E43C21">
              <w:rPr>
                <w:noProof/>
                <w:sz w:val="18"/>
                <w:szCs w:val="18"/>
              </w:rPr>
              <w:t>11</w:t>
            </w:r>
          </w:p>
        </w:tc>
      </w:tr>
      <w:tr w:rsidR="000011B7" w:rsidRPr="00E43C21" w:rsidTr="00941763">
        <w:tc>
          <w:tcPr>
            <w:tcW w:w="942" w:type="dxa"/>
            <w:vAlign w:val="center"/>
          </w:tcPr>
          <w:p w:rsidR="000011B7" w:rsidRPr="00E43C21" w:rsidRDefault="000011B7" w:rsidP="00E43019">
            <w:pPr>
              <w:jc w:val="right"/>
              <w:rPr>
                <w:sz w:val="18"/>
                <w:szCs w:val="18"/>
              </w:rPr>
            </w:pPr>
            <w:r w:rsidRPr="00E43C21">
              <w:rPr>
                <w:sz w:val="18"/>
                <w:szCs w:val="18"/>
              </w:rPr>
              <w:t>1.</w:t>
            </w:r>
          </w:p>
        </w:tc>
        <w:tc>
          <w:tcPr>
            <w:tcW w:w="2852" w:type="dxa"/>
            <w:vAlign w:val="bottom"/>
          </w:tcPr>
          <w:p w:rsidR="000011B7" w:rsidRPr="00197DE3" w:rsidRDefault="00197DE3" w:rsidP="006E279C">
            <w:pPr>
              <w:rPr>
                <w:color w:val="000000"/>
                <w:sz w:val="20"/>
                <w:szCs w:val="20"/>
              </w:rPr>
            </w:pPr>
            <w:r w:rsidRPr="00197DE3">
              <w:rPr>
                <w:sz w:val="20"/>
                <w:szCs w:val="20"/>
                <w:lang w:val="sr-Cyrl-CS"/>
              </w:rPr>
              <w:t>Сет за ЦВ катетер</w:t>
            </w:r>
            <w:r w:rsidRPr="00197DE3">
              <w:rPr>
                <w:sz w:val="20"/>
                <w:szCs w:val="20"/>
              </w:rPr>
              <w:t xml:space="preserve"> </w:t>
            </w:r>
            <w:proofErr w:type="spellStart"/>
            <w:r w:rsidRPr="00197DE3">
              <w:rPr>
                <w:sz w:val="20"/>
                <w:szCs w:val="20"/>
              </w:rPr>
              <w:t>за</w:t>
            </w:r>
            <w:proofErr w:type="spellEnd"/>
            <w:r w:rsidRPr="00197DE3">
              <w:rPr>
                <w:sz w:val="20"/>
                <w:szCs w:val="20"/>
              </w:rPr>
              <w:t xml:space="preserve"> </w:t>
            </w:r>
            <w:r w:rsidRPr="00197DE3">
              <w:rPr>
                <w:sz w:val="20"/>
                <w:szCs w:val="20"/>
                <w:lang w:val="sr-Cyrl-CS"/>
              </w:rPr>
              <w:t>хемодијализу</w:t>
            </w:r>
            <w:r w:rsidRPr="00197DE3">
              <w:rPr>
                <w:sz w:val="20"/>
                <w:szCs w:val="20"/>
              </w:rPr>
              <w:t xml:space="preserve"> </w:t>
            </w:r>
            <w:proofErr w:type="spellStart"/>
            <w:r w:rsidRPr="00197DE3">
              <w:rPr>
                <w:sz w:val="20"/>
                <w:szCs w:val="20"/>
              </w:rPr>
              <w:t>са</w:t>
            </w:r>
            <w:proofErr w:type="spellEnd"/>
            <w:r w:rsidRPr="00197DE3">
              <w:rPr>
                <w:sz w:val="20"/>
                <w:szCs w:val="20"/>
              </w:rPr>
              <w:t xml:space="preserve"> </w:t>
            </w:r>
            <w:proofErr w:type="spellStart"/>
            <w:r w:rsidRPr="00197DE3">
              <w:rPr>
                <w:sz w:val="20"/>
                <w:szCs w:val="20"/>
              </w:rPr>
              <w:t>правим</w:t>
            </w:r>
            <w:proofErr w:type="spellEnd"/>
            <w:r w:rsidRPr="00197DE3">
              <w:rPr>
                <w:sz w:val="20"/>
                <w:szCs w:val="20"/>
              </w:rPr>
              <w:t xml:space="preserve"> </w:t>
            </w:r>
            <w:proofErr w:type="spellStart"/>
            <w:r w:rsidRPr="00197DE3">
              <w:rPr>
                <w:sz w:val="20"/>
                <w:szCs w:val="20"/>
              </w:rPr>
              <w:t>арт</w:t>
            </w:r>
            <w:proofErr w:type="spellEnd"/>
            <w:r w:rsidRPr="00197DE3">
              <w:rPr>
                <w:sz w:val="20"/>
                <w:szCs w:val="20"/>
                <w:lang w:val="sr-Cyrl-CS"/>
              </w:rPr>
              <w:t>еријским</w:t>
            </w:r>
            <w:r w:rsidRPr="00197DE3">
              <w:rPr>
                <w:sz w:val="20"/>
                <w:szCs w:val="20"/>
              </w:rPr>
              <w:t xml:space="preserve"> и </w:t>
            </w:r>
            <w:proofErr w:type="spellStart"/>
            <w:r w:rsidRPr="00197DE3">
              <w:rPr>
                <w:sz w:val="20"/>
                <w:szCs w:val="20"/>
              </w:rPr>
              <w:t>венским</w:t>
            </w:r>
            <w:proofErr w:type="spellEnd"/>
            <w:r w:rsidRPr="00197DE3">
              <w:rPr>
                <w:sz w:val="20"/>
                <w:szCs w:val="20"/>
              </w:rPr>
              <w:t xml:space="preserve"> </w:t>
            </w:r>
            <w:proofErr w:type="spellStart"/>
            <w:r w:rsidRPr="00197DE3">
              <w:rPr>
                <w:sz w:val="20"/>
                <w:szCs w:val="20"/>
              </w:rPr>
              <w:t>крацима</w:t>
            </w:r>
            <w:proofErr w:type="spellEnd"/>
            <w:r w:rsidRPr="00197DE3">
              <w:rPr>
                <w:sz w:val="20"/>
                <w:szCs w:val="20"/>
                <w:lang w:val="sr-Cyrl-CS"/>
              </w:rPr>
              <w:t xml:space="preserve">, 12 </w:t>
            </w:r>
            <w:r w:rsidRPr="00197DE3">
              <w:rPr>
                <w:sz w:val="20"/>
                <w:szCs w:val="20"/>
                <w:lang w:val="en-US"/>
              </w:rPr>
              <w:t>F</w:t>
            </w:r>
            <w:r w:rsidRPr="00197DE3">
              <w:rPr>
                <w:sz w:val="20"/>
                <w:szCs w:val="20"/>
                <w:lang w:val="sr-Cyrl-CS"/>
              </w:rPr>
              <w:t xml:space="preserve">, 16 </w:t>
            </w:r>
            <w:r w:rsidRPr="00197DE3">
              <w:rPr>
                <w:sz w:val="20"/>
                <w:szCs w:val="20"/>
                <w:lang w:val="en-US"/>
              </w:rPr>
              <w:t>cm</w:t>
            </w:r>
            <w:r w:rsidRPr="00197DE3">
              <w:rPr>
                <w:sz w:val="20"/>
                <w:szCs w:val="20"/>
                <w:lang w:val="sr-Cyrl-CS"/>
              </w:rPr>
              <w:t xml:space="preserve"> дужине са меким плавим врхом и и са протоком у сваком лумену при притиску 100</w:t>
            </w:r>
            <w:r w:rsidRPr="00197DE3">
              <w:rPr>
                <w:sz w:val="20"/>
                <w:szCs w:val="20"/>
                <w:lang w:val="en-US"/>
              </w:rPr>
              <w:t>mm</w:t>
            </w:r>
            <w:r w:rsidRPr="00197DE3">
              <w:rPr>
                <w:sz w:val="20"/>
                <w:szCs w:val="20"/>
                <w:lang w:val="sr-Cyrl-CS"/>
              </w:rPr>
              <w:t xml:space="preserve"> </w:t>
            </w:r>
            <w:r w:rsidRPr="00197DE3">
              <w:rPr>
                <w:sz w:val="20"/>
                <w:szCs w:val="20"/>
                <w:lang w:val="en-US"/>
              </w:rPr>
              <w:t xml:space="preserve">Hg-220ml/min </w:t>
            </w:r>
            <w:r w:rsidRPr="00197DE3">
              <w:rPr>
                <w:sz w:val="20"/>
                <w:szCs w:val="20"/>
                <w:lang w:val="sr-Cyrl-CS"/>
              </w:rPr>
              <w:t>и при 200</w:t>
            </w:r>
            <w:r w:rsidRPr="00197DE3">
              <w:rPr>
                <w:sz w:val="20"/>
                <w:szCs w:val="20"/>
                <w:lang w:val="en-US"/>
              </w:rPr>
              <w:t>mm</w:t>
            </w:r>
            <w:r w:rsidRPr="00197DE3">
              <w:rPr>
                <w:sz w:val="20"/>
                <w:szCs w:val="20"/>
                <w:lang w:val="sr-Cyrl-CS"/>
              </w:rPr>
              <w:t xml:space="preserve"> </w:t>
            </w:r>
            <w:r w:rsidRPr="00197DE3">
              <w:rPr>
                <w:sz w:val="20"/>
                <w:szCs w:val="20"/>
                <w:lang w:val="en-US"/>
              </w:rPr>
              <w:t>Hg-</w:t>
            </w:r>
            <w:r w:rsidRPr="00197DE3">
              <w:rPr>
                <w:sz w:val="20"/>
                <w:szCs w:val="20"/>
                <w:lang w:val="sr-Cyrl-CS"/>
              </w:rPr>
              <w:t xml:space="preserve">340 </w:t>
            </w:r>
            <w:r w:rsidRPr="00197DE3">
              <w:rPr>
                <w:sz w:val="20"/>
                <w:szCs w:val="20"/>
                <w:lang w:val="en-US"/>
              </w:rPr>
              <w:t>ml/min</w:t>
            </w:r>
          </w:p>
        </w:tc>
        <w:tc>
          <w:tcPr>
            <w:tcW w:w="850" w:type="dxa"/>
            <w:vAlign w:val="center"/>
          </w:tcPr>
          <w:p w:rsidR="000011B7" w:rsidRPr="00FF2D46" w:rsidRDefault="000011B7" w:rsidP="00E43019">
            <w:pPr>
              <w:jc w:val="center"/>
              <w:rPr>
                <w:sz w:val="20"/>
                <w:szCs w:val="20"/>
              </w:rPr>
            </w:pPr>
            <w:r w:rsidRPr="00FF2D46">
              <w:rPr>
                <w:sz w:val="20"/>
                <w:szCs w:val="20"/>
              </w:rPr>
              <w:t>ком</w:t>
            </w:r>
          </w:p>
        </w:tc>
        <w:tc>
          <w:tcPr>
            <w:tcW w:w="914" w:type="dxa"/>
            <w:vAlign w:val="center"/>
          </w:tcPr>
          <w:p w:rsidR="000011B7" w:rsidRPr="00FF2D46" w:rsidRDefault="00197DE3" w:rsidP="00E43019">
            <w:pPr>
              <w:jc w:val="center"/>
              <w:rPr>
                <w:sz w:val="20"/>
                <w:szCs w:val="20"/>
                <w:lang w:val="sr-Cyrl-CS"/>
              </w:rPr>
            </w:pPr>
            <w:r w:rsidRPr="00FF2D46">
              <w:rPr>
                <w:sz w:val="20"/>
                <w:szCs w:val="20"/>
                <w:lang w:val="sr-Cyrl-CS"/>
              </w:rPr>
              <w:t>220</w:t>
            </w:r>
          </w:p>
        </w:tc>
        <w:tc>
          <w:tcPr>
            <w:tcW w:w="1180" w:type="dxa"/>
            <w:vAlign w:val="center"/>
          </w:tcPr>
          <w:p w:rsidR="000011B7" w:rsidRPr="00E43C21" w:rsidRDefault="000011B7" w:rsidP="00E43019">
            <w:pPr>
              <w:pStyle w:val="BodyText"/>
              <w:jc w:val="center"/>
              <w:rPr>
                <w:noProof/>
                <w:sz w:val="18"/>
                <w:szCs w:val="18"/>
              </w:rPr>
            </w:pPr>
          </w:p>
        </w:tc>
        <w:tc>
          <w:tcPr>
            <w:tcW w:w="883" w:type="dxa"/>
            <w:vAlign w:val="center"/>
          </w:tcPr>
          <w:p w:rsidR="000011B7" w:rsidRPr="00E43C21" w:rsidRDefault="000011B7" w:rsidP="00E43019">
            <w:pPr>
              <w:pStyle w:val="BodyText"/>
              <w:jc w:val="center"/>
              <w:rPr>
                <w:noProof/>
                <w:sz w:val="18"/>
                <w:szCs w:val="18"/>
              </w:rPr>
            </w:pPr>
          </w:p>
        </w:tc>
        <w:tc>
          <w:tcPr>
            <w:tcW w:w="1365" w:type="dxa"/>
            <w:vAlign w:val="center"/>
          </w:tcPr>
          <w:p w:rsidR="000011B7" w:rsidRPr="00E43C21" w:rsidRDefault="000011B7" w:rsidP="00E43019">
            <w:pPr>
              <w:pStyle w:val="BodyText"/>
              <w:jc w:val="center"/>
              <w:rPr>
                <w:noProof/>
                <w:sz w:val="18"/>
                <w:szCs w:val="18"/>
              </w:rPr>
            </w:pPr>
          </w:p>
        </w:tc>
        <w:tc>
          <w:tcPr>
            <w:tcW w:w="1403" w:type="dxa"/>
            <w:vAlign w:val="center"/>
          </w:tcPr>
          <w:p w:rsidR="000011B7" w:rsidRPr="00E43C21" w:rsidRDefault="000011B7" w:rsidP="00E43019">
            <w:pPr>
              <w:pStyle w:val="BodyText"/>
              <w:jc w:val="center"/>
              <w:rPr>
                <w:noProof/>
                <w:sz w:val="18"/>
                <w:szCs w:val="18"/>
              </w:rPr>
            </w:pPr>
          </w:p>
        </w:tc>
        <w:tc>
          <w:tcPr>
            <w:tcW w:w="1370" w:type="dxa"/>
            <w:vAlign w:val="center"/>
          </w:tcPr>
          <w:p w:rsidR="000011B7" w:rsidRPr="00E43C21" w:rsidRDefault="000011B7" w:rsidP="00E43019">
            <w:pPr>
              <w:pStyle w:val="BodyText"/>
              <w:jc w:val="center"/>
              <w:rPr>
                <w:noProof/>
                <w:sz w:val="18"/>
                <w:szCs w:val="18"/>
              </w:rPr>
            </w:pPr>
          </w:p>
        </w:tc>
        <w:tc>
          <w:tcPr>
            <w:tcW w:w="1682" w:type="dxa"/>
            <w:vAlign w:val="center"/>
          </w:tcPr>
          <w:p w:rsidR="000011B7" w:rsidRPr="00E43C21" w:rsidRDefault="000011B7" w:rsidP="00E43019">
            <w:pPr>
              <w:pStyle w:val="BodyText"/>
              <w:jc w:val="center"/>
              <w:rPr>
                <w:noProof/>
                <w:sz w:val="18"/>
                <w:szCs w:val="18"/>
              </w:rPr>
            </w:pPr>
          </w:p>
        </w:tc>
        <w:tc>
          <w:tcPr>
            <w:tcW w:w="1386" w:type="dxa"/>
            <w:vAlign w:val="center"/>
          </w:tcPr>
          <w:p w:rsidR="000011B7" w:rsidRPr="00E43C21" w:rsidRDefault="000011B7" w:rsidP="00E43019">
            <w:pPr>
              <w:pStyle w:val="BodyText"/>
              <w:jc w:val="center"/>
              <w:rPr>
                <w:noProof/>
                <w:sz w:val="18"/>
                <w:szCs w:val="18"/>
              </w:rPr>
            </w:pP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II</w:t>
            </w:r>
          </w:p>
        </w:tc>
        <w:tc>
          <w:tcPr>
            <w:tcW w:w="6679" w:type="dxa"/>
            <w:gridSpan w:val="5"/>
            <w:vAlign w:val="center"/>
          </w:tcPr>
          <w:p w:rsidR="00E43019" w:rsidRPr="00E43C21" w:rsidRDefault="00E43019" w:rsidP="00E43019">
            <w:pPr>
              <w:pStyle w:val="BodyText"/>
              <w:jc w:val="right"/>
              <w:rPr>
                <w:b/>
                <w:noProof/>
                <w:sz w:val="18"/>
                <w:szCs w:val="18"/>
              </w:rPr>
            </w:pPr>
            <w:r w:rsidRPr="00E43C21">
              <w:rPr>
                <w:b/>
                <w:noProof/>
                <w:sz w:val="18"/>
                <w:szCs w:val="18"/>
              </w:rPr>
              <w:t>Укупна цена понуде без ПДВ-а:</w:t>
            </w:r>
          </w:p>
        </w:tc>
        <w:tc>
          <w:tcPr>
            <w:tcW w:w="1365" w:type="dxa"/>
          </w:tcPr>
          <w:p w:rsidR="00E43019" w:rsidRPr="00E43C21" w:rsidRDefault="00E43019" w:rsidP="00E43019">
            <w:pPr>
              <w:pStyle w:val="BodyText"/>
              <w:jc w:val="left"/>
              <w:rPr>
                <w:noProof/>
                <w:sz w:val="18"/>
                <w:szCs w:val="18"/>
              </w:rPr>
            </w:pPr>
          </w:p>
        </w:tc>
        <w:tc>
          <w:tcPr>
            <w:tcW w:w="4455" w:type="dxa"/>
            <w:gridSpan w:val="3"/>
            <w:vMerge w:val="restart"/>
            <w:tcBorders>
              <w:right w:val="nil"/>
            </w:tcBorders>
          </w:tcPr>
          <w:p w:rsidR="00E43019" w:rsidRPr="00E43C21" w:rsidRDefault="00E43019" w:rsidP="00E43019">
            <w:pPr>
              <w:pStyle w:val="BodyText"/>
              <w:jc w:val="left"/>
              <w:rPr>
                <w:noProof/>
                <w:sz w:val="18"/>
                <w:szCs w:val="18"/>
              </w:rPr>
            </w:pPr>
          </w:p>
        </w:tc>
        <w:tc>
          <w:tcPr>
            <w:tcW w:w="1386" w:type="dxa"/>
            <w:vMerge w:val="restart"/>
            <w:tcBorders>
              <w:left w:val="nil"/>
              <w:bottom w:val="nil"/>
              <w:right w:val="nil"/>
            </w:tcBorders>
          </w:tcPr>
          <w:p w:rsidR="00E43019" w:rsidRPr="00E43C21" w:rsidRDefault="00E43019" w:rsidP="00E43019">
            <w:pPr>
              <w:pStyle w:val="BodyText"/>
              <w:jc w:val="left"/>
              <w:rPr>
                <w:noProof/>
                <w:sz w:val="18"/>
                <w:szCs w:val="18"/>
              </w:rPr>
            </w:pP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III</w:t>
            </w:r>
          </w:p>
        </w:tc>
        <w:tc>
          <w:tcPr>
            <w:tcW w:w="6679" w:type="dxa"/>
            <w:gridSpan w:val="5"/>
            <w:vAlign w:val="center"/>
          </w:tcPr>
          <w:p w:rsidR="00E43019" w:rsidRPr="00E43C21" w:rsidRDefault="00E43019" w:rsidP="00E43019">
            <w:pPr>
              <w:pStyle w:val="BodyText"/>
              <w:jc w:val="right"/>
              <w:rPr>
                <w:b/>
                <w:noProof/>
                <w:sz w:val="18"/>
                <w:szCs w:val="18"/>
              </w:rPr>
            </w:pPr>
            <w:r w:rsidRPr="00E43C21">
              <w:rPr>
                <w:b/>
                <w:noProof/>
                <w:sz w:val="18"/>
                <w:szCs w:val="18"/>
              </w:rPr>
              <w:t>ПДВ:</w:t>
            </w:r>
          </w:p>
        </w:tc>
        <w:tc>
          <w:tcPr>
            <w:tcW w:w="1365" w:type="dxa"/>
          </w:tcPr>
          <w:p w:rsidR="00E43019" w:rsidRPr="00E43C21" w:rsidRDefault="00E43019" w:rsidP="00E43019">
            <w:pPr>
              <w:pStyle w:val="BodyText"/>
              <w:jc w:val="left"/>
              <w:rPr>
                <w:noProof/>
                <w:sz w:val="18"/>
                <w:szCs w:val="18"/>
              </w:rPr>
            </w:pPr>
          </w:p>
        </w:tc>
        <w:tc>
          <w:tcPr>
            <w:tcW w:w="4455" w:type="dxa"/>
            <w:gridSpan w:val="3"/>
            <w:vMerge/>
            <w:tcBorders>
              <w:right w:val="nil"/>
            </w:tcBorders>
          </w:tcPr>
          <w:p w:rsidR="00E43019" w:rsidRPr="00E43C21" w:rsidRDefault="00E43019" w:rsidP="00E43019">
            <w:pPr>
              <w:pStyle w:val="BodyText"/>
              <w:jc w:val="left"/>
              <w:rPr>
                <w:noProof/>
                <w:sz w:val="18"/>
                <w:szCs w:val="18"/>
              </w:rPr>
            </w:pPr>
          </w:p>
        </w:tc>
        <w:tc>
          <w:tcPr>
            <w:tcW w:w="1386" w:type="dxa"/>
            <w:vMerge/>
            <w:tcBorders>
              <w:left w:val="nil"/>
              <w:bottom w:val="nil"/>
              <w:right w:val="nil"/>
            </w:tcBorders>
          </w:tcPr>
          <w:p w:rsidR="00E43019" w:rsidRPr="00E43C21" w:rsidRDefault="00E43019" w:rsidP="00E43019">
            <w:pPr>
              <w:pStyle w:val="BodyText"/>
              <w:jc w:val="left"/>
              <w:rPr>
                <w:noProof/>
                <w:sz w:val="18"/>
                <w:szCs w:val="18"/>
              </w:rPr>
            </w:pP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IV</w:t>
            </w:r>
          </w:p>
        </w:tc>
        <w:tc>
          <w:tcPr>
            <w:tcW w:w="6679" w:type="dxa"/>
            <w:gridSpan w:val="5"/>
            <w:vAlign w:val="center"/>
          </w:tcPr>
          <w:p w:rsidR="00E43019" w:rsidRPr="00E43C21" w:rsidRDefault="00E43019" w:rsidP="00E43019">
            <w:pPr>
              <w:pStyle w:val="BodyText"/>
              <w:jc w:val="right"/>
              <w:rPr>
                <w:b/>
                <w:noProof/>
                <w:sz w:val="18"/>
                <w:szCs w:val="18"/>
              </w:rPr>
            </w:pPr>
            <w:r w:rsidRPr="00E43C21">
              <w:rPr>
                <w:b/>
                <w:noProof/>
                <w:sz w:val="18"/>
                <w:szCs w:val="18"/>
              </w:rPr>
              <w:t>Укупна цена понуде са ПДВ-ом:</w:t>
            </w:r>
          </w:p>
        </w:tc>
        <w:tc>
          <w:tcPr>
            <w:tcW w:w="1365" w:type="dxa"/>
          </w:tcPr>
          <w:p w:rsidR="00E43019" w:rsidRPr="00E43C21" w:rsidRDefault="00E43019" w:rsidP="00E43019">
            <w:pPr>
              <w:pStyle w:val="BodyText"/>
              <w:jc w:val="left"/>
              <w:rPr>
                <w:noProof/>
                <w:sz w:val="18"/>
                <w:szCs w:val="18"/>
              </w:rPr>
            </w:pPr>
          </w:p>
        </w:tc>
        <w:tc>
          <w:tcPr>
            <w:tcW w:w="4455" w:type="dxa"/>
            <w:gridSpan w:val="3"/>
            <w:vMerge/>
            <w:tcBorders>
              <w:bottom w:val="nil"/>
              <w:right w:val="nil"/>
            </w:tcBorders>
          </w:tcPr>
          <w:p w:rsidR="00E43019" w:rsidRPr="00E43C21" w:rsidRDefault="00E43019" w:rsidP="00E43019">
            <w:pPr>
              <w:pStyle w:val="BodyText"/>
              <w:jc w:val="left"/>
              <w:rPr>
                <w:noProof/>
                <w:sz w:val="18"/>
                <w:szCs w:val="18"/>
              </w:rPr>
            </w:pPr>
          </w:p>
        </w:tc>
        <w:tc>
          <w:tcPr>
            <w:tcW w:w="1386" w:type="dxa"/>
            <w:vMerge/>
            <w:tcBorders>
              <w:left w:val="nil"/>
              <w:bottom w:val="nil"/>
              <w:right w:val="nil"/>
            </w:tcBorders>
          </w:tcPr>
          <w:p w:rsidR="00E43019" w:rsidRPr="00E43C21" w:rsidRDefault="00E43019" w:rsidP="00E43019">
            <w:pPr>
              <w:pStyle w:val="BodyText"/>
              <w:jc w:val="left"/>
              <w:rPr>
                <w:noProof/>
                <w:sz w:val="18"/>
                <w:szCs w:val="18"/>
              </w:rPr>
            </w:pPr>
          </w:p>
        </w:tc>
      </w:tr>
    </w:tbl>
    <w:p w:rsidR="00647639" w:rsidRPr="00E43C21" w:rsidRDefault="00647639" w:rsidP="00647639">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197DE3" w:rsidRDefault="00197DE3" w:rsidP="00647639">
      <w:pPr>
        <w:pStyle w:val="BodyText"/>
        <w:rPr>
          <w:noProof/>
          <w:sz w:val="18"/>
          <w:szCs w:val="18"/>
          <w:lang w:val="sr-Cyrl-CS"/>
        </w:rPr>
      </w:pPr>
    </w:p>
    <w:p w:rsidR="00647639" w:rsidRPr="00E43C21" w:rsidRDefault="00647639" w:rsidP="00647639">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647639" w:rsidRPr="00E43C21" w:rsidRDefault="00647639" w:rsidP="00D76B68">
      <w:pPr>
        <w:pStyle w:val="BodyText"/>
        <w:numPr>
          <w:ilvl w:val="0"/>
          <w:numId w:val="13"/>
        </w:numPr>
        <w:rPr>
          <w:noProof/>
          <w:sz w:val="18"/>
          <w:szCs w:val="18"/>
        </w:rPr>
      </w:pPr>
      <w:r w:rsidRPr="00E43C21">
        <w:rPr>
          <w:noProof/>
          <w:sz w:val="18"/>
          <w:szCs w:val="18"/>
        </w:rPr>
        <w:t>Самостално</w:t>
      </w:r>
    </w:p>
    <w:p w:rsidR="00647639" w:rsidRPr="00E43C21" w:rsidRDefault="00647639" w:rsidP="00D76B68">
      <w:pPr>
        <w:pStyle w:val="BodyText"/>
        <w:numPr>
          <w:ilvl w:val="0"/>
          <w:numId w:val="13"/>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647639" w:rsidRPr="00AB3D9E" w:rsidRDefault="00647639" w:rsidP="00647639">
      <w:pPr>
        <w:pStyle w:val="BodyText"/>
        <w:numPr>
          <w:ilvl w:val="0"/>
          <w:numId w:val="13"/>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AB3D9E" w:rsidRPr="00E43C21" w:rsidRDefault="00AB3D9E" w:rsidP="00AB3D9E">
      <w:pPr>
        <w:pStyle w:val="BodyText"/>
        <w:ind w:left="720"/>
        <w:rPr>
          <w:noProof/>
          <w:sz w:val="18"/>
          <w:szCs w:val="18"/>
        </w:rPr>
      </w:pPr>
    </w:p>
    <w:p w:rsidR="00647639" w:rsidRPr="00E43C21" w:rsidRDefault="00647639" w:rsidP="00647639">
      <w:pPr>
        <w:pStyle w:val="BodyText"/>
        <w:rPr>
          <w:noProof/>
          <w:sz w:val="18"/>
          <w:szCs w:val="18"/>
        </w:rPr>
      </w:pPr>
      <w:r w:rsidRPr="00E43C21">
        <w:rPr>
          <w:noProof/>
          <w:sz w:val="18"/>
          <w:szCs w:val="18"/>
        </w:rPr>
        <w:t>Рок испоруке:__</w:t>
      </w:r>
      <w:r w:rsidR="00AB3D9E">
        <w:rPr>
          <w:noProof/>
          <w:sz w:val="18"/>
          <w:szCs w:val="18"/>
        </w:rPr>
        <w:t>___________________________</w:t>
      </w:r>
      <w:r w:rsidR="00AB3D9E">
        <w:rPr>
          <w:noProof/>
          <w:sz w:val="18"/>
          <w:szCs w:val="18"/>
        </w:rPr>
        <w:tab/>
      </w:r>
      <w:r w:rsidR="00AB3D9E">
        <w:rPr>
          <w:noProof/>
          <w:sz w:val="18"/>
          <w:szCs w:val="18"/>
        </w:rPr>
        <w:tab/>
      </w:r>
      <w:r w:rsidR="00AB3D9E">
        <w:rPr>
          <w:noProof/>
          <w:sz w:val="18"/>
          <w:szCs w:val="18"/>
        </w:rPr>
        <w:tab/>
      </w:r>
      <w:r w:rsidR="00AB3D9E">
        <w:rPr>
          <w:noProof/>
          <w:sz w:val="18"/>
          <w:szCs w:val="18"/>
        </w:rPr>
        <w:tab/>
      </w:r>
      <w:r w:rsidRPr="00E43C21">
        <w:rPr>
          <w:noProof/>
          <w:sz w:val="18"/>
          <w:szCs w:val="18"/>
        </w:rPr>
        <w:t>Рок важења понуде:______________________</w:t>
      </w:r>
    </w:p>
    <w:p w:rsidR="00647639" w:rsidRPr="00E43C21" w:rsidRDefault="00647639" w:rsidP="00647639">
      <w:pPr>
        <w:pStyle w:val="BodyText"/>
        <w:rPr>
          <w:noProof/>
          <w:sz w:val="18"/>
          <w:szCs w:val="18"/>
        </w:rPr>
      </w:pPr>
      <w:r w:rsidRPr="00E43C21">
        <w:rPr>
          <w:noProof/>
          <w:sz w:val="18"/>
          <w:szCs w:val="18"/>
        </w:rPr>
        <w:t>Начин и услови плаћања:____________________</w:t>
      </w:r>
      <w:r w:rsidRPr="00E43C21">
        <w:rPr>
          <w:noProof/>
          <w:sz w:val="18"/>
          <w:szCs w:val="18"/>
        </w:rPr>
        <w:tab/>
        <w:t xml:space="preserve">                           М.П.  </w:t>
      </w:r>
      <w:r w:rsidRPr="00E43C21">
        <w:rPr>
          <w:noProof/>
          <w:sz w:val="18"/>
          <w:szCs w:val="18"/>
        </w:rPr>
        <w:tab/>
        <w:t>Датум:_________________________________</w:t>
      </w:r>
    </w:p>
    <w:p w:rsidR="007A39D9" w:rsidRPr="00197DE3" w:rsidRDefault="00647639" w:rsidP="00063B77">
      <w:pPr>
        <w:pStyle w:val="BodyText"/>
        <w:rPr>
          <w:noProof/>
          <w:sz w:val="20"/>
          <w:lang w:val="sr-Cyrl-CS"/>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t>Потпис:________________________________</w:t>
      </w:r>
    </w:p>
    <w:p w:rsidR="007A39D9" w:rsidRPr="00E43C21" w:rsidRDefault="007A39D9" w:rsidP="00063B77">
      <w:pPr>
        <w:pStyle w:val="BodyText"/>
        <w:rPr>
          <w:noProof/>
          <w:sz w:val="20"/>
        </w:rPr>
      </w:pPr>
    </w:p>
    <w:p w:rsidR="00AB3D9E" w:rsidRPr="00783888" w:rsidRDefault="00AB3D9E" w:rsidP="00783888">
      <w:pPr>
        <w:pStyle w:val="Footer"/>
        <w:jc w:val="center"/>
        <w:rPr>
          <w:b/>
          <w:noProof/>
          <w:sz w:val="22"/>
          <w:szCs w:val="22"/>
        </w:rPr>
      </w:pPr>
      <w:r w:rsidRPr="00783888">
        <w:rPr>
          <w:b/>
          <w:noProof/>
          <w:sz w:val="22"/>
          <w:szCs w:val="22"/>
        </w:rPr>
        <w:lastRenderedPageBreak/>
        <w:t xml:space="preserve">Понуда број_______ - </w:t>
      </w:r>
      <w:r w:rsidRPr="00783888">
        <w:rPr>
          <w:b/>
          <w:sz w:val="22"/>
          <w:szCs w:val="22"/>
          <w:lang w:val="sr-Cyrl-CS"/>
        </w:rPr>
        <w:t>набавка</w:t>
      </w:r>
      <w:r w:rsidRPr="00783888">
        <w:rPr>
          <w:b/>
          <w:sz w:val="22"/>
          <w:szCs w:val="22"/>
        </w:rPr>
        <w:t xml:space="preserve"> </w:t>
      </w:r>
      <w:proofErr w:type="spellStart"/>
      <w:r w:rsidRPr="00783888">
        <w:rPr>
          <w:b/>
          <w:sz w:val="22"/>
          <w:szCs w:val="22"/>
        </w:rPr>
        <w:t>дволуменских</w:t>
      </w:r>
      <w:proofErr w:type="spellEnd"/>
      <w:r w:rsidRPr="00783888">
        <w:rPr>
          <w:b/>
          <w:sz w:val="22"/>
          <w:szCs w:val="22"/>
        </w:rPr>
        <w:t xml:space="preserve"> </w:t>
      </w:r>
      <w:proofErr w:type="spellStart"/>
      <w:r w:rsidRPr="00783888">
        <w:rPr>
          <w:b/>
          <w:sz w:val="22"/>
          <w:szCs w:val="22"/>
        </w:rPr>
        <w:t>централних</w:t>
      </w:r>
      <w:proofErr w:type="spellEnd"/>
      <w:r w:rsidRPr="00783888">
        <w:rPr>
          <w:b/>
          <w:sz w:val="22"/>
          <w:szCs w:val="22"/>
        </w:rPr>
        <w:t xml:space="preserve"> </w:t>
      </w:r>
      <w:r w:rsidR="00197DE3" w:rsidRPr="00783888">
        <w:rPr>
          <w:b/>
          <w:sz w:val="22"/>
          <w:szCs w:val="22"/>
          <w:lang w:val="sr-Cyrl-CS"/>
        </w:rPr>
        <w:t xml:space="preserve">венских </w:t>
      </w:r>
      <w:proofErr w:type="spellStart"/>
      <w:r w:rsidRPr="00783888">
        <w:rPr>
          <w:b/>
          <w:sz w:val="22"/>
          <w:szCs w:val="22"/>
        </w:rPr>
        <w:t>катетера</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хемодијализу</w:t>
      </w:r>
      <w:proofErr w:type="spellEnd"/>
      <w:r w:rsidRPr="00783888">
        <w:rPr>
          <w:b/>
          <w:sz w:val="22"/>
          <w:szCs w:val="22"/>
        </w:rPr>
        <w:t>/</w:t>
      </w:r>
      <w:proofErr w:type="spellStart"/>
      <w:r w:rsidRPr="00783888">
        <w:rPr>
          <w:b/>
          <w:sz w:val="22"/>
          <w:szCs w:val="22"/>
        </w:rPr>
        <w:t>плазмаферезу</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потребе</w:t>
      </w:r>
      <w:proofErr w:type="spellEnd"/>
      <w:r w:rsidRPr="00783888">
        <w:rPr>
          <w:b/>
          <w:sz w:val="22"/>
          <w:szCs w:val="22"/>
        </w:rPr>
        <w:t xml:space="preserve"> </w:t>
      </w:r>
      <w:proofErr w:type="spellStart"/>
      <w:r w:rsidRPr="00783888">
        <w:rPr>
          <w:b/>
          <w:sz w:val="22"/>
          <w:szCs w:val="22"/>
        </w:rPr>
        <w:t>Клинике</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нефрологију</w:t>
      </w:r>
      <w:proofErr w:type="spellEnd"/>
      <w:r w:rsidRPr="00783888">
        <w:rPr>
          <w:b/>
          <w:sz w:val="22"/>
          <w:szCs w:val="22"/>
        </w:rPr>
        <w:t xml:space="preserve"> и </w:t>
      </w:r>
      <w:proofErr w:type="spellStart"/>
      <w:r w:rsidRPr="00783888">
        <w:rPr>
          <w:b/>
          <w:sz w:val="22"/>
          <w:szCs w:val="22"/>
        </w:rPr>
        <w:t>клиничку</w:t>
      </w:r>
      <w:proofErr w:type="spellEnd"/>
      <w:r w:rsidRPr="00783888">
        <w:rPr>
          <w:b/>
          <w:sz w:val="22"/>
          <w:szCs w:val="22"/>
        </w:rPr>
        <w:t xml:space="preserve"> </w:t>
      </w:r>
      <w:proofErr w:type="spellStart"/>
      <w:r w:rsidRPr="00783888">
        <w:rPr>
          <w:b/>
          <w:sz w:val="22"/>
          <w:szCs w:val="22"/>
        </w:rPr>
        <w:t>имунологију</w:t>
      </w:r>
      <w:proofErr w:type="spellEnd"/>
      <w:r w:rsidRPr="00783888">
        <w:rPr>
          <w:b/>
          <w:sz w:val="22"/>
          <w:szCs w:val="22"/>
        </w:rPr>
        <w:t xml:space="preserve"> у </w:t>
      </w:r>
      <w:proofErr w:type="spellStart"/>
      <w:r w:rsidRPr="00783888">
        <w:rPr>
          <w:b/>
          <w:sz w:val="22"/>
          <w:szCs w:val="22"/>
        </w:rPr>
        <w:t>оквиру</w:t>
      </w:r>
      <w:proofErr w:type="spellEnd"/>
      <w:r w:rsidRPr="00783888">
        <w:rPr>
          <w:b/>
          <w:sz w:val="22"/>
          <w:szCs w:val="22"/>
        </w:rPr>
        <w:t xml:space="preserve"> </w:t>
      </w:r>
      <w:proofErr w:type="spellStart"/>
      <w:r w:rsidRPr="00783888">
        <w:rPr>
          <w:b/>
          <w:sz w:val="22"/>
          <w:szCs w:val="22"/>
        </w:rPr>
        <w:t>Клиничког</w:t>
      </w:r>
      <w:proofErr w:type="spellEnd"/>
      <w:r w:rsidRPr="00783888">
        <w:rPr>
          <w:b/>
          <w:sz w:val="22"/>
          <w:szCs w:val="22"/>
        </w:rPr>
        <w:t xml:space="preserve"> </w:t>
      </w:r>
      <w:proofErr w:type="spellStart"/>
      <w:r w:rsidRPr="00783888">
        <w:rPr>
          <w:b/>
          <w:sz w:val="22"/>
          <w:szCs w:val="22"/>
        </w:rPr>
        <w:t>центра</w:t>
      </w:r>
      <w:proofErr w:type="spellEnd"/>
      <w:r w:rsidRPr="00783888">
        <w:rPr>
          <w:b/>
          <w:sz w:val="22"/>
          <w:szCs w:val="22"/>
        </w:rPr>
        <w:t xml:space="preserve"> </w:t>
      </w:r>
      <w:proofErr w:type="spellStart"/>
      <w:r w:rsidRPr="00783888">
        <w:rPr>
          <w:b/>
          <w:sz w:val="22"/>
          <w:szCs w:val="22"/>
        </w:rPr>
        <w:t>Војводине</w:t>
      </w:r>
      <w:proofErr w:type="spellEnd"/>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AB3D9E" w:rsidRPr="00E43C21" w:rsidRDefault="00AB3D9E" w:rsidP="00AB3D9E">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AB3D9E" w:rsidRPr="00E43C21" w:rsidRDefault="00AB3D9E" w:rsidP="00AB3D9E">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AB3D9E" w:rsidRPr="00E43C21" w:rsidRDefault="00AB3D9E" w:rsidP="00AB3D9E">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AB3D9E" w:rsidRPr="00E43C21" w:rsidRDefault="00AB3D9E" w:rsidP="00AB3D9E">
      <w:pPr>
        <w:pStyle w:val="BodyText"/>
        <w:jc w:val="left"/>
        <w:rPr>
          <w:noProof/>
          <w:sz w:val="18"/>
          <w:szCs w:val="18"/>
        </w:rPr>
      </w:pPr>
      <w:r w:rsidRPr="00E43C21">
        <w:rPr>
          <w:noProof/>
          <w:sz w:val="18"/>
          <w:szCs w:val="18"/>
        </w:rPr>
        <w:t>Е-маил:_________________________________________                    Пиб:_________________________________________</w:t>
      </w:r>
    </w:p>
    <w:p w:rsidR="00AB3D9E" w:rsidRPr="00E43C21" w:rsidRDefault="00AB3D9E" w:rsidP="00AB3D9E">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AB3D9E" w:rsidRPr="00E43C21" w:rsidRDefault="00AB3D9E" w:rsidP="00AB3D9E">
      <w:pPr>
        <w:pStyle w:val="BodyText"/>
        <w:jc w:val="left"/>
        <w:rPr>
          <w:noProof/>
          <w:sz w:val="18"/>
          <w:szCs w:val="18"/>
        </w:rPr>
      </w:pPr>
      <w:r w:rsidRPr="00E43C21">
        <w:rPr>
          <w:noProof/>
          <w:sz w:val="18"/>
          <w:szCs w:val="18"/>
        </w:rPr>
        <w:t>Овлашћено лице:_________________________________</w:t>
      </w:r>
    </w:p>
    <w:p w:rsidR="00AB3D9E" w:rsidRPr="00E43C21" w:rsidRDefault="00AB3D9E" w:rsidP="00AB3D9E">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AB3D9E" w:rsidRPr="00E43C21" w:rsidTr="00AB3D9E">
        <w:tc>
          <w:tcPr>
            <w:tcW w:w="14827" w:type="dxa"/>
            <w:gridSpan w:val="11"/>
            <w:vAlign w:val="center"/>
          </w:tcPr>
          <w:p w:rsidR="00AB3D9E" w:rsidRPr="00E43C21" w:rsidRDefault="00AB3D9E" w:rsidP="00AB3D9E">
            <w:pPr>
              <w:jc w:val="center"/>
              <w:rPr>
                <w:b/>
                <w:noProof/>
                <w:sz w:val="18"/>
                <w:szCs w:val="18"/>
              </w:rPr>
            </w:pPr>
            <w:r w:rsidRPr="00E43C21">
              <w:rPr>
                <w:b/>
                <w:noProof/>
                <w:sz w:val="18"/>
                <w:szCs w:val="18"/>
              </w:rPr>
              <w:t>КЛИНИЧКИ ЦЕНТАР ВОЈВОДИНЕ</w:t>
            </w:r>
          </w:p>
        </w:tc>
      </w:tr>
      <w:tr w:rsidR="00AB3D9E" w:rsidRPr="00E43C21" w:rsidTr="00AB3D9E">
        <w:tc>
          <w:tcPr>
            <w:tcW w:w="14827" w:type="dxa"/>
            <w:gridSpan w:val="11"/>
            <w:vAlign w:val="center"/>
          </w:tcPr>
          <w:p w:rsidR="00AB3D9E" w:rsidRPr="00FF2D46" w:rsidRDefault="00AB3D9E" w:rsidP="0050461C">
            <w:pPr>
              <w:rPr>
                <w:b/>
                <w:i/>
                <w:noProof/>
                <w:sz w:val="20"/>
                <w:szCs w:val="20"/>
              </w:rPr>
            </w:pPr>
            <w:proofErr w:type="spellStart"/>
            <w:r w:rsidRPr="00FF2D46">
              <w:rPr>
                <w:b/>
                <w:sz w:val="20"/>
                <w:szCs w:val="20"/>
              </w:rPr>
              <w:t>Партија</w:t>
            </w:r>
            <w:proofErr w:type="spellEnd"/>
            <w:r w:rsidRPr="00FF2D46">
              <w:rPr>
                <w:b/>
                <w:sz w:val="20"/>
                <w:szCs w:val="20"/>
              </w:rPr>
              <w:t xml:space="preserve"> </w:t>
            </w:r>
            <w:r w:rsidR="0050461C" w:rsidRPr="00FF2D46">
              <w:rPr>
                <w:b/>
                <w:sz w:val="20"/>
                <w:szCs w:val="20"/>
                <w:lang w:val="sr-Cyrl-CS"/>
              </w:rPr>
              <w:t>2</w:t>
            </w:r>
            <w:r w:rsidRPr="00FF2D46">
              <w:rPr>
                <w:b/>
                <w:sz w:val="20"/>
                <w:szCs w:val="20"/>
              </w:rPr>
              <w:t xml:space="preserve"> –</w:t>
            </w:r>
            <w:r w:rsidR="0050461C" w:rsidRPr="00FF2D46">
              <w:rPr>
                <w:b/>
                <w:sz w:val="20"/>
                <w:szCs w:val="20"/>
                <w:lang w:val="sr-Cyrl-CS"/>
              </w:rPr>
              <w:t xml:space="preserve"> </w:t>
            </w:r>
            <w:r w:rsidR="00FF2D46" w:rsidRPr="00FF2D46">
              <w:rPr>
                <w:b/>
                <w:sz w:val="20"/>
                <w:szCs w:val="20"/>
                <w:lang w:val="sr-Cyrl-CS"/>
              </w:rPr>
              <w:t>Сет за ЦВ катетер</w:t>
            </w:r>
            <w:r w:rsidR="00FF2D46" w:rsidRPr="00FF2D46">
              <w:rPr>
                <w:b/>
                <w:sz w:val="20"/>
                <w:szCs w:val="20"/>
              </w:rPr>
              <w:t xml:space="preserve"> </w:t>
            </w:r>
            <w:proofErr w:type="spellStart"/>
            <w:r w:rsidR="00FF2D46" w:rsidRPr="00FF2D46">
              <w:rPr>
                <w:b/>
                <w:sz w:val="20"/>
                <w:szCs w:val="20"/>
              </w:rPr>
              <w:t>за</w:t>
            </w:r>
            <w:proofErr w:type="spellEnd"/>
            <w:r w:rsidR="00FF2D46" w:rsidRPr="00FF2D46">
              <w:rPr>
                <w:b/>
                <w:sz w:val="20"/>
                <w:szCs w:val="20"/>
              </w:rPr>
              <w:t xml:space="preserve"> </w:t>
            </w:r>
            <w:r w:rsidR="00FF2D46" w:rsidRPr="00FF2D46">
              <w:rPr>
                <w:b/>
                <w:sz w:val="20"/>
                <w:szCs w:val="20"/>
                <w:lang w:val="sr-Cyrl-CS"/>
              </w:rPr>
              <w:t>хемодијализу</w:t>
            </w:r>
            <w:r w:rsidR="00FF2D46" w:rsidRPr="00FF2D46">
              <w:rPr>
                <w:b/>
                <w:sz w:val="20"/>
                <w:szCs w:val="20"/>
              </w:rPr>
              <w:t xml:space="preserve"> </w:t>
            </w:r>
            <w:proofErr w:type="spellStart"/>
            <w:r w:rsidR="00FF2D46" w:rsidRPr="00FF2D46">
              <w:rPr>
                <w:b/>
                <w:sz w:val="20"/>
                <w:szCs w:val="20"/>
              </w:rPr>
              <w:t>са</w:t>
            </w:r>
            <w:proofErr w:type="spellEnd"/>
            <w:r w:rsidR="00FF2D46" w:rsidRPr="00FF2D46">
              <w:rPr>
                <w:b/>
                <w:sz w:val="20"/>
                <w:szCs w:val="20"/>
              </w:rPr>
              <w:t xml:space="preserve"> </w:t>
            </w:r>
            <w:proofErr w:type="spellStart"/>
            <w:r w:rsidR="00FF2D46" w:rsidRPr="00FF2D46">
              <w:rPr>
                <w:b/>
                <w:sz w:val="20"/>
                <w:szCs w:val="20"/>
              </w:rPr>
              <w:t>правим</w:t>
            </w:r>
            <w:proofErr w:type="spellEnd"/>
            <w:r w:rsidR="00FF2D46" w:rsidRPr="00FF2D46">
              <w:rPr>
                <w:b/>
                <w:sz w:val="20"/>
                <w:szCs w:val="20"/>
              </w:rPr>
              <w:t xml:space="preserve"> </w:t>
            </w:r>
            <w:proofErr w:type="spellStart"/>
            <w:r w:rsidR="00FF2D46" w:rsidRPr="00FF2D46">
              <w:rPr>
                <w:b/>
                <w:sz w:val="20"/>
                <w:szCs w:val="20"/>
              </w:rPr>
              <w:t>арт</w:t>
            </w:r>
            <w:proofErr w:type="spellEnd"/>
            <w:r w:rsidR="00FF2D46" w:rsidRPr="00FF2D46">
              <w:rPr>
                <w:b/>
                <w:sz w:val="20"/>
                <w:szCs w:val="20"/>
                <w:lang w:val="sr-Cyrl-CS"/>
              </w:rPr>
              <w:t>еријским</w:t>
            </w:r>
            <w:r w:rsidR="00FF2D46" w:rsidRPr="00FF2D46">
              <w:rPr>
                <w:b/>
                <w:sz w:val="20"/>
                <w:szCs w:val="20"/>
              </w:rPr>
              <w:t xml:space="preserve"> и </w:t>
            </w:r>
            <w:proofErr w:type="spellStart"/>
            <w:r w:rsidR="00FF2D46" w:rsidRPr="00FF2D46">
              <w:rPr>
                <w:b/>
                <w:sz w:val="20"/>
                <w:szCs w:val="20"/>
              </w:rPr>
              <w:t>венским</w:t>
            </w:r>
            <w:proofErr w:type="spellEnd"/>
            <w:r w:rsidR="00FF2D46" w:rsidRPr="00FF2D46">
              <w:rPr>
                <w:b/>
                <w:sz w:val="20"/>
                <w:szCs w:val="20"/>
              </w:rPr>
              <w:t xml:space="preserve"> </w:t>
            </w:r>
            <w:proofErr w:type="spellStart"/>
            <w:r w:rsidR="00FF2D46" w:rsidRPr="00FF2D46">
              <w:rPr>
                <w:b/>
                <w:sz w:val="20"/>
                <w:szCs w:val="20"/>
              </w:rPr>
              <w:t>крацима</w:t>
            </w:r>
            <w:proofErr w:type="spellEnd"/>
            <w:r w:rsidR="00FF2D46" w:rsidRPr="00FF2D46">
              <w:rPr>
                <w:b/>
                <w:sz w:val="20"/>
                <w:szCs w:val="20"/>
                <w:lang w:val="sr-Cyrl-CS"/>
              </w:rPr>
              <w:t xml:space="preserve">, 12 </w:t>
            </w:r>
            <w:r w:rsidR="00FF2D46" w:rsidRPr="00FF2D46">
              <w:rPr>
                <w:b/>
                <w:sz w:val="20"/>
                <w:szCs w:val="20"/>
                <w:lang w:val="en-US"/>
              </w:rPr>
              <w:t>F</w:t>
            </w:r>
            <w:r w:rsidR="00FF2D46" w:rsidRPr="00FF2D46">
              <w:rPr>
                <w:b/>
                <w:sz w:val="20"/>
                <w:szCs w:val="20"/>
                <w:lang w:val="sr-Cyrl-CS"/>
              </w:rPr>
              <w:t xml:space="preserve">, 20 </w:t>
            </w:r>
            <w:r w:rsidR="00FF2D46" w:rsidRPr="00FF2D46">
              <w:rPr>
                <w:b/>
                <w:sz w:val="20"/>
                <w:szCs w:val="20"/>
                <w:lang w:val="en-US"/>
              </w:rPr>
              <w:t>cm</w:t>
            </w:r>
            <w:r w:rsidR="00FF2D46" w:rsidRPr="00FF2D46">
              <w:rPr>
                <w:b/>
                <w:sz w:val="20"/>
                <w:szCs w:val="20"/>
                <w:lang w:val="sr-Cyrl-CS"/>
              </w:rPr>
              <w:t xml:space="preserve"> дужине са меким плавим врхом и и са протоком у сваком лумену при притиску 100</w:t>
            </w:r>
            <w:r w:rsidR="00FF2D46" w:rsidRPr="00FF2D46">
              <w:rPr>
                <w:b/>
                <w:sz w:val="20"/>
                <w:szCs w:val="20"/>
                <w:lang w:val="en-US"/>
              </w:rPr>
              <w:t>mm</w:t>
            </w:r>
            <w:r w:rsidR="00FF2D46" w:rsidRPr="00FF2D46">
              <w:rPr>
                <w:b/>
                <w:sz w:val="20"/>
                <w:szCs w:val="20"/>
                <w:lang w:val="sr-Cyrl-CS"/>
              </w:rPr>
              <w:t xml:space="preserve"> </w:t>
            </w:r>
            <w:r w:rsidR="00FF2D46" w:rsidRPr="00FF2D46">
              <w:rPr>
                <w:b/>
                <w:sz w:val="20"/>
                <w:szCs w:val="20"/>
                <w:lang w:val="en-US"/>
              </w:rPr>
              <w:t xml:space="preserve">Hg-220ml/min </w:t>
            </w:r>
            <w:r w:rsidR="00FF2D46" w:rsidRPr="00FF2D46">
              <w:rPr>
                <w:b/>
                <w:sz w:val="20"/>
                <w:szCs w:val="20"/>
                <w:lang w:val="sr-Cyrl-CS"/>
              </w:rPr>
              <w:t>и при 200</w:t>
            </w:r>
            <w:r w:rsidR="00FF2D46" w:rsidRPr="00FF2D46">
              <w:rPr>
                <w:b/>
                <w:sz w:val="20"/>
                <w:szCs w:val="20"/>
                <w:lang w:val="en-US"/>
              </w:rPr>
              <w:t>mm</w:t>
            </w:r>
            <w:r w:rsidR="00FF2D46" w:rsidRPr="00FF2D46">
              <w:rPr>
                <w:b/>
                <w:sz w:val="20"/>
                <w:szCs w:val="20"/>
                <w:lang w:val="sr-Cyrl-CS"/>
              </w:rPr>
              <w:t xml:space="preserve"> </w:t>
            </w:r>
            <w:r w:rsidR="00FF2D46" w:rsidRPr="00FF2D46">
              <w:rPr>
                <w:b/>
                <w:sz w:val="20"/>
                <w:szCs w:val="20"/>
                <w:lang w:val="en-US"/>
              </w:rPr>
              <w:t>Hg-</w:t>
            </w:r>
            <w:r w:rsidR="00FF2D46" w:rsidRPr="00FF2D46">
              <w:rPr>
                <w:b/>
                <w:sz w:val="20"/>
                <w:szCs w:val="20"/>
                <w:lang w:val="sr-Cyrl-CS"/>
              </w:rPr>
              <w:t>340</w:t>
            </w:r>
            <w:r w:rsidR="00FF2D46" w:rsidRPr="00FF2D46">
              <w:rPr>
                <w:b/>
                <w:sz w:val="20"/>
                <w:szCs w:val="20"/>
                <w:lang w:val="en-US"/>
              </w:rPr>
              <w:t xml:space="preserve"> ml/min</w:t>
            </w: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Редни број</w:t>
            </w:r>
          </w:p>
        </w:tc>
        <w:tc>
          <w:tcPr>
            <w:tcW w:w="2852" w:type="dxa"/>
            <w:vAlign w:val="center"/>
          </w:tcPr>
          <w:p w:rsidR="00AB3D9E" w:rsidRPr="00E43C21" w:rsidRDefault="00AB3D9E" w:rsidP="00AB3D9E">
            <w:pPr>
              <w:pStyle w:val="BodyText"/>
              <w:jc w:val="center"/>
              <w:rPr>
                <w:b/>
                <w:noProof/>
                <w:sz w:val="18"/>
                <w:szCs w:val="18"/>
              </w:rPr>
            </w:pPr>
            <w:r w:rsidRPr="00E43C21">
              <w:rPr>
                <w:b/>
                <w:noProof/>
                <w:sz w:val="18"/>
                <w:szCs w:val="18"/>
              </w:rPr>
              <w:t>Назив</w:t>
            </w:r>
          </w:p>
        </w:tc>
        <w:tc>
          <w:tcPr>
            <w:tcW w:w="850" w:type="dxa"/>
            <w:vAlign w:val="center"/>
          </w:tcPr>
          <w:p w:rsidR="00AB3D9E" w:rsidRPr="00E43C21" w:rsidRDefault="00AB3D9E" w:rsidP="00AB3D9E">
            <w:pPr>
              <w:pStyle w:val="BodyText"/>
              <w:jc w:val="center"/>
              <w:rPr>
                <w:b/>
                <w:noProof/>
                <w:sz w:val="18"/>
                <w:szCs w:val="18"/>
              </w:rPr>
            </w:pPr>
            <w:r w:rsidRPr="00E43C21">
              <w:rPr>
                <w:b/>
                <w:noProof/>
                <w:sz w:val="18"/>
                <w:szCs w:val="18"/>
              </w:rPr>
              <w:t>Јединица мере</w:t>
            </w:r>
          </w:p>
        </w:tc>
        <w:tc>
          <w:tcPr>
            <w:tcW w:w="914" w:type="dxa"/>
            <w:vAlign w:val="center"/>
          </w:tcPr>
          <w:p w:rsidR="00AB3D9E" w:rsidRPr="00E43C21" w:rsidRDefault="00AB3D9E" w:rsidP="00AB3D9E">
            <w:pPr>
              <w:pStyle w:val="BodyText"/>
              <w:jc w:val="center"/>
              <w:rPr>
                <w:b/>
                <w:noProof/>
                <w:sz w:val="18"/>
                <w:szCs w:val="18"/>
              </w:rPr>
            </w:pPr>
            <w:r w:rsidRPr="00E43C21">
              <w:rPr>
                <w:b/>
                <w:noProof/>
                <w:sz w:val="18"/>
                <w:szCs w:val="18"/>
              </w:rPr>
              <w:t>Количина</w:t>
            </w:r>
          </w:p>
        </w:tc>
        <w:tc>
          <w:tcPr>
            <w:tcW w:w="1180" w:type="dxa"/>
            <w:vAlign w:val="center"/>
          </w:tcPr>
          <w:p w:rsidR="00AB3D9E" w:rsidRPr="00E43C21" w:rsidRDefault="00AB3D9E" w:rsidP="00AB3D9E">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AB3D9E" w:rsidRPr="00E43C21" w:rsidRDefault="00AB3D9E" w:rsidP="00AB3D9E">
            <w:pPr>
              <w:pStyle w:val="BodyText"/>
              <w:rPr>
                <w:b/>
                <w:noProof/>
                <w:sz w:val="18"/>
                <w:szCs w:val="18"/>
              </w:rPr>
            </w:pPr>
            <w:r>
              <w:rPr>
                <w:b/>
                <w:noProof/>
                <w:sz w:val="18"/>
                <w:szCs w:val="18"/>
                <w:lang w:val="sr-Cyrl-CS"/>
              </w:rPr>
              <w:t xml:space="preserve"> </w:t>
            </w:r>
            <w:r w:rsidRPr="00E43C21">
              <w:rPr>
                <w:b/>
                <w:noProof/>
                <w:sz w:val="18"/>
                <w:szCs w:val="18"/>
              </w:rPr>
              <w:t>Износ</w:t>
            </w:r>
          </w:p>
          <w:p w:rsidR="00AB3D9E" w:rsidRPr="00E43C21" w:rsidRDefault="00AB3D9E" w:rsidP="00AB3D9E">
            <w:pPr>
              <w:pStyle w:val="BodyText"/>
              <w:jc w:val="center"/>
              <w:rPr>
                <w:b/>
                <w:noProof/>
                <w:sz w:val="18"/>
                <w:szCs w:val="18"/>
              </w:rPr>
            </w:pPr>
            <w:r w:rsidRPr="00E43C21">
              <w:rPr>
                <w:b/>
                <w:noProof/>
                <w:sz w:val="18"/>
                <w:szCs w:val="18"/>
              </w:rPr>
              <w:t>ПДВ-а</w:t>
            </w:r>
          </w:p>
        </w:tc>
        <w:tc>
          <w:tcPr>
            <w:tcW w:w="1365" w:type="dxa"/>
            <w:vAlign w:val="center"/>
          </w:tcPr>
          <w:p w:rsidR="00AB3D9E" w:rsidRPr="00E43C21" w:rsidRDefault="00AB3D9E" w:rsidP="00AB3D9E">
            <w:pPr>
              <w:pStyle w:val="BodyText"/>
              <w:jc w:val="center"/>
              <w:rPr>
                <w:b/>
                <w:noProof/>
                <w:sz w:val="18"/>
                <w:szCs w:val="18"/>
              </w:rPr>
            </w:pPr>
            <w:r w:rsidRPr="00E43C21">
              <w:rPr>
                <w:b/>
                <w:noProof/>
                <w:sz w:val="18"/>
                <w:szCs w:val="18"/>
              </w:rPr>
              <w:t>Укупна цена без ПДВ-а</w:t>
            </w:r>
          </w:p>
        </w:tc>
        <w:tc>
          <w:tcPr>
            <w:tcW w:w="1403" w:type="dxa"/>
            <w:vAlign w:val="center"/>
          </w:tcPr>
          <w:p w:rsidR="00AB3D9E" w:rsidRPr="00E43C21" w:rsidRDefault="00AB3D9E" w:rsidP="00AB3D9E">
            <w:pPr>
              <w:pStyle w:val="BodyText"/>
              <w:jc w:val="center"/>
              <w:rPr>
                <w:b/>
                <w:noProof/>
                <w:sz w:val="18"/>
                <w:szCs w:val="18"/>
              </w:rPr>
            </w:pPr>
            <w:r w:rsidRPr="00E43C21">
              <w:rPr>
                <w:b/>
                <w:noProof/>
                <w:sz w:val="18"/>
                <w:szCs w:val="18"/>
              </w:rPr>
              <w:t>Произвођач</w:t>
            </w:r>
          </w:p>
        </w:tc>
        <w:tc>
          <w:tcPr>
            <w:tcW w:w="1370" w:type="dxa"/>
            <w:vAlign w:val="center"/>
          </w:tcPr>
          <w:p w:rsidR="00AB3D9E" w:rsidRPr="00E43C21" w:rsidRDefault="00AB3D9E" w:rsidP="00AB3D9E">
            <w:pPr>
              <w:pStyle w:val="BodyText"/>
              <w:jc w:val="center"/>
              <w:rPr>
                <w:b/>
                <w:noProof/>
                <w:sz w:val="18"/>
                <w:szCs w:val="18"/>
              </w:rPr>
            </w:pPr>
            <w:r w:rsidRPr="00E43C21">
              <w:rPr>
                <w:b/>
                <w:noProof/>
                <w:sz w:val="18"/>
                <w:szCs w:val="18"/>
              </w:rPr>
              <w:t>Земља порекла</w:t>
            </w:r>
          </w:p>
        </w:tc>
        <w:tc>
          <w:tcPr>
            <w:tcW w:w="1682" w:type="dxa"/>
            <w:vAlign w:val="center"/>
          </w:tcPr>
          <w:p w:rsidR="00AB3D9E" w:rsidRPr="00E43C21" w:rsidRDefault="00AB3D9E" w:rsidP="00AB3D9E">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AB3D9E" w:rsidRPr="00E43C21" w:rsidRDefault="00AB3D9E" w:rsidP="00AB3D9E">
            <w:pPr>
              <w:pStyle w:val="BodyText"/>
              <w:jc w:val="center"/>
              <w:rPr>
                <w:b/>
                <w:noProof/>
                <w:sz w:val="18"/>
                <w:szCs w:val="18"/>
              </w:rPr>
            </w:pPr>
            <w:r w:rsidRPr="00E43C21">
              <w:rPr>
                <w:b/>
                <w:noProof/>
                <w:sz w:val="18"/>
                <w:szCs w:val="18"/>
              </w:rPr>
              <w:t>Каталошки број</w:t>
            </w: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lang w:val="en-US"/>
              </w:rPr>
              <w:t>I</w:t>
            </w:r>
          </w:p>
        </w:tc>
        <w:tc>
          <w:tcPr>
            <w:tcW w:w="2852" w:type="dxa"/>
            <w:vAlign w:val="center"/>
          </w:tcPr>
          <w:p w:rsidR="00AB3D9E" w:rsidRPr="00E43C21" w:rsidRDefault="00AB3D9E" w:rsidP="00AB3D9E">
            <w:pPr>
              <w:pStyle w:val="BodyText"/>
              <w:jc w:val="center"/>
              <w:rPr>
                <w:noProof/>
                <w:sz w:val="18"/>
                <w:szCs w:val="18"/>
              </w:rPr>
            </w:pPr>
            <w:r w:rsidRPr="00E43C21">
              <w:rPr>
                <w:noProof/>
                <w:sz w:val="18"/>
                <w:szCs w:val="18"/>
              </w:rPr>
              <w:t>2</w:t>
            </w:r>
          </w:p>
        </w:tc>
        <w:tc>
          <w:tcPr>
            <w:tcW w:w="850" w:type="dxa"/>
            <w:vAlign w:val="center"/>
          </w:tcPr>
          <w:p w:rsidR="00AB3D9E" w:rsidRPr="00E43C21" w:rsidRDefault="00AB3D9E" w:rsidP="00AB3D9E">
            <w:pPr>
              <w:pStyle w:val="BodyText"/>
              <w:jc w:val="center"/>
              <w:rPr>
                <w:noProof/>
                <w:sz w:val="18"/>
                <w:szCs w:val="18"/>
              </w:rPr>
            </w:pPr>
            <w:r w:rsidRPr="00E43C21">
              <w:rPr>
                <w:noProof/>
                <w:sz w:val="18"/>
                <w:szCs w:val="18"/>
              </w:rPr>
              <w:t>3</w:t>
            </w:r>
          </w:p>
        </w:tc>
        <w:tc>
          <w:tcPr>
            <w:tcW w:w="914" w:type="dxa"/>
            <w:vAlign w:val="center"/>
          </w:tcPr>
          <w:p w:rsidR="00AB3D9E" w:rsidRPr="00E43C21" w:rsidRDefault="00AB3D9E" w:rsidP="00AB3D9E">
            <w:pPr>
              <w:pStyle w:val="BodyText"/>
              <w:jc w:val="center"/>
              <w:rPr>
                <w:noProof/>
                <w:sz w:val="18"/>
                <w:szCs w:val="18"/>
              </w:rPr>
            </w:pPr>
            <w:r w:rsidRPr="00E43C21">
              <w:rPr>
                <w:noProof/>
                <w:sz w:val="18"/>
                <w:szCs w:val="18"/>
              </w:rPr>
              <w:t>4</w:t>
            </w:r>
          </w:p>
        </w:tc>
        <w:tc>
          <w:tcPr>
            <w:tcW w:w="1180" w:type="dxa"/>
            <w:vAlign w:val="center"/>
          </w:tcPr>
          <w:p w:rsidR="00AB3D9E" w:rsidRPr="00E43C21" w:rsidRDefault="00AB3D9E" w:rsidP="00AB3D9E">
            <w:pPr>
              <w:pStyle w:val="BodyText"/>
              <w:jc w:val="center"/>
              <w:rPr>
                <w:noProof/>
                <w:sz w:val="18"/>
                <w:szCs w:val="18"/>
              </w:rPr>
            </w:pPr>
            <w:r w:rsidRPr="00E43C21">
              <w:rPr>
                <w:noProof/>
                <w:sz w:val="18"/>
                <w:szCs w:val="18"/>
              </w:rPr>
              <w:t>5</w:t>
            </w:r>
          </w:p>
        </w:tc>
        <w:tc>
          <w:tcPr>
            <w:tcW w:w="883" w:type="dxa"/>
            <w:vAlign w:val="center"/>
          </w:tcPr>
          <w:p w:rsidR="00AB3D9E" w:rsidRPr="00E43C21" w:rsidRDefault="00AB3D9E" w:rsidP="00AB3D9E">
            <w:pPr>
              <w:pStyle w:val="BodyText"/>
              <w:jc w:val="center"/>
              <w:rPr>
                <w:noProof/>
                <w:sz w:val="18"/>
                <w:szCs w:val="18"/>
              </w:rPr>
            </w:pPr>
            <w:r w:rsidRPr="00E43C21">
              <w:rPr>
                <w:noProof/>
                <w:sz w:val="18"/>
                <w:szCs w:val="18"/>
              </w:rPr>
              <w:t>6</w:t>
            </w:r>
          </w:p>
        </w:tc>
        <w:tc>
          <w:tcPr>
            <w:tcW w:w="1365" w:type="dxa"/>
            <w:vAlign w:val="center"/>
          </w:tcPr>
          <w:p w:rsidR="00AB3D9E" w:rsidRPr="00E43C21" w:rsidRDefault="00AB3D9E" w:rsidP="00AB3D9E">
            <w:pPr>
              <w:pStyle w:val="BodyText"/>
              <w:jc w:val="center"/>
              <w:rPr>
                <w:noProof/>
                <w:sz w:val="18"/>
                <w:szCs w:val="18"/>
              </w:rPr>
            </w:pPr>
            <w:r w:rsidRPr="00E43C21">
              <w:rPr>
                <w:noProof/>
                <w:sz w:val="18"/>
                <w:szCs w:val="18"/>
              </w:rPr>
              <w:t>7</w:t>
            </w:r>
          </w:p>
        </w:tc>
        <w:tc>
          <w:tcPr>
            <w:tcW w:w="1403" w:type="dxa"/>
            <w:vAlign w:val="center"/>
          </w:tcPr>
          <w:p w:rsidR="00AB3D9E" w:rsidRPr="00E43C21" w:rsidRDefault="00AB3D9E" w:rsidP="00AB3D9E">
            <w:pPr>
              <w:pStyle w:val="BodyText"/>
              <w:jc w:val="center"/>
              <w:rPr>
                <w:noProof/>
                <w:sz w:val="18"/>
                <w:szCs w:val="18"/>
              </w:rPr>
            </w:pPr>
            <w:r w:rsidRPr="00E43C21">
              <w:rPr>
                <w:noProof/>
                <w:sz w:val="18"/>
                <w:szCs w:val="18"/>
              </w:rPr>
              <w:t>8</w:t>
            </w:r>
          </w:p>
        </w:tc>
        <w:tc>
          <w:tcPr>
            <w:tcW w:w="1370" w:type="dxa"/>
            <w:vAlign w:val="center"/>
          </w:tcPr>
          <w:p w:rsidR="00AB3D9E" w:rsidRPr="00E43C21" w:rsidRDefault="00AB3D9E" w:rsidP="00AB3D9E">
            <w:pPr>
              <w:pStyle w:val="BodyText"/>
              <w:jc w:val="center"/>
              <w:rPr>
                <w:noProof/>
                <w:sz w:val="18"/>
                <w:szCs w:val="18"/>
              </w:rPr>
            </w:pPr>
            <w:r w:rsidRPr="00E43C21">
              <w:rPr>
                <w:noProof/>
                <w:sz w:val="18"/>
                <w:szCs w:val="18"/>
              </w:rPr>
              <w:t>9</w:t>
            </w:r>
          </w:p>
        </w:tc>
        <w:tc>
          <w:tcPr>
            <w:tcW w:w="1682" w:type="dxa"/>
            <w:vAlign w:val="center"/>
          </w:tcPr>
          <w:p w:rsidR="00AB3D9E" w:rsidRPr="00E43C21" w:rsidRDefault="00AB3D9E" w:rsidP="00AB3D9E">
            <w:pPr>
              <w:pStyle w:val="BodyText"/>
              <w:jc w:val="center"/>
              <w:rPr>
                <w:noProof/>
                <w:sz w:val="18"/>
                <w:szCs w:val="18"/>
              </w:rPr>
            </w:pPr>
            <w:r w:rsidRPr="00E43C21">
              <w:rPr>
                <w:noProof/>
                <w:sz w:val="18"/>
                <w:szCs w:val="18"/>
              </w:rPr>
              <w:t>10</w:t>
            </w:r>
          </w:p>
        </w:tc>
        <w:tc>
          <w:tcPr>
            <w:tcW w:w="1386" w:type="dxa"/>
            <w:vAlign w:val="center"/>
          </w:tcPr>
          <w:p w:rsidR="00AB3D9E" w:rsidRPr="00E43C21" w:rsidRDefault="00AB3D9E" w:rsidP="00AB3D9E">
            <w:pPr>
              <w:pStyle w:val="BodyText"/>
              <w:jc w:val="center"/>
              <w:rPr>
                <w:noProof/>
                <w:sz w:val="18"/>
                <w:szCs w:val="18"/>
              </w:rPr>
            </w:pPr>
            <w:r w:rsidRPr="00E43C21">
              <w:rPr>
                <w:noProof/>
                <w:sz w:val="18"/>
                <w:szCs w:val="18"/>
              </w:rPr>
              <w:t>11</w:t>
            </w:r>
          </w:p>
        </w:tc>
      </w:tr>
      <w:tr w:rsidR="00AB3D9E" w:rsidRPr="00E43C21" w:rsidTr="00AB3D9E">
        <w:tc>
          <w:tcPr>
            <w:tcW w:w="942" w:type="dxa"/>
            <w:vAlign w:val="center"/>
          </w:tcPr>
          <w:p w:rsidR="00AB3D9E" w:rsidRPr="00E43C21" w:rsidRDefault="00AB3D9E" w:rsidP="00AB3D9E">
            <w:pPr>
              <w:jc w:val="right"/>
              <w:rPr>
                <w:sz w:val="18"/>
                <w:szCs w:val="18"/>
              </w:rPr>
            </w:pPr>
            <w:r w:rsidRPr="00E43C21">
              <w:rPr>
                <w:sz w:val="18"/>
                <w:szCs w:val="18"/>
              </w:rPr>
              <w:t>1.</w:t>
            </w:r>
          </w:p>
        </w:tc>
        <w:tc>
          <w:tcPr>
            <w:tcW w:w="2852" w:type="dxa"/>
            <w:vAlign w:val="bottom"/>
          </w:tcPr>
          <w:p w:rsidR="00AB3D9E" w:rsidRPr="00FF2D46" w:rsidRDefault="00FF2D46" w:rsidP="00671599">
            <w:pPr>
              <w:rPr>
                <w:color w:val="000000"/>
                <w:sz w:val="20"/>
                <w:szCs w:val="20"/>
              </w:rPr>
            </w:pPr>
            <w:r w:rsidRPr="00FF2D46">
              <w:rPr>
                <w:sz w:val="20"/>
                <w:szCs w:val="20"/>
                <w:lang w:val="sr-Cyrl-CS"/>
              </w:rPr>
              <w:t>Сет за ЦВ катетер</w:t>
            </w:r>
            <w:r w:rsidRPr="00FF2D46">
              <w:rPr>
                <w:sz w:val="20"/>
                <w:szCs w:val="20"/>
              </w:rPr>
              <w:t xml:space="preserve"> </w:t>
            </w:r>
            <w:proofErr w:type="spellStart"/>
            <w:r w:rsidRPr="00FF2D46">
              <w:rPr>
                <w:sz w:val="20"/>
                <w:szCs w:val="20"/>
              </w:rPr>
              <w:t>за</w:t>
            </w:r>
            <w:proofErr w:type="spellEnd"/>
            <w:r w:rsidRPr="00FF2D46">
              <w:rPr>
                <w:sz w:val="20"/>
                <w:szCs w:val="20"/>
              </w:rPr>
              <w:t xml:space="preserve"> </w:t>
            </w:r>
            <w:r w:rsidRPr="00FF2D46">
              <w:rPr>
                <w:sz w:val="20"/>
                <w:szCs w:val="20"/>
                <w:lang w:val="sr-Cyrl-CS"/>
              </w:rPr>
              <w:t>хемодијализу</w:t>
            </w:r>
            <w:r w:rsidRPr="00FF2D46">
              <w:rPr>
                <w:sz w:val="20"/>
                <w:szCs w:val="20"/>
              </w:rPr>
              <w:t xml:space="preserve"> </w:t>
            </w:r>
            <w:proofErr w:type="spellStart"/>
            <w:r w:rsidRPr="00FF2D46">
              <w:rPr>
                <w:sz w:val="20"/>
                <w:szCs w:val="20"/>
              </w:rPr>
              <w:t>са</w:t>
            </w:r>
            <w:proofErr w:type="spellEnd"/>
            <w:r w:rsidRPr="00FF2D46">
              <w:rPr>
                <w:sz w:val="20"/>
                <w:szCs w:val="20"/>
              </w:rPr>
              <w:t xml:space="preserve"> </w:t>
            </w:r>
            <w:proofErr w:type="spellStart"/>
            <w:r w:rsidRPr="00FF2D46">
              <w:rPr>
                <w:sz w:val="20"/>
                <w:szCs w:val="20"/>
              </w:rPr>
              <w:t>правим</w:t>
            </w:r>
            <w:proofErr w:type="spellEnd"/>
            <w:r w:rsidRPr="00FF2D46">
              <w:rPr>
                <w:sz w:val="20"/>
                <w:szCs w:val="20"/>
              </w:rPr>
              <w:t xml:space="preserve"> </w:t>
            </w:r>
            <w:proofErr w:type="spellStart"/>
            <w:r w:rsidRPr="00FF2D46">
              <w:rPr>
                <w:sz w:val="20"/>
                <w:szCs w:val="20"/>
              </w:rPr>
              <w:t>арт</w:t>
            </w:r>
            <w:proofErr w:type="spellEnd"/>
            <w:r w:rsidRPr="00FF2D46">
              <w:rPr>
                <w:sz w:val="20"/>
                <w:szCs w:val="20"/>
                <w:lang w:val="sr-Cyrl-CS"/>
              </w:rPr>
              <w:t>еријским</w:t>
            </w:r>
            <w:r w:rsidRPr="00FF2D46">
              <w:rPr>
                <w:sz w:val="20"/>
                <w:szCs w:val="20"/>
              </w:rPr>
              <w:t xml:space="preserve"> и </w:t>
            </w:r>
            <w:proofErr w:type="spellStart"/>
            <w:r w:rsidRPr="00FF2D46">
              <w:rPr>
                <w:sz w:val="20"/>
                <w:szCs w:val="20"/>
              </w:rPr>
              <w:t>венским</w:t>
            </w:r>
            <w:proofErr w:type="spellEnd"/>
            <w:r w:rsidRPr="00FF2D46">
              <w:rPr>
                <w:sz w:val="20"/>
                <w:szCs w:val="20"/>
              </w:rPr>
              <w:t xml:space="preserve"> </w:t>
            </w:r>
            <w:proofErr w:type="spellStart"/>
            <w:r w:rsidRPr="00FF2D46">
              <w:rPr>
                <w:sz w:val="20"/>
                <w:szCs w:val="20"/>
              </w:rPr>
              <w:t>крацима</w:t>
            </w:r>
            <w:proofErr w:type="spellEnd"/>
            <w:r w:rsidRPr="00FF2D46">
              <w:rPr>
                <w:sz w:val="20"/>
                <w:szCs w:val="20"/>
                <w:lang w:val="sr-Cyrl-CS"/>
              </w:rPr>
              <w:t xml:space="preserve">, 12 </w:t>
            </w:r>
            <w:r w:rsidRPr="00FF2D46">
              <w:rPr>
                <w:sz w:val="20"/>
                <w:szCs w:val="20"/>
                <w:lang w:val="en-US"/>
              </w:rPr>
              <w:t>F</w:t>
            </w:r>
            <w:r w:rsidRPr="00FF2D46">
              <w:rPr>
                <w:sz w:val="20"/>
                <w:szCs w:val="20"/>
                <w:lang w:val="sr-Cyrl-CS"/>
              </w:rPr>
              <w:t xml:space="preserve">, 20 </w:t>
            </w:r>
            <w:r w:rsidRPr="00FF2D46">
              <w:rPr>
                <w:sz w:val="20"/>
                <w:szCs w:val="20"/>
                <w:lang w:val="en-US"/>
              </w:rPr>
              <w:t>cm</w:t>
            </w:r>
            <w:r w:rsidRPr="00FF2D46">
              <w:rPr>
                <w:sz w:val="20"/>
                <w:szCs w:val="20"/>
                <w:lang w:val="sr-Cyrl-CS"/>
              </w:rPr>
              <w:t xml:space="preserve"> дужине са меким плавим врхом и и са протоком у сваком лумену при притиску 100</w:t>
            </w:r>
            <w:r w:rsidRPr="00FF2D46">
              <w:rPr>
                <w:sz w:val="20"/>
                <w:szCs w:val="20"/>
                <w:lang w:val="en-US"/>
              </w:rPr>
              <w:t>mm</w:t>
            </w:r>
            <w:r w:rsidRPr="00FF2D46">
              <w:rPr>
                <w:sz w:val="20"/>
                <w:szCs w:val="20"/>
                <w:lang w:val="sr-Cyrl-CS"/>
              </w:rPr>
              <w:t xml:space="preserve"> </w:t>
            </w:r>
            <w:r w:rsidRPr="00FF2D46">
              <w:rPr>
                <w:sz w:val="20"/>
                <w:szCs w:val="20"/>
                <w:lang w:val="en-US"/>
              </w:rPr>
              <w:t xml:space="preserve">Hg-220ml/min </w:t>
            </w:r>
            <w:r w:rsidRPr="00FF2D46">
              <w:rPr>
                <w:sz w:val="20"/>
                <w:szCs w:val="20"/>
                <w:lang w:val="sr-Cyrl-CS"/>
              </w:rPr>
              <w:t>и при 200</w:t>
            </w:r>
            <w:r w:rsidRPr="00FF2D46">
              <w:rPr>
                <w:sz w:val="20"/>
                <w:szCs w:val="20"/>
                <w:lang w:val="en-US"/>
              </w:rPr>
              <w:t>mm</w:t>
            </w:r>
            <w:r w:rsidRPr="00FF2D46">
              <w:rPr>
                <w:sz w:val="20"/>
                <w:szCs w:val="20"/>
                <w:lang w:val="sr-Cyrl-CS"/>
              </w:rPr>
              <w:t xml:space="preserve"> </w:t>
            </w:r>
            <w:r w:rsidRPr="00FF2D46">
              <w:rPr>
                <w:sz w:val="20"/>
                <w:szCs w:val="20"/>
                <w:lang w:val="en-US"/>
              </w:rPr>
              <w:t>Hg-</w:t>
            </w:r>
            <w:r w:rsidRPr="00FF2D46">
              <w:rPr>
                <w:sz w:val="20"/>
                <w:szCs w:val="20"/>
                <w:lang w:val="sr-Cyrl-CS"/>
              </w:rPr>
              <w:t>340</w:t>
            </w:r>
            <w:r w:rsidRPr="00FF2D46">
              <w:rPr>
                <w:sz w:val="20"/>
                <w:szCs w:val="20"/>
                <w:lang w:val="en-US"/>
              </w:rPr>
              <w:t xml:space="preserve"> ml/min</w:t>
            </w:r>
          </w:p>
        </w:tc>
        <w:tc>
          <w:tcPr>
            <w:tcW w:w="850" w:type="dxa"/>
            <w:vAlign w:val="center"/>
          </w:tcPr>
          <w:p w:rsidR="00AB3D9E" w:rsidRPr="00FF2D46" w:rsidRDefault="00AB3D9E" w:rsidP="00AB3D9E">
            <w:pPr>
              <w:jc w:val="center"/>
              <w:rPr>
                <w:sz w:val="20"/>
                <w:szCs w:val="20"/>
              </w:rPr>
            </w:pPr>
            <w:r w:rsidRPr="00FF2D46">
              <w:rPr>
                <w:sz w:val="20"/>
                <w:szCs w:val="20"/>
              </w:rPr>
              <w:t>ком</w:t>
            </w:r>
          </w:p>
        </w:tc>
        <w:tc>
          <w:tcPr>
            <w:tcW w:w="914" w:type="dxa"/>
            <w:vAlign w:val="center"/>
          </w:tcPr>
          <w:p w:rsidR="00AB3D9E" w:rsidRPr="00FF2D46" w:rsidRDefault="00FF2D46" w:rsidP="00AB3D9E">
            <w:pPr>
              <w:jc w:val="center"/>
              <w:rPr>
                <w:sz w:val="20"/>
                <w:szCs w:val="20"/>
                <w:lang w:val="sr-Cyrl-CS"/>
              </w:rPr>
            </w:pPr>
            <w:r w:rsidRPr="00FF2D46">
              <w:rPr>
                <w:sz w:val="20"/>
                <w:szCs w:val="20"/>
                <w:lang w:val="sr-Cyrl-CS"/>
              </w:rPr>
              <w:t>20</w:t>
            </w:r>
          </w:p>
        </w:tc>
        <w:tc>
          <w:tcPr>
            <w:tcW w:w="1180" w:type="dxa"/>
            <w:vAlign w:val="center"/>
          </w:tcPr>
          <w:p w:rsidR="00AB3D9E" w:rsidRPr="00E43C21" w:rsidRDefault="00AB3D9E" w:rsidP="00AB3D9E">
            <w:pPr>
              <w:pStyle w:val="BodyText"/>
              <w:jc w:val="center"/>
              <w:rPr>
                <w:noProof/>
                <w:sz w:val="18"/>
                <w:szCs w:val="18"/>
              </w:rPr>
            </w:pPr>
          </w:p>
        </w:tc>
        <w:tc>
          <w:tcPr>
            <w:tcW w:w="883" w:type="dxa"/>
            <w:vAlign w:val="center"/>
          </w:tcPr>
          <w:p w:rsidR="00AB3D9E" w:rsidRPr="00E43C21" w:rsidRDefault="00AB3D9E" w:rsidP="00AB3D9E">
            <w:pPr>
              <w:pStyle w:val="BodyText"/>
              <w:jc w:val="center"/>
              <w:rPr>
                <w:noProof/>
                <w:sz w:val="18"/>
                <w:szCs w:val="18"/>
              </w:rPr>
            </w:pPr>
          </w:p>
        </w:tc>
        <w:tc>
          <w:tcPr>
            <w:tcW w:w="1365" w:type="dxa"/>
            <w:vAlign w:val="center"/>
          </w:tcPr>
          <w:p w:rsidR="00AB3D9E" w:rsidRPr="00E43C21" w:rsidRDefault="00AB3D9E" w:rsidP="00AB3D9E">
            <w:pPr>
              <w:pStyle w:val="BodyText"/>
              <w:jc w:val="center"/>
              <w:rPr>
                <w:noProof/>
                <w:sz w:val="18"/>
                <w:szCs w:val="18"/>
              </w:rPr>
            </w:pPr>
          </w:p>
        </w:tc>
        <w:tc>
          <w:tcPr>
            <w:tcW w:w="1403" w:type="dxa"/>
            <w:vAlign w:val="center"/>
          </w:tcPr>
          <w:p w:rsidR="00AB3D9E" w:rsidRPr="00E43C21" w:rsidRDefault="00AB3D9E" w:rsidP="00AB3D9E">
            <w:pPr>
              <w:pStyle w:val="BodyText"/>
              <w:jc w:val="center"/>
              <w:rPr>
                <w:noProof/>
                <w:sz w:val="18"/>
                <w:szCs w:val="18"/>
              </w:rPr>
            </w:pPr>
          </w:p>
        </w:tc>
        <w:tc>
          <w:tcPr>
            <w:tcW w:w="1370" w:type="dxa"/>
            <w:vAlign w:val="center"/>
          </w:tcPr>
          <w:p w:rsidR="00AB3D9E" w:rsidRPr="00E43C21" w:rsidRDefault="00AB3D9E" w:rsidP="00AB3D9E">
            <w:pPr>
              <w:pStyle w:val="BodyText"/>
              <w:jc w:val="center"/>
              <w:rPr>
                <w:noProof/>
                <w:sz w:val="18"/>
                <w:szCs w:val="18"/>
              </w:rPr>
            </w:pPr>
          </w:p>
        </w:tc>
        <w:tc>
          <w:tcPr>
            <w:tcW w:w="1682" w:type="dxa"/>
            <w:vAlign w:val="center"/>
          </w:tcPr>
          <w:p w:rsidR="00AB3D9E" w:rsidRPr="00E43C21" w:rsidRDefault="00AB3D9E" w:rsidP="00AB3D9E">
            <w:pPr>
              <w:pStyle w:val="BodyText"/>
              <w:jc w:val="center"/>
              <w:rPr>
                <w:noProof/>
                <w:sz w:val="18"/>
                <w:szCs w:val="18"/>
              </w:rPr>
            </w:pPr>
          </w:p>
        </w:tc>
        <w:tc>
          <w:tcPr>
            <w:tcW w:w="1386" w:type="dxa"/>
            <w:vAlign w:val="center"/>
          </w:tcPr>
          <w:p w:rsidR="00AB3D9E" w:rsidRPr="00E43C21" w:rsidRDefault="00AB3D9E" w:rsidP="00AB3D9E">
            <w:pPr>
              <w:pStyle w:val="BodyText"/>
              <w:jc w:val="center"/>
              <w:rPr>
                <w:noProof/>
                <w:sz w:val="18"/>
                <w:szCs w:val="18"/>
              </w:rPr>
            </w:pP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II</w:t>
            </w:r>
          </w:p>
        </w:tc>
        <w:tc>
          <w:tcPr>
            <w:tcW w:w="6679" w:type="dxa"/>
            <w:gridSpan w:val="5"/>
            <w:vAlign w:val="center"/>
          </w:tcPr>
          <w:p w:rsidR="00AB3D9E" w:rsidRPr="00E43C21" w:rsidRDefault="00AB3D9E" w:rsidP="00AB3D9E">
            <w:pPr>
              <w:pStyle w:val="BodyText"/>
              <w:jc w:val="right"/>
              <w:rPr>
                <w:b/>
                <w:noProof/>
                <w:sz w:val="18"/>
                <w:szCs w:val="18"/>
              </w:rPr>
            </w:pPr>
            <w:r w:rsidRPr="00E43C21">
              <w:rPr>
                <w:b/>
                <w:noProof/>
                <w:sz w:val="18"/>
                <w:szCs w:val="18"/>
              </w:rPr>
              <w:t>Укупна цена понуде без ПДВ-а:</w:t>
            </w:r>
          </w:p>
        </w:tc>
        <w:tc>
          <w:tcPr>
            <w:tcW w:w="1365" w:type="dxa"/>
          </w:tcPr>
          <w:p w:rsidR="00AB3D9E" w:rsidRPr="00E43C21" w:rsidRDefault="00AB3D9E" w:rsidP="00AB3D9E">
            <w:pPr>
              <w:pStyle w:val="BodyText"/>
              <w:jc w:val="left"/>
              <w:rPr>
                <w:noProof/>
                <w:sz w:val="18"/>
                <w:szCs w:val="18"/>
              </w:rPr>
            </w:pPr>
          </w:p>
        </w:tc>
        <w:tc>
          <w:tcPr>
            <w:tcW w:w="4455" w:type="dxa"/>
            <w:gridSpan w:val="3"/>
            <w:vMerge w:val="restart"/>
            <w:tcBorders>
              <w:right w:val="nil"/>
            </w:tcBorders>
          </w:tcPr>
          <w:p w:rsidR="00AB3D9E" w:rsidRPr="00E43C21" w:rsidRDefault="00AB3D9E" w:rsidP="00AB3D9E">
            <w:pPr>
              <w:pStyle w:val="BodyText"/>
              <w:jc w:val="left"/>
              <w:rPr>
                <w:noProof/>
                <w:sz w:val="18"/>
                <w:szCs w:val="18"/>
              </w:rPr>
            </w:pPr>
          </w:p>
        </w:tc>
        <w:tc>
          <w:tcPr>
            <w:tcW w:w="1386" w:type="dxa"/>
            <w:vMerge w:val="restart"/>
            <w:tcBorders>
              <w:left w:val="nil"/>
              <w:bottom w:val="nil"/>
              <w:right w:val="nil"/>
            </w:tcBorders>
          </w:tcPr>
          <w:p w:rsidR="00AB3D9E" w:rsidRPr="00E43C21" w:rsidRDefault="00AB3D9E" w:rsidP="00AB3D9E">
            <w:pPr>
              <w:pStyle w:val="BodyText"/>
              <w:jc w:val="left"/>
              <w:rPr>
                <w:noProof/>
                <w:sz w:val="18"/>
                <w:szCs w:val="18"/>
              </w:rPr>
            </w:pP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III</w:t>
            </w:r>
          </w:p>
        </w:tc>
        <w:tc>
          <w:tcPr>
            <w:tcW w:w="6679" w:type="dxa"/>
            <w:gridSpan w:val="5"/>
            <w:vAlign w:val="center"/>
          </w:tcPr>
          <w:p w:rsidR="00AB3D9E" w:rsidRPr="00E43C21" w:rsidRDefault="00AB3D9E" w:rsidP="00AB3D9E">
            <w:pPr>
              <w:pStyle w:val="BodyText"/>
              <w:jc w:val="right"/>
              <w:rPr>
                <w:b/>
                <w:noProof/>
                <w:sz w:val="18"/>
                <w:szCs w:val="18"/>
              </w:rPr>
            </w:pPr>
            <w:r w:rsidRPr="00E43C21">
              <w:rPr>
                <w:b/>
                <w:noProof/>
                <w:sz w:val="18"/>
                <w:szCs w:val="18"/>
              </w:rPr>
              <w:t>ПДВ:</w:t>
            </w:r>
          </w:p>
        </w:tc>
        <w:tc>
          <w:tcPr>
            <w:tcW w:w="1365" w:type="dxa"/>
          </w:tcPr>
          <w:p w:rsidR="00AB3D9E" w:rsidRPr="00E43C21" w:rsidRDefault="00AB3D9E" w:rsidP="00AB3D9E">
            <w:pPr>
              <w:pStyle w:val="BodyText"/>
              <w:jc w:val="left"/>
              <w:rPr>
                <w:noProof/>
                <w:sz w:val="18"/>
                <w:szCs w:val="18"/>
              </w:rPr>
            </w:pPr>
          </w:p>
        </w:tc>
        <w:tc>
          <w:tcPr>
            <w:tcW w:w="4455" w:type="dxa"/>
            <w:gridSpan w:val="3"/>
            <w:vMerge/>
            <w:tcBorders>
              <w:right w:val="nil"/>
            </w:tcBorders>
          </w:tcPr>
          <w:p w:rsidR="00AB3D9E" w:rsidRPr="00E43C21" w:rsidRDefault="00AB3D9E" w:rsidP="00AB3D9E">
            <w:pPr>
              <w:pStyle w:val="BodyText"/>
              <w:jc w:val="left"/>
              <w:rPr>
                <w:noProof/>
                <w:sz w:val="18"/>
                <w:szCs w:val="18"/>
              </w:rPr>
            </w:pPr>
          </w:p>
        </w:tc>
        <w:tc>
          <w:tcPr>
            <w:tcW w:w="1386" w:type="dxa"/>
            <w:vMerge/>
            <w:tcBorders>
              <w:left w:val="nil"/>
              <w:bottom w:val="nil"/>
              <w:right w:val="nil"/>
            </w:tcBorders>
          </w:tcPr>
          <w:p w:rsidR="00AB3D9E" w:rsidRPr="00E43C21" w:rsidRDefault="00AB3D9E" w:rsidP="00AB3D9E">
            <w:pPr>
              <w:pStyle w:val="BodyText"/>
              <w:jc w:val="left"/>
              <w:rPr>
                <w:noProof/>
                <w:sz w:val="18"/>
                <w:szCs w:val="18"/>
              </w:rPr>
            </w:pP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IV</w:t>
            </w:r>
          </w:p>
        </w:tc>
        <w:tc>
          <w:tcPr>
            <w:tcW w:w="6679" w:type="dxa"/>
            <w:gridSpan w:val="5"/>
            <w:vAlign w:val="center"/>
          </w:tcPr>
          <w:p w:rsidR="00AB3D9E" w:rsidRPr="00E43C21" w:rsidRDefault="00AB3D9E" w:rsidP="00AB3D9E">
            <w:pPr>
              <w:pStyle w:val="BodyText"/>
              <w:jc w:val="right"/>
              <w:rPr>
                <w:b/>
                <w:noProof/>
                <w:sz w:val="18"/>
                <w:szCs w:val="18"/>
              </w:rPr>
            </w:pPr>
            <w:r w:rsidRPr="00E43C21">
              <w:rPr>
                <w:b/>
                <w:noProof/>
                <w:sz w:val="18"/>
                <w:szCs w:val="18"/>
              </w:rPr>
              <w:t>Укупна цена понуде са ПДВ-ом:</w:t>
            </w:r>
          </w:p>
        </w:tc>
        <w:tc>
          <w:tcPr>
            <w:tcW w:w="1365" w:type="dxa"/>
          </w:tcPr>
          <w:p w:rsidR="00AB3D9E" w:rsidRPr="00E43C21" w:rsidRDefault="00AB3D9E" w:rsidP="00AB3D9E">
            <w:pPr>
              <w:pStyle w:val="BodyText"/>
              <w:jc w:val="left"/>
              <w:rPr>
                <w:noProof/>
                <w:sz w:val="18"/>
                <w:szCs w:val="18"/>
              </w:rPr>
            </w:pPr>
          </w:p>
        </w:tc>
        <w:tc>
          <w:tcPr>
            <w:tcW w:w="4455" w:type="dxa"/>
            <w:gridSpan w:val="3"/>
            <w:vMerge/>
            <w:tcBorders>
              <w:bottom w:val="nil"/>
              <w:right w:val="nil"/>
            </w:tcBorders>
          </w:tcPr>
          <w:p w:rsidR="00AB3D9E" w:rsidRPr="00E43C21" w:rsidRDefault="00AB3D9E" w:rsidP="00AB3D9E">
            <w:pPr>
              <w:pStyle w:val="BodyText"/>
              <w:jc w:val="left"/>
              <w:rPr>
                <w:noProof/>
                <w:sz w:val="18"/>
                <w:szCs w:val="18"/>
              </w:rPr>
            </w:pPr>
          </w:p>
        </w:tc>
        <w:tc>
          <w:tcPr>
            <w:tcW w:w="1386" w:type="dxa"/>
            <w:vMerge/>
            <w:tcBorders>
              <w:left w:val="nil"/>
              <w:bottom w:val="nil"/>
              <w:right w:val="nil"/>
            </w:tcBorders>
          </w:tcPr>
          <w:p w:rsidR="00AB3D9E" w:rsidRPr="00E43C21" w:rsidRDefault="00AB3D9E" w:rsidP="00AB3D9E">
            <w:pPr>
              <w:pStyle w:val="BodyText"/>
              <w:jc w:val="left"/>
              <w:rPr>
                <w:noProof/>
                <w:sz w:val="18"/>
                <w:szCs w:val="18"/>
              </w:rPr>
            </w:pPr>
          </w:p>
        </w:tc>
      </w:tr>
    </w:tbl>
    <w:p w:rsidR="00AB3D9E" w:rsidRPr="00E43C21" w:rsidRDefault="00AB3D9E" w:rsidP="00AB3D9E">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B3D9E" w:rsidRPr="00E43C21" w:rsidRDefault="00AB3D9E" w:rsidP="00AB3D9E">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AB3D9E" w:rsidRPr="00E43C21" w:rsidRDefault="00AB3D9E" w:rsidP="002D3882">
      <w:pPr>
        <w:pStyle w:val="BodyText"/>
        <w:numPr>
          <w:ilvl w:val="0"/>
          <w:numId w:val="15"/>
        </w:numPr>
        <w:rPr>
          <w:noProof/>
          <w:sz w:val="18"/>
          <w:szCs w:val="18"/>
        </w:rPr>
      </w:pPr>
      <w:r w:rsidRPr="00E43C21">
        <w:rPr>
          <w:noProof/>
          <w:sz w:val="18"/>
          <w:szCs w:val="18"/>
        </w:rPr>
        <w:t>Самостално</w:t>
      </w:r>
    </w:p>
    <w:p w:rsidR="00AB3D9E" w:rsidRPr="00E43C21" w:rsidRDefault="00AB3D9E" w:rsidP="002D3882">
      <w:pPr>
        <w:pStyle w:val="BodyText"/>
        <w:numPr>
          <w:ilvl w:val="0"/>
          <w:numId w:val="15"/>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AB3D9E" w:rsidRPr="00AB3D9E" w:rsidRDefault="00AB3D9E" w:rsidP="002D3882">
      <w:pPr>
        <w:pStyle w:val="BodyText"/>
        <w:numPr>
          <w:ilvl w:val="0"/>
          <w:numId w:val="15"/>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AB3D9E" w:rsidRPr="00E43C21" w:rsidRDefault="00AB3D9E" w:rsidP="00AB3D9E">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AB3D9E" w:rsidRPr="00E43C21" w:rsidRDefault="00AB3D9E" w:rsidP="00AB3D9E">
      <w:pPr>
        <w:pStyle w:val="BodyText"/>
        <w:rPr>
          <w:noProof/>
          <w:sz w:val="18"/>
          <w:szCs w:val="18"/>
        </w:rPr>
      </w:pPr>
      <w:r w:rsidRPr="00E43C21">
        <w:rPr>
          <w:noProof/>
          <w:sz w:val="18"/>
          <w:szCs w:val="18"/>
        </w:rPr>
        <w:t>Начин и услови плаћања:____________________</w:t>
      </w:r>
      <w:r w:rsidRPr="00E43C21">
        <w:rPr>
          <w:noProof/>
          <w:sz w:val="18"/>
          <w:szCs w:val="18"/>
        </w:rPr>
        <w:tab/>
        <w:t xml:space="preserve">                           М.П.  </w:t>
      </w:r>
      <w:r w:rsidRPr="00E43C21">
        <w:rPr>
          <w:noProof/>
          <w:sz w:val="18"/>
          <w:szCs w:val="18"/>
        </w:rPr>
        <w:tab/>
        <w:t>Датум:_________________________________</w:t>
      </w:r>
    </w:p>
    <w:p w:rsidR="007A39D9" w:rsidRDefault="00AB3D9E" w:rsidP="00063B77">
      <w:pPr>
        <w:pStyle w:val="BodyText"/>
        <w:rPr>
          <w:noProof/>
          <w:sz w:val="18"/>
          <w:szCs w:val="18"/>
          <w:lang w:val="sr-Cyrl-CS"/>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t>Потпис:________________________________</w:t>
      </w:r>
    </w:p>
    <w:p w:rsidR="00FF2D46" w:rsidRDefault="00FF2D46" w:rsidP="00063B77">
      <w:pPr>
        <w:pStyle w:val="BodyText"/>
        <w:rPr>
          <w:noProof/>
          <w:sz w:val="18"/>
          <w:szCs w:val="18"/>
          <w:lang w:val="sr-Cyrl-CS"/>
        </w:rPr>
      </w:pPr>
    </w:p>
    <w:p w:rsidR="00FF2D46" w:rsidRDefault="00FF2D46" w:rsidP="00063B77">
      <w:pPr>
        <w:pStyle w:val="BodyText"/>
        <w:rPr>
          <w:noProof/>
          <w:sz w:val="20"/>
          <w:lang w:val="sr-Cyrl-CS"/>
        </w:rPr>
      </w:pPr>
    </w:p>
    <w:p w:rsidR="00FF2D46" w:rsidRDefault="00FF2D46" w:rsidP="00063B77">
      <w:pPr>
        <w:pStyle w:val="BodyText"/>
        <w:rPr>
          <w:noProof/>
          <w:sz w:val="20"/>
          <w:lang w:val="sr-Cyrl-CS"/>
        </w:rPr>
      </w:pPr>
    </w:p>
    <w:p w:rsidR="00FF2D46" w:rsidRPr="00FF2D46" w:rsidRDefault="00FF2D46" w:rsidP="00063B77">
      <w:pPr>
        <w:pStyle w:val="BodyText"/>
        <w:rPr>
          <w:noProof/>
          <w:sz w:val="20"/>
          <w:lang w:val="sr-Cyrl-CS"/>
        </w:rPr>
      </w:pPr>
    </w:p>
    <w:p w:rsidR="00671599" w:rsidRPr="00783888" w:rsidRDefault="00671599" w:rsidP="00783888">
      <w:pPr>
        <w:pStyle w:val="Footer"/>
        <w:jc w:val="center"/>
        <w:rPr>
          <w:b/>
          <w:noProof/>
          <w:sz w:val="22"/>
          <w:szCs w:val="22"/>
        </w:rPr>
      </w:pPr>
      <w:r w:rsidRPr="00783888">
        <w:rPr>
          <w:b/>
          <w:noProof/>
          <w:sz w:val="22"/>
          <w:szCs w:val="22"/>
        </w:rPr>
        <w:lastRenderedPageBreak/>
        <w:t xml:space="preserve">Понуда број_______ - </w:t>
      </w:r>
      <w:r w:rsidRPr="00783888">
        <w:rPr>
          <w:b/>
          <w:sz w:val="22"/>
          <w:szCs w:val="22"/>
          <w:lang w:val="sr-Cyrl-CS"/>
        </w:rPr>
        <w:t>набавка</w:t>
      </w:r>
      <w:r w:rsidRPr="00783888">
        <w:rPr>
          <w:b/>
          <w:sz w:val="22"/>
          <w:szCs w:val="22"/>
        </w:rPr>
        <w:t xml:space="preserve"> </w:t>
      </w:r>
      <w:proofErr w:type="spellStart"/>
      <w:r w:rsidRPr="00783888">
        <w:rPr>
          <w:b/>
          <w:sz w:val="22"/>
          <w:szCs w:val="22"/>
        </w:rPr>
        <w:t>дволуменских</w:t>
      </w:r>
      <w:proofErr w:type="spellEnd"/>
      <w:r w:rsidRPr="00783888">
        <w:rPr>
          <w:b/>
          <w:sz w:val="22"/>
          <w:szCs w:val="22"/>
        </w:rPr>
        <w:t xml:space="preserve"> </w:t>
      </w:r>
      <w:proofErr w:type="spellStart"/>
      <w:r w:rsidRPr="00783888">
        <w:rPr>
          <w:b/>
          <w:sz w:val="22"/>
          <w:szCs w:val="22"/>
        </w:rPr>
        <w:t>централних</w:t>
      </w:r>
      <w:proofErr w:type="spellEnd"/>
      <w:r w:rsidRPr="00783888">
        <w:rPr>
          <w:b/>
          <w:sz w:val="22"/>
          <w:szCs w:val="22"/>
        </w:rPr>
        <w:t xml:space="preserve"> </w:t>
      </w:r>
      <w:r w:rsidR="00FF2D46" w:rsidRPr="00783888">
        <w:rPr>
          <w:b/>
          <w:sz w:val="22"/>
          <w:szCs w:val="22"/>
          <w:lang w:val="sr-Cyrl-CS"/>
        </w:rPr>
        <w:t xml:space="preserve">венских </w:t>
      </w:r>
      <w:proofErr w:type="spellStart"/>
      <w:r w:rsidRPr="00783888">
        <w:rPr>
          <w:b/>
          <w:sz w:val="22"/>
          <w:szCs w:val="22"/>
        </w:rPr>
        <w:t>катетера</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хемодијализу</w:t>
      </w:r>
      <w:proofErr w:type="spellEnd"/>
      <w:r w:rsidRPr="00783888">
        <w:rPr>
          <w:b/>
          <w:sz w:val="22"/>
          <w:szCs w:val="22"/>
        </w:rPr>
        <w:t>/</w:t>
      </w:r>
      <w:proofErr w:type="spellStart"/>
      <w:r w:rsidRPr="00783888">
        <w:rPr>
          <w:b/>
          <w:sz w:val="22"/>
          <w:szCs w:val="22"/>
        </w:rPr>
        <w:t>плазмаферезу</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потребе</w:t>
      </w:r>
      <w:proofErr w:type="spellEnd"/>
      <w:r w:rsidRPr="00783888">
        <w:rPr>
          <w:b/>
          <w:sz w:val="22"/>
          <w:szCs w:val="22"/>
        </w:rPr>
        <w:t xml:space="preserve"> </w:t>
      </w:r>
      <w:proofErr w:type="spellStart"/>
      <w:r w:rsidRPr="00783888">
        <w:rPr>
          <w:b/>
          <w:sz w:val="22"/>
          <w:szCs w:val="22"/>
        </w:rPr>
        <w:t>Клинике</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нефрологију</w:t>
      </w:r>
      <w:proofErr w:type="spellEnd"/>
      <w:r w:rsidRPr="00783888">
        <w:rPr>
          <w:b/>
          <w:sz w:val="22"/>
          <w:szCs w:val="22"/>
        </w:rPr>
        <w:t xml:space="preserve"> и </w:t>
      </w:r>
      <w:proofErr w:type="spellStart"/>
      <w:r w:rsidRPr="00783888">
        <w:rPr>
          <w:b/>
          <w:sz w:val="22"/>
          <w:szCs w:val="22"/>
        </w:rPr>
        <w:t>клиничку</w:t>
      </w:r>
      <w:proofErr w:type="spellEnd"/>
      <w:r w:rsidRPr="00783888">
        <w:rPr>
          <w:b/>
          <w:sz w:val="22"/>
          <w:szCs w:val="22"/>
        </w:rPr>
        <w:t xml:space="preserve"> </w:t>
      </w:r>
      <w:proofErr w:type="spellStart"/>
      <w:r w:rsidRPr="00783888">
        <w:rPr>
          <w:b/>
          <w:sz w:val="22"/>
          <w:szCs w:val="22"/>
        </w:rPr>
        <w:t>имунологију</w:t>
      </w:r>
      <w:proofErr w:type="spellEnd"/>
      <w:r w:rsidRPr="00783888">
        <w:rPr>
          <w:b/>
          <w:sz w:val="22"/>
          <w:szCs w:val="22"/>
        </w:rPr>
        <w:t xml:space="preserve"> у </w:t>
      </w:r>
      <w:proofErr w:type="spellStart"/>
      <w:r w:rsidRPr="00783888">
        <w:rPr>
          <w:b/>
          <w:sz w:val="22"/>
          <w:szCs w:val="22"/>
        </w:rPr>
        <w:t>оквиру</w:t>
      </w:r>
      <w:proofErr w:type="spellEnd"/>
      <w:r w:rsidRPr="00783888">
        <w:rPr>
          <w:b/>
          <w:sz w:val="22"/>
          <w:szCs w:val="22"/>
        </w:rPr>
        <w:t xml:space="preserve"> </w:t>
      </w:r>
      <w:proofErr w:type="spellStart"/>
      <w:r w:rsidRPr="00783888">
        <w:rPr>
          <w:b/>
          <w:sz w:val="22"/>
          <w:szCs w:val="22"/>
        </w:rPr>
        <w:t>Клиничког</w:t>
      </w:r>
      <w:proofErr w:type="spellEnd"/>
      <w:r w:rsidRPr="00783888">
        <w:rPr>
          <w:b/>
          <w:sz w:val="22"/>
          <w:szCs w:val="22"/>
        </w:rPr>
        <w:t xml:space="preserve"> </w:t>
      </w:r>
      <w:proofErr w:type="spellStart"/>
      <w:r w:rsidRPr="00783888">
        <w:rPr>
          <w:b/>
          <w:sz w:val="22"/>
          <w:szCs w:val="22"/>
        </w:rPr>
        <w:t>центра</w:t>
      </w:r>
      <w:proofErr w:type="spellEnd"/>
      <w:r w:rsidRPr="00783888">
        <w:rPr>
          <w:b/>
          <w:sz w:val="22"/>
          <w:szCs w:val="22"/>
        </w:rPr>
        <w:t xml:space="preserve"> </w:t>
      </w:r>
      <w:proofErr w:type="spellStart"/>
      <w:r w:rsidRPr="00783888">
        <w:rPr>
          <w:b/>
          <w:sz w:val="22"/>
          <w:szCs w:val="22"/>
        </w:rPr>
        <w:t>Војводине</w:t>
      </w:r>
      <w:proofErr w:type="spellEnd"/>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671599" w:rsidRPr="00E43C21" w:rsidRDefault="00671599" w:rsidP="00671599">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671599" w:rsidRPr="00E43C21" w:rsidRDefault="00671599" w:rsidP="00671599">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671599" w:rsidRPr="00E43C21" w:rsidRDefault="00671599" w:rsidP="00671599">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671599" w:rsidRPr="00E43C21" w:rsidRDefault="00671599" w:rsidP="00671599">
      <w:pPr>
        <w:pStyle w:val="BodyText"/>
        <w:jc w:val="left"/>
        <w:rPr>
          <w:noProof/>
          <w:sz w:val="18"/>
          <w:szCs w:val="18"/>
        </w:rPr>
      </w:pPr>
      <w:r w:rsidRPr="00E43C21">
        <w:rPr>
          <w:noProof/>
          <w:sz w:val="18"/>
          <w:szCs w:val="18"/>
        </w:rPr>
        <w:t>Е-маил:_________________________________________                    Пиб:_________________________________________</w:t>
      </w:r>
    </w:p>
    <w:p w:rsidR="00671599" w:rsidRPr="00E43C21" w:rsidRDefault="00671599" w:rsidP="00671599">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671599" w:rsidRPr="00E43C21" w:rsidRDefault="00671599" w:rsidP="00671599">
      <w:pPr>
        <w:pStyle w:val="BodyText"/>
        <w:jc w:val="left"/>
        <w:rPr>
          <w:noProof/>
          <w:sz w:val="18"/>
          <w:szCs w:val="18"/>
        </w:rPr>
      </w:pPr>
      <w:r w:rsidRPr="00E43C21">
        <w:rPr>
          <w:noProof/>
          <w:sz w:val="18"/>
          <w:szCs w:val="18"/>
        </w:rPr>
        <w:t>Овлашћено лице:_________________________________</w:t>
      </w:r>
    </w:p>
    <w:p w:rsidR="00671599" w:rsidRDefault="00671599" w:rsidP="00671599">
      <w:pPr>
        <w:pStyle w:val="BodyText"/>
        <w:jc w:val="left"/>
        <w:rPr>
          <w:noProof/>
          <w:sz w:val="18"/>
          <w:szCs w:val="18"/>
          <w:lang w:val="sr-Cyrl-CS"/>
        </w:rPr>
      </w:pPr>
    </w:p>
    <w:p w:rsidR="00671599" w:rsidRPr="00E43C21" w:rsidRDefault="00671599" w:rsidP="00671599">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671599" w:rsidRPr="00E43C21" w:rsidTr="00671599">
        <w:tc>
          <w:tcPr>
            <w:tcW w:w="14827" w:type="dxa"/>
            <w:gridSpan w:val="11"/>
            <w:vAlign w:val="center"/>
          </w:tcPr>
          <w:p w:rsidR="00671599" w:rsidRPr="00E43C21" w:rsidRDefault="00671599" w:rsidP="00671599">
            <w:pPr>
              <w:jc w:val="center"/>
              <w:rPr>
                <w:b/>
                <w:noProof/>
                <w:sz w:val="18"/>
                <w:szCs w:val="18"/>
              </w:rPr>
            </w:pPr>
            <w:r w:rsidRPr="00E43C21">
              <w:rPr>
                <w:b/>
                <w:noProof/>
                <w:sz w:val="18"/>
                <w:szCs w:val="18"/>
              </w:rPr>
              <w:t>КЛИНИЧКИ ЦЕНТАР ВОЈВОДИНЕ</w:t>
            </w:r>
          </w:p>
        </w:tc>
      </w:tr>
      <w:tr w:rsidR="00671599" w:rsidRPr="00E43C21" w:rsidTr="00671599">
        <w:tc>
          <w:tcPr>
            <w:tcW w:w="14827" w:type="dxa"/>
            <w:gridSpan w:val="11"/>
            <w:vAlign w:val="center"/>
          </w:tcPr>
          <w:p w:rsidR="00671599" w:rsidRPr="00FF2D46" w:rsidRDefault="00671599" w:rsidP="00671599">
            <w:pPr>
              <w:rPr>
                <w:b/>
                <w:i/>
                <w:noProof/>
                <w:sz w:val="20"/>
                <w:szCs w:val="20"/>
              </w:rPr>
            </w:pPr>
            <w:proofErr w:type="spellStart"/>
            <w:r w:rsidRPr="00FF2D46">
              <w:rPr>
                <w:b/>
                <w:sz w:val="20"/>
                <w:szCs w:val="20"/>
              </w:rPr>
              <w:t>Партија</w:t>
            </w:r>
            <w:proofErr w:type="spellEnd"/>
            <w:r w:rsidRPr="00FF2D46">
              <w:rPr>
                <w:b/>
                <w:sz w:val="20"/>
                <w:szCs w:val="20"/>
              </w:rPr>
              <w:t xml:space="preserve"> </w:t>
            </w:r>
            <w:r w:rsidRPr="00FF2D46">
              <w:rPr>
                <w:b/>
                <w:sz w:val="20"/>
                <w:szCs w:val="20"/>
                <w:lang w:val="sr-Cyrl-CS"/>
              </w:rPr>
              <w:t>3</w:t>
            </w:r>
            <w:r w:rsidRPr="00FF2D46">
              <w:rPr>
                <w:b/>
                <w:sz w:val="20"/>
                <w:szCs w:val="20"/>
              </w:rPr>
              <w:t xml:space="preserve"> –</w:t>
            </w:r>
            <w:r w:rsidR="0050461C" w:rsidRPr="00FF2D46">
              <w:rPr>
                <w:b/>
                <w:sz w:val="20"/>
                <w:szCs w:val="20"/>
                <w:lang w:val="sr-Cyrl-CS"/>
              </w:rPr>
              <w:t xml:space="preserve"> </w:t>
            </w:r>
            <w:r w:rsidR="00FF2D46" w:rsidRPr="00FF2D46">
              <w:rPr>
                <w:b/>
                <w:sz w:val="20"/>
                <w:szCs w:val="20"/>
                <w:lang w:val="sr-Cyrl-CS"/>
              </w:rPr>
              <w:t>Сет за ЦВ катетер</w:t>
            </w:r>
            <w:r w:rsidR="00FF2D46" w:rsidRPr="00FF2D46">
              <w:rPr>
                <w:b/>
                <w:sz w:val="20"/>
                <w:szCs w:val="20"/>
              </w:rPr>
              <w:t xml:space="preserve"> </w:t>
            </w:r>
            <w:proofErr w:type="spellStart"/>
            <w:r w:rsidR="00FF2D46" w:rsidRPr="00FF2D46">
              <w:rPr>
                <w:b/>
                <w:sz w:val="20"/>
                <w:szCs w:val="20"/>
              </w:rPr>
              <w:t>за</w:t>
            </w:r>
            <w:proofErr w:type="spellEnd"/>
            <w:r w:rsidR="00FF2D46" w:rsidRPr="00FF2D46">
              <w:rPr>
                <w:b/>
                <w:sz w:val="20"/>
                <w:szCs w:val="20"/>
              </w:rPr>
              <w:t xml:space="preserve"> </w:t>
            </w:r>
            <w:r w:rsidR="00FF2D46" w:rsidRPr="00FF2D46">
              <w:rPr>
                <w:b/>
                <w:sz w:val="20"/>
                <w:szCs w:val="20"/>
                <w:lang w:val="sr-Cyrl-CS"/>
              </w:rPr>
              <w:t>хемодијализу</w:t>
            </w:r>
            <w:r w:rsidR="00FF2D46" w:rsidRPr="00FF2D46">
              <w:rPr>
                <w:b/>
                <w:sz w:val="20"/>
                <w:szCs w:val="20"/>
              </w:rPr>
              <w:t xml:space="preserve"> </w:t>
            </w:r>
            <w:proofErr w:type="spellStart"/>
            <w:r w:rsidR="00FF2D46" w:rsidRPr="00FF2D46">
              <w:rPr>
                <w:b/>
                <w:sz w:val="20"/>
                <w:szCs w:val="20"/>
              </w:rPr>
              <w:t>са</w:t>
            </w:r>
            <w:proofErr w:type="spellEnd"/>
            <w:r w:rsidR="00FF2D46" w:rsidRPr="00FF2D46">
              <w:rPr>
                <w:b/>
                <w:sz w:val="20"/>
                <w:szCs w:val="20"/>
              </w:rPr>
              <w:t xml:space="preserve"> </w:t>
            </w:r>
            <w:r w:rsidR="00FF2D46" w:rsidRPr="00FF2D46">
              <w:rPr>
                <w:b/>
                <w:sz w:val="20"/>
                <w:szCs w:val="20"/>
                <w:lang w:val="sr-Cyrl-CS"/>
              </w:rPr>
              <w:t>закривљеним артеријским</w:t>
            </w:r>
            <w:r w:rsidR="00FF2D46" w:rsidRPr="00FF2D46">
              <w:rPr>
                <w:b/>
                <w:sz w:val="20"/>
                <w:szCs w:val="20"/>
              </w:rPr>
              <w:t xml:space="preserve"> и </w:t>
            </w:r>
            <w:proofErr w:type="spellStart"/>
            <w:r w:rsidR="00FF2D46" w:rsidRPr="00FF2D46">
              <w:rPr>
                <w:b/>
                <w:sz w:val="20"/>
                <w:szCs w:val="20"/>
              </w:rPr>
              <w:t>венским</w:t>
            </w:r>
            <w:proofErr w:type="spellEnd"/>
            <w:r w:rsidR="00FF2D46" w:rsidRPr="00FF2D46">
              <w:rPr>
                <w:b/>
                <w:sz w:val="20"/>
                <w:szCs w:val="20"/>
              </w:rPr>
              <w:t xml:space="preserve"> </w:t>
            </w:r>
            <w:proofErr w:type="spellStart"/>
            <w:r w:rsidR="00FF2D46" w:rsidRPr="00FF2D46">
              <w:rPr>
                <w:b/>
                <w:sz w:val="20"/>
                <w:szCs w:val="20"/>
              </w:rPr>
              <w:t>крацима</w:t>
            </w:r>
            <w:proofErr w:type="spellEnd"/>
            <w:r w:rsidR="00FF2D46" w:rsidRPr="00FF2D46">
              <w:rPr>
                <w:b/>
                <w:sz w:val="20"/>
                <w:szCs w:val="20"/>
                <w:lang w:val="sr-Cyrl-CS"/>
              </w:rPr>
              <w:t xml:space="preserve">, 14 </w:t>
            </w:r>
            <w:r w:rsidR="00FF2D46" w:rsidRPr="00FF2D46">
              <w:rPr>
                <w:b/>
                <w:sz w:val="20"/>
                <w:szCs w:val="20"/>
                <w:lang w:val="en-US"/>
              </w:rPr>
              <w:t>F</w:t>
            </w:r>
            <w:r w:rsidR="00FF2D46" w:rsidRPr="00FF2D46">
              <w:rPr>
                <w:b/>
                <w:sz w:val="20"/>
                <w:szCs w:val="20"/>
                <w:lang w:val="sr-Cyrl-CS"/>
              </w:rPr>
              <w:t xml:space="preserve">, 15 </w:t>
            </w:r>
            <w:r w:rsidR="00FF2D46" w:rsidRPr="00FF2D46">
              <w:rPr>
                <w:b/>
                <w:sz w:val="20"/>
                <w:szCs w:val="20"/>
                <w:lang w:val="en-US"/>
              </w:rPr>
              <w:t>cm</w:t>
            </w:r>
            <w:r w:rsidR="00FF2D46" w:rsidRPr="00FF2D46">
              <w:rPr>
                <w:b/>
                <w:sz w:val="20"/>
                <w:szCs w:val="20"/>
                <w:lang w:val="sr-Cyrl-CS"/>
              </w:rPr>
              <w:t xml:space="preserve"> дужине са меким плавим врхом са шприцем кроз чији клип се може пласирати жица водиља</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Редни број</w:t>
            </w:r>
          </w:p>
        </w:tc>
        <w:tc>
          <w:tcPr>
            <w:tcW w:w="2852" w:type="dxa"/>
            <w:vAlign w:val="center"/>
          </w:tcPr>
          <w:p w:rsidR="00671599" w:rsidRPr="00E43C21" w:rsidRDefault="00671599" w:rsidP="00671599">
            <w:pPr>
              <w:pStyle w:val="BodyText"/>
              <w:jc w:val="center"/>
              <w:rPr>
                <w:b/>
                <w:noProof/>
                <w:sz w:val="18"/>
                <w:szCs w:val="18"/>
              </w:rPr>
            </w:pPr>
            <w:r w:rsidRPr="00E43C21">
              <w:rPr>
                <w:b/>
                <w:noProof/>
                <w:sz w:val="18"/>
                <w:szCs w:val="18"/>
              </w:rPr>
              <w:t>Назив</w:t>
            </w:r>
          </w:p>
        </w:tc>
        <w:tc>
          <w:tcPr>
            <w:tcW w:w="85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Јединица мере</w:t>
            </w:r>
          </w:p>
        </w:tc>
        <w:tc>
          <w:tcPr>
            <w:tcW w:w="914" w:type="dxa"/>
            <w:vAlign w:val="center"/>
          </w:tcPr>
          <w:p w:rsidR="00671599" w:rsidRPr="00E43C21" w:rsidRDefault="00671599" w:rsidP="00671599">
            <w:pPr>
              <w:pStyle w:val="BodyText"/>
              <w:jc w:val="center"/>
              <w:rPr>
                <w:b/>
                <w:noProof/>
                <w:sz w:val="18"/>
                <w:szCs w:val="18"/>
              </w:rPr>
            </w:pPr>
            <w:r w:rsidRPr="00E43C21">
              <w:rPr>
                <w:b/>
                <w:noProof/>
                <w:sz w:val="18"/>
                <w:szCs w:val="18"/>
              </w:rPr>
              <w:t>Количина</w:t>
            </w:r>
          </w:p>
        </w:tc>
        <w:tc>
          <w:tcPr>
            <w:tcW w:w="118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671599" w:rsidRPr="00E43C21" w:rsidRDefault="00671599" w:rsidP="00671599">
            <w:pPr>
              <w:pStyle w:val="BodyText"/>
              <w:rPr>
                <w:b/>
                <w:noProof/>
                <w:sz w:val="18"/>
                <w:szCs w:val="18"/>
              </w:rPr>
            </w:pPr>
            <w:r>
              <w:rPr>
                <w:b/>
                <w:noProof/>
                <w:sz w:val="18"/>
                <w:szCs w:val="18"/>
                <w:lang w:val="sr-Cyrl-CS"/>
              </w:rPr>
              <w:t xml:space="preserve"> </w:t>
            </w:r>
            <w:r w:rsidRPr="00E43C21">
              <w:rPr>
                <w:b/>
                <w:noProof/>
                <w:sz w:val="18"/>
                <w:szCs w:val="18"/>
              </w:rPr>
              <w:t>Износ</w:t>
            </w:r>
          </w:p>
          <w:p w:rsidR="00671599" w:rsidRPr="00E43C21" w:rsidRDefault="00671599" w:rsidP="00671599">
            <w:pPr>
              <w:pStyle w:val="BodyText"/>
              <w:jc w:val="center"/>
              <w:rPr>
                <w:b/>
                <w:noProof/>
                <w:sz w:val="18"/>
                <w:szCs w:val="18"/>
              </w:rPr>
            </w:pPr>
            <w:r w:rsidRPr="00E43C21">
              <w:rPr>
                <w:b/>
                <w:noProof/>
                <w:sz w:val="18"/>
                <w:szCs w:val="18"/>
              </w:rPr>
              <w:t>ПДВ-а</w:t>
            </w:r>
          </w:p>
        </w:tc>
        <w:tc>
          <w:tcPr>
            <w:tcW w:w="1365" w:type="dxa"/>
            <w:vAlign w:val="center"/>
          </w:tcPr>
          <w:p w:rsidR="00671599" w:rsidRPr="00E43C21" w:rsidRDefault="00671599" w:rsidP="00671599">
            <w:pPr>
              <w:pStyle w:val="BodyText"/>
              <w:jc w:val="center"/>
              <w:rPr>
                <w:b/>
                <w:noProof/>
                <w:sz w:val="18"/>
                <w:szCs w:val="18"/>
              </w:rPr>
            </w:pPr>
            <w:r w:rsidRPr="00E43C21">
              <w:rPr>
                <w:b/>
                <w:noProof/>
                <w:sz w:val="18"/>
                <w:szCs w:val="18"/>
              </w:rPr>
              <w:t>Укупна цена без ПДВ-а</w:t>
            </w:r>
          </w:p>
        </w:tc>
        <w:tc>
          <w:tcPr>
            <w:tcW w:w="1403" w:type="dxa"/>
            <w:vAlign w:val="center"/>
          </w:tcPr>
          <w:p w:rsidR="00671599" w:rsidRPr="00E43C21" w:rsidRDefault="00671599" w:rsidP="00671599">
            <w:pPr>
              <w:pStyle w:val="BodyText"/>
              <w:jc w:val="center"/>
              <w:rPr>
                <w:b/>
                <w:noProof/>
                <w:sz w:val="18"/>
                <w:szCs w:val="18"/>
              </w:rPr>
            </w:pPr>
            <w:r w:rsidRPr="00E43C21">
              <w:rPr>
                <w:b/>
                <w:noProof/>
                <w:sz w:val="18"/>
                <w:szCs w:val="18"/>
              </w:rPr>
              <w:t>Произвођач</w:t>
            </w:r>
          </w:p>
        </w:tc>
        <w:tc>
          <w:tcPr>
            <w:tcW w:w="1370" w:type="dxa"/>
            <w:vAlign w:val="center"/>
          </w:tcPr>
          <w:p w:rsidR="00671599" w:rsidRPr="00E43C21" w:rsidRDefault="00671599" w:rsidP="00671599">
            <w:pPr>
              <w:pStyle w:val="BodyText"/>
              <w:jc w:val="center"/>
              <w:rPr>
                <w:b/>
                <w:noProof/>
                <w:sz w:val="18"/>
                <w:szCs w:val="18"/>
              </w:rPr>
            </w:pPr>
            <w:r w:rsidRPr="00E43C21">
              <w:rPr>
                <w:b/>
                <w:noProof/>
                <w:sz w:val="18"/>
                <w:szCs w:val="18"/>
              </w:rPr>
              <w:t>Земља порекла</w:t>
            </w:r>
          </w:p>
        </w:tc>
        <w:tc>
          <w:tcPr>
            <w:tcW w:w="1682" w:type="dxa"/>
            <w:vAlign w:val="center"/>
          </w:tcPr>
          <w:p w:rsidR="00671599" w:rsidRPr="00E43C21" w:rsidRDefault="00671599" w:rsidP="00671599">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671599" w:rsidRPr="00E43C21" w:rsidRDefault="00671599" w:rsidP="00671599">
            <w:pPr>
              <w:pStyle w:val="BodyText"/>
              <w:jc w:val="center"/>
              <w:rPr>
                <w:b/>
                <w:noProof/>
                <w:sz w:val="18"/>
                <w:szCs w:val="18"/>
              </w:rPr>
            </w:pPr>
            <w:r w:rsidRPr="00E43C21">
              <w:rPr>
                <w:b/>
                <w:noProof/>
                <w:sz w:val="18"/>
                <w:szCs w:val="18"/>
              </w:rPr>
              <w:t>Каталошки број</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lang w:val="en-US"/>
              </w:rPr>
              <w:t>I</w:t>
            </w:r>
          </w:p>
        </w:tc>
        <w:tc>
          <w:tcPr>
            <w:tcW w:w="2852" w:type="dxa"/>
            <w:vAlign w:val="center"/>
          </w:tcPr>
          <w:p w:rsidR="00671599" w:rsidRPr="00E43C21" w:rsidRDefault="00671599" w:rsidP="00671599">
            <w:pPr>
              <w:pStyle w:val="BodyText"/>
              <w:jc w:val="center"/>
              <w:rPr>
                <w:noProof/>
                <w:sz w:val="18"/>
                <w:szCs w:val="18"/>
              </w:rPr>
            </w:pPr>
            <w:r w:rsidRPr="00E43C21">
              <w:rPr>
                <w:noProof/>
                <w:sz w:val="18"/>
                <w:szCs w:val="18"/>
              </w:rPr>
              <w:t>2</w:t>
            </w:r>
          </w:p>
        </w:tc>
        <w:tc>
          <w:tcPr>
            <w:tcW w:w="850" w:type="dxa"/>
            <w:vAlign w:val="center"/>
          </w:tcPr>
          <w:p w:rsidR="00671599" w:rsidRPr="00E43C21" w:rsidRDefault="00671599" w:rsidP="00671599">
            <w:pPr>
              <w:pStyle w:val="BodyText"/>
              <w:jc w:val="center"/>
              <w:rPr>
                <w:noProof/>
                <w:sz w:val="18"/>
                <w:szCs w:val="18"/>
              </w:rPr>
            </w:pPr>
            <w:r w:rsidRPr="00E43C21">
              <w:rPr>
                <w:noProof/>
                <w:sz w:val="18"/>
                <w:szCs w:val="18"/>
              </w:rPr>
              <w:t>3</w:t>
            </w:r>
          </w:p>
        </w:tc>
        <w:tc>
          <w:tcPr>
            <w:tcW w:w="914" w:type="dxa"/>
            <w:vAlign w:val="center"/>
          </w:tcPr>
          <w:p w:rsidR="00671599" w:rsidRPr="00E43C21" w:rsidRDefault="00671599" w:rsidP="00671599">
            <w:pPr>
              <w:pStyle w:val="BodyText"/>
              <w:jc w:val="center"/>
              <w:rPr>
                <w:noProof/>
                <w:sz w:val="18"/>
                <w:szCs w:val="18"/>
              </w:rPr>
            </w:pPr>
            <w:r w:rsidRPr="00E43C21">
              <w:rPr>
                <w:noProof/>
                <w:sz w:val="18"/>
                <w:szCs w:val="18"/>
              </w:rPr>
              <w:t>4</w:t>
            </w:r>
          </w:p>
        </w:tc>
        <w:tc>
          <w:tcPr>
            <w:tcW w:w="1180" w:type="dxa"/>
            <w:vAlign w:val="center"/>
          </w:tcPr>
          <w:p w:rsidR="00671599" w:rsidRPr="00E43C21" w:rsidRDefault="00671599" w:rsidP="00671599">
            <w:pPr>
              <w:pStyle w:val="BodyText"/>
              <w:jc w:val="center"/>
              <w:rPr>
                <w:noProof/>
                <w:sz w:val="18"/>
                <w:szCs w:val="18"/>
              </w:rPr>
            </w:pPr>
            <w:r w:rsidRPr="00E43C21">
              <w:rPr>
                <w:noProof/>
                <w:sz w:val="18"/>
                <w:szCs w:val="18"/>
              </w:rPr>
              <w:t>5</w:t>
            </w:r>
          </w:p>
        </w:tc>
        <w:tc>
          <w:tcPr>
            <w:tcW w:w="883" w:type="dxa"/>
            <w:vAlign w:val="center"/>
          </w:tcPr>
          <w:p w:rsidR="00671599" w:rsidRPr="00E43C21" w:rsidRDefault="00671599" w:rsidP="00671599">
            <w:pPr>
              <w:pStyle w:val="BodyText"/>
              <w:jc w:val="center"/>
              <w:rPr>
                <w:noProof/>
                <w:sz w:val="18"/>
                <w:szCs w:val="18"/>
              </w:rPr>
            </w:pPr>
            <w:r w:rsidRPr="00E43C21">
              <w:rPr>
                <w:noProof/>
                <w:sz w:val="18"/>
                <w:szCs w:val="18"/>
              </w:rPr>
              <w:t>6</w:t>
            </w:r>
          </w:p>
        </w:tc>
        <w:tc>
          <w:tcPr>
            <w:tcW w:w="1365" w:type="dxa"/>
            <w:vAlign w:val="center"/>
          </w:tcPr>
          <w:p w:rsidR="00671599" w:rsidRPr="00E43C21" w:rsidRDefault="00671599" w:rsidP="00671599">
            <w:pPr>
              <w:pStyle w:val="BodyText"/>
              <w:jc w:val="center"/>
              <w:rPr>
                <w:noProof/>
                <w:sz w:val="18"/>
                <w:szCs w:val="18"/>
              </w:rPr>
            </w:pPr>
            <w:r w:rsidRPr="00E43C21">
              <w:rPr>
                <w:noProof/>
                <w:sz w:val="18"/>
                <w:szCs w:val="18"/>
              </w:rPr>
              <w:t>7</w:t>
            </w:r>
          </w:p>
        </w:tc>
        <w:tc>
          <w:tcPr>
            <w:tcW w:w="1403" w:type="dxa"/>
            <w:vAlign w:val="center"/>
          </w:tcPr>
          <w:p w:rsidR="00671599" w:rsidRPr="00E43C21" w:rsidRDefault="00671599" w:rsidP="00671599">
            <w:pPr>
              <w:pStyle w:val="BodyText"/>
              <w:jc w:val="center"/>
              <w:rPr>
                <w:noProof/>
                <w:sz w:val="18"/>
                <w:szCs w:val="18"/>
              </w:rPr>
            </w:pPr>
            <w:r w:rsidRPr="00E43C21">
              <w:rPr>
                <w:noProof/>
                <w:sz w:val="18"/>
                <w:szCs w:val="18"/>
              </w:rPr>
              <w:t>8</w:t>
            </w:r>
          </w:p>
        </w:tc>
        <w:tc>
          <w:tcPr>
            <w:tcW w:w="1370" w:type="dxa"/>
            <w:vAlign w:val="center"/>
          </w:tcPr>
          <w:p w:rsidR="00671599" w:rsidRPr="00E43C21" w:rsidRDefault="00671599" w:rsidP="00671599">
            <w:pPr>
              <w:pStyle w:val="BodyText"/>
              <w:jc w:val="center"/>
              <w:rPr>
                <w:noProof/>
                <w:sz w:val="18"/>
                <w:szCs w:val="18"/>
              </w:rPr>
            </w:pPr>
            <w:r w:rsidRPr="00E43C21">
              <w:rPr>
                <w:noProof/>
                <w:sz w:val="18"/>
                <w:szCs w:val="18"/>
              </w:rPr>
              <w:t>9</w:t>
            </w:r>
          </w:p>
        </w:tc>
        <w:tc>
          <w:tcPr>
            <w:tcW w:w="1682" w:type="dxa"/>
            <w:vAlign w:val="center"/>
          </w:tcPr>
          <w:p w:rsidR="00671599" w:rsidRPr="00E43C21" w:rsidRDefault="00671599" w:rsidP="00671599">
            <w:pPr>
              <w:pStyle w:val="BodyText"/>
              <w:jc w:val="center"/>
              <w:rPr>
                <w:noProof/>
                <w:sz w:val="18"/>
                <w:szCs w:val="18"/>
              </w:rPr>
            </w:pPr>
            <w:r w:rsidRPr="00E43C21">
              <w:rPr>
                <w:noProof/>
                <w:sz w:val="18"/>
                <w:szCs w:val="18"/>
              </w:rPr>
              <w:t>10</w:t>
            </w:r>
          </w:p>
        </w:tc>
        <w:tc>
          <w:tcPr>
            <w:tcW w:w="1386" w:type="dxa"/>
            <w:vAlign w:val="center"/>
          </w:tcPr>
          <w:p w:rsidR="00671599" w:rsidRPr="00E43C21" w:rsidRDefault="00671599" w:rsidP="00671599">
            <w:pPr>
              <w:pStyle w:val="BodyText"/>
              <w:jc w:val="center"/>
              <w:rPr>
                <w:noProof/>
                <w:sz w:val="18"/>
                <w:szCs w:val="18"/>
              </w:rPr>
            </w:pPr>
            <w:r w:rsidRPr="00E43C21">
              <w:rPr>
                <w:noProof/>
                <w:sz w:val="18"/>
                <w:szCs w:val="18"/>
              </w:rPr>
              <w:t>11</w:t>
            </w:r>
          </w:p>
        </w:tc>
      </w:tr>
      <w:tr w:rsidR="00671599" w:rsidRPr="00E43C21" w:rsidTr="00671599">
        <w:tc>
          <w:tcPr>
            <w:tcW w:w="942" w:type="dxa"/>
            <w:vAlign w:val="center"/>
          </w:tcPr>
          <w:p w:rsidR="00671599" w:rsidRPr="00E43C21" w:rsidRDefault="00671599" w:rsidP="00671599">
            <w:pPr>
              <w:jc w:val="right"/>
              <w:rPr>
                <w:sz w:val="18"/>
                <w:szCs w:val="18"/>
              </w:rPr>
            </w:pPr>
            <w:r w:rsidRPr="00E43C21">
              <w:rPr>
                <w:sz w:val="18"/>
                <w:szCs w:val="18"/>
              </w:rPr>
              <w:t>1.</w:t>
            </w:r>
          </w:p>
        </w:tc>
        <w:tc>
          <w:tcPr>
            <w:tcW w:w="2852" w:type="dxa"/>
            <w:vAlign w:val="bottom"/>
          </w:tcPr>
          <w:p w:rsidR="00671599" w:rsidRPr="00FF2D46" w:rsidRDefault="00FF2D46" w:rsidP="00671599">
            <w:pPr>
              <w:rPr>
                <w:color w:val="000000"/>
                <w:sz w:val="20"/>
                <w:szCs w:val="20"/>
              </w:rPr>
            </w:pPr>
            <w:r w:rsidRPr="00FF2D46">
              <w:rPr>
                <w:sz w:val="20"/>
                <w:szCs w:val="20"/>
                <w:lang w:val="sr-Cyrl-CS"/>
              </w:rPr>
              <w:t>Сет за ЦВ катетер</w:t>
            </w:r>
            <w:r w:rsidRPr="00FF2D46">
              <w:rPr>
                <w:sz w:val="20"/>
                <w:szCs w:val="20"/>
              </w:rPr>
              <w:t xml:space="preserve"> </w:t>
            </w:r>
            <w:proofErr w:type="spellStart"/>
            <w:r w:rsidRPr="00FF2D46">
              <w:rPr>
                <w:sz w:val="20"/>
                <w:szCs w:val="20"/>
              </w:rPr>
              <w:t>за</w:t>
            </w:r>
            <w:proofErr w:type="spellEnd"/>
            <w:r w:rsidRPr="00FF2D46">
              <w:rPr>
                <w:sz w:val="20"/>
                <w:szCs w:val="20"/>
              </w:rPr>
              <w:t xml:space="preserve"> </w:t>
            </w:r>
            <w:r w:rsidRPr="00FF2D46">
              <w:rPr>
                <w:sz w:val="20"/>
                <w:szCs w:val="20"/>
                <w:lang w:val="sr-Cyrl-CS"/>
              </w:rPr>
              <w:t>хемодијализу</w:t>
            </w:r>
            <w:r w:rsidRPr="00FF2D46">
              <w:rPr>
                <w:sz w:val="20"/>
                <w:szCs w:val="20"/>
              </w:rPr>
              <w:t xml:space="preserve"> </w:t>
            </w:r>
            <w:proofErr w:type="spellStart"/>
            <w:r w:rsidRPr="00FF2D46">
              <w:rPr>
                <w:sz w:val="20"/>
                <w:szCs w:val="20"/>
              </w:rPr>
              <w:t>са</w:t>
            </w:r>
            <w:proofErr w:type="spellEnd"/>
            <w:r w:rsidRPr="00FF2D46">
              <w:rPr>
                <w:sz w:val="20"/>
                <w:szCs w:val="20"/>
              </w:rPr>
              <w:t xml:space="preserve"> </w:t>
            </w:r>
            <w:r w:rsidRPr="00FF2D46">
              <w:rPr>
                <w:sz w:val="20"/>
                <w:szCs w:val="20"/>
                <w:lang w:val="sr-Cyrl-CS"/>
              </w:rPr>
              <w:t>закривљеним артеријским</w:t>
            </w:r>
            <w:r w:rsidRPr="00FF2D46">
              <w:rPr>
                <w:sz w:val="20"/>
                <w:szCs w:val="20"/>
              </w:rPr>
              <w:t xml:space="preserve"> и </w:t>
            </w:r>
            <w:proofErr w:type="spellStart"/>
            <w:r w:rsidRPr="00FF2D46">
              <w:rPr>
                <w:sz w:val="20"/>
                <w:szCs w:val="20"/>
              </w:rPr>
              <w:t>венским</w:t>
            </w:r>
            <w:proofErr w:type="spellEnd"/>
            <w:r w:rsidRPr="00FF2D46">
              <w:rPr>
                <w:sz w:val="20"/>
                <w:szCs w:val="20"/>
              </w:rPr>
              <w:t xml:space="preserve"> </w:t>
            </w:r>
            <w:proofErr w:type="spellStart"/>
            <w:r w:rsidRPr="00FF2D46">
              <w:rPr>
                <w:sz w:val="20"/>
                <w:szCs w:val="20"/>
              </w:rPr>
              <w:t>крацима</w:t>
            </w:r>
            <w:proofErr w:type="spellEnd"/>
            <w:r w:rsidRPr="00FF2D46">
              <w:rPr>
                <w:sz w:val="20"/>
                <w:szCs w:val="20"/>
                <w:lang w:val="sr-Cyrl-CS"/>
              </w:rPr>
              <w:t xml:space="preserve">, 14 </w:t>
            </w:r>
            <w:r w:rsidRPr="00FF2D46">
              <w:rPr>
                <w:sz w:val="20"/>
                <w:szCs w:val="20"/>
                <w:lang w:val="en-US"/>
              </w:rPr>
              <w:t>F</w:t>
            </w:r>
            <w:r w:rsidRPr="00FF2D46">
              <w:rPr>
                <w:sz w:val="20"/>
                <w:szCs w:val="20"/>
                <w:lang w:val="sr-Cyrl-CS"/>
              </w:rPr>
              <w:t xml:space="preserve">, 15 </w:t>
            </w:r>
            <w:r w:rsidRPr="00FF2D46">
              <w:rPr>
                <w:sz w:val="20"/>
                <w:szCs w:val="20"/>
                <w:lang w:val="en-US"/>
              </w:rPr>
              <w:t>cm</w:t>
            </w:r>
            <w:r w:rsidRPr="00FF2D46">
              <w:rPr>
                <w:sz w:val="20"/>
                <w:szCs w:val="20"/>
                <w:lang w:val="sr-Cyrl-CS"/>
              </w:rPr>
              <w:t xml:space="preserve"> дужине са меким плавим врхом са шприцем кроз чији клип се може пласирати жица водиља</w:t>
            </w:r>
          </w:p>
        </w:tc>
        <w:tc>
          <w:tcPr>
            <w:tcW w:w="850" w:type="dxa"/>
            <w:vAlign w:val="center"/>
          </w:tcPr>
          <w:p w:rsidR="00671599" w:rsidRPr="00FF2D46" w:rsidRDefault="00671599" w:rsidP="00671599">
            <w:pPr>
              <w:jc w:val="center"/>
              <w:rPr>
                <w:sz w:val="20"/>
                <w:szCs w:val="20"/>
              </w:rPr>
            </w:pPr>
            <w:r w:rsidRPr="00FF2D46">
              <w:rPr>
                <w:sz w:val="20"/>
                <w:szCs w:val="20"/>
              </w:rPr>
              <w:t>ком</w:t>
            </w:r>
          </w:p>
        </w:tc>
        <w:tc>
          <w:tcPr>
            <w:tcW w:w="914" w:type="dxa"/>
            <w:vAlign w:val="center"/>
          </w:tcPr>
          <w:p w:rsidR="00671599" w:rsidRPr="00FF2D46" w:rsidRDefault="00FF2D46" w:rsidP="00671599">
            <w:pPr>
              <w:jc w:val="center"/>
              <w:rPr>
                <w:sz w:val="20"/>
                <w:szCs w:val="20"/>
                <w:lang w:val="sr-Cyrl-CS"/>
              </w:rPr>
            </w:pPr>
            <w:r w:rsidRPr="00FF2D46">
              <w:rPr>
                <w:sz w:val="20"/>
                <w:szCs w:val="20"/>
                <w:lang w:val="sr-Cyrl-CS"/>
              </w:rPr>
              <w:t>30</w:t>
            </w:r>
          </w:p>
        </w:tc>
        <w:tc>
          <w:tcPr>
            <w:tcW w:w="1180" w:type="dxa"/>
            <w:vAlign w:val="center"/>
          </w:tcPr>
          <w:p w:rsidR="00671599" w:rsidRPr="00E43C21" w:rsidRDefault="00671599" w:rsidP="00671599">
            <w:pPr>
              <w:pStyle w:val="BodyText"/>
              <w:jc w:val="center"/>
              <w:rPr>
                <w:noProof/>
                <w:sz w:val="18"/>
                <w:szCs w:val="18"/>
              </w:rPr>
            </w:pPr>
          </w:p>
        </w:tc>
        <w:tc>
          <w:tcPr>
            <w:tcW w:w="883" w:type="dxa"/>
            <w:vAlign w:val="center"/>
          </w:tcPr>
          <w:p w:rsidR="00671599" w:rsidRPr="00E43C21" w:rsidRDefault="00671599" w:rsidP="00671599">
            <w:pPr>
              <w:pStyle w:val="BodyText"/>
              <w:jc w:val="center"/>
              <w:rPr>
                <w:noProof/>
                <w:sz w:val="18"/>
                <w:szCs w:val="18"/>
              </w:rPr>
            </w:pPr>
          </w:p>
        </w:tc>
        <w:tc>
          <w:tcPr>
            <w:tcW w:w="1365" w:type="dxa"/>
            <w:vAlign w:val="center"/>
          </w:tcPr>
          <w:p w:rsidR="00671599" w:rsidRPr="00E43C21" w:rsidRDefault="00671599" w:rsidP="00671599">
            <w:pPr>
              <w:pStyle w:val="BodyText"/>
              <w:jc w:val="center"/>
              <w:rPr>
                <w:noProof/>
                <w:sz w:val="18"/>
                <w:szCs w:val="18"/>
              </w:rPr>
            </w:pPr>
          </w:p>
        </w:tc>
        <w:tc>
          <w:tcPr>
            <w:tcW w:w="1403" w:type="dxa"/>
            <w:vAlign w:val="center"/>
          </w:tcPr>
          <w:p w:rsidR="00671599" w:rsidRPr="00E43C21" w:rsidRDefault="00671599" w:rsidP="00671599">
            <w:pPr>
              <w:pStyle w:val="BodyText"/>
              <w:jc w:val="center"/>
              <w:rPr>
                <w:noProof/>
                <w:sz w:val="18"/>
                <w:szCs w:val="18"/>
              </w:rPr>
            </w:pPr>
          </w:p>
        </w:tc>
        <w:tc>
          <w:tcPr>
            <w:tcW w:w="1370" w:type="dxa"/>
            <w:vAlign w:val="center"/>
          </w:tcPr>
          <w:p w:rsidR="00671599" w:rsidRPr="00E43C21" w:rsidRDefault="00671599" w:rsidP="00671599">
            <w:pPr>
              <w:pStyle w:val="BodyText"/>
              <w:jc w:val="center"/>
              <w:rPr>
                <w:noProof/>
                <w:sz w:val="18"/>
                <w:szCs w:val="18"/>
              </w:rPr>
            </w:pPr>
          </w:p>
        </w:tc>
        <w:tc>
          <w:tcPr>
            <w:tcW w:w="1682" w:type="dxa"/>
            <w:vAlign w:val="center"/>
          </w:tcPr>
          <w:p w:rsidR="00671599" w:rsidRPr="00E43C21" w:rsidRDefault="00671599" w:rsidP="00671599">
            <w:pPr>
              <w:pStyle w:val="BodyText"/>
              <w:jc w:val="center"/>
              <w:rPr>
                <w:noProof/>
                <w:sz w:val="18"/>
                <w:szCs w:val="18"/>
              </w:rPr>
            </w:pPr>
          </w:p>
        </w:tc>
        <w:tc>
          <w:tcPr>
            <w:tcW w:w="1386" w:type="dxa"/>
            <w:vAlign w:val="center"/>
          </w:tcPr>
          <w:p w:rsidR="00671599" w:rsidRPr="00E43C21" w:rsidRDefault="00671599" w:rsidP="00671599">
            <w:pPr>
              <w:pStyle w:val="BodyText"/>
              <w:jc w:val="center"/>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без ПДВ-а:</w:t>
            </w:r>
          </w:p>
        </w:tc>
        <w:tc>
          <w:tcPr>
            <w:tcW w:w="1365" w:type="dxa"/>
          </w:tcPr>
          <w:p w:rsidR="00671599" w:rsidRPr="00E43C21" w:rsidRDefault="00671599" w:rsidP="00671599">
            <w:pPr>
              <w:pStyle w:val="BodyText"/>
              <w:jc w:val="left"/>
              <w:rPr>
                <w:noProof/>
                <w:sz w:val="18"/>
                <w:szCs w:val="18"/>
              </w:rPr>
            </w:pPr>
          </w:p>
        </w:tc>
        <w:tc>
          <w:tcPr>
            <w:tcW w:w="4455" w:type="dxa"/>
            <w:gridSpan w:val="3"/>
            <w:vMerge w:val="restart"/>
            <w:tcBorders>
              <w:right w:val="nil"/>
            </w:tcBorders>
          </w:tcPr>
          <w:p w:rsidR="00671599" w:rsidRPr="00E43C21" w:rsidRDefault="00671599" w:rsidP="00671599">
            <w:pPr>
              <w:pStyle w:val="BodyText"/>
              <w:jc w:val="left"/>
              <w:rPr>
                <w:noProof/>
                <w:sz w:val="18"/>
                <w:szCs w:val="18"/>
              </w:rPr>
            </w:pPr>
          </w:p>
        </w:tc>
        <w:tc>
          <w:tcPr>
            <w:tcW w:w="1386" w:type="dxa"/>
            <w:vMerge w:val="restart"/>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ПДВ:</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IV</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са ПДВ-ом:</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bottom w:val="nil"/>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bl>
    <w:p w:rsidR="00671599" w:rsidRPr="00E43C21" w:rsidRDefault="00671599" w:rsidP="00671599">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71599" w:rsidRPr="00E43C21" w:rsidRDefault="00671599" w:rsidP="00671599">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671599" w:rsidRPr="00E43C21" w:rsidRDefault="00671599" w:rsidP="002D3882">
      <w:pPr>
        <w:pStyle w:val="BodyText"/>
        <w:numPr>
          <w:ilvl w:val="0"/>
          <w:numId w:val="16"/>
        </w:numPr>
        <w:rPr>
          <w:noProof/>
          <w:sz w:val="18"/>
          <w:szCs w:val="18"/>
        </w:rPr>
      </w:pPr>
      <w:r w:rsidRPr="00E43C21">
        <w:rPr>
          <w:noProof/>
          <w:sz w:val="18"/>
          <w:szCs w:val="18"/>
        </w:rPr>
        <w:t>Самостално</w:t>
      </w:r>
    </w:p>
    <w:p w:rsidR="00671599" w:rsidRPr="00E43C21" w:rsidRDefault="00671599" w:rsidP="002D3882">
      <w:pPr>
        <w:pStyle w:val="BodyText"/>
        <w:numPr>
          <w:ilvl w:val="0"/>
          <w:numId w:val="16"/>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671599" w:rsidRPr="00AB3D9E" w:rsidRDefault="00671599" w:rsidP="002D3882">
      <w:pPr>
        <w:pStyle w:val="BodyText"/>
        <w:numPr>
          <w:ilvl w:val="0"/>
          <w:numId w:val="16"/>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671599" w:rsidRPr="00E43C21" w:rsidRDefault="00671599" w:rsidP="00671599">
      <w:pPr>
        <w:pStyle w:val="BodyText"/>
        <w:ind w:left="720"/>
        <w:rPr>
          <w:noProof/>
          <w:sz w:val="18"/>
          <w:szCs w:val="18"/>
        </w:rPr>
      </w:pPr>
    </w:p>
    <w:p w:rsidR="00671599" w:rsidRPr="00E43C21" w:rsidRDefault="00671599" w:rsidP="00671599">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671599" w:rsidRPr="00E43C21" w:rsidRDefault="00671599" w:rsidP="00671599">
      <w:pPr>
        <w:pStyle w:val="BodyText"/>
        <w:rPr>
          <w:noProof/>
          <w:sz w:val="18"/>
          <w:szCs w:val="18"/>
        </w:rPr>
      </w:pPr>
      <w:r w:rsidRPr="00E43C21">
        <w:rPr>
          <w:noProof/>
          <w:sz w:val="18"/>
          <w:szCs w:val="18"/>
        </w:rPr>
        <w:t>Начин и услови плаћања:____________________</w:t>
      </w:r>
      <w:r w:rsidRPr="00E43C21">
        <w:rPr>
          <w:noProof/>
          <w:sz w:val="18"/>
          <w:szCs w:val="18"/>
        </w:rPr>
        <w:tab/>
        <w:t xml:space="preserve">                           М.П.  </w:t>
      </w:r>
      <w:r w:rsidRPr="00E43C21">
        <w:rPr>
          <w:noProof/>
          <w:sz w:val="18"/>
          <w:szCs w:val="18"/>
        </w:rPr>
        <w:tab/>
        <w:t>Датум:_________________________________</w:t>
      </w:r>
    </w:p>
    <w:p w:rsidR="00671599" w:rsidRPr="00E43C21" w:rsidRDefault="00671599" w:rsidP="00671599">
      <w:pPr>
        <w:pStyle w:val="BodyText"/>
        <w:rPr>
          <w:noProof/>
          <w:sz w:val="20"/>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t>Потпис:________________________________</w:t>
      </w:r>
    </w:p>
    <w:p w:rsidR="00671599" w:rsidRPr="00E43C21" w:rsidRDefault="00671599" w:rsidP="00671599">
      <w:pPr>
        <w:pStyle w:val="BodyText"/>
        <w:rPr>
          <w:noProof/>
          <w:sz w:val="20"/>
        </w:rPr>
      </w:pPr>
    </w:p>
    <w:p w:rsidR="00671599" w:rsidRPr="00E43C21" w:rsidRDefault="00671599" w:rsidP="00671599">
      <w:pPr>
        <w:pStyle w:val="BodyText"/>
        <w:rPr>
          <w:noProof/>
          <w:sz w:val="20"/>
        </w:rPr>
      </w:pPr>
    </w:p>
    <w:p w:rsidR="007A39D9" w:rsidRDefault="007A39D9" w:rsidP="00063B77">
      <w:pPr>
        <w:pStyle w:val="BodyText"/>
        <w:rPr>
          <w:noProof/>
          <w:szCs w:val="24"/>
        </w:rPr>
      </w:pPr>
    </w:p>
    <w:p w:rsidR="007A39D9" w:rsidRDefault="007A39D9" w:rsidP="00063B77">
      <w:pPr>
        <w:pStyle w:val="BodyText"/>
        <w:rPr>
          <w:noProof/>
          <w:szCs w:val="24"/>
        </w:rPr>
      </w:pPr>
    </w:p>
    <w:p w:rsidR="00671599" w:rsidRPr="00783888" w:rsidRDefault="00671599" w:rsidP="00593EDB">
      <w:pPr>
        <w:pStyle w:val="Footer"/>
        <w:jc w:val="center"/>
        <w:rPr>
          <w:b/>
          <w:noProof/>
          <w:sz w:val="22"/>
          <w:szCs w:val="22"/>
        </w:rPr>
      </w:pPr>
      <w:r w:rsidRPr="00783888">
        <w:rPr>
          <w:b/>
          <w:noProof/>
          <w:sz w:val="22"/>
          <w:szCs w:val="22"/>
        </w:rPr>
        <w:lastRenderedPageBreak/>
        <w:t xml:space="preserve">Понуда број_______ - </w:t>
      </w:r>
      <w:r w:rsidRPr="00783888">
        <w:rPr>
          <w:b/>
          <w:sz w:val="22"/>
          <w:szCs w:val="22"/>
          <w:lang w:val="sr-Cyrl-CS"/>
        </w:rPr>
        <w:t>набавка</w:t>
      </w:r>
      <w:r w:rsidRPr="00783888">
        <w:rPr>
          <w:b/>
          <w:sz w:val="22"/>
          <w:szCs w:val="22"/>
        </w:rPr>
        <w:t xml:space="preserve"> </w:t>
      </w:r>
      <w:proofErr w:type="spellStart"/>
      <w:r w:rsidRPr="00783888">
        <w:rPr>
          <w:b/>
          <w:sz w:val="22"/>
          <w:szCs w:val="22"/>
        </w:rPr>
        <w:t>дволуменских</w:t>
      </w:r>
      <w:proofErr w:type="spellEnd"/>
      <w:r w:rsidRPr="00783888">
        <w:rPr>
          <w:b/>
          <w:sz w:val="22"/>
          <w:szCs w:val="22"/>
        </w:rPr>
        <w:t xml:space="preserve"> </w:t>
      </w:r>
      <w:proofErr w:type="spellStart"/>
      <w:r w:rsidRPr="00783888">
        <w:rPr>
          <w:b/>
          <w:sz w:val="22"/>
          <w:szCs w:val="22"/>
        </w:rPr>
        <w:t>централних</w:t>
      </w:r>
      <w:proofErr w:type="spellEnd"/>
      <w:r w:rsidRPr="00783888">
        <w:rPr>
          <w:b/>
          <w:sz w:val="22"/>
          <w:szCs w:val="22"/>
        </w:rPr>
        <w:t xml:space="preserve"> </w:t>
      </w:r>
      <w:r w:rsidR="00FF2D46" w:rsidRPr="00783888">
        <w:rPr>
          <w:b/>
          <w:sz w:val="22"/>
          <w:szCs w:val="22"/>
          <w:lang w:val="sr-Cyrl-CS"/>
        </w:rPr>
        <w:t xml:space="preserve">венских </w:t>
      </w:r>
      <w:proofErr w:type="spellStart"/>
      <w:r w:rsidRPr="00783888">
        <w:rPr>
          <w:b/>
          <w:sz w:val="22"/>
          <w:szCs w:val="22"/>
        </w:rPr>
        <w:t>катетера</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хемодијализу</w:t>
      </w:r>
      <w:proofErr w:type="spellEnd"/>
      <w:r w:rsidRPr="00783888">
        <w:rPr>
          <w:b/>
          <w:sz w:val="22"/>
          <w:szCs w:val="22"/>
        </w:rPr>
        <w:t>/</w:t>
      </w:r>
      <w:proofErr w:type="spellStart"/>
      <w:r w:rsidRPr="00783888">
        <w:rPr>
          <w:b/>
          <w:sz w:val="22"/>
          <w:szCs w:val="22"/>
        </w:rPr>
        <w:t>плазмаферезу</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потребе</w:t>
      </w:r>
      <w:proofErr w:type="spellEnd"/>
      <w:r w:rsidRPr="00783888">
        <w:rPr>
          <w:b/>
          <w:sz w:val="22"/>
          <w:szCs w:val="22"/>
        </w:rPr>
        <w:t xml:space="preserve"> </w:t>
      </w:r>
      <w:proofErr w:type="spellStart"/>
      <w:r w:rsidRPr="00783888">
        <w:rPr>
          <w:b/>
          <w:sz w:val="22"/>
          <w:szCs w:val="22"/>
        </w:rPr>
        <w:t>Клинике</w:t>
      </w:r>
      <w:proofErr w:type="spellEnd"/>
      <w:r w:rsidRPr="00783888">
        <w:rPr>
          <w:b/>
          <w:sz w:val="22"/>
          <w:szCs w:val="22"/>
        </w:rPr>
        <w:t xml:space="preserve"> </w:t>
      </w:r>
      <w:proofErr w:type="spellStart"/>
      <w:r w:rsidRPr="00783888">
        <w:rPr>
          <w:b/>
          <w:sz w:val="22"/>
          <w:szCs w:val="22"/>
        </w:rPr>
        <w:t>за</w:t>
      </w:r>
      <w:proofErr w:type="spellEnd"/>
      <w:r w:rsidRPr="00783888">
        <w:rPr>
          <w:b/>
          <w:sz w:val="22"/>
          <w:szCs w:val="22"/>
        </w:rPr>
        <w:t xml:space="preserve"> </w:t>
      </w:r>
      <w:proofErr w:type="spellStart"/>
      <w:r w:rsidRPr="00783888">
        <w:rPr>
          <w:b/>
          <w:sz w:val="22"/>
          <w:szCs w:val="22"/>
        </w:rPr>
        <w:t>нефрологију</w:t>
      </w:r>
      <w:proofErr w:type="spellEnd"/>
      <w:r w:rsidRPr="00783888">
        <w:rPr>
          <w:b/>
          <w:sz w:val="22"/>
          <w:szCs w:val="22"/>
        </w:rPr>
        <w:t xml:space="preserve"> и </w:t>
      </w:r>
      <w:proofErr w:type="spellStart"/>
      <w:r w:rsidRPr="00783888">
        <w:rPr>
          <w:b/>
          <w:sz w:val="22"/>
          <w:szCs w:val="22"/>
        </w:rPr>
        <w:t>клиничку</w:t>
      </w:r>
      <w:proofErr w:type="spellEnd"/>
      <w:r w:rsidRPr="00783888">
        <w:rPr>
          <w:b/>
          <w:sz w:val="22"/>
          <w:szCs w:val="22"/>
        </w:rPr>
        <w:t xml:space="preserve"> </w:t>
      </w:r>
      <w:proofErr w:type="spellStart"/>
      <w:r w:rsidRPr="00783888">
        <w:rPr>
          <w:b/>
          <w:sz w:val="22"/>
          <w:szCs w:val="22"/>
        </w:rPr>
        <w:t>имунологију</w:t>
      </w:r>
      <w:proofErr w:type="spellEnd"/>
      <w:r w:rsidRPr="00783888">
        <w:rPr>
          <w:b/>
          <w:sz w:val="22"/>
          <w:szCs w:val="22"/>
        </w:rPr>
        <w:t xml:space="preserve"> у </w:t>
      </w:r>
      <w:proofErr w:type="spellStart"/>
      <w:r w:rsidRPr="00783888">
        <w:rPr>
          <w:b/>
          <w:sz w:val="22"/>
          <w:szCs w:val="22"/>
        </w:rPr>
        <w:t>оквиру</w:t>
      </w:r>
      <w:proofErr w:type="spellEnd"/>
      <w:r w:rsidRPr="00783888">
        <w:rPr>
          <w:b/>
          <w:sz w:val="22"/>
          <w:szCs w:val="22"/>
        </w:rPr>
        <w:t xml:space="preserve"> </w:t>
      </w:r>
      <w:proofErr w:type="spellStart"/>
      <w:r w:rsidRPr="00783888">
        <w:rPr>
          <w:b/>
          <w:sz w:val="22"/>
          <w:szCs w:val="22"/>
        </w:rPr>
        <w:t>Клиничког</w:t>
      </w:r>
      <w:proofErr w:type="spellEnd"/>
      <w:r w:rsidRPr="00783888">
        <w:rPr>
          <w:b/>
          <w:sz w:val="22"/>
          <w:szCs w:val="22"/>
        </w:rPr>
        <w:t xml:space="preserve"> </w:t>
      </w:r>
      <w:proofErr w:type="spellStart"/>
      <w:r w:rsidRPr="00783888">
        <w:rPr>
          <w:b/>
          <w:sz w:val="22"/>
          <w:szCs w:val="22"/>
        </w:rPr>
        <w:t>центра</w:t>
      </w:r>
      <w:proofErr w:type="spellEnd"/>
      <w:r w:rsidRPr="00783888">
        <w:rPr>
          <w:b/>
          <w:sz w:val="22"/>
          <w:szCs w:val="22"/>
        </w:rPr>
        <w:t xml:space="preserve"> </w:t>
      </w:r>
      <w:proofErr w:type="spellStart"/>
      <w:r w:rsidRPr="00783888">
        <w:rPr>
          <w:b/>
          <w:sz w:val="22"/>
          <w:szCs w:val="22"/>
        </w:rPr>
        <w:t>Војводине</w:t>
      </w:r>
      <w:proofErr w:type="spellEnd"/>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671599" w:rsidRPr="00E43C21" w:rsidRDefault="00671599" w:rsidP="00671599">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671599" w:rsidRPr="00E43C21" w:rsidRDefault="00671599" w:rsidP="00671599">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671599" w:rsidRPr="00E43C21" w:rsidRDefault="00671599" w:rsidP="00671599">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671599" w:rsidRPr="00E43C21" w:rsidRDefault="00671599" w:rsidP="00671599">
      <w:pPr>
        <w:pStyle w:val="BodyText"/>
        <w:jc w:val="left"/>
        <w:rPr>
          <w:noProof/>
          <w:sz w:val="18"/>
          <w:szCs w:val="18"/>
        </w:rPr>
      </w:pPr>
      <w:r w:rsidRPr="00E43C21">
        <w:rPr>
          <w:noProof/>
          <w:sz w:val="18"/>
          <w:szCs w:val="18"/>
        </w:rPr>
        <w:t>Е-маил:_________________________________________                    Пиб:_________________________________________</w:t>
      </w:r>
    </w:p>
    <w:p w:rsidR="00671599" w:rsidRPr="00E43C21" w:rsidRDefault="00671599" w:rsidP="00671599">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671599" w:rsidRPr="00E43C21" w:rsidRDefault="00671599" w:rsidP="00671599">
      <w:pPr>
        <w:pStyle w:val="BodyText"/>
        <w:jc w:val="left"/>
        <w:rPr>
          <w:noProof/>
          <w:sz w:val="18"/>
          <w:szCs w:val="18"/>
        </w:rPr>
      </w:pPr>
      <w:r w:rsidRPr="00E43C21">
        <w:rPr>
          <w:noProof/>
          <w:sz w:val="18"/>
          <w:szCs w:val="18"/>
        </w:rPr>
        <w:t>Овлашћено лице:_________________________________</w:t>
      </w:r>
    </w:p>
    <w:p w:rsidR="00671599" w:rsidRDefault="00671599" w:rsidP="00671599">
      <w:pPr>
        <w:pStyle w:val="BodyText"/>
        <w:jc w:val="left"/>
        <w:rPr>
          <w:noProof/>
          <w:sz w:val="18"/>
          <w:szCs w:val="18"/>
          <w:lang w:val="sr-Cyrl-CS"/>
        </w:rPr>
      </w:pPr>
    </w:p>
    <w:p w:rsidR="00671599" w:rsidRPr="00E43C21" w:rsidRDefault="00671599" w:rsidP="00671599">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671599" w:rsidRPr="00E43C21" w:rsidTr="00671599">
        <w:tc>
          <w:tcPr>
            <w:tcW w:w="14827" w:type="dxa"/>
            <w:gridSpan w:val="11"/>
            <w:vAlign w:val="center"/>
          </w:tcPr>
          <w:p w:rsidR="00671599" w:rsidRPr="00E43C21" w:rsidRDefault="00671599" w:rsidP="00671599">
            <w:pPr>
              <w:jc w:val="center"/>
              <w:rPr>
                <w:b/>
                <w:noProof/>
                <w:sz w:val="18"/>
                <w:szCs w:val="18"/>
              </w:rPr>
            </w:pPr>
            <w:r w:rsidRPr="00E43C21">
              <w:rPr>
                <w:b/>
                <w:noProof/>
                <w:sz w:val="18"/>
                <w:szCs w:val="18"/>
              </w:rPr>
              <w:t>КЛИНИЧКИ ЦЕНТАР ВОЈВОДИНЕ</w:t>
            </w:r>
          </w:p>
        </w:tc>
      </w:tr>
      <w:tr w:rsidR="00671599" w:rsidRPr="00E43C21" w:rsidTr="00671599">
        <w:tc>
          <w:tcPr>
            <w:tcW w:w="14827" w:type="dxa"/>
            <w:gridSpan w:val="11"/>
            <w:vAlign w:val="center"/>
          </w:tcPr>
          <w:p w:rsidR="00671599" w:rsidRPr="006A22BD" w:rsidRDefault="00671599" w:rsidP="0050461C">
            <w:pPr>
              <w:rPr>
                <w:b/>
                <w:i/>
                <w:noProof/>
                <w:sz w:val="20"/>
                <w:szCs w:val="20"/>
              </w:rPr>
            </w:pPr>
            <w:proofErr w:type="spellStart"/>
            <w:r w:rsidRPr="006A22BD">
              <w:rPr>
                <w:b/>
                <w:sz w:val="20"/>
                <w:szCs w:val="20"/>
              </w:rPr>
              <w:t>Партија</w:t>
            </w:r>
            <w:proofErr w:type="spellEnd"/>
            <w:r w:rsidRPr="006A22BD">
              <w:rPr>
                <w:b/>
                <w:sz w:val="20"/>
                <w:szCs w:val="20"/>
              </w:rPr>
              <w:t xml:space="preserve"> </w:t>
            </w:r>
            <w:r w:rsidR="0050461C" w:rsidRPr="006A22BD">
              <w:rPr>
                <w:b/>
                <w:sz w:val="20"/>
                <w:szCs w:val="20"/>
                <w:lang w:val="sr-Cyrl-CS"/>
              </w:rPr>
              <w:t>4</w:t>
            </w:r>
            <w:r w:rsidRPr="006A22BD">
              <w:rPr>
                <w:b/>
                <w:sz w:val="20"/>
                <w:szCs w:val="20"/>
              </w:rPr>
              <w:t xml:space="preserve"> –</w:t>
            </w:r>
            <w:r w:rsidR="0050461C" w:rsidRPr="006A22BD">
              <w:rPr>
                <w:b/>
                <w:sz w:val="20"/>
                <w:szCs w:val="20"/>
                <w:lang w:val="sr-Cyrl-CS"/>
              </w:rPr>
              <w:t xml:space="preserve"> </w:t>
            </w:r>
            <w:r w:rsidR="006A22BD" w:rsidRPr="006A22BD">
              <w:rPr>
                <w:b/>
                <w:sz w:val="20"/>
                <w:szCs w:val="20"/>
                <w:lang w:val="sr-Cyrl-CS"/>
              </w:rPr>
              <w:t>Сет за ЦВ катетер</w:t>
            </w:r>
            <w:r w:rsidR="006A22BD" w:rsidRPr="006A22BD">
              <w:rPr>
                <w:b/>
                <w:sz w:val="20"/>
                <w:szCs w:val="20"/>
              </w:rPr>
              <w:t xml:space="preserve"> </w:t>
            </w:r>
            <w:proofErr w:type="spellStart"/>
            <w:r w:rsidR="006A22BD" w:rsidRPr="006A22BD">
              <w:rPr>
                <w:b/>
                <w:sz w:val="20"/>
                <w:szCs w:val="20"/>
              </w:rPr>
              <w:t>за</w:t>
            </w:r>
            <w:proofErr w:type="spellEnd"/>
            <w:r w:rsidR="006A22BD" w:rsidRPr="006A22BD">
              <w:rPr>
                <w:b/>
                <w:sz w:val="20"/>
                <w:szCs w:val="20"/>
              </w:rPr>
              <w:t xml:space="preserve"> </w:t>
            </w:r>
            <w:r w:rsidR="006A22BD" w:rsidRPr="006A22BD">
              <w:rPr>
                <w:b/>
                <w:sz w:val="20"/>
                <w:szCs w:val="20"/>
                <w:lang w:val="sr-Cyrl-CS"/>
              </w:rPr>
              <w:t>хемодијализу</w:t>
            </w:r>
            <w:r w:rsidR="006A22BD" w:rsidRPr="006A22BD">
              <w:rPr>
                <w:b/>
                <w:sz w:val="20"/>
                <w:szCs w:val="20"/>
              </w:rPr>
              <w:t xml:space="preserve"> </w:t>
            </w:r>
            <w:proofErr w:type="spellStart"/>
            <w:r w:rsidR="006A22BD" w:rsidRPr="006A22BD">
              <w:rPr>
                <w:b/>
                <w:sz w:val="20"/>
                <w:szCs w:val="20"/>
              </w:rPr>
              <w:t>са</w:t>
            </w:r>
            <w:proofErr w:type="spellEnd"/>
            <w:r w:rsidR="006A22BD" w:rsidRPr="006A22BD">
              <w:rPr>
                <w:b/>
                <w:sz w:val="20"/>
                <w:szCs w:val="20"/>
              </w:rPr>
              <w:t xml:space="preserve"> </w:t>
            </w:r>
            <w:proofErr w:type="spellStart"/>
            <w:r w:rsidR="006A22BD" w:rsidRPr="006A22BD">
              <w:rPr>
                <w:b/>
                <w:sz w:val="20"/>
                <w:szCs w:val="20"/>
              </w:rPr>
              <w:t>правим</w:t>
            </w:r>
            <w:proofErr w:type="spellEnd"/>
            <w:r w:rsidR="006A22BD" w:rsidRPr="006A22BD">
              <w:rPr>
                <w:b/>
                <w:sz w:val="20"/>
                <w:szCs w:val="20"/>
              </w:rPr>
              <w:t xml:space="preserve"> </w:t>
            </w:r>
            <w:proofErr w:type="spellStart"/>
            <w:r w:rsidR="006A22BD" w:rsidRPr="006A22BD">
              <w:rPr>
                <w:b/>
                <w:sz w:val="20"/>
                <w:szCs w:val="20"/>
              </w:rPr>
              <w:t>арт</w:t>
            </w:r>
            <w:proofErr w:type="spellEnd"/>
            <w:r w:rsidR="006A22BD" w:rsidRPr="006A22BD">
              <w:rPr>
                <w:b/>
                <w:sz w:val="20"/>
                <w:szCs w:val="20"/>
              </w:rPr>
              <w:t xml:space="preserve">. и </w:t>
            </w:r>
            <w:proofErr w:type="spellStart"/>
            <w:r w:rsidR="006A22BD" w:rsidRPr="006A22BD">
              <w:rPr>
                <w:b/>
                <w:sz w:val="20"/>
                <w:szCs w:val="20"/>
              </w:rPr>
              <w:t>венским</w:t>
            </w:r>
            <w:proofErr w:type="spellEnd"/>
            <w:r w:rsidR="006A22BD" w:rsidRPr="006A22BD">
              <w:rPr>
                <w:b/>
                <w:sz w:val="20"/>
                <w:szCs w:val="20"/>
              </w:rPr>
              <w:t xml:space="preserve"> </w:t>
            </w:r>
            <w:proofErr w:type="spellStart"/>
            <w:r w:rsidR="006A22BD" w:rsidRPr="006A22BD">
              <w:rPr>
                <w:b/>
                <w:sz w:val="20"/>
                <w:szCs w:val="20"/>
              </w:rPr>
              <w:t>крацима</w:t>
            </w:r>
            <w:proofErr w:type="spellEnd"/>
            <w:r w:rsidR="006A22BD" w:rsidRPr="006A22BD">
              <w:rPr>
                <w:b/>
                <w:sz w:val="20"/>
                <w:szCs w:val="20"/>
                <w:lang w:val="sr-Cyrl-CS"/>
              </w:rPr>
              <w:t xml:space="preserve">, 12 </w:t>
            </w:r>
            <w:r w:rsidR="006A22BD" w:rsidRPr="006A22BD">
              <w:rPr>
                <w:b/>
                <w:sz w:val="20"/>
                <w:szCs w:val="20"/>
                <w:lang w:val="en-US"/>
              </w:rPr>
              <w:t>F</w:t>
            </w:r>
            <w:r w:rsidR="006A22BD" w:rsidRPr="006A22BD">
              <w:rPr>
                <w:b/>
                <w:sz w:val="20"/>
                <w:szCs w:val="20"/>
                <w:lang w:val="sr-Cyrl-CS"/>
              </w:rPr>
              <w:t xml:space="preserve">, 16 </w:t>
            </w:r>
            <w:r w:rsidR="006A22BD" w:rsidRPr="006A22BD">
              <w:rPr>
                <w:b/>
                <w:sz w:val="20"/>
                <w:szCs w:val="20"/>
                <w:lang w:val="en-US"/>
              </w:rPr>
              <w:t>cm</w:t>
            </w:r>
            <w:r w:rsidR="006A22BD" w:rsidRPr="006A22BD">
              <w:rPr>
                <w:b/>
                <w:sz w:val="20"/>
                <w:szCs w:val="20"/>
                <w:lang w:val="sr-Cyrl-CS"/>
              </w:rPr>
              <w:t xml:space="preserve"> дужине са меким плавим врхом обложеним комбинацијом антисептика: хлорхексидином и сребро-сулфадиазином</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Редни број</w:t>
            </w:r>
          </w:p>
        </w:tc>
        <w:tc>
          <w:tcPr>
            <w:tcW w:w="2852" w:type="dxa"/>
            <w:vAlign w:val="center"/>
          </w:tcPr>
          <w:p w:rsidR="00671599" w:rsidRPr="00E43C21" w:rsidRDefault="00671599" w:rsidP="00671599">
            <w:pPr>
              <w:pStyle w:val="BodyText"/>
              <w:jc w:val="center"/>
              <w:rPr>
                <w:b/>
                <w:noProof/>
                <w:sz w:val="18"/>
                <w:szCs w:val="18"/>
              </w:rPr>
            </w:pPr>
            <w:r w:rsidRPr="00E43C21">
              <w:rPr>
                <w:b/>
                <w:noProof/>
                <w:sz w:val="18"/>
                <w:szCs w:val="18"/>
              </w:rPr>
              <w:t>Назив</w:t>
            </w:r>
          </w:p>
        </w:tc>
        <w:tc>
          <w:tcPr>
            <w:tcW w:w="85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Јединица мере</w:t>
            </w:r>
          </w:p>
        </w:tc>
        <w:tc>
          <w:tcPr>
            <w:tcW w:w="914" w:type="dxa"/>
            <w:vAlign w:val="center"/>
          </w:tcPr>
          <w:p w:rsidR="00671599" w:rsidRPr="00E43C21" w:rsidRDefault="00671599" w:rsidP="00671599">
            <w:pPr>
              <w:pStyle w:val="BodyText"/>
              <w:jc w:val="center"/>
              <w:rPr>
                <w:b/>
                <w:noProof/>
                <w:sz w:val="18"/>
                <w:szCs w:val="18"/>
              </w:rPr>
            </w:pPr>
            <w:r w:rsidRPr="00E43C21">
              <w:rPr>
                <w:b/>
                <w:noProof/>
                <w:sz w:val="18"/>
                <w:szCs w:val="18"/>
              </w:rPr>
              <w:t>Количина</w:t>
            </w:r>
          </w:p>
        </w:tc>
        <w:tc>
          <w:tcPr>
            <w:tcW w:w="118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671599" w:rsidRPr="00E43C21" w:rsidRDefault="00671599" w:rsidP="00671599">
            <w:pPr>
              <w:pStyle w:val="BodyText"/>
              <w:rPr>
                <w:b/>
                <w:noProof/>
                <w:sz w:val="18"/>
                <w:szCs w:val="18"/>
              </w:rPr>
            </w:pPr>
            <w:r>
              <w:rPr>
                <w:b/>
                <w:noProof/>
                <w:sz w:val="18"/>
                <w:szCs w:val="18"/>
                <w:lang w:val="sr-Cyrl-CS"/>
              </w:rPr>
              <w:t xml:space="preserve"> </w:t>
            </w:r>
            <w:r w:rsidRPr="00E43C21">
              <w:rPr>
                <w:b/>
                <w:noProof/>
                <w:sz w:val="18"/>
                <w:szCs w:val="18"/>
              </w:rPr>
              <w:t>Износ</w:t>
            </w:r>
          </w:p>
          <w:p w:rsidR="00671599" w:rsidRPr="00E43C21" w:rsidRDefault="00671599" w:rsidP="00671599">
            <w:pPr>
              <w:pStyle w:val="BodyText"/>
              <w:jc w:val="center"/>
              <w:rPr>
                <w:b/>
                <w:noProof/>
                <w:sz w:val="18"/>
                <w:szCs w:val="18"/>
              </w:rPr>
            </w:pPr>
            <w:r w:rsidRPr="00E43C21">
              <w:rPr>
                <w:b/>
                <w:noProof/>
                <w:sz w:val="18"/>
                <w:szCs w:val="18"/>
              </w:rPr>
              <w:t>ПДВ-а</w:t>
            </w:r>
          </w:p>
        </w:tc>
        <w:tc>
          <w:tcPr>
            <w:tcW w:w="1365" w:type="dxa"/>
            <w:vAlign w:val="center"/>
          </w:tcPr>
          <w:p w:rsidR="00671599" w:rsidRPr="00E43C21" w:rsidRDefault="00671599" w:rsidP="00671599">
            <w:pPr>
              <w:pStyle w:val="BodyText"/>
              <w:jc w:val="center"/>
              <w:rPr>
                <w:b/>
                <w:noProof/>
                <w:sz w:val="18"/>
                <w:szCs w:val="18"/>
              </w:rPr>
            </w:pPr>
            <w:r w:rsidRPr="00E43C21">
              <w:rPr>
                <w:b/>
                <w:noProof/>
                <w:sz w:val="18"/>
                <w:szCs w:val="18"/>
              </w:rPr>
              <w:t>Укупна цена без ПДВ-а</w:t>
            </w:r>
          </w:p>
        </w:tc>
        <w:tc>
          <w:tcPr>
            <w:tcW w:w="1403" w:type="dxa"/>
            <w:vAlign w:val="center"/>
          </w:tcPr>
          <w:p w:rsidR="00671599" w:rsidRPr="00E43C21" w:rsidRDefault="00671599" w:rsidP="00671599">
            <w:pPr>
              <w:pStyle w:val="BodyText"/>
              <w:jc w:val="center"/>
              <w:rPr>
                <w:b/>
                <w:noProof/>
                <w:sz w:val="18"/>
                <w:szCs w:val="18"/>
              </w:rPr>
            </w:pPr>
            <w:r w:rsidRPr="00E43C21">
              <w:rPr>
                <w:b/>
                <w:noProof/>
                <w:sz w:val="18"/>
                <w:szCs w:val="18"/>
              </w:rPr>
              <w:t>Произвођач</w:t>
            </w:r>
          </w:p>
        </w:tc>
        <w:tc>
          <w:tcPr>
            <w:tcW w:w="1370" w:type="dxa"/>
            <w:vAlign w:val="center"/>
          </w:tcPr>
          <w:p w:rsidR="00671599" w:rsidRPr="00E43C21" w:rsidRDefault="00671599" w:rsidP="00671599">
            <w:pPr>
              <w:pStyle w:val="BodyText"/>
              <w:jc w:val="center"/>
              <w:rPr>
                <w:b/>
                <w:noProof/>
                <w:sz w:val="18"/>
                <w:szCs w:val="18"/>
              </w:rPr>
            </w:pPr>
            <w:r w:rsidRPr="00E43C21">
              <w:rPr>
                <w:b/>
                <w:noProof/>
                <w:sz w:val="18"/>
                <w:szCs w:val="18"/>
              </w:rPr>
              <w:t>Земља порекла</w:t>
            </w:r>
          </w:p>
        </w:tc>
        <w:tc>
          <w:tcPr>
            <w:tcW w:w="1682" w:type="dxa"/>
            <w:vAlign w:val="center"/>
          </w:tcPr>
          <w:p w:rsidR="00671599" w:rsidRPr="00E43C21" w:rsidRDefault="00671599" w:rsidP="00671599">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671599" w:rsidRPr="00E43C21" w:rsidRDefault="00671599" w:rsidP="00671599">
            <w:pPr>
              <w:pStyle w:val="BodyText"/>
              <w:jc w:val="center"/>
              <w:rPr>
                <w:b/>
                <w:noProof/>
                <w:sz w:val="18"/>
                <w:szCs w:val="18"/>
              </w:rPr>
            </w:pPr>
            <w:r w:rsidRPr="00E43C21">
              <w:rPr>
                <w:b/>
                <w:noProof/>
                <w:sz w:val="18"/>
                <w:szCs w:val="18"/>
              </w:rPr>
              <w:t>Каталошки број</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lang w:val="en-US"/>
              </w:rPr>
              <w:t>I</w:t>
            </w:r>
          </w:p>
        </w:tc>
        <w:tc>
          <w:tcPr>
            <w:tcW w:w="2852" w:type="dxa"/>
            <w:vAlign w:val="center"/>
          </w:tcPr>
          <w:p w:rsidR="00671599" w:rsidRPr="00E43C21" w:rsidRDefault="00671599" w:rsidP="00671599">
            <w:pPr>
              <w:pStyle w:val="BodyText"/>
              <w:jc w:val="center"/>
              <w:rPr>
                <w:noProof/>
                <w:sz w:val="18"/>
                <w:szCs w:val="18"/>
              </w:rPr>
            </w:pPr>
            <w:r w:rsidRPr="00E43C21">
              <w:rPr>
                <w:noProof/>
                <w:sz w:val="18"/>
                <w:szCs w:val="18"/>
              </w:rPr>
              <w:t>2</w:t>
            </w:r>
          </w:p>
        </w:tc>
        <w:tc>
          <w:tcPr>
            <w:tcW w:w="850" w:type="dxa"/>
            <w:vAlign w:val="center"/>
          </w:tcPr>
          <w:p w:rsidR="00671599" w:rsidRPr="00E43C21" w:rsidRDefault="00671599" w:rsidP="00671599">
            <w:pPr>
              <w:pStyle w:val="BodyText"/>
              <w:jc w:val="center"/>
              <w:rPr>
                <w:noProof/>
                <w:sz w:val="18"/>
                <w:szCs w:val="18"/>
              </w:rPr>
            </w:pPr>
            <w:r w:rsidRPr="00E43C21">
              <w:rPr>
                <w:noProof/>
                <w:sz w:val="18"/>
                <w:szCs w:val="18"/>
              </w:rPr>
              <w:t>3</w:t>
            </w:r>
          </w:p>
        </w:tc>
        <w:tc>
          <w:tcPr>
            <w:tcW w:w="914" w:type="dxa"/>
            <w:vAlign w:val="center"/>
          </w:tcPr>
          <w:p w:rsidR="00671599" w:rsidRPr="00E43C21" w:rsidRDefault="00671599" w:rsidP="00671599">
            <w:pPr>
              <w:pStyle w:val="BodyText"/>
              <w:jc w:val="center"/>
              <w:rPr>
                <w:noProof/>
                <w:sz w:val="18"/>
                <w:szCs w:val="18"/>
              </w:rPr>
            </w:pPr>
            <w:r w:rsidRPr="00E43C21">
              <w:rPr>
                <w:noProof/>
                <w:sz w:val="18"/>
                <w:szCs w:val="18"/>
              </w:rPr>
              <w:t>4</w:t>
            </w:r>
          </w:p>
        </w:tc>
        <w:tc>
          <w:tcPr>
            <w:tcW w:w="1180" w:type="dxa"/>
            <w:vAlign w:val="center"/>
          </w:tcPr>
          <w:p w:rsidR="00671599" w:rsidRPr="00E43C21" w:rsidRDefault="00671599" w:rsidP="00671599">
            <w:pPr>
              <w:pStyle w:val="BodyText"/>
              <w:jc w:val="center"/>
              <w:rPr>
                <w:noProof/>
                <w:sz w:val="18"/>
                <w:szCs w:val="18"/>
              </w:rPr>
            </w:pPr>
            <w:r w:rsidRPr="00E43C21">
              <w:rPr>
                <w:noProof/>
                <w:sz w:val="18"/>
                <w:szCs w:val="18"/>
              </w:rPr>
              <w:t>5</w:t>
            </w:r>
          </w:p>
        </w:tc>
        <w:tc>
          <w:tcPr>
            <w:tcW w:w="883" w:type="dxa"/>
            <w:vAlign w:val="center"/>
          </w:tcPr>
          <w:p w:rsidR="00671599" w:rsidRPr="00E43C21" w:rsidRDefault="00671599" w:rsidP="00671599">
            <w:pPr>
              <w:pStyle w:val="BodyText"/>
              <w:jc w:val="center"/>
              <w:rPr>
                <w:noProof/>
                <w:sz w:val="18"/>
                <w:szCs w:val="18"/>
              </w:rPr>
            </w:pPr>
            <w:r w:rsidRPr="00E43C21">
              <w:rPr>
                <w:noProof/>
                <w:sz w:val="18"/>
                <w:szCs w:val="18"/>
              </w:rPr>
              <w:t>6</w:t>
            </w:r>
          </w:p>
        </w:tc>
        <w:tc>
          <w:tcPr>
            <w:tcW w:w="1365" w:type="dxa"/>
            <w:vAlign w:val="center"/>
          </w:tcPr>
          <w:p w:rsidR="00671599" w:rsidRPr="00E43C21" w:rsidRDefault="00671599" w:rsidP="00671599">
            <w:pPr>
              <w:pStyle w:val="BodyText"/>
              <w:jc w:val="center"/>
              <w:rPr>
                <w:noProof/>
                <w:sz w:val="18"/>
                <w:szCs w:val="18"/>
              </w:rPr>
            </w:pPr>
            <w:r w:rsidRPr="00E43C21">
              <w:rPr>
                <w:noProof/>
                <w:sz w:val="18"/>
                <w:szCs w:val="18"/>
              </w:rPr>
              <w:t>7</w:t>
            </w:r>
          </w:p>
        </w:tc>
        <w:tc>
          <w:tcPr>
            <w:tcW w:w="1403" w:type="dxa"/>
            <w:vAlign w:val="center"/>
          </w:tcPr>
          <w:p w:rsidR="00671599" w:rsidRPr="00E43C21" w:rsidRDefault="00671599" w:rsidP="00671599">
            <w:pPr>
              <w:pStyle w:val="BodyText"/>
              <w:jc w:val="center"/>
              <w:rPr>
                <w:noProof/>
                <w:sz w:val="18"/>
                <w:szCs w:val="18"/>
              </w:rPr>
            </w:pPr>
            <w:r w:rsidRPr="00E43C21">
              <w:rPr>
                <w:noProof/>
                <w:sz w:val="18"/>
                <w:szCs w:val="18"/>
              </w:rPr>
              <w:t>8</w:t>
            </w:r>
          </w:p>
        </w:tc>
        <w:tc>
          <w:tcPr>
            <w:tcW w:w="1370" w:type="dxa"/>
            <w:vAlign w:val="center"/>
          </w:tcPr>
          <w:p w:rsidR="00671599" w:rsidRPr="00E43C21" w:rsidRDefault="00671599" w:rsidP="00671599">
            <w:pPr>
              <w:pStyle w:val="BodyText"/>
              <w:jc w:val="center"/>
              <w:rPr>
                <w:noProof/>
                <w:sz w:val="18"/>
                <w:szCs w:val="18"/>
              </w:rPr>
            </w:pPr>
            <w:r w:rsidRPr="00E43C21">
              <w:rPr>
                <w:noProof/>
                <w:sz w:val="18"/>
                <w:szCs w:val="18"/>
              </w:rPr>
              <w:t>9</w:t>
            </w:r>
          </w:p>
        </w:tc>
        <w:tc>
          <w:tcPr>
            <w:tcW w:w="1682" w:type="dxa"/>
            <w:vAlign w:val="center"/>
          </w:tcPr>
          <w:p w:rsidR="00671599" w:rsidRPr="00E43C21" w:rsidRDefault="00671599" w:rsidP="00671599">
            <w:pPr>
              <w:pStyle w:val="BodyText"/>
              <w:jc w:val="center"/>
              <w:rPr>
                <w:noProof/>
                <w:sz w:val="18"/>
                <w:szCs w:val="18"/>
              </w:rPr>
            </w:pPr>
            <w:r w:rsidRPr="00E43C21">
              <w:rPr>
                <w:noProof/>
                <w:sz w:val="18"/>
                <w:szCs w:val="18"/>
              </w:rPr>
              <w:t>10</w:t>
            </w:r>
          </w:p>
        </w:tc>
        <w:tc>
          <w:tcPr>
            <w:tcW w:w="1386" w:type="dxa"/>
            <w:vAlign w:val="center"/>
          </w:tcPr>
          <w:p w:rsidR="00671599" w:rsidRPr="00E43C21" w:rsidRDefault="00671599" w:rsidP="00671599">
            <w:pPr>
              <w:pStyle w:val="BodyText"/>
              <w:jc w:val="center"/>
              <w:rPr>
                <w:noProof/>
                <w:sz w:val="18"/>
                <w:szCs w:val="18"/>
              </w:rPr>
            </w:pPr>
            <w:r w:rsidRPr="00E43C21">
              <w:rPr>
                <w:noProof/>
                <w:sz w:val="18"/>
                <w:szCs w:val="18"/>
              </w:rPr>
              <w:t>11</w:t>
            </w:r>
          </w:p>
        </w:tc>
      </w:tr>
      <w:tr w:rsidR="00671599" w:rsidRPr="00E43C21" w:rsidTr="00671599">
        <w:tc>
          <w:tcPr>
            <w:tcW w:w="942" w:type="dxa"/>
            <w:vAlign w:val="center"/>
          </w:tcPr>
          <w:p w:rsidR="00671599" w:rsidRPr="00E43C21" w:rsidRDefault="00671599" w:rsidP="00671599">
            <w:pPr>
              <w:jc w:val="right"/>
              <w:rPr>
                <w:sz w:val="18"/>
                <w:szCs w:val="18"/>
              </w:rPr>
            </w:pPr>
            <w:r w:rsidRPr="00E43C21">
              <w:rPr>
                <w:sz w:val="18"/>
                <w:szCs w:val="18"/>
              </w:rPr>
              <w:t>1.</w:t>
            </w:r>
          </w:p>
        </w:tc>
        <w:tc>
          <w:tcPr>
            <w:tcW w:w="2852" w:type="dxa"/>
            <w:vAlign w:val="bottom"/>
          </w:tcPr>
          <w:p w:rsidR="00671599" w:rsidRPr="006A22BD" w:rsidRDefault="006A22BD" w:rsidP="002D3882">
            <w:pPr>
              <w:rPr>
                <w:color w:val="000000"/>
                <w:sz w:val="20"/>
                <w:szCs w:val="20"/>
              </w:rPr>
            </w:pPr>
            <w:r w:rsidRPr="006A22BD">
              <w:rPr>
                <w:sz w:val="20"/>
                <w:szCs w:val="20"/>
                <w:lang w:val="sr-Cyrl-CS"/>
              </w:rPr>
              <w:t>Сет за ЦВ катетер</w:t>
            </w:r>
            <w:r w:rsidRPr="006A22BD">
              <w:rPr>
                <w:sz w:val="20"/>
                <w:szCs w:val="20"/>
              </w:rPr>
              <w:t xml:space="preserve"> </w:t>
            </w:r>
            <w:proofErr w:type="spellStart"/>
            <w:r w:rsidRPr="006A22BD">
              <w:rPr>
                <w:sz w:val="20"/>
                <w:szCs w:val="20"/>
              </w:rPr>
              <w:t>за</w:t>
            </w:r>
            <w:proofErr w:type="spellEnd"/>
            <w:r w:rsidRPr="006A22BD">
              <w:rPr>
                <w:sz w:val="20"/>
                <w:szCs w:val="20"/>
              </w:rPr>
              <w:t xml:space="preserve"> </w:t>
            </w:r>
            <w:r w:rsidRPr="006A22BD">
              <w:rPr>
                <w:sz w:val="20"/>
                <w:szCs w:val="20"/>
                <w:lang w:val="sr-Cyrl-CS"/>
              </w:rPr>
              <w:t>хемодијализу</w:t>
            </w:r>
            <w:r w:rsidRPr="006A22BD">
              <w:rPr>
                <w:sz w:val="20"/>
                <w:szCs w:val="20"/>
              </w:rPr>
              <w:t xml:space="preserve"> </w:t>
            </w:r>
            <w:proofErr w:type="spellStart"/>
            <w:r w:rsidRPr="006A22BD">
              <w:rPr>
                <w:sz w:val="20"/>
                <w:szCs w:val="20"/>
              </w:rPr>
              <w:t>са</w:t>
            </w:r>
            <w:proofErr w:type="spellEnd"/>
            <w:r w:rsidRPr="006A22BD">
              <w:rPr>
                <w:sz w:val="20"/>
                <w:szCs w:val="20"/>
              </w:rPr>
              <w:t xml:space="preserve"> </w:t>
            </w:r>
            <w:proofErr w:type="spellStart"/>
            <w:r w:rsidRPr="006A22BD">
              <w:rPr>
                <w:sz w:val="20"/>
                <w:szCs w:val="20"/>
              </w:rPr>
              <w:t>правим</w:t>
            </w:r>
            <w:proofErr w:type="spellEnd"/>
            <w:r w:rsidRPr="006A22BD">
              <w:rPr>
                <w:sz w:val="20"/>
                <w:szCs w:val="20"/>
              </w:rPr>
              <w:t xml:space="preserve"> </w:t>
            </w:r>
            <w:proofErr w:type="spellStart"/>
            <w:r w:rsidRPr="006A22BD">
              <w:rPr>
                <w:sz w:val="20"/>
                <w:szCs w:val="20"/>
              </w:rPr>
              <w:t>арт</w:t>
            </w:r>
            <w:proofErr w:type="spellEnd"/>
            <w:r w:rsidRPr="006A22BD">
              <w:rPr>
                <w:sz w:val="20"/>
                <w:szCs w:val="20"/>
              </w:rPr>
              <w:t xml:space="preserve">. и </w:t>
            </w:r>
            <w:proofErr w:type="spellStart"/>
            <w:r w:rsidRPr="006A22BD">
              <w:rPr>
                <w:sz w:val="20"/>
                <w:szCs w:val="20"/>
              </w:rPr>
              <w:t>венским</w:t>
            </w:r>
            <w:proofErr w:type="spellEnd"/>
            <w:r w:rsidRPr="006A22BD">
              <w:rPr>
                <w:sz w:val="20"/>
                <w:szCs w:val="20"/>
              </w:rPr>
              <w:t xml:space="preserve"> </w:t>
            </w:r>
            <w:proofErr w:type="spellStart"/>
            <w:r w:rsidRPr="006A22BD">
              <w:rPr>
                <w:sz w:val="20"/>
                <w:szCs w:val="20"/>
              </w:rPr>
              <w:t>крацима</w:t>
            </w:r>
            <w:proofErr w:type="spellEnd"/>
            <w:r w:rsidRPr="006A22BD">
              <w:rPr>
                <w:sz w:val="20"/>
                <w:szCs w:val="20"/>
                <w:lang w:val="sr-Cyrl-CS"/>
              </w:rPr>
              <w:t xml:space="preserve">, 12 </w:t>
            </w:r>
            <w:r w:rsidRPr="006A22BD">
              <w:rPr>
                <w:sz w:val="20"/>
                <w:szCs w:val="20"/>
                <w:lang w:val="en-US"/>
              </w:rPr>
              <w:t>F</w:t>
            </w:r>
            <w:r w:rsidRPr="006A22BD">
              <w:rPr>
                <w:sz w:val="20"/>
                <w:szCs w:val="20"/>
                <w:lang w:val="sr-Cyrl-CS"/>
              </w:rPr>
              <w:t xml:space="preserve">, 16 </w:t>
            </w:r>
            <w:r w:rsidRPr="006A22BD">
              <w:rPr>
                <w:sz w:val="20"/>
                <w:szCs w:val="20"/>
                <w:lang w:val="en-US"/>
              </w:rPr>
              <w:t>cm</w:t>
            </w:r>
            <w:r w:rsidRPr="006A22BD">
              <w:rPr>
                <w:sz w:val="20"/>
                <w:szCs w:val="20"/>
                <w:lang w:val="sr-Cyrl-CS"/>
              </w:rPr>
              <w:t xml:space="preserve"> дужине са меким плавим врхом обложеним комбинацијом антисептика: хлорхексидином и сребро-сулфадиазином</w:t>
            </w:r>
          </w:p>
        </w:tc>
        <w:tc>
          <w:tcPr>
            <w:tcW w:w="850" w:type="dxa"/>
            <w:vAlign w:val="center"/>
          </w:tcPr>
          <w:p w:rsidR="00671599" w:rsidRPr="00E43C21" w:rsidRDefault="00671599" w:rsidP="00671599">
            <w:pPr>
              <w:jc w:val="center"/>
              <w:rPr>
                <w:sz w:val="18"/>
                <w:szCs w:val="18"/>
              </w:rPr>
            </w:pPr>
            <w:r w:rsidRPr="00E43C21">
              <w:rPr>
                <w:sz w:val="18"/>
                <w:szCs w:val="18"/>
              </w:rPr>
              <w:t>ком</w:t>
            </w:r>
          </w:p>
        </w:tc>
        <w:tc>
          <w:tcPr>
            <w:tcW w:w="914" w:type="dxa"/>
            <w:vAlign w:val="center"/>
          </w:tcPr>
          <w:p w:rsidR="00671599" w:rsidRPr="00E43C21" w:rsidRDefault="006A22BD" w:rsidP="00671599">
            <w:pPr>
              <w:jc w:val="center"/>
              <w:rPr>
                <w:sz w:val="18"/>
                <w:szCs w:val="18"/>
                <w:lang w:val="sr-Cyrl-CS"/>
              </w:rPr>
            </w:pPr>
            <w:r>
              <w:rPr>
                <w:sz w:val="18"/>
                <w:szCs w:val="18"/>
                <w:lang w:val="sr-Cyrl-CS"/>
              </w:rPr>
              <w:t>30</w:t>
            </w:r>
          </w:p>
        </w:tc>
        <w:tc>
          <w:tcPr>
            <w:tcW w:w="1180" w:type="dxa"/>
            <w:vAlign w:val="center"/>
          </w:tcPr>
          <w:p w:rsidR="00671599" w:rsidRPr="00E43C21" w:rsidRDefault="00671599" w:rsidP="00671599">
            <w:pPr>
              <w:pStyle w:val="BodyText"/>
              <w:jc w:val="center"/>
              <w:rPr>
                <w:noProof/>
                <w:sz w:val="18"/>
                <w:szCs w:val="18"/>
              </w:rPr>
            </w:pPr>
          </w:p>
        </w:tc>
        <w:tc>
          <w:tcPr>
            <w:tcW w:w="883" w:type="dxa"/>
            <w:vAlign w:val="center"/>
          </w:tcPr>
          <w:p w:rsidR="00671599" w:rsidRPr="00E43C21" w:rsidRDefault="00671599" w:rsidP="00671599">
            <w:pPr>
              <w:pStyle w:val="BodyText"/>
              <w:jc w:val="center"/>
              <w:rPr>
                <w:noProof/>
                <w:sz w:val="18"/>
                <w:szCs w:val="18"/>
              </w:rPr>
            </w:pPr>
          </w:p>
        </w:tc>
        <w:tc>
          <w:tcPr>
            <w:tcW w:w="1365" w:type="dxa"/>
            <w:vAlign w:val="center"/>
          </w:tcPr>
          <w:p w:rsidR="00671599" w:rsidRPr="00E43C21" w:rsidRDefault="00671599" w:rsidP="00671599">
            <w:pPr>
              <w:pStyle w:val="BodyText"/>
              <w:jc w:val="center"/>
              <w:rPr>
                <w:noProof/>
                <w:sz w:val="18"/>
                <w:szCs w:val="18"/>
              </w:rPr>
            </w:pPr>
          </w:p>
        </w:tc>
        <w:tc>
          <w:tcPr>
            <w:tcW w:w="1403" w:type="dxa"/>
            <w:vAlign w:val="center"/>
          </w:tcPr>
          <w:p w:rsidR="00671599" w:rsidRPr="00E43C21" w:rsidRDefault="00671599" w:rsidP="00671599">
            <w:pPr>
              <w:pStyle w:val="BodyText"/>
              <w:jc w:val="center"/>
              <w:rPr>
                <w:noProof/>
                <w:sz w:val="18"/>
                <w:szCs w:val="18"/>
              </w:rPr>
            </w:pPr>
          </w:p>
        </w:tc>
        <w:tc>
          <w:tcPr>
            <w:tcW w:w="1370" w:type="dxa"/>
            <w:vAlign w:val="center"/>
          </w:tcPr>
          <w:p w:rsidR="00671599" w:rsidRPr="00E43C21" w:rsidRDefault="00671599" w:rsidP="00671599">
            <w:pPr>
              <w:pStyle w:val="BodyText"/>
              <w:jc w:val="center"/>
              <w:rPr>
                <w:noProof/>
                <w:sz w:val="18"/>
                <w:szCs w:val="18"/>
              </w:rPr>
            </w:pPr>
          </w:p>
        </w:tc>
        <w:tc>
          <w:tcPr>
            <w:tcW w:w="1682" w:type="dxa"/>
            <w:vAlign w:val="center"/>
          </w:tcPr>
          <w:p w:rsidR="00671599" w:rsidRPr="00E43C21" w:rsidRDefault="00671599" w:rsidP="00671599">
            <w:pPr>
              <w:pStyle w:val="BodyText"/>
              <w:jc w:val="center"/>
              <w:rPr>
                <w:noProof/>
                <w:sz w:val="18"/>
                <w:szCs w:val="18"/>
              </w:rPr>
            </w:pPr>
          </w:p>
        </w:tc>
        <w:tc>
          <w:tcPr>
            <w:tcW w:w="1386" w:type="dxa"/>
            <w:vAlign w:val="center"/>
          </w:tcPr>
          <w:p w:rsidR="00671599" w:rsidRPr="00E43C21" w:rsidRDefault="00671599" w:rsidP="00671599">
            <w:pPr>
              <w:pStyle w:val="BodyText"/>
              <w:jc w:val="center"/>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без ПДВ-а:</w:t>
            </w:r>
          </w:p>
        </w:tc>
        <w:tc>
          <w:tcPr>
            <w:tcW w:w="1365" w:type="dxa"/>
          </w:tcPr>
          <w:p w:rsidR="00671599" w:rsidRPr="00E43C21" w:rsidRDefault="00671599" w:rsidP="00671599">
            <w:pPr>
              <w:pStyle w:val="BodyText"/>
              <w:jc w:val="left"/>
              <w:rPr>
                <w:noProof/>
                <w:sz w:val="18"/>
                <w:szCs w:val="18"/>
              </w:rPr>
            </w:pPr>
          </w:p>
        </w:tc>
        <w:tc>
          <w:tcPr>
            <w:tcW w:w="4455" w:type="dxa"/>
            <w:gridSpan w:val="3"/>
            <w:vMerge w:val="restart"/>
            <w:tcBorders>
              <w:right w:val="nil"/>
            </w:tcBorders>
          </w:tcPr>
          <w:p w:rsidR="00671599" w:rsidRPr="00E43C21" w:rsidRDefault="00671599" w:rsidP="00671599">
            <w:pPr>
              <w:pStyle w:val="BodyText"/>
              <w:jc w:val="left"/>
              <w:rPr>
                <w:noProof/>
                <w:sz w:val="18"/>
                <w:szCs w:val="18"/>
              </w:rPr>
            </w:pPr>
          </w:p>
        </w:tc>
        <w:tc>
          <w:tcPr>
            <w:tcW w:w="1386" w:type="dxa"/>
            <w:vMerge w:val="restart"/>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ПДВ:</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IV</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са ПДВ-ом:</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bottom w:val="nil"/>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bl>
    <w:p w:rsidR="00671599" w:rsidRPr="00E43C21" w:rsidRDefault="00671599" w:rsidP="00671599">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71599" w:rsidRPr="00E43C21" w:rsidRDefault="00671599" w:rsidP="00671599">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671599" w:rsidRPr="00E43C21" w:rsidRDefault="00671599" w:rsidP="002D3882">
      <w:pPr>
        <w:pStyle w:val="BodyText"/>
        <w:numPr>
          <w:ilvl w:val="0"/>
          <w:numId w:val="17"/>
        </w:numPr>
        <w:rPr>
          <w:noProof/>
          <w:sz w:val="18"/>
          <w:szCs w:val="18"/>
        </w:rPr>
      </w:pPr>
      <w:r w:rsidRPr="00E43C21">
        <w:rPr>
          <w:noProof/>
          <w:sz w:val="18"/>
          <w:szCs w:val="18"/>
        </w:rPr>
        <w:t>Самостално</w:t>
      </w:r>
    </w:p>
    <w:p w:rsidR="00671599" w:rsidRPr="00E43C21" w:rsidRDefault="00671599" w:rsidP="002D3882">
      <w:pPr>
        <w:pStyle w:val="BodyText"/>
        <w:numPr>
          <w:ilvl w:val="0"/>
          <w:numId w:val="17"/>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671599" w:rsidRPr="00AB3D9E" w:rsidRDefault="00671599" w:rsidP="002D3882">
      <w:pPr>
        <w:pStyle w:val="BodyText"/>
        <w:numPr>
          <w:ilvl w:val="0"/>
          <w:numId w:val="17"/>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671599" w:rsidRPr="00E43C21" w:rsidRDefault="00671599" w:rsidP="00671599">
      <w:pPr>
        <w:pStyle w:val="BodyText"/>
        <w:ind w:left="720"/>
        <w:rPr>
          <w:noProof/>
          <w:sz w:val="18"/>
          <w:szCs w:val="18"/>
        </w:rPr>
      </w:pPr>
    </w:p>
    <w:p w:rsidR="00671599" w:rsidRPr="00E43C21" w:rsidRDefault="00671599" w:rsidP="00671599">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671599" w:rsidRPr="00E43C21" w:rsidRDefault="00671599" w:rsidP="00671599">
      <w:pPr>
        <w:pStyle w:val="BodyText"/>
        <w:rPr>
          <w:noProof/>
          <w:sz w:val="18"/>
          <w:szCs w:val="18"/>
        </w:rPr>
      </w:pPr>
      <w:r w:rsidRPr="00E43C21">
        <w:rPr>
          <w:noProof/>
          <w:sz w:val="18"/>
          <w:szCs w:val="18"/>
        </w:rPr>
        <w:t>Начин и услови плаћања:____________________</w:t>
      </w:r>
      <w:r w:rsidRPr="00E43C21">
        <w:rPr>
          <w:noProof/>
          <w:sz w:val="18"/>
          <w:szCs w:val="18"/>
        </w:rPr>
        <w:tab/>
        <w:t xml:space="preserve">                           М.П.  </w:t>
      </w:r>
      <w:r w:rsidRPr="00E43C21">
        <w:rPr>
          <w:noProof/>
          <w:sz w:val="18"/>
          <w:szCs w:val="18"/>
        </w:rPr>
        <w:tab/>
        <w:t>Датум:_________________________________</w:t>
      </w:r>
    </w:p>
    <w:p w:rsidR="00671599" w:rsidRPr="00E43C21" w:rsidRDefault="00671599" w:rsidP="00671599">
      <w:pPr>
        <w:pStyle w:val="BodyText"/>
        <w:rPr>
          <w:noProof/>
          <w:sz w:val="20"/>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t>Потпис:________________________________</w:t>
      </w:r>
    </w:p>
    <w:p w:rsidR="00671599" w:rsidRPr="00E43C21" w:rsidRDefault="00671599" w:rsidP="00671599">
      <w:pPr>
        <w:pStyle w:val="BodyText"/>
        <w:rPr>
          <w:noProof/>
          <w:sz w:val="20"/>
        </w:rPr>
      </w:pPr>
    </w:p>
    <w:p w:rsidR="00671599" w:rsidRPr="00E43C21" w:rsidRDefault="00671599" w:rsidP="00671599">
      <w:pPr>
        <w:pStyle w:val="BodyText"/>
        <w:rPr>
          <w:noProof/>
          <w:sz w:val="20"/>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Pr="009A44D9" w:rsidRDefault="007A39D9" w:rsidP="00063B77">
      <w:pPr>
        <w:pStyle w:val="BodyText"/>
        <w:rPr>
          <w:noProof/>
          <w:szCs w:val="24"/>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783888">
            <w:pPr>
              <w:pStyle w:val="Heading2"/>
              <w:ind w:left="735"/>
              <w:rPr>
                <w:noProof/>
              </w:rPr>
            </w:pPr>
            <w:r w:rsidRPr="002D5B2C">
              <w:rPr>
                <w:noProof/>
              </w:rPr>
              <w:br w:type="page"/>
            </w:r>
            <w:bookmarkStart w:id="39" w:name="_Toc364158554"/>
            <w:r w:rsidR="00783888">
              <w:rPr>
                <w:noProof/>
                <w:lang w:val="sr-Cyrl-CS"/>
              </w:rPr>
              <w:t xml:space="preserve">12. </w:t>
            </w:r>
            <w:r w:rsidRPr="002D5B2C">
              <w:rPr>
                <w:noProof/>
              </w:rPr>
              <w:t>ОПШТИ ПОДАЦИ О ПОНУЂАЧУ ИЗ ГРУПЕ ПОНУЂАЧА</w:t>
            </w:r>
            <w:bookmarkEnd w:id="3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51359F">
            <w:pPr>
              <w:pStyle w:val="Heading2"/>
              <w:numPr>
                <w:ilvl w:val="0"/>
                <w:numId w:val="27"/>
              </w:numPr>
              <w:rPr>
                <w:noProof/>
              </w:rPr>
            </w:pPr>
            <w:r w:rsidRPr="008B7475">
              <w:rPr>
                <w:noProof/>
              </w:rPr>
              <w:lastRenderedPageBreak/>
              <w:br w:type="page"/>
            </w:r>
            <w:bookmarkStart w:id="40" w:name="_Toc364158555"/>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DB" w:rsidRDefault="00FB1EDB">
      <w:r>
        <w:separator/>
      </w:r>
    </w:p>
  </w:endnote>
  <w:endnote w:type="continuationSeparator" w:id="0">
    <w:p w:rsidR="00FB1EDB" w:rsidRDefault="00FB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FB1EDB" w:rsidRDefault="00FB1EDB">
        <w:pPr>
          <w:pStyle w:val="Footer"/>
          <w:jc w:val="right"/>
        </w:pPr>
        <w:r>
          <w:rPr>
            <w:lang w:val="sr-Cyrl-CS"/>
          </w:rPr>
          <w:t xml:space="preserve">Страна </w:t>
        </w:r>
        <w:r>
          <w:fldChar w:fldCharType="begin"/>
        </w:r>
        <w:r>
          <w:instrText xml:space="preserve"> PAGE   \* MERGEFORMAT </w:instrText>
        </w:r>
        <w:r>
          <w:fldChar w:fldCharType="separate"/>
        </w:r>
        <w:r w:rsidR="00BD493F">
          <w:rPr>
            <w:noProof/>
          </w:rPr>
          <w:t>25</w:t>
        </w:r>
        <w:r>
          <w:rPr>
            <w:noProof/>
          </w:rPr>
          <w:fldChar w:fldCharType="end"/>
        </w:r>
        <w:r>
          <w:rPr>
            <w:noProof/>
            <w:lang w:val="sr-Cyrl-CS"/>
          </w:rPr>
          <w:t>/</w:t>
        </w:r>
        <w:r w:rsidR="00BD493F">
          <w:rPr>
            <w:noProof/>
            <w:lang w:val="sr-Latn-RS"/>
          </w:rPr>
          <w:t>31</w:t>
        </w:r>
      </w:p>
    </w:sdtContent>
  </w:sdt>
  <w:p w:rsidR="00FB1EDB" w:rsidRDefault="00FB1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EDB" w:rsidRDefault="00FB1ED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BD493F" w:rsidRDefault="00FB1EDB">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BD493F">
      <w:rPr>
        <w:noProof/>
      </w:rPr>
      <w:t>31</w:t>
    </w:r>
    <w:r>
      <w:rPr>
        <w:noProof/>
      </w:rPr>
      <w:fldChar w:fldCharType="end"/>
    </w:r>
    <w:r>
      <w:rPr>
        <w:noProof/>
        <w:lang w:val="sr-Cyrl-CS"/>
      </w:rPr>
      <w:t>/</w:t>
    </w:r>
    <w:r w:rsidR="00BD493F">
      <w:rPr>
        <w:noProof/>
        <w:lang w:val="sr-Latn-RS"/>
      </w:rPr>
      <w:t>31</w:t>
    </w:r>
  </w:p>
  <w:p w:rsidR="00FB1EDB" w:rsidRPr="00CF2211" w:rsidRDefault="00FB1EDB"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DB" w:rsidRDefault="00FB1EDB">
      <w:r>
        <w:separator/>
      </w:r>
    </w:p>
  </w:footnote>
  <w:footnote w:type="continuationSeparator" w:id="0">
    <w:p w:rsidR="00FB1EDB" w:rsidRDefault="00FB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884492" w:rsidRDefault="00FB1ED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7E66C2"/>
    <w:multiLevelType w:val="hybridMultilevel"/>
    <w:tmpl w:val="D0D2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A0F1D"/>
    <w:multiLevelType w:val="hybridMultilevel"/>
    <w:tmpl w:val="6D2EE66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67D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2790B"/>
    <w:multiLevelType w:val="hybridMultilevel"/>
    <w:tmpl w:val="8264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BE535F"/>
    <w:multiLevelType w:val="hybridMultilevel"/>
    <w:tmpl w:val="24D0A38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6DB696A"/>
    <w:multiLevelType w:val="hybridMultilevel"/>
    <w:tmpl w:val="A91E65BE"/>
    <w:lvl w:ilvl="0" w:tplc="49EAE3B6">
      <w:start w:val="1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0F31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58D05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ADE6A78"/>
    <w:multiLevelType w:val="hybridMultilevel"/>
    <w:tmpl w:val="085C2BB4"/>
    <w:lvl w:ilvl="0" w:tplc="9FD8C556">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626B0"/>
    <w:multiLevelType w:val="hybridMultilevel"/>
    <w:tmpl w:val="AC46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15F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48317A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5CF59B6"/>
    <w:multiLevelType w:val="hybridMultilevel"/>
    <w:tmpl w:val="B382358E"/>
    <w:lvl w:ilvl="0" w:tplc="7064457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6274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7"/>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1"/>
  </w:num>
  <w:num w:numId="8">
    <w:abstractNumId w:val="7"/>
  </w:num>
  <w:num w:numId="9">
    <w:abstractNumId w:val="25"/>
  </w:num>
  <w:num w:numId="10">
    <w:abstractNumId w:val="15"/>
  </w:num>
  <w:num w:numId="11">
    <w:abstractNumId w:val="24"/>
  </w:num>
  <w:num w:numId="12">
    <w:abstractNumId w:val="10"/>
  </w:num>
  <w:num w:numId="13">
    <w:abstractNumId w:val="8"/>
  </w:num>
  <w:num w:numId="14">
    <w:abstractNumId w:val="9"/>
  </w:num>
  <w:num w:numId="15">
    <w:abstractNumId w:val="19"/>
  </w:num>
  <w:num w:numId="16">
    <w:abstractNumId w:val="28"/>
  </w:num>
  <w:num w:numId="17">
    <w:abstractNumId w:val="23"/>
  </w:num>
  <w:num w:numId="18">
    <w:abstractNumId w:val="18"/>
  </w:num>
  <w:num w:numId="19">
    <w:abstractNumId w:val="30"/>
  </w:num>
  <w:num w:numId="20">
    <w:abstractNumId w:val="29"/>
  </w:num>
  <w:num w:numId="21">
    <w:abstractNumId w:val="12"/>
  </w:num>
  <w:num w:numId="22">
    <w:abstractNumId w:val="4"/>
  </w:num>
  <w:num w:numId="23">
    <w:abstractNumId w:val="14"/>
  </w:num>
  <w:num w:numId="24">
    <w:abstractNumId w:val="13"/>
  </w:num>
  <w:num w:numId="25">
    <w:abstractNumId w:val="26"/>
  </w:num>
  <w:num w:numId="26">
    <w:abstractNumId w:val="5"/>
  </w:num>
  <w:num w:numId="27">
    <w:abstractNumId w:val="20"/>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1B7"/>
    <w:rsid w:val="0000324E"/>
    <w:rsid w:val="000051F9"/>
    <w:rsid w:val="0000565D"/>
    <w:rsid w:val="000119E9"/>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3FC"/>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5D1"/>
    <w:rsid w:val="00090EC4"/>
    <w:rsid w:val="00092A9E"/>
    <w:rsid w:val="0009333A"/>
    <w:rsid w:val="00094047"/>
    <w:rsid w:val="0009576F"/>
    <w:rsid w:val="000960B1"/>
    <w:rsid w:val="00096E83"/>
    <w:rsid w:val="000A27D8"/>
    <w:rsid w:val="000A5764"/>
    <w:rsid w:val="000A5B4B"/>
    <w:rsid w:val="000B2B16"/>
    <w:rsid w:val="000B2D0E"/>
    <w:rsid w:val="000B4E1C"/>
    <w:rsid w:val="000B4FA1"/>
    <w:rsid w:val="000B6700"/>
    <w:rsid w:val="000B735A"/>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2292"/>
    <w:rsid w:val="000F68C7"/>
    <w:rsid w:val="000F6F0C"/>
    <w:rsid w:val="001007FF"/>
    <w:rsid w:val="00102920"/>
    <w:rsid w:val="00103B3A"/>
    <w:rsid w:val="0010636A"/>
    <w:rsid w:val="0010733E"/>
    <w:rsid w:val="001110B0"/>
    <w:rsid w:val="001114FD"/>
    <w:rsid w:val="0011312E"/>
    <w:rsid w:val="00117C53"/>
    <w:rsid w:val="00120CB5"/>
    <w:rsid w:val="00126017"/>
    <w:rsid w:val="00126DDE"/>
    <w:rsid w:val="00127AFC"/>
    <w:rsid w:val="00130BBA"/>
    <w:rsid w:val="00130D9E"/>
    <w:rsid w:val="001317C1"/>
    <w:rsid w:val="00134C46"/>
    <w:rsid w:val="00135592"/>
    <w:rsid w:val="00135AFD"/>
    <w:rsid w:val="001366BB"/>
    <w:rsid w:val="00141C00"/>
    <w:rsid w:val="00142A22"/>
    <w:rsid w:val="0014340D"/>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08E1"/>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97DE3"/>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F30AB"/>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409A"/>
    <w:rsid w:val="00215347"/>
    <w:rsid w:val="002174BB"/>
    <w:rsid w:val="00217D3C"/>
    <w:rsid w:val="002245EA"/>
    <w:rsid w:val="002259B4"/>
    <w:rsid w:val="0022681C"/>
    <w:rsid w:val="00233D1A"/>
    <w:rsid w:val="0023541D"/>
    <w:rsid w:val="00235B03"/>
    <w:rsid w:val="002368A0"/>
    <w:rsid w:val="00236A45"/>
    <w:rsid w:val="00241DEF"/>
    <w:rsid w:val="0024207A"/>
    <w:rsid w:val="0024459E"/>
    <w:rsid w:val="002461AB"/>
    <w:rsid w:val="0024663D"/>
    <w:rsid w:val="002505F5"/>
    <w:rsid w:val="00250C7A"/>
    <w:rsid w:val="002539D4"/>
    <w:rsid w:val="0025482F"/>
    <w:rsid w:val="002548D3"/>
    <w:rsid w:val="00255F96"/>
    <w:rsid w:val="00260308"/>
    <w:rsid w:val="002634C5"/>
    <w:rsid w:val="00265535"/>
    <w:rsid w:val="00266565"/>
    <w:rsid w:val="00266B05"/>
    <w:rsid w:val="0027205D"/>
    <w:rsid w:val="00272362"/>
    <w:rsid w:val="002723D2"/>
    <w:rsid w:val="0027365F"/>
    <w:rsid w:val="00273E9B"/>
    <w:rsid w:val="00277B34"/>
    <w:rsid w:val="0028180B"/>
    <w:rsid w:val="002856DC"/>
    <w:rsid w:val="00286FDC"/>
    <w:rsid w:val="002912F5"/>
    <w:rsid w:val="00293ADD"/>
    <w:rsid w:val="00293D26"/>
    <w:rsid w:val="00296C22"/>
    <w:rsid w:val="002977FC"/>
    <w:rsid w:val="002A0143"/>
    <w:rsid w:val="002A2D42"/>
    <w:rsid w:val="002A3632"/>
    <w:rsid w:val="002A4869"/>
    <w:rsid w:val="002A6122"/>
    <w:rsid w:val="002A734D"/>
    <w:rsid w:val="002A7C42"/>
    <w:rsid w:val="002B0A8F"/>
    <w:rsid w:val="002B3F1C"/>
    <w:rsid w:val="002B5E0F"/>
    <w:rsid w:val="002C05F2"/>
    <w:rsid w:val="002C1CB0"/>
    <w:rsid w:val="002C1EAE"/>
    <w:rsid w:val="002C270D"/>
    <w:rsid w:val="002C558E"/>
    <w:rsid w:val="002C61E2"/>
    <w:rsid w:val="002D0499"/>
    <w:rsid w:val="002D0B13"/>
    <w:rsid w:val="002D10FE"/>
    <w:rsid w:val="002D1160"/>
    <w:rsid w:val="002D1A2A"/>
    <w:rsid w:val="002D1CB7"/>
    <w:rsid w:val="002D1FBA"/>
    <w:rsid w:val="002D2FF0"/>
    <w:rsid w:val="002D3882"/>
    <w:rsid w:val="002D3DD5"/>
    <w:rsid w:val="002D44CE"/>
    <w:rsid w:val="002D4DE9"/>
    <w:rsid w:val="002D512F"/>
    <w:rsid w:val="002D5B2C"/>
    <w:rsid w:val="002E1A62"/>
    <w:rsid w:val="002E2AB1"/>
    <w:rsid w:val="002E33F9"/>
    <w:rsid w:val="002E7E9E"/>
    <w:rsid w:val="002F0935"/>
    <w:rsid w:val="002F0B09"/>
    <w:rsid w:val="002F2D7B"/>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AE"/>
    <w:rsid w:val="00306025"/>
    <w:rsid w:val="00306B0E"/>
    <w:rsid w:val="00307312"/>
    <w:rsid w:val="003075E9"/>
    <w:rsid w:val="00307D18"/>
    <w:rsid w:val="00310543"/>
    <w:rsid w:val="003105C8"/>
    <w:rsid w:val="003120CD"/>
    <w:rsid w:val="00312CA6"/>
    <w:rsid w:val="003206E4"/>
    <w:rsid w:val="00320869"/>
    <w:rsid w:val="00321635"/>
    <w:rsid w:val="003217DD"/>
    <w:rsid w:val="00322593"/>
    <w:rsid w:val="00322BD9"/>
    <w:rsid w:val="003232AD"/>
    <w:rsid w:val="00325936"/>
    <w:rsid w:val="00325999"/>
    <w:rsid w:val="0032705B"/>
    <w:rsid w:val="0033133B"/>
    <w:rsid w:val="00343F79"/>
    <w:rsid w:val="00344FFC"/>
    <w:rsid w:val="00345F39"/>
    <w:rsid w:val="00346AD8"/>
    <w:rsid w:val="00347E35"/>
    <w:rsid w:val="00360C44"/>
    <w:rsid w:val="00361A55"/>
    <w:rsid w:val="003656E4"/>
    <w:rsid w:val="0036575E"/>
    <w:rsid w:val="00370656"/>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1DFE"/>
    <w:rsid w:val="003A2832"/>
    <w:rsid w:val="003A4D18"/>
    <w:rsid w:val="003A5A82"/>
    <w:rsid w:val="003B04D0"/>
    <w:rsid w:val="003B2201"/>
    <w:rsid w:val="003B2F88"/>
    <w:rsid w:val="003B3276"/>
    <w:rsid w:val="003B5315"/>
    <w:rsid w:val="003B5E0B"/>
    <w:rsid w:val="003B753F"/>
    <w:rsid w:val="003C1C11"/>
    <w:rsid w:val="003C29B4"/>
    <w:rsid w:val="003C33A3"/>
    <w:rsid w:val="003C49DD"/>
    <w:rsid w:val="003D03B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010C"/>
    <w:rsid w:val="00411B5E"/>
    <w:rsid w:val="004120EF"/>
    <w:rsid w:val="00412E09"/>
    <w:rsid w:val="00415417"/>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2926"/>
    <w:rsid w:val="00444D7B"/>
    <w:rsid w:val="00445FF7"/>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032"/>
    <w:rsid w:val="00483907"/>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62F5"/>
    <w:rsid w:val="004D134C"/>
    <w:rsid w:val="004D15BB"/>
    <w:rsid w:val="004D2E66"/>
    <w:rsid w:val="004E6C40"/>
    <w:rsid w:val="004F1942"/>
    <w:rsid w:val="004F2BAB"/>
    <w:rsid w:val="00501E47"/>
    <w:rsid w:val="005040D9"/>
    <w:rsid w:val="00504611"/>
    <w:rsid w:val="0050461C"/>
    <w:rsid w:val="00507218"/>
    <w:rsid w:val="0050791B"/>
    <w:rsid w:val="00510C50"/>
    <w:rsid w:val="005131AC"/>
    <w:rsid w:val="00513460"/>
    <w:rsid w:val="0051359F"/>
    <w:rsid w:val="005145FA"/>
    <w:rsid w:val="00516496"/>
    <w:rsid w:val="0051665F"/>
    <w:rsid w:val="00521274"/>
    <w:rsid w:val="00531A8A"/>
    <w:rsid w:val="0053310E"/>
    <w:rsid w:val="005333F4"/>
    <w:rsid w:val="0053521B"/>
    <w:rsid w:val="00536884"/>
    <w:rsid w:val="00541692"/>
    <w:rsid w:val="0054387A"/>
    <w:rsid w:val="00551960"/>
    <w:rsid w:val="00552692"/>
    <w:rsid w:val="00553184"/>
    <w:rsid w:val="0055462C"/>
    <w:rsid w:val="005559C2"/>
    <w:rsid w:val="00556479"/>
    <w:rsid w:val="00556887"/>
    <w:rsid w:val="005612DC"/>
    <w:rsid w:val="005622BE"/>
    <w:rsid w:val="00563D66"/>
    <w:rsid w:val="0056435C"/>
    <w:rsid w:val="00564722"/>
    <w:rsid w:val="00565C37"/>
    <w:rsid w:val="005666A8"/>
    <w:rsid w:val="005721A9"/>
    <w:rsid w:val="00572E76"/>
    <w:rsid w:val="00573740"/>
    <w:rsid w:val="0057460C"/>
    <w:rsid w:val="0057552C"/>
    <w:rsid w:val="0057626C"/>
    <w:rsid w:val="00576BFC"/>
    <w:rsid w:val="00580E66"/>
    <w:rsid w:val="00585ABF"/>
    <w:rsid w:val="00587C62"/>
    <w:rsid w:val="005911CF"/>
    <w:rsid w:val="0059397A"/>
    <w:rsid w:val="00593EDB"/>
    <w:rsid w:val="00594056"/>
    <w:rsid w:val="0059465E"/>
    <w:rsid w:val="00594F43"/>
    <w:rsid w:val="005959FB"/>
    <w:rsid w:val="00596AD0"/>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D7291"/>
    <w:rsid w:val="005E0BE7"/>
    <w:rsid w:val="005E24ED"/>
    <w:rsid w:val="005E2923"/>
    <w:rsid w:val="005E32CA"/>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2CC"/>
    <w:rsid w:val="006163ED"/>
    <w:rsid w:val="0061743F"/>
    <w:rsid w:val="006175EF"/>
    <w:rsid w:val="0062102B"/>
    <w:rsid w:val="006222A6"/>
    <w:rsid w:val="00622C23"/>
    <w:rsid w:val="006247F3"/>
    <w:rsid w:val="00625D75"/>
    <w:rsid w:val="00626D96"/>
    <w:rsid w:val="00627363"/>
    <w:rsid w:val="00631512"/>
    <w:rsid w:val="00633103"/>
    <w:rsid w:val="00635601"/>
    <w:rsid w:val="00635D7F"/>
    <w:rsid w:val="006368C2"/>
    <w:rsid w:val="00636BFF"/>
    <w:rsid w:val="0063713D"/>
    <w:rsid w:val="00637653"/>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599"/>
    <w:rsid w:val="00671ED8"/>
    <w:rsid w:val="00672DE3"/>
    <w:rsid w:val="0067470E"/>
    <w:rsid w:val="0068219F"/>
    <w:rsid w:val="00684C6E"/>
    <w:rsid w:val="00685FD0"/>
    <w:rsid w:val="006872DA"/>
    <w:rsid w:val="00693D54"/>
    <w:rsid w:val="00694E7F"/>
    <w:rsid w:val="00695691"/>
    <w:rsid w:val="00697793"/>
    <w:rsid w:val="006A0DC2"/>
    <w:rsid w:val="006A22BD"/>
    <w:rsid w:val="006A3E2A"/>
    <w:rsid w:val="006A4692"/>
    <w:rsid w:val="006A594F"/>
    <w:rsid w:val="006A6003"/>
    <w:rsid w:val="006A66E8"/>
    <w:rsid w:val="006A7A31"/>
    <w:rsid w:val="006A7A5A"/>
    <w:rsid w:val="006B1AEA"/>
    <w:rsid w:val="006B2A19"/>
    <w:rsid w:val="006B30BC"/>
    <w:rsid w:val="006B3953"/>
    <w:rsid w:val="006B3C53"/>
    <w:rsid w:val="006B3FBC"/>
    <w:rsid w:val="006B5618"/>
    <w:rsid w:val="006B6226"/>
    <w:rsid w:val="006C3333"/>
    <w:rsid w:val="006C43AA"/>
    <w:rsid w:val="006C4CA4"/>
    <w:rsid w:val="006C6C87"/>
    <w:rsid w:val="006C7282"/>
    <w:rsid w:val="006D0924"/>
    <w:rsid w:val="006D242F"/>
    <w:rsid w:val="006D29F2"/>
    <w:rsid w:val="006D3148"/>
    <w:rsid w:val="006D646F"/>
    <w:rsid w:val="006D68E2"/>
    <w:rsid w:val="006D7665"/>
    <w:rsid w:val="006E279C"/>
    <w:rsid w:val="006E2CCA"/>
    <w:rsid w:val="006E550A"/>
    <w:rsid w:val="006E621F"/>
    <w:rsid w:val="006F5E85"/>
    <w:rsid w:val="006F6E6A"/>
    <w:rsid w:val="0070047A"/>
    <w:rsid w:val="007009F6"/>
    <w:rsid w:val="00701C8D"/>
    <w:rsid w:val="00707DF4"/>
    <w:rsid w:val="00710AF4"/>
    <w:rsid w:val="007125D3"/>
    <w:rsid w:val="0071272E"/>
    <w:rsid w:val="0071683C"/>
    <w:rsid w:val="00717CC3"/>
    <w:rsid w:val="0072089F"/>
    <w:rsid w:val="00720E6D"/>
    <w:rsid w:val="00720E9B"/>
    <w:rsid w:val="00720FE3"/>
    <w:rsid w:val="0072261C"/>
    <w:rsid w:val="007228F3"/>
    <w:rsid w:val="0072339B"/>
    <w:rsid w:val="00723C45"/>
    <w:rsid w:val="00724106"/>
    <w:rsid w:val="007241A1"/>
    <w:rsid w:val="007272E9"/>
    <w:rsid w:val="007306B1"/>
    <w:rsid w:val="00730D19"/>
    <w:rsid w:val="00731775"/>
    <w:rsid w:val="00731FF0"/>
    <w:rsid w:val="00734367"/>
    <w:rsid w:val="00734A18"/>
    <w:rsid w:val="00735F0A"/>
    <w:rsid w:val="00736126"/>
    <w:rsid w:val="00736C5A"/>
    <w:rsid w:val="00742528"/>
    <w:rsid w:val="00744253"/>
    <w:rsid w:val="007442CB"/>
    <w:rsid w:val="0074791B"/>
    <w:rsid w:val="0075053E"/>
    <w:rsid w:val="00752577"/>
    <w:rsid w:val="007564D0"/>
    <w:rsid w:val="007606F1"/>
    <w:rsid w:val="0076121F"/>
    <w:rsid w:val="00761EB2"/>
    <w:rsid w:val="00761F79"/>
    <w:rsid w:val="00762BD7"/>
    <w:rsid w:val="00762DD5"/>
    <w:rsid w:val="00762EFC"/>
    <w:rsid w:val="0076337F"/>
    <w:rsid w:val="00765E76"/>
    <w:rsid w:val="00766385"/>
    <w:rsid w:val="0076649E"/>
    <w:rsid w:val="00767449"/>
    <w:rsid w:val="00767F7F"/>
    <w:rsid w:val="00771C28"/>
    <w:rsid w:val="00772BCC"/>
    <w:rsid w:val="0077365A"/>
    <w:rsid w:val="00774993"/>
    <w:rsid w:val="00774EBA"/>
    <w:rsid w:val="007771EC"/>
    <w:rsid w:val="00777B8D"/>
    <w:rsid w:val="00780D54"/>
    <w:rsid w:val="00781967"/>
    <w:rsid w:val="007826EE"/>
    <w:rsid w:val="00783888"/>
    <w:rsid w:val="00786CEA"/>
    <w:rsid w:val="007918D5"/>
    <w:rsid w:val="00796F48"/>
    <w:rsid w:val="007A39D9"/>
    <w:rsid w:val="007A4B1A"/>
    <w:rsid w:val="007A50D5"/>
    <w:rsid w:val="007B0302"/>
    <w:rsid w:val="007B0459"/>
    <w:rsid w:val="007B0529"/>
    <w:rsid w:val="007B247F"/>
    <w:rsid w:val="007B286E"/>
    <w:rsid w:val="007B3C20"/>
    <w:rsid w:val="007B3DBD"/>
    <w:rsid w:val="007B61A3"/>
    <w:rsid w:val="007B6AF1"/>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4A6"/>
    <w:rsid w:val="008E47BA"/>
    <w:rsid w:val="008E4BC4"/>
    <w:rsid w:val="008E5B36"/>
    <w:rsid w:val="008E720B"/>
    <w:rsid w:val="008F246D"/>
    <w:rsid w:val="008F2534"/>
    <w:rsid w:val="008F5396"/>
    <w:rsid w:val="008F5D92"/>
    <w:rsid w:val="008F68D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763"/>
    <w:rsid w:val="00941B65"/>
    <w:rsid w:val="00941D3D"/>
    <w:rsid w:val="00942F0E"/>
    <w:rsid w:val="00943C44"/>
    <w:rsid w:val="00946E78"/>
    <w:rsid w:val="009471C6"/>
    <w:rsid w:val="00951643"/>
    <w:rsid w:val="00952B50"/>
    <w:rsid w:val="00953B49"/>
    <w:rsid w:val="0095766D"/>
    <w:rsid w:val="009577EB"/>
    <w:rsid w:val="00960018"/>
    <w:rsid w:val="009609E3"/>
    <w:rsid w:val="0096195D"/>
    <w:rsid w:val="00962E58"/>
    <w:rsid w:val="009651F9"/>
    <w:rsid w:val="00966749"/>
    <w:rsid w:val="00966CFC"/>
    <w:rsid w:val="00967D1C"/>
    <w:rsid w:val="00970253"/>
    <w:rsid w:val="00973634"/>
    <w:rsid w:val="00973789"/>
    <w:rsid w:val="00974A1F"/>
    <w:rsid w:val="009760A8"/>
    <w:rsid w:val="00977B14"/>
    <w:rsid w:val="009806A0"/>
    <w:rsid w:val="009821B1"/>
    <w:rsid w:val="00982D47"/>
    <w:rsid w:val="009834A1"/>
    <w:rsid w:val="0098407D"/>
    <w:rsid w:val="00985122"/>
    <w:rsid w:val="00987503"/>
    <w:rsid w:val="00992FA8"/>
    <w:rsid w:val="00993DBB"/>
    <w:rsid w:val="00994A31"/>
    <w:rsid w:val="00995909"/>
    <w:rsid w:val="009959D0"/>
    <w:rsid w:val="0099644D"/>
    <w:rsid w:val="00997DDB"/>
    <w:rsid w:val="00997F3D"/>
    <w:rsid w:val="009A44D9"/>
    <w:rsid w:val="009A5352"/>
    <w:rsid w:val="009A688E"/>
    <w:rsid w:val="009A7057"/>
    <w:rsid w:val="009B2375"/>
    <w:rsid w:val="009B2E8C"/>
    <w:rsid w:val="009B47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0838"/>
    <w:rsid w:val="009E1601"/>
    <w:rsid w:val="009E392D"/>
    <w:rsid w:val="009E6294"/>
    <w:rsid w:val="009E68C7"/>
    <w:rsid w:val="009F147F"/>
    <w:rsid w:val="009F22AF"/>
    <w:rsid w:val="009F3326"/>
    <w:rsid w:val="009F390B"/>
    <w:rsid w:val="009F5FA6"/>
    <w:rsid w:val="00A00892"/>
    <w:rsid w:val="00A01425"/>
    <w:rsid w:val="00A018B3"/>
    <w:rsid w:val="00A025BE"/>
    <w:rsid w:val="00A03CE0"/>
    <w:rsid w:val="00A05BCE"/>
    <w:rsid w:val="00A0769E"/>
    <w:rsid w:val="00A07ED2"/>
    <w:rsid w:val="00A15261"/>
    <w:rsid w:val="00A20245"/>
    <w:rsid w:val="00A20671"/>
    <w:rsid w:val="00A227A0"/>
    <w:rsid w:val="00A23D98"/>
    <w:rsid w:val="00A23F31"/>
    <w:rsid w:val="00A242A2"/>
    <w:rsid w:val="00A25759"/>
    <w:rsid w:val="00A25FC7"/>
    <w:rsid w:val="00A2667F"/>
    <w:rsid w:val="00A26846"/>
    <w:rsid w:val="00A26968"/>
    <w:rsid w:val="00A26D4B"/>
    <w:rsid w:val="00A275B6"/>
    <w:rsid w:val="00A27616"/>
    <w:rsid w:val="00A324FE"/>
    <w:rsid w:val="00A37566"/>
    <w:rsid w:val="00A4062A"/>
    <w:rsid w:val="00A41A71"/>
    <w:rsid w:val="00A41ECC"/>
    <w:rsid w:val="00A42947"/>
    <w:rsid w:val="00A438B0"/>
    <w:rsid w:val="00A55F46"/>
    <w:rsid w:val="00A57148"/>
    <w:rsid w:val="00A60954"/>
    <w:rsid w:val="00A60C3F"/>
    <w:rsid w:val="00A60C65"/>
    <w:rsid w:val="00A62AED"/>
    <w:rsid w:val="00A64FE4"/>
    <w:rsid w:val="00A674BF"/>
    <w:rsid w:val="00A67E0C"/>
    <w:rsid w:val="00A70BFA"/>
    <w:rsid w:val="00A71AAE"/>
    <w:rsid w:val="00A72E47"/>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30A"/>
    <w:rsid w:val="00AB23D9"/>
    <w:rsid w:val="00AB2ED3"/>
    <w:rsid w:val="00AB39E7"/>
    <w:rsid w:val="00AB3D9E"/>
    <w:rsid w:val="00AB574F"/>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4FA8"/>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1A7"/>
    <w:rsid w:val="00B21B0B"/>
    <w:rsid w:val="00B235A5"/>
    <w:rsid w:val="00B25B57"/>
    <w:rsid w:val="00B27444"/>
    <w:rsid w:val="00B3273F"/>
    <w:rsid w:val="00B35A30"/>
    <w:rsid w:val="00B36ABA"/>
    <w:rsid w:val="00B4168E"/>
    <w:rsid w:val="00B41857"/>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0EF0"/>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33C4"/>
    <w:rsid w:val="00BC4362"/>
    <w:rsid w:val="00BC5F71"/>
    <w:rsid w:val="00BC5FB4"/>
    <w:rsid w:val="00BC6D95"/>
    <w:rsid w:val="00BD027B"/>
    <w:rsid w:val="00BD0475"/>
    <w:rsid w:val="00BD16F6"/>
    <w:rsid w:val="00BD3DC8"/>
    <w:rsid w:val="00BD493F"/>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4A98"/>
    <w:rsid w:val="00C25410"/>
    <w:rsid w:val="00C26818"/>
    <w:rsid w:val="00C26EAC"/>
    <w:rsid w:val="00C32DDF"/>
    <w:rsid w:val="00C33075"/>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57C2E"/>
    <w:rsid w:val="00C60C9E"/>
    <w:rsid w:val="00C61E86"/>
    <w:rsid w:val="00C61F18"/>
    <w:rsid w:val="00C62675"/>
    <w:rsid w:val="00C66B8A"/>
    <w:rsid w:val="00C71082"/>
    <w:rsid w:val="00C73BF9"/>
    <w:rsid w:val="00C74F94"/>
    <w:rsid w:val="00C75834"/>
    <w:rsid w:val="00C768FC"/>
    <w:rsid w:val="00C80267"/>
    <w:rsid w:val="00C82A65"/>
    <w:rsid w:val="00C83E7E"/>
    <w:rsid w:val="00C861A6"/>
    <w:rsid w:val="00C863A4"/>
    <w:rsid w:val="00C8651B"/>
    <w:rsid w:val="00C86D04"/>
    <w:rsid w:val="00C934EB"/>
    <w:rsid w:val="00C96438"/>
    <w:rsid w:val="00CA13D4"/>
    <w:rsid w:val="00CA682E"/>
    <w:rsid w:val="00CA7002"/>
    <w:rsid w:val="00CA70F8"/>
    <w:rsid w:val="00CB0A34"/>
    <w:rsid w:val="00CB103B"/>
    <w:rsid w:val="00CB26A0"/>
    <w:rsid w:val="00CB68CB"/>
    <w:rsid w:val="00CB7DC6"/>
    <w:rsid w:val="00CC055C"/>
    <w:rsid w:val="00CC1EFA"/>
    <w:rsid w:val="00CC2A0B"/>
    <w:rsid w:val="00CC6BAC"/>
    <w:rsid w:val="00CD0E3F"/>
    <w:rsid w:val="00CD3E2E"/>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D0292B"/>
    <w:rsid w:val="00D038A4"/>
    <w:rsid w:val="00D045A4"/>
    <w:rsid w:val="00D05D26"/>
    <w:rsid w:val="00D13883"/>
    <w:rsid w:val="00D1637C"/>
    <w:rsid w:val="00D2186E"/>
    <w:rsid w:val="00D227E7"/>
    <w:rsid w:val="00D2336B"/>
    <w:rsid w:val="00D2510E"/>
    <w:rsid w:val="00D273B0"/>
    <w:rsid w:val="00D27E53"/>
    <w:rsid w:val="00D33B5F"/>
    <w:rsid w:val="00D34530"/>
    <w:rsid w:val="00D34EF0"/>
    <w:rsid w:val="00D35180"/>
    <w:rsid w:val="00D4174B"/>
    <w:rsid w:val="00D42217"/>
    <w:rsid w:val="00D43274"/>
    <w:rsid w:val="00D45C42"/>
    <w:rsid w:val="00D5097B"/>
    <w:rsid w:val="00D514D0"/>
    <w:rsid w:val="00D51945"/>
    <w:rsid w:val="00D51E52"/>
    <w:rsid w:val="00D52A97"/>
    <w:rsid w:val="00D535FE"/>
    <w:rsid w:val="00D54E90"/>
    <w:rsid w:val="00D57020"/>
    <w:rsid w:val="00D574CB"/>
    <w:rsid w:val="00D577F8"/>
    <w:rsid w:val="00D63BB9"/>
    <w:rsid w:val="00D63D21"/>
    <w:rsid w:val="00D66658"/>
    <w:rsid w:val="00D70543"/>
    <w:rsid w:val="00D74A97"/>
    <w:rsid w:val="00D764AC"/>
    <w:rsid w:val="00D76B68"/>
    <w:rsid w:val="00D76DA2"/>
    <w:rsid w:val="00D81915"/>
    <w:rsid w:val="00D836BC"/>
    <w:rsid w:val="00D83B5B"/>
    <w:rsid w:val="00D862AF"/>
    <w:rsid w:val="00D90339"/>
    <w:rsid w:val="00D921DB"/>
    <w:rsid w:val="00D94B26"/>
    <w:rsid w:val="00D94F2C"/>
    <w:rsid w:val="00D979E7"/>
    <w:rsid w:val="00DA0767"/>
    <w:rsid w:val="00DA1157"/>
    <w:rsid w:val="00DA3F3C"/>
    <w:rsid w:val="00DA5FE9"/>
    <w:rsid w:val="00DA6D52"/>
    <w:rsid w:val="00DA6DE2"/>
    <w:rsid w:val="00DB0D79"/>
    <w:rsid w:val="00DB0E6E"/>
    <w:rsid w:val="00DB2AA6"/>
    <w:rsid w:val="00DB354F"/>
    <w:rsid w:val="00DB4412"/>
    <w:rsid w:val="00DB78F7"/>
    <w:rsid w:val="00DB7FE9"/>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2815"/>
    <w:rsid w:val="00DE454F"/>
    <w:rsid w:val="00DE4E38"/>
    <w:rsid w:val="00DE6163"/>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2BAE"/>
    <w:rsid w:val="00E43019"/>
    <w:rsid w:val="00E43C21"/>
    <w:rsid w:val="00E43EED"/>
    <w:rsid w:val="00E43FAE"/>
    <w:rsid w:val="00E44FC8"/>
    <w:rsid w:val="00E45640"/>
    <w:rsid w:val="00E45691"/>
    <w:rsid w:val="00E47631"/>
    <w:rsid w:val="00E50569"/>
    <w:rsid w:val="00E51425"/>
    <w:rsid w:val="00E51B03"/>
    <w:rsid w:val="00E52D7A"/>
    <w:rsid w:val="00E5579E"/>
    <w:rsid w:val="00E56254"/>
    <w:rsid w:val="00E610A1"/>
    <w:rsid w:val="00E61177"/>
    <w:rsid w:val="00E6522A"/>
    <w:rsid w:val="00E6555A"/>
    <w:rsid w:val="00E660C8"/>
    <w:rsid w:val="00E70448"/>
    <w:rsid w:val="00E71BEB"/>
    <w:rsid w:val="00E7208D"/>
    <w:rsid w:val="00E729D3"/>
    <w:rsid w:val="00E73648"/>
    <w:rsid w:val="00E73953"/>
    <w:rsid w:val="00E73B22"/>
    <w:rsid w:val="00E74612"/>
    <w:rsid w:val="00E74807"/>
    <w:rsid w:val="00E74B6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4A3"/>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49D8"/>
    <w:rsid w:val="00F36BF0"/>
    <w:rsid w:val="00F37E17"/>
    <w:rsid w:val="00F40284"/>
    <w:rsid w:val="00F41267"/>
    <w:rsid w:val="00F436AB"/>
    <w:rsid w:val="00F4446D"/>
    <w:rsid w:val="00F4524E"/>
    <w:rsid w:val="00F45E63"/>
    <w:rsid w:val="00F478FC"/>
    <w:rsid w:val="00F47C23"/>
    <w:rsid w:val="00F47C7F"/>
    <w:rsid w:val="00F5383A"/>
    <w:rsid w:val="00F53DC9"/>
    <w:rsid w:val="00F557B9"/>
    <w:rsid w:val="00F6082C"/>
    <w:rsid w:val="00F6167C"/>
    <w:rsid w:val="00F63ECB"/>
    <w:rsid w:val="00F650D4"/>
    <w:rsid w:val="00F67BDA"/>
    <w:rsid w:val="00F67CE4"/>
    <w:rsid w:val="00F733FB"/>
    <w:rsid w:val="00F80EF4"/>
    <w:rsid w:val="00F83E2A"/>
    <w:rsid w:val="00F85070"/>
    <w:rsid w:val="00F857A8"/>
    <w:rsid w:val="00F87167"/>
    <w:rsid w:val="00F9313D"/>
    <w:rsid w:val="00F9482B"/>
    <w:rsid w:val="00F96112"/>
    <w:rsid w:val="00F97E65"/>
    <w:rsid w:val="00FA0327"/>
    <w:rsid w:val="00FA08AD"/>
    <w:rsid w:val="00FA4F9C"/>
    <w:rsid w:val="00FA5008"/>
    <w:rsid w:val="00FA71C9"/>
    <w:rsid w:val="00FB040D"/>
    <w:rsid w:val="00FB0BC7"/>
    <w:rsid w:val="00FB1EDB"/>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32"/>
    <w:rsid w:val="00FE2ED8"/>
    <w:rsid w:val="00FE3CF2"/>
    <w:rsid w:val="00FE4DB8"/>
    <w:rsid w:val="00FE7A27"/>
    <w:rsid w:val="00FF27B7"/>
    <w:rsid w:val="00FF2D46"/>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8953377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1490678">
      <w:bodyDiv w:val="1"/>
      <w:marLeft w:val="0"/>
      <w:marRight w:val="0"/>
      <w:marTop w:val="0"/>
      <w:marBottom w:val="0"/>
      <w:divBdr>
        <w:top w:val="none" w:sz="0" w:space="0" w:color="auto"/>
        <w:left w:val="none" w:sz="0" w:space="0" w:color="auto"/>
        <w:bottom w:val="none" w:sz="0" w:space="0" w:color="auto"/>
        <w:right w:val="none" w:sz="0" w:space="0" w:color="auto"/>
      </w:divBdr>
    </w:div>
    <w:div w:id="771516653">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47A8-FC9A-4690-8CC4-51E2FD4D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31</Pages>
  <Words>8368</Words>
  <Characters>52012</Characters>
  <Application>Microsoft Office Word</Application>
  <DocSecurity>0</DocSecurity>
  <Lines>433</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60260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16</cp:revision>
  <cp:lastPrinted>2014-07-25T09:10:00Z</cp:lastPrinted>
  <dcterms:created xsi:type="dcterms:W3CDTF">2014-08-11T12:24:00Z</dcterms:created>
  <dcterms:modified xsi:type="dcterms:W3CDTF">2015-02-20T08:23:00Z</dcterms:modified>
</cp:coreProperties>
</file>