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6462930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9052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CC3EA0">
        <w:rPr>
          <w:bCs/>
          <w:lang w:val="sr-Latn-RS"/>
        </w:rPr>
        <w:t>4</w:t>
      </w:r>
      <w:r w:rsidR="00693C6E">
        <w:rPr>
          <w:bCs/>
          <w:lang w:val="sr-Latn-RS"/>
        </w:rPr>
        <w:t>8</w:t>
      </w:r>
      <w:r w:rsidR="008C7255">
        <w:rPr>
          <w:bCs/>
          <w:lang w:val="sr-Cyrl-CS"/>
        </w:rPr>
        <w:t>-15-О</w:t>
      </w:r>
      <w:r w:rsidR="003C5BC4">
        <w:rPr>
          <w:bCs/>
          <w:lang w:val="sr-Cyrl-RS"/>
        </w:rPr>
        <w:t>/3</w:t>
      </w:r>
    </w:p>
    <w:p w:rsidR="00C85D6F" w:rsidRPr="008C7255" w:rsidRDefault="0077795B" w:rsidP="00C85D6F">
      <w:pPr>
        <w:rPr>
          <w:lang w:val="sr-Cyrl-RS"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39052E" w:rsidRPr="0039052E">
        <w:rPr>
          <w:lang w:val="sr-Cyrl-RS"/>
        </w:rPr>
        <w:t>26</w:t>
      </w:r>
      <w:r w:rsidR="008C7255" w:rsidRPr="0039052E">
        <w:rPr>
          <w:lang w:val="sr-Cyrl-RS"/>
        </w:rPr>
        <w:t>.02.2015.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CC3EA0">
        <w:rPr>
          <w:u w:val="single"/>
          <w:lang w:val="sr-Latn-RS"/>
        </w:rPr>
        <w:t>4</w:t>
      </w:r>
      <w:r w:rsidR="00693C6E">
        <w:rPr>
          <w:u w:val="single"/>
          <w:lang w:val="sr-Latn-RS"/>
        </w:rPr>
        <w:t>8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Pr="00CC3EA0" w:rsidRDefault="00693C6E" w:rsidP="00CC3EA0">
      <w:pPr>
        <w:jc w:val="both"/>
        <w:rPr>
          <w:b/>
          <w:noProof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noProof/>
        </w:rPr>
        <w:t xml:space="preserve">реагенаса и потрошног материјала за </w:t>
      </w:r>
      <w:r>
        <w:rPr>
          <w:b/>
          <w:noProof/>
          <w:lang w:val="sr-Cyrl-RS"/>
        </w:rPr>
        <w:t xml:space="preserve">апарате </w:t>
      </w:r>
      <w:r>
        <w:rPr>
          <w:b/>
          <w:noProof/>
          <w:lang w:val="sr-Latn-RS"/>
        </w:rPr>
        <w:t xml:space="preserve">SYSMEX CA1500, KRYPTOR BRAHMS </w:t>
      </w:r>
      <w:r>
        <w:rPr>
          <w:b/>
          <w:noProof/>
          <w:lang w:val="sr-Cyrl-RS"/>
        </w:rPr>
        <w:t xml:space="preserve">и </w:t>
      </w:r>
      <w:r>
        <w:rPr>
          <w:b/>
          <w:noProof/>
          <w:lang w:val="sr-Latn-RS"/>
        </w:rPr>
        <w:t xml:space="preserve">COBAS INTEGRA </w:t>
      </w:r>
      <w:r>
        <w:rPr>
          <w:b/>
          <w:noProof/>
          <w:lang w:val="sr-Cyrl-RS"/>
        </w:rPr>
        <w:t>за потребе лабораторије на Клиници за гинекологију и акушерство Клиничког центра Војводине</w:t>
      </w:r>
      <w:r w:rsidR="00CC3EA0">
        <w:rPr>
          <w:b/>
          <w:noProof/>
          <w:lang w:val="sr-Latn-RS"/>
        </w:rPr>
        <w:t>.</w:t>
      </w:r>
    </w:p>
    <w:p w:rsidR="00CC3EA0" w:rsidRDefault="00CC3EA0" w:rsidP="00C923FD">
      <w:pPr>
        <w:rPr>
          <w:b/>
          <w:noProof/>
          <w:lang w:val="sr-Latn-R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 w:val="sr-Cyrl-RS"/>
        </w:rPr>
        <w:t>.</w:t>
      </w:r>
    </w:p>
    <w:p w:rsidR="00CC3EA0" w:rsidRPr="00CC3EA0" w:rsidRDefault="00CC3EA0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7255" w:rsidRPr="000C0506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</w:p>
    <w:p w:rsidR="00693C6E" w:rsidRPr="00AB073F" w:rsidRDefault="00693C6E" w:rsidP="00DB5E79">
      <w:pPr>
        <w:jc w:val="both"/>
        <w:rPr>
          <w:noProof/>
        </w:rPr>
      </w:pPr>
      <w:r w:rsidRPr="001847D6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proofErr w:type="spellStart"/>
      <w:r>
        <w:t>Реагенси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апарат</w:t>
      </w:r>
      <w:r>
        <w:t xml:space="preserve"> </w:t>
      </w:r>
      <w:r w:rsidRPr="009F071D">
        <w:rPr>
          <w:noProof/>
          <w:lang w:val="sr-Latn-RS"/>
        </w:rPr>
        <w:t>SYSMEX CA1500</w:t>
      </w:r>
    </w:p>
    <w:p w:rsidR="00693C6E" w:rsidRDefault="00693C6E" w:rsidP="00DB5E79">
      <w:pPr>
        <w:jc w:val="both"/>
        <w:rPr>
          <w:b/>
        </w:rPr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2</w:t>
      </w:r>
      <w:r>
        <w:rPr>
          <w:lang w:val="sr-Cyrl-CS"/>
        </w:rPr>
        <w:t xml:space="preserve"> – </w:t>
      </w:r>
      <w:proofErr w:type="spellStart"/>
      <w:r>
        <w:t>Реагенси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апарат</w:t>
      </w:r>
      <w:r>
        <w:t xml:space="preserve"> </w:t>
      </w:r>
      <w:r w:rsidRPr="009F071D">
        <w:rPr>
          <w:noProof/>
          <w:lang w:val="sr-Latn-RS"/>
        </w:rPr>
        <w:t>KRYPTOR BRAHMS</w:t>
      </w:r>
    </w:p>
    <w:p w:rsidR="008C7255" w:rsidRDefault="00693C6E" w:rsidP="00DB5E79">
      <w:pPr>
        <w:jc w:val="both"/>
        <w:rPr>
          <w:noProof/>
          <w:lang w:val="sr-Latn-RS"/>
        </w:rPr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3</w:t>
      </w:r>
      <w:r>
        <w:rPr>
          <w:lang w:val="sr-Cyrl-CS"/>
        </w:rPr>
        <w:t xml:space="preserve"> – </w:t>
      </w:r>
      <w:proofErr w:type="spellStart"/>
      <w:r>
        <w:t>Реагенси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апарат</w:t>
      </w:r>
      <w:r>
        <w:t xml:space="preserve"> </w:t>
      </w:r>
      <w:r w:rsidRPr="009F071D">
        <w:rPr>
          <w:noProof/>
          <w:lang w:val="sr-Latn-RS"/>
        </w:rPr>
        <w:t>COBAS INTEGRA</w:t>
      </w:r>
    </w:p>
    <w:p w:rsidR="00DB5E79" w:rsidRPr="008C7255" w:rsidRDefault="00DB5E79" w:rsidP="00DB5E79">
      <w:pPr>
        <w:jc w:val="both"/>
        <w:rPr>
          <w:rFonts w:eastAsiaTheme="minorHAnsi"/>
          <w:lang w:val="sr-Cyrl-R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CC3EA0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BE0221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C3EA0">
        <w:rPr>
          <w:b/>
          <w:lang w:val="sr-Latn-RS"/>
        </w:rPr>
        <w:t>4</w:t>
      </w:r>
      <w:r w:rsidR="00693C6E">
        <w:rPr>
          <w:b/>
          <w:lang w:val="sr-Latn-RS"/>
        </w:rPr>
        <w:t>8</w:t>
      </w:r>
      <w:r w:rsidR="001117FA">
        <w:rPr>
          <w:b/>
        </w:rPr>
        <w:t>-</w:t>
      </w:r>
      <w:r w:rsidR="002623AA">
        <w:rPr>
          <w:b/>
          <w:lang w:val="sr-Cyrl-RS"/>
        </w:rPr>
        <w:t>1</w:t>
      </w:r>
      <w:r w:rsidR="00240F93">
        <w:rPr>
          <w:b/>
          <w:lang w:val="sr-Latn-RS"/>
        </w:rPr>
        <w:t>5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693C6E">
        <w:rPr>
          <w:b/>
          <w:lang w:val="sr-Cyrl-CS"/>
        </w:rPr>
        <w:t>Набавка</w:t>
      </w:r>
      <w:r w:rsidR="00693C6E">
        <w:rPr>
          <w:b/>
        </w:rPr>
        <w:t xml:space="preserve"> </w:t>
      </w:r>
      <w:r w:rsidR="00693C6E">
        <w:rPr>
          <w:b/>
          <w:noProof/>
        </w:rPr>
        <w:t xml:space="preserve">реагенаса и потрошног материјала за </w:t>
      </w:r>
      <w:r w:rsidR="00693C6E">
        <w:rPr>
          <w:b/>
          <w:noProof/>
          <w:lang w:val="sr-Cyrl-RS"/>
        </w:rPr>
        <w:t xml:space="preserve">апарате </w:t>
      </w:r>
      <w:r w:rsidR="00693C6E">
        <w:rPr>
          <w:b/>
          <w:noProof/>
          <w:lang w:val="sr-Latn-RS"/>
        </w:rPr>
        <w:t xml:space="preserve">SYSMEX CA1500, KRYPTOR BRAHMS </w:t>
      </w:r>
      <w:r w:rsidR="00693C6E">
        <w:rPr>
          <w:b/>
          <w:noProof/>
          <w:lang w:val="sr-Cyrl-RS"/>
        </w:rPr>
        <w:t xml:space="preserve">и </w:t>
      </w:r>
      <w:r w:rsidR="00693C6E">
        <w:rPr>
          <w:b/>
          <w:noProof/>
          <w:lang w:val="sr-Latn-RS"/>
        </w:rPr>
        <w:t xml:space="preserve">COBAS INTEGRA </w:t>
      </w:r>
      <w:r w:rsidR="00693C6E">
        <w:rPr>
          <w:b/>
          <w:noProof/>
          <w:lang w:val="sr-Cyrl-RS"/>
        </w:rPr>
        <w:t>за потребе лабораторије на Клиници за гинекологију и акушерство Клиничког центра Војводине</w:t>
      </w:r>
      <w:r w:rsidR="00206EDC">
        <w:rPr>
          <w:b/>
          <w:lang w:val="sr-Cyrl-CS"/>
        </w:rPr>
        <w:t>, партија</w:t>
      </w:r>
      <w:r w:rsidR="00CC3EA0">
        <w:rPr>
          <w:b/>
          <w:lang w:val="sr-Latn-RS"/>
        </w:rPr>
        <w:t xml:space="preserve"> </w:t>
      </w:r>
      <w:r w:rsidR="00CC3EA0">
        <w:rPr>
          <w:b/>
          <w:lang w:val="sr-Cyrl-RS"/>
        </w:rPr>
        <w:t xml:space="preserve">бр. ___ </w:t>
      </w:r>
      <w:r w:rsidR="00206EDC">
        <w:rPr>
          <w:b/>
          <w:lang w:val="sr-Cyrl-CS"/>
        </w:rPr>
        <w:t>- _________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 xml:space="preserve">". </w:t>
      </w:r>
      <w:proofErr w:type="spellStart"/>
      <w:proofErr w:type="gram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  <w:proofErr w:type="gramEnd"/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Pr="00EB1EBA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bookmarkStart w:id="0" w:name="_GoBack"/>
      <w:bookmarkEnd w:id="0"/>
      <w:proofErr w:type="spellStart"/>
      <w:r w:rsidRPr="00EB1EBA">
        <w:rPr>
          <w:lang w:val="en-US"/>
        </w:rPr>
        <w:t>дан</w:t>
      </w:r>
      <w:proofErr w:type="spellEnd"/>
      <w:r w:rsidR="008C7255" w:rsidRPr="00EB1EBA">
        <w:rPr>
          <w:lang w:val="sr-Cyrl-RS"/>
        </w:rPr>
        <w:t xml:space="preserve"> </w:t>
      </w:r>
      <w:r w:rsidR="00EB1EBA" w:rsidRPr="00EB1EBA">
        <w:rPr>
          <w:b/>
          <w:lang w:val="sr-Cyrl-RS"/>
        </w:rPr>
        <w:t>23</w:t>
      </w:r>
      <w:r w:rsidR="008C7255" w:rsidRPr="00EB1EBA">
        <w:rPr>
          <w:b/>
          <w:lang w:val="sr-Cyrl-RS"/>
        </w:rPr>
        <w:t>.03</w:t>
      </w:r>
      <w:r w:rsidR="00BA2B14" w:rsidRPr="00EB1EBA">
        <w:rPr>
          <w:b/>
          <w:lang w:val="en-US"/>
        </w:rPr>
        <w:t>.</w:t>
      </w:r>
      <w:r w:rsidR="003B1D33" w:rsidRPr="00EB1EBA">
        <w:rPr>
          <w:b/>
          <w:color w:val="000000" w:themeColor="text1"/>
        </w:rPr>
        <w:t>201</w:t>
      </w:r>
      <w:r w:rsidR="00995846" w:rsidRPr="00EB1EBA">
        <w:rPr>
          <w:b/>
          <w:color w:val="000000" w:themeColor="text1"/>
        </w:rPr>
        <w:t>5</w:t>
      </w:r>
      <w:r w:rsidR="00D56ECE" w:rsidRPr="00EB1EBA">
        <w:rPr>
          <w:b/>
        </w:rPr>
        <w:t>.</w:t>
      </w:r>
      <w:proofErr w:type="gramEnd"/>
      <w:r w:rsidRPr="00EB1EBA">
        <w:rPr>
          <w:b/>
          <w:lang w:val="en-US"/>
        </w:rPr>
        <w:t xml:space="preserve"> </w:t>
      </w:r>
      <w:proofErr w:type="spellStart"/>
      <w:proofErr w:type="gramStart"/>
      <w:r w:rsidRPr="00EB1EBA">
        <w:rPr>
          <w:b/>
          <w:lang w:val="en-US"/>
        </w:rPr>
        <w:t>године</w:t>
      </w:r>
      <w:proofErr w:type="spellEnd"/>
      <w:proofErr w:type="gramEnd"/>
      <w:r w:rsidRPr="00EB1EBA">
        <w:rPr>
          <w:lang w:val="en-US"/>
        </w:rPr>
        <w:t xml:space="preserve"> </w:t>
      </w:r>
      <w:r w:rsidRPr="00EB1EBA">
        <w:t xml:space="preserve">у </w:t>
      </w:r>
      <w:r w:rsidR="002623AA" w:rsidRPr="00EB1EBA">
        <w:rPr>
          <w:b/>
          <w:lang w:val="sr-Cyrl-RS"/>
        </w:rPr>
        <w:t>08</w:t>
      </w:r>
      <w:r w:rsidRPr="00EB1EBA">
        <w:rPr>
          <w:b/>
        </w:rPr>
        <w:t xml:space="preserve">,00 </w:t>
      </w:r>
      <w:proofErr w:type="spellStart"/>
      <w:r w:rsidRPr="00EB1EBA">
        <w:rPr>
          <w:b/>
        </w:rPr>
        <w:t>часова</w:t>
      </w:r>
      <w:proofErr w:type="spellEnd"/>
      <w:r w:rsidRPr="00EB1EBA">
        <w:t>.</w:t>
      </w:r>
    </w:p>
    <w:p w:rsidR="000765F0" w:rsidRPr="00EB1EBA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B1EBA">
        <w:rPr>
          <w:b/>
          <w:lang w:val="en-US"/>
        </w:rPr>
        <w:t>Место</w:t>
      </w:r>
      <w:proofErr w:type="spellEnd"/>
      <w:r w:rsidRPr="00EB1EBA">
        <w:rPr>
          <w:b/>
          <w:lang w:val="en-US"/>
        </w:rPr>
        <w:t xml:space="preserve">, </w:t>
      </w:r>
      <w:proofErr w:type="spellStart"/>
      <w:r w:rsidRPr="00EB1EBA">
        <w:rPr>
          <w:b/>
          <w:lang w:val="en-US"/>
        </w:rPr>
        <w:t>време</w:t>
      </w:r>
      <w:proofErr w:type="spellEnd"/>
      <w:r w:rsidRPr="00EB1EBA">
        <w:rPr>
          <w:b/>
          <w:lang w:val="en-US"/>
        </w:rPr>
        <w:t xml:space="preserve"> и </w:t>
      </w:r>
      <w:proofErr w:type="spellStart"/>
      <w:r w:rsidRPr="00EB1EBA">
        <w:rPr>
          <w:b/>
          <w:lang w:val="en-US"/>
        </w:rPr>
        <w:t>начин</w:t>
      </w:r>
      <w:proofErr w:type="spellEnd"/>
      <w:r w:rsidRPr="00EB1EBA">
        <w:rPr>
          <w:b/>
          <w:lang w:val="en-US"/>
        </w:rPr>
        <w:t xml:space="preserve"> </w:t>
      </w:r>
      <w:proofErr w:type="spellStart"/>
      <w:r w:rsidRPr="00EB1EBA">
        <w:rPr>
          <w:b/>
          <w:lang w:val="en-US"/>
        </w:rPr>
        <w:t>отварања</w:t>
      </w:r>
      <w:proofErr w:type="spellEnd"/>
      <w:r w:rsidRPr="00EB1EBA">
        <w:rPr>
          <w:b/>
          <w:lang w:val="en-US"/>
        </w:rPr>
        <w:t xml:space="preserve"> </w:t>
      </w:r>
      <w:proofErr w:type="spellStart"/>
      <w:r w:rsidRPr="00EB1EBA">
        <w:rPr>
          <w:b/>
          <w:lang w:val="en-US"/>
        </w:rPr>
        <w:t>понуда</w:t>
      </w:r>
      <w:proofErr w:type="spellEnd"/>
      <w:r w:rsidRPr="00EB1EBA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EB1EBA">
        <w:t>Ј</w:t>
      </w:r>
      <w:r w:rsidRPr="00EB1EBA">
        <w:rPr>
          <w:lang w:val="sr-Cyrl-CS"/>
        </w:rPr>
        <w:t>авно отварање понуда обавиће се у Управној згради Клиничког центра Војводине</w:t>
      </w:r>
      <w:r w:rsidRPr="00EB1EBA">
        <w:rPr>
          <w:lang w:val="sr-Latn-CS"/>
        </w:rPr>
        <w:t>, дана</w:t>
      </w:r>
      <w:r w:rsidR="00BA2B14" w:rsidRPr="00EB1EBA">
        <w:rPr>
          <w:lang w:val="sr-Latn-CS"/>
        </w:rPr>
        <w:t xml:space="preserve"> </w:t>
      </w:r>
      <w:r w:rsidR="00EB1EBA" w:rsidRPr="00EB1EBA">
        <w:rPr>
          <w:b/>
          <w:lang w:val="sr-Cyrl-RS"/>
        </w:rPr>
        <w:t>23</w:t>
      </w:r>
      <w:r w:rsidR="008C7255" w:rsidRPr="00EB1EBA">
        <w:rPr>
          <w:b/>
          <w:lang w:val="sr-Cyrl-RS"/>
        </w:rPr>
        <w:t>.03.2015</w:t>
      </w:r>
      <w:r w:rsidRPr="00EB1EBA">
        <w:rPr>
          <w:b/>
          <w:color w:val="000000" w:themeColor="text1"/>
        </w:rPr>
        <w:t>.</w:t>
      </w:r>
      <w:proofErr w:type="gramEnd"/>
      <w:r w:rsidRPr="00EB1EBA">
        <w:rPr>
          <w:b/>
          <w:color w:val="000000" w:themeColor="text1"/>
        </w:rPr>
        <w:t xml:space="preserve"> </w:t>
      </w:r>
      <w:proofErr w:type="spellStart"/>
      <w:proofErr w:type="gramStart"/>
      <w:r w:rsidRPr="00EB1EBA">
        <w:rPr>
          <w:b/>
          <w:color w:val="000000" w:themeColor="text1"/>
        </w:rPr>
        <w:t>године</w:t>
      </w:r>
      <w:proofErr w:type="spellEnd"/>
      <w:proofErr w:type="gramEnd"/>
      <w:r w:rsidRPr="00EB1EBA">
        <w:rPr>
          <w:color w:val="000000" w:themeColor="text1"/>
        </w:rPr>
        <w:t xml:space="preserve"> у </w:t>
      </w:r>
      <w:r w:rsidR="000F0E22" w:rsidRPr="00EB1EBA">
        <w:rPr>
          <w:b/>
          <w:color w:val="000000" w:themeColor="text1"/>
          <w:lang w:val="sr-Cyrl-CS"/>
        </w:rPr>
        <w:t>11</w:t>
      </w:r>
      <w:r w:rsidR="00136B10" w:rsidRPr="00EB1EBA">
        <w:rPr>
          <w:b/>
          <w:color w:val="000000" w:themeColor="text1"/>
          <w:lang w:val="sr-Cyrl-CS"/>
        </w:rPr>
        <w:t>,</w:t>
      </w:r>
      <w:r w:rsidR="000F0E22" w:rsidRPr="00EB1EBA">
        <w:rPr>
          <w:b/>
          <w:color w:val="000000" w:themeColor="text1"/>
          <w:lang w:val="sr-Cyrl-RS"/>
        </w:rPr>
        <w:t>0</w:t>
      </w:r>
      <w:r w:rsidR="00BF4819" w:rsidRPr="00EB1EBA">
        <w:rPr>
          <w:b/>
          <w:color w:val="000000" w:themeColor="text1"/>
          <w:lang w:val="sr-Latn-RS"/>
        </w:rPr>
        <w:t>0</w:t>
      </w:r>
      <w:r w:rsidR="002463AD" w:rsidRPr="00EB1EBA">
        <w:rPr>
          <w:b/>
          <w:color w:val="000000" w:themeColor="text1"/>
          <w:lang w:val="sr-Cyrl-RS"/>
        </w:rPr>
        <w:t xml:space="preserve"> </w:t>
      </w:r>
      <w:proofErr w:type="spellStart"/>
      <w:r w:rsidRPr="00EB1EBA">
        <w:rPr>
          <w:b/>
          <w:color w:val="000000" w:themeColor="text1"/>
        </w:rPr>
        <w:t>часова</w:t>
      </w:r>
      <w:proofErr w:type="spellEnd"/>
      <w:r w:rsidR="00A16E81" w:rsidRPr="00EB1EBA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6E046E" w:rsidRPr="00154428">
        <w:rPr>
          <w:lang w:val="sr-Cyrl-CS"/>
        </w:rPr>
        <w:t>Јелица Н</w:t>
      </w:r>
      <w:r w:rsidR="006E046E">
        <w:rPr>
          <w:lang w:val="sr-Cyrl-CS"/>
        </w:rPr>
        <w:t>иколић, дипл. фарм</w:t>
      </w:r>
      <w:r w:rsidR="006E046E">
        <w:t>.</w:t>
      </w:r>
      <w:r w:rsidR="006E046E">
        <w:rPr>
          <w:lang w:val="sr-Cyrl-RS"/>
        </w:rPr>
        <w:t xml:space="preserve"> спец.</w:t>
      </w:r>
      <w:r w:rsidR="006E046E" w:rsidRPr="000765F0">
        <w:t xml:space="preserve">, </w:t>
      </w:r>
      <w:proofErr w:type="spellStart"/>
      <w:proofErr w:type="gramStart"/>
      <w:r w:rsidR="006E046E" w:rsidRPr="000765F0">
        <w:t>тел</w:t>
      </w:r>
      <w:proofErr w:type="spellEnd"/>
      <w:r w:rsidR="006E046E" w:rsidRPr="000765F0">
        <w:t>.:</w:t>
      </w:r>
      <w:proofErr w:type="gramEnd"/>
      <w:r w:rsidR="006E046E" w:rsidRPr="000765F0">
        <w:t xml:space="preserve"> 021/487-22-</w:t>
      </w:r>
      <w:r w:rsidR="006E046E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8C7255">
        <w:rPr>
          <w:lang w:val="sr-Cyrl-RS"/>
        </w:rPr>
        <w:t>, за стручна питања Јасенка Патић, тел: 021/484-3462.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2E" w:rsidRDefault="0039052E" w:rsidP="0067161E">
      <w:r>
        <w:separator/>
      </w:r>
    </w:p>
  </w:endnote>
  <w:endnote w:type="continuationSeparator" w:id="0">
    <w:p w:rsidR="0039052E" w:rsidRDefault="0039052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52E" w:rsidRDefault="003905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B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39052E" w:rsidRDefault="00390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2E" w:rsidRDefault="0039052E" w:rsidP="0067161E">
      <w:r>
        <w:separator/>
      </w:r>
    </w:p>
  </w:footnote>
  <w:footnote w:type="continuationSeparator" w:id="0">
    <w:p w:rsidR="0039052E" w:rsidRDefault="0039052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0F93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05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93C6E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2DC5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B5E7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B1EBA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54759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0774-FB60-45C2-AAD4-C34E3F18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23</cp:revision>
  <cp:lastPrinted>2015-02-04T11:40:00Z</cp:lastPrinted>
  <dcterms:created xsi:type="dcterms:W3CDTF">2014-10-17T09:26:00Z</dcterms:created>
  <dcterms:modified xsi:type="dcterms:W3CDTF">2015-02-26T12:35:00Z</dcterms:modified>
</cp:coreProperties>
</file>