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518" w:type="dxa"/>
        <w:tblBorders>
          <w:bottom w:val="single" w:sz="4" w:space="0" w:color="auto"/>
        </w:tblBorders>
        <w:tblLayout w:type="fixed"/>
        <w:tblLook w:val="00A0" w:firstRow="1" w:lastRow="0" w:firstColumn="1" w:lastColumn="0" w:noHBand="0" w:noVBand="0"/>
      </w:tblPr>
      <w:tblGrid>
        <w:gridCol w:w="1475"/>
        <w:gridCol w:w="8063"/>
      </w:tblGrid>
      <w:tr w:rsidR="00796C59" w:rsidTr="001A10B9">
        <w:trPr>
          <w:trHeight w:val="1110"/>
          <w:jc w:val="center"/>
        </w:trPr>
        <w:tc>
          <w:tcPr>
            <w:tcW w:w="1475" w:type="dxa"/>
            <w:tcBorders>
              <w:top w:val="nil"/>
              <w:left w:val="nil"/>
              <w:bottom w:val="single" w:sz="4" w:space="0" w:color="auto"/>
              <w:right w:val="nil"/>
            </w:tcBorders>
          </w:tcPr>
          <w:p w:rsidR="00796C59" w:rsidRDefault="00796C59">
            <w:r w:rsidRPr="00155E0C">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69.5pt" o:ole="">
                  <v:imagedata r:id="rId8" o:title=""/>
                </v:shape>
                <o:OLEObject Type="Embed" ProgID="PBrush" ShapeID="_x0000_i1025" DrawAspect="Content" ObjectID="_1486892046" r:id="rId9"/>
              </w:object>
            </w:r>
          </w:p>
        </w:tc>
        <w:tc>
          <w:tcPr>
            <w:tcW w:w="8063" w:type="dxa"/>
            <w:tcBorders>
              <w:top w:val="nil"/>
              <w:left w:val="nil"/>
              <w:bottom w:val="single" w:sz="4" w:space="0" w:color="auto"/>
              <w:right w:val="nil"/>
            </w:tcBorders>
          </w:tcPr>
          <w:p w:rsidR="00796C59" w:rsidRPr="00E139E1" w:rsidRDefault="00796C59" w:rsidP="00E139E1">
            <w:pPr>
              <w:jc w:val="center"/>
              <w:rPr>
                <w:b/>
                <w:sz w:val="32"/>
                <w:szCs w:val="32"/>
              </w:rPr>
            </w:pPr>
            <w:bookmarkStart w:id="0" w:name="_Toc364158540"/>
            <w:bookmarkStart w:id="1" w:name="_Toc389030487"/>
            <w:bookmarkStart w:id="2" w:name="_Toc389030695"/>
            <w:bookmarkStart w:id="3" w:name="_Toc389030808"/>
            <w:r w:rsidRPr="00E139E1">
              <w:rPr>
                <w:b/>
                <w:sz w:val="32"/>
                <w:szCs w:val="32"/>
              </w:rPr>
              <w:t>КЛИНИЧКИ ЦЕНТАР ВОЈВОДИНЕ</w:t>
            </w:r>
            <w:bookmarkEnd w:id="0"/>
            <w:bookmarkEnd w:id="1"/>
            <w:bookmarkEnd w:id="2"/>
            <w:bookmarkEnd w:id="3"/>
          </w:p>
          <w:p w:rsidR="00796C59" w:rsidRDefault="00796C59">
            <w:pPr>
              <w:jc w:val="center"/>
              <w:rPr>
                <w:sz w:val="32"/>
                <w:lang w:val="hr-HR"/>
              </w:rPr>
            </w:pPr>
            <w:r>
              <w:rPr>
                <w:b/>
                <w:sz w:val="32"/>
                <w:lang w:val="hr-HR"/>
              </w:rPr>
              <w:t>KLINIČKI CENTAR VOJVODIN</w:t>
            </w:r>
            <w:r>
              <w:rPr>
                <w:sz w:val="32"/>
                <w:lang w:val="hr-HR"/>
              </w:rPr>
              <w:t>E</w:t>
            </w:r>
          </w:p>
          <w:p w:rsidR="00796C59" w:rsidRDefault="00796C59">
            <w:pPr>
              <w:jc w:val="center"/>
              <w:rPr>
                <w:sz w:val="8"/>
                <w:lang w:val="hr-HR"/>
              </w:rPr>
            </w:pPr>
          </w:p>
          <w:p w:rsidR="00796C59" w:rsidRDefault="00796C59">
            <w:pPr>
              <w:jc w:val="center"/>
              <w:rPr>
                <w:rFonts w:ascii="Lucida Sans Unicode" w:hAnsi="Lucida Sans Unicode" w:cs="Lucida Sans Unicode"/>
                <w:sz w:val="18"/>
                <w:szCs w:val="20"/>
              </w:rPr>
            </w:pPr>
            <w:r>
              <w:rPr>
                <w:rFonts w:ascii="Lucida Sans Unicode" w:hAnsi="Lucida Sans Unicode" w:cs="Lucida Sans Unicode"/>
                <w:sz w:val="18"/>
                <w:szCs w:val="20"/>
              </w:rPr>
              <w:t>21000 Novi Sad, Hajduk Veljkova 1</w:t>
            </w:r>
          </w:p>
          <w:p w:rsidR="00796C59" w:rsidRDefault="00796C59">
            <w:pPr>
              <w:jc w:val="center"/>
              <w:rPr>
                <w:rFonts w:ascii="Lucida Sans Unicode" w:hAnsi="Lucida Sans Unicode" w:cs="Lucida Sans Unicode"/>
                <w:sz w:val="18"/>
                <w:szCs w:val="20"/>
              </w:rPr>
            </w:pPr>
            <w:r>
              <w:rPr>
                <w:rFonts w:ascii="Lucida Sans Unicode" w:hAnsi="Lucida Sans Unicode" w:cs="Lucida Sans Unicode"/>
                <w:sz w:val="18"/>
                <w:szCs w:val="20"/>
                <w:lang w:val="hr-HR"/>
              </w:rPr>
              <w:t xml:space="preserve">telefon: </w:t>
            </w:r>
            <w:r>
              <w:rPr>
                <w:rFonts w:ascii="Lucida Sans Unicode" w:hAnsi="Lucida Sans Unicode" w:cs="Lucida Sans Unicode"/>
                <w:sz w:val="18"/>
                <w:szCs w:val="20"/>
              </w:rPr>
              <w:t>+381 21/484 3 484</w:t>
            </w:r>
          </w:p>
          <w:p w:rsidR="00796C59" w:rsidRDefault="00EF55AE">
            <w:pPr>
              <w:jc w:val="center"/>
              <w:rPr>
                <w:rFonts w:ascii="Lucida Sans Unicode" w:hAnsi="Lucida Sans Unicode" w:cs="Lucida Sans Unicode"/>
                <w:sz w:val="18"/>
                <w:szCs w:val="20"/>
                <w:lang w:val="sl-SI"/>
              </w:rPr>
            </w:pPr>
            <w:hyperlink r:id="rId10" w:history="1">
              <w:r w:rsidR="00796C59">
                <w:rPr>
                  <w:rStyle w:val="Hyperlink"/>
                  <w:rFonts w:ascii="Lucida Sans Unicode" w:hAnsi="Lucida Sans Unicode" w:cs="Lucida Sans Unicode"/>
                  <w:sz w:val="18"/>
                  <w:szCs w:val="20"/>
                  <w:lang w:val="sl-SI"/>
                </w:rPr>
                <w:t>www.kcv.rs</w:t>
              </w:r>
            </w:hyperlink>
            <w:r w:rsidR="00796C59">
              <w:rPr>
                <w:rFonts w:ascii="Lucida Sans Unicode" w:hAnsi="Lucida Sans Unicode" w:cs="Lucida Sans Unicode"/>
                <w:sz w:val="18"/>
                <w:szCs w:val="20"/>
                <w:lang w:val="sl-SI"/>
              </w:rPr>
              <w:t xml:space="preserve">, e-mail: </w:t>
            </w:r>
            <w:hyperlink r:id="rId11" w:history="1">
              <w:r w:rsidR="00796C59">
                <w:rPr>
                  <w:rStyle w:val="Hyperlink"/>
                  <w:rFonts w:ascii="Lucida Sans Unicode" w:hAnsi="Lucida Sans Unicode" w:cs="Lucida Sans Unicode"/>
                  <w:sz w:val="18"/>
                  <w:szCs w:val="20"/>
                  <w:lang w:val="sl-SI"/>
                </w:rPr>
                <w:t>uprava@kcv.rs</w:t>
              </w:r>
            </w:hyperlink>
          </w:p>
          <w:p w:rsidR="00796C59" w:rsidRDefault="00796C59">
            <w:pPr>
              <w:jc w:val="center"/>
              <w:rPr>
                <w:rFonts w:ascii="Lucida Sans Unicode" w:hAnsi="Lucida Sans Unicode" w:cs="Lucida Sans Unicode"/>
                <w:sz w:val="10"/>
                <w:szCs w:val="20"/>
                <w:lang w:val="sl-SI"/>
              </w:rPr>
            </w:pPr>
          </w:p>
        </w:tc>
      </w:tr>
    </w:tbl>
    <w:p w:rsidR="00796C59" w:rsidRPr="00AE1407" w:rsidRDefault="00796C59" w:rsidP="002D5B2C">
      <w:pPr>
        <w:pStyle w:val="Footer"/>
        <w:tabs>
          <w:tab w:val="left" w:pos="720"/>
        </w:tabs>
        <w:rPr>
          <w:b/>
          <w:noProof/>
        </w:rPr>
      </w:pPr>
    </w:p>
    <w:p w:rsidR="00796C59" w:rsidRPr="00AE1407" w:rsidRDefault="00796C59" w:rsidP="002D5B2C">
      <w:pPr>
        <w:pStyle w:val="Footer"/>
        <w:tabs>
          <w:tab w:val="left" w:pos="720"/>
        </w:tabs>
        <w:rPr>
          <w:b/>
          <w:noProof/>
        </w:rPr>
      </w:pPr>
    </w:p>
    <w:p w:rsidR="00796C59" w:rsidRPr="00AE1407" w:rsidRDefault="00796C59" w:rsidP="002D5B2C">
      <w:pPr>
        <w:pStyle w:val="Footer"/>
        <w:tabs>
          <w:tab w:val="left" w:pos="720"/>
        </w:tabs>
        <w:rPr>
          <w:b/>
          <w:noProof/>
        </w:rPr>
      </w:pPr>
    </w:p>
    <w:p w:rsidR="00796C59" w:rsidRPr="00AE1407" w:rsidRDefault="00796C59" w:rsidP="002D5B2C">
      <w:pPr>
        <w:pStyle w:val="Footer"/>
        <w:tabs>
          <w:tab w:val="left" w:pos="720"/>
        </w:tabs>
        <w:rPr>
          <w:b/>
          <w:noProof/>
        </w:rPr>
      </w:pPr>
    </w:p>
    <w:p w:rsidR="00796C59" w:rsidRPr="00AE1407" w:rsidRDefault="00796C59" w:rsidP="002D5B2C">
      <w:pPr>
        <w:pStyle w:val="Footer"/>
        <w:tabs>
          <w:tab w:val="left" w:pos="720"/>
        </w:tabs>
        <w:rPr>
          <w:b/>
          <w:noProof/>
        </w:rPr>
      </w:pPr>
    </w:p>
    <w:p w:rsidR="00796C59" w:rsidRPr="00AE1407" w:rsidRDefault="00796C59" w:rsidP="002D5B2C">
      <w:pPr>
        <w:pStyle w:val="Footer"/>
        <w:tabs>
          <w:tab w:val="left" w:pos="720"/>
        </w:tabs>
        <w:rPr>
          <w:b/>
          <w:noProof/>
        </w:rPr>
      </w:pPr>
    </w:p>
    <w:p w:rsidR="00796C59" w:rsidRPr="00AE1407" w:rsidRDefault="00796C59" w:rsidP="002D5B2C">
      <w:pPr>
        <w:pStyle w:val="Footer"/>
        <w:tabs>
          <w:tab w:val="left" w:pos="720"/>
        </w:tabs>
        <w:rPr>
          <w:b/>
          <w:noProof/>
        </w:rPr>
      </w:pPr>
    </w:p>
    <w:p w:rsidR="00796C59" w:rsidRPr="00AE1407" w:rsidRDefault="00796C59" w:rsidP="002D5B2C">
      <w:pPr>
        <w:pStyle w:val="Footer"/>
        <w:tabs>
          <w:tab w:val="left" w:pos="720"/>
        </w:tabs>
        <w:rPr>
          <w:b/>
          <w:noProof/>
        </w:rPr>
      </w:pPr>
    </w:p>
    <w:p w:rsidR="00796C59" w:rsidRPr="00AE1407" w:rsidRDefault="00796C59" w:rsidP="002D5B2C">
      <w:pPr>
        <w:pStyle w:val="Footer"/>
        <w:tabs>
          <w:tab w:val="left" w:pos="720"/>
        </w:tabs>
        <w:rPr>
          <w:b/>
          <w:noProof/>
        </w:rPr>
      </w:pPr>
    </w:p>
    <w:p w:rsidR="00796C59" w:rsidRPr="00AE1407" w:rsidRDefault="00796C59" w:rsidP="002D5B2C">
      <w:pPr>
        <w:pStyle w:val="Footer"/>
        <w:tabs>
          <w:tab w:val="left" w:pos="720"/>
        </w:tabs>
        <w:rPr>
          <w:b/>
          <w:noProof/>
        </w:rPr>
      </w:pPr>
    </w:p>
    <w:p w:rsidR="00796C59" w:rsidRPr="00AE1407" w:rsidRDefault="00796C59" w:rsidP="002D5B2C">
      <w:pPr>
        <w:pStyle w:val="Footer"/>
        <w:tabs>
          <w:tab w:val="left" w:pos="720"/>
        </w:tabs>
        <w:rPr>
          <w:b/>
          <w:noProof/>
        </w:rPr>
      </w:pPr>
    </w:p>
    <w:p w:rsidR="00796C59" w:rsidRPr="00AE1407" w:rsidRDefault="00796C59" w:rsidP="002D5B2C">
      <w:pPr>
        <w:pStyle w:val="Footer"/>
        <w:tabs>
          <w:tab w:val="left" w:pos="720"/>
        </w:tabs>
        <w:rPr>
          <w:b/>
          <w:noProof/>
        </w:rPr>
      </w:pPr>
    </w:p>
    <w:p w:rsidR="00796C59" w:rsidRPr="00AE1407" w:rsidRDefault="00796C59" w:rsidP="002D5B2C">
      <w:pPr>
        <w:pStyle w:val="Footer"/>
        <w:tabs>
          <w:tab w:val="left" w:pos="720"/>
        </w:tabs>
        <w:rPr>
          <w:b/>
          <w:noProof/>
        </w:rPr>
      </w:pPr>
    </w:p>
    <w:p w:rsidR="00796C59" w:rsidRPr="00AE1407" w:rsidRDefault="00796C59" w:rsidP="002D5B2C">
      <w:pPr>
        <w:pStyle w:val="Footer"/>
        <w:tabs>
          <w:tab w:val="left" w:pos="720"/>
        </w:tabs>
        <w:jc w:val="center"/>
        <w:rPr>
          <w:b/>
          <w:noProof/>
        </w:rPr>
      </w:pPr>
    </w:p>
    <w:p w:rsidR="00796C59" w:rsidRPr="00AE1407" w:rsidRDefault="00796C59" w:rsidP="002D5B2C">
      <w:pPr>
        <w:pStyle w:val="Footer"/>
        <w:jc w:val="center"/>
        <w:rPr>
          <w:b/>
          <w:noProof/>
          <w:sz w:val="36"/>
          <w:szCs w:val="36"/>
        </w:rPr>
      </w:pPr>
      <w:r w:rsidRPr="00AE1407">
        <w:rPr>
          <w:b/>
          <w:noProof/>
          <w:sz w:val="36"/>
          <w:szCs w:val="36"/>
        </w:rPr>
        <w:t>КОНКУРСНА ДОКУМЕНТАЦИЈА</w:t>
      </w:r>
    </w:p>
    <w:p w:rsidR="00796C59" w:rsidRPr="00AE1407" w:rsidRDefault="00796C59" w:rsidP="002D5B2C">
      <w:pPr>
        <w:pStyle w:val="Footer"/>
        <w:jc w:val="center"/>
        <w:rPr>
          <w:b/>
          <w:noProof/>
        </w:rPr>
      </w:pPr>
    </w:p>
    <w:p w:rsidR="00796C59" w:rsidRDefault="00796C59" w:rsidP="002D5B2C">
      <w:pPr>
        <w:pStyle w:val="Footer"/>
        <w:jc w:val="center"/>
        <w:rPr>
          <w:b/>
          <w:noProof/>
        </w:rPr>
      </w:pPr>
      <w:r>
        <w:rPr>
          <w:noProof/>
        </w:rPr>
        <w:t>С</w:t>
      </w:r>
      <w:r w:rsidRPr="003669F7">
        <w:rPr>
          <w:b/>
          <w:noProof/>
        </w:rPr>
        <w:t xml:space="preserve">ервисирање опреме за контролу инфекције  и опреме за третман инфективног отпада произвођача GETINGE, </w:t>
      </w:r>
    </w:p>
    <w:p w:rsidR="00796C59" w:rsidRDefault="00796C59" w:rsidP="002D5B2C">
      <w:pPr>
        <w:pStyle w:val="Footer"/>
        <w:jc w:val="center"/>
        <w:rPr>
          <w:noProof/>
        </w:rPr>
      </w:pPr>
      <w:r w:rsidRPr="003669F7">
        <w:rPr>
          <w:b/>
          <w:noProof/>
        </w:rPr>
        <w:t>за потребе Клиничког центра Војводине</w:t>
      </w:r>
    </w:p>
    <w:p w:rsidR="00796C59" w:rsidRPr="003669F7" w:rsidRDefault="00796C59" w:rsidP="002D5B2C">
      <w:pPr>
        <w:pStyle w:val="Footer"/>
        <w:jc w:val="center"/>
        <w:rPr>
          <w:b/>
          <w:noProof/>
          <w:highlight w:val="yellow"/>
        </w:rPr>
      </w:pPr>
    </w:p>
    <w:p w:rsidR="00796C59" w:rsidRPr="003669F7" w:rsidRDefault="00796C59" w:rsidP="00406B71">
      <w:pPr>
        <w:pStyle w:val="Footer"/>
        <w:tabs>
          <w:tab w:val="left" w:pos="720"/>
        </w:tabs>
        <w:jc w:val="center"/>
        <w:rPr>
          <w:b/>
          <w:noProof/>
        </w:rPr>
      </w:pPr>
      <w:r w:rsidRPr="003669F7">
        <w:rPr>
          <w:b/>
        </w:rPr>
        <w:t>Отворени поступак</w:t>
      </w:r>
    </w:p>
    <w:p w:rsidR="00796C59" w:rsidRPr="003669F7" w:rsidRDefault="00796C59" w:rsidP="00406B71">
      <w:pPr>
        <w:pStyle w:val="Footer"/>
        <w:tabs>
          <w:tab w:val="left" w:pos="720"/>
        </w:tabs>
        <w:jc w:val="center"/>
        <w:rPr>
          <w:b/>
          <w:noProof/>
        </w:rPr>
      </w:pPr>
    </w:p>
    <w:p w:rsidR="00796C59" w:rsidRPr="00AE1407" w:rsidRDefault="00796C59" w:rsidP="002D5B2C">
      <w:pPr>
        <w:pStyle w:val="Footer"/>
        <w:tabs>
          <w:tab w:val="left" w:pos="720"/>
        </w:tabs>
        <w:jc w:val="center"/>
        <w:rPr>
          <w:b/>
          <w:noProof/>
        </w:rPr>
      </w:pPr>
      <w:r w:rsidRPr="003669F7">
        <w:rPr>
          <w:b/>
          <w:noProof/>
        </w:rPr>
        <w:t>БРОЈ 52-1</w:t>
      </w:r>
      <w:r>
        <w:rPr>
          <w:b/>
          <w:noProof/>
        </w:rPr>
        <w:t>5</w:t>
      </w:r>
      <w:r w:rsidRPr="003669F7">
        <w:rPr>
          <w:b/>
          <w:noProof/>
        </w:rPr>
        <w:t>-О</w:t>
      </w:r>
    </w:p>
    <w:p w:rsidR="00796C59" w:rsidRPr="00AE1407" w:rsidRDefault="00796C59" w:rsidP="002D5B2C">
      <w:pPr>
        <w:pStyle w:val="Footer"/>
        <w:tabs>
          <w:tab w:val="left" w:pos="720"/>
        </w:tabs>
        <w:jc w:val="center"/>
        <w:rPr>
          <w:b/>
          <w:noProof/>
        </w:rPr>
      </w:pPr>
    </w:p>
    <w:p w:rsidR="00796C59" w:rsidRPr="00AE1407" w:rsidRDefault="00796C59" w:rsidP="002D5B2C">
      <w:pPr>
        <w:pStyle w:val="Footer"/>
        <w:tabs>
          <w:tab w:val="left" w:pos="720"/>
        </w:tabs>
        <w:jc w:val="center"/>
        <w:rPr>
          <w:b/>
          <w:noProof/>
        </w:rPr>
      </w:pPr>
    </w:p>
    <w:p w:rsidR="00796C59" w:rsidRPr="00AE1407" w:rsidRDefault="00796C59" w:rsidP="002D5B2C">
      <w:pPr>
        <w:pStyle w:val="Footer"/>
        <w:tabs>
          <w:tab w:val="left" w:pos="720"/>
        </w:tabs>
        <w:jc w:val="center"/>
        <w:rPr>
          <w:b/>
          <w:noProof/>
        </w:rPr>
      </w:pPr>
    </w:p>
    <w:p w:rsidR="00796C59" w:rsidRPr="00AE1407" w:rsidRDefault="00796C59" w:rsidP="002D5B2C">
      <w:pPr>
        <w:pStyle w:val="Footer"/>
        <w:tabs>
          <w:tab w:val="left" w:pos="720"/>
        </w:tabs>
        <w:jc w:val="center"/>
        <w:rPr>
          <w:b/>
          <w:noProof/>
        </w:rPr>
      </w:pPr>
    </w:p>
    <w:p w:rsidR="00796C59" w:rsidRPr="00AE1407" w:rsidRDefault="00796C59" w:rsidP="002D5B2C">
      <w:pPr>
        <w:pStyle w:val="Footer"/>
        <w:tabs>
          <w:tab w:val="left" w:pos="720"/>
        </w:tabs>
        <w:jc w:val="center"/>
        <w:rPr>
          <w:b/>
          <w:noProof/>
        </w:rPr>
      </w:pPr>
    </w:p>
    <w:p w:rsidR="00796C59" w:rsidRPr="00AE1407" w:rsidRDefault="00796C59" w:rsidP="002D5B2C">
      <w:pPr>
        <w:pStyle w:val="Footer"/>
        <w:tabs>
          <w:tab w:val="left" w:pos="720"/>
        </w:tabs>
        <w:jc w:val="center"/>
        <w:rPr>
          <w:b/>
          <w:noProof/>
        </w:rPr>
      </w:pPr>
    </w:p>
    <w:p w:rsidR="00796C59" w:rsidRPr="00AE1407" w:rsidRDefault="00796C59" w:rsidP="002D5B2C">
      <w:pPr>
        <w:pStyle w:val="Footer"/>
        <w:tabs>
          <w:tab w:val="left" w:pos="720"/>
        </w:tabs>
        <w:jc w:val="center"/>
        <w:rPr>
          <w:b/>
          <w:noProof/>
        </w:rPr>
      </w:pPr>
    </w:p>
    <w:p w:rsidR="00796C59" w:rsidRPr="00AE1407" w:rsidRDefault="00796C59" w:rsidP="002D5B2C">
      <w:pPr>
        <w:pStyle w:val="Footer"/>
        <w:tabs>
          <w:tab w:val="left" w:pos="720"/>
        </w:tabs>
        <w:jc w:val="center"/>
        <w:rPr>
          <w:b/>
          <w:noProof/>
        </w:rPr>
      </w:pPr>
    </w:p>
    <w:p w:rsidR="00796C59" w:rsidRPr="00AE1407" w:rsidRDefault="00796C59" w:rsidP="002D5B2C">
      <w:pPr>
        <w:pStyle w:val="Footer"/>
        <w:tabs>
          <w:tab w:val="left" w:pos="720"/>
        </w:tabs>
        <w:rPr>
          <w:noProof/>
        </w:rPr>
      </w:pPr>
    </w:p>
    <w:p w:rsidR="00796C59" w:rsidRPr="00AE1407" w:rsidRDefault="00796C59" w:rsidP="002D5B2C">
      <w:pPr>
        <w:pStyle w:val="Footer"/>
        <w:tabs>
          <w:tab w:val="left" w:pos="720"/>
        </w:tabs>
        <w:rPr>
          <w:noProof/>
        </w:rPr>
      </w:pPr>
    </w:p>
    <w:p w:rsidR="00796C59" w:rsidRPr="00AE1407" w:rsidRDefault="00796C59" w:rsidP="002D5B2C">
      <w:pPr>
        <w:pStyle w:val="Footer"/>
        <w:tabs>
          <w:tab w:val="left" w:pos="720"/>
        </w:tabs>
        <w:rPr>
          <w:noProof/>
        </w:rPr>
      </w:pPr>
    </w:p>
    <w:p w:rsidR="00796C59" w:rsidRPr="00AE1407" w:rsidRDefault="00796C59" w:rsidP="002D5B2C">
      <w:pPr>
        <w:pStyle w:val="Footer"/>
        <w:tabs>
          <w:tab w:val="left" w:pos="720"/>
        </w:tabs>
        <w:rPr>
          <w:noProof/>
        </w:rPr>
      </w:pPr>
    </w:p>
    <w:p w:rsidR="00796C59" w:rsidRPr="00AE1407" w:rsidRDefault="00796C59" w:rsidP="002D5B2C">
      <w:pPr>
        <w:pStyle w:val="Footer"/>
        <w:tabs>
          <w:tab w:val="left" w:pos="720"/>
        </w:tabs>
        <w:rPr>
          <w:noProof/>
        </w:rPr>
      </w:pPr>
    </w:p>
    <w:p w:rsidR="00796C59" w:rsidRPr="00AE1407" w:rsidRDefault="00796C59" w:rsidP="002D5B2C">
      <w:pPr>
        <w:pStyle w:val="Footer"/>
        <w:tabs>
          <w:tab w:val="left" w:pos="720"/>
        </w:tabs>
        <w:rPr>
          <w:noProof/>
        </w:rPr>
      </w:pPr>
    </w:p>
    <w:p w:rsidR="00796C59" w:rsidRPr="00AE1407" w:rsidRDefault="00796C59" w:rsidP="002D5B2C">
      <w:pPr>
        <w:pStyle w:val="Footer"/>
        <w:tabs>
          <w:tab w:val="left" w:pos="720"/>
        </w:tabs>
        <w:rPr>
          <w:noProof/>
        </w:rPr>
      </w:pPr>
    </w:p>
    <w:p w:rsidR="00796C59" w:rsidRPr="00AE1407" w:rsidRDefault="00796C59" w:rsidP="002D5B2C">
      <w:pPr>
        <w:pStyle w:val="Footer"/>
        <w:tabs>
          <w:tab w:val="left" w:pos="720"/>
        </w:tabs>
        <w:rPr>
          <w:noProof/>
        </w:rPr>
      </w:pPr>
    </w:p>
    <w:p w:rsidR="00796C59" w:rsidRPr="00AE1407" w:rsidRDefault="00796C59" w:rsidP="002D5B2C">
      <w:pPr>
        <w:pStyle w:val="Footer"/>
        <w:tabs>
          <w:tab w:val="left" w:pos="720"/>
        </w:tabs>
        <w:jc w:val="center"/>
        <w:rPr>
          <w:b/>
          <w:noProof/>
        </w:rPr>
      </w:pPr>
      <w:r w:rsidRPr="003669F7">
        <w:rPr>
          <w:b/>
          <w:noProof/>
        </w:rPr>
        <w:t>Нови Сад, 2015. година</w:t>
      </w:r>
    </w:p>
    <w:p w:rsidR="00796C59" w:rsidRPr="00AE1407" w:rsidRDefault="00796C59" w:rsidP="00042AE4">
      <w:pPr>
        <w:ind w:firstLine="720"/>
        <w:jc w:val="both"/>
      </w:pPr>
      <w:r w:rsidRPr="00AE1407">
        <w:rPr>
          <w:b/>
          <w:noProof/>
        </w:rPr>
        <w:br w:type="page"/>
      </w:r>
      <w:bookmarkStart w:id="4" w:name="_Toc354658137"/>
      <w:bookmarkStart w:id="5" w:name="_Toc354658270"/>
      <w:bookmarkStart w:id="6" w:name="_Toc354658304"/>
      <w:bookmarkStart w:id="7" w:name="_Toc354658398"/>
      <w:r w:rsidRPr="00AE1407">
        <w:lastRenderedPageBreak/>
        <w:t>На основу Закона о јавним набавкама („Сл. гласник РС” бр. 124/2012, у даљем тексту: Закон), и Правилника о обавезним елементима конкурсне документације у поступцима јавних набавки и начину доказивања испуњености услова („Сл. гласник РС” бр. 29/2013), Одлуке о покретању поступка предметне јавне набавке и Решења о образовању комисије за предметну јавну набавку, припремљена је:</w:t>
      </w:r>
    </w:p>
    <w:p w:rsidR="00796C59" w:rsidRPr="00AE1407" w:rsidRDefault="00796C59" w:rsidP="005B4BDC">
      <w:pPr>
        <w:ind w:firstLine="720"/>
        <w:jc w:val="both"/>
      </w:pPr>
    </w:p>
    <w:p w:rsidR="00796C59" w:rsidRPr="00AE1407" w:rsidRDefault="00796C59" w:rsidP="00FC4113">
      <w:pPr>
        <w:jc w:val="center"/>
        <w:rPr>
          <w:b/>
          <w:noProof/>
        </w:rPr>
      </w:pPr>
      <w:r w:rsidRPr="00AE1407">
        <w:rPr>
          <w:b/>
          <w:noProof/>
        </w:rPr>
        <w:t>КОНКУРСНА ДОКУМЕНТАЦИЈА</w:t>
      </w:r>
    </w:p>
    <w:p w:rsidR="00796C59" w:rsidRPr="00AE1407" w:rsidRDefault="00796C59" w:rsidP="00FC4113">
      <w:pPr>
        <w:jc w:val="center"/>
        <w:rPr>
          <w:b/>
          <w:noProof/>
        </w:rPr>
      </w:pPr>
    </w:p>
    <w:p w:rsidR="00796C59" w:rsidRPr="00643803" w:rsidRDefault="00796C59" w:rsidP="003669F7">
      <w:pPr>
        <w:pStyle w:val="Footer"/>
        <w:jc w:val="center"/>
        <w:rPr>
          <w:noProof/>
        </w:rPr>
      </w:pPr>
      <w:r w:rsidRPr="003669F7">
        <w:rPr>
          <w:b/>
          <w:noProof/>
        </w:rPr>
        <w:t xml:space="preserve">у отвореном поступку јавне набавке услуга бр </w:t>
      </w:r>
      <w:r>
        <w:rPr>
          <w:b/>
          <w:noProof/>
        </w:rPr>
        <w:t>52-15</w:t>
      </w:r>
      <w:r w:rsidRPr="003669F7">
        <w:rPr>
          <w:b/>
          <w:noProof/>
        </w:rPr>
        <w:t xml:space="preserve">-О - </w:t>
      </w:r>
      <w:r>
        <w:rPr>
          <w:noProof/>
        </w:rPr>
        <w:t>С</w:t>
      </w:r>
      <w:r w:rsidRPr="003669F7">
        <w:rPr>
          <w:b/>
          <w:noProof/>
        </w:rPr>
        <w:t>ервисирање опреме за контролу инфекције  и опреме за третман</w:t>
      </w:r>
      <w:r>
        <w:rPr>
          <w:b/>
          <w:noProof/>
        </w:rPr>
        <w:t xml:space="preserve"> инфективног отпада произвођача</w:t>
      </w:r>
      <w:r w:rsidR="00865640">
        <w:rPr>
          <w:b/>
          <w:noProof/>
        </w:rPr>
        <w:t xml:space="preserve"> </w:t>
      </w:r>
      <w:r w:rsidRPr="003669F7">
        <w:rPr>
          <w:b/>
          <w:noProof/>
        </w:rPr>
        <w:t>GETINGE, за потребе Клиничког центра Војводине</w:t>
      </w:r>
      <w:r>
        <w:rPr>
          <w:b/>
          <w:noProof/>
        </w:rPr>
        <w:t>.</w:t>
      </w:r>
    </w:p>
    <w:p w:rsidR="00865640" w:rsidRDefault="00865640" w:rsidP="00865640">
      <w:pPr>
        <w:jc w:val="both"/>
        <w:rPr>
          <w:rFonts w:eastAsia="TimesNewRomanPSMT"/>
        </w:rPr>
      </w:pPr>
    </w:p>
    <w:p w:rsidR="005B040E" w:rsidRPr="00AE1407" w:rsidRDefault="005B040E" w:rsidP="005B040E"/>
    <w:p w:rsidR="005B040E" w:rsidRPr="00AE1407" w:rsidRDefault="005B040E" w:rsidP="005B040E"/>
    <w:p w:rsidR="005B040E" w:rsidRPr="00AE1407" w:rsidRDefault="005B040E" w:rsidP="005B040E">
      <w:pPr>
        <w:jc w:val="both"/>
        <w:rPr>
          <w:rFonts w:eastAsia="TimesNewRomanPSMT"/>
        </w:rPr>
      </w:pPr>
      <w:r w:rsidRPr="00223794">
        <w:rPr>
          <w:rFonts w:eastAsia="TimesNewRomanPSMT"/>
        </w:rPr>
        <w:t>Конкурсна документација садржи:</w:t>
      </w:r>
    </w:p>
    <w:p w:rsidR="005B040E" w:rsidRPr="00AE1407" w:rsidRDefault="005B040E" w:rsidP="005B040E">
      <w:pPr>
        <w:pStyle w:val="TOCHeading"/>
        <w:rPr>
          <w:rFonts w:ascii="Times New Roman" w:hAnsi="Times New Roman"/>
          <w:color w:val="auto"/>
          <w:sz w:val="24"/>
          <w:szCs w:val="24"/>
        </w:rPr>
      </w:pPr>
    </w:p>
    <w:p w:rsidR="005B040E" w:rsidRPr="00EF55AE" w:rsidRDefault="005B040E" w:rsidP="005B040E">
      <w:pPr>
        <w:pStyle w:val="TOC1"/>
        <w:tabs>
          <w:tab w:val="left" w:pos="480"/>
          <w:tab w:val="right" w:leader="dot" w:pos="9060"/>
        </w:tabs>
        <w:rPr>
          <w:rFonts w:ascii="Times New Roman" w:hAnsi="Times New Roman" w:cs="Times New Roman"/>
          <w:b w:val="0"/>
          <w:bCs w:val="0"/>
          <w:caps w:val="0"/>
          <w:noProof/>
          <w:sz w:val="24"/>
          <w:szCs w:val="24"/>
          <w:lang w:val="sr-Cyrl-RS" w:eastAsia="sr-Latn-RS"/>
        </w:rPr>
      </w:pPr>
      <w:r w:rsidRPr="00DF2CA7">
        <w:rPr>
          <w:rFonts w:ascii="Times New Roman" w:hAnsi="Times New Roman" w:cs="Times New Roman"/>
          <w:b w:val="0"/>
          <w:noProof/>
          <w:sz w:val="24"/>
          <w:szCs w:val="24"/>
          <w:lang w:val="sr-Cyrl-CS"/>
        </w:rPr>
        <w:fldChar w:fldCharType="begin"/>
      </w:r>
      <w:r w:rsidRPr="00DF2CA7">
        <w:rPr>
          <w:rFonts w:ascii="Times New Roman" w:hAnsi="Times New Roman" w:cs="Times New Roman"/>
          <w:sz w:val="24"/>
          <w:szCs w:val="24"/>
        </w:rPr>
        <w:instrText xml:space="preserve"> TOC \o "1-3" \h \z \u </w:instrText>
      </w:r>
      <w:r w:rsidRPr="00DF2CA7">
        <w:rPr>
          <w:rFonts w:ascii="Times New Roman" w:hAnsi="Times New Roman" w:cs="Times New Roman"/>
          <w:b w:val="0"/>
          <w:noProof/>
          <w:sz w:val="24"/>
          <w:szCs w:val="24"/>
          <w:lang w:val="sr-Cyrl-CS"/>
        </w:rPr>
        <w:fldChar w:fldCharType="separate"/>
      </w:r>
      <w:hyperlink w:anchor="_Toc412098507" w:history="1">
        <w:r w:rsidRPr="00DF2CA7">
          <w:rPr>
            <w:rStyle w:val="Hyperlink"/>
            <w:rFonts w:ascii="Times New Roman" w:hAnsi="Times New Roman"/>
            <w:noProof/>
            <w:sz w:val="24"/>
            <w:szCs w:val="24"/>
          </w:rPr>
          <w:t>1.</w:t>
        </w:r>
        <w:r w:rsidRPr="005B040E">
          <w:rPr>
            <w:rFonts w:ascii="Times New Roman" w:hAnsi="Times New Roman" w:cs="Times New Roman"/>
            <w:b w:val="0"/>
            <w:bCs w:val="0"/>
            <w:caps w:val="0"/>
            <w:noProof/>
            <w:sz w:val="24"/>
            <w:szCs w:val="24"/>
            <w:lang w:val="sr-Latn-RS" w:eastAsia="sr-Latn-RS"/>
          </w:rPr>
          <w:tab/>
        </w:r>
        <w:r w:rsidRPr="00DF2CA7">
          <w:rPr>
            <w:rStyle w:val="Hyperlink"/>
            <w:rFonts w:ascii="Times New Roman" w:hAnsi="Times New Roman"/>
            <w:noProof/>
            <w:sz w:val="24"/>
            <w:szCs w:val="24"/>
          </w:rPr>
          <w:t>ОПШТИ ПОДАЦИ О НАБАВЦИ</w:t>
        </w:r>
        <w:r w:rsidRPr="00DF2CA7">
          <w:rPr>
            <w:rFonts w:ascii="Times New Roman" w:hAnsi="Times New Roman" w:cs="Times New Roman"/>
            <w:noProof/>
            <w:webHidden/>
            <w:sz w:val="24"/>
            <w:szCs w:val="24"/>
          </w:rPr>
          <w:tab/>
        </w:r>
      </w:hyperlink>
      <w:r w:rsidR="00EF55AE">
        <w:rPr>
          <w:rFonts w:ascii="Times New Roman" w:hAnsi="Times New Roman" w:cs="Times New Roman"/>
          <w:noProof/>
          <w:sz w:val="24"/>
          <w:szCs w:val="24"/>
          <w:lang w:val="sr-Cyrl-RS"/>
        </w:rPr>
        <w:t>3</w:t>
      </w:r>
    </w:p>
    <w:p w:rsidR="005B040E" w:rsidRPr="005B040E" w:rsidRDefault="00EF55AE" w:rsidP="005B040E">
      <w:pPr>
        <w:pStyle w:val="TOC1"/>
        <w:tabs>
          <w:tab w:val="left" w:pos="480"/>
          <w:tab w:val="right" w:leader="dot" w:pos="9060"/>
        </w:tabs>
        <w:rPr>
          <w:rFonts w:ascii="Times New Roman" w:hAnsi="Times New Roman" w:cs="Times New Roman"/>
          <w:b w:val="0"/>
          <w:bCs w:val="0"/>
          <w:caps w:val="0"/>
          <w:noProof/>
          <w:sz w:val="24"/>
          <w:szCs w:val="24"/>
          <w:lang w:val="sr-Latn-RS" w:eastAsia="sr-Latn-RS"/>
        </w:rPr>
      </w:pPr>
      <w:hyperlink w:anchor="_Toc412098508" w:history="1">
        <w:r w:rsidR="005B040E" w:rsidRPr="00DF2CA7">
          <w:rPr>
            <w:rStyle w:val="Hyperlink"/>
            <w:rFonts w:ascii="Times New Roman" w:hAnsi="Times New Roman"/>
            <w:noProof/>
            <w:sz w:val="24"/>
            <w:szCs w:val="24"/>
          </w:rPr>
          <w:t>2.</w:t>
        </w:r>
        <w:r w:rsidR="005B040E" w:rsidRPr="005B040E">
          <w:rPr>
            <w:rFonts w:ascii="Times New Roman" w:hAnsi="Times New Roman" w:cs="Times New Roman"/>
            <w:b w:val="0"/>
            <w:bCs w:val="0"/>
            <w:caps w:val="0"/>
            <w:noProof/>
            <w:sz w:val="24"/>
            <w:szCs w:val="24"/>
            <w:lang w:val="sr-Latn-RS" w:eastAsia="sr-Latn-RS"/>
          </w:rPr>
          <w:tab/>
        </w:r>
        <w:r w:rsidR="005B040E" w:rsidRPr="00DF2CA7">
          <w:rPr>
            <w:rStyle w:val="Hyperlink"/>
            <w:rFonts w:ascii="Times New Roman" w:hAnsi="Times New Roman"/>
            <w:noProof/>
            <w:sz w:val="24"/>
            <w:szCs w:val="24"/>
          </w:rPr>
          <w:t>ПОДАЦИ О ПРЕДМЕТУ ЈАВНЕ НАБАВКЕ</w:t>
        </w:r>
        <w:r>
          <w:rPr>
            <w:rStyle w:val="Hyperlink"/>
            <w:rFonts w:ascii="Times New Roman" w:hAnsi="Times New Roman"/>
            <w:noProof/>
            <w:sz w:val="24"/>
            <w:szCs w:val="24"/>
            <w:lang w:val="sr-Cyrl-RS"/>
          </w:rPr>
          <w:t>...........................................................</w:t>
        </w:r>
      </w:hyperlink>
      <w:r>
        <w:rPr>
          <w:rFonts w:ascii="Times New Roman" w:hAnsi="Times New Roman" w:cs="Times New Roman"/>
          <w:noProof/>
          <w:sz w:val="24"/>
          <w:szCs w:val="24"/>
          <w:lang w:val="sr-Cyrl-RS"/>
        </w:rPr>
        <w:t>4</w:t>
      </w:r>
      <w:r w:rsidRPr="005B040E">
        <w:rPr>
          <w:rFonts w:ascii="Times New Roman" w:hAnsi="Times New Roman" w:cs="Times New Roman"/>
          <w:b w:val="0"/>
          <w:bCs w:val="0"/>
          <w:caps w:val="0"/>
          <w:noProof/>
          <w:sz w:val="24"/>
          <w:szCs w:val="24"/>
          <w:lang w:val="sr-Latn-RS" w:eastAsia="sr-Latn-RS"/>
        </w:rPr>
        <w:t xml:space="preserve"> </w:t>
      </w:r>
    </w:p>
    <w:p w:rsidR="005B040E" w:rsidRPr="00EF55AE" w:rsidRDefault="00EF55AE" w:rsidP="005B040E">
      <w:pPr>
        <w:pStyle w:val="TOC1"/>
        <w:tabs>
          <w:tab w:val="left" w:pos="480"/>
          <w:tab w:val="right" w:leader="dot" w:pos="9060"/>
        </w:tabs>
        <w:rPr>
          <w:rFonts w:ascii="Times New Roman" w:hAnsi="Times New Roman" w:cs="Times New Roman"/>
          <w:b w:val="0"/>
          <w:bCs w:val="0"/>
          <w:caps w:val="0"/>
          <w:noProof/>
          <w:sz w:val="24"/>
          <w:szCs w:val="24"/>
          <w:lang w:val="sr-Cyrl-RS" w:eastAsia="sr-Latn-RS"/>
        </w:rPr>
      </w:pPr>
      <w:hyperlink w:anchor="_Toc412098509" w:history="1">
        <w:r w:rsidR="005B040E" w:rsidRPr="00DF2CA7">
          <w:rPr>
            <w:rStyle w:val="Hyperlink"/>
            <w:rFonts w:ascii="Times New Roman" w:hAnsi="Times New Roman"/>
            <w:noProof/>
            <w:sz w:val="24"/>
            <w:szCs w:val="24"/>
          </w:rPr>
          <w:t>3.</w:t>
        </w:r>
        <w:r w:rsidR="005B040E" w:rsidRPr="005B040E">
          <w:rPr>
            <w:rFonts w:ascii="Times New Roman" w:hAnsi="Times New Roman" w:cs="Times New Roman"/>
            <w:b w:val="0"/>
            <w:bCs w:val="0"/>
            <w:caps w:val="0"/>
            <w:noProof/>
            <w:sz w:val="24"/>
            <w:szCs w:val="24"/>
            <w:lang w:val="sr-Latn-RS" w:eastAsia="sr-Latn-RS"/>
          </w:rPr>
          <w:tab/>
        </w:r>
        <w:r w:rsidR="005B040E" w:rsidRPr="00DF2CA7">
          <w:rPr>
            <w:rStyle w:val="Hyperlink"/>
            <w:rFonts w:ascii="Times New Roman" w:hAnsi="Times New Roman"/>
            <w:noProof/>
            <w:sz w:val="24"/>
            <w:szCs w:val="24"/>
          </w:rPr>
          <w:t>ОПИС ПРЕДМЕТА ЈАВНЕ НАБАВКЕ</w:t>
        </w:r>
        <w:r w:rsidR="005B040E" w:rsidRPr="00DF2CA7">
          <w:rPr>
            <w:rFonts w:ascii="Times New Roman" w:hAnsi="Times New Roman" w:cs="Times New Roman"/>
            <w:noProof/>
            <w:webHidden/>
            <w:sz w:val="24"/>
            <w:szCs w:val="24"/>
          </w:rPr>
          <w:tab/>
        </w:r>
      </w:hyperlink>
      <w:r>
        <w:rPr>
          <w:rFonts w:ascii="Times New Roman" w:hAnsi="Times New Roman" w:cs="Times New Roman"/>
          <w:noProof/>
          <w:sz w:val="24"/>
          <w:szCs w:val="24"/>
          <w:lang w:val="sr-Cyrl-RS"/>
        </w:rPr>
        <w:t>5</w:t>
      </w:r>
    </w:p>
    <w:p w:rsidR="005B040E" w:rsidRPr="005B040E" w:rsidRDefault="00EF55AE" w:rsidP="005B040E">
      <w:pPr>
        <w:pStyle w:val="TOC1"/>
        <w:tabs>
          <w:tab w:val="left" w:pos="480"/>
          <w:tab w:val="right" w:leader="dot" w:pos="9060"/>
        </w:tabs>
        <w:rPr>
          <w:rFonts w:ascii="Times New Roman" w:hAnsi="Times New Roman" w:cs="Times New Roman"/>
          <w:b w:val="0"/>
          <w:bCs w:val="0"/>
          <w:caps w:val="0"/>
          <w:noProof/>
          <w:sz w:val="24"/>
          <w:szCs w:val="24"/>
          <w:lang w:val="sr-Latn-RS" w:eastAsia="sr-Latn-RS"/>
        </w:rPr>
      </w:pPr>
      <w:hyperlink w:anchor="_Toc412098510" w:history="1">
        <w:r w:rsidR="005B040E" w:rsidRPr="00DF2CA7">
          <w:rPr>
            <w:rStyle w:val="Hyperlink"/>
            <w:rFonts w:ascii="Times New Roman" w:hAnsi="Times New Roman"/>
            <w:noProof/>
            <w:sz w:val="24"/>
            <w:szCs w:val="24"/>
          </w:rPr>
          <w:t>4.</w:t>
        </w:r>
        <w:r w:rsidR="005B040E" w:rsidRPr="005B040E">
          <w:rPr>
            <w:rFonts w:ascii="Times New Roman" w:hAnsi="Times New Roman" w:cs="Times New Roman"/>
            <w:b w:val="0"/>
            <w:bCs w:val="0"/>
            <w:caps w:val="0"/>
            <w:noProof/>
            <w:sz w:val="24"/>
            <w:szCs w:val="24"/>
            <w:lang w:val="sr-Latn-RS" w:eastAsia="sr-Latn-RS"/>
          </w:rPr>
          <w:tab/>
        </w:r>
        <w:r w:rsidR="005B040E" w:rsidRPr="00DF2CA7">
          <w:rPr>
            <w:rStyle w:val="Hyperlink"/>
            <w:rFonts w:ascii="Times New Roman" w:hAnsi="Times New Roman"/>
            <w:noProof/>
            <w:sz w:val="24"/>
            <w:szCs w:val="24"/>
          </w:rPr>
          <w:t>УСЛОВИ ЗА УЧЕШЋЕ У ПОСТУПКУ ЈАВНЕ НАБАВКЕ</w:t>
        </w:r>
        <w:r w:rsidR="005B040E" w:rsidRPr="00DF2CA7">
          <w:rPr>
            <w:rFonts w:ascii="Times New Roman" w:hAnsi="Times New Roman" w:cs="Times New Roman"/>
            <w:noProof/>
            <w:webHidden/>
            <w:sz w:val="24"/>
            <w:szCs w:val="24"/>
          </w:rPr>
          <w:tab/>
        </w:r>
      </w:hyperlink>
      <w:r w:rsidR="00DF743E">
        <w:rPr>
          <w:rFonts w:ascii="Times New Roman" w:hAnsi="Times New Roman" w:cs="Times New Roman"/>
          <w:noProof/>
          <w:sz w:val="24"/>
          <w:szCs w:val="24"/>
        </w:rPr>
        <w:t>8</w:t>
      </w:r>
    </w:p>
    <w:p w:rsidR="005B040E" w:rsidRPr="005B040E" w:rsidRDefault="00EF55AE" w:rsidP="005B040E">
      <w:pPr>
        <w:pStyle w:val="TOC1"/>
        <w:tabs>
          <w:tab w:val="left" w:pos="480"/>
          <w:tab w:val="right" w:leader="dot" w:pos="9060"/>
        </w:tabs>
        <w:rPr>
          <w:rFonts w:ascii="Times New Roman" w:hAnsi="Times New Roman" w:cs="Times New Roman"/>
          <w:b w:val="0"/>
          <w:bCs w:val="0"/>
          <w:caps w:val="0"/>
          <w:noProof/>
          <w:sz w:val="24"/>
          <w:szCs w:val="24"/>
          <w:lang w:val="sr-Latn-RS" w:eastAsia="sr-Latn-RS"/>
        </w:rPr>
      </w:pPr>
      <w:hyperlink w:anchor="_Toc412098511" w:history="1">
        <w:r w:rsidR="005B040E" w:rsidRPr="00DF2CA7">
          <w:rPr>
            <w:rStyle w:val="Hyperlink"/>
            <w:rFonts w:ascii="Times New Roman" w:hAnsi="Times New Roman"/>
            <w:noProof/>
            <w:sz w:val="24"/>
            <w:szCs w:val="24"/>
          </w:rPr>
          <w:t>5.</w:t>
        </w:r>
        <w:r w:rsidR="005B040E" w:rsidRPr="005B040E">
          <w:rPr>
            <w:rFonts w:ascii="Times New Roman" w:hAnsi="Times New Roman" w:cs="Times New Roman"/>
            <w:b w:val="0"/>
            <w:bCs w:val="0"/>
            <w:caps w:val="0"/>
            <w:noProof/>
            <w:sz w:val="24"/>
            <w:szCs w:val="24"/>
            <w:lang w:val="sr-Latn-RS" w:eastAsia="sr-Latn-RS"/>
          </w:rPr>
          <w:tab/>
        </w:r>
        <w:r w:rsidR="005B040E" w:rsidRPr="00DF2CA7">
          <w:rPr>
            <w:rStyle w:val="Hyperlink"/>
            <w:rFonts w:ascii="Times New Roman" w:hAnsi="Times New Roman"/>
            <w:noProof/>
            <w:sz w:val="24"/>
            <w:szCs w:val="24"/>
          </w:rPr>
          <w:t>УПУТСТВО ПОНУЂАЧИМА КАКО ДА САЧИНЕ ПОНУДУ</w:t>
        </w:r>
        <w:r w:rsidR="005B040E" w:rsidRPr="00DF2CA7">
          <w:rPr>
            <w:rFonts w:ascii="Times New Roman" w:hAnsi="Times New Roman" w:cs="Times New Roman"/>
            <w:noProof/>
            <w:webHidden/>
            <w:sz w:val="24"/>
            <w:szCs w:val="24"/>
          </w:rPr>
          <w:tab/>
        </w:r>
      </w:hyperlink>
      <w:r w:rsidR="00DF743E">
        <w:rPr>
          <w:rFonts w:ascii="Times New Roman" w:hAnsi="Times New Roman" w:cs="Times New Roman"/>
          <w:noProof/>
          <w:sz w:val="24"/>
          <w:szCs w:val="24"/>
        </w:rPr>
        <w:t>12</w:t>
      </w:r>
    </w:p>
    <w:p w:rsidR="005B040E" w:rsidRPr="005B040E" w:rsidRDefault="00EF55AE" w:rsidP="005B040E">
      <w:pPr>
        <w:pStyle w:val="TOC1"/>
        <w:tabs>
          <w:tab w:val="left" w:pos="480"/>
          <w:tab w:val="right" w:leader="dot" w:pos="9060"/>
        </w:tabs>
        <w:rPr>
          <w:rFonts w:ascii="Times New Roman" w:hAnsi="Times New Roman" w:cs="Times New Roman"/>
          <w:b w:val="0"/>
          <w:bCs w:val="0"/>
          <w:caps w:val="0"/>
          <w:noProof/>
          <w:sz w:val="24"/>
          <w:szCs w:val="24"/>
          <w:lang w:val="sr-Latn-RS" w:eastAsia="sr-Latn-RS"/>
        </w:rPr>
      </w:pPr>
      <w:hyperlink w:anchor="_Toc412098512" w:history="1">
        <w:r w:rsidR="005B040E" w:rsidRPr="00DF2CA7">
          <w:rPr>
            <w:rStyle w:val="Hyperlink"/>
            <w:rFonts w:ascii="Times New Roman" w:hAnsi="Times New Roman"/>
            <w:noProof/>
            <w:sz w:val="24"/>
            <w:szCs w:val="24"/>
          </w:rPr>
          <w:t>6.</w:t>
        </w:r>
        <w:r w:rsidR="005B040E" w:rsidRPr="005B040E">
          <w:rPr>
            <w:rFonts w:ascii="Times New Roman" w:hAnsi="Times New Roman" w:cs="Times New Roman"/>
            <w:b w:val="0"/>
            <w:bCs w:val="0"/>
            <w:caps w:val="0"/>
            <w:noProof/>
            <w:sz w:val="24"/>
            <w:szCs w:val="24"/>
            <w:lang w:val="sr-Latn-RS" w:eastAsia="sr-Latn-RS"/>
          </w:rPr>
          <w:tab/>
        </w:r>
        <w:r w:rsidR="005B040E" w:rsidRPr="00DF2CA7">
          <w:rPr>
            <w:rStyle w:val="Hyperlink"/>
            <w:rFonts w:ascii="Times New Roman" w:hAnsi="Times New Roman"/>
            <w:noProof/>
            <w:sz w:val="24"/>
            <w:szCs w:val="24"/>
          </w:rPr>
          <w:t>МОДЕЛ УГОВОРА</w:t>
        </w:r>
        <w:r w:rsidR="005B040E" w:rsidRPr="00DF2CA7">
          <w:rPr>
            <w:rFonts w:ascii="Times New Roman" w:hAnsi="Times New Roman" w:cs="Times New Roman"/>
            <w:noProof/>
            <w:webHidden/>
            <w:sz w:val="24"/>
            <w:szCs w:val="24"/>
          </w:rPr>
          <w:tab/>
        </w:r>
      </w:hyperlink>
      <w:r>
        <w:rPr>
          <w:rFonts w:ascii="Times New Roman" w:hAnsi="Times New Roman" w:cs="Times New Roman"/>
          <w:noProof/>
          <w:sz w:val="24"/>
          <w:szCs w:val="24"/>
          <w:lang w:val="sr-Cyrl-RS"/>
        </w:rPr>
        <w:t>20</w:t>
      </w:r>
      <w:bookmarkStart w:id="8" w:name="_GoBack"/>
      <w:bookmarkEnd w:id="8"/>
    </w:p>
    <w:p w:rsidR="005B040E" w:rsidRPr="00EF55AE" w:rsidRDefault="00EF55AE" w:rsidP="005B040E">
      <w:pPr>
        <w:pStyle w:val="TOC1"/>
        <w:tabs>
          <w:tab w:val="left" w:pos="480"/>
          <w:tab w:val="right" w:leader="dot" w:pos="9060"/>
        </w:tabs>
        <w:rPr>
          <w:rFonts w:ascii="Times New Roman" w:hAnsi="Times New Roman" w:cs="Times New Roman"/>
          <w:b w:val="0"/>
          <w:bCs w:val="0"/>
          <w:caps w:val="0"/>
          <w:noProof/>
          <w:sz w:val="24"/>
          <w:szCs w:val="24"/>
          <w:lang w:val="sr-Cyrl-RS" w:eastAsia="sr-Latn-RS"/>
        </w:rPr>
      </w:pPr>
      <w:hyperlink w:anchor="_Toc412098513" w:history="1">
        <w:r w:rsidR="005B040E" w:rsidRPr="00DF2CA7">
          <w:rPr>
            <w:rStyle w:val="Hyperlink"/>
            <w:rFonts w:ascii="Times New Roman" w:hAnsi="Times New Roman"/>
            <w:noProof/>
            <w:sz w:val="24"/>
            <w:szCs w:val="24"/>
          </w:rPr>
          <w:t>7.</w:t>
        </w:r>
        <w:r w:rsidR="005B040E" w:rsidRPr="005B040E">
          <w:rPr>
            <w:rFonts w:ascii="Times New Roman" w:hAnsi="Times New Roman" w:cs="Times New Roman"/>
            <w:b w:val="0"/>
            <w:bCs w:val="0"/>
            <w:caps w:val="0"/>
            <w:noProof/>
            <w:sz w:val="24"/>
            <w:szCs w:val="24"/>
            <w:lang w:val="sr-Latn-RS" w:eastAsia="sr-Latn-RS"/>
          </w:rPr>
          <w:tab/>
        </w:r>
        <w:r w:rsidR="005B040E" w:rsidRPr="00DF2CA7">
          <w:rPr>
            <w:rStyle w:val="Hyperlink"/>
            <w:rFonts w:ascii="Times New Roman" w:hAnsi="Times New Roman"/>
            <w:noProof/>
            <w:sz w:val="24"/>
            <w:szCs w:val="24"/>
          </w:rPr>
          <w:t>ИЗЈАВА О НЕЗАВИСНОЈ ПОНУДИ</w:t>
        </w:r>
        <w:r w:rsidR="005B040E" w:rsidRPr="00DF2CA7">
          <w:rPr>
            <w:rFonts w:ascii="Times New Roman" w:hAnsi="Times New Roman" w:cs="Times New Roman"/>
            <w:noProof/>
            <w:webHidden/>
            <w:sz w:val="24"/>
            <w:szCs w:val="24"/>
          </w:rPr>
          <w:tab/>
        </w:r>
      </w:hyperlink>
      <w:r>
        <w:rPr>
          <w:rFonts w:ascii="Times New Roman" w:hAnsi="Times New Roman" w:cs="Times New Roman"/>
          <w:noProof/>
          <w:sz w:val="24"/>
          <w:szCs w:val="24"/>
          <w:lang w:val="sr-Cyrl-RS"/>
        </w:rPr>
        <w:t>24</w:t>
      </w:r>
    </w:p>
    <w:p w:rsidR="005B040E" w:rsidRPr="00EF55AE" w:rsidRDefault="00EF55AE" w:rsidP="005B040E">
      <w:pPr>
        <w:pStyle w:val="TOC1"/>
        <w:tabs>
          <w:tab w:val="left" w:pos="480"/>
          <w:tab w:val="right" w:leader="dot" w:pos="9060"/>
        </w:tabs>
        <w:rPr>
          <w:rFonts w:ascii="Times New Roman" w:hAnsi="Times New Roman" w:cs="Times New Roman"/>
          <w:b w:val="0"/>
          <w:bCs w:val="0"/>
          <w:caps w:val="0"/>
          <w:noProof/>
          <w:sz w:val="24"/>
          <w:szCs w:val="24"/>
          <w:lang w:val="sr-Cyrl-RS" w:eastAsia="sr-Latn-RS"/>
        </w:rPr>
      </w:pPr>
      <w:hyperlink w:anchor="_Toc412098514" w:history="1">
        <w:r w:rsidR="005B040E" w:rsidRPr="00DF2CA7">
          <w:rPr>
            <w:rStyle w:val="Hyperlink"/>
            <w:rFonts w:ascii="Times New Roman" w:hAnsi="Times New Roman"/>
            <w:noProof/>
            <w:sz w:val="24"/>
            <w:szCs w:val="24"/>
          </w:rPr>
          <w:t>8.</w:t>
        </w:r>
        <w:r w:rsidR="005B040E" w:rsidRPr="005B040E">
          <w:rPr>
            <w:rFonts w:ascii="Times New Roman" w:hAnsi="Times New Roman" w:cs="Times New Roman"/>
            <w:b w:val="0"/>
            <w:bCs w:val="0"/>
            <w:caps w:val="0"/>
            <w:noProof/>
            <w:sz w:val="24"/>
            <w:szCs w:val="24"/>
            <w:lang w:val="sr-Latn-RS" w:eastAsia="sr-Latn-RS"/>
          </w:rPr>
          <w:tab/>
        </w:r>
        <w:r w:rsidR="005B040E" w:rsidRPr="00DF2CA7">
          <w:rPr>
            <w:rStyle w:val="Hyperlink"/>
            <w:rFonts w:ascii="Times New Roman" w:hAnsi="Times New Roman"/>
            <w:noProof/>
            <w:sz w:val="24"/>
            <w:szCs w:val="24"/>
          </w:rPr>
          <w:t>ОБРАЗАЦ ИЗЈАВЕ О ПОШТОВАЊУ ОБАВЕЗА</w:t>
        </w:r>
        <w:r w:rsidR="005B040E" w:rsidRPr="00DF2CA7">
          <w:rPr>
            <w:rFonts w:ascii="Times New Roman" w:hAnsi="Times New Roman" w:cs="Times New Roman"/>
            <w:noProof/>
            <w:webHidden/>
            <w:sz w:val="24"/>
            <w:szCs w:val="24"/>
          </w:rPr>
          <w:tab/>
        </w:r>
      </w:hyperlink>
      <w:r>
        <w:rPr>
          <w:rFonts w:ascii="Times New Roman" w:hAnsi="Times New Roman" w:cs="Times New Roman"/>
          <w:noProof/>
          <w:sz w:val="24"/>
          <w:szCs w:val="24"/>
          <w:lang w:val="sr-Cyrl-RS"/>
        </w:rPr>
        <w:t>25</w:t>
      </w:r>
    </w:p>
    <w:p w:rsidR="005B040E" w:rsidRPr="00EF55AE" w:rsidRDefault="00EF55AE" w:rsidP="005B040E">
      <w:pPr>
        <w:pStyle w:val="TOC1"/>
        <w:tabs>
          <w:tab w:val="left" w:pos="480"/>
          <w:tab w:val="right" w:leader="dot" w:pos="9060"/>
        </w:tabs>
        <w:rPr>
          <w:rFonts w:ascii="Times New Roman" w:hAnsi="Times New Roman" w:cs="Times New Roman"/>
          <w:b w:val="0"/>
          <w:bCs w:val="0"/>
          <w:caps w:val="0"/>
          <w:noProof/>
          <w:sz w:val="24"/>
          <w:szCs w:val="24"/>
          <w:lang w:val="sr-Cyrl-RS" w:eastAsia="sr-Latn-RS"/>
        </w:rPr>
      </w:pPr>
      <w:hyperlink w:anchor="_Toc412098515" w:history="1">
        <w:r w:rsidR="005B040E" w:rsidRPr="00DF2CA7">
          <w:rPr>
            <w:rStyle w:val="Hyperlink"/>
            <w:rFonts w:ascii="Times New Roman" w:hAnsi="Times New Roman"/>
            <w:noProof/>
            <w:sz w:val="24"/>
            <w:szCs w:val="24"/>
          </w:rPr>
          <w:t>9.</w:t>
        </w:r>
        <w:r w:rsidR="005B040E" w:rsidRPr="005B040E">
          <w:rPr>
            <w:rFonts w:ascii="Times New Roman" w:hAnsi="Times New Roman" w:cs="Times New Roman"/>
            <w:b w:val="0"/>
            <w:bCs w:val="0"/>
            <w:caps w:val="0"/>
            <w:noProof/>
            <w:sz w:val="24"/>
            <w:szCs w:val="24"/>
            <w:lang w:val="sr-Latn-RS" w:eastAsia="sr-Latn-RS"/>
          </w:rPr>
          <w:tab/>
        </w:r>
        <w:r w:rsidR="005B040E" w:rsidRPr="00DF2CA7">
          <w:rPr>
            <w:rStyle w:val="Hyperlink"/>
            <w:rFonts w:ascii="Times New Roman" w:hAnsi="Times New Roman"/>
            <w:noProof/>
            <w:sz w:val="24"/>
            <w:szCs w:val="24"/>
          </w:rPr>
          <w:t>ОБРАЗАЦ СТРУКТУРЕ ПОНУЂЕНЕ ЦЕНЕ</w:t>
        </w:r>
        <w:r w:rsidR="005B040E" w:rsidRPr="00DF2CA7">
          <w:rPr>
            <w:rFonts w:ascii="Times New Roman" w:hAnsi="Times New Roman" w:cs="Times New Roman"/>
            <w:noProof/>
            <w:webHidden/>
            <w:sz w:val="24"/>
            <w:szCs w:val="24"/>
          </w:rPr>
          <w:tab/>
        </w:r>
      </w:hyperlink>
      <w:r>
        <w:rPr>
          <w:rFonts w:ascii="Times New Roman" w:hAnsi="Times New Roman" w:cs="Times New Roman"/>
          <w:noProof/>
          <w:sz w:val="24"/>
          <w:szCs w:val="24"/>
          <w:lang w:val="sr-Cyrl-RS"/>
        </w:rPr>
        <w:t>26</w:t>
      </w:r>
    </w:p>
    <w:p w:rsidR="005B040E" w:rsidRPr="005B040E" w:rsidRDefault="00EF55AE" w:rsidP="005B040E">
      <w:pPr>
        <w:pStyle w:val="TOC1"/>
        <w:tabs>
          <w:tab w:val="left" w:pos="480"/>
          <w:tab w:val="right" w:leader="dot" w:pos="9060"/>
        </w:tabs>
        <w:rPr>
          <w:rFonts w:ascii="Times New Roman" w:hAnsi="Times New Roman" w:cs="Times New Roman"/>
          <w:b w:val="0"/>
          <w:bCs w:val="0"/>
          <w:caps w:val="0"/>
          <w:noProof/>
          <w:sz w:val="24"/>
          <w:szCs w:val="24"/>
          <w:lang w:val="sr-Latn-RS" w:eastAsia="sr-Latn-RS"/>
        </w:rPr>
      </w:pPr>
      <w:hyperlink w:anchor="_Toc412098520" w:history="1">
        <w:r w:rsidR="005B040E" w:rsidRPr="00DF2CA7">
          <w:rPr>
            <w:rStyle w:val="Hyperlink"/>
            <w:rFonts w:ascii="Times New Roman" w:hAnsi="Times New Roman"/>
            <w:noProof/>
            <w:sz w:val="24"/>
            <w:szCs w:val="24"/>
          </w:rPr>
          <w:t>1</w:t>
        </w:r>
        <w:r w:rsidR="005B040E">
          <w:rPr>
            <w:rStyle w:val="Hyperlink"/>
            <w:rFonts w:ascii="Times New Roman" w:hAnsi="Times New Roman"/>
            <w:noProof/>
            <w:sz w:val="24"/>
            <w:szCs w:val="24"/>
          </w:rPr>
          <w:t>0</w:t>
        </w:r>
        <w:r w:rsidR="005B040E" w:rsidRPr="00DF2CA7">
          <w:rPr>
            <w:rStyle w:val="Hyperlink"/>
            <w:rFonts w:ascii="Times New Roman" w:hAnsi="Times New Roman"/>
            <w:noProof/>
            <w:sz w:val="24"/>
            <w:szCs w:val="24"/>
          </w:rPr>
          <w:t>.</w:t>
        </w:r>
        <w:r w:rsidR="005B040E" w:rsidRPr="005B040E">
          <w:rPr>
            <w:rFonts w:ascii="Times New Roman" w:hAnsi="Times New Roman" w:cs="Times New Roman"/>
            <w:b w:val="0"/>
            <w:bCs w:val="0"/>
            <w:caps w:val="0"/>
            <w:noProof/>
            <w:sz w:val="24"/>
            <w:szCs w:val="24"/>
            <w:lang w:val="sr-Latn-RS" w:eastAsia="sr-Latn-RS"/>
          </w:rPr>
          <w:tab/>
        </w:r>
        <w:r w:rsidR="005B040E" w:rsidRPr="00DF2CA7">
          <w:rPr>
            <w:rStyle w:val="Hyperlink"/>
            <w:rFonts w:ascii="Times New Roman" w:hAnsi="Times New Roman"/>
            <w:noProof/>
            <w:sz w:val="24"/>
            <w:szCs w:val="24"/>
          </w:rPr>
          <w:t>ОБРАЗАЦ ТРОШКОВА ПРИПРЕМЕ ПОНУДЕ</w:t>
        </w:r>
        <w:r w:rsidR="005B040E" w:rsidRPr="00DF2CA7">
          <w:rPr>
            <w:rFonts w:ascii="Times New Roman" w:hAnsi="Times New Roman" w:cs="Times New Roman"/>
            <w:noProof/>
            <w:webHidden/>
            <w:sz w:val="24"/>
            <w:szCs w:val="24"/>
          </w:rPr>
          <w:tab/>
        </w:r>
      </w:hyperlink>
      <w:r w:rsidR="00DF743E">
        <w:rPr>
          <w:rFonts w:ascii="Times New Roman" w:hAnsi="Times New Roman" w:cs="Times New Roman"/>
          <w:noProof/>
          <w:sz w:val="24"/>
          <w:szCs w:val="24"/>
        </w:rPr>
        <w:t>27</w:t>
      </w:r>
    </w:p>
    <w:p w:rsidR="005B040E" w:rsidRPr="005B040E" w:rsidRDefault="00EF55AE" w:rsidP="005B040E">
      <w:pPr>
        <w:pStyle w:val="TOC1"/>
        <w:tabs>
          <w:tab w:val="left" w:pos="480"/>
          <w:tab w:val="right" w:leader="dot" w:pos="9060"/>
        </w:tabs>
        <w:rPr>
          <w:rFonts w:ascii="Times New Roman" w:hAnsi="Times New Roman" w:cs="Times New Roman"/>
          <w:b w:val="0"/>
          <w:bCs w:val="0"/>
          <w:caps w:val="0"/>
          <w:noProof/>
          <w:sz w:val="24"/>
          <w:szCs w:val="24"/>
          <w:lang w:val="sr-Latn-RS" w:eastAsia="sr-Latn-RS"/>
        </w:rPr>
      </w:pPr>
      <w:hyperlink w:anchor="_Toc412098521" w:history="1">
        <w:r w:rsidR="005B040E" w:rsidRPr="00DF2CA7">
          <w:rPr>
            <w:rStyle w:val="Hyperlink"/>
            <w:rFonts w:ascii="Times New Roman" w:hAnsi="Times New Roman"/>
            <w:noProof/>
            <w:sz w:val="24"/>
            <w:szCs w:val="24"/>
          </w:rPr>
          <w:t>1</w:t>
        </w:r>
        <w:r w:rsidR="005B040E">
          <w:rPr>
            <w:rStyle w:val="Hyperlink"/>
            <w:rFonts w:ascii="Times New Roman" w:hAnsi="Times New Roman"/>
            <w:noProof/>
            <w:sz w:val="24"/>
            <w:szCs w:val="24"/>
          </w:rPr>
          <w:t>1</w:t>
        </w:r>
        <w:r w:rsidR="005B040E" w:rsidRPr="00DF2CA7">
          <w:rPr>
            <w:rStyle w:val="Hyperlink"/>
            <w:rFonts w:ascii="Times New Roman" w:hAnsi="Times New Roman"/>
            <w:noProof/>
            <w:sz w:val="24"/>
            <w:szCs w:val="24"/>
          </w:rPr>
          <w:t>.</w:t>
        </w:r>
        <w:r w:rsidR="005B040E" w:rsidRPr="005B040E">
          <w:rPr>
            <w:rFonts w:ascii="Times New Roman" w:hAnsi="Times New Roman" w:cs="Times New Roman"/>
            <w:b w:val="0"/>
            <w:bCs w:val="0"/>
            <w:caps w:val="0"/>
            <w:noProof/>
            <w:sz w:val="24"/>
            <w:szCs w:val="24"/>
            <w:lang w:val="sr-Latn-RS" w:eastAsia="sr-Latn-RS"/>
          </w:rPr>
          <w:tab/>
        </w:r>
        <w:r w:rsidR="005B040E" w:rsidRPr="00DF2CA7">
          <w:rPr>
            <w:rStyle w:val="Hyperlink"/>
            <w:rFonts w:ascii="Times New Roman" w:hAnsi="Times New Roman"/>
            <w:noProof/>
            <w:sz w:val="24"/>
            <w:szCs w:val="24"/>
          </w:rPr>
          <w:t>ОБРАЗАЦ ПОНУДЕ</w:t>
        </w:r>
        <w:r w:rsidR="005B040E" w:rsidRPr="00DF2CA7">
          <w:rPr>
            <w:rFonts w:ascii="Times New Roman" w:hAnsi="Times New Roman" w:cs="Times New Roman"/>
            <w:noProof/>
            <w:webHidden/>
            <w:sz w:val="24"/>
            <w:szCs w:val="24"/>
          </w:rPr>
          <w:tab/>
        </w:r>
      </w:hyperlink>
      <w:r w:rsidR="00DF743E">
        <w:rPr>
          <w:rFonts w:ascii="Times New Roman" w:hAnsi="Times New Roman" w:cs="Times New Roman"/>
          <w:noProof/>
          <w:sz w:val="24"/>
          <w:szCs w:val="24"/>
        </w:rPr>
        <w:t>28</w:t>
      </w:r>
    </w:p>
    <w:p w:rsidR="005B040E" w:rsidRPr="005B040E" w:rsidRDefault="00EF55AE" w:rsidP="005B040E">
      <w:pPr>
        <w:pStyle w:val="TOC1"/>
        <w:tabs>
          <w:tab w:val="left" w:pos="480"/>
          <w:tab w:val="right" w:leader="dot" w:pos="9060"/>
        </w:tabs>
        <w:rPr>
          <w:rFonts w:ascii="Times New Roman" w:hAnsi="Times New Roman" w:cs="Times New Roman"/>
          <w:b w:val="0"/>
          <w:bCs w:val="0"/>
          <w:caps w:val="0"/>
          <w:noProof/>
          <w:sz w:val="24"/>
          <w:szCs w:val="24"/>
          <w:lang w:val="sr-Latn-RS" w:eastAsia="sr-Latn-RS"/>
        </w:rPr>
      </w:pPr>
      <w:hyperlink w:anchor="_Toc412098522" w:history="1">
        <w:r w:rsidR="005B040E" w:rsidRPr="00DF2CA7">
          <w:rPr>
            <w:rStyle w:val="Hyperlink"/>
            <w:rFonts w:ascii="Times New Roman" w:hAnsi="Times New Roman"/>
            <w:noProof/>
            <w:sz w:val="24"/>
            <w:szCs w:val="24"/>
          </w:rPr>
          <w:t>1</w:t>
        </w:r>
        <w:r w:rsidR="005B040E">
          <w:rPr>
            <w:rStyle w:val="Hyperlink"/>
            <w:rFonts w:ascii="Times New Roman" w:hAnsi="Times New Roman"/>
            <w:noProof/>
            <w:sz w:val="24"/>
            <w:szCs w:val="24"/>
          </w:rPr>
          <w:t>2</w:t>
        </w:r>
        <w:r w:rsidR="005B040E" w:rsidRPr="00DF2CA7">
          <w:rPr>
            <w:rStyle w:val="Hyperlink"/>
            <w:rFonts w:ascii="Times New Roman" w:hAnsi="Times New Roman"/>
            <w:noProof/>
            <w:sz w:val="24"/>
            <w:szCs w:val="24"/>
          </w:rPr>
          <w:t>.</w:t>
        </w:r>
        <w:r w:rsidR="005B040E" w:rsidRPr="005B040E">
          <w:rPr>
            <w:rFonts w:ascii="Times New Roman" w:hAnsi="Times New Roman" w:cs="Times New Roman"/>
            <w:b w:val="0"/>
            <w:bCs w:val="0"/>
            <w:caps w:val="0"/>
            <w:noProof/>
            <w:sz w:val="24"/>
            <w:szCs w:val="24"/>
            <w:lang w:val="sr-Latn-RS" w:eastAsia="sr-Latn-RS"/>
          </w:rPr>
          <w:tab/>
        </w:r>
        <w:r w:rsidR="005B040E" w:rsidRPr="00DF2CA7">
          <w:rPr>
            <w:rStyle w:val="Hyperlink"/>
            <w:rFonts w:ascii="Times New Roman" w:hAnsi="Times New Roman"/>
            <w:noProof/>
            <w:sz w:val="24"/>
            <w:szCs w:val="24"/>
          </w:rPr>
          <w:t>ОПШТИ ПОДАЦИ О ПОНУЂАЧУ ИЗ ГРУПЕ ПОНУЂАЧА</w:t>
        </w:r>
        <w:r w:rsidR="005B040E" w:rsidRPr="00DF2CA7">
          <w:rPr>
            <w:rFonts w:ascii="Times New Roman" w:hAnsi="Times New Roman" w:cs="Times New Roman"/>
            <w:noProof/>
            <w:webHidden/>
            <w:sz w:val="24"/>
            <w:szCs w:val="24"/>
          </w:rPr>
          <w:tab/>
        </w:r>
      </w:hyperlink>
      <w:r>
        <w:rPr>
          <w:rFonts w:ascii="Times New Roman" w:hAnsi="Times New Roman" w:cs="Times New Roman"/>
          <w:noProof/>
          <w:sz w:val="24"/>
          <w:szCs w:val="24"/>
          <w:lang w:val="sr-Cyrl-RS"/>
        </w:rPr>
        <w:t>4</w:t>
      </w:r>
      <w:r w:rsidR="005B040E">
        <w:rPr>
          <w:rFonts w:ascii="Times New Roman" w:hAnsi="Times New Roman" w:cs="Times New Roman"/>
          <w:noProof/>
          <w:sz w:val="24"/>
          <w:szCs w:val="24"/>
        </w:rPr>
        <w:t>3</w:t>
      </w:r>
    </w:p>
    <w:p w:rsidR="005B040E" w:rsidRPr="005B040E" w:rsidRDefault="00EF55AE" w:rsidP="005B040E">
      <w:pPr>
        <w:pStyle w:val="TOC1"/>
        <w:tabs>
          <w:tab w:val="left" w:pos="480"/>
          <w:tab w:val="right" w:leader="dot" w:pos="9060"/>
        </w:tabs>
        <w:rPr>
          <w:rFonts w:ascii="Times New Roman" w:hAnsi="Times New Roman" w:cs="Times New Roman"/>
          <w:b w:val="0"/>
          <w:bCs w:val="0"/>
          <w:caps w:val="0"/>
          <w:noProof/>
          <w:sz w:val="24"/>
          <w:szCs w:val="24"/>
          <w:lang w:val="sr-Latn-RS" w:eastAsia="sr-Latn-RS"/>
        </w:rPr>
      </w:pPr>
      <w:hyperlink w:anchor="_Toc412098523" w:history="1">
        <w:r w:rsidR="005B040E" w:rsidRPr="00DF2CA7">
          <w:rPr>
            <w:rStyle w:val="Hyperlink"/>
            <w:rFonts w:ascii="Times New Roman" w:hAnsi="Times New Roman"/>
            <w:noProof/>
            <w:sz w:val="24"/>
            <w:szCs w:val="24"/>
          </w:rPr>
          <w:t>1</w:t>
        </w:r>
        <w:r w:rsidR="005B040E">
          <w:rPr>
            <w:rStyle w:val="Hyperlink"/>
            <w:rFonts w:ascii="Times New Roman" w:hAnsi="Times New Roman"/>
            <w:noProof/>
            <w:sz w:val="24"/>
            <w:szCs w:val="24"/>
          </w:rPr>
          <w:t>3</w:t>
        </w:r>
        <w:r w:rsidR="005B040E" w:rsidRPr="00DF2CA7">
          <w:rPr>
            <w:rStyle w:val="Hyperlink"/>
            <w:rFonts w:ascii="Times New Roman" w:hAnsi="Times New Roman"/>
            <w:noProof/>
            <w:sz w:val="24"/>
            <w:szCs w:val="24"/>
          </w:rPr>
          <w:t>.</w:t>
        </w:r>
        <w:r w:rsidR="005B040E" w:rsidRPr="005B040E">
          <w:rPr>
            <w:rFonts w:ascii="Times New Roman" w:hAnsi="Times New Roman" w:cs="Times New Roman"/>
            <w:b w:val="0"/>
            <w:bCs w:val="0"/>
            <w:caps w:val="0"/>
            <w:noProof/>
            <w:sz w:val="24"/>
            <w:szCs w:val="24"/>
            <w:lang w:val="sr-Latn-RS" w:eastAsia="sr-Latn-RS"/>
          </w:rPr>
          <w:tab/>
        </w:r>
        <w:r w:rsidR="005B040E" w:rsidRPr="00DF2CA7">
          <w:rPr>
            <w:rStyle w:val="Hyperlink"/>
            <w:rFonts w:ascii="Times New Roman" w:hAnsi="Times New Roman"/>
            <w:noProof/>
            <w:sz w:val="24"/>
            <w:szCs w:val="24"/>
          </w:rPr>
          <w:t>ОПШТИ ПОДАЦИ О ПОДИЗВОЂАЧИМА</w:t>
        </w:r>
        <w:r w:rsidR="005B040E" w:rsidRPr="00DF2CA7">
          <w:rPr>
            <w:rFonts w:ascii="Times New Roman" w:hAnsi="Times New Roman" w:cs="Times New Roman"/>
            <w:noProof/>
            <w:webHidden/>
            <w:sz w:val="24"/>
            <w:szCs w:val="24"/>
          </w:rPr>
          <w:tab/>
        </w:r>
      </w:hyperlink>
      <w:r>
        <w:rPr>
          <w:rFonts w:ascii="Times New Roman" w:hAnsi="Times New Roman" w:cs="Times New Roman"/>
          <w:noProof/>
          <w:sz w:val="24"/>
          <w:szCs w:val="24"/>
          <w:lang w:val="sr-Cyrl-RS"/>
        </w:rPr>
        <w:t>4</w:t>
      </w:r>
      <w:r w:rsidR="005B040E">
        <w:rPr>
          <w:rFonts w:ascii="Times New Roman" w:hAnsi="Times New Roman" w:cs="Times New Roman"/>
          <w:noProof/>
          <w:sz w:val="24"/>
          <w:szCs w:val="24"/>
        </w:rPr>
        <w:t>4</w:t>
      </w:r>
    </w:p>
    <w:p w:rsidR="005B040E" w:rsidRPr="00DF2CA7" w:rsidRDefault="005B040E" w:rsidP="005B040E">
      <w:pPr>
        <w:pStyle w:val="Heading2"/>
        <w:jc w:val="left"/>
        <w:rPr>
          <w:noProof/>
          <w:color w:val="000000"/>
          <w:sz w:val="24"/>
        </w:rPr>
      </w:pPr>
      <w:r w:rsidRPr="00DF2CA7">
        <w:rPr>
          <w:sz w:val="24"/>
        </w:rPr>
        <w:fldChar w:fldCharType="end"/>
      </w:r>
    </w:p>
    <w:p w:rsidR="005B040E" w:rsidRPr="00DF2CA7" w:rsidRDefault="005B040E" w:rsidP="005B040E">
      <w:pPr>
        <w:rPr>
          <w:noProof/>
          <w:lang w:val="sr-Latn-CS"/>
        </w:rPr>
      </w:pPr>
      <w:r w:rsidRPr="00DF2CA7">
        <w:rPr>
          <w:noProof/>
        </w:rPr>
        <w:t xml:space="preserve"> </w:t>
      </w:r>
      <w:r w:rsidRPr="00DF2CA7">
        <w:rPr>
          <w:noProof/>
        </w:rPr>
        <w:br w:type="page"/>
      </w:r>
    </w:p>
    <w:p w:rsidR="00796C59" w:rsidRPr="00BC6DD7" w:rsidRDefault="00796C59" w:rsidP="00573E49">
      <w:pPr>
        <w:pStyle w:val="Heading1"/>
        <w:numPr>
          <w:ilvl w:val="0"/>
          <w:numId w:val="10"/>
        </w:numPr>
        <w:jc w:val="center"/>
        <w:rPr>
          <w:sz w:val="28"/>
          <w:szCs w:val="28"/>
        </w:rPr>
      </w:pPr>
      <w:bookmarkStart w:id="9" w:name="_Toc354658139"/>
      <w:bookmarkStart w:id="10" w:name="_Toc354658271"/>
      <w:bookmarkStart w:id="11" w:name="_Toc354658305"/>
      <w:bookmarkStart w:id="12" w:name="_Toc354658399"/>
      <w:bookmarkStart w:id="13" w:name="_Toc375826002"/>
      <w:bookmarkStart w:id="14" w:name="_Toc389030809"/>
      <w:bookmarkStart w:id="15" w:name="_Toc389030874"/>
      <w:bookmarkEnd w:id="4"/>
      <w:bookmarkEnd w:id="5"/>
      <w:bookmarkEnd w:id="6"/>
      <w:bookmarkEnd w:id="7"/>
      <w:r w:rsidRPr="00BC6DD7">
        <w:rPr>
          <w:sz w:val="28"/>
          <w:szCs w:val="28"/>
        </w:rPr>
        <w:t>ОПШТИ ПОДАЦИ О НАБАВЦИ</w:t>
      </w:r>
      <w:bookmarkEnd w:id="9"/>
      <w:bookmarkEnd w:id="10"/>
      <w:bookmarkEnd w:id="11"/>
      <w:bookmarkEnd w:id="12"/>
      <w:bookmarkEnd w:id="13"/>
      <w:bookmarkEnd w:id="14"/>
      <w:bookmarkEnd w:id="15"/>
    </w:p>
    <w:p w:rsidR="00796C59" w:rsidRPr="00AE1407" w:rsidRDefault="00796C59" w:rsidP="002D5B2C">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3"/>
        <w:gridCol w:w="4643"/>
      </w:tblGrid>
      <w:tr w:rsidR="00796C59" w:rsidRPr="00AE1407" w:rsidTr="001E6972">
        <w:tc>
          <w:tcPr>
            <w:tcW w:w="4643" w:type="dxa"/>
            <w:vAlign w:val="center"/>
          </w:tcPr>
          <w:p w:rsidR="00796C59" w:rsidRPr="001E6972" w:rsidRDefault="00796C59" w:rsidP="002D5B2C">
            <w:pPr>
              <w:rPr>
                <w:b/>
                <w:noProof/>
              </w:rPr>
            </w:pPr>
            <w:r w:rsidRPr="001E6972">
              <w:rPr>
                <w:b/>
                <w:noProof/>
              </w:rPr>
              <w:t>Наручилац</w:t>
            </w:r>
          </w:p>
        </w:tc>
        <w:tc>
          <w:tcPr>
            <w:tcW w:w="4643" w:type="dxa"/>
          </w:tcPr>
          <w:p w:rsidR="00796C59" w:rsidRPr="00AE1407" w:rsidRDefault="00796C59" w:rsidP="002D5B2C">
            <w:pPr>
              <w:rPr>
                <w:noProof/>
              </w:rPr>
            </w:pPr>
            <w:r w:rsidRPr="00AE1407">
              <w:rPr>
                <w:noProof/>
              </w:rPr>
              <w:t xml:space="preserve">КЛИНИЧКИ ЦЕНТАР ВОЈВОДИНЕ, </w:t>
            </w:r>
          </w:p>
          <w:p w:rsidR="00796C59" w:rsidRPr="00AE1407" w:rsidRDefault="00796C59" w:rsidP="002D5B2C">
            <w:pPr>
              <w:rPr>
                <w:noProof/>
              </w:rPr>
            </w:pPr>
            <w:r w:rsidRPr="00AE1407">
              <w:rPr>
                <w:noProof/>
              </w:rPr>
              <w:t>ул. Хајдук Вељкова бр.1, Нови Сад, (www.kcv.rs).</w:t>
            </w:r>
          </w:p>
        </w:tc>
      </w:tr>
      <w:tr w:rsidR="00796C59" w:rsidRPr="00AE1407" w:rsidTr="001E6972">
        <w:tc>
          <w:tcPr>
            <w:tcW w:w="4643" w:type="dxa"/>
          </w:tcPr>
          <w:p w:rsidR="00796C59" w:rsidRPr="001E6972" w:rsidRDefault="00796C59" w:rsidP="002D5B2C">
            <w:pPr>
              <w:rPr>
                <w:b/>
                <w:noProof/>
              </w:rPr>
            </w:pPr>
            <w:r w:rsidRPr="001E6972">
              <w:rPr>
                <w:b/>
                <w:noProof/>
              </w:rPr>
              <w:t>Врста поступка</w:t>
            </w:r>
          </w:p>
        </w:tc>
        <w:tc>
          <w:tcPr>
            <w:tcW w:w="4643" w:type="dxa"/>
          </w:tcPr>
          <w:p w:rsidR="00796C59" w:rsidRPr="00AE1407" w:rsidRDefault="00796C59" w:rsidP="001E6972">
            <w:pPr>
              <w:jc w:val="both"/>
            </w:pPr>
            <w:r w:rsidRPr="003669F7">
              <w:t>Предметна јавна набавка се спроводи у отвореном поступку</w:t>
            </w:r>
            <w:r w:rsidRPr="001E6972">
              <w:rPr>
                <w:lang w:val="sr-Cyrl-CS"/>
              </w:rPr>
              <w:t xml:space="preserve">, </w:t>
            </w:r>
            <w:r w:rsidRPr="003669F7">
              <w:t>у складу са Законом и подзаконским актима којима се уређују јавне набавке.</w:t>
            </w:r>
          </w:p>
        </w:tc>
      </w:tr>
      <w:tr w:rsidR="00796C59" w:rsidRPr="00AE1407" w:rsidTr="001E6972">
        <w:tc>
          <w:tcPr>
            <w:tcW w:w="4643" w:type="dxa"/>
          </w:tcPr>
          <w:p w:rsidR="00796C59" w:rsidRPr="001E6972" w:rsidRDefault="00796C59" w:rsidP="002D5B2C">
            <w:pPr>
              <w:rPr>
                <w:b/>
                <w:noProof/>
              </w:rPr>
            </w:pPr>
            <w:r w:rsidRPr="001E6972">
              <w:rPr>
                <w:b/>
                <w:noProof/>
              </w:rPr>
              <w:t>Предмет јавне набавке</w:t>
            </w:r>
          </w:p>
        </w:tc>
        <w:tc>
          <w:tcPr>
            <w:tcW w:w="4643" w:type="dxa"/>
          </w:tcPr>
          <w:p w:rsidR="00796C59" w:rsidRPr="001E6972" w:rsidRDefault="00796C59" w:rsidP="001E1FDC">
            <w:pPr>
              <w:pStyle w:val="Footer"/>
              <w:rPr>
                <w:highlight w:val="yellow"/>
              </w:rPr>
            </w:pPr>
            <w:r w:rsidRPr="003669F7">
              <w:rPr>
                <w:noProof/>
              </w:rPr>
              <w:t>Услуге</w:t>
            </w:r>
            <w:r w:rsidRPr="003669F7">
              <w:t>бр</w:t>
            </w:r>
            <w:r w:rsidRPr="001E6972">
              <w:rPr>
                <w:lang w:val="ru-RU"/>
              </w:rPr>
              <w:t>.</w:t>
            </w:r>
            <w:r w:rsidRPr="003669F7">
              <w:t>52-1</w:t>
            </w:r>
            <w:r>
              <w:t>5</w:t>
            </w:r>
            <w:r w:rsidRPr="003669F7">
              <w:t xml:space="preserve">-О- </w:t>
            </w:r>
            <w:r w:rsidRPr="003669F7">
              <w:rPr>
                <w:noProof/>
              </w:rPr>
              <w:t>Сервисирање опреме за контролу инфекције  и опреме за третман инфективног отпада произвођача GETINGE, за потребе Клиничког центра Војводине</w:t>
            </w:r>
          </w:p>
        </w:tc>
      </w:tr>
      <w:tr w:rsidR="00796C59" w:rsidRPr="00AE1407" w:rsidTr="001E6972">
        <w:tc>
          <w:tcPr>
            <w:tcW w:w="4643" w:type="dxa"/>
          </w:tcPr>
          <w:p w:rsidR="00796C59" w:rsidRPr="00AE1407" w:rsidRDefault="00796C59" w:rsidP="002D5B2C">
            <w:pPr>
              <w:rPr>
                <w:noProof/>
              </w:rPr>
            </w:pPr>
            <w:r w:rsidRPr="001E6972">
              <w:rPr>
                <w:b/>
                <w:bCs/>
                <w:lang w:val="sr-Cyrl-CS"/>
              </w:rPr>
              <w:t>Циљ поступка</w:t>
            </w:r>
          </w:p>
        </w:tc>
        <w:tc>
          <w:tcPr>
            <w:tcW w:w="4643" w:type="dxa"/>
          </w:tcPr>
          <w:p w:rsidR="00796C59" w:rsidRPr="001E6972" w:rsidRDefault="00796C59" w:rsidP="001E6972">
            <w:pPr>
              <w:jc w:val="both"/>
              <w:rPr>
                <w:i/>
                <w:iCs/>
              </w:rPr>
            </w:pPr>
            <w:r w:rsidRPr="001E6972">
              <w:rPr>
                <w:lang w:val="sr-Cyrl-CS"/>
              </w:rPr>
              <w:t>Поступак јавне набавке се спроводи ради закључења</w:t>
            </w:r>
            <w:r w:rsidRPr="00AE1407">
              <w:t>уговора о јавној набавци</w:t>
            </w:r>
          </w:p>
        </w:tc>
      </w:tr>
      <w:tr w:rsidR="00796C59" w:rsidRPr="00AE1407" w:rsidTr="001E6972">
        <w:tc>
          <w:tcPr>
            <w:tcW w:w="4643" w:type="dxa"/>
          </w:tcPr>
          <w:p w:rsidR="00796C59" w:rsidRPr="00AE1407" w:rsidRDefault="00796C59" w:rsidP="002D5B2C">
            <w:pPr>
              <w:rPr>
                <w:noProof/>
              </w:rPr>
            </w:pPr>
            <w:r w:rsidRPr="001E6972">
              <w:rPr>
                <w:b/>
                <w:noProof/>
              </w:rPr>
              <w:t>Напомена</w:t>
            </w:r>
            <w:r w:rsidRPr="00AE1407">
              <w:rPr>
                <w:noProof/>
              </w:rPr>
              <w:t xml:space="preserve">: </w:t>
            </w:r>
          </w:p>
          <w:p w:rsidR="00796C59" w:rsidRPr="00AE1407" w:rsidRDefault="00796C59" w:rsidP="001E6972">
            <w:pPr>
              <w:pStyle w:val="ListParagraph"/>
              <w:numPr>
                <w:ilvl w:val="0"/>
                <w:numId w:val="3"/>
              </w:numPr>
              <w:rPr>
                <w:noProof/>
              </w:rPr>
            </w:pPr>
            <w:r w:rsidRPr="00AE1407">
              <w:rPr>
                <w:noProof/>
              </w:rPr>
              <w:t>У питању је резервисана јавна набавка</w:t>
            </w:r>
          </w:p>
          <w:p w:rsidR="00796C59" w:rsidRPr="00AE1407" w:rsidRDefault="00796C59" w:rsidP="001E6972">
            <w:pPr>
              <w:pStyle w:val="ListParagraph"/>
              <w:numPr>
                <w:ilvl w:val="0"/>
                <w:numId w:val="3"/>
              </w:numPr>
              <w:rPr>
                <w:noProof/>
              </w:rPr>
            </w:pPr>
            <w:r w:rsidRPr="00AE1407">
              <w:rPr>
                <w:noProof/>
              </w:rPr>
              <w:t>Спроводи се електронска лицитација</w:t>
            </w:r>
          </w:p>
        </w:tc>
        <w:tc>
          <w:tcPr>
            <w:tcW w:w="4643" w:type="dxa"/>
          </w:tcPr>
          <w:p w:rsidR="00796C59" w:rsidRPr="00AE1407" w:rsidRDefault="00796C59" w:rsidP="002D5B2C">
            <w:pPr>
              <w:rPr>
                <w:noProof/>
              </w:rPr>
            </w:pPr>
          </w:p>
          <w:p w:rsidR="00796C59" w:rsidRPr="00AE1407" w:rsidRDefault="00796C59" w:rsidP="002D5B2C">
            <w:pPr>
              <w:rPr>
                <w:noProof/>
              </w:rPr>
            </w:pPr>
            <w:r w:rsidRPr="00AE1407">
              <w:rPr>
                <w:noProof/>
              </w:rPr>
              <w:t>НЕ</w:t>
            </w:r>
          </w:p>
          <w:p w:rsidR="00796C59" w:rsidRPr="00AE1407" w:rsidRDefault="00796C59" w:rsidP="009B29BE">
            <w:pPr>
              <w:rPr>
                <w:noProof/>
              </w:rPr>
            </w:pPr>
            <w:r w:rsidRPr="00AE1407">
              <w:rPr>
                <w:noProof/>
              </w:rPr>
              <w:t>НЕ</w:t>
            </w:r>
          </w:p>
          <w:p w:rsidR="00796C59" w:rsidRPr="00AE1407" w:rsidRDefault="00796C59" w:rsidP="002D5B2C">
            <w:pPr>
              <w:rPr>
                <w:noProof/>
              </w:rPr>
            </w:pPr>
          </w:p>
        </w:tc>
      </w:tr>
      <w:tr w:rsidR="00796C59" w:rsidRPr="00AE1407" w:rsidTr="001E6972">
        <w:tc>
          <w:tcPr>
            <w:tcW w:w="4643" w:type="dxa"/>
          </w:tcPr>
          <w:p w:rsidR="00796C59" w:rsidRPr="001E6972" w:rsidRDefault="00796C59" w:rsidP="002D5B2C">
            <w:pPr>
              <w:rPr>
                <w:b/>
                <w:noProof/>
              </w:rPr>
            </w:pPr>
            <w:r w:rsidRPr="001E6972">
              <w:rPr>
                <w:b/>
                <w:noProof/>
              </w:rPr>
              <w:t>Контакт</w:t>
            </w:r>
          </w:p>
        </w:tc>
        <w:tc>
          <w:tcPr>
            <w:tcW w:w="4643" w:type="dxa"/>
          </w:tcPr>
          <w:p w:rsidR="00796C59" w:rsidRPr="00AE1407" w:rsidRDefault="00796C59" w:rsidP="002D5B2C">
            <w:pPr>
              <w:rPr>
                <w:noProof/>
              </w:rPr>
            </w:pPr>
            <w:r w:rsidRPr="00AE1407">
              <w:rPr>
                <w:noProof/>
              </w:rPr>
              <w:t>Служба за немедицинске јавне набавке</w:t>
            </w:r>
          </w:p>
        </w:tc>
      </w:tr>
      <w:tr w:rsidR="00796C59" w:rsidRPr="00AE1407" w:rsidTr="001E6972">
        <w:tc>
          <w:tcPr>
            <w:tcW w:w="4643" w:type="dxa"/>
          </w:tcPr>
          <w:p w:rsidR="00796C59" w:rsidRPr="001E6972" w:rsidRDefault="00796C59" w:rsidP="00361F4C">
            <w:pPr>
              <w:rPr>
                <w:b/>
                <w:noProof/>
              </w:rPr>
            </w:pPr>
            <w:r w:rsidRPr="001E6972">
              <w:rPr>
                <w:b/>
                <w:noProof/>
              </w:rPr>
              <w:t>Телефон</w:t>
            </w:r>
          </w:p>
        </w:tc>
        <w:tc>
          <w:tcPr>
            <w:tcW w:w="4643" w:type="dxa"/>
          </w:tcPr>
          <w:p w:rsidR="00796C59" w:rsidRPr="00AE1407" w:rsidRDefault="00796C59" w:rsidP="00FD3521">
            <w:pPr>
              <w:rPr>
                <w:noProof/>
              </w:rPr>
            </w:pPr>
            <w:r w:rsidRPr="00AE1407">
              <w:rPr>
                <w:noProof/>
              </w:rPr>
              <w:t>021/487-22-27</w:t>
            </w:r>
          </w:p>
        </w:tc>
      </w:tr>
      <w:tr w:rsidR="00796C59" w:rsidRPr="007D50B2" w:rsidTr="001E6972">
        <w:tc>
          <w:tcPr>
            <w:tcW w:w="4643" w:type="dxa"/>
          </w:tcPr>
          <w:p w:rsidR="00796C59" w:rsidRPr="001E6972" w:rsidRDefault="00796C59" w:rsidP="003669F7">
            <w:pPr>
              <w:rPr>
                <w:b/>
                <w:noProof/>
              </w:rPr>
            </w:pPr>
            <w:r w:rsidRPr="001E6972">
              <w:rPr>
                <w:b/>
                <w:noProof/>
              </w:rPr>
              <w:t>Радно време наручиоца</w:t>
            </w:r>
          </w:p>
        </w:tc>
        <w:tc>
          <w:tcPr>
            <w:tcW w:w="4643" w:type="dxa"/>
          </w:tcPr>
          <w:p w:rsidR="00796C59" w:rsidRPr="007D50B2" w:rsidRDefault="00796C59" w:rsidP="003669F7">
            <w:pPr>
              <w:rPr>
                <w:noProof/>
              </w:rPr>
            </w:pPr>
            <w:r w:rsidRPr="004C434D">
              <w:rPr>
                <w:noProof/>
              </w:rPr>
              <w:t>понедељак-петак, 07–15 часова.</w:t>
            </w:r>
          </w:p>
        </w:tc>
      </w:tr>
    </w:tbl>
    <w:p w:rsidR="00796C59" w:rsidRPr="00AE1407" w:rsidRDefault="00796C59">
      <w:pPr>
        <w:rPr>
          <w:noProof/>
        </w:rPr>
      </w:pPr>
      <w:r w:rsidRPr="00AE1407">
        <w:rPr>
          <w:noProof/>
        </w:rPr>
        <w:br w:type="page"/>
      </w:r>
    </w:p>
    <w:p w:rsidR="00796C59" w:rsidRPr="00BC6DD7" w:rsidRDefault="00796C59" w:rsidP="00573E49">
      <w:pPr>
        <w:pStyle w:val="Heading1"/>
        <w:numPr>
          <w:ilvl w:val="0"/>
          <w:numId w:val="10"/>
        </w:numPr>
        <w:jc w:val="center"/>
        <w:rPr>
          <w:sz w:val="28"/>
          <w:szCs w:val="28"/>
        </w:rPr>
      </w:pPr>
      <w:bookmarkStart w:id="16" w:name="_Toc375826003"/>
      <w:bookmarkStart w:id="17" w:name="_Toc389030810"/>
      <w:bookmarkStart w:id="18" w:name="_Toc389030875"/>
      <w:r w:rsidRPr="00BC6DD7">
        <w:rPr>
          <w:sz w:val="28"/>
          <w:szCs w:val="28"/>
        </w:rPr>
        <w:t>ПОДАЦИ О ПРЕДМЕТУ ЈАВНЕ НАБАВКЕ</w:t>
      </w:r>
      <w:bookmarkEnd w:id="16"/>
      <w:bookmarkEnd w:id="17"/>
      <w:bookmarkEnd w:id="18"/>
    </w:p>
    <w:p w:rsidR="00796C59" w:rsidRPr="00AE1407" w:rsidRDefault="00796C59" w:rsidP="00AD0C56">
      <w:pPr>
        <w:pStyle w:val="BodyText"/>
        <w:ind w:left="720"/>
        <w:rPr>
          <w:b/>
          <w:noProof/>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35"/>
        <w:gridCol w:w="5351"/>
      </w:tblGrid>
      <w:tr w:rsidR="00796C59" w:rsidRPr="00AE1407" w:rsidTr="001E6972">
        <w:tc>
          <w:tcPr>
            <w:tcW w:w="3935" w:type="dxa"/>
            <w:vAlign w:val="center"/>
          </w:tcPr>
          <w:p w:rsidR="00796C59" w:rsidRPr="00AE1407" w:rsidRDefault="00796C59" w:rsidP="00AD0C56">
            <w:pPr>
              <w:rPr>
                <w:noProof/>
              </w:rPr>
            </w:pPr>
            <w:r w:rsidRPr="001E6972">
              <w:rPr>
                <w:b/>
                <w:noProof/>
              </w:rPr>
              <w:t>Предмет јавне набавке</w:t>
            </w:r>
          </w:p>
        </w:tc>
        <w:tc>
          <w:tcPr>
            <w:tcW w:w="5351" w:type="dxa"/>
          </w:tcPr>
          <w:p w:rsidR="00796C59" w:rsidRPr="001E6972" w:rsidRDefault="00796C59" w:rsidP="001E1FDC">
            <w:pPr>
              <w:rPr>
                <w:noProof/>
                <w:lang w:val="sr-Latn-CS"/>
              </w:rPr>
            </w:pPr>
            <w:r w:rsidRPr="003669F7">
              <w:t xml:space="preserve">Предмет јавне набавке </w:t>
            </w:r>
            <w:r w:rsidRPr="001E6972">
              <w:rPr>
                <w:b/>
              </w:rPr>
              <w:t>услуга</w:t>
            </w:r>
            <w:r w:rsidRPr="003669F7">
              <w:t xml:space="preserve"> бр</w:t>
            </w:r>
            <w:r w:rsidRPr="001E6972">
              <w:rPr>
                <w:lang w:val="ru-RU"/>
              </w:rPr>
              <w:t>.</w:t>
            </w:r>
            <w:r w:rsidR="00EF55AE">
              <w:rPr>
                <w:lang w:val="ru-RU"/>
              </w:rPr>
              <w:t xml:space="preserve"> </w:t>
            </w:r>
            <w:r>
              <w:t>52-15</w:t>
            </w:r>
            <w:r w:rsidRPr="003669F7">
              <w:t xml:space="preserve">-Оје </w:t>
            </w:r>
            <w:r w:rsidRPr="001E6972">
              <w:rPr>
                <w:b/>
                <w:noProof/>
              </w:rPr>
              <w:t>Сервисирање опреме за контролу инфекције  и опреме за третман инфективног отпада произвођача GETINGE, за потребе Клиничког центра Војводине</w:t>
            </w:r>
          </w:p>
        </w:tc>
      </w:tr>
      <w:tr w:rsidR="00796C59" w:rsidRPr="00AE1407" w:rsidTr="001E6972">
        <w:tc>
          <w:tcPr>
            <w:tcW w:w="3935" w:type="dxa"/>
            <w:vAlign w:val="center"/>
          </w:tcPr>
          <w:p w:rsidR="00796C59" w:rsidRPr="001E6972" w:rsidRDefault="00796C59" w:rsidP="00AD0C56">
            <w:pPr>
              <w:rPr>
                <w:b/>
                <w:noProof/>
              </w:rPr>
            </w:pPr>
            <w:r w:rsidRPr="001E6972">
              <w:rPr>
                <w:b/>
                <w:noProof/>
              </w:rPr>
              <w:t>Назив и ознака из општег речника</w:t>
            </w:r>
          </w:p>
        </w:tc>
        <w:tc>
          <w:tcPr>
            <w:tcW w:w="5351" w:type="dxa"/>
          </w:tcPr>
          <w:p w:rsidR="00796C59" w:rsidRPr="00AE1407" w:rsidRDefault="00796C59" w:rsidP="00FC5FB6">
            <w:pPr>
              <w:rPr>
                <w:noProof/>
              </w:rPr>
            </w:pPr>
            <w:r>
              <w:t>50421000 Услуге поправке и одржавања медицинске опреме</w:t>
            </w:r>
          </w:p>
        </w:tc>
      </w:tr>
    </w:tbl>
    <w:p w:rsidR="00796C59" w:rsidRPr="00AE1407" w:rsidRDefault="00796C59">
      <w:pPr>
        <w:rPr>
          <w:b/>
          <w:noProof/>
        </w:rPr>
      </w:pPr>
    </w:p>
    <w:p w:rsidR="00796C59" w:rsidRDefault="00796C59">
      <w:pPr>
        <w:rPr>
          <w:b/>
          <w:noProof/>
        </w:rPr>
      </w:pPr>
    </w:p>
    <w:p w:rsidR="00796C59" w:rsidRDefault="00796C59">
      <w:pPr>
        <w:rPr>
          <w:b/>
          <w:noProof/>
        </w:rPr>
      </w:pPr>
    </w:p>
    <w:p w:rsidR="00796C59" w:rsidRDefault="00796C59">
      <w:pPr>
        <w:rPr>
          <w:b/>
          <w:noProof/>
        </w:rPr>
      </w:pPr>
      <w:r w:rsidRPr="00AE1407">
        <w:rPr>
          <w:b/>
          <w:noProof/>
        </w:rPr>
        <w:t xml:space="preserve">Предмет јавне </w:t>
      </w:r>
      <w:r w:rsidRPr="003669F7">
        <w:rPr>
          <w:b/>
          <w:noProof/>
        </w:rPr>
        <w:t>набавке није обликован</w:t>
      </w:r>
      <w:r w:rsidRPr="00AE1407">
        <w:rPr>
          <w:b/>
          <w:noProof/>
        </w:rPr>
        <w:t xml:space="preserve"> по партијама.</w:t>
      </w:r>
    </w:p>
    <w:p w:rsidR="00796C59" w:rsidRPr="007015D1" w:rsidRDefault="00796C59">
      <w:pPr>
        <w:rPr>
          <w:b/>
          <w:noProof/>
        </w:rPr>
      </w:pPr>
    </w:p>
    <w:p w:rsidR="00796C59" w:rsidRPr="00AE1407" w:rsidRDefault="00796C59" w:rsidP="00646779">
      <w:pPr>
        <w:rPr>
          <w:b/>
          <w:noProof/>
        </w:rPr>
      </w:pPr>
    </w:p>
    <w:p w:rsidR="00796C59" w:rsidRDefault="00796C59" w:rsidP="00646779">
      <w:pPr>
        <w:rPr>
          <w:b/>
          <w:iCs/>
        </w:rPr>
      </w:pPr>
    </w:p>
    <w:p w:rsidR="00796C59" w:rsidRPr="00AE1407" w:rsidRDefault="00796C59" w:rsidP="00646779">
      <w:pPr>
        <w:rPr>
          <w:b/>
          <w:noProof/>
        </w:rPr>
      </w:pPr>
      <w:r w:rsidRPr="003669F7">
        <w:rPr>
          <w:b/>
          <w:iCs/>
        </w:rPr>
        <w:t>Н</w:t>
      </w:r>
      <w:r w:rsidRPr="003669F7">
        <w:rPr>
          <w:b/>
          <w:iCs/>
          <w:lang w:val="sr-Cyrl-CS"/>
        </w:rPr>
        <w:t xml:space="preserve">аручилац </w:t>
      </w:r>
      <w:r w:rsidRPr="003669F7">
        <w:rPr>
          <w:b/>
          <w:iCs/>
        </w:rPr>
        <w:t>не спроводи</w:t>
      </w:r>
      <w:r w:rsidRPr="003669F7">
        <w:rPr>
          <w:b/>
          <w:iCs/>
          <w:lang w:val="sr-Cyrl-CS"/>
        </w:rPr>
        <w:t xml:space="preserve"> поступак</w:t>
      </w:r>
      <w:r w:rsidRPr="00AE1407">
        <w:rPr>
          <w:b/>
          <w:iCs/>
          <w:lang w:val="sr-Cyrl-CS"/>
        </w:rPr>
        <w:t xml:space="preserve"> јавне набавке ради закључења оквирног споразума.</w:t>
      </w:r>
    </w:p>
    <w:p w:rsidR="00796C59" w:rsidRPr="00AE1407" w:rsidRDefault="00796C59">
      <w:pPr>
        <w:rPr>
          <w:b/>
          <w:noProof/>
        </w:rPr>
      </w:pPr>
      <w:r w:rsidRPr="00AE1407">
        <w:rPr>
          <w:b/>
          <w:noProof/>
        </w:rPr>
        <w:br w:type="page"/>
      </w:r>
    </w:p>
    <w:p w:rsidR="00796C59" w:rsidRPr="00BC6DD7" w:rsidRDefault="00796C59" w:rsidP="00573E49">
      <w:pPr>
        <w:pStyle w:val="Heading1"/>
        <w:numPr>
          <w:ilvl w:val="0"/>
          <w:numId w:val="10"/>
        </w:numPr>
        <w:jc w:val="center"/>
        <w:rPr>
          <w:sz w:val="28"/>
          <w:szCs w:val="28"/>
        </w:rPr>
      </w:pPr>
      <w:bookmarkStart w:id="19" w:name="_Toc375826004"/>
      <w:bookmarkStart w:id="20" w:name="_Toc389030811"/>
      <w:bookmarkStart w:id="21" w:name="_Toc389030876"/>
      <w:r w:rsidRPr="00BC6DD7">
        <w:rPr>
          <w:sz w:val="28"/>
          <w:szCs w:val="28"/>
        </w:rPr>
        <w:t>ОПИС ПРЕДМЕТА ЈАВНЕ НАБАВКЕ</w:t>
      </w:r>
      <w:bookmarkEnd w:id="19"/>
      <w:bookmarkEnd w:id="20"/>
      <w:bookmarkEnd w:id="21"/>
    </w:p>
    <w:p w:rsidR="00796C59" w:rsidRPr="00AE1407" w:rsidRDefault="00796C59" w:rsidP="00E43FAE">
      <w:pPr>
        <w:jc w:val="center"/>
        <w:rPr>
          <w:i/>
          <w:noProof/>
        </w:rPr>
      </w:pPr>
      <w:r w:rsidRPr="00AE1407">
        <w:rPr>
          <w:i/>
          <w:noProof/>
        </w:rPr>
        <w:t>ВРСТА, ТЕХНИЧКЕ КАРАКТЕРИСТИКЕ, КВАЛИТЕТ, КОЛИЧИНА И ОПИС ПРЕДМЕТА ЈАВНЕ НАБАВКЕ, НАЧИН СПРОВОЂЕЊА КОНТРОЛЕ И ОБЕЗБЕЂИВАЊА ГАРАНЦИЈЕ КВАЛИТЕТА</w:t>
      </w:r>
    </w:p>
    <w:p w:rsidR="00796C59" w:rsidRPr="00AE1407" w:rsidRDefault="00796C59">
      <w:pPr>
        <w:rPr>
          <w:b/>
          <w:noProof/>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36"/>
      </w:tblGrid>
      <w:tr w:rsidR="00796C59" w:rsidRPr="00AE1407" w:rsidTr="00E43FAE">
        <w:tc>
          <w:tcPr>
            <w:tcW w:w="9036" w:type="dxa"/>
          </w:tcPr>
          <w:p w:rsidR="00796C59" w:rsidRDefault="00796C59" w:rsidP="00B07159">
            <w:pPr>
              <w:rPr>
                <w:noProof/>
                <w:lang w:val="ru-RU"/>
              </w:rPr>
            </w:pPr>
            <w:r w:rsidRPr="005228A9">
              <w:rPr>
                <w:b/>
                <w:noProof/>
              </w:rPr>
              <w:t>Наручилац захтева да услуг</w:t>
            </w:r>
            <w:r>
              <w:rPr>
                <w:b/>
                <w:noProof/>
              </w:rPr>
              <w:t>а</w:t>
            </w:r>
            <w:r w:rsidR="00BD54BB">
              <w:rPr>
                <w:b/>
                <w:noProof/>
              </w:rPr>
              <w:t xml:space="preserve"> </w:t>
            </w:r>
            <w:r w:rsidRPr="005228A9">
              <w:rPr>
                <w:b/>
                <w:noProof/>
              </w:rPr>
              <w:t xml:space="preserve">сервисирања </w:t>
            </w:r>
            <w:r>
              <w:rPr>
                <w:b/>
                <w:noProof/>
              </w:rPr>
              <w:t>опреме за контролу инфекције и опреме за третман инфективног отпада произвођача</w:t>
            </w:r>
            <w:r w:rsidR="000D61A6">
              <w:rPr>
                <w:b/>
                <w:noProof/>
              </w:rPr>
              <w:t xml:space="preserve"> </w:t>
            </w:r>
            <w:r>
              <w:rPr>
                <w:b/>
                <w:noProof/>
              </w:rPr>
              <w:t>“Getinge“</w:t>
            </w:r>
            <w:r w:rsidR="000D61A6">
              <w:rPr>
                <w:b/>
                <w:noProof/>
              </w:rPr>
              <w:t xml:space="preserve"> </w:t>
            </w:r>
            <w:r w:rsidRPr="00B07159">
              <w:rPr>
                <w:noProof/>
              </w:rPr>
              <w:t>за</w:t>
            </w:r>
            <w:r w:rsidRPr="00431D0A">
              <w:rPr>
                <w:noProof/>
                <w:lang w:val="ru-RU"/>
              </w:rPr>
              <w:t xml:space="preserve"> потребе  Клиничког центра Војводине </w:t>
            </w:r>
            <w:r>
              <w:rPr>
                <w:noProof/>
                <w:lang w:val="sr-Latn-CS"/>
              </w:rPr>
              <w:t>o</w:t>
            </w:r>
            <w:r>
              <w:rPr>
                <w:noProof/>
                <w:lang w:val="sr-Cyrl-CS"/>
              </w:rPr>
              <w:t>бухвати следеће</w:t>
            </w:r>
            <w:r>
              <w:rPr>
                <w:noProof/>
                <w:lang w:val="ru-RU"/>
              </w:rPr>
              <w:t>:</w:t>
            </w:r>
          </w:p>
          <w:p w:rsidR="00796C59" w:rsidRDefault="00796C59" w:rsidP="00B07159">
            <w:pPr>
              <w:rPr>
                <w:noProof/>
                <w:lang w:val="ru-RU"/>
              </w:rPr>
            </w:pPr>
          </w:p>
          <w:p w:rsidR="00796C59" w:rsidRPr="00AE1407" w:rsidRDefault="000D61A6" w:rsidP="000D61A6">
            <w:pPr>
              <w:suppressAutoHyphens/>
              <w:spacing w:line="100" w:lineRule="atLeast"/>
              <w:jc w:val="both"/>
            </w:pPr>
            <w:r>
              <w:rPr>
                <w:b/>
                <w:noProof/>
                <w:lang w:val="ru-RU"/>
              </w:rPr>
              <w:t xml:space="preserve">1) </w:t>
            </w:r>
            <w:r w:rsidR="00796C59" w:rsidRPr="00473B79">
              <w:rPr>
                <w:b/>
                <w:noProof/>
                <w:lang w:val="ru-RU"/>
              </w:rPr>
              <w:t xml:space="preserve">Редован </w:t>
            </w:r>
            <w:r w:rsidR="00796C59">
              <w:rPr>
                <w:b/>
                <w:noProof/>
                <w:lang w:val="ru-RU"/>
              </w:rPr>
              <w:t xml:space="preserve">годишњи </w:t>
            </w:r>
            <w:r w:rsidR="00796C59" w:rsidRPr="00473B79">
              <w:rPr>
                <w:b/>
                <w:noProof/>
                <w:lang w:val="ru-RU"/>
              </w:rPr>
              <w:t>сервис</w:t>
            </w:r>
            <w:r w:rsidR="00796C59">
              <w:rPr>
                <w:b/>
                <w:noProof/>
                <w:lang w:val="ru-RU"/>
              </w:rPr>
              <w:t xml:space="preserve">: </w:t>
            </w:r>
          </w:p>
        </w:tc>
      </w:tr>
    </w:tbl>
    <w:p w:rsidR="00796C59" w:rsidRDefault="00796C59" w:rsidP="003669F7">
      <w:pPr>
        <w:ind w:firstLine="360"/>
        <w:jc w:val="both"/>
        <w:rPr>
          <w:noProof/>
          <w:lang w:val="sr-Cyrl-RS"/>
        </w:rPr>
      </w:pPr>
      <w:r w:rsidRPr="00BD54BB">
        <w:rPr>
          <w:noProof/>
        </w:rPr>
        <w:t xml:space="preserve">Предмет услуге је </w:t>
      </w:r>
      <w:r w:rsidRPr="00BD54BB">
        <w:rPr>
          <w:b/>
          <w:noProof/>
        </w:rPr>
        <w:t>редовно сервисирање</w:t>
      </w:r>
      <w:r w:rsidRPr="00BD54BB">
        <w:rPr>
          <w:noProof/>
        </w:rPr>
        <w:t xml:space="preserve"> целокупне опреме која се налази у Клиничком центру Војводине, а дата је у спецификацији, у овом поглављу.</w:t>
      </w:r>
    </w:p>
    <w:p w:rsidR="000D61A6" w:rsidRPr="000D61A6" w:rsidRDefault="000D61A6" w:rsidP="003669F7">
      <w:pPr>
        <w:ind w:firstLine="360"/>
        <w:jc w:val="both"/>
        <w:rPr>
          <w:noProof/>
          <w:lang w:val="sr-Cyrl-RS"/>
        </w:rPr>
      </w:pPr>
    </w:p>
    <w:p w:rsidR="00796C59" w:rsidRPr="00BD54BB" w:rsidRDefault="00796C59" w:rsidP="00173BB3">
      <w:pPr>
        <w:rPr>
          <w:noProof/>
        </w:rPr>
      </w:pPr>
      <w:r w:rsidRPr="00BD54BB">
        <w:rPr>
          <w:noProof/>
        </w:rPr>
        <w:t xml:space="preserve">- Рок одзива ради извршења </w:t>
      </w:r>
      <w:r w:rsidR="000D61A6">
        <w:rPr>
          <w:noProof/>
          <w:lang w:val="sr-Cyrl-RS"/>
        </w:rPr>
        <w:t>је нај</w:t>
      </w:r>
      <w:r w:rsidRPr="00BD54BB">
        <w:rPr>
          <w:noProof/>
        </w:rPr>
        <w:t>дуж</w:t>
      </w:r>
      <w:r w:rsidR="000D61A6">
        <w:rPr>
          <w:noProof/>
          <w:lang w:val="sr-Cyrl-RS"/>
        </w:rPr>
        <w:t>е</w:t>
      </w:r>
      <w:r w:rsidRPr="00BD54BB">
        <w:rPr>
          <w:noProof/>
        </w:rPr>
        <w:t xml:space="preserve"> 24 часа од момента упућивања позива.</w:t>
      </w:r>
    </w:p>
    <w:p w:rsidR="00796C59" w:rsidRPr="00BD54BB" w:rsidRDefault="00796C59" w:rsidP="00173BB3">
      <w:pPr>
        <w:rPr>
          <w:noProof/>
        </w:rPr>
      </w:pPr>
      <w:r w:rsidRPr="00BD54BB">
        <w:rPr>
          <w:noProof/>
        </w:rPr>
        <w:t>- Рок извршења не може бити дужи од 8 часова.</w:t>
      </w:r>
    </w:p>
    <w:p w:rsidR="00796C59" w:rsidRPr="00BD54BB" w:rsidRDefault="00796C59" w:rsidP="00173BB3">
      <w:pPr>
        <w:rPr>
          <w:noProof/>
        </w:rPr>
      </w:pPr>
      <w:r w:rsidRPr="00BD54BB">
        <w:rPr>
          <w:noProof/>
        </w:rPr>
        <w:t>- Место извршења је Клинички центар Војводине.</w:t>
      </w:r>
    </w:p>
    <w:p w:rsidR="00796C59" w:rsidRPr="00BD54BB" w:rsidRDefault="00796C59" w:rsidP="00173BB3">
      <w:pPr>
        <w:rPr>
          <w:noProof/>
        </w:rPr>
      </w:pPr>
      <w:r w:rsidRPr="00BD54BB">
        <w:rPr>
          <w:iCs/>
        </w:rPr>
        <w:t xml:space="preserve">- Наручилац захтева да понуђач да </w:t>
      </w:r>
      <w:r w:rsidRPr="00BD54BB">
        <w:rPr>
          <w:iCs/>
          <w:lang w:val="sr-Cyrl-CS"/>
        </w:rPr>
        <w:t>м</w:t>
      </w:r>
      <w:r w:rsidRPr="00BD54BB">
        <w:rPr>
          <w:noProof/>
          <w:lang w:val="sr-Cyrl-CS"/>
        </w:rPr>
        <w:t>инимални гарантни рок за извршену услугу сервисирања и испоручени резерви део који не може бити краћи од 12 месеци од дана извршене услуге односно дана испорученог резервног дела</w:t>
      </w:r>
      <w:r w:rsidRPr="00BD54BB">
        <w:rPr>
          <w:noProof/>
        </w:rPr>
        <w:t>.</w:t>
      </w:r>
    </w:p>
    <w:p w:rsidR="00796C59" w:rsidRPr="00BD54BB" w:rsidRDefault="00796C59" w:rsidP="00173BB3">
      <w:pPr>
        <w:rPr>
          <w:bCs/>
          <w:noProof/>
          <w:lang w:val="sr-Cyrl-CS"/>
        </w:rPr>
      </w:pPr>
      <w:r w:rsidRPr="00BD54BB">
        <w:rPr>
          <w:bCs/>
          <w:noProof/>
        </w:rPr>
        <w:t>- Понуђач је дужан да наведене послове обавља савесно и благовремено у циљу обезбеђивања непрекидног рада апарата и продужавања његовог века трајања, а према упутствима и прописима произвођача. Све услуге потребно је извршити у реалном времену извршења и уз реалан утрошак сервисног, резервног и осталог материјала.</w:t>
      </w:r>
    </w:p>
    <w:p w:rsidR="00796C59" w:rsidRPr="00BD54BB" w:rsidRDefault="00796C59" w:rsidP="00173BB3">
      <w:pPr>
        <w:rPr>
          <w:bCs/>
          <w:noProof/>
        </w:rPr>
      </w:pPr>
      <w:r w:rsidRPr="00BD54BB">
        <w:rPr>
          <w:bCs/>
          <w:noProof/>
        </w:rPr>
        <w:t>- Понуђач приликом стручног прегледа и поправке сачињава уредну документацију о прегледу и пријему апарата, о извршеном раду сервисера и утрошеном материјалу.  Исправном документацијом сматра се, између осталог, радни налог попуњен са техничким подацима, датумом, именом и презименом сервисера и корисника испуњеног штампаним словима и потписима.  Понуђач се обавезује да након сваке извршене сервисне услуге  попуни „СЕРВИСНУ КЊИЖИЦУ“ апарата.</w:t>
      </w:r>
    </w:p>
    <w:p w:rsidR="00796C59" w:rsidRPr="00BD54BB" w:rsidRDefault="00796C59" w:rsidP="00173BB3"/>
    <w:p w:rsidR="00796C59" w:rsidRPr="00BD54BB" w:rsidRDefault="00796C59" w:rsidP="000D61A6">
      <w:pPr>
        <w:jc w:val="both"/>
      </w:pPr>
      <w:r w:rsidRPr="00BD54BB">
        <w:t xml:space="preserve">Приликом редовног сервисирања </w:t>
      </w:r>
      <w:r w:rsidR="000D61A6">
        <w:rPr>
          <w:lang w:val="sr-Cyrl-RS"/>
        </w:rPr>
        <w:t>п</w:t>
      </w:r>
      <w:r w:rsidRPr="00BD54BB">
        <w:t>арног стерилизатора са линијским писачем, а код контроле квалитета воде деминерализатора, наручилац тј. стручно лице сектора за техничко услужне послове може да мења јоноизмењивачку масу деминерализатора.</w:t>
      </w:r>
    </w:p>
    <w:p w:rsidR="000D61A6" w:rsidRDefault="000D61A6" w:rsidP="000D61A6">
      <w:pPr>
        <w:jc w:val="both"/>
        <w:rPr>
          <w:lang w:val="sr-Cyrl-RS"/>
        </w:rPr>
      </w:pPr>
    </w:p>
    <w:p w:rsidR="00796C59" w:rsidRPr="00BD54BB" w:rsidRDefault="00796C59" w:rsidP="000D61A6">
      <w:pPr>
        <w:jc w:val="both"/>
      </w:pPr>
      <w:r w:rsidRPr="00BD54BB">
        <w:t>Код редовног сервиса омекшивача воде HS66 – RO мембрана се мења по потреби или редовно након 2 године рада. Приликом редовног одржавања опреме „Getinge“</w:t>
      </w:r>
      <w:r w:rsidR="000D61A6">
        <w:rPr>
          <w:lang w:val="sr-Cyrl-RS"/>
        </w:rPr>
        <w:t xml:space="preserve"> </w:t>
      </w:r>
      <w:r w:rsidRPr="00BD54BB">
        <w:t>неопходно је мењати резервне делове као и потрошни материјал по препоруци произвођача опреме на сваких 600-750 циклуса.</w:t>
      </w:r>
    </w:p>
    <w:p w:rsidR="00796C59" w:rsidRPr="00BD54BB" w:rsidRDefault="00796C59" w:rsidP="003669F7">
      <w:pPr>
        <w:jc w:val="both"/>
        <w:rPr>
          <w:b/>
          <w:noProof/>
          <w:lang w:val="ru-RU"/>
        </w:rPr>
      </w:pPr>
    </w:p>
    <w:p w:rsidR="00796C59" w:rsidRDefault="000D61A6" w:rsidP="003669F7">
      <w:pPr>
        <w:jc w:val="both"/>
        <w:rPr>
          <w:b/>
          <w:noProof/>
          <w:lang w:val="ru-RU"/>
        </w:rPr>
      </w:pPr>
      <w:r>
        <w:rPr>
          <w:b/>
          <w:noProof/>
          <w:lang w:val="ru-RU"/>
        </w:rPr>
        <w:t xml:space="preserve">2) </w:t>
      </w:r>
      <w:r w:rsidR="00796C59" w:rsidRPr="00BD54BB">
        <w:rPr>
          <w:b/>
          <w:noProof/>
          <w:lang w:val="ru-RU"/>
        </w:rPr>
        <w:t>Сервис по позиву:</w:t>
      </w:r>
    </w:p>
    <w:p w:rsidR="000D61A6" w:rsidRPr="00BD54BB" w:rsidRDefault="000D61A6" w:rsidP="003669F7">
      <w:pPr>
        <w:jc w:val="both"/>
        <w:rPr>
          <w:bCs/>
          <w:noProof/>
        </w:rPr>
      </w:pPr>
    </w:p>
    <w:p w:rsidR="000D61A6" w:rsidRDefault="00796C59" w:rsidP="00075F69">
      <w:pPr>
        <w:jc w:val="both"/>
        <w:rPr>
          <w:noProof/>
          <w:lang w:val="sr-Cyrl-RS"/>
        </w:rPr>
      </w:pPr>
      <w:r w:rsidRPr="00BD54BB">
        <w:rPr>
          <w:noProof/>
        </w:rPr>
        <w:t xml:space="preserve">- Ванредни сервис обухвата  услугу сервисирања целокупне опреме која се налази у Клиничком центру Војводине, а дата је у спецификацији, у овом поглављу. </w:t>
      </w:r>
    </w:p>
    <w:p w:rsidR="000D61A6" w:rsidRDefault="000D61A6" w:rsidP="00075F69">
      <w:pPr>
        <w:jc w:val="both"/>
        <w:rPr>
          <w:noProof/>
          <w:lang w:val="sr-Cyrl-RS"/>
        </w:rPr>
      </w:pPr>
    </w:p>
    <w:p w:rsidR="00796C59" w:rsidRPr="00BD54BB" w:rsidRDefault="00796C59" w:rsidP="00075F69">
      <w:pPr>
        <w:jc w:val="both"/>
        <w:rPr>
          <w:noProof/>
        </w:rPr>
      </w:pPr>
      <w:r w:rsidRPr="00BD54BB">
        <w:rPr>
          <w:noProof/>
        </w:rPr>
        <w:t>Ванредан  сервис обухвата  неограничени</w:t>
      </w:r>
      <w:r w:rsidRPr="00BD54BB">
        <w:rPr>
          <w:bCs/>
        </w:rPr>
        <w:t xml:space="preserve"> број позива у случају квара,</w:t>
      </w:r>
      <w:r w:rsidRPr="00BD54BB">
        <w:rPr>
          <w:noProof/>
        </w:rPr>
        <w:t xml:space="preserve"> при чему је Понуђач  дужан да се одазове у року од 24 часа од момента упућивања позива.</w:t>
      </w:r>
    </w:p>
    <w:p w:rsidR="00796C59" w:rsidRPr="00BD54BB" w:rsidRDefault="00796C59" w:rsidP="00B75A01">
      <w:pPr>
        <w:ind w:firstLine="360"/>
        <w:jc w:val="both"/>
        <w:rPr>
          <w:noProof/>
        </w:rPr>
      </w:pPr>
      <w:r w:rsidRPr="00BD54BB">
        <w:rPr>
          <w:noProof/>
        </w:rPr>
        <w:t xml:space="preserve">Наручилац дужан да обавести </w:t>
      </w:r>
      <w:r w:rsidRPr="00BD54BB">
        <w:rPr>
          <w:bCs/>
          <w:noProof/>
        </w:rPr>
        <w:t>понуђача</w:t>
      </w:r>
      <w:r w:rsidRPr="00BD54BB">
        <w:rPr>
          <w:noProof/>
        </w:rPr>
        <w:t xml:space="preserve"> о насталом квару писаним путем на факс или електронском поштом, на контакте које понуђач достави у својој понуди.</w:t>
      </w:r>
    </w:p>
    <w:p w:rsidR="00796C59" w:rsidRPr="00BD54BB" w:rsidRDefault="00796C59" w:rsidP="00075F69">
      <w:pPr>
        <w:jc w:val="both"/>
      </w:pPr>
      <w:r w:rsidRPr="00BD54BB">
        <w:rPr>
          <w:noProof/>
        </w:rPr>
        <w:lastRenderedPageBreak/>
        <w:t xml:space="preserve"> Ванредан сервис обухвата долазак сервисера, утврђивање квара, отклањање квара као и замену свих оргиналних резервних делова апарата који су предмет јавне набавке.Укупна цена сервиса по позиву обухвата замену свих </w:t>
      </w:r>
      <w:r w:rsidRPr="00BD54BB">
        <w:rPr>
          <w:bCs/>
          <w:noProof/>
        </w:rPr>
        <w:t xml:space="preserve">оригиналних резервних делова и </w:t>
      </w:r>
      <w:r w:rsidRPr="00BD54BB">
        <w:rPr>
          <w:noProof/>
        </w:rPr>
        <w:t>цену радног сата а до максималног износа цене услуге наведене у  обрасцу понуде под ставком сервис по позиву.</w:t>
      </w:r>
    </w:p>
    <w:p w:rsidR="00796C59" w:rsidRPr="00BD54BB" w:rsidRDefault="00796C59" w:rsidP="00427A0E">
      <w:pPr>
        <w:jc w:val="both"/>
        <w:rPr>
          <w:bCs/>
          <w:noProof/>
          <w:szCs w:val="20"/>
        </w:rPr>
      </w:pPr>
      <w:r w:rsidRPr="00BD54BB">
        <w:rPr>
          <w:noProof/>
        </w:rPr>
        <w:t>- Понуђач се обавезује да ће услугу која је предмет јавне набавке извршавати  према захтеву и у просторијама које му одреди Наручиоц,  у року не дужем од 8 часова од момента  пријема захтева Наручиоца. Позив се упућује телефоном или е-мејлом, на контакте које достави Понуђач.</w:t>
      </w:r>
    </w:p>
    <w:p w:rsidR="00796C59" w:rsidRPr="00BD54BB" w:rsidRDefault="00796C59" w:rsidP="00427A0E">
      <w:pPr>
        <w:rPr>
          <w:bCs/>
          <w:iCs/>
        </w:rPr>
      </w:pPr>
      <w:r w:rsidRPr="00BD54BB">
        <w:rPr>
          <w:bCs/>
          <w:iCs/>
        </w:rPr>
        <w:t>- Наручилац захтева од изабраног понуђача да цене резервних делова буду фиксне за време трајања уговора, односно најдуже годину дана од дана закључења уговора.</w:t>
      </w:r>
    </w:p>
    <w:p w:rsidR="00796C59" w:rsidRPr="00BD54BB" w:rsidRDefault="00796C59" w:rsidP="00427A0E">
      <w:pPr>
        <w:jc w:val="both"/>
        <w:rPr>
          <w:noProof/>
        </w:rPr>
      </w:pPr>
      <w:r w:rsidRPr="00BD54BB">
        <w:rPr>
          <w:noProof/>
        </w:rPr>
        <w:t xml:space="preserve">- Уколико за време трајања овог уговора </w:t>
      </w:r>
      <w:r w:rsidRPr="00BD54BB">
        <w:rPr>
          <w:bCs/>
          <w:noProof/>
        </w:rPr>
        <w:t>настане потреба за заменом резервног дела или вршењем друге услуге која се не налази у ценовнику понуђача, понуђач се обавезује да у писаном извештају образложи неопходност замене баш тог дела или неопходност вршења баш те услуге у односу на оне делове и услуге које се налазе у понуди и ценовнику понуђача, те да тај извештај достави лицу за праћење техничке реализације предмата јавне набавке</w:t>
      </w:r>
      <w:r w:rsidRPr="00BD54BB">
        <w:rPr>
          <w:bCs/>
          <w:noProof/>
          <w:lang w:val="sr-Cyrl-CS"/>
        </w:rPr>
        <w:t>, електронским путем, путем поште или преко писарнице наручиоца</w:t>
      </w:r>
    </w:p>
    <w:p w:rsidR="00796C59" w:rsidRPr="00BD54BB" w:rsidRDefault="00796C59" w:rsidP="00427A0E">
      <w:pPr>
        <w:jc w:val="both"/>
        <w:rPr>
          <w:noProof/>
        </w:rPr>
      </w:pPr>
      <w:r w:rsidRPr="00BD54BB">
        <w:rPr>
          <w:noProof/>
        </w:rPr>
        <w:t xml:space="preserve">- Понуђач се обавезује да замену </w:t>
      </w:r>
      <w:r w:rsidRPr="00BD54BB">
        <w:rPr>
          <w:bCs/>
          <w:noProof/>
        </w:rPr>
        <w:t>резервног дела или вршење услуге која се не налази у ценовнику понуђача изврши тек по добијању писаног налога и одобрења лица за праћење техничке реализације за ову јавну набавку</w:t>
      </w:r>
      <w:r w:rsidRPr="00BD54BB">
        <w:rPr>
          <w:bCs/>
          <w:noProof/>
          <w:lang w:val="sr-Cyrl-CS"/>
        </w:rPr>
        <w:t>, у супротном наручилац нема обавезу да понуђачу плати замењен део или извршену услугу</w:t>
      </w:r>
      <w:r w:rsidRPr="00BD54BB">
        <w:rPr>
          <w:bCs/>
          <w:noProof/>
        </w:rPr>
        <w:t>.</w:t>
      </w:r>
    </w:p>
    <w:p w:rsidR="000D61A6" w:rsidRDefault="000D61A6" w:rsidP="00427A0E">
      <w:pPr>
        <w:jc w:val="both"/>
        <w:rPr>
          <w:b/>
          <w:lang w:val="sr-Cyrl-RS"/>
        </w:rPr>
      </w:pPr>
    </w:p>
    <w:p w:rsidR="00796C59" w:rsidRPr="00BD54BB" w:rsidRDefault="00796C59" w:rsidP="00427A0E">
      <w:pPr>
        <w:jc w:val="both"/>
        <w:rPr>
          <w:b/>
        </w:rPr>
      </w:pPr>
      <w:r w:rsidRPr="00BD54BB">
        <w:rPr>
          <w:b/>
        </w:rPr>
        <w:t xml:space="preserve">- Наручилац захтева да уз понуду, понуђач достави оверен и потписан </w:t>
      </w:r>
      <w:r w:rsidRPr="00BD54BB">
        <w:rPr>
          <w:b/>
          <w:i/>
        </w:rPr>
        <w:t>ценовник</w:t>
      </w:r>
      <w:r w:rsidRPr="00BD54BB">
        <w:rPr>
          <w:b/>
        </w:rPr>
        <w:t xml:space="preserve"> оригиналних резервних делова за сву наведну опрему предмета јавне набавке који ће бити саставни део Уговора.</w:t>
      </w:r>
    </w:p>
    <w:p w:rsidR="00796C59" w:rsidRPr="00BD54BB" w:rsidRDefault="00796C59" w:rsidP="00427A0E">
      <w:pPr>
        <w:jc w:val="both"/>
        <w:rPr>
          <w:b/>
        </w:rPr>
      </w:pPr>
    </w:p>
    <w:p w:rsidR="00796C59" w:rsidRPr="00BD54BB" w:rsidRDefault="00796C59" w:rsidP="00427A0E">
      <w:pPr>
        <w:jc w:val="both"/>
        <w:rPr>
          <w:noProof/>
        </w:rPr>
      </w:pPr>
      <w:r w:rsidRPr="00BD54BB">
        <w:rPr>
          <w:noProof/>
        </w:rPr>
        <w:t>- Понуђач се обавезује да након сваке извршене сервисне услуге  попуни „СЕРВИСНУ КЊИЖИЦУ“ апарата.</w:t>
      </w:r>
    </w:p>
    <w:p w:rsidR="00796C59" w:rsidRPr="00BD54BB" w:rsidRDefault="00796C59" w:rsidP="00D132A6">
      <w:pPr>
        <w:pStyle w:val="ListParagraph"/>
        <w:jc w:val="both"/>
        <w:rPr>
          <w:noProof/>
          <w:color w:val="FF0000"/>
        </w:rPr>
      </w:pPr>
    </w:p>
    <w:p w:rsidR="00796C59" w:rsidRPr="000D61A6" w:rsidRDefault="00796C59" w:rsidP="000D61A6">
      <w:pPr>
        <w:numPr>
          <w:ilvl w:val="0"/>
          <w:numId w:val="22"/>
        </w:numPr>
        <w:jc w:val="both"/>
        <w:rPr>
          <w:b/>
          <w:noProof/>
        </w:rPr>
      </w:pPr>
      <w:r w:rsidRPr="000D61A6">
        <w:rPr>
          <w:b/>
        </w:rPr>
        <w:t>Изабрани понуђач ће вршити услугу ванредног сервиса</w:t>
      </w:r>
      <w:r w:rsidR="000D61A6" w:rsidRPr="000D61A6">
        <w:rPr>
          <w:b/>
          <w:lang w:val="sr-Cyrl-RS"/>
        </w:rPr>
        <w:t xml:space="preserve"> </w:t>
      </w:r>
      <w:r w:rsidR="00BD54BB" w:rsidRPr="000D61A6">
        <w:rPr>
          <w:b/>
        </w:rPr>
        <w:t>(сервиса по позиву)</w:t>
      </w:r>
      <w:r w:rsidRPr="000D61A6">
        <w:rPr>
          <w:b/>
        </w:rPr>
        <w:t xml:space="preserve"> за износ од максимално 30% вредности без ПДВ-а редовног сервиса.</w:t>
      </w:r>
    </w:p>
    <w:p w:rsidR="00796C59" w:rsidRDefault="00796C59" w:rsidP="003669F7">
      <w:pPr>
        <w:rPr>
          <w:noProof/>
          <w:lang w:val="sr-Cyrl-RS"/>
        </w:rPr>
      </w:pPr>
    </w:p>
    <w:p w:rsidR="000D61A6" w:rsidRDefault="000D61A6" w:rsidP="003669F7">
      <w:pPr>
        <w:rPr>
          <w:noProof/>
          <w:lang w:val="sr-Cyrl-RS"/>
        </w:rPr>
      </w:pPr>
    </w:p>
    <w:p w:rsidR="000D61A6" w:rsidRDefault="000D61A6" w:rsidP="003669F7">
      <w:pPr>
        <w:rPr>
          <w:noProof/>
          <w:lang w:val="sr-Cyrl-RS"/>
        </w:rPr>
      </w:pPr>
    </w:p>
    <w:p w:rsidR="000D61A6" w:rsidRDefault="000D61A6" w:rsidP="003669F7">
      <w:pPr>
        <w:rPr>
          <w:noProof/>
          <w:lang w:val="sr-Cyrl-RS"/>
        </w:rPr>
      </w:pPr>
    </w:p>
    <w:p w:rsidR="000D61A6" w:rsidRDefault="000D61A6" w:rsidP="003669F7">
      <w:pPr>
        <w:rPr>
          <w:noProof/>
          <w:lang w:val="sr-Cyrl-RS"/>
        </w:rPr>
      </w:pPr>
    </w:p>
    <w:p w:rsidR="000D61A6" w:rsidRDefault="000D61A6" w:rsidP="003669F7">
      <w:pPr>
        <w:rPr>
          <w:noProof/>
          <w:lang w:val="sr-Cyrl-RS"/>
        </w:rPr>
      </w:pPr>
    </w:p>
    <w:p w:rsidR="000D61A6" w:rsidRDefault="000D61A6" w:rsidP="003669F7">
      <w:pPr>
        <w:rPr>
          <w:noProof/>
          <w:lang w:val="sr-Cyrl-RS"/>
        </w:rPr>
      </w:pPr>
    </w:p>
    <w:p w:rsidR="000D61A6" w:rsidRDefault="000D61A6" w:rsidP="003669F7">
      <w:pPr>
        <w:rPr>
          <w:noProof/>
          <w:lang w:val="sr-Cyrl-RS"/>
        </w:rPr>
      </w:pPr>
    </w:p>
    <w:p w:rsidR="000D61A6" w:rsidRDefault="000D61A6" w:rsidP="003669F7">
      <w:pPr>
        <w:rPr>
          <w:noProof/>
          <w:lang w:val="sr-Cyrl-RS"/>
        </w:rPr>
      </w:pPr>
    </w:p>
    <w:p w:rsidR="000D61A6" w:rsidRDefault="000D61A6" w:rsidP="003669F7">
      <w:pPr>
        <w:rPr>
          <w:noProof/>
          <w:lang w:val="sr-Cyrl-RS"/>
        </w:rPr>
      </w:pPr>
    </w:p>
    <w:p w:rsidR="000D61A6" w:rsidRDefault="000D61A6" w:rsidP="003669F7">
      <w:pPr>
        <w:rPr>
          <w:noProof/>
          <w:lang w:val="sr-Cyrl-RS"/>
        </w:rPr>
      </w:pPr>
    </w:p>
    <w:p w:rsidR="000D61A6" w:rsidRDefault="000D61A6" w:rsidP="003669F7">
      <w:pPr>
        <w:rPr>
          <w:noProof/>
          <w:lang w:val="sr-Cyrl-RS"/>
        </w:rPr>
      </w:pPr>
    </w:p>
    <w:p w:rsidR="000D61A6" w:rsidRDefault="000D61A6" w:rsidP="003669F7">
      <w:pPr>
        <w:rPr>
          <w:noProof/>
          <w:lang w:val="sr-Cyrl-RS"/>
        </w:rPr>
      </w:pPr>
    </w:p>
    <w:p w:rsidR="000D61A6" w:rsidRDefault="000D61A6" w:rsidP="003669F7">
      <w:pPr>
        <w:rPr>
          <w:noProof/>
          <w:lang w:val="sr-Cyrl-RS"/>
        </w:rPr>
      </w:pPr>
    </w:p>
    <w:p w:rsidR="000D61A6" w:rsidRDefault="000D61A6" w:rsidP="003669F7">
      <w:pPr>
        <w:rPr>
          <w:noProof/>
          <w:lang w:val="sr-Cyrl-RS"/>
        </w:rPr>
      </w:pPr>
    </w:p>
    <w:p w:rsidR="000D61A6" w:rsidRDefault="000D61A6" w:rsidP="003669F7">
      <w:pPr>
        <w:rPr>
          <w:noProof/>
          <w:lang w:val="sr-Cyrl-RS"/>
        </w:rPr>
      </w:pPr>
    </w:p>
    <w:p w:rsidR="000D61A6" w:rsidRDefault="000D61A6" w:rsidP="003669F7">
      <w:pPr>
        <w:rPr>
          <w:noProof/>
          <w:lang w:val="sr-Cyrl-RS"/>
        </w:rPr>
      </w:pPr>
    </w:p>
    <w:p w:rsidR="000D61A6" w:rsidRPr="000D61A6" w:rsidRDefault="000D61A6" w:rsidP="003669F7">
      <w:pPr>
        <w:rPr>
          <w:noProof/>
          <w:lang w:val="sr-Cyrl-RS"/>
        </w:rPr>
      </w:pPr>
    </w:p>
    <w:p w:rsidR="00796C59" w:rsidRPr="000D61A6" w:rsidRDefault="00796C59" w:rsidP="003669F7">
      <w:pPr>
        <w:jc w:val="center"/>
        <w:rPr>
          <w:b/>
          <w:noProof/>
          <w:lang w:val="sr-Cyrl-RS"/>
        </w:rPr>
      </w:pPr>
      <w:r w:rsidRPr="00C01F7C">
        <w:rPr>
          <w:b/>
          <w:noProof/>
        </w:rPr>
        <w:lastRenderedPageBreak/>
        <w:t>СПЕЦИФИКАЦИЈА ОПРЕМЕ</w:t>
      </w:r>
      <w:r>
        <w:rPr>
          <w:b/>
          <w:noProof/>
        </w:rPr>
        <w:t xml:space="preserve"> КОЈА СЕ НАЛ</w:t>
      </w:r>
      <w:r w:rsidR="000D61A6">
        <w:rPr>
          <w:b/>
          <w:noProof/>
        </w:rPr>
        <w:t>АЗИ У К</w:t>
      </w:r>
      <w:r w:rsidR="000D61A6">
        <w:rPr>
          <w:b/>
          <w:noProof/>
          <w:lang w:val="sr-Cyrl-RS"/>
        </w:rPr>
        <w:t>ЦВ</w:t>
      </w:r>
    </w:p>
    <w:p w:rsidR="00796C59" w:rsidRDefault="00796C59" w:rsidP="003669F7">
      <w:pPr>
        <w:rPr>
          <w:noProof/>
        </w:rPr>
      </w:pPr>
    </w:p>
    <w:tbl>
      <w:tblPr>
        <w:tblW w:w="9141" w:type="dxa"/>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441"/>
        <w:gridCol w:w="7560"/>
        <w:gridCol w:w="605"/>
        <w:gridCol w:w="535"/>
      </w:tblGrid>
      <w:tr w:rsidR="00796C59" w:rsidRPr="008675CD" w:rsidTr="003669F7">
        <w:trPr>
          <w:trHeight w:val="300"/>
        </w:trPr>
        <w:tc>
          <w:tcPr>
            <w:tcW w:w="9141" w:type="dxa"/>
            <w:gridSpan w:val="4"/>
            <w:noWrap/>
            <w:vAlign w:val="bottom"/>
          </w:tcPr>
          <w:p w:rsidR="00796C59" w:rsidRPr="00CA0057" w:rsidRDefault="00796C59" w:rsidP="00573E49">
            <w:pPr>
              <w:pStyle w:val="ListParagraph"/>
              <w:numPr>
                <w:ilvl w:val="0"/>
                <w:numId w:val="17"/>
              </w:numPr>
              <w:jc w:val="center"/>
              <w:rPr>
                <w:bCs/>
                <w:color w:val="000000"/>
              </w:rPr>
            </w:pPr>
            <w:r w:rsidRPr="00CA0057">
              <w:rPr>
                <w:b/>
                <w:bCs/>
                <w:color w:val="000000"/>
              </w:rPr>
              <w:t>ОПРЕМА ЗА КОНТРОЛУ ИНФЕКЦИЈЕ "GETINGE"</w:t>
            </w:r>
          </w:p>
          <w:p w:rsidR="00796C59" w:rsidRPr="00170454" w:rsidRDefault="00796C59" w:rsidP="003669F7">
            <w:pPr>
              <w:pStyle w:val="ListParagraph"/>
              <w:ind w:left="1215"/>
              <w:rPr>
                <w:bCs/>
                <w:color w:val="000000"/>
              </w:rPr>
            </w:pPr>
          </w:p>
        </w:tc>
      </w:tr>
      <w:tr w:rsidR="00796C59" w:rsidRPr="008675CD" w:rsidTr="003669F7">
        <w:trPr>
          <w:trHeight w:val="600"/>
        </w:trPr>
        <w:tc>
          <w:tcPr>
            <w:tcW w:w="441" w:type="dxa"/>
            <w:noWrap/>
          </w:tcPr>
          <w:p w:rsidR="00796C59" w:rsidRPr="008675CD" w:rsidRDefault="00796C59" w:rsidP="003669F7">
            <w:pPr>
              <w:jc w:val="center"/>
              <w:rPr>
                <w:color w:val="000000"/>
              </w:rPr>
            </w:pPr>
            <w:r w:rsidRPr="008675CD">
              <w:rPr>
                <w:color w:val="000000"/>
              </w:rPr>
              <w:t>1</w:t>
            </w:r>
          </w:p>
        </w:tc>
        <w:tc>
          <w:tcPr>
            <w:tcW w:w="7560" w:type="dxa"/>
            <w:vAlign w:val="bottom"/>
          </w:tcPr>
          <w:p w:rsidR="00796C59" w:rsidRDefault="00796C59" w:rsidP="003669F7">
            <w:pPr>
              <w:rPr>
                <w:color w:val="000000"/>
              </w:rPr>
            </w:pPr>
            <w:r>
              <w:rPr>
                <w:color w:val="000000"/>
              </w:rPr>
              <w:t>G</w:t>
            </w:r>
            <w:r w:rsidRPr="008675CD">
              <w:rPr>
                <w:color w:val="000000"/>
              </w:rPr>
              <w:t>ET</w:t>
            </w:r>
            <w:r>
              <w:rPr>
                <w:color w:val="000000"/>
              </w:rPr>
              <w:t>ING</w:t>
            </w:r>
            <w:r w:rsidRPr="008675CD">
              <w:rPr>
                <w:color w:val="000000"/>
              </w:rPr>
              <w:t xml:space="preserve">E </w:t>
            </w:r>
            <w:r>
              <w:rPr>
                <w:color w:val="000000"/>
              </w:rPr>
              <w:t>HS</w:t>
            </w:r>
            <w:r w:rsidRPr="008675CD">
              <w:rPr>
                <w:color w:val="000000"/>
              </w:rPr>
              <w:t xml:space="preserve"> 33 E</w:t>
            </w:r>
            <w:r>
              <w:rPr>
                <w:color w:val="000000"/>
              </w:rPr>
              <w:t>C</w:t>
            </w:r>
            <w:r w:rsidRPr="008675CD">
              <w:rPr>
                <w:color w:val="000000"/>
              </w:rPr>
              <w:t>-1, J</w:t>
            </w:r>
            <w:r>
              <w:rPr>
                <w:color w:val="000000"/>
              </w:rPr>
              <w:t>U</w:t>
            </w:r>
            <w:r w:rsidRPr="008675CD">
              <w:rPr>
                <w:color w:val="000000"/>
              </w:rPr>
              <w:t xml:space="preserve">MO </w:t>
            </w:r>
            <w:r>
              <w:rPr>
                <w:color w:val="000000"/>
              </w:rPr>
              <w:t>–</w:t>
            </w:r>
            <w:r w:rsidRPr="008675CD">
              <w:rPr>
                <w:color w:val="000000"/>
              </w:rPr>
              <w:t xml:space="preserve"> </w:t>
            </w:r>
            <w:r>
              <w:rPr>
                <w:color w:val="000000"/>
              </w:rPr>
              <w:t>П</w:t>
            </w:r>
            <w:r w:rsidRPr="008675CD">
              <w:rPr>
                <w:color w:val="000000"/>
              </w:rPr>
              <w:t>a</w:t>
            </w:r>
            <w:r>
              <w:rPr>
                <w:color w:val="000000"/>
              </w:rPr>
              <w:t>рни ст</w:t>
            </w:r>
            <w:r w:rsidRPr="008675CD">
              <w:rPr>
                <w:color w:val="000000"/>
              </w:rPr>
              <w:t>e</w:t>
            </w:r>
            <w:r>
              <w:rPr>
                <w:color w:val="000000"/>
              </w:rPr>
              <w:t>рилиз</w:t>
            </w:r>
            <w:r w:rsidRPr="008675CD">
              <w:rPr>
                <w:color w:val="000000"/>
              </w:rPr>
              <w:t>a</w:t>
            </w:r>
            <w:r>
              <w:rPr>
                <w:color w:val="000000"/>
              </w:rPr>
              <w:t>т</w:t>
            </w:r>
            <w:r w:rsidRPr="008675CD">
              <w:rPr>
                <w:color w:val="000000"/>
              </w:rPr>
              <w:t>o</w:t>
            </w:r>
            <w:r>
              <w:rPr>
                <w:color w:val="000000"/>
              </w:rPr>
              <w:t>р с</w:t>
            </w:r>
            <w:r w:rsidRPr="008675CD">
              <w:rPr>
                <w:color w:val="000000"/>
              </w:rPr>
              <w:t xml:space="preserve">a </w:t>
            </w:r>
            <w:r>
              <w:rPr>
                <w:color w:val="000000"/>
              </w:rPr>
              <w:t>лини</w:t>
            </w:r>
            <w:r w:rsidRPr="008675CD">
              <w:rPr>
                <w:color w:val="000000"/>
              </w:rPr>
              <w:t>j</w:t>
            </w:r>
            <w:r>
              <w:rPr>
                <w:color w:val="000000"/>
              </w:rPr>
              <w:t>ским пис</w:t>
            </w:r>
            <w:r w:rsidRPr="008675CD">
              <w:rPr>
                <w:color w:val="000000"/>
              </w:rPr>
              <w:t>a</w:t>
            </w:r>
            <w:r>
              <w:rPr>
                <w:color w:val="000000"/>
              </w:rPr>
              <w:t>ч</w:t>
            </w:r>
            <w:r w:rsidRPr="008675CD">
              <w:rPr>
                <w:color w:val="000000"/>
              </w:rPr>
              <w:t>e</w:t>
            </w:r>
            <w:r>
              <w:rPr>
                <w:color w:val="000000"/>
              </w:rPr>
              <w:t>м</w:t>
            </w:r>
          </w:p>
          <w:p w:rsidR="00796C59" w:rsidRPr="00CA0057" w:rsidRDefault="00796C59" w:rsidP="00573E49">
            <w:pPr>
              <w:pStyle w:val="ListParagraph"/>
              <w:numPr>
                <w:ilvl w:val="0"/>
                <w:numId w:val="18"/>
              </w:numPr>
              <w:rPr>
                <w:color w:val="000000"/>
              </w:rPr>
            </w:pPr>
            <w:r w:rsidRPr="00CA0057">
              <w:rPr>
                <w:color w:val="000000"/>
              </w:rPr>
              <w:t>Хирургиja</w:t>
            </w:r>
          </w:p>
        </w:tc>
        <w:tc>
          <w:tcPr>
            <w:tcW w:w="605" w:type="dxa"/>
            <w:noWrap/>
          </w:tcPr>
          <w:p w:rsidR="00796C59" w:rsidRPr="008675CD" w:rsidRDefault="00796C59" w:rsidP="003669F7">
            <w:pPr>
              <w:jc w:val="center"/>
              <w:rPr>
                <w:color w:val="000000"/>
              </w:rPr>
            </w:pPr>
            <w:r>
              <w:rPr>
                <w:color w:val="000000"/>
              </w:rPr>
              <w:t>к</w:t>
            </w:r>
            <w:r w:rsidRPr="008675CD">
              <w:rPr>
                <w:color w:val="000000"/>
              </w:rPr>
              <w:t>o</w:t>
            </w:r>
            <w:r>
              <w:rPr>
                <w:color w:val="000000"/>
              </w:rPr>
              <w:t>м</w:t>
            </w:r>
          </w:p>
        </w:tc>
        <w:tc>
          <w:tcPr>
            <w:tcW w:w="535" w:type="dxa"/>
            <w:noWrap/>
          </w:tcPr>
          <w:p w:rsidR="00796C59" w:rsidRPr="008675CD" w:rsidRDefault="00796C59" w:rsidP="003669F7">
            <w:pPr>
              <w:jc w:val="center"/>
              <w:rPr>
                <w:color w:val="000000"/>
              </w:rPr>
            </w:pPr>
            <w:r w:rsidRPr="008675CD">
              <w:rPr>
                <w:color w:val="000000"/>
              </w:rPr>
              <w:t>1</w:t>
            </w:r>
          </w:p>
        </w:tc>
      </w:tr>
      <w:tr w:rsidR="00796C59" w:rsidRPr="008675CD" w:rsidTr="003669F7">
        <w:trPr>
          <w:trHeight w:val="600"/>
        </w:trPr>
        <w:tc>
          <w:tcPr>
            <w:tcW w:w="441" w:type="dxa"/>
            <w:noWrap/>
          </w:tcPr>
          <w:p w:rsidR="00796C59" w:rsidRPr="008675CD" w:rsidRDefault="00796C59" w:rsidP="003669F7">
            <w:pPr>
              <w:jc w:val="center"/>
              <w:rPr>
                <w:color w:val="000000"/>
              </w:rPr>
            </w:pPr>
            <w:r w:rsidRPr="008675CD">
              <w:rPr>
                <w:color w:val="000000"/>
              </w:rPr>
              <w:t>2</w:t>
            </w:r>
          </w:p>
        </w:tc>
        <w:tc>
          <w:tcPr>
            <w:tcW w:w="7560" w:type="dxa"/>
            <w:vAlign w:val="bottom"/>
          </w:tcPr>
          <w:p w:rsidR="00796C59" w:rsidRDefault="00796C59" w:rsidP="003669F7">
            <w:pPr>
              <w:rPr>
                <w:color w:val="000000"/>
              </w:rPr>
            </w:pPr>
            <w:r>
              <w:rPr>
                <w:color w:val="000000"/>
              </w:rPr>
              <w:t>G</w:t>
            </w:r>
            <w:r w:rsidRPr="008675CD">
              <w:rPr>
                <w:color w:val="000000"/>
              </w:rPr>
              <w:t>ET</w:t>
            </w:r>
            <w:r>
              <w:rPr>
                <w:color w:val="000000"/>
              </w:rPr>
              <w:t>ING</w:t>
            </w:r>
            <w:r w:rsidRPr="008675CD">
              <w:rPr>
                <w:color w:val="000000"/>
              </w:rPr>
              <w:t xml:space="preserve">E </w:t>
            </w:r>
            <w:r>
              <w:rPr>
                <w:color w:val="000000"/>
              </w:rPr>
              <w:t>HS</w:t>
            </w:r>
            <w:r w:rsidRPr="008675CD">
              <w:rPr>
                <w:color w:val="000000"/>
              </w:rPr>
              <w:t xml:space="preserve"> 6606 E</w:t>
            </w:r>
            <w:r>
              <w:rPr>
                <w:color w:val="000000"/>
              </w:rPr>
              <w:t>R</w:t>
            </w:r>
            <w:r w:rsidRPr="008675CD">
              <w:rPr>
                <w:color w:val="000000"/>
              </w:rPr>
              <w:t xml:space="preserve">-2 </w:t>
            </w:r>
            <w:r>
              <w:rPr>
                <w:color w:val="000000"/>
              </w:rPr>
              <w:t>–</w:t>
            </w:r>
            <w:r w:rsidRPr="008675CD">
              <w:rPr>
                <w:color w:val="000000"/>
              </w:rPr>
              <w:t xml:space="preserve"> </w:t>
            </w:r>
            <w:r>
              <w:rPr>
                <w:color w:val="000000"/>
              </w:rPr>
              <w:t>П</w:t>
            </w:r>
            <w:r w:rsidRPr="008675CD">
              <w:rPr>
                <w:color w:val="000000"/>
              </w:rPr>
              <w:t>a</w:t>
            </w:r>
            <w:r>
              <w:rPr>
                <w:color w:val="000000"/>
              </w:rPr>
              <w:t>рни ст</w:t>
            </w:r>
            <w:r w:rsidRPr="008675CD">
              <w:rPr>
                <w:color w:val="000000"/>
              </w:rPr>
              <w:t>e</w:t>
            </w:r>
            <w:r>
              <w:rPr>
                <w:color w:val="000000"/>
              </w:rPr>
              <w:t>рилиз</w:t>
            </w:r>
            <w:r w:rsidRPr="008675CD">
              <w:rPr>
                <w:color w:val="000000"/>
              </w:rPr>
              <w:t>a</w:t>
            </w:r>
            <w:r>
              <w:rPr>
                <w:color w:val="000000"/>
              </w:rPr>
              <w:t>т</w:t>
            </w:r>
            <w:r w:rsidRPr="008675CD">
              <w:rPr>
                <w:color w:val="000000"/>
              </w:rPr>
              <w:t>o</w:t>
            </w:r>
            <w:r>
              <w:rPr>
                <w:color w:val="000000"/>
              </w:rPr>
              <w:t>р</w:t>
            </w:r>
          </w:p>
          <w:p w:rsidR="00796C59" w:rsidRPr="0073733D" w:rsidRDefault="00796C59" w:rsidP="00573E49">
            <w:pPr>
              <w:pStyle w:val="ListParagraph"/>
              <w:numPr>
                <w:ilvl w:val="0"/>
                <w:numId w:val="15"/>
              </w:numPr>
              <w:rPr>
                <w:color w:val="000000"/>
              </w:rPr>
            </w:pPr>
            <w:r w:rsidRPr="0073733D">
              <w:rPr>
                <w:color w:val="000000"/>
              </w:rPr>
              <w:t>ГAК</w:t>
            </w:r>
          </w:p>
        </w:tc>
        <w:tc>
          <w:tcPr>
            <w:tcW w:w="605" w:type="dxa"/>
            <w:noWrap/>
          </w:tcPr>
          <w:p w:rsidR="00796C59" w:rsidRPr="008675CD" w:rsidRDefault="00796C59" w:rsidP="003669F7">
            <w:pPr>
              <w:jc w:val="center"/>
              <w:rPr>
                <w:color w:val="000000"/>
              </w:rPr>
            </w:pPr>
            <w:r>
              <w:rPr>
                <w:color w:val="000000"/>
              </w:rPr>
              <w:t>к</w:t>
            </w:r>
            <w:r w:rsidRPr="008675CD">
              <w:rPr>
                <w:color w:val="000000"/>
              </w:rPr>
              <w:t>o</w:t>
            </w:r>
            <w:r>
              <w:rPr>
                <w:color w:val="000000"/>
              </w:rPr>
              <w:t>м</w:t>
            </w:r>
          </w:p>
        </w:tc>
        <w:tc>
          <w:tcPr>
            <w:tcW w:w="535" w:type="dxa"/>
            <w:noWrap/>
          </w:tcPr>
          <w:p w:rsidR="00796C59" w:rsidRPr="008675CD" w:rsidRDefault="00796C59" w:rsidP="003669F7">
            <w:pPr>
              <w:jc w:val="center"/>
              <w:rPr>
                <w:color w:val="000000"/>
              </w:rPr>
            </w:pPr>
            <w:r w:rsidRPr="008675CD">
              <w:rPr>
                <w:color w:val="000000"/>
              </w:rPr>
              <w:t>1</w:t>
            </w:r>
          </w:p>
        </w:tc>
      </w:tr>
      <w:tr w:rsidR="00796C59" w:rsidRPr="008675CD" w:rsidTr="003669F7">
        <w:trPr>
          <w:trHeight w:val="600"/>
        </w:trPr>
        <w:tc>
          <w:tcPr>
            <w:tcW w:w="441" w:type="dxa"/>
            <w:noWrap/>
          </w:tcPr>
          <w:p w:rsidR="00796C59" w:rsidRPr="008675CD" w:rsidRDefault="00796C59" w:rsidP="003669F7">
            <w:pPr>
              <w:jc w:val="center"/>
              <w:rPr>
                <w:color w:val="000000"/>
              </w:rPr>
            </w:pPr>
            <w:r w:rsidRPr="008675CD">
              <w:rPr>
                <w:color w:val="000000"/>
              </w:rPr>
              <w:t>3</w:t>
            </w:r>
          </w:p>
        </w:tc>
        <w:tc>
          <w:tcPr>
            <w:tcW w:w="7560" w:type="dxa"/>
            <w:vAlign w:val="bottom"/>
          </w:tcPr>
          <w:p w:rsidR="00796C59" w:rsidRDefault="00796C59" w:rsidP="003669F7">
            <w:pPr>
              <w:rPr>
                <w:color w:val="000000"/>
              </w:rPr>
            </w:pPr>
            <w:r w:rsidRPr="008675CD">
              <w:rPr>
                <w:color w:val="000000"/>
              </w:rPr>
              <w:t xml:space="preserve">GETINGE HS 6610 ER-2 </w:t>
            </w:r>
            <w:r>
              <w:rPr>
                <w:color w:val="000000"/>
              </w:rPr>
              <w:t>–</w:t>
            </w:r>
            <w:r w:rsidRPr="008675CD">
              <w:rPr>
                <w:color w:val="000000"/>
              </w:rPr>
              <w:t xml:space="preserve"> </w:t>
            </w:r>
            <w:r>
              <w:rPr>
                <w:color w:val="000000"/>
              </w:rPr>
              <w:t>П</w:t>
            </w:r>
            <w:r w:rsidRPr="008675CD">
              <w:rPr>
                <w:color w:val="000000"/>
              </w:rPr>
              <w:t>a</w:t>
            </w:r>
            <w:r>
              <w:rPr>
                <w:color w:val="000000"/>
              </w:rPr>
              <w:t>рни ст</w:t>
            </w:r>
            <w:r w:rsidRPr="008675CD">
              <w:rPr>
                <w:color w:val="000000"/>
              </w:rPr>
              <w:t>e</w:t>
            </w:r>
            <w:r>
              <w:rPr>
                <w:color w:val="000000"/>
              </w:rPr>
              <w:t>рилиз</w:t>
            </w:r>
            <w:r w:rsidRPr="008675CD">
              <w:rPr>
                <w:color w:val="000000"/>
              </w:rPr>
              <w:t>a</w:t>
            </w:r>
            <w:r>
              <w:rPr>
                <w:color w:val="000000"/>
              </w:rPr>
              <w:t>т</w:t>
            </w:r>
            <w:r w:rsidRPr="008675CD">
              <w:rPr>
                <w:color w:val="000000"/>
              </w:rPr>
              <w:t>o</w:t>
            </w:r>
            <w:r>
              <w:rPr>
                <w:color w:val="000000"/>
              </w:rPr>
              <w:t>р</w:t>
            </w:r>
          </w:p>
          <w:p w:rsidR="00796C59" w:rsidRPr="0073733D" w:rsidRDefault="00796C59" w:rsidP="00573E49">
            <w:pPr>
              <w:pStyle w:val="ListParagraph"/>
              <w:numPr>
                <w:ilvl w:val="0"/>
                <w:numId w:val="14"/>
              </w:numPr>
              <w:rPr>
                <w:color w:val="000000"/>
              </w:rPr>
            </w:pPr>
            <w:r w:rsidRPr="0073733D">
              <w:rPr>
                <w:color w:val="000000"/>
              </w:rPr>
              <w:t>Хирургиja</w:t>
            </w:r>
          </w:p>
        </w:tc>
        <w:tc>
          <w:tcPr>
            <w:tcW w:w="605" w:type="dxa"/>
            <w:noWrap/>
          </w:tcPr>
          <w:p w:rsidR="00796C59" w:rsidRPr="008675CD" w:rsidRDefault="00796C59" w:rsidP="003669F7">
            <w:pPr>
              <w:jc w:val="center"/>
              <w:rPr>
                <w:color w:val="000000"/>
              </w:rPr>
            </w:pPr>
            <w:r>
              <w:rPr>
                <w:color w:val="000000"/>
              </w:rPr>
              <w:t>к</w:t>
            </w:r>
            <w:r w:rsidRPr="008675CD">
              <w:rPr>
                <w:color w:val="000000"/>
              </w:rPr>
              <w:t>o</w:t>
            </w:r>
            <w:r>
              <w:rPr>
                <w:color w:val="000000"/>
              </w:rPr>
              <w:t>м</w:t>
            </w:r>
          </w:p>
        </w:tc>
        <w:tc>
          <w:tcPr>
            <w:tcW w:w="535" w:type="dxa"/>
            <w:noWrap/>
          </w:tcPr>
          <w:p w:rsidR="00796C59" w:rsidRPr="008675CD" w:rsidRDefault="00796C59" w:rsidP="003669F7">
            <w:pPr>
              <w:jc w:val="center"/>
              <w:rPr>
                <w:color w:val="000000"/>
              </w:rPr>
            </w:pPr>
            <w:r w:rsidRPr="008675CD">
              <w:rPr>
                <w:color w:val="000000"/>
              </w:rPr>
              <w:t>1</w:t>
            </w:r>
          </w:p>
        </w:tc>
      </w:tr>
      <w:tr w:rsidR="00796C59" w:rsidRPr="008675CD" w:rsidTr="00D045CE">
        <w:trPr>
          <w:trHeight w:val="959"/>
        </w:trPr>
        <w:tc>
          <w:tcPr>
            <w:tcW w:w="441" w:type="dxa"/>
            <w:noWrap/>
          </w:tcPr>
          <w:p w:rsidR="00796C59" w:rsidRPr="008675CD" w:rsidRDefault="00796C59" w:rsidP="003669F7">
            <w:pPr>
              <w:jc w:val="center"/>
              <w:rPr>
                <w:color w:val="000000"/>
              </w:rPr>
            </w:pPr>
            <w:r w:rsidRPr="008675CD">
              <w:rPr>
                <w:color w:val="000000"/>
              </w:rPr>
              <w:t>4</w:t>
            </w:r>
          </w:p>
        </w:tc>
        <w:tc>
          <w:tcPr>
            <w:tcW w:w="7560" w:type="dxa"/>
            <w:vAlign w:val="center"/>
          </w:tcPr>
          <w:p w:rsidR="00796C59" w:rsidRPr="00D045CE" w:rsidRDefault="00796C59" w:rsidP="00D045CE">
            <w:pPr>
              <w:rPr>
                <w:color w:val="000000"/>
              </w:rPr>
            </w:pPr>
            <w:r w:rsidRPr="00D045CE">
              <w:rPr>
                <w:color w:val="000000"/>
              </w:rPr>
              <w:t>GETINGE HS 6610 ER-2 LTSF - Пaрнo-фoрмaлдeхидни стeрилизaтoр</w:t>
            </w:r>
          </w:p>
          <w:p w:rsidR="00796C59" w:rsidRPr="00D045CE" w:rsidRDefault="00796C59" w:rsidP="00D045CE">
            <w:pPr>
              <w:pStyle w:val="ListParagraph"/>
              <w:numPr>
                <w:ilvl w:val="0"/>
                <w:numId w:val="13"/>
              </w:numPr>
              <w:rPr>
                <w:color w:val="000000"/>
              </w:rPr>
            </w:pPr>
            <w:r w:rsidRPr="00D045CE">
              <w:rPr>
                <w:color w:val="000000"/>
              </w:rPr>
              <w:t>Хирургиja</w:t>
            </w:r>
          </w:p>
          <w:p w:rsidR="00796C59" w:rsidRPr="00D045CE" w:rsidRDefault="00796C59" w:rsidP="00D045CE">
            <w:pPr>
              <w:pStyle w:val="ListParagraph"/>
              <w:numPr>
                <w:ilvl w:val="0"/>
                <w:numId w:val="13"/>
              </w:numPr>
              <w:rPr>
                <w:color w:val="000000"/>
              </w:rPr>
            </w:pPr>
            <w:r w:rsidRPr="00D045CE">
              <w:rPr>
                <w:color w:val="000000"/>
              </w:rPr>
              <w:t>Ургeнтни Цeнтaр</w:t>
            </w:r>
          </w:p>
        </w:tc>
        <w:tc>
          <w:tcPr>
            <w:tcW w:w="605" w:type="dxa"/>
            <w:noWrap/>
          </w:tcPr>
          <w:p w:rsidR="00796C59" w:rsidRPr="008675CD" w:rsidRDefault="00796C59" w:rsidP="003669F7">
            <w:pPr>
              <w:jc w:val="center"/>
              <w:rPr>
                <w:color w:val="000000"/>
              </w:rPr>
            </w:pPr>
            <w:r>
              <w:rPr>
                <w:color w:val="000000"/>
              </w:rPr>
              <w:t>к</w:t>
            </w:r>
            <w:r w:rsidRPr="008675CD">
              <w:rPr>
                <w:color w:val="000000"/>
              </w:rPr>
              <w:t>o</w:t>
            </w:r>
            <w:r>
              <w:rPr>
                <w:color w:val="000000"/>
              </w:rPr>
              <w:t>м</w:t>
            </w:r>
          </w:p>
        </w:tc>
        <w:tc>
          <w:tcPr>
            <w:tcW w:w="535" w:type="dxa"/>
            <w:noWrap/>
          </w:tcPr>
          <w:p w:rsidR="00796C59" w:rsidRPr="00D045CE" w:rsidRDefault="00796C59" w:rsidP="003669F7">
            <w:pPr>
              <w:jc w:val="center"/>
              <w:rPr>
                <w:color w:val="000000"/>
              </w:rPr>
            </w:pPr>
            <w:r w:rsidRPr="00D045CE">
              <w:rPr>
                <w:color w:val="000000"/>
              </w:rPr>
              <w:t>2</w:t>
            </w:r>
          </w:p>
        </w:tc>
      </w:tr>
      <w:tr w:rsidR="00796C59" w:rsidRPr="008675CD" w:rsidTr="00D045CE">
        <w:trPr>
          <w:trHeight w:val="548"/>
        </w:trPr>
        <w:tc>
          <w:tcPr>
            <w:tcW w:w="441" w:type="dxa"/>
            <w:noWrap/>
          </w:tcPr>
          <w:p w:rsidR="00796C59" w:rsidRPr="0093743F" w:rsidRDefault="00796C59" w:rsidP="003669F7">
            <w:pPr>
              <w:jc w:val="center"/>
              <w:rPr>
                <w:color w:val="000000"/>
              </w:rPr>
            </w:pPr>
            <w:r>
              <w:rPr>
                <w:color w:val="000000"/>
              </w:rPr>
              <w:t>5</w:t>
            </w:r>
          </w:p>
        </w:tc>
        <w:tc>
          <w:tcPr>
            <w:tcW w:w="7560" w:type="dxa"/>
            <w:vAlign w:val="bottom"/>
          </w:tcPr>
          <w:p w:rsidR="00796C59" w:rsidRPr="00D045CE" w:rsidRDefault="00796C59" w:rsidP="0093743F">
            <w:pPr>
              <w:rPr>
                <w:color w:val="000000"/>
              </w:rPr>
            </w:pPr>
            <w:r w:rsidRPr="00D045CE">
              <w:rPr>
                <w:color w:val="000000"/>
              </w:rPr>
              <w:t>GETINGE HS 6613 ER-2 LTSF - Пaрнo-фoрмaлдeхиднистeрилизaтoр</w:t>
            </w:r>
          </w:p>
          <w:p w:rsidR="00796C59" w:rsidRPr="00D045CE" w:rsidRDefault="00796C59" w:rsidP="0093743F">
            <w:pPr>
              <w:pStyle w:val="ListParagraph"/>
              <w:numPr>
                <w:ilvl w:val="0"/>
                <w:numId w:val="13"/>
              </w:numPr>
              <w:rPr>
                <w:color w:val="000000"/>
              </w:rPr>
            </w:pPr>
            <w:r w:rsidRPr="00D045CE">
              <w:rPr>
                <w:color w:val="000000"/>
              </w:rPr>
              <w:t>ГAК</w:t>
            </w:r>
          </w:p>
        </w:tc>
        <w:tc>
          <w:tcPr>
            <w:tcW w:w="605" w:type="dxa"/>
            <w:noWrap/>
          </w:tcPr>
          <w:p w:rsidR="00796C59" w:rsidRPr="008675CD" w:rsidRDefault="00796C59" w:rsidP="0093743F">
            <w:pPr>
              <w:jc w:val="center"/>
              <w:rPr>
                <w:color w:val="000000"/>
              </w:rPr>
            </w:pPr>
            <w:r>
              <w:rPr>
                <w:color w:val="000000"/>
              </w:rPr>
              <w:t>к</w:t>
            </w:r>
            <w:r w:rsidRPr="008675CD">
              <w:rPr>
                <w:color w:val="000000"/>
              </w:rPr>
              <w:t>o</w:t>
            </w:r>
            <w:r>
              <w:rPr>
                <w:color w:val="000000"/>
              </w:rPr>
              <w:t>м</w:t>
            </w:r>
          </w:p>
        </w:tc>
        <w:tc>
          <w:tcPr>
            <w:tcW w:w="535" w:type="dxa"/>
            <w:noWrap/>
          </w:tcPr>
          <w:p w:rsidR="00796C59" w:rsidRPr="00D045CE" w:rsidRDefault="00796C59" w:rsidP="0093743F">
            <w:pPr>
              <w:jc w:val="center"/>
              <w:rPr>
                <w:color w:val="000000"/>
              </w:rPr>
            </w:pPr>
            <w:r w:rsidRPr="00D045CE">
              <w:rPr>
                <w:color w:val="000000"/>
              </w:rPr>
              <w:t>1</w:t>
            </w:r>
          </w:p>
        </w:tc>
      </w:tr>
      <w:tr w:rsidR="00796C59" w:rsidRPr="008675CD" w:rsidTr="003669F7">
        <w:trPr>
          <w:trHeight w:val="600"/>
        </w:trPr>
        <w:tc>
          <w:tcPr>
            <w:tcW w:w="441" w:type="dxa"/>
            <w:noWrap/>
          </w:tcPr>
          <w:p w:rsidR="00796C59" w:rsidRPr="0093743F" w:rsidRDefault="00796C59" w:rsidP="003669F7">
            <w:pPr>
              <w:jc w:val="center"/>
              <w:rPr>
                <w:color w:val="000000"/>
              </w:rPr>
            </w:pPr>
            <w:r>
              <w:rPr>
                <w:color w:val="000000"/>
              </w:rPr>
              <w:t>6</w:t>
            </w:r>
          </w:p>
        </w:tc>
        <w:tc>
          <w:tcPr>
            <w:tcW w:w="7560" w:type="dxa"/>
            <w:vAlign w:val="bottom"/>
          </w:tcPr>
          <w:p w:rsidR="00796C59" w:rsidRPr="008675CD" w:rsidRDefault="00796C59" w:rsidP="003669F7">
            <w:pPr>
              <w:rPr>
                <w:color w:val="000000"/>
              </w:rPr>
            </w:pPr>
            <w:r w:rsidRPr="008675CD">
              <w:rPr>
                <w:color w:val="000000"/>
              </w:rPr>
              <w:t xml:space="preserve">GETINGE 46-4 EC-1 - </w:t>
            </w:r>
            <w:r>
              <w:rPr>
                <w:color w:val="000000"/>
              </w:rPr>
              <w:t>Унив</w:t>
            </w:r>
            <w:r w:rsidRPr="008675CD">
              <w:rPr>
                <w:color w:val="000000"/>
              </w:rPr>
              <w:t>e</w:t>
            </w:r>
            <w:r>
              <w:rPr>
                <w:color w:val="000000"/>
              </w:rPr>
              <w:t>рз</w:t>
            </w:r>
            <w:r w:rsidRPr="008675CD">
              <w:rPr>
                <w:color w:val="000000"/>
              </w:rPr>
              <w:t>a</w:t>
            </w:r>
            <w:r>
              <w:rPr>
                <w:color w:val="000000"/>
              </w:rPr>
              <w:t>лн</w:t>
            </w:r>
            <w:r w:rsidRPr="008675CD">
              <w:rPr>
                <w:color w:val="000000"/>
              </w:rPr>
              <w:t xml:space="preserve">a </w:t>
            </w:r>
            <w:r>
              <w:rPr>
                <w:color w:val="000000"/>
              </w:rPr>
              <w:t>м</w:t>
            </w:r>
            <w:r w:rsidRPr="008675CD">
              <w:rPr>
                <w:color w:val="000000"/>
              </w:rPr>
              <w:t>a</w:t>
            </w:r>
            <w:r>
              <w:rPr>
                <w:color w:val="000000"/>
              </w:rPr>
              <w:t>шин</w:t>
            </w:r>
            <w:r w:rsidRPr="008675CD">
              <w:rPr>
                <w:color w:val="000000"/>
              </w:rPr>
              <w:t xml:space="preserve">a </w:t>
            </w:r>
            <w:r>
              <w:rPr>
                <w:color w:val="000000"/>
              </w:rPr>
              <w:t>з</w:t>
            </w:r>
            <w:r w:rsidRPr="008675CD">
              <w:rPr>
                <w:color w:val="000000"/>
              </w:rPr>
              <w:t xml:space="preserve">a </w:t>
            </w:r>
            <w:r>
              <w:rPr>
                <w:color w:val="000000"/>
              </w:rPr>
              <w:t>пр</w:t>
            </w:r>
            <w:r w:rsidRPr="008675CD">
              <w:rPr>
                <w:color w:val="000000"/>
              </w:rPr>
              <w:t>a</w:t>
            </w:r>
            <w:r>
              <w:rPr>
                <w:color w:val="000000"/>
              </w:rPr>
              <w:t>њ</w:t>
            </w:r>
            <w:r w:rsidRPr="008675CD">
              <w:rPr>
                <w:color w:val="000000"/>
              </w:rPr>
              <w:t xml:space="preserve">e </w:t>
            </w:r>
            <w:r>
              <w:rPr>
                <w:color w:val="000000"/>
              </w:rPr>
              <w:t>и д</w:t>
            </w:r>
            <w:r w:rsidRPr="008675CD">
              <w:rPr>
                <w:color w:val="000000"/>
              </w:rPr>
              <w:t>e</w:t>
            </w:r>
            <w:r>
              <w:rPr>
                <w:color w:val="000000"/>
              </w:rPr>
              <w:t>зинф</w:t>
            </w:r>
            <w:r w:rsidRPr="008675CD">
              <w:rPr>
                <w:color w:val="000000"/>
              </w:rPr>
              <w:t>e</w:t>
            </w:r>
            <w:r>
              <w:rPr>
                <w:color w:val="000000"/>
              </w:rPr>
              <w:t>кци</w:t>
            </w:r>
            <w:r w:rsidRPr="008675CD">
              <w:rPr>
                <w:color w:val="000000"/>
              </w:rPr>
              <w:t>j</w:t>
            </w:r>
            <w:r>
              <w:rPr>
                <w:color w:val="000000"/>
              </w:rPr>
              <w:t>у</w:t>
            </w:r>
            <w:r w:rsidRPr="008675CD">
              <w:rPr>
                <w:color w:val="000000"/>
              </w:rPr>
              <w:br/>
              <w:t>-</w:t>
            </w:r>
            <w:r>
              <w:rPr>
                <w:color w:val="000000"/>
              </w:rPr>
              <w:t xml:space="preserve"> Г</w:t>
            </w:r>
            <w:r w:rsidRPr="008675CD">
              <w:rPr>
                <w:color w:val="000000"/>
              </w:rPr>
              <w:t>A</w:t>
            </w:r>
            <w:r>
              <w:rPr>
                <w:color w:val="000000"/>
              </w:rPr>
              <w:t>К</w:t>
            </w:r>
          </w:p>
        </w:tc>
        <w:tc>
          <w:tcPr>
            <w:tcW w:w="605" w:type="dxa"/>
            <w:noWrap/>
          </w:tcPr>
          <w:p w:rsidR="00796C59" w:rsidRPr="008675CD" w:rsidRDefault="00796C59" w:rsidP="003669F7">
            <w:pPr>
              <w:jc w:val="center"/>
              <w:rPr>
                <w:color w:val="000000"/>
              </w:rPr>
            </w:pPr>
            <w:r>
              <w:rPr>
                <w:color w:val="000000"/>
              </w:rPr>
              <w:t>к</w:t>
            </w:r>
            <w:r w:rsidRPr="008675CD">
              <w:rPr>
                <w:color w:val="000000"/>
              </w:rPr>
              <w:t>o</w:t>
            </w:r>
            <w:r>
              <w:rPr>
                <w:color w:val="000000"/>
              </w:rPr>
              <w:t>м</w:t>
            </w:r>
          </w:p>
        </w:tc>
        <w:tc>
          <w:tcPr>
            <w:tcW w:w="535" w:type="dxa"/>
            <w:noWrap/>
          </w:tcPr>
          <w:p w:rsidR="00796C59" w:rsidRPr="008675CD" w:rsidRDefault="00796C59" w:rsidP="003669F7">
            <w:pPr>
              <w:jc w:val="center"/>
              <w:rPr>
                <w:color w:val="000000"/>
              </w:rPr>
            </w:pPr>
            <w:r w:rsidRPr="008675CD">
              <w:rPr>
                <w:color w:val="000000"/>
              </w:rPr>
              <w:t>2</w:t>
            </w:r>
          </w:p>
        </w:tc>
      </w:tr>
      <w:tr w:rsidR="00796C59" w:rsidRPr="008675CD" w:rsidTr="003669F7">
        <w:trPr>
          <w:trHeight w:val="1200"/>
        </w:trPr>
        <w:tc>
          <w:tcPr>
            <w:tcW w:w="441" w:type="dxa"/>
            <w:noWrap/>
          </w:tcPr>
          <w:p w:rsidR="00796C59" w:rsidRPr="0093743F" w:rsidRDefault="00796C59" w:rsidP="003669F7">
            <w:pPr>
              <w:jc w:val="center"/>
              <w:rPr>
                <w:color w:val="000000"/>
              </w:rPr>
            </w:pPr>
            <w:r>
              <w:rPr>
                <w:color w:val="000000"/>
              </w:rPr>
              <w:t>7</w:t>
            </w:r>
          </w:p>
        </w:tc>
        <w:tc>
          <w:tcPr>
            <w:tcW w:w="7560" w:type="dxa"/>
            <w:vAlign w:val="bottom"/>
          </w:tcPr>
          <w:p w:rsidR="00796C59" w:rsidRDefault="00796C59" w:rsidP="00E54CF4">
            <w:pPr>
              <w:rPr>
                <w:color w:val="000000"/>
              </w:rPr>
            </w:pPr>
            <w:r w:rsidRPr="0073733D">
              <w:rPr>
                <w:color w:val="000000"/>
              </w:rPr>
              <w:t xml:space="preserve">OSMONICS </w:t>
            </w:r>
            <w:r>
              <w:rPr>
                <w:color w:val="000000"/>
              </w:rPr>
              <w:t>–</w:t>
            </w:r>
            <w:r w:rsidRPr="0073733D">
              <w:rPr>
                <w:color w:val="000000"/>
              </w:rPr>
              <w:t xml:space="preserve"> </w:t>
            </w:r>
            <w:r>
              <w:rPr>
                <w:color w:val="000000"/>
              </w:rPr>
              <w:t>Припрема воде</w:t>
            </w:r>
          </w:p>
          <w:p w:rsidR="00796C59" w:rsidRPr="008F1D13" w:rsidRDefault="00796C59" w:rsidP="008F1D13">
            <w:pPr>
              <w:pStyle w:val="ListParagraph"/>
              <w:numPr>
                <w:ilvl w:val="0"/>
                <w:numId w:val="13"/>
              </w:numPr>
              <w:rPr>
                <w:color w:val="000000"/>
              </w:rPr>
            </w:pPr>
            <w:r w:rsidRPr="008F1D13">
              <w:rPr>
                <w:color w:val="000000"/>
              </w:rPr>
              <w:t>Хирургија – Систем за припрему воде , дуплекс oмeкшивaч  вoдe са РО уређајем  зa HS 66</w:t>
            </w:r>
          </w:p>
          <w:p w:rsidR="00796C59" w:rsidRPr="0073733D" w:rsidRDefault="00796C59" w:rsidP="00E54CF4">
            <w:pPr>
              <w:pStyle w:val="ListParagraph"/>
              <w:ind w:left="360"/>
              <w:rPr>
                <w:color w:val="000000"/>
              </w:rPr>
            </w:pPr>
          </w:p>
        </w:tc>
        <w:tc>
          <w:tcPr>
            <w:tcW w:w="605" w:type="dxa"/>
            <w:noWrap/>
          </w:tcPr>
          <w:p w:rsidR="00796C59" w:rsidRPr="008675CD" w:rsidRDefault="00796C59" w:rsidP="003669F7">
            <w:pPr>
              <w:jc w:val="center"/>
              <w:rPr>
                <w:color w:val="000000"/>
              </w:rPr>
            </w:pPr>
            <w:r>
              <w:rPr>
                <w:color w:val="000000"/>
              </w:rPr>
              <w:t>к</w:t>
            </w:r>
            <w:r w:rsidRPr="008675CD">
              <w:rPr>
                <w:color w:val="000000"/>
              </w:rPr>
              <w:t>o</w:t>
            </w:r>
            <w:r>
              <w:rPr>
                <w:color w:val="000000"/>
              </w:rPr>
              <w:t>м</w:t>
            </w:r>
          </w:p>
        </w:tc>
        <w:tc>
          <w:tcPr>
            <w:tcW w:w="535" w:type="dxa"/>
            <w:noWrap/>
          </w:tcPr>
          <w:p w:rsidR="00796C59" w:rsidRPr="008675CD" w:rsidRDefault="00796C59" w:rsidP="003669F7">
            <w:pPr>
              <w:jc w:val="center"/>
              <w:rPr>
                <w:color w:val="000000"/>
              </w:rPr>
            </w:pPr>
            <w:r>
              <w:rPr>
                <w:color w:val="000000"/>
              </w:rPr>
              <w:t>1</w:t>
            </w:r>
          </w:p>
        </w:tc>
      </w:tr>
      <w:tr w:rsidR="00796C59" w:rsidRPr="008675CD" w:rsidTr="003669F7">
        <w:trPr>
          <w:trHeight w:val="615"/>
        </w:trPr>
        <w:tc>
          <w:tcPr>
            <w:tcW w:w="441" w:type="dxa"/>
            <w:noWrap/>
          </w:tcPr>
          <w:p w:rsidR="00796C59" w:rsidRPr="0093743F" w:rsidRDefault="00796C59" w:rsidP="003669F7">
            <w:pPr>
              <w:jc w:val="center"/>
              <w:rPr>
                <w:color w:val="000000"/>
              </w:rPr>
            </w:pPr>
            <w:r>
              <w:rPr>
                <w:color w:val="000000"/>
              </w:rPr>
              <w:t>8</w:t>
            </w:r>
          </w:p>
        </w:tc>
        <w:tc>
          <w:tcPr>
            <w:tcW w:w="7560" w:type="dxa"/>
            <w:vAlign w:val="bottom"/>
          </w:tcPr>
          <w:p w:rsidR="00796C59" w:rsidRPr="0073733D" w:rsidRDefault="00796C59" w:rsidP="003669F7">
            <w:pPr>
              <w:rPr>
                <w:color w:val="000000"/>
              </w:rPr>
            </w:pPr>
            <w:r w:rsidRPr="0073733D">
              <w:rPr>
                <w:color w:val="000000"/>
              </w:rPr>
              <w:t>GETINGE G-43 - Рoтaциoнe лeпилицe</w:t>
            </w:r>
          </w:p>
          <w:p w:rsidR="00796C59" w:rsidRPr="00EF0303" w:rsidRDefault="00796C59" w:rsidP="00573E49">
            <w:pPr>
              <w:pStyle w:val="ListParagraph"/>
              <w:numPr>
                <w:ilvl w:val="0"/>
                <w:numId w:val="11"/>
              </w:numPr>
              <w:rPr>
                <w:color w:val="000000"/>
              </w:rPr>
            </w:pPr>
            <w:r w:rsidRPr="00EF0303">
              <w:rPr>
                <w:color w:val="000000"/>
              </w:rPr>
              <w:t>ГAК x 2</w:t>
            </w:r>
          </w:p>
          <w:p w:rsidR="00796C59" w:rsidRPr="00EF0303" w:rsidRDefault="00796C59" w:rsidP="00573E49">
            <w:pPr>
              <w:pStyle w:val="ListParagraph"/>
              <w:numPr>
                <w:ilvl w:val="0"/>
                <w:numId w:val="11"/>
              </w:numPr>
              <w:rPr>
                <w:color w:val="000000"/>
              </w:rPr>
            </w:pPr>
            <w:r w:rsidRPr="00EF0303">
              <w:rPr>
                <w:color w:val="000000"/>
              </w:rPr>
              <w:t>Хирургиja x 2</w:t>
            </w:r>
          </w:p>
        </w:tc>
        <w:tc>
          <w:tcPr>
            <w:tcW w:w="605" w:type="dxa"/>
            <w:noWrap/>
          </w:tcPr>
          <w:p w:rsidR="00796C59" w:rsidRPr="008675CD" w:rsidRDefault="00796C59" w:rsidP="003669F7">
            <w:pPr>
              <w:jc w:val="center"/>
              <w:rPr>
                <w:color w:val="000000"/>
              </w:rPr>
            </w:pPr>
            <w:r>
              <w:rPr>
                <w:color w:val="000000"/>
              </w:rPr>
              <w:t>к</w:t>
            </w:r>
            <w:r w:rsidRPr="008675CD">
              <w:rPr>
                <w:color w:val="000000"/>
              </w:rPr>
              <w:t>o</w:t>
            </w:r>
            <w:r>
              <w:rPr>
                <w:color w:val="000000"/>
              </w:rPr>
              <w:t>м</w:t>
            </w:r>
          </w:p>
        </w:tc>
        <w:tc>
          <w:tcPr>
            <w:tcW w:w="535" w:type="dxa"/>
            <w:noWrap/>
          </w:tcPr>
          <w:p w:rsidR="00796C59" w:rsidRPr="008675CD" w:rsidRDefault="00796C59" w:rsidP="003669F7">
            <w:pPr>
              <w:jc w:val="center"/>
              <w:rPr>
                <w:color w:val="000000"/>
              </w:rPr>
            </w:pPr>
            <w:r w:rsidRPr="008675CD">
              <w:rPr>
                <w:color w:val="000000"/>
              </w:rPr>
              <w:t>4</w:t>
            </w:r>
          </w:p>
        </w:tc>
      </w:tr>
    </w:tbl>
    <w:p w:rsidR="00796C59" w:rsidRDefault="00796C59" w:rsidP="003669F7">
      <w:pPr>
        <w:pStyle w:val="BodyText"/>
        <w:jc w:val="left"/>
        <w:rPr>
          <w:b/>
          <w:bCs/>
          <w:color w:val="000000"/>
        </w:rPr>
      </w:pPr>
    </w:p>
    <w:p w:rsidR="00796C59" w:rsidRDefault="00796C59" w:rsidP="003669F7">
      <w:pPr>
        <w:pStyle w:val="BodyText"/>
        <w:jc w:val="left"/>
        <w:rPr>
          <w:b/>
          <w:bCs/>
          <w:color w:val="000000"/>
        </w:rPr>
      </w:pPr>
    </w:p>
    <w:tbl>
      <w:tblPr>
        <w:tblW w:w="9087" w:type="dxa"/>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441"/>
        <w:gridCol w:w="7512"/>
        <w:gridCol w:w="605"/>
        <w:gridCol w:w="529"/>
      </w:tblGrid>
      <w:tr w:rsidR="00796C59" w:rsidRPr="008675CD" w:rsidTr="003669F7">
        <w:trPr>
          <w:trHeight w:val="315"/>
        </w:trPr>
        <w:tc>
          <w:tcPr>
            <w:tcW w:w="9087" w:type="dxa"/>
            <w:gridSpan w:val="4"/>
            <w:noWrap/>
            <w:vAlign w:val="bottom"/>
          </w:tcPr>
          <w:p w:rsidR="00796C59" w:rsidRPr="00CA0057" w:rsidRDefault="00796C59" w:rsidP="00573E49">
            <w:pPr>
              <w:pStyle w:val="ListParagraph"/>
              <w:numPr>
                <w:ilvl w:val="0"/>
                <w:numId w:val="16"/>
              </w:numPr>
              <w:jc w:val="center"/>
              <w:rPr>
                <w:b/>
                <w:bCs/>
                <w:color w:val="000000"/>
              </w:rPr>
            </w:pPr>
            <w:r w:rsidRPr="00CA0057">
              <w:rPr>
                <w:b/>
                <w:bCs/>
                <w:color w:val="000000"/>
              </w:rPr>
              <w:t>ОПРЕМА ЗА ТРЕТМАН ИНФЕКТИВНОГ ОТПАДА "GETINGE"</w:t>
            </w:r>
          </w:p>
          <w:p w:rsidR="00796C59" w:rsidRPr="0073733D" w:rsidRDefault="00796C59" w:rsidP="003669F7">
            <w:pPr>
              <w:pStyle w:val="ListParagraph"/>
              <w:ind w:left="1215"/>
              <w:rPr>
                <w:b/>
                <w:bCs/>
                <w:color w:val="000000"/>
              </w:rPr>
            </w:pPr>
          </w:p>
        </w:tc>
      </w:tr>
      <w:tr w:rsidR="00796C59" w:rsidRPr="008675CD" w:rsidTr="003669F7">
        <w:trPr>
          <w:trHeight w:val="300"/>
        </w:trPr>
        <w:tc>
          <w:tcPr>
            <w:tcW w:w="441" w:type="dxa"/>
            <w:noWrap/>
          </w:tcPr>
          <w:p w:rsidR="00796C59" w:rsidRPr="008675CD" w:rsidRDefault="00796C59" w:rsidP="003669F7">
            <w:pPr>
              <w:jc w:val="center"/>
              <w:rPr>
                <w:color w:val="000000"/>
              </w:rPr>
            </w:pPr>
            <w:r w:rsidRPr="008675CD">
              <w:rPr>
                <w:color w:val="000000"/>
              </w:rPr>
              <w:t>1</w:t>
            </w:r>
          </w:p>
        </w:tc>
        <w:tc>
          <w:tcPr>
            <w:tcW w:w="7512" w:type="dxa"/>
            <w:noWrap/>
            <w:vAlign w:val="bottom"/>
          </w:tcPr>
          <w:p w:rsidR="00796C59" w:rsidRPr="008675CD" w:rsidRDefault="00796C59" w:rsidP="003669F7">
            <w:pPr>
              <w:rPr>
                <w:color w:val="000000"/>
              </w:rPr>
            </w:pPr>
            <w:r w:rsidRPr="008675CD">
              <w:rPr>
                <w:color w:val="000000"/>
              </w:rPr>
              <w:t xml:space="preserve">GETINGE HS 6610 EC-1 Effluent - </w:t>
            </w:r>
            <w:r>
              <w:rPr>
                <w:color w:val="000000"/>
              </w:rPr>
              <w:t>П</w:t>
            </w:r>
            <w:r w:rsidRPr="008675CD">
              <w:rPr>
                <w:color w:val="000000"/>
              </w:rPr>
              <w:t>a</w:t>
            </w:r>
            <w:r>
              <w:rPr>
                <w:color w:val="000000"/>
              </w:rPr>
              <w:t>рнист</w:t>
            </w:r>
            <w:r w:rsidRPr="008675CD">
              <w:rPr>
                <w:color w:val="000000"/>
              </w:rPr>
              <w:t>e</w:t>
            </w:r>
            <w:r>
              <w:rPr>
                <w:color w:val="000000"/>
              </w:rPr>
              <w:t>рилиз</w:t>
            </w:r>
            <w:r w:rsidRPr="008675CD">
              <w:rPr>
                <w:color w:val="000000"/>
              </w:rPr>
              <w:t>a</w:t>
            </w:r>
            <w:r>
              <w:rPr>
                <w:color w:val="000000"/>
              </w:rPr>
              <w:t>т</w:t>
            </w:r>
            <w:r w:rsidRPr="008675CD">
              <w:rPr>
                <w:color w:val="000000"/>
              </w:rPr>
              <w:t>o</w:t>
            </w:r>
            <w:r>
              <w:rPr>
                <w:color w:val="000000"/>
              </w:rPr>
              <w:t>рз</w:t>
            </w:r>
            <w:r w:rsidRPr="008675CD">
              <w:rPr>
                <w:color w:val="000000"/>
              </w:rPr>
              <w:t xml:space="preserve">a </w:t>
            </w:r>
            <w:r>
              <w:rPr>
                <w:color w:val="000000"/>
              </w:rPr>
              <w:t>д</w:t>
            </w:r>
            <w:r w:rsidRPr="008675CD">
              <w:rPr>
                <w:color w:val="000000"/>
              </w:rPr>
              <w:t>e</w:t>
            </w:r>
            <w:r>
              <w:rPr>
                <w:color w:val="000000"/>
              </w:rPr>
              <w:t>к</w:t>
            </w:r>
            <w:r w:rsidRPr="008675CD">
              <w:rPr>
                <w:color w:val="000000"/>
              </w:rPr>
              <w:t>o</w:t>
            </w:r>
            <w:r>
              <w:rPr>
                <w:color w:val="000000"/>
              </w:rPr>
              <w:t>нт</w:t>
            </w:r>
            <w:r w:rsidRPr="008675CD">
              <w:rPr>
                <w:color w:val="000000"/>
              </w:rPr>
              <w:t>a</w:t>
            </w:r>
            <w:r>
              <w:rPr>
                <w:color w:val="000000"/>
              </w:rPr>
              <w:t>мин</w:t>
            </w:r>
            <w:r w:rsidRPr="008675CD">
              <w:rPr>
                <w:color w:val="000000"/>
              </w:rPr>
              <w:t>a</w:t>
            </w:r>
            <w:r>
              <w:rPr>
                <w:color w:val="000000"/>
              </w:rPr>
              <w:t>ци</w:t>
            </w:r>
            <w:r w:rsidRPr="008675CD">
              <w:rPr>
                <w:color w:val="000000"/>
              </w:rPr>
              <w:t>j</w:t>
            </w:r>
            <w:r>
              <w:rPr>
                <w:color w:val="000000"/>
              </w:rPr>
              <w:t>у</w:t>
            </w:r>
          </w:p>
        </w:tc>
        <w:tc>
          <w:tcPr>
            <w:tcW w:w="605" w:type="dxa"/>
            <w:noWrap/>
          </w:tcPr>
          <w:p w:rsidR="00796C59" w:rsidRPr="008675CD" w:rsidRDefault="00796C59" w:rsidP="003669F7">
            <w:pPr>
              <w:jc w:val="center"/>
              <w:rPr>
                <w:color w:val="000000"/>
              </w:rPr>
            </w:pPr>
            <w:r>
              <w:rPr>
                <w:color w:val="000000"/>
              </w:rPr>
              <w:t>к</w:t>
            </w:r>
            <w:r w:rsidRPr="008675CD">
              <w:rPr>
                <w:color w:val="000000"/>
              </w:rPr>
              <w:t>o</w:t>
            </w:r>
            <w:r>
              <w:rPr>
                <w:color w:val="000000"/>
              </w:rPr>
              <w:t>м</w:t>
            </w:r>
          </w:p>
        </w:tc>
        <w:tc>
          <w:tcPr>
            <w:tcW w:w="529" w:type="dxa"/>
            <w:noWrap/>
          </w:tcPr>
          <w:p w:rsidR="00796C59" w:rsidRPr="008675CD" w:rsidRDefault="00796C59" w:rsidP="003669F7">
            <w:pPr>
              <w:jc w:val="center"/>
              <w:rPr>
                <w:color w:val="000000"/>
              </w:rPr>
            </w:pPr>
            <w:r w:rsidRPr="008675CD">
              <w:rPr>
                <w:color w:val="000000"/>
              </w:rPr>
              <w:t>3</w:t>
            </w:r>
          </w:p>
        </w:tc>
      </w:tr>
      <w:tr w:rsidR="00796C59" w:rsidRPr="008675CD" w:rsidTr="003669F7">
        <w:trPr>
          <w:trHeight w:val="300"/>
        </w:trPr>
        <w:tc>
          <w:tcPr>
            <w:tcW w:w="441" w:type="dxa"/>
            <w:noWrap/>
          </w:tcPr>
          <w:p w:rsidR="00796C59" w:rsidRPr="008675CD" w:rsidRDefault="00796C59" w:rsidP="003669F7">
            <w:pPr>
              <w:jc w:val="center"/>
              <w:rPr>
                <w:color w:val="000000"/>
              </w:rPr>
            </w:pPr>
            <w:r w:rsidRPr="008675CD">
              <w:rPr>
                <w:color w:val="000000"/>
              </w:rPr>
              <w:t>2</w:t>
            </w:r>
          </w:p>
        </w:tc>
        <w:tc>
          <w:tcPr>
            <w:tcW w:w="7512" w:type="dxa"/>
            <w:noWrap/>
            <w:vAlign w:val="bottom"/>
          </w:tcPr>
          <w:p w:rsidR="00796C59" w:rsidRPr="008675CD" w:rsidRDefault="00796C59" w:rsidP="003669F7">
            <w:pPr>
              <w:rPr>
                <w:color w:val="000000"/>
              </w:rPr>
            </w:pPr>
            <w:r w:rsidRPr="008675CD">
              <w:rPr>
                <w:color w:val="000000"/>
              </w:rPr>
              <w:t>AVICOMP MERCODOR ZM-1 - Ma</w:t>
            </w:r>
            <w:r>
              <w:rPr>
                <w:color w:val="000000"/>
              </w:rPr>
              <w:t>шин</w:t>
            </w:r>
            <w:r w:rsidRPr="008675CD">
              <w:rPr>
                <w:color w:val="000000"/>
              </w:rPr>
              <w:t xml:space="preserve">a </w:t>
            </w:r>
            <w:r>
              <w:rPr>
                <w:color w:val="000000"/>
              </w:rPr>
              <w:t>з</w:t>
            </w:r>
            <w:r w:rsidRPr="008675CD">
              <w:rPr>
                <w:color w:val="000000"/>
              </w:rPr>
              <w:t xml:space="preserve">a </w:t>
            </w:r>
            <w:r>
              <w:rPr>
                <w:color w:val="000000"/>
              </w:rPr>
              <w:t>мл</w:t>
            </w:r>
            <w:r w:rsidRPr="008675CD">
              <w:rPr>
                <w:color w:val="000000"/>
              </w:rPr>
              <w:t>e</w:t>
            </w:r>
            <w:r>
              <w:rPr>
                <w:color w:val="000000"/>
              </w:rPr>
              <w:t>в</w:t>
            </w:r>
            <w:r w:rsidRPr="008675CD">
              <w:rPr>
                <w:color w:val="000000"/>
              </w:rPr>
              <w:t>e</w:t>
            </w:r>
            <w:r>
              <w:rPr>
                <w:color w:val="000000"/>
              </w:rPr>
              <w:t>њ</w:t>
            </w:r>
            <w:r w:rsidRPr="008675CD">
              <w:rPr>
                <w:color w:val="000000"/>
              </w:rPr>
              <w:t>e o</w:t>
            </w:r>
            <w:r>
              <w:rPr>
                <w:color w:val="000000"/>
              </w:rPr>
              <w:t>тп</w:t>
            </w:r>
            <w:r w:rsidRPr="008675CD">
              <w:rPr>
                <w:color w:val="000000"/>
              </w:rPr>
              <w:t>a</w:t>
            </w:r>
            <w:r>
              <w:rPr>
                <w:color w:val="000000"/>
              </w:rPr>
              <w:t>д</w:t>
            </w:r>
            <w:r w:rsidRPr="008675CD">
              <w:rPr>
                <w:color w:val="000000"/>
              </w:rPr>
              <w:t>a ("Shredder")</w:t>
            </w:r>
          </w:p>
        </w:tc>
        <w:tc>
          <w:tcPr>
            <w:tcW w:w="605" w:type="dxa"/>
            <w:noWrap/>
          </w:tcPr>
          <w:p w:rsidR="00796C59" w:rsidRPr="008675CD" w:rsidRDefault="00796C59" w:rsidP="003669F7">
            <w:pPr>
              <w:jc w:val="center"/>
              <w:rPr>
                <w:color w:val="000000"/>
              </w:rPr>
            </w:pPr>
            <w:r>
              <w:rPr>
                <w:color w:val="000000"/>
              </w:rPr>
              <w:t>к</w:t>
            </w:r>
            <w:r w:rsidRPr="008675CD">
              <w:rPr>
                <w:color w:val="000000"/>
              </w:rPr>
              <w:t>o</w:t>
            </w:r>
            <w:r>
              <w:rPr>
                <w:color w:val="000000"/>
              </w:rPr>
              <w:t>м</w:t>
            </w:r>
          </w:p>
        </w:tc>
        <w:tc>
          <w:tcPr>
            <w:tcW w:w="529" w:type="dxa"/>
            <w:noWrap/>
          </w:tcPr>
          <w:p w:rsidR="00796C59" w:rsidRPr="008675CD" w:rsidRDefault="00796C59" w:rsidP="003669F7">
            <w:pPr>
              <w:jc w:val="center"/>
              <w:rPr>
                <w:color w:val="000000"/>
              </w:rPr>
            </w:pPr>
            <w:r w:rsidRPr="008675CD">
              <w:rPr>
                <w:color w:val="000000"/>
              </w:rPr>
              <w:t>2</w:t>
            </w:r>
          </w:p>
        </w:tc>
      </w:tr>
    </w:tbl>
    <w:p w:rsidR="00796C59" w:rsidRPr="00AE1407" w:rsidRDefault="00796C59" w:rsidP="00E43FAE">
      <w:pPr>
        <w:rPr>
          <w:bCs/>
          <w:iCs/>
        </w:rPr>
      </w:pPr>
      <w:r>
        <w:rPr>
          <w:noProof/>
        </w:rPr>
        <w:br w:type="page"/>
      </w:r>
    </w:p>
    <w:p w:rsidR="00796C59" w:rsidRDefault="00796C59" w:rsidP="00573E49">
      <w:pPr>
        <w:pStyle w:val="Heading1"/>
        <w:numPr>
          <w:ilvl w:val="0"/>
          <w:numId w:val="10"/>
        </w:numPr>
        <w:jc w:val="center"/>
        <w:rPr>
          <w:noProof/>
          <w:sz w:val="28"/>
          <w:szCs w:val="28"/>
        </w:rPr>
      </w:pPr>
      <w:bookmarkStart w:id="22" w:name="_Toc389030813"/>
      <w:bookmarkStart w:id="23" w:name="_Toc389030878"/>
      <w:bookmarkStart w:id="24" w:name="_Toc375826006"/>
      <w:r w:rsidRPr="00505B0D">
        <w:rPr>
          <w:sz w:val="28"/>
          <w:szCs w:val="28"/>
        </w:rPr>
        <w:t>УСЛОВИ ЗА УЧЕШЋЕ У ПОСТУПКУ ЈАВНЕ НАБАВКЕ</w:t>
      </w:r>
      <w:bookmarkEnd w:id="22"/>
      <w:bookmarkEnd w:id="23"/>
    </w:p>
    <w:p w:rsidR="00796C59" w:rsidRPr="00576ADE" w:rsidRDefault="00796C59" w:rsidP="00576ADE">
      <w:pPr>
        <w:jc w:val="center"/>
        <w:rPr>
          <w:b/>
          <w:sz w:val="28"/>
          <w:szCs w:val="28"/>
        </w:rPr>
      </w:pPr>
      <w:r w:rsidRPr="00576ADE">
        <w:rPr>
          <w:b/>
          <w:sz w:val="28"/>
          <w:szCs w:val="28"/>
        </w:rPr>
        <w:t>ИЗ ЧЛ. 75. И 76. ЗАКОНА И УПУТСТВО КАКО СЕ ДОКАЗУЈЕ ИСПУЊЕНОСТ ТИХ УСЛОВА</w:t>
      </w:r>
      <w:bookmarkEnd w:id="24"/>
    </w:p>
    <w:p w:rsidR="00796C59" w:rsidRPr="00AE1407" w:rsidRDefault="00796C59" w:rsidP="006B3C53">
      <w:pPr>
        <w:spacing w:before="100" w:beforeAutospacing="1" w:line="210" w:lineRule="atLeast"/>
        <w:ind w:firstLine="360"/>
        <w:jc w:val="both"/>
        <w:rPr>
          <w:noProof/>
        </w:rPr>
      </w:pPr>
      <w:r>
        <w:rPr>
          <w:noProof/>
        </w:rPr>
        <w:t xml:space="preserve">Испуњеност </w:t>
      </w:r>
      <w:r w:rsidRPr="00AE1407">
        <w:rPr>
          <w:noProof/>
        </w:rPr>
        <w:t xml:space="preserve"> услова за учешће у поступку јавне набавке, правно лице, физичко лице и предузетник као понуђач, или подносилац пријаве, доказује достављањем следећих доказа:</w:t>
      </w:r>
    </w:p>
    <w:p w:rsidR="00796C59" w:rsidRPr="00AE1407" w:rsidRDefault="00796C59" w:rsidP="006B3C53">
      <w:pPr>
        <w:spacing w:before="100" w:beforeAutospacing="1" w:line="210" w:lineRule="atLeast"/>
        <w:ind w:firstLine="360"/>
        <w:jc w:val="both"/>
        <w:rPr>
          <w:b/>
          <w:noProof/>
        </w:rPr>
      </w:pPr>
    </w:p>
    <w:tbl>
      <w:tblPr>
        <w:tblW w:w="9512"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801"/>
        <w:gridCol w:w="2762"/>
        <w:gridCol w:w="35"/>
        <w:gridCol w:w="5914"/>
      </w:tblGrid>
      <w:tr w:rsidR="00796C59" w:rsidRPr="00AE1407" w:rsidTr="00CA2087">
        <w:trPr>
          <w:trHeight w:val="972"/>
        </w:trPr>
        <w:tc>
          <w:tcPr>
            <w:tcW w:w="801" w:type="dxa"/>
            <w:tcBorders>
              <w:top w:val="double" w:sz="4" w:space="0" w:color="auto"/>
            </w:tcBorders>
            <w:vAlign w:val="center"/>
          </w:tcPr>
          <w:p w:rsidR="00796C59" w:rsidRPr="00AE1407" w:rsidRDefault="00796C59" w:rsidP="00A324FE">
            <w:pPr>
              <w:jc w:val="center"/>
              <w:rPr>
                <w:noProof/>
              </w:rPr>
            </w:pPr>
            <w:r w:rsidRPr="00AE1407">
              <w:rPr>
                <w:noProof/>
              </w:rPr>
              <w:t>Бр.</w:t>
            </w:r>
          </w:p>
        </w:tc>
        <w:tc>
          <w:tcPr>
            <w:tcW w:w="2762" w:type="dxa"/>
            <w:tcBorders>
              <w:top w:val="double" w:sz="4" w:space="0" w:color="auto"/>
            </w:tcBorders>
            <w:vAlign w:val="center"/>
          </w:tcPr>
          <w:p w:rsidR="00796C59" w:rsidRPr="00AE1407" w:rsidRDefault="00796C59" w:rsidP="00A324FE">
            <w:pPr>
              <w:jc w:val="center"/>
              <w:rPr>
                <w:noProof/>
              </w:rPr>
            </w:pPr>
            <w:r w:rsidRPr="00AE1407">
              <w:rPr>
                <w:noProof/>
              </w:rPr>
              <w:t>УСЛОВИ</w:t>
            </w:r>
          </w:p>
        </w:tc>
        <w:tc>
          <w:tcPr>
            <w:tcW w:w="5949" w:type="dxa"/>
            <w:gridSpan w:val="2"/>
            <w:tcBorders>
              <w:top w:val="double" w:sz="4" w:space="0" w:color="auto"/>
            </w:tcBorders>
            <w:vAlign w:val="center"/>
          </w:tcPr>
          <w:p w:rsidR="00796C59" w:rsidRPr="00AE1407" w:rsidRDefault="00796C59" w:rsidP="00A324FE">
            <w:pPr>
              <w:jc w:val="center"/>
              <w:rPr>
                <w:noProof/>
              </w:rPr>
            </w:pPr>
            <w:r w:rsidRPr="00AE1407">
              <w:rPr>
                <w:noProof/>
              </w:rPr>
              <w:t>ДОКАЗИ</w:t>
            </w:r>
          </w:p>
        </w:tc>
      </w:tr>
      <w:tr w:rsidR="00796C59" w:rsidRPr="00AE1407" w:rsidTr="00CA2087">
        <w:trPr>
          <w:trHeight w:val="505"/>
        </w:trPr>
        <w:tc>
          <w:tcPr>
            <w:tcW w:w="9512" w:type="dxa"/>
            <w:gridSpan w:val="4"/>
          </w:tcPr>
          <w:p w:rsidR="00796C59" w:rsidRPr="00AE1407" w:rsidRDefault="00796C59" w:rsidP="002D5B2C">
            <w:pPr>
              <w:jc w:val="center"/>
              <w:rPr>
                <w:b/>
                <w:noProof/>
              </w:rPr>
            </w:pPr>
            <w:r w:rsidRPr="00AE1407">
              <w:rPr>
                <w:b/>
                <w:noProof/>
              </w:rPr>
              <w:t>ОБАВЕЗНИ УСЛОВИ ЗА УЧЕШЋЕ У ПОСТУПКУ ЈАВНЕ НАБАВКЕ ИЗ ЧЛАНА 75. ЗАКОНА</w:t>
            </w:r>
          </w:p>
        </w:tc>
      </w:tr>
      <w:tr w:rsidR="00796C59" w:rsidRPr="00AE1407" w:rsidTr="00CA2087">
        <w:trPr>
          <w:trHeight w:val="505"/>
        </w:trPr>
        <w:tc>
          <w:tcPr>
            <w:tcW w:w="801" w:type="dxa"/>
            <w:vAlign w:val="center"/>
          </w:tcPr>
          <w:p w:rsidR="00796C59" w:rsidRPr="00AE1407" w:rsidRDefault="00796C59" w:rsidP="00A324FE">
            <w:pPr>
              <w:rPr>
                <w:noProof/>
              </w:rPr>
            </w:pPr>
            <w:r w:rsidRPr="00AE1407">
              <w:rPr>
                <w:noProof/>
              </w:rPr>
              <w:t>1.</w:t>
            </w:r>
          </w:p>
        </w:tc>
        <w:tc>
          <w:tcPr>
            <w:tcW w:w="2762" w:type="dxa"/>
          </w:tcPr>
          <w:p w:rsidR="00796C59" w:rsidRPr="00AE1407" w:rsidRDefault="00796C59" w:rsidP="00230204">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5949" w:type="dxa"/>
            <w:gridSpan w:val="2"/>
          </w:tcPr>
          <w:p w:rsidR="00796C59" w:rsidRPr="00AE1407" w:rsidRDefault="00796C59" w:rsidP="005B040E">
            <w:pPr>
              <w:jc w:val="both"/>
              <w:rPr>
                <w:noProof/>
              </w:rPr>
            </w:pPr>
            <w:r w:rsidRPr="005B040E">
              <w:rPr>
                <w:noProof/>
              </w:rPr>
              <w:t>Извод из регистра Агенције за привредне регистре, односно извод из регистра надлежног Привредног суда.</w:t>
            </w:r>
          </w:p>
        </w:tc>
      </w:tr>
      <w:tr w:rsidR="00796C59" w:rsidRPr="00AE1407" w:rsidTr="00CA2087">
        <w:trPr>
          <w:trHeight w:val="458"/>
        </w:trPr>
        <w:tc>
          <w:tcPr>
            <w:tcW w:w="801" w:type="dxa"/>
            <w:vAlign w:val="center"/>
          </w:tcPr>
          <w:p w:rsidR="00796C59" w:rsidRPr="00AE1407" w:rsidRDefault="00796C59" w:rsidP="00A324FE">
            <w:pPr>
              <w:rPr>
                <w:noProof/>
              </w:rPr>
            </w:pPr>
            <w:r w:rsidRPr="00AE1407">
              <w:rPr>
                <w:noProof/>
              </w:rPr>
              <w:t>2.</w:t>
            </w:r>
          </w:p>
        </w:tc>
        <w:tc>
          <w:tcPr>
            <w:tcW w:w="2762" w:type="dxa"/>
            <w:vAlign w:val="center"/>
          </w:tcPr>
          <w:p w:rsidR="00796C59" w:rsidRPr="00AE1407" w:rsidRDefault="00796C59" w:rsidP="00230204">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5949" w:type="dxa"/>
            <w:gridSpan w:val="2"/>
          </w:tcPr>
          <w:p w:rsidR="00796C59" w:rsidRPr="00AE1407" w:rsidRDefault="00796C59" w:rsidP="00230204">
            <w:pPr>
              <w:pStyle w:val="Default"/>
              <w:jc w:val="both"/>
              <w:rPr>
                <w:rFonts w:ascii="Times New Roman" w:hAnsi="Times New Roman" w:cs="Times New Roman"/>
                <w:b/>
                <w:color w:val="auto"/>
              </w:rPr>
            </w:pPr>
            <w:r w:rsidRPr="00AE1407">
              <w:rPr>
                <w:rFonts w:ascii="Times New Roman" w:hAnsi="Times New Roman" w:cs="Times New Roman"/>
                <w:iCs/>
                <w:color w:val="auto"/>
              </w:rPr>
              <w:t>Доказ за</w:t>
            </w:r>
            <w:r w:rsidRPr="00AE1407">
              <w:rPr>
                <w:rFonts w:ascii="Times New Roman" w:hAnsi="Times New Roman" w:cs="Times New Roman"/>
                <w:b/>
                <w:bCs/>
                <w:color w:val="auto"/>
              </w:rPr>
              <w:t>правно лице</w:t>
            </w:r>
            <w:r w:rsidRPr="00AE1407">
              <w:rPr>
                <w:rFonts w:ascii="Times New Roman" w:hAnsi="Times New Roman" w:cs="Times New Roman"/>
                <w:b/>
                <w:iCs/>
                <w:color w:val="auto"/>
              </w:rPr>
              <w:t xml:space="preserve">: </w:t>
            </w:r>
          </w:p>
          <w:p w:rsidR="00796C59" w:rsidRPr="00AE1407" w:rsidRDefault="00796C59" w:rsidP="00573E49">
            <w:pPr>
              <w:pStyle w:val="Default"/>
              <w:numPr>
                <w:ilvl w:val="0"/>
                <w:numId w:val="6"/>
              </w:numPr>
              <w:ind w:left="33" w:firstLine="0"/>
              <w:jc w:val="both"/>
              <w:rPr>
                <w:rFonts w:ascii="Times New Roman" w:hAnsi="Times New Roman" w:cs="Times New Roman"/>
                <w:color w:val="auto"/>
              </w:rPr>
            </w:pPr>
            <w:r w:rsidRPr="00AE1407">
              <w:rPr>
                <w:rFonts w:ascii="Times New Roman" w:hAnsi="Times New Roman" w:cs="Times New Roman"/>
                <w:color w:val="auto"/>
              </w:rPr>
              <w:t>Извод из казнене евиденције, односно уверењe основног суда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rsidR="00796C59" w:rsidRPr="00AE1407" w:rsidRDefault="00796C59" w:rsidP="00573E49">
            <w:pPr>
              <w:pStyle w:val="Default"/>
              <w:numPr>
                <w:ilvl w:val="0"/>
                <w:numId w:val="6"/>
              </w:numPr>
              <w:ind w:left="33" w:firstLine="0"/>
              <w:jc w:val="both"/>
              <w:rPr>
                <w:rFonts w:ascii="Times New Roman" w:hAnsi="Times New Roman" w:cs="Times New Roman"/>
                <w:color w:val="auto"/>
              </w:rPr>
            </w:pPr>
            <w:r w:rsidRPr="00AE1407">
              <w:rPr>
                <w:rFonts w:ascii="Times New Roman" w:hAnsi="Times New Roman" w:cs="Times New Roman"/>
                <w:color w:val="auto"/>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796C59" w:rsidRPr="00AE1407" w:rsidRDefault="00796C59" w:rsidP="00573E49">
            <w:pPr>
              <w:pStyle w:val="Default"/>
              <w:numPr>
                <w:ilvl w:val="0"/>
                <w:numId w:val="6"/>
              </w:numPr>
              <w:ind w:left="33" w:firstLine="0"/>
              <w:jc w:val="both"/>
              <w:rPr>
                <w:rFonts w:ascii="Times New Roman" w:hAnsi="Times New Roman" w:cs="Times New Roman"/>
                <w:color w:val="auto"/>
              </w:rPr>
            </w:pPr>
            <w:r w:rsidRPr="00AE1407">
              <w:rPr>
                <w:rFonts w:ascii="Times New Roman" w:hAnsi="Times New Roman" w:cs="Times New Roman"/>
                <w:color w:val="auto"/>
              </w:rPr>
              <w:t>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p w:rsidR="00796C59" w:rsidRPr="00AE1407" w:rsidRDefault="00796C59" w:rsidP="00230204">
            <w:pPr>
              <w:pStyle w:val="Default"/>
              <w:ind w:left="33"/>
              <w:jc w:val="both"/>
              <w:rPr>
                <w:rFonts w:ascii="Times New Roman" w:hAnsi="Times New Roman" w:cs="Times New Roman"/>
                <w:color w:val="auto"/>
              </w:rPr>
            </w:pPr>
          </w:p>
          <w:p w:rsidR="00796C59" w:rsidRPr="00AE1407" w:rsidRDefault="00796C59" w:rsidP="00230204">
            <w:pPr>
              <w:pStyle w:val="Default"/>
              <w:jc w:val="both"/>
              <w:rPr>
                <w:rFonts w:ascii="Times New Roman" w:hAnsi="Times New Roman" w:cs="Times New Roman"/>
                <w:iCs/>
                <w:color w:val="auto"/>
              </w:rPr>
            </w:pPr>
            <w:r w:rsidRPr="00AE1407">
              <w:rPr>
                <w:rFonts w:ascii="Times New Roman" w:hAnsi="Times New Roman" w:cs="Times New Roman"/>
                <w:iCs/>
                <w:color w:val="auto"/>
              </w:rPr>
              <w:t>Доказ за</w:t>
            </w:r>
            <w:r w:rsidRPr="00AE1407">
              <w:rPr>
                <w:rFonts w:ascii="Times New Roman" w:hAnsi="Times New Roman" w:cs="Times New Roman"/>
                <w:b/>
                <w:iCs/>
                <w:color w:val="auto"/>
              </w:rPr>
              <w:t xml:space="preserve"> предузетнике:</w:t>
            </w:r>
          </w:p>
          <w:p w:rsidR="00796C59" w:rsidRPr="00AE1407" w:rsidRDefault="00796C59" w:rsidP="00230204">
            <w:pPr>
              <w:pStyle w:val="Default"/>
              <w:jc w:val="both"/>
              <w:rPr>
                <w:rFonts w:ascii="Times New Roman" w:hAnsi="Times New Roman" w:cs="Times New Roman"/>
                <w:iCs/>
                <w:color w:val="auto"/>
              </w:rPr>
            </w:pPr>
            <w:r w:rsidRPr="00AE1407">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w:t>
            </w:r>
            <w:r w:rsidRPr="00AE1407">
              <w:rPr>
                <w:rFonts w:ascii="Times New Roman" w:hAnsi="Times New Roman" w:cs="Times New Roman"/>
                <w:iCs/>
                <w:color w:val="auto"/>
              </w:rPr>
              <w:lastRenderedPageBreak/>
              <w:t xml:space="preserve">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p w:rsidR="00796C59" w:rsidRPr="00AE1407" w:rsidRDefault="00796C59" w:rsidP="00230204">
            <w:pPr>
              <w:pStyle w:val="Default"/>
              <w:jc w:val="both"/>
              <w:rPr>
                <w:rFonts w:ascii="Times New Roman" w:hAnsi="Times New Roman" w:cs="Times New Roman"/>
                <w:iCs/>
                <w:color w:val="auto"/>
              </w:rPr>
            </w:pPr>
          </w:p>
          <w:p w:rsidR="00796C59" w:rsidRPr="00AE1407" w:rsidRDefault="00796C59" w:rsidP="00230204">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физичка лица:</w:t>
            </w:r>
          </w:p>
          <w:p w:rsidR="00796C59" w:rsidRPr="00AE1407" w:rsidRDefault="00796C59" w:rsidP="00230204">
            <w:pPr>
              <w:pStyle w:val="Default"/>
              <w:jc w:val="both"/>
              <w:rPr>
                <w:rFonts w:ascii="Times New Roman" w:hAnsi="Times New Roman" w:cs="Times New Roman"/>
                <w:b/>
                <w:iCs/>
                <w:color w:val="auto"/>
              </w:rPr>
            </w:pPr>
            <w:r w:rsidRPr="00AE1407">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r>
      <w:tr w:rsidR="00796C59" w:rsidRPr="00AE1407" w:rsidTr="00CA2087">
        <w:trPr>
          <w:trHeight w:val="1174"/>
        </w:trPr>
        <w:tc>
          <w:tcPr>
            <w:tcW w:w="801" w:type="dxa"/>
            <w:vAlign w:val="center"/>
          </w:tcPr>
          <w:p w:rsidR="00796C59" w:rsidRPr="00AE1407" w:rsidRDefault="00796C59" w:rsidP="00A324FE">
            <w:pPr>
              <w:rPr>
                <w:noProof/>
              </w:rPr>
            </w:pPr>
            <w:r w:rsidRPr="00AE1407">
              <w:rPr>
                <w:noProof/>
              </w:rPr>
              <w:lastRenderedPageBreak/>
              <w:t>3.</w:t>
            </w:r>
          </w:p>
        </w:tc>
        <w:tc>
          <w:tcPr>
            <w:tcW w:w="2762" w:type="dxa"/>
            <w:vAlign w:val="center"/>
          </w:tcPr>
          <w:p w:rsidR="00796C59" w:rsidRPr="00AE1407" w:rsidRDefault="00796C59" w:rsidP="00230204">
            <w:pPr>
              <w:jc w:val="both"/>
              <w:rPr>
                <w:noProof/>
              </w:rPr>
            </w:pPr>
            <w:r w:rsidRPr="00AE1407">
              <w:rPr>
                <w:noProof/>
              </w:rPr>
              <w:t>Понуђачу није изречена мера забране обављања делатности, која је на снази у време објављивања односно слања позива за подношење понуда.</w:t>
            </w:r>
          </w:p>
        </w:tc>
        <w:tc>
          <w:tcPr>
            <w:tcW w:w="5949" w:type="dxa"/>
            <w:gridSpan w:val="2"/>
          </w:tcPr>
          <w:p w:rsidR="00796C59" w:rsidRPr="00AE1407" w:rsidRDefault="00796C59" w:rsidP="00230204">
            <w:pPr>
              <w:pStyle w:val="Default"/>
              <w:jc w:val="both"/>
              <w:rPr>
                <w:rFonts w:ascii="Times New Roman" w:hAnsi="Times New Roman" w:cs="Times New Roman"/>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bCs/>
                <w:color w:val="auto"/>
              </w:rPr>
              <w:t>правно лице</w:t>
            </w:r>
            <w:r w:rsidRPr="00AE1407">
              <w:rPr>
                <w:rFonts w:ascii="Times New Roman" w:hAnsi="Times New Roman" w:cs="Times New Roman"/>
                <w:iCs/>
                <w:color w:val="auto"/>
              </w:rPr>
              <w:t xml:space="preserve">: </w:t>
            </w:r>
          </w:p>
          <w:p w:rsidR="00796C59" w:rsidRPr="00AE1407" w:rsidRDefault="00796C59" w:rsidP="00230204">
            <w:pPr>
              <w:pStyle w:val="Default"/>
              <w:jc w:val="both"/>
              <w:rPr>
                <w:rFonts w:ascii="Times New Roman" w:hAnsi="Times New Roman" w:cs="Times New Roman"/>
                <w:iCs/>
                <w:color w:val="auto"/>
              </w:rPr>
            </w:pPr>
            <w:r w:rsidRPr="00AE1407">
              <w:rPr>
                <w:rFonts w:ascii="Times New Roman" w:hAnsi="Times New Roman" w:cs="Times New Roman"/>
                <w:iCs/>
                <w:color w:val="auto"/>
              </w:rPr>
              <w:t>-Потврде привредног и прекршајног суда да му није изречена мера забране обављања делатности, или потврдe Агенције за привредне регистре да код овог органа није регистровано да му је као привредном друштву изречена мера забране обављања делатности</w:t>
            </w:r>
            <w:r w:rsidRPr="00AE1407">
              <w:rPr>
                <w:color w:val="auto"/>
              </w:rPr>
              <w:t>,</w:t>
            </w:r>
            <w:r w:rsidRPr="00AE1407">
              <w:rPr>
                <w:rFonts w:ascii="Times New Roman" w:hAnsi="Times New Roman" w:cs="Times New Roman"/>
                <w:color w:val="auto"/>
              </w:rPr>
              <w:t xml:space="preserve"> која је на снази у време објаве позива за подношење понуда</w:t>
            </w:r>
            <w:r w:rsidRPr="00AE1407">
              <w:rPr>
                <w:rFonts w:ascii="Times New Roman" w:hAnsi="Times New Roman" w:cs="Times New Roman"/>
                <w:iCs/>
                <w:color w:val="auto"/>
              </w:rPr>
              <w:t>;</w:t>
            </w:r>
          </w:p>
          <w:p w:rsidR="00796C59" w:rsidRPr="00AE1407" w:rsidRDefault="00796C59" w:rsidP="00230204">
            <w:pPr>
              <w:pStyle w:val="Default"/>
              <w:jc w:val="both"/>
              <w:rPr>
                <w:rFonts w:ascii="Times New Roman" w:hAnsi="Times New Roman" w:cs="Times New Roman"/>
                <w:color w:val="auto"/>
              </w:rPr>
            </w:pPr>
          </w:p>
          <w:p w:rsidR="00796C59" w:rsidRPr="00AE1407" w:rsidRDefault="00796C59" w:rsidP="00230204">
            <w:pPr>
              <w:jc w:val="both"/>
              <w:rPr>
                <w:iCs/>
              </w:rPr>
            </w:pPr>
            <w:r w:rsidRPr="00AE1407">
              <w:rPr>
                <w:iCs/>
              </w:rPr>
              <w:t xml:space="preserve">Доказ за </w:t>
            </w:r>
            <w:r w:rsidRPr="00AE1407">
              <w:rPr>
                <w:b/>
                <w:bCs/>
              </w:rPr>
              <w:t>предузетника</w:t>
            </w:r>
            <w:r w:rsidRPr="00AE1407">
              <w:rPr>
                <w:iCs/>
              </w:rPr>
              <w:t xml:space="preserve">: </w:t>
            </w:r>
          </w:p>
          <w:p w:rsidR="00796C59" w:rsidRPr="00AE1407" w:rsidRDefault="00796C59" w:rsidP="00230204">
            <w:pPr>
              <w:pStyle w:val="Default"/>
              <w:jc w:val="both"/>
              <w:rPr>
                <w:rFonts w:ascii="Times New Roman" w:hAnsi="Times New Roman" w:cs="Times New Roman"/>
                <w:iCs/>
                <w:color w:val="auto"/>
              </w:rPr>
            </w:pPr>
            <w:r w:rsidRPr="00AE1407">
              <w:rPr>
                <w:iCs/>
                <w:color w:val="auto"/>
              </w:rPr>
              <w:t>-</w:t>
            </w:r>
            <w:r w:rsidRPr="00AE1407">
              <w:rPr>
                <w:rFonts w:ascii="Times New Roman" w:hAnsi="Times New Roman" w:cs="Times New Roman"/>
                <w:iCs/>
                <w:color w:val="auto"/>
              </w:rPr>
              <w:t>Потврда прекршајног суда да му није изречена мера забране обављања делатности или потврдe Агенције за привредне регистре да код овог органа није регистровано да му је као привредном субјекту изречена мера забране обављања делатности</w:t>
            </w:r>
            <w:r w:rsidRPr="00AE1407">
              <w:rPr>
                <w:rFonts w:ascii="Times New Roman" w:hAnsi="Times New Roman" w:cs="Times New Roman"/>
                <w:color w:val="auto"/>
              </w:rPr>
              <w:t xml:space="preserve"> која је на снази у време објаве позива за подношење понуда</w:t>
            </w:r>
            <w:r w:rsidRPr="00AE1407">
              <w:rPr>
                <w:rFonts w:ascii="Times New Roman" w:hAnsi="Times New Roman" w:cs="Times New Roman"/>
                <w:iCs/>
                <w:color w:val="auto"/>
              </w:rPr>
              <w:t>;</w:t>
            </w:r>
          </w:p>
          <w:p w:rsidR="00796C59" w:rsidRPr="00AE1407" w:rsidRDefault="00796C59" w:rsidP="00230204">
            <w:pPr>
              <w:jc w:val="both"/>
              <w:rPr>
                <w:noProof/>
              </w:rPr>
            </w:pPr>
          </w:p>
          <w:p w:rsidR="00796C59" w:rsidRPr="00AE1407" w:rsidRDefault="00796C59" w:rsidP="00230204">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физичка лица:</w:t>
            </w:r>
          </w:p>
          <w:p w:rsidR="00796C59" w:rsidRPr="00AE1407" w:rsidRDefault="00796C59" w:rsidP="00230204">
            <w:pPr>
              <w:jc w:val="both"/>
              <w:rPr>
                <w:noProof/>
              </w:rPr>
            </w:pPr>
            <w:r w:rsidRPr="00AE1407">
              <w:rPr>
                <w:noProof/>
              </w:rPr>
              <w:t>-</w:t>
            </w:r>
            <w:r w:rsidRPr="00AE1407">
              <w:rPr>
                <w:iCs/>
              </w:rPr>
              <w:t>Потврда прекршајног суда да му није изречена мера забране обављања одређених послова</w:t>
            </w:r>
            <w:r w:rsidRPr="00AE1407">
              <w:rPr>
                <w:noProof/>
              </w:rPr>
              <w:t>.</w:t>
            </w:r>
          </w:p>
        </w:tc>
      </w:tr>
      <w:tr w:rsidR="00796C59" w:rsidRPr="00AE1407" w:rsidTr="00CA2087">
        <w:trPr>
          <w:trHeight w:val="789"/>
        </w:trPr>
        <w:tc>
          <w:tcPr>
            <w:tcW w:w="801" w:type="dxa"/>
            <w:vAlign w:val="center"/>
          </w:tcPr>
          <w:p w:rsidR="00796C59" w:rsidRPr="00AE1407" w:rsidRDefault="00796C59" w:rsidP="00A324FE">
            <w:pPr>
              <w:rPr>
                <w:noProof/>
              </w:rPr>
            </w:pPr>
            <w:r w:rsidRPr="00AE1407">
              <w:rPr>
                <w:noProof/>
              </w:rPr>
              <w:t>4.</w:t>
            </w:r>
          </w:p>
        </w:tc>
        <w:tc>
          <w:tcPr>
            <w:tcW w:w="2762" w:type="dxa"/>
            <w:vAlign w:val="center"/>
          </w:tcPr>
          <w:p w:rsidR="00796C59" w:rsidRPr="00AE1407" w:rsidRDefault="00796C59" w:rsidP="00230204">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5949" w:type="dxa"/>
            <w:gridSpan w:val="2"/>
          </w:tcPr>
          <w:p w:rsidR="00796C59" w:rsidRPr="00AE1407" w:rsidRDefault="00796C59" w:rsidP="00230204">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правно лице / предузетнике / физичка лица:</w:t>
            </w:r>
          </w:p>
          <w:p w:rsidR="00796C59" w:rsidRPr="00AE1407" w:rsidRDefault="00796C59" w:rsidP="00230204">
            <w:pPr>
              <w:pStyle w:val="Default"/>
              <w:jc w:val="both"/>
              <w:rPr>
                <w:rFonts w:ascii="Times New Roman" w:hAnsi="Times New Roman" w:cs="Times New Roman"/>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AE1407">
              <w:rPr>
                <w:rFonts w:ascii="Times New Roman" w:hAnsi="Times New Roman" w:cs="Times New Roman"/>
                <w:b/>
                <w:bCs/>
                <w:iCs/>
                <w:color w:val="auto"/>
              </w:rPr>
              <w:t xml:space="preserve">. </w:t>
            </w:r>
          </w:p>
          <w:p w:rsidR="00796C59" w:rsidRPr="00AE1407" w:rsidRDefault="00796C59" w:rsidP="00230204">
            <w:pPr>
              <w:jc w:val="both"/>
              <w:rPr>
                <w:b/>
                <w:noProof/>
              </w:rPr>
            </w:pPr>
            <w:r w:rsidRPr="00AE1407">
              <w:rPr>
                <w:b/>
                <w:iCs/>
              </w:rPr>
              <w:t xml:space="preserve">Овај доказ достављају сви понуђачи било да </w:t>
            </w:r>
            <w:r w:rsidRPr="00AE1407">
              <w:rPr>
                <w:b/>
              </w:rPr>
              <w:t xml:space="preserve">су </w:t>
            </w:r>
            <w:r w:rsidRPr="00AE1407">
              <w:rPr>
                <w:b/>
                <w:iCs/>
              </w:rPr>
              <w:t>правна лица или предузетници</w:t>
            </w:r>
            <w:r w:rsidRPr="00AE1407">
              <w:rPr>
                <w:b/>
                <w:noProof/>
              </w:rPr>
              <w:t>.</w:t>
            </w:r>
          </w:p>
        </w:tc>
      </w:tr>
      <w:tr w:rsidR="00796C59" w:rsidRPr="00AE1407" w:rsidTr="00CA2087">
        <w:trPr>
          <w:trHeight w:val="848"/>
        </w:trPr>
        <w:tc>
          <w:tcPr>
            <w:tcW w:w="9512" w:type="dxa"/>
            <w:gridSpan w:val="4"/>
            <w:vAlign w:val="center"/>
          </w:tcPr>
          <w:p w:rsidR="00796C59" w:rsidRPr="00AE1407" w:rsidRDefault="00796C59" w:rsidP="00CB26A0">
            <w:pPr>
              <w:pStyle w:val="ListParagraph"/>
              <w:ind w:left="0" w:firstLine="48"/>
              <w:jc w:val="center"/>
              <w:rPr>
                <w:b/>
                <w:noProof/>
              </w:rPr>
            </w:pPr>
            <w:r w:rsidRPr="00E72E98">
              <w:rPr>
                <w:b/>
                <w:noProof/>
              </w:rPr>
              <w:t>ДОДАТНИ УСЛОВИ ЗА УЧЕШЋЕ У ПОСТУПКУ ЈАВНЕ НАБАВКЕ ИЗ ЧЛАНА 76. ЗАКОНА</w:t>
            </w:r>
          </w:p>
        </w:tc>
      </w:tr>
      <w:tr w:rsidR="00796C59" w:rsidRPr="00AE1407" w:rsidTr="00CA2087">
        <w:trPr>
          <w:trHeight w:val="848"/>
        </w:trPr>
        <w:tc>
          <w:tcPr>
            <w:tcW w:w="801" w:type="dxa"/>
            <w:vAlign w:val="center"/>
          </w:tcPr>
          <w:p w:rsidR="00796C59" w:rsidRPr="00AE1407" w:rsidRDefault="00796C59" w:rsidP="00A324FE">
            <w:pPr>
              <w:pStyle w:val="ListParagraph"/>
              <w:ind w:left="405"/>
              <w:rPr>
                <w:noProof/>
              </w:rPr>
            </w:pPr>
            <w:r>
              <w:rPr>
                <w:noProof/>
              </w:rPr>
              <w:t>5</w:t>
            </w:r>
            <w:r w:rsidRPr="00AE1407">
              <w:rPr>
                <w:noProof/>
              </w:rPr>
              <w:t>.</w:t>
            </w:r>
          </w:p>
          <w:p w:rsidR="00796C59" w:rsidRPr="00AE1407" w:rsidRDefault="00796C59" w:rsidP="00A324FE">
            <w:pPr>
              <w:pStyle w:val="ListParagraph"/>
              <w:ind w:left="405"/>
              <w:rPr>
                <w:noProof/>
              </w:rPr>
            </w:pPr>
          </w:p>
          <w:p w:rsidR="00796C59" w:rsidRPr="00AE1407" w:rsidRDefault="00796C59" w:rsidP="00A324FE">
            <w:pPr>
              <w:pStyle w:val="ListParagraph"/>
              <w:ind w:left="405"/>
              <w:rPr>
                <w:noProof/>
              </w:rPr>
            </w:pPr>
          </w:p>
        </w:tc>
        <w:tc>
          <w:tcPr>
            <w:tcW w:w="2797" w:type="dxa"/>
            <w:gridSpan w:val="2"/>
          </w:tcPr>
          <w:p w:rsidR="00796C59" w:rsidRPr="000D61A6" w:rsidRDefault="00796C59" w:rsidP="000D61A6">
            <w:pPr>
              <w:rPr>
                <w:noProof/>
                <w:lang w:val="sr-Cyrl-RS"/>
              </w:rPr>
            </w:pPr>
            <w:r w:rsidRPr="00865640">
              <w:rPr>
                <w:noProof/>
              </w:rPr>
              <w:t xml:space="preserve">Да понуђач располаже неопходним финансијским и </w:t>
            </w:r>
            <w:r w:rsidR="000D61A6">
              <w:rPr>
                <w:noProof/>
              </w:rPr>
              <w:lastRenderedPageBreak/>
              <w:t>пословним капацитетом</w:t>
            </w:r>
            <w:r w:rsidR="000D61A6">
              <w:rPr>
                <w:noProof/>
                <w:lang w:val="sr-Cyrl-RS"/>
              </w:rPr>
              <w:t>:</w:t>
            </w:r>
            <w:r w:rsidRPr="00865640">
              <w:rPr>
                <w:noProof/>
              </w:rPr>
              <w:t xml:space="preserve"> тј. најмање 10.000.000,00 дин. прихода у последње две године</w:t>
            </w:r>
            <w:r w:rsidR="000D61A6">
              <w:rPr>
                <w:noProof/>
                <w:lang w:val="sr-Cyrl-RS"/>
              </w:rPr>
              <w:t>;</w:t>
            </w:r>
          </w:p>
        </w:tc>
        <w:tc>
          <w:tcPr>
            <w:tcW w:w="5914" w:type="dxa"/>
          </w:tcPr>
          <w:p w:rsidR="00796C59" w:rsidRPr="00865640" w:rsidRDefault="00796C59" w:rsidP="00EA1257">
            <w:pPr>
              <w:jc w:val="both"/>
              <w:rPr>
                <w:b/>
                <w:noProof/>
              </w:rPr>
            </w:pPr>
            <w:r w:rsidRPr="00865640">
              <w:rPr>
                <w:b/>
                <w:noProof/>
              </w:rPr>
              <w:lastRenderedPageBreak/>
              <w:t>Доказ за правно лице/предузетника/физичко лице:</w:t>
            </w:r>
          </w:p>
          <w:p w:rsidR="00796C59" w:rsidRPr="00865640" w:rsidRDefault="00796C59" w:rsidP="00EA1257">
            <w:pPr>
              <w:jc w:val="both"/>
              <w:rPr>
                <w:noProof/>
              </w:rPr>
            </w:pPr>
          </w:p>
          <w:p w:rsidR="00796C59" w:rsidRPr="00865640" w:rsidRDefault="00796C59" w:rsidP="00E72E98">
            <w:pPr>
              <w:jc w:val="both"/>
              <w:rPr>
                <w:noProof/>
              </w:rPr>
            </w:pPr>
            <w:r w:rsidRPr="00865640">
              <w:rPr>
                <w:noProof/>
              </w:rPr>
              <w:t xml:space="preserve">Извештај о бонитету НБС (или АПР) или понуђачеви </w:t>
            </w:r>
            <w:r w:rsidRPr="00865640">
              <w:rPr>
                <w:noProof/>
              </w:rPr>
              <w:lastRenderedPageBreak/>
              <w:t xml:space="preserve">биланси стања и биланси успеха, или изводи из тих биланса, за претходне две обрачунске године (2012. и 2013.год.). </w:t>
            </w:r>
          </w:p>
        </w:tc>
      </w:tr>
      <w:tr w:rsidR="00796C59" w:rsidRPr="00AE1407" w:rsidTr="00D045CE">
        <w:trPr>
          <w:trHeight w:val="1121"/>
        </w:trPr>
        <w:tc>
          <w:tcPr>
            <w:tcW w:w="801" w:type="dxa"/>
            <w:vAlign w:val="center"/>
          </w:tcPr>
          <w:p w:rsidR="00796C59" w:rsidRPr="00AE1407" w:rsidRDefault="00796C59" w:rsidP="00A324FE">
            <w:pPr>
              <w:pStyle w:val="ListParagraph"/>
              <w:ind w:left="405"/>
              <w:rPr>
                <w:noProof/>
              </w:rPr>
            </w:pPr>
            <w:r>
              <w:rPr>
                <w:noProof/>
              </w:rPr>
              <w:lastRenderedPageBreak/>
              <w:t>6</w:t>
            </w:r>
            <w:r w:rsidRPr="00AE1407">
              <w:rPr>
                <w:noProof/>
              </w:rPr>
              <w:t>.</w:t>
            </w:r>
          </w:p>
          <w:p w:rsidR="00796C59" w:rsidRPr="00AE1407" w:rsidRDefault="00796C59" w:rsidP="00A324FE">
            <w:pPr>
              <w:pStyle w:val="ListParagraph"/>
              <w:ind w:left="405"/>
              <w:rPr>
                <w:noProof/>
              </w:rPr>
            </w:pPr>
          </w:p>
          <w:p w:rsidR="00796C59" w:rsidRPr="00AE1407" w:rsidRDefault="00796C59" w:rsidP="00A324FE">
            <w:pPr>
              <w:pStyle w:val="ListParagraph"/>
              <w:ind w:left="405"/>
              <w:rPr>
                <w:noProof/>
              </w:rPr>
            </w:pPr>
          </w:p>
          <w:p w:rsidR="00796C59" w:rsidRPr="00AE1407" w:rsidRDefault="00796C59" w:rsidP="00A324FE">
            <w:pPr>
              <w:pStyle w:val="ListParagraph"/>
              <w:ind w:left="405"/>
              <w:rPr>
                <w:noProof/>
              </w:rPr>
            </w:pPr>
          </w:p>
        </w:tc>
        <w:tc>
          <w:tcPr>
            <w:tcW w:w="2797" w:type="dxa"/>
            <w:gridSpan w:val="2"/>
          </w:tcPr>
          <w:p w:rsidR="000D61A6" w:rsidRDefault="00796C59" w:rsidP="00D045CE">
            <w:pPr>
              <w:rPr>
                <w:lang w:val="sr-Cyrl-RS"/>
              </w:rPr>
            </w:pPr>
            <w:r w:rsidRPr="00865640">
              <w:rPr>
                <w:lang w:val="sr-Latn-CS"/>
              </w:rPr>
              <w:t>Понуђач располаже довољним кадровским капацитетом</w:t>
            </w:r>
            <w:r w:rsidR="000D61A6">
              <w:rPr>
                <w:lang w:val="sr-Cyrl-RS"/>
              </w:rPr>
              <w:t>:</w:t>
            </w:r>
          </w:p>
          <w:p w:rsidR="00796C59" w:rsidRPr="000D61A6" w:rsidRDefault="00796C59" w:rsidP="00D045CE">
            <w:pPr>
              <w:rPr>
                <w:lang w:val="sr-Cyrl-RS"/>
              </w:rPr>
            </w:pPr>
            <w:r w:rsidRPr="00865640">
              <w:rPr>
                <w:lang w:val="sr-Latn-CS"/>
              </w:rPr>
              <w:t xml:space="preserve">- понуђач мора да има </w:t>
            </w:r>
            <w:r w:rsidRPr="00865640">
              <w:t>најмање два запослена сертификована сервисера</w:t>
            </w:r>
            <w:r w:rsidRPr="00865640">
              <w:rPr>
                <w:lang w:val="sr-Cyrl-CS"/>
              </w:rPr>
              <w:t xml:space="preserve">, </w:t>
            </w:r>
            <w:r w:rsidRPr="00865640">
              <w:rPr>
                <w:lang w:val="sr-Latn-CS"/>
              </w:rPr>
              <w:t>на пословима који су у непосредној вези са предметом јавне набавке</w:t>
            </w:r>
            <w:r w:rsidRPr="00865640">
              <w:t>, а</w:t>
            </w:r>
            <w:r w:rsidRPr="00865640">
              <w:rPr>
                <w:lang w:val="sr-Latn-CS"/>
              </w:rPr>
              <w:t xml:space="preserve"> кој</w:t>
            </w:r>
            <w:r w:rsidRPr="00865640">
              <w:t>и</w:t>
            </w:r>
            <w:r w:rsidRPr="00865640">
              <w:rPr>
                <w:lang w:val="sr-Latn-CS"/>
              </w:rPr>
              <w:t xml:space="preserve"> ће бити одговорн</w:t>
            </w:r>
            <w:r w:rsidRPr="00865640">
              <w:t>и</w:t>
            </w:r>
            <w:r w:rsidRPr="00865640">
              <w:rPr>
                <w:lang w:val="sr-Latn-CS"/>
              </w:rPr>
              <w:t xml:space="preserve"> за извршење уговора</w:t>
            </w:r>
            <w:r w:rsidR="000D61A6">
              <w:rPr>
                <w:lang w:val="sr-Cyrl-RS"/>
              </w:rPr>
              <w:t>;</w:t>
            </w:r>
          </w:p>
        </w:tc>
        <w:tc>
          <w:tcPr>
            <w:tcW w:w="5914" w:type="dxa"/>
            <w:vAlign w:val="center"/>
          </w:tcPr>
          <w:p w:rsidR="00796C59" w:rsidRPr="00865640" w:rsidRDefault="00796C59" w:rsidP="00D045CE">
            <w:pPr>
              <w:jc w:val="both"/>
            </w:pPr>
            <w:r w:rsidRPr="00865640">
              <w:rPr>
                <w:lang w:val="sr-Latn-CS"/>
              </w:rPr>
              <w:t>- Изјавапонуђача о кључном техничком особљу и другим експертима који раде за понуђача,</w:t>
            </w:r>
            <w:r w:rsidRPr="00865640">
              <w:t xml:space="preserve"> са наведеним именима и бројевима контакт телефона,</w:t>
            </w:r>
            <w:r w:rsidRPr="00865640">
              <w:rPr>
                <w:lang w:val="sr-Latn-CS"/>
              </w:rPr>
              <w:t xml:space="preserve"> који ће бити одговорни за извршење уговора</w:t>
            </w:r>
            <w:r w:rsidRPr="00865640">
              <w:t>.</w:t>
            </w:r>
          </w:p>
          <w:p w:rsidR="00796C59" w:rsidRPr="00865640" w:rsidRDefault="00796C59" w:rsidP="00D045CE">
            <w:pPr>
              <w:jc w:val="both"/>
            </w:pPr>
            <w:r w:rsidRPr="00865640">
              <w:t xml:space="preserve">- Фотокопије радних књижица и М-а (односно старих М2) образаца за запослене сервисере или фотокопија уговора о раду, уговора о делу, уговора о привременим и повременим пословима или било који други доказ да понуђач располаже сертификованим сервисерима </w:t>
            </w:r>
            <w:r w:rsidRPr="00865640">
              <w:rPr>
                <w:lang w:val="sr-Latn-CS"/>
              </w:rPr>
              <w:t>кој</w:t>
            </w:r>
            <w:r w:rsidRPr="00865640">
              <w:t>и</w:t>
            </w:r>
            <w:r w:rsidRPr="00865640">
              <w:rPr>
                <w:lang w:val="sr-Latn-CS"/>
              </w:rPr>
              <w:t xml:space="preserve"> ће бити одговорн</w:t>
            </w:r>
            <w:r w:rsidRPr="00865640">
              <w:t>и</w:t>
            </w:r>
            <w:r w:rsidRPr="00865640">
              <w:rPr>
                <w:lang w:val="sr-Latn-CS"/>
              </w:rPr>
              <w:t xml:space="preserve"> за извршењеуговора.</w:t>
            </w:r>
          </w:p>
          <w:p w:rsidR="00796C59" w:rsidRPr="00865640" w:rsidRDefault="00796C59" w:rsidP="00D045CE">
            <w:pPr>
              <w:jc w:val="both"/>
            </w:pPr>
            <w:r w:rsidRPr="00865640">
              <w:t>-</w:t>
            </w:r>
            <w:r w:rsidRPr="00865640">
              <w:rPr>
                <w:lang w:val="sr-Cyrl-CS"/>
              </w:rPr>
              <w:t>Фотокопију важећег сертификата сервисера, за опрему која је предмет јавне набавке</w:t>
            </w:r>
            <w:r w:rsidRPr="00865640">
              <w:t>, а која је дефинисана у конкурсној документацији.</w:t>
            </w:r>
          </w:p>
        </w:tc>
      </w:tr>
      <w:tr w:rsidR="00796C59" w:rsidRPr="00AE1407" w:rsidTr="00D045CE">
        <w:trPr>
          <w:trHeight w:val="1121"/>
        </w:trPr>
        <w:tc>
          <w:tcPr>
            <w:tcW w:w="801" w:type="dxa"/>
            <w:vAlign w:val="center"/>
          </w:tcPr>
          <w:p w:rsidR="00796C59" w:rsidRDefault="00796C59" w:rsidP="00A324FE">
            <w:pPr>
              <w:pStyle w:val="ListParagraph"/>
              <w:ind w:left="405"/>
              <w:rPr>
                <w:noProof/>
              </w:rPr>
            </w:pPr>
            <w:r>
              <w:rPr>
                <w:noProof/>
              </w:rPr>
              <w:t>7.</w:t>
            </w:r>
          </w:p>
        </w:tc>
        <w:tc>
          <w:tcPr>
            <w:tcW w:w="2797" w:type="dxa"/>
            <w:gridSpan w:val="2"/>
          </w:tcPr>
          <w:p w:rsidR="000D61A6" w:rsidRDefault="000D61A6" w:rsidP="00D045CE">
            <w:pPr>
              <w:rPr>
                <w:lang w:val="sr-Cyrl-RS"/>
              </w:rPr>
            </w:pPr>
          </w:p>
          <w:p w:rsidR="00796C59" w:rsidRPr="000D61A6" w:rsidRDefault="00796C59" w:rsidP="00D045CE">
            <w:pPr>
              <w:rPr>
                <w:bCs/>
                <w:iCs/>
                <w:lang w:val="sr-Cyrl-RS"/>
              </w:rPr>
            </w:pPr>
            <w:r w:rsidRPr="00865640">
              <w:t>Обавезна уградња оригиналних резервних делова произвођача опреме „</w:t>
            </w:r>
            <w:r w:rsidRPr="00865640">
              <w:rPr>
                <w:noProof/>
              </w:rPr>
              <w:t>GETINGE“</w:t>
            </w:r>
            <w:r w:rsidR="000D61A6">
              <w:rPr>
                <w:noProof/>
                <w:lang w:val="sr-Cyrl-RS"/>
              </w:rPr>
              <w:t>;</w:t>
            </w:r>
          </w:p>
          <w:p w:rsidR="00796C59" w:rsidRPr="00865640" w:rsidRDefault="00796C59" w:rsidP="00D045CE"/>
        </w:tc>
        <w:tc>
          <w:tcPr>
            <w:tcW w:w="5914" w:type="dxa"/>
            <w:vAlign w:val="center"/>
          </w:tcPr>
          <w:p w:rsidR="000D61A6" w:rsidRPr="000D61A6" w:rsidRDefault="000D61A6" w:rsidP="000D61A6">
            <w:pPr>
              <w:ind w:left="360"/>
              <w:jc w:val="both"/>
            </w:pPr>
          </w:p>
          <w:p w:rsidR="00796C59" w:rsidRPr="00865640" w:rsidRDefault="00796C59" w:rsidP="000D61A6">
            <w:pPr>
              <w:numPr>
                <w:ilvl w:val="0"/>
                <w:numId w:val="11"/>
              </w:numPr>
              <w:jc w:val="both"/>
            </w:pPr>
            <w:r w:rsidRPr="00865640">
              <w:rPr>
                <w:lang w:val="sr-Latn-CS"/>
              </w:rPr>
              <w:t>Изјава</w:t>
            </w:r>
            <w:r w:rsidRPr="00865640">
              <w:t xml:space="preserve"> под пуном материјалном и кривичном одговорношћу да ће понуђач уграђивати оригиналне резервне делове произвођача опреме „</w:t>
            </w:r>
            <w:r w:rsidRPr="00865640">
              <w:rPr>
                <w:noProof/>
              </w:rPr>
              <w:t>GETINGE“.</w:t>
            </w:r>
          </w:p>
          <w:p w:rsidR="00796C59" w:rsidRPr="00865640" w:rsidRDefault="00796C59" w:rsidP="00D045CE">
            <w:pPr>
              <w:jc w:val="both"/>
            </w:pPr>
          </w:p>
        </w:tc>
      </w:tr>
      <w:tr w:rsidR="00796C59" w:rsidRPr="00AE1407" w:rsidTr="00D045CE">
        <w:trPr>
          <w:trHeight w:val="1121"/>
        </w:trPr>
        <w:tc>
          <w:tcPr>
            <w:tcW w:w="801" w:type="dxa"/>
            <w:tcBorders>
              <w:bottom w:val="double" w:sz="4" w:space="0" w:color="auto"/>
            </w:tcBorders>
            <w:vAlign w:val="center"/>
          </w:tcPr>
          <w:p w:rsidR="00796C59" w:rsidRDefault="00796C59" w:rsidP="00A324FE">
            <w:pPr>
              <w:pStyle w:val="ListParagraph"/>
              <w:ind w:left="405"/>
              <w:rPr>
                <w:noProof/>
              </w:rPr>
            </w:pPr>
            <w:r>
              <w:rPr>
                <w:noProof/>
              </w:rPr>
              <w:t>8.</w:t>
            </w:r>
          </w:p>
        </w:tc>
        <w:tc>
          <w:tcPr>
            <w:tcW w:w="2797" w:type="dxa"/>
            <w:gridSpan w:val="2"/>
            <w:tcBorders>
              <w:bottom w:val="double" w:sz="4" w:space="0" w:color="auto"/>
            </w:tcBorders>
          </w:tcPr>
          <w:p w:rsidR="00796C59" w:rsidRPr="000D61A6" w:rsidRDefault="00796C59" w:rsidP="000D61A6">
            <w:pPr>
              <w:rPr>
                <w:lang w:val="sr-Cyrl-RS"/>
              </w:rPr>
            </w:pPr>
            <w:r w:rsidRPr="00865640">
              <w:t>Понуђач мора да је овлашћени</w:t>
            </w:r>
            <w:r w:rsidR="000D61A6">
              <w:rPr>
                <w:lang w:val="sr-Cyrl-RS"/>
              </w:rPr>
              <w:t xml:space="preserve"> </w:t>
            </w:r>
            <w:r w:rsidRPr="00865640">
              <w:t xml:space="preserve">сервисер опреме </w:t>
            </w:r>
            <w:r w:rsidRPr="00865640">
              <w:rPr>
                <w:noProof/>
              </w:rPr>
              <w:t>произвођача „GETINGE“</w:t>
            </w:r>
            <w:r w:rsidR="000D61A6">
              <w:rPr>
                <w:noProof/>
                <w:lang w:val="sr-Cyrl-RS"/>
              </w:rPr>
              <w:t xml:space="preserve"> </w:t>
            </w:r>
            <w:r w:rsidR="000D61A6">
              <w:rPr>
                <w:noProof/>
              </w:rPr>
              <w:t>на територији Р. Србије</w:t>
            </w:r>
            <w:r w:rsidR="000D61A6">
              <w:rPr>
                <w:noProof/>
                <w:lang w:val="sr-Cyrl-RS"/>
              </w:rPr>
              <w:t xml:space="preserve"> (оне опреме </w:t>
            </w:r>
            <w:r w:rsidRPr="00865640">
              <w:t>која је предмет јавне набавке</w:t>
            </w:r>
            <w:r w:rsidR="000D61A6">
              <w:rPr>
                <w:lang w:val="sr-Cyrl-RS"/>
              </w:rPr>
              <w:t>);</w:t>
            </w:r>
          </w:p>
        </w:tc>
        <w:tc>
          <w:tcPr>
            <w:tcW w:w="5914" w:type="dxa"/>
            <w:tcBorders>
              <w:bottom w:val="double" w:sz="4" w:space="0" w:color="auto"/>
            </w:tcBorders>
            <w:vAlign w:val="center"/>
          </w:tcPr>
          <w:p w:rsidR="00796C59" w:rsidRPr="00865640" w:rsidRDefault="00796C59" w:rsidP="000D61A6">
            <w:pPr>
              <w:numPr>
                <w:ilvl w:val="0"/>
                <w:numId w:val="11"/>
              </w:numPr>
              <w:rPr>
                <w:lang w:val="sr-Cyrl-CS"/>
              </w:rPr>
            </w:pPr>
            <w:r w:rsidRPr="00865640">
              <w:rPr>
                <w:lang w:val="sr-Cyrl-CS"/>
              </w:rPr>
              <w:t>Овлашћење или п</w:t>
            </w:r>
            <w:r w:rsidRPr="00865640">
              <w:t>отврда произвођача да је понуђач овлашћени заступник и сервисер опреме произвођача „GETINGE“ на територији Р. Србије</w:t>
            </w:r>
          </w:p>
        </w:tc>
      </w:tr>
    </w:tbl>
    <w:p w:rsidR="00796C59" w:rsidRPr="00AE1407" w:rsidRDefault="00796C59" w:rsidP="002D5B2C">
      <w:pPr>
        <w:rPr>
          <w:noProof/>
        </w:rPr>
      </w:pPr>
    </w:p>
    <w:p w:rsidR="00796C59" w:rsidRPr="00AE1407" w:rsidRDefault="00796C59" w:rsidP="00573E49">
      <w:pPr>
        <w:pStyle w:val="ListParagraph"/>
        <w:numPr>
          <w:ilvl w:val="0"/>
          <w:numId w:val="1"/>
        </w:numPr>
        <w:rPr>
          <w:noProof/>
        </w:rPr>
      </w:pPr>
      <w:r w:rsidRPr="001E5B07">
        <w:rPr>
          <w:noProof/>
        </w:rPr>
        <w:t>Докази из тачака 2. и 4. не могу бити старији од два месеца пре отварања понуда</w:t>
      </w:r>
      <w:r w:rsidRPr="00AE1407">
        <w:rPr>
          <w:noProof/>
        </w:rPr>
        <w:t>.</w:t>
      </w:r>
    </w:p>
    <w:p w:rsidR="00796C59" w:rsidRPr="00AE1407" w:rsidRDefault="00796C59" w:rsidP="00573E49">
      <w:pPr>
        <w:pStyle w:val="ListParagraph"/>
        <w:numPr>
          <w:ilvl w:val="0"/>
          <w:numId w:val="1"/>
        </w:numPr>
        <w:rPr>
          <w:noProof/>
        </w:rPr>
      </w:pPr>
      <w:r w:rsidRPr="00AE1407">
        <w:rPr>
          <w:noProof/>
        </w:rPr>
        <w:t>Доказ из тачке 3. мора бити издат након објављивања позива за подношење понуда, односно слања позива за подношење понуда.</w:t>
      </w:r>
    </w:p>
    <w:p w:rsidR="00796C59" w:rsidRPr="00AE1407" w:rsidRDefault="00796C59" w:rsidP="00937994">
      <w:pPr>
        <w:pStyle w:val="ListParagraph"/>
        <w:ind w:left="405"/>
        <w:jc w:val="both"/>
        <w:rPr>
          <w:rFonts w:ascii="Arial" w:hAnsi="Arial" w:cs="Arial"/>
          <w:b/>
          <w:bCs/>
          <w:iCs/>
          <w:lang w:val="sr-Cyrl-CS"/>
        </w:rPr>
      </w:pPr>
    </w:p>
    <w:p w:rsidR="00796C59" w:rsidRPr="00AE1407" w:rsidRDefault="00796C59" w:rsidP="00573E49">
      <w:pPr>
        <w:pStyle w:val="ListParagraph"/>
        <w:numPr>
          <w:ilvl w:val="0"/>
          <w:numId w:val="1"/>
        </w:numPr>
        <w:jc w:val="both"/>
        <w:rPr>
          <w:b/>
          <w:bCs/>
          <w:iCs/>
          <w:lang w:val="sr-Cyrl-CS"/>
        </w:rPr>
      </w:pPr>
      <w:r w:rsidRPr="00AE1407">
        <w:rPr>
          <w:b/>
          <w:bCs/>
          <w:iCs/>
          <w:u w:val="single"/>
        </w:rPr>
        <w:t>Уколико п</w:t>
      </w:r>
      <w:r w:rsidRPr="00AE1407">
        <w:rPr>
          <w:b/>
          <w:bCs/>
          <w:iCs/>
          <w:u w:val="single"/>
          <w:lang w:val="sr-Cyrl-CS"/>
        </w:rPr>
        <w:t>онуду</w:t>
      </w:r>
      <w:r w:rsidRPr="00AE1407">
        <w:rPr>
          <w:b/>
          <w:bCs/>
          <w:iCs/>
          <w:u w:val="single"/>
        </w:rPr>
        <w:t xml:space="preserve"> подноси </w:t>
      </w:r>
      <w:r w:rsidRPr="00AE1407">
        <w:rPr>
          <w:b/>
          <w:bCs/>
          <w:iCs/>
          <w:u w:val="single"/>
          <w:lang w:val="sr-Cyrl-CS"/>
        </w:rPr>
        <w:t>група понуђача</w:t>
      </w:r>
      <w:r w:rsidRPr="00AE1407">
        <w:rPr>
          <w:bCs/>
          <w:iCs/>
        </w:rPr>
        <w:t xml:space="preserve"> понуђач је дужан да </w:t>
      </w:r>
      <w:r w:rsidRPr="00AE1407">
        <w:rPr>
          <w:bCs/>
          <w:iCs/>
          <w:lang w:val="sr-Cyrl-CS"/>
        </w:rPr>
        <w:t xml:space="preserve">за  сваког члана групе достави наведене доказе да испуњава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 </w:t>
      </w:r>
    </w:p>
    <w:p w:rsidR="00796C59" w:rsidRPr="00AE1407" w:rsidRDefault="00796C59" w:rsidP="00937994">
      <w:pPr>
        <w:pStyle w:val="ListParagraph"/>
        <w:ind w:left="405"/>
        <w:jc w:val="both"/>
        <w:rPr>
          <w:b/>
          <w:bCs/>
          <w:iCs/>
          <w:lang w:val="sr-Cyrl-CS"/>
        </w:rPr>
      </w:pPr>
      <w:r w:rsidRPr="00E72E98">
        <w:rPr>
          <w:b/>
          <w:bCs/>
          <w:iCs/>
          <w:lang w:val="sr-Cyrl-CS"/>
        </w:rPr>
        <w:t>Додатне услове група понуђача испуњава заједно.</w:t>
      </w:r>
    </w:p>
    <w:p w:rsidR="00796C59" w:rsidRPr="00AE1407" w:rsidRDefault="00796C59" w:rsidP="00937994">
      <w:pPr>
        <w:pStyle w:val="ListParagraph"/>
        <w:ind w:left="405"/>
        <w:jc w:val="both"/>
        <w:rPr>
          <w:bCs/>
          <w:iCs/>
        </w:rPr>
      </w:pPr>
    </w:p>
    <w:p w:rsidR="00796C59" w:rsidRPr="00AE1407" w:rsidRDefault="00796C59" w:rsidP="00573E49">
      <w:pPr>
        <w:pStyle w:val="ListParagraph"/>
        <w:numPr>
          <w:ilvl w:val="0"/>
          <w:numId w:val="1"/>
        </w:numPr>
        <w:jc w:val="both"/>
        <w:rPr>
          <w:bCs/>
          <w:iCs/>
        </w:rPr>
      </w:pPr>
      <w:r w:rsidRPr="00AE1407">
        <w:rPr>
          <w:b/>
          <w:bCs/>
          <w:iCs/>
          <w:u w:val="single"/>
          <w:lang w:val="sr-Cyrl-CS"/>
        </w:rPr>
        <w:t>У</w:t>
      </w:r>
      <w:r w:rsidRPr="00AE1407">
        <w:rPr>
          <w:b/>
          <w:bCs/>
          <w:iCs/>
          <w:u w:val="single"/>
        </w:rPr>
        <w:t>колико понуђач подноси понуду са подизвођачем</w:t>
      </w:r>
      <w:r w:rsidRPr="00AE1407">
        <w:rPr>
          <w:bCs/>
          <w:iCs/>
        </w:rPr>
        <w:t xml:space="preserve">, понуђач је дужан да </w:t>
      </w:r>
      <w:r w:rsidRPr="00AE1407">
        <w:rPr>
          <w:bCs/>
          <w:iCs/>
          <w:lang w:val="sr-Cyrl-CS"/>
        </w:rPr>
        <w:t xml:space="preserve">за подизвођача достави доказе да испуњава услове из члана 75. став 1. тач. 1) до 4) Закона, а доказ из члана 75. став 1. тач. 5) Закона, за део набавке који ће понуђач извршити преко подизвођача.  </w:t>
      </w:r>
    </w:p>
    <w:p w:rsidR="00796C59" w:rsidRPr="00AE1407" w:rsidRDefault="00796C59" w:rsidP="00573E49">
      <w:pPr>
        <w:pStyle w:val="ListParagraph"/>
        <w:numPr>
          <w:ilvl w:val="0"/>
          <w:numId w:val="1"/>
        </w:numPr>
        <w:tabs>
          <w:tab w:val="left" w:pos="680"/>
        </w:tabs>
        <w:jc w:val="both"/>
        <w:rPr>
          <w:bCs/>
          <w:lang w:val="sr-Cyrl-CS"/>
        </w:rPr>
      </w:pPr>
      <w:r w:rsidRPr="00AE1407">
        <w:rPr>
          <w:bCs/>
          <w:lang w:val="sr-Cyrl-CS"/>
        </w:rPr>
        <w:t xml:space="preserve">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w:t>
      </w:r>
      <w:r w:rsidRPr="00AE1407">
        <w:rPr>
          <w:bCs/>
          <w:lang w:val="sr-Cyrl-CS"/>
        </w:rPr>
        <w:lastRenderedPageBreak/>
        <w:t>као најповољнија, да достави на увид оригинал или оверену копију свих или појединих доказа.</w:t>
      </w:r>
    </w:p>
    <w:p w:rsidR="00796C59" w:rsidRPr="00AE1407" w:rsidRDefault="00796C59" w:rsidP="00573E49">
      <w:pPr>
        <w:pStyle w:val="ListParagraph"/>
        <w:numPr>
          <w:ilvl w:val="0"/>
          <w:numId w:val="1"/>
        </w:numPr>
        <w:tabs>
          <w:tab w:val="left" w:pos="680"/>
        </w:tabs>
        <w:jc w:val="both"/>
        <w:rPr>
          <w:bCs/>
          <w:lang w:val="sr-Cyrl-CS"/>
        </w:rPr>
      </w:pPr>
      <w:r w:rsidRPr="00AE1407">
        <w:rPr>
          <w:bCs/>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sidRPr="00AE1407">
        <w:rPr>
          <w:bCs/>
        </w:rPr>
        <w:t>т</w:t>
      </w:r>
      <w:r w:rsidRPr="00AE1407">
        <w:rPr>
          <w:bCs/>
          <w:lang w:val="sr-Cyrl-CS"/>
        </w:rPr>
        <w:t>љиву.</w:t>
      </w:r>
    </w:p>
    <w:p w:rsidR="00796C59" w:rsidRPr="00AE1407" w:rsidRDefault="00796C59" w:rsidP="00573E49">
      <w:pPr>
        <w:pStyle w:val="ListParagraph"/>
        <w:numPr>
          <w:ilvl w:val="0"/>
          <w:numId w:val="1"/>
        </w:numPr>
        <w:tabs>
          <w:tab w:val="left" w:pos="680"/>
        </w:tabs>
        <w:jc w:val="both"/>
      </w:pPr>
      <w:r w:rsidRPr="00AE1407">
        <w:rPr>
          <w:bCs/>
        </w:rPr>
        <w:t xml:space="preserve">Понуђачи који су регистровани у регистру понуђача који води Агенција за привредне регистре не морају да доставе доказе </w:t>
      </w:r>
      <w:r>
        <w:rPr>
          <w:bCs/>
          <w:lang w:val="sr-Cyrl-CS"/>
        </w:rPr>
        <w:t xml:space="preserve">из чл. </w:t>
      </w:r>
      <w:r w:rsidRPr="00AE1407">
        <w:rPr>
          <w:bCs/>
          <w:lang w:val="sr-Cyrl-CS"/>
        </w:rPr>
        <w:t>75. ст. 1. тач. 1) до 4) већ уместо истих достављају фотокопију Решења о упису у регистар понуђача.</w:t>
      </w:r>
    </w:p>
    <w:p w:rsidR="00796C59" w:rsidRPr="00AE1407" w:rsidRDefault="00796C59" w:rsidP="00573E49">
      <w:pPr>
        <w:pStyle w:val="ListParagraph"/>
        <w:numPr>
          <w:ilvl w:val="0"/>
          <w:numId w:val="1"/>
        </w:numPr>
        <w:tabs>
          <w:tab w:val="left" w:pos="680"/>
        </w:tabs>
        <w:jc w:val="both"/>
        <w:rPr>
          <w:bCs/>
        </w:rPr>
      </w:pPr>
      <w:r w:rsidRPr="00AE1407">
        <w:rPr>
          <w:bC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796C59" w:rsidRPr="00AE1407" w:rsidRDefault="00796C59" w:rsidP="00573E49">
      <w:pPr>
        <w:pStyle w:val="ListParagraph"/>
        <w:numPr>
          <w:ilvl w:val="0"/>
          <w:numId w:val="1"/>
        </w:numPr>
        <w:jc w:val="both"/>
      </w:pPr>
      <w:r w:rsidRPr="00AE1407">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796C59" w:rsidRPr="00AE1407" w:rsidRDefault="00796C59" w:rsidP="00573E49">
      <w:pPr>
        <w:pStyle w:val="ListParagraph"/>
        <w:numPr>
          <w:ilvl w:val="0"/>
          <w:numId w:val="1"/>
        </w:numPr>
        <w:tabs>
          <w:tab w:val="left" w:pos="680"/>
        </w:tabs>
        <w:jc w:val="both"/>
      </w:pPr>
      <w:r w:rsidRPr="00AE1407">
        <w:rPr>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796C59" w:rsidRPr="00AE1407" w:rsidRDefault="00796C59" w:rsidP="00573E49">
      <w:pPr>
        <w:pStyle w:val="ListParagraph"/>
        <w:numPr>
          <w:ilvl w:val="0"/>
          <w:numId w:val="1"/>
        </w:numPr>
        <w:tabs>
          <w:tab w:val="left" w:pos="680"/>
        </w:tabs>
        <w:jc w:val="both"/>
        <w:rPr>
          <w:b/>
          <w:bCs/>
        </w:rPr>
      </w:pPr>
      <w:r w:rsidRPr="00AE1407">
        <w:rPr>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796C59" w:rsidRPr="00AE1407" w:rsidRDefault="00796C59" w:rsidP="00573E49">
      <w:pPr>
        <w:pStyle w:val="ListParagraph"/>
        <w:numPr>
          <w:ilvl w:val="0"/>
          <w:numId w:val="1"/>
        </w:numPr>
        <w:tabs>
          <w:tab w:val="left" w:pos="680"/>
        </w:tabs>
        <w:jc w:val="both"/>
        <w:rPr>
          <w:bCs/>
        </w:rPr>
      </w:pPr>
      <w:r w:rsidRPr="00AE1407">
        <w:rPr>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796C59" w:rsidRPr="00AE1407" w:rsidRDefault="00796C59">
      <w:pPr>
        <w:rPr>
          <w:b/>
          <w:noProof/>
        </w:rPr>
      </w:pPr>
      <w:r w:rsidRPr="00AE1407">
        <w:rPr>
          <w:b/>
          <w:noProof/>
        </w:rPr>
        <w:br w:type="page"/>
      </w:r>
    </w:p>
    <w:p w:rsidR="00796C59" w:rsidRPr="00BC6DD7" w:rsidRDefault="00796C59" w:rsidP="00573E49">
      <w:pPr>
        <w:pStyle w:val="Heading1"/>
        <w:numPr>
          <w:ilvl w:val="0"/>
          <w:numId w:val="10"/>
        </w:numPr>
        <w:jc w:val="center"/>
        <w:rPr>
          <w:sz w:val="28"/>
          <w:szCs w:val="28"/>
        </w:rPr>
      </w:pPr>
      <w:bookmarkStart w:id="25" w:name="_Toc375826007"/>
      <w:bookmarkStart w:id="26" w:name="_Toc389030814"/>
      <w:bookmarkStart w:id="27" w:name="_Toc389030879"/>
      <w:r w:rsidRPr="00BC6DD7">
        <w:rPr>
          <w:sz w:val="28"/>
          <w:szCs w:val="28"/>
        </w:rPr>
        <w:t>УПУТСТВО ПОНУЂАЧИМА КАКО ДА САЧИНЕ ПОНУДУ</w:t>
      </w:r>
      <w:bookmarkEnd w:id="25"/>
      <w:bookmarkEnd w:id="26"/>
      <w:bookmarkEnd w:id="27"/>
    </w:p>
    <w:p w:rsidR="00796C59" w:rsidRPr="00AE1407" w:rsidRDefault="00796C59" w:rsidP="00937994">
      <w:pPr>
        <w:ind w:left="540"/>
        <w:jc w:val="both"/>
        <w:rPr>
          <w:noProof/>
        </w:rPr>
      </w:pPr>
    </w:p>
    <w:p w:rsidR="00796C59" w:rsidRPr="00AE1407" w:rsidRDefault="00796C59" w:rsidP="00A878F3">
      <w:pPr>
        <w:jc w:val="both"/>
        <w:rPr>
          <w:b/>
          <w:bCs/>
          <w:i/>
          <w:iCs/>
        </w:rPr>
      </w:pPr>
      <w:r w:rsidRPr="00AE1407">
        <w:rPr>
          <w:b/>
          <w:bCs/>
          <w:i/>
          <w:iCs/>
        </w:rPr>
        <w:t>1. ПОДАЦИ О ЈЕЗИКУ НА КОЈЕМ ПОНУДА МОРА ДА БУДЕ САСТАВЉЕНА</w:t>
      </w:r>
    </w:p>
    <w:p w:rsidR="00796C59" w:rsidRPr="00AE1407" w:rsidRDefault="00796C59" w:rsidP="00A878F3">
      <w:pPr>
        <w:jc w:val="both"/>
        <w:rPr>
          <w:b/>
          <w:bCs/>
          <w:i/>
          <w:iCs/>
        </w:rPr>
      </w:pPr>
    </w:p>
    <w:p w:rsidR="00796C59" w:rsidRPr="00AE1407" w:rsidRDefault="00796C59" w:rsidP="00A878F3">
      <w:pPr>
        <w:jc w:val="both"/>
        <w:rPr>
          <w:noProof/>
        </w:rPr>
      </w:pPr>
      <w:r w:rsidRPr="00AE1407">
        <w:rPr>
          <w:noProof/>
        </w:rPr>
        <w:t>Понуда се саставља на српском језику, ћириличним или латиничним писмом.</w:t>
      </w:r>
    </w:p>
    <w:p w:rsidR="00796C59" w:rsidRPr="00AE1407" w:rsidRDefault="00796C59" w:rsidP="00A878F3">
      <w:pPr>
        <w:jc w:val="both"/>
      </w:pPr>
    </w:p>
    <w:p w:rsidR="00796C59" w:rsidRPr="00AE1407" w:rsidRDefault="00796C59" w:rsidP="00A878F3">
      <w:pPr>
        <w:jc w:val="both"/>
        <w:rPr>
          <w:bCs/>
        </w:rPr>
      </w:pPr>
      <w:r w:rsidRPr="00AE1407">
        <w:rPr>
          <w:b/>
          <w:bCs/>
          <w:i/>
          <w:iCs/>
        </w:rPr>
        <w:t>2. НАЧИН НА КОЈИ ПОНУДА МОРА ДА БУДЕ САЧИЊЕНА</w:t>
      </w:r>
    </w:p>
    <w:p w:rsidR="00796C59" w:rsidRPr="00AE1407" w:rsidRDefault="00796C59" w:rsidP="00A878F3">
      <w:pPr>
        <w:jc w:val="both"/>
        <w:rPr>
          <w:bCs/>
          <w:highlight w:val="green"/>
        </w:rPr>
      </w:pPr>
    </w:p>
    <w:p w:rsidR="00796C59" w:rsidRPr="00AE1407" w:rsidRDefault="00796C59" w:rsidP="00A878F3">
      <w:pPr>
        <w:jc w:val="both"/>
        <w:rPr>
          <w:noProof/>
        </w:rPr>
      </w:pPr>
      <w:r w:rsidRPr="00AE1407">
        <w:rPr>
          <w:noProof/>
        </w:rPr>
        <w:t>Понуда се попуњава помоћу писаће машине, рачунара или хемијске оловке (штампаним словима, на обрацима који су саставни део конкурсне документације).</w:t>
      </w:r>
    </w:p>
    <w:p w:rsidR="00796C59" w:rsidRPr="00AE1407" w:rsidRDefault="00796C59" w:rsidP="00A878F3">
      <w:pPr>
        <w:jc w:val="both"/>
        <w:rPr>
          <w:bCs/>
        </w:rPr>
      </w:pPr>
      <w:r w:rsidRPr="00AE1407">
        <w:rPr>
          <w:bCs/>
        </w:rPr>
        <w:t>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w:t>
      </w:r>
    </w:p>
    <w:p w:rsidR="00796C59" w:rsidRPr="00AE1407" w:rsidRDefault="00796C59" w:rsidP="00A878F3">
      <w:pPr>
        <w:jc w:val="both"/>
        <w:rPr>
          <w:bCs/>
        </w:rPr>
      </w:pPr>
      <w:r w:rsidRPr="00AE1407">
        <w:rPr>
          <w:bCs/>
        </w:rPr>
        <w:t>На полеђини коверте или на кутији навести назив</w:t>
      </w:r>
      <w:r w:rsidRPr="00AE1407">
        <w:rPr>
          <w:bCs/>
          <w:lang w:val="sr-Cyrl-CS"/>
        </w:rPr>
        <w:t xml:space="preserve"> и адресу</w:t>
      </w:r>
      <w:r w:rsidRPr="00AE1407">
        <w:rPr>
          <w:bCs/>
        </w:rPr>
        <w:t xml:space="preserve"> понуђача.</w:t>
      </w:r>
    </w:p>
    <w:p w:rsidR="00796C59" w:rsidRPr="00AE1407" w:rsidRDefault="00796C59" w:rsidP="00A878F3">
      <w:pPr>
        <w:jc w:val="both"/>
        <w:rPr>
          <w:bCs/>
        </w:rPr>
      </w:pPr>
      <w:r w:rsidRPr="00AE1407">
        <w:rPr>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796C59" w:rsidRPr="00AE1407" w:rsidRDefault="00796C59" w:rsidP="00A878F3">
      <w:pPr>
        <w:autoSpaceDE w:val="0"/>
        <w:autoSpaceDN w:val="0"/>
        <w:adjustRightInd w:val="0"/>
        <w:jc w:val="both"/>
        <w:rPr>
          <w:bCs/>
          <w:highlight w:val="green"/>
        </w:rPr>
      </w:pPr>
    </w:p>
    <w:p w:rsidR="00796C59" w:rsidRPr="00AE1407" w:rsidRDefault="00796C59" w:rsidP="00A878F3">
      <w:pPr>
        <w:autoSpaceDE w:val="0"/>
        <w:autoSpaceDN w:val="0"/>
        <w:adjustRightInd w:val="0"/>
        <w:jc w:val="both"/>
        <w:rPr>
          <w:bCs/>
        </w:rPr>
      </w:pPr>
      <w:r w:rsidRPr="00AE1407">
        <w:rPr>
          <w:bCs/>
        </w:rPr>
        <w:t xml:space="preserve">Понуду доставити непосредно или путем поштена адресу: </w:t>
      </w:r>
      <w:r w:rsidRPr="00AE1407">
        <w:rPr>
          <w:b/>
        </w:rPr>
        <w:t>Клинички центар Војводине,</w:t>
      </w:r>
      <w:r w:rsidRPr="00AE1407">
        <w:rPr>
          <w:b/>
          <w:bCs/>
        </w:rPr>
        <w:t>21000 Нови Сад, Хајдук Вељкова број 1</w:t>
      </w:r>
      <w:r w:rsidRPr="00AE1407">
        <w:rPr>
          <w:i/>
          <w:iCs/>
        </w:rPr>
        <w:t xml:space="preserve">, </w:t>
      </w:r>
      <w:r w:rsidRPr="00AE1407">
        <w:rPr>
          <w:iCs/>
        </w:rPr>
        <w:t xml:space="preserve">искључиво </w:t>
      </w:r>
      <w:r w:rsidRPr="00AE1407">
        <w:rPr>
          <w:bCs/>
        </w:rPr>
        <w:t xml:space="preserve">преко писарнице  Клиничког центра Војводине, са назнаком да је реч о понуди, уз обавезно </w:t>
      </w:r>
      <w:r w:rsidRPr="00AE1407">
        <w:rPr>
          <w:b/>
          <w:bCs/>
        </w:rPr>
        <w:t>навођење предмета набавке и редног броја</w:t>
      </w:r>
      <w:r w:rsidRPr="00AE1407">
        <w:rPr>
          <w:bCs/>
        </w:rPr>
        <w:t xml:space="preserve"> набавке (подаци </w:t>
      </w:r>
      <w:r w:rsidRPr="00AE1407">
        <w:t xml:space="preserve">дати у </w:t>
      </w:r>
      <w:r w:rsidRPr="00AE1407">
        <w:rPr>
          <w:lang w:val="sr-Cyrl-CS"/>
        </w:rPr>
        <w:t xml:space="preserve">поглављу </w:t>
      </w:r>
      <w:r w:rsidRPr="00AE1407">
        <w:t>1.конкурсне документације)</w:t>
      </w:r>
      <w:r w:rsidRPr="00AE1407">
        <w:rPr>
          <w:bCs/>
        </w:rPr>
        <w:t xml:space="preserve">. </w:t>
      </w:r>
    </w:p>
    <w:p w:rsidR="00796C59" w:rsidRPr="00AE1407" w:rsidRDefault="00796C59" w:rsidP="00A878F3">
      <w:pPr>
        <w:autoSpaceDE w:val="0"/>
        <w:autoSpaceDN w:val="0"/>
        <w:adjustRightInd w:val="0"/>
        <w:jc w:val="both"/>
      </w:pPr>
      <w:r w:rsidRPr="00AE1407">
        <w:rPr>
          <w:bCs/>
        </w:rPr>
        <w:t>На полеђини понуде обавезно ставити назнаку</w:t>
      </w:r>
      <w:r w:rsidRPr="00AE1407">
        <w:rPr>
          <w:b/>
          <w:bCs/>
        </w:rPr>
        <w:t xml:space="preserve"> „НЕ ОТВАРАТИ”</w:t>
      </w:r>
      <w:r w:rsidRPr="00AE1407">
        <w:rPr>
          <w:b/>
        </w:rPr>
        <w:t>.</w:t>
      </w:r>
    </w:p>
    <w:p w:rsidR="00796C59" w:rsidRPr="00AE1407" w:rsidRDefault="00796C59" w:rsidP="00A878F3">
      <w:pPr>
        <w:autoSpaceDE w:val="0"/>
        <w:autoSpaceDN w:val="0"/>
        <w:adjustRightInd w:val="0"/>
        <w:jc w:val="both"/>
      </w:pPr>
    </w:p>
    <w:p w:rsidR="00796C59" w:rsidRPr="00AE1407" w:rsidRDefault="00796C59" w:rsidP="00A878F3">
      <w:pPr>
        <w:autoSpaceDE w:val="0"/>
        <w:autoSpaceDN w:val="0"/>
        <w:adjustRightInd w:val="0"/>
        <w:jc w:val="both"/>
        <w:rPr>
          <w:b/>
        </w:rPr>
      </w:pPr>
      <w:r w:rsidRPr="00AE1407">
        <w:rPr>
          <w:b/>
        </w:rPr>
        <w:t>Понуда се сматра благовременом уколико је примљена од стране наручиоца до датума (дана) и часа назначеног у Позиву за подношење понуда</w:t>
      </w:r>
      <w:r w:rsidRPr="00AE1407">
        <w:rPr>
          <w:b/>
          <w:i/>
          <w:iCs/>
        </w:rPr>
        <w:t>.</w:t>
      </w:r>
    </w:p>
    <w:p w:rsidR="00796C59" w:rsidRPr="00AE1407" w:rsidRDefault="00796C59" w:rsidP="00A878F3">
      <w:pPr>
        <w:autoSpaceDE w:val="0"/>
        <w:autoSpaceDN w:val="0"/>
        <w:adjustRightInd w:val="0"/>
        <w:jc w:val="both"/>
        <w:rPr>
          <w:highlight w:val="green"/>
        </w:rPr>
      </w:pPr>
    </w:p>
    <w:p w:rsidR="00796C59" w:rsidRPr="00AE1407" w:rsidRDefault="00796C59" w:rsidP="00A878F3">
      <w:pPr>
        <w:autoSpaceDE w:val="0"/>
        <w:autoSpaceDN w:val="0"/>
        <w:adjustRightInd w:val="0"/>
        <w:jc w:val="both"/>
      </w:pPr>
      <w:r w:rsidRPr="00AE1407">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приспећа.Уколико је понуда достављена непосредно </w:t>
      </w:r>
      <w:r w:rsidRPr="00AE1407">
        <w:rPr>
          <w:lang w:val="sr-Cyrl-CS"/>
        </w:rPr>
        <w:t>н</w:t>
      </w:r>
      <w:r w:rsidRPr="00AE1407">
        <w:t>аручулац ће понуђачу предати потврду пријема понуде.У потврди о пријему наручилац ће навести датум и сат пријема понуде.</w:t>
      </w:r>
    </w:p>
    <w:p w:rsidR="00796C59" w:rsidRPr="00AE1407" w:rsidRDefault="00796C59" w:rsidP="00A878F3">
      <w:pPr>
        <w:autoSpaceDE w:val="0"/>
        <w:autoSpaceDN w:val="0"/>
        <w:adjustRightInd w:val="0"/>
        <w:jc w:val="both"/>
      </w:pPr>
      <w:r w:rsidRPr="00AE1407">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796C59" w:rsidRPr="00AE1407" w:rsidRDefault="00796C59" w:rsidP="00A878F3">
      <w:pPr>
        <w:jc w:val="both"/>
        <w:rPr>
          <w:bCs/>
          <w:highlight w:val="green"/>
        </w:rPr>
      </w:pPr>
    </w:p>
    <w:p w:rsidR="00796C59" w:rsidRPr="00AE1407" w:rsidRDefault="00796C59" w:rsidP="00A878F3">
      <w:pPr>
        <w:jc w:val="both"/>
        <w:rPr>
          <w:b/>
          <w:bCs/>
          <w:i/>
          <w:iCs/>
        </w:rPr>
      </w:pPr>
      <w:r w:rsidRPr="00AE1407">
        <w:rPr>
          <w:b/>
          <w:i/>
          <w:iCs/>
        </w:rPr>
        <w:t>3.</w:t>
      </w:r>
      <w:r w:rsidRPr="00AE1407">
        <w:rPr>
          <w:b/>
          <w:bCs/>
          <w:i/>
          <w:iCs/>
        </w:rPr>
        <w:t xml:space="preserve"> ПАРТИЈЕ</w:t>
      </w:r>
    </w:p>
    <w:p w:rsidR="00796C59" w:rsidRPr="00AE1407" w:rsidRDefault="00796C59" w:rsidP="00A878F3">
      <w:pPr>
        <w:jc w:val="both"/>
      </w:pPr>
    </w:p>
    <w:p w:rsidR="00796C59" w:rsidRPr="00AE1407" w:rsidRDefault="00796C59" w:rsidP="00C21A19">
      <w:pPr>
        <w:rPr>
          <w:noProof/>
        </w:rPr>
      </w:pPr>
      <w:r w:rsidRPr="00AE1407">
        <w:rPr>
          <w:noProof/>
        </w:rPr>
        <w:t xml:space="preserve">Предмет јавне </w:t>
      </w:r>
      <w:r w:rsidRPr="00E72E98">
        <w:rPr>
          <w:noProof/>
        </w:rPr>
        <w:t>набавкеније  обликован</w:t>
      </w:r>
      <w:r w:rsidRPr="00AE1407">
        <w:rPr>
          <w:noProof/>
        </w:rPr>
        <w:t xml:space="preserve"> по партијама.</w:t>
      </w:r>
    </w:p>
    <w:p w:rsidR="00796C59" w:rsidRPr="00AE1407" w:rsidRDefault="00796C59" w:rsidP="00A878F3">
      <w:pPr>
        <w:jc w:val="both"/>
        <w:rPr>
          <w:highlight w:val="green"/>
        </w:rPr>
      </w:pPr>
    </w:p>
    <w:p w:rsidR="00796C59" w:rsidRPr="00AE1407" w:rsidRDefault="00796C59" w:rsidP="00A878F3">
      <w:pPr>
        <w:jc w:val="both"/>
        <w:rPr>
          <w:bCs/>
          <w:iCs/>
        </w:rPr>
      </w:pPr>
      <w:r w:rsidRPr="00AE1407">
        <w:rPr>
          <w:b/>
          <w:i/>
          <w:iCs/>
        </w:rPr>
        <w:t>4.</w:t>
      </w:r>
      <w:r w:rsidRPr="00AE1407">
        <w:rPr>
          <w:b/>
          <w:bCs/>
          <w:i/>
          <w:iCs/>
        </w:rPr>
        <w:t xml:space="preserve">  ПОНУДА СА ВАРИЈАНТАМА</w:t>
      </w:r>
    </w:p>
    <w:p w:rsidR="00796C59" w:rsidRPr="00AE1407" w:rsidRDefault="00796C59" w:rsidP="00A878F3">
      <w:pPr>
        <w:jc w:val="both"/>
        <w:rPr>
          <w:bCs/>
          <w:iCs/>
          <w:highlight w:val="green"/>
        </w:rPr>
      </w:pPr>
    </w:p>
    <w:p w:rsidR="00796C59" w:rsidRPr="00E72E98" w:rsidRDefault="00796C59" w:rsidP="00A878F3">
      <w:pPr>
        <w:jc w:val="both"/>
        <w:rPr>
          <w:b/>
          <w:bCs/>
          <w:i/>
          <w:iCs/>
        </w:rPr>
      </w:pPr>
      <w:r w:rsidRPr="00E72E98">
        <w:rPr>
          <w:bCs/>
          <w:iCs/>
        </w:rPr>
        <w:t>Подношење понуде са варијантама није дозвољено.</w:t>
      </w:r>
    </w:p>
    <w:p w:rsidR="00796C59" w:rsidRPr="00AE1407" w:rsidRDefault="00796C59" w:rsidP="00A878F3">
      <w:pPr>
        <w:jc w:val="both"/>
        <w:rPr>
          <w:highlight w:val="green"/>
        </w:rPr>
      </w:pPr>
    </w:p>
    <w:p w:rsidR="00796C59" w:rsidRPr="00AE1407" w:rsidRDefault="00796C59" w:rsidP="00A878F3">
      <w:pPr>
        <w:jc w:val="both"/>
      </w:pPr>
      <w:r w:rsidRPr="00AE1407">
        <w:rPr>
          <w:b/>
          <w:bCs/>
          <w:i/>
          <w:iCs/>
        </w:rPr>
        <w:t xml:space="preserve">5. </w:t>
      </w:r>
      <w:r w:rsidRPr="00AE1407">
        <w:rPr>
          <w:b/>
          <w:i/>
          <w:iCs/>
        </w:rPr>
        <w:t>НАЧИН ИЗМЕНЕ, ДОПУНЕ И ОПОЗИВА ПОНУДЕ</w:t>
      </w:r>
    </w:p>
    <w:p w:rsidR="00796C59" w:rsidRPr="00AE1407" w:rsidRDefault="00796C59" w:rsidP="00A878F3">
      <w:pPr>
        <w:jc w:val="both"/>
      </w:pPr>
    </w:p>
    <w:p w:rsidR="00796C59" w:rsidRPr="00AE1407" w:rsidRDefault="00796C59" w:rsidP="00A878F3">
      <w:pPr>
        <w:jc w:val="both"/>
      </w:pPr>
      <w:r w:rsidRPr="00AE1407">
        <w:t>У року за подношење понуде понуђач може да измени, допуни или опозове своју понуду на начин који је одређен за подношење понуде.</w:t>
      </w:r>
    </w:p>
    <w:p w:rsidR="00796C59" w:rsidRPr="00AE1407" w:rsidRDefault="00796C59" w:rsidP="00A878F3">
      <w:pPr>
        <w:jc w:val="both"/>
        <w:rPr>
          <w:bCs/>
          <w:iCs/>
        </w:rPr>
      </w:pPr>
      <w:r w:rsidRPr="00AE1407">
        <w:t>Понуђач је дужан да јасно назначи који део понуде мења односно која документа накнадно доставља.</w:t>
      </w:r>
    </w:p>
    <w:p w:rsidR="00796C59" w:rsidRPr="00AE1407" w:rsidRDefault="00796C59" w:rsidP="00593C64">
      <w:pPr>
        <w:jc w:val="both"/>
        <w:rPr>
          <w:bCs/>
          <w:iCs/>
        </w:rPr>
      </w:pPr>
      <w:r w:rsidRPr="00AE1407">
        <w:rPr>
          <w:bCs/>
          <w:iCs/>
        </w:rPr>
        <w:lastRenderedPageBreak/>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AE1407">
        <w:rPr>
          <w:bCs/>
          <w:iCs/>
          <w:lang w:val="sr-Cyrl-CS"/>
        </w:rPr>
        <w:t xml:space="preserve">поглављу </w:t>
      </w:r>
      <w:r w:rsidRPr="00AE1407">
        <w:rPr>
          <w:bCs/>
          <w:iCs/>
        </w:rPr>
        <w:t xml:space="preserve">1.конкурсне документације). </w:t>
      </w:r>
    </w:p>
    <w:p w:rsidR="00796C59" w:rsidRPr="00AE1407" w:rsidRDefault="00796C59" w:rsidP="00A878F3">
      <w:pPr>
        <w:jc w:val="both"/>
      </w:pPr>
      <w:r w:rsidRPr="00AE1407">
        <w:rPr>
          <w:bCs/>
        </w:rPr>
        <w:t>На полеђини коверте или на кутији навести назив</w:t>
      </w:r>
      <w:r w:rsidRPr="00AE1407">
        <w:rPr>
          <w:bCs/>
          <w:lang w:val="sr-Cyrl-CS"/>
        </w:rPr>
        <w:t xml:space="preserve"> и адресу</w:t>
      </w:r>
      <w:r w:rsidRPr="00AE1407">
        <w:rPr>
          <w:bCs/>
        </w:rPr>
        <w:t xml:space="preserve"> понуђача.У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796C59" w:rsidRPr="00AE1407" w:rsidRDefault="00796C59" w:rsidP="00A878F3">
      <w:pPr>
        <w:jc w:val="both"/>
        <w:rPr>
          <w:b/>
          <w:i/>
          <w:iCs/>
        </w:rPr>
      </w:pPr>
      <w:r w:rsidRPr="00AE1407">
        <w:t>По истеку рока за подношење понуда понуђач не може да повуче нити да мења своју понуду.</w:t>
      </w:r>
    </w:p>
    <w:p w:rsidR="00796C59" w:rsidRPr="00AE1407" w:rsidRDefault="00796C59" w:rsidP="00A878F3">
      <w:pPr>
        <w:jc w:val="both"/>
        <w:rPr>
          <w:b/>
          <w:i/>
          <w:iCs/>
          <w:highlight w:val="green"/>
        </w:rPr>
      </w:pPr>
    </w:p>
    <w:p w:rsidR="00796C59" w:rsidRPr="00AE1407" w:rsidRDefault="00796C59" w:rsidP="00A878F3">
      <w:pPr>
        <w:jc w:val="both"/>
        <w:rPr>
          <w:bCs/>
          <w:iCs/>
        </w:rPr>
      </w:pPr>
      <w:r w:rsidRPr="00AE1407">
        <w:rPr>
          <w:b/>
          <w:bCs/>
          <w:i/>
          <w:iCs/>
        </w:rPr>
        <w:t xml:space="preserve">6. УЧЕСТВОВАЊЕ У ЗАЈЕДНИЧКОЈ ПОНУДИ ИЛИ КАО ПОДИЗВОЂАЧ </w:t>
      </w:r>
    </w:p>
    <w:p w:rsidR="00796C59" w:rsidRPr="00AE1407" w:rsidRDefault="00796C59" w:rsidP="00A878F3">
      <w:pPr>
        <w:jc w:val="both"/>
        <w:rPr>
          <w:bCs/>
          <w:iCs/>
        </w:rPr>
      </w:pPr>
    </w:p>
    <w:p w:rsidR="00796C59" w:rsidRPr="00AE1407" w:rsidRDefault="00796C59" w:rsidP="00A878F3">
      <w:pPr>
        <w:jc w:val="both"/>
        <w:rPr>
          <w:iCs/>
        </w:rPr>
      </w:pPr>
      <w:r w:rsidRPr="00AE1407">
        <w:rPr>
          <w:bCs/>
          <w:iCs/>
        </w:rPr>
        <w:t>Понуђач може да поднесе само једну понуду.</w:t>
      </w:r>
    </w:p>
    <w:p w:rsidR="00796C59" w:rsidRPr="00AE1407" w:rsidRDefault="00796C59" w:rsidP="00A878F3">
      <w:pPr>
        <w:jc w:val="both"/>
        <w:rPr>
          <w:iCs/>
        </w:rPr>
      </w:pPr>
      <w:r w:rsidRPr="00AE1407">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796C59" w:rsidRPr="00AE1407" w:rsidRDefault="00796C59" w:rsidP="00A878F3">
      <w:pPr>
        <w:jc w:val="both"/>
        <w:rPr>
          <w:i/>
          <w:iCs/>
        </w:rPr>
      </w:pPr>
      <w:r w:rsidRPr="00AE1407">
        <w:rPr>
          <w:i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796C59" w:rsidRPr="00AE1407" w:rsidRDefault="00796C59" w:rsidP="00A878F3">
      <w:pPr>
        <w:jc w:val="both"/>
      </w:pPr>
    </w:p>
    <w:p w:rsidR="00796C59" w:rsidRPr="00AE1407" w:rsidRDefault="00796C59" w:rsidP="00A878F3">
      <w:pPr>
        <w:jc w:val="both"/>
        <w:rPr>
          <w:iCs/>
        </w:rPr>
      </w:pPr>
      <w:r w:rsidRPr="00AE1407">
        <w:rPr>
          <w:b/>
          <w:bCs/>
          <w:i/>
          <w:iCs/>
        </w:rPr>
        <w:t>7. ПОНУДА СА ПОДИЗВОЂАЧЕМ</w:t>
      </w:r>
    </w:p>
    <w:p w:rsidR="00796C59" w:rsidRPr="00AE1407" w:rsidRDefault="00796C59" w:rsidP="00A878F3">
      <w:pPr>
        <w:jc w:val="both"/>
        <w:rPr>
          <w:iCs/>
        </w:rPr>
      </w:pPr>
    </w:p>
    <w:p w:rsidR="00796C59" w:rsidRPr="00AE1407" w:rsidRDefault="00796C59" w:rsidP="00A878F3">
      <w:pPr>
        <w:jc w:val="both"/>
        <w:rPr>
          <w:iCs/>
        </w:rPr>
      </w:pPr>
      <w:r w:rsidRPr="00AE1407">
        <w:rPr>
          <w:iCs/>
        </w:rPr>
        <w:t xml:space="preserve">Уколико понуђач подноси понуду са подизвођачем дужан је да у Обрасцу понуде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796C59" w:rsidRPr="00AE1407" w:rsidRDefault="00796C59" w:rsidP="00A878F3">
      <w:pPr>
        <w:jc w:val="both"/>
        <w:rPr>
          <w:iCs/>
        </w:rPr>
      </w:pPr>
      <w:r w:rsidRPr="00AE1407">
        <w:rPr>
          <w:iCs/>
        </w:rPr>
        <w:t>Понуђач у Обрасцу понуденаводи назив и седиште подизвођача, уколико ће делимично извршење набавке поверити подизвођачу.</w:t>
      </w:r>
    </w:p>
    <w:p w:rsidR="00796C59" w:rsidRPr="00AE1407" w:rsidRDefault="00796C59" w:rsidP="00A878F3">
      <w:pPr>
        <w:jc w:val="both"/>
        <w:rPr>
          <w:iCs/>
          <w:highlight w:val="green"/>
        </w:rPr>
      </w:pPr>
    </w:p>
    <w:p w:rsidR="00796C59" w:rsidRPr="00AE1407" w:rsidRDefault="00796C59" w:rsidP="008B55B5">
      <w:pPr>
        <w:jc w:val="both"/>
        <w:rPr>
          <w:bCs/>
          <w:iCs/>
        </w:rPr>
      </w:pPr>
      <w:r w:rsidRPr="00AE1407">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796C59" w:rsidRPr="00AE1407" w:rsidRDefault="00796C59" w:rsidP="008B55B5">
      <w:pPr>
        <w:jc w:val="both"/>
        <w:rPr>
          <w:iCs/>
        </w:rPr>
      </w:pPr>
      <w:r w:rsidRPr="00AE1407">
        <w:rPr>
          <w:bCs/>
          <w:iCs/>
        </w:rPr>
        <w:t xml:space="preserve">Понуђач је дужан да за подизвођаче достави доказе о испуњености услова који су наведени у </w:t>
      </w:r>
      <w:r w:rsidRPr="00AE1407">
        <w:rPr>
          <w:bCs/>
          <w:iCs/>
          <w:lang w:val="sr-Cyrl-CS"/>
        </w:rPr>
        <w:t>поглављу</w:t>
      </w:r>
      <w:r>
        <w:rPr>
          <w:bCs/>
          <w:iCs/>
        </w:rPr>
        <w:t>4</w:t>
      </w:r>
      <w:r w:rsidRPr="00AE1407">
        <w:rPr>
          <w:bCs/>
          <w:iCs/>
        </w:rPr>
        <w:t>.конкурсне документације, у складу са Упутством како се доказује испуњеност услова.</w:t>
      </w:r>
    </w:p>
    <w:p w:rsidR="00796C59" w:rsidRPr="00AE1407" w:rsidRDefault="00796C59" w:rsidP="008B55B5">
      <w:pPr>
        <w:jc w:val="both"/>
        <w:rPr>
          <w:iCs/>
        </w:rPr>
      </w:pPr>
      <w:r w:rsidRPr="00AE1407">
        <w:rPr>
          <w:iCs/>
        </w:rPr>
        <w:t>Понуђач је дужан да наручиоцу, на његов захтев, омогући приступ код подизвођача, ради утврђивања испуњености тражених услова.</w:t>
      </w:r>
    </w:p>
    <w:p w:rsidR="00796C59" w:rsidRPr="00AE1407" w:rsidRDefault="00796C59" w:rsidP="008B55B5">
      <w:pPr>
        <w:jc w:val="both"/>
        <w:rPr>
          <w:iCs/>
        </w:rPr>
      </w:pPr>
      <w:r w:rsidRPr="00AE1407">
        <w:rPr>
          <w:iCs/>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
    <w:p w:rsidR="00796C59" w:rsidRPr="00AE1407" w:rsidRDefault="00796C59" w:rsidP="00A878F3">
      <w:pPr>
        <w:jc w:val="both"/>
        <w:rPr>
          <w:iCs/>
        </w:rPr>
      </w:pPr>
      <w:r w:rsidRPr="00AE1407">
        <w:rPr>
          <w:iCs/>
        </w:rPr>
        <w:t>Наручилац не дозвољава пренос доспелих потраживања директно подизвођачу у смислу члана 80.став 9. Закона о јавним набавкама.</w:t>
      </w:r>
    </w:p>
    <w:p w:rsidR="00796C59" w:rsidRPr="00AE1407" w:rsidRDefault="00796C59" w:rsidP="00A878F3">
      <w:pPr>
        <w:jc w:val="both"/>
        <w:rPr>
          <w:b/>
          <w:i/>
        </w:rPr>
      </w:pPr>
    </w:p>
    <w:p w:rsidR="00796C59" w:rsidRPr="00AE1407" w:rsidRDefault="00796C59" w:rsidP="00A878F3">
      <w:pPr>
        <w:jc w:val="both"/>
      </w:pPr>
      <w:r w:rsidRPr="00AE1407">
        <w:rPr>
          <w:b/>
          <w:i/>
        </w:rPr>
        <w:t>8. ЗАЈЕДНИЧКА ПОНУДА</w:t>
      </w:r>
    </w:p>
    <w:p w:rsidR="00796C59" w:rsidRPr="00AE1407" w:rsidRDefault="00796C59" w:rsidP="00A878F3">
      <w:pPr>
        <w:jc w:val="both"/>
      </w:pPr>
    </w:p>
    <w:p w:rsidR="00796C59" w:rsidRPr="00AE1407" w:rsidRDefault="00796C59" w:rsidP="00A878F3">
      <w:pPr>
        <w:jc w:val="both"/>
      </w:pPr>
      <w:r w:rsidRPr="00AE1407">
        <w:t>Понуду може поднети група понуђача.</w:t>
      </w:r>
    </w:p>
    <w:p w:rsidR="00796C59" w:rsidRPr="00AE1407" w:rsidRDefault="00796C59" w:rsidP="00A878F3">
      <w:pPr>
        <w:jc w:val="both"/>
      </w:pPr>
      <w:r w:rsidRPr="00AE1407">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w:t>
      </w:r>
      <w:r w:rsidRPr="00AE1407">
        <w:lastRenderedPageBreak/>
        <w:t>извршење јавне набавке, а који обавезно садржи податке из члана 81.ст</w:t>
      </w:r>
      <w:r w:rsidRPr="00AE1407">
        <w:rPr>
          <w:lang w:val="sr-Cyrl-CS"/>
        </w:rPr>
        <w:t>.</w:t>
      </w:r>
      <w:r w:rsidRPr="00AE1407">
        <w:t xml:space="preserve"> 4. тач</w:t>
      </w:r>
      <w:r w:rsidRPr="00AE1407">
        <w:rPr>
          <w:lang w:val="sr-Cyrl-CS"/>
        </w:rPr>
        <w:t>.</w:t>
      </w:r>
      <w:r w:rsidRPr="00AE1407">
        <w:t xml:space="preserve"> 1</w:t>
      </w:r>
      <w:r w:rsidRPr="00AE1407">
        <w:rPr>
          <w:lang w:val="sr-Cyrl-CS"/>
        </w:rPr>
        <w:t>)</w:t>
      </w:r>
      <w:r w:rsidRPr="00AE1407">
        <w:t>до 6</w:t>
      </w:r>
      <w:r w:rsidRPr="00AE1407">
        <w:rPr>
          <w:lang w:val="sr-Cyrl-CS"/>
        </w:rPr>
        <w:t>)</w:t>
      </w:r>
      <w:r w:rsidRPr="00AE1407">
        <w:t xml:space="preserve"> Закона и то податке о: </w:t>
      </w:r>
    </w:p>
    <w:p w:rsidR="00796C59" w:rsidRPr="00AE1407" w:rsidRDefault="00796C59" w:rsidP="00573E49">
      <w:pPr>
        <w:numPr>
          <w:ilvl w:val="0"/>
          <w:numId w:val="7"/>
        </w:numPr>
        <w:suppressAutoHyphens/>
        <w:spacing w:line="100" w:lineRule="atLeast"/>
        <w:jc w:val="both"/>
      </w:pPr>
      <w:r w:rsidRPr="00AE1407">
        <w:t xml:space="preserve">члану групе који ће бити носилац посла, односно који ће поднети понуду и који ће заступати групу понуђача пред наручиоцем, </w:t>
      </w:r>
    </w:p>
    <w:p w:rsidR="00796C59" w:rsidRPr="00AE1407" w:rsidRDefault="00796C59" w:rsidP="00573E49">
      <w:pPr>
        <w:numPr>
          <w:ilvl w:val="0"/>
          <w:numId w:val="7"/>
        </w:numPr>
        <w:suppressAutoHyphens/>
        <w:spacing w:line="100" w:lineRule="atLeast"/>
        <w:jc w:val="both"/>
      </w:pPr>
      <w:r w:rsidRPr="00AE1407">
        <w:t xml:space="preserve">понуђачу који ће у име групе понуђача потписати уговор, </w:t>
      </w:r>
    </w:p>
    <w:p w:rsidR="00796C59" w:rsidRPr="00AE1407" w:rsidRDefault="00796C59" w:rsidP="00573E49">
      <w:pPr>
        <w:numPr>
          <w:ilvl w:val="0"/>
          <w:numId w:val="7"/>
        </w:numPr>
        <w:suppressAutoHyphens/>
        <w:spacing w:line="100" w:lineRule="atLeast"/>
        <w:jc w:val="both"/>
      </w:pPr>
      <w:r w:rsidRPr="00AE1407">
        <w:t xml:space="preserve">понуђачу који ће у име групе понуђача дати средство обезбеђења, </w:t>
      </w:r>
    </w:p>
    <w:p w:rsidR="00796C59" w:rsidRPr="00AE1407" w:rsidRDefault="00796C59" w:rsidP="00573E49">
      <w:pPr>
        <w:numPr>
          <w:ilvl w:val="0"/>
          <w:numId w:val="7"/>
        </w:numPr>
        <w:suppressAutoHyphens/>
        <w:spacing w:line="100" w:lineRule="atLeast"/>
        <w:jc w:val="both"/>
      </w:pPr>
      <w:r w:rsidRPr="00AE1407">
        <w:t xml:space="preserve">понуђачу који ће издати рачун, </w:t>
      </w:r>
    </w:p>
    <w:p w:rsidR="00796C59" w:rsidRPr="00AE1407" w:rsidRDefault="00796C59" w:rsidP="00573E49">
      <w:pPr>
        <w:numPr>
          <w:ilvl w:val="0"/>
          <w:numId w:val="7"/>
        </w:numPr>
        <w:suppressAutoHyphens/>
        <w:spacing w:line="100" w:lineRule="atLeast"/>
        <w:jc w:val="both"/>
      </w:pPr>
      <w:r w:rsidRPr="00AE1407">
        <w:t xml:space="preserve">рачуну на који ће бити извршено плаћање, </w:t>
      </w:r>
    </w:p>
    <w:p w:rsidR="00796C59" w:rsidRPr="00AE1407" w:rsidRDefault="00796C59" w:rsidP="00573E49">
      <w:pPr>
        <w:pStyle w:val="ListParagraph"/>
        <w:numPr>
          <w:ilvl w:val="0"/>
          <w:numId w:val="7"/>
        </w:numPr>
        <w:suppressAutoHyphens/>
        <w:spacing w:line="100" w:lineRule="atLeast"/>
        <w:contextualSpacing w:val="0"/>
        <w:jc w:val="both"/>
        <w:rPr>
          <w:bCs/>
        </w:rPr>
      </w:pPr>
      <w:r w:rsidRPr="00AE1407">
        <w:t>обавезама сваког од понуђача из групе понуђача за извршење уговора.</w:t>
      </w:r>
    </w:p>
    <w:p w:rsidR="00796C59" w:rsidRPr="00AE1407" w:rsidRDefault="00796C59" w:rsidP="00A878F3">
      <w:pPr>
        <w:pStyle w:val="ListParagraph"/>
        <w:jc w:val="both"/>
        <w:rPr>
          <w:bCs/>
        </w:rPr>
      </w:pPr>
    </w:p>
    <w:p w:rsidR="00796C59" w:rsidRPr="00AE1407" w:rsidRDefault="00796C59" w:rsidP="00A878F3">
      <w:pPr>
        <w:jc w:val="both"/>
      </w:pPr>
      <w:r w:rsidRPr="00AE1407">
        <w:rPr>
          <w:bCs/>
        </w:rPr>
        <w:t xml:space="preserve">Група понуђача је дужна да достави све доказе о испуњености услова који су наведени у </w:t>
      </w:r>
      <w:r w:rsidRPr="00AE1407">
        <w:rPr>
          <w:bCs/>
          <w:lang w:val="sr-Cyrl-CS"/>
        </w:rPr>
        <w:t>поглављу</w:t>
      </w:r>
      <w:r>
        <w:rPr>
          <w:bCs/>
        </w:rPr>
        <w:t>4</w:t>
      </w:r>
      <w:r w:rsidRPr="00AE1407">
        <w:rPr>
          <w:bCs/>
        </w:rPr>
        <w:t>.конкурсне документације, у складу са Упутством како се доказује испуњеност услова.</w:t>
      </w:r>
    </w:p>
    <w:p w:rsidR="00796C59" w:rsidRPr="00AE1407" w:rsidRDefault="00796C59" w:rsidP="00A878F3">
      <w:pPr>
        <w:jc w:val="both"/>
      </w:pPr>
      <w:r w:rsidRPr="00AE1407">
        <w:t>Понуђачи из групе понуђача одговарају неограничено солидарно према наручиоцу.</w:t>
      </w:r>
    </w:p>
    <w:p w:rsidR="00796C59" w:rsidRPr="00AE1407" w:rsidRDefault="00796C59" w:rsidP="00A878F3">
      <w:pPr>
        <w:jc w:val="both"/>
      </w:pPr>
      <w:r w:rsidRPr="00AE1407">
        <w:t>Задруга може поднети понуду самостално, у своје име, а за рачун задругара или заједничку понуду у име задругара.</w:t>
      </w:r>
    </w:p>
    <w:p w:rsidR="00796C59" w:rsidRPr="00AE1407" w:rsidRDefault="00796C59" w:rsidP="00A878F3">
      <w:pPr>
        <w:jc w:val="both"/>
      </w:pPr>
      <w:r w:rsidRPr="00AE1407">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796C59" w:rsidRPr="00AE1407" w:rsidRDefault="00796C59" w:rsidP="00A878F3">
      <w:pPr>
        <w:jc w:val="both"/>
      </w:pPr>
      <w:r w:rsidRPr="00AE1407">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796C59" w:rsidRPr="00AE1407" w:rsidRDefault="00796C59" w:rsidP="00A878F3">
      <w:pPr>
        <w:jc w:val="both"/>
        <w:rPr>
          <w:highlight w:val="green"/>
        </w:rPr>
      </w:pPr>
    </w:p>
    <w:p w:rsidR="00796C59" w:rsidRPr="00AE1407" w:rsidRDefault="00796C59" w:rsidP="00A878F3">
      <w:pPr>
        <w:jc w:val="both"/>
      </w:pPr>
      <w:r w:rsidRPr="00AE1407">
        <w:rPr>
          <w:b/>
          <w:bCs/>
          <w:i/>
          <w:iCs/>
        </w:rPr>
        <w:t>9. НАЧИН И УСЛОВ</w:t>
      </w:r>
      <w:r w:rsidRPr="00AE1407">
        <w:rPr>
          <w:b/>
          <w:bCs/>
          <w:i/>
          <w:iCs/>
          <w:lang w:val="sr-Cyrl-CS"/>
        </w:rPr>
        <w:t>И</w:t>
      </w:r>
      <w:r w:rsidRPr="00AE1407">
        <w:rPr>
          <w:b/>
          <w:bCs/>
          <w:i/>
          <w:iCs/>
        </w:rPr>
        <w:t xml:space="preserve"> ПЛАЋАЊА, ГАРАНТНИ РОК, КАО И ДРУГЕ ОКОЛНОСТИ</w:t>
      </w:r>
      <w:r w:rsidR="000D61A6">
        <w:rPr>
          <w:b/>
          <w:bCs/>
          <w:i/>
          <w:iCs/>
        </w:rPr>
        <w:t xml:space="preserve"> ОД КОЈИХ ЗАВИСИ ПРИХВАТЉИВОСТ </w:t>
      </w:r>
      <w:r w:rsidRPr="00AE1407">
        <w:rPr>
          <w:b/>
          <w:bCs/>
          <w:i/>
          <w:iCs/>
        </w:rPr>
        <w:t>ПОНУДЕ</w:t>
      </w:r>
    </w:p>
    <w:p w:rsidR="00796C59" w:rsidRPr="00AE1407" w:rsidRDefault="00796C59" w:rsidP="00A878F3">
      <w:pPr>
        <w:jc w:val="both"/>
        <w:rPr>
          <w:highlight w:val="green"/>
        </w:rPr>
      </w:pPr>
    </w:p>
    <w:p w:rsidR="00796C59" w:rsidRPr="008A7A5D" w:rsidRDefault="00796C59" w:rsidP="00A878F3">
      <w:pPr>
        <w:jc w:val="both"/>
        <w:rPr>
          <w:b/>
          <w:iCs/>
        </w:rPr>
      </w:pPr>
      <w:r w:rsidRPr="008A7A5D">
        <w:rPr>
          <w:b/>
          <w:bCs/>
          <w:iCs/>
        </w:rPr>
        <w:t>9.1</w:t>
      </w:r>
      <w:r w:rsidRPr="008A7A5D">
        <w:rPr>
          <w:b/>
          <w:bCs/>
          <w:iCs/>
          <w:u w:val="single"/>
        </w:rPr>
        <w:t xml:space="preserve">. </w:t>
      </w:r>
      <w:r w:rsidRPr="008A7A5D">
        <w:rPr>
          <w:b/>
          <w:iCs/>
          <w:u w:val="single"/>
        </w:rPr>
        <w:t>Захтеви у погледу начина, рока и услова плаћања</w:t>
      </w:r>
    </w:p>
    <w:p w:rsidR="000D61A6" w:rsidRDefault="00796C59" w:rsidP="00E72E98">
      <w:pPr>
        <w:jc w:val="both"/>
        <w:rPr>
          <w:noProof/>
          <w:lang w:val="sr-Cyrl-RS"/>
        </w:rPr>
      </w:pPr>
      <w:r w:rsidRPr="00E72E98">
        <w:rPr>
          <w:noProof/>
          <w:lang w:val="sr-Cyrl-CS"/>
        </w:rPr>
        <w:t>Рачун за извршене услуге и испоручене резервне делове испоставља се на основу потписаног документа-радног налога од стране Наручиоца којим се верификује квалитет извршених услуга</w:t>
      </w:r>
      <w:r w:rsidR="000D61A6">
        <w:rPr>
          <w:noProof/>
          <w:lang w:val="sr-Cyrl-CS"/>
        </w:rPr>
        <w:t>,</w:t>
      </w:r>
      <w:r w:rsidRPr="00E72E98">
        <w:rPr>
          <w:noProof/>
          <w:lang w:val="sr-Cyrl-CS"/>
        </w:rPr>
        <w:t xml:space="preserve"> односно испорука резервног дела. </w:t>
      </w:r>
      <w:r w:rsidR="000D61A6">
        <w:rPr>
          <w:noProof/>
          <w:lang w:val="sr-Cyrl-CS"/>
        </w:rPr>
        <w:t>Захтевани р</w:t>
      </w:r>
      <w:r w:rsidRPr="00E72E98">
        <w:rPr>
          <w:noProof/>
          <w:lang w:val="sr-Cyrl-CS"/>
        </w:rPr>
        <w:t xml:space="preserve">ок </w:t>
      </w:r>
      <w:r w:rsidR="000D61A6">
        <w:rPr>
          <w:noProof/>
          <w:lang w:val="sr-Cyrl-CS"/>
        </w:rPr>
        <w:t xml:space="preserve">одложеног </w:t>
      </w:r>
      <w:r w:rsidRPr="00E72E98">
        <w:rPr>
          <w:noProof/>
          <w:lang w:val="sr-Cyrl-CS"/>
        </w:rPr>
        <w:t>плаћања</w:t>
      </w:r>
      <w:r w:rsidRPr="00E72E98">
        <w:rPr>
          <w:noProof/>
        </w:rPr>
        <w:t>,</w:t>
      </w:r>
      <w:r w:rsidR="000D61A6">
        <w:rPr>
          <w:noProof/>
          <w:lang w:val="sr-Cyrl-RS"/>
        </w:rPr>
        <w:t xml:space="preserve"> </w:t>
      </w:r>
      <w:r w:rsidRPr="00E72E98">
        <w:rPr>
          <w:noProof/>
          <w:lang w:val="sr-Cyrl-CS"/>
        </w:rPr>
        <w:t>од дана пријема исправног рачуна испостављен</w:t>
      </w:r>
      <w:r w:rsidRPr="00E72E98">
        <w:rPr>
          <w:noProof/>
        </w:rPr>
        <w:t>o</w:t>
      </w:r>
      <w:r w:rsidRPr="00E72E98">
        <w:rPr>
          <w:noProof/>
          <w:lang w:val="sr-Cyrl-CS"/>
        </w:rPr>
        <w:t>г уз документ</w:t>
      </w:r>
      <w:r w:rsidR="000D61A6">
        <w:rPr>
          <w:noProof/>
          <w:lang w:val="sr-Cyrl-CS"/>
        </w:rPr>
        <w:t xml:space="preserve"> </w:t>
      </w:r>
      <w:r w:rsidRPr="00E72E98">
        <w:rPr>
          <w:noProof/>
          <w:lang w:val="sr-Cyrl-CS"/>
        </w:rPr>
        <w:t>–радни налог</w:t>
      </w:r>
      <w:r w:rsidRPr="00E72E98">
        <w:rPr>
          <w:noProof/>
        </w:rPr>
        <w:t xml:space="preserve">, је 90 дана. </w:t>
      </w:r>
    </w:p>
    <w:p w:rsidR="00796C59" w:rsidRPr="00E72E98" w:rsidRDefault="00796C59" w:rsidP="00E72E98">
      <w:pPr>
        <w:jc w:val="both"/>
        <w:rPr>
          <w:iCs/>
        </w:rPr>
      </w:pPr>
      <w:r w:rsidRPr="00E72E98">
        <w:rPr>
          <w:iCs/>
        </w:rPr>
        <w:t>Плаћање се врши уплатом на рачун понуђача.</w:t>
      </w:r>
    </w:p>
    <w:p w:rsidR="00796C59" w:rsidRPr="00E72E98" w:rsidRDefault="00796C59" w:rsidP="00E72E98">
      <w:pPr>
        <w:jc w:val="both"/>
        <w:rPr>
          <w:iCs/>
        </w:rPr>
      </w:pPr>
      <w:r w:rsidRPr="00E72E98">
        <w:rPr>
          <w:iCs/>
        </w:rPr>
        <w:t>Понуђачу није дозвољено да захтева аванс.</w:t>
      </w:r>
    </w:p>
    <w:p w:rsidR="00796C59" w:rsidRPr="008A7A5D" w:rsidRDefault="00796C59" w:rsidP="00A878F3">
      <w:pPr>
        <w:jc w:val="both"/>
        <w:rPr>
          <w:b/>
          <w:bCs/>
          <w:iCs/>
          <w:highlight w:val="green"/>
        </w:rPr>
      </w:pPr>
    </w:p>
    <w:p w:rsidR="00796C59" w:rsidRPr="008A7A5D" w:rsidRDefault="00796C59" w:rsidP="00A878F3">
      <w:pPr>
        <w:jc w:val="both"/>
        <w:rPr>
          <w:b/>
          <w:iCs/>
        </w:rPr>
      </w:pPr>
      <w:r w:rsidRPr="008A7A5D">
        <w:rPr>
          <w:b/>
          <w:bCs/>
          <w:iCs/>
        </w:rPr>
        <w:t xml:space="preserve">9.2. </w:t>
      </w:r>
      <w:r w:rsidRPr="008A7A5D">
        <w:rPr>
          <w:b/>
          <w:iCs/>
          <w:u w:val="single"/>
        </w:rPr>
        <w:t>Захтеви у погледу гарантног рока</w:t>
      </w:r>
    </w:p>
    <w:p w:rsidR="00796C59" w:rsidRDefault="00796C59" w:rsidP="00E72E98">
      <w:pPr>
        <w:jc w:val="both"/>
        <w:rPr>
          <w:iCs/>
        </w:rPr>
      </w:pPr>
      <w:r w:rsidRPr="00271DA9">
        <w:rPr>
          <w:iCs/>
        </w:rPr>
        <w:t xml:space="preserve">Наручилац захтева да понуђач да </w:t>
      </w:r>
      <w:r w:rsidRPr="00271DA9">
        <w:rPr>
          <w:iCs/>
          <w:lang w:val="sr-Cyrl-CS"/>
        </w:rPr>
        <w:t>м</w:t>
      </w:r>
      <w:r w:rsidRPr="00271DA9">
        <w:rPr>
          <w:noProof/>
          <w:lang w:val="sr-Cyrl-CS"/>
        </w:rPr>
        <w:t xml:space="preserve">инимални гарантни рок за извршену услугу сервисирања и испоручени резерви </w:t>
      </w:r>
      <w:r>
        <w:rPr>
          <w:noProof/>
          <w:lang w:val="sr-Cyrl-CS"/>
        </w:rPr>
        <w:t>део који не може бити краћи од 12</w:t>
      </w:r>
      <w:r w:rsidRPr="00271DA9">
        <w:rPr>
          <w:noProof/>
          <w:lang w:val="sr-Cyrl-CS"/>
        </w:rPr>
        <w:t xml:space="preserve"> месеци од дана извршене услуге односно дана испорученог резервног дела.</w:t>
      </w:r>
    </w:p>
    <w:p w:rsidR="00796C59" w:rsidRPr="008A7A5D" w:rsidRDefault="00796C59" w:rsidP="00A878F3">
      <w:pPr>
        <w:jc w:val="both"/>
        <w:rPr>
          <w:iCs/>
          <w:highlight w:val="green"/>
        </w:rPr>
      </w:pPr>
    </w:p>
    <w:p w:rsidR="00796C59" w:rsidRDefault="00796C59" w:rsidP="00D273B0">
      <w:pPr>
        <w:jc w:val="both"/>
        <w:rPr>
          <w:b/>
          <w:iCs/>
        </w:rPr>
      </w:pPr>
      <w:r w:rsidRPr="008A7A5D">
        <w:rPr>
          <w:b/>
          <w:bCs/>
          <w:iCs/>
        </w:rPr>
        <w:t xml:space="preserve">9.3. </w:t>
      </w:r>
      <w:r w:rsidRPr="008A7A5D">
        <w:rPr>
          <w:b/>
          <w:iCs/>
          <w:u w:val="single"/>
        </w:rPr>
        <w:t>Захтев у погледу рока (испоруке добара, извршења услуге, извођења радова)</w:t>
      </w:r>
    </w:p>
    <w:p w:rsidR="00796C59" w:rsidRPr="00865640" w:rsidRDefault="00796C59" w:rsidP="00E72E98">
      <w:pPr>
        <w:jc w:val="both"/>
        <w:rPr>
          <w:noProof/>
        </w:rPr>
      </w:pPr>
      <w:r w:rsidRPr="00865640">
        <w:rPr>
          <w:b/>
          <w:noProof/>
        </w:rPr>
        <w:t>Редовно сервисирање</w:t>
      </w:r>
    </w:p>
    <w:p w:rsidR="00796C59" w:rsidRPr="00865640" w:rsidRDefault="00796C59" w:rsidP="00573E49">
      <w:pPr>
        <w:pStyle w:val="ListParagraph"/>
        <w:numPr>
          <w:ilvl w:val="0"/>
          <w:numId w:val="1"/>
        </w:numPr>
        <w:jc w:val="both"/>
        <w:rPr>
          <w:noProof/>
        </w:rPr>
      </w:pPr>
      <w:r w:rsidRPr="00865640">
        <w:rPr>
          <w:noProof/>
        </w:rPr>
        <w:t>Рок одзива ради извршења не може бити дужи од 24 часа од момента упућивања позива.</w:t>
      </w:r>
    </w:p>
    <w:p w:rsidR="00796C59" w:rsidRPr="00865640" w:rsidRDefault="00796C59" w:rsidP="00573E49">
      <w:pPr>
        <w:pStyle w:val="ListParagraph"/>
        <w:numPr>
          <w:ilvl w:val="0"/>
          <w:numId w:val="1"/>
        </w:numPr>
        <w:jc w:val="both"/>
        <w:rPr>
          <w:noProof/>
        </w:rPr>
      </w:pPr>
      <w:r w:rsidRPr="00865640">
        <w:rPr>
          <w:noProof/>
        </w:rPr>
        <w:t>Рок извршења не може бити дужи од 8 часова.</w:t>
      </w:r>
    </w:p>
    <w:p w:rsidR="00796C59" w:rsidRPr="00865640" w:rsidRDefault="00796C59" w:rsidP="00E72E98">
      <w:pPr>
        <w:jc w:val="both"/>
        <w:rPr>
          <w:noProof/>
        </w:rPr>
      </w:pPr>
      <w:r w:rsidRPr="00865640">
        <w:rPr>
          <w:b/>
          <w:noProof/>
        </w:rPr>
        <w:t>Ванредно сервисирање</w:t>
      </w:r>
    </w:p>
    <w:p w:rsidR="00796C59" w:rsidRPr="00865640" w:rsidRDefault="00796C59" w:rsidP="00573E49">
      <w:pPr>
        <w:pStyle w:val="ListParagraph"/>
        <w:numPr>
          <w:ilvl w:val="0"/>
          <w:numId w:val="1"/>
        </w:numPr>
        <w:jc w:val="both"/>
        <w:rPr>
          <w:noProof/>
        </w:rPr>
      </w:pPr>
      <w:r w:rsidRPr="00865640">
        <w:rPr>
          <w:noProof/>
        </w:rPr>
        <w:t>Понуђач је дужан да се одазове у року од 24 часа од момента упућивања позива</w:t>
      </w:r>
    </w:p>
    <w:p w:rsidR="00796C59" w:rsidRPr="00865640" w:rsidRDefault="00796C59" w:rsidP="00573E49">
      <w:pPr>
        <w:pStyle w:val="ListParagraph"/>
        <w:numPr>
          <w:ilvl w:val="0"/>
          <w:numId w:val="1"/>
        </w:numPr>
      </w:pPr>
      <w:r w:rsidRPr="00865640">
        <w:rPr>
          <w:noProof/>
        </w:rPr>
        <w:t>Понуђач се обавезује да ће услугу која је предмет јавне набавке извршавати  према захтеву и у просторијама које му одреди Наручиоц,  у року не дужем од 8 часова од момента  пријема захтева Наручиоца</w:t>
      </w:r>
    </w:p>
    <w:p w:rsidR="00796C59" w:rsidRDefault="00796C59" w:rsidP="00173BB3">
      <w:pPr>
        <w:ind w:left="45"/>
        <w:jc w:val="both"/>
        <w:rPr>
          <w:iCs/>
        </w:rPr>
      </w:pPr>
    </w:p>
    <w:p w:rsidR="00796C59" w:rsidRPr="00AE1407" w:rsidRDefault="00796C59" w:rsidP="00173BB3">
      <w:pPr>
        <w:ind w:left="45"/>
        <w:jc w:val="both"/>
      </w:pPr>
      <w:r w:rsidRPr="00173BB3">
        <w:rPr>
          <w:iCs/>
        </w:rPr>
        <w:lastRenderedPageBreak/>
        <w:t>Место извр</w:t>
      </w:r>
      <w:r>
        <w:rPr>
          <w:iCs/>
        </w:rPr>
        <w:t xml:space="preserve">шења услуге су Организационе јединице </w:t>
      </w:r>
      <w:r w:rsidRPr="00173BB3">
        <w:rPr>
          <w:iCs/>
        </w:rPr>
        <w:t xml:space="preserve">Клиничког центра Војводине, </w:t>
      </w:r>
      <w:r>
        <w:rPr>
          <w:iCs/>
        </w:rPr>
        <w:t xml:space="preserve">на адреси </w:t>
      </w:r>
      <w:r w:rsidRPr="00173BB3">
        <w:rPr>
          <w:iCs/>
        </w:rPr>
        <w:t>Хајдук Вељкова бр. 1</w:t>
      </w:r>
      <w:r>
        <w:rPr>
          <w:iCs/>
        </w:rPr>
        <w:t>, и Бранимира Ћосића бр.37,</w:t>
      </w:r>
      <w:r w:rsidRPr="00173BB3">
        <w:rPr>
          <w:iCs/>
        </w:rPr>
        <w:t xml:space="preserve"> Нови Сад.</w:t>
      </w:r>
    </w:p>
    <w:p w:rsidR="00796C59" w:rsidRPr="00E33261" w:rsidRDefault="00796C59" w:rsidP="00173BB3">
      <w:pPr>
        <w:pStyle w:val="ListParagraph"/>
        <w:ind w:left="405"/>
        <w:rPr>
          <w:highlight w:val="yellow"/>
        </w:rPr>
      </w:pPr>
    </w:p>
    <w:p w:rsidR="00796C59" w:rsidRPr="00E33261" w:rsidRDefault="00796C59" w:rsidP="00E72E98">
      <w:pPr>
        <w:jc w:val="both"/>
        <w:rPr>
          <w:b/>
          <w:bCs/>
          <w:i/>
          <w:iCs/>
          <w:highlight w:val="yellow"/>
        </w:rPr>
      </w:pPr>
    </w:p>
    <w:p w:rsidR="00796C59" w:rsidRPr="00AE1407" w:rsidRDefault="00796C59" w:rsidP="00A878F3">
      <w:pPr>
        <w:jc w:val="both"/>
        <w:rPr>
          <w:b/>
          <w:iCs/>
        </w:rPr>
      </w:pPr>
      <w:r w:rsidRPr="00AE1407">
        <w:rPr>
          <w:b/>
          <w:bCs/>
          <w:iCs/>
          <w:u w:val="single"/>
        </w:rPr>
        <w:t xml:space="preserve">9.4. </w:t>
      </w:r>
      <w:r w:rsidRPr="00AE1407">
        <w:rPr>
          <w:b/>
          <w:iCs/>
          <w:u w:val="single"/>
        </w:rPr>
        <w:t>Захтев у погледу рока важења понуде</w:t>
      </w:r>
    </w:p>
    <w:p w:rsidR="00796C59" w:rsidRPr="00AE1407" w:rsidRDefault="00796C59" w:rsidP="00A878F3">
      <w:pPr>
        <w:jc w:val="both"/>
        <w:rPr>
          <w:iCs/>
        </w:rPr>
      </w:pPr>
      <w:r w:rsidRPr="00AE1407">
        <w:rPr>
          <w:iCs/>
        </w:rPr>
        <w:t xml:space="preserve">Рок важења понуде не може бити краћи </w:t>
      </w:r>
      <w:r w:rsidRPr="008C2E6B">
        <w:rPr>
          <w:iCs/>
        </w:rPr>
        <w:t>од 60 дана од дана</w:t>
      </w:r>
      <w:r w:rsidRPr="00AE1407">
        <w:rPr>
          <w:iCs/>
        </w:rPr>
        <w:t xml:space="preserve"> отварања понуда.</w:t>
      </w:r>
    </w:p>
    <w:p w:rsidR="00796C59" w:rsidRPr="00AE1407" w:rsidRDefault="00796C59" w:rsidP="00A878F3">
      <w:pPr>
        <w:jc w:val="both"/>
        <w:rPr>
          <w:iCs/>
        </w:rPr>
      </w:pPr>
      <w:r w:rsidRPr="00AE1407">
        <w:rPr>
          <w:iCs/>
        </w:rPr>
        <w:t>У случају истека рока важења понуде, наручилац је дужан да у писаном облику затражи од понуђача продужење рока важења понуде.</w:t>
      </w:r>
    </w:p>
    <w:p w:rsidR="00796C59" w:rsidRPr="00AE1407" w:rsidRDefault="00796C59" w:rsidP="00A878F3">
      <w:pPr>
        <w:jc w:val="both"/>
        <w:rPr>
          <w:b/>
          <w:bCs/>
          <w:i/>
          <w:iCs/>
        </w:rPr>
      </w:pPr>
      <w:r w:rsidRPr="00AE1407">
        <w:rPr>
          <w:iCs/>
        </w:rPr>
        <w:t>Понуђач који прихвати захтев за продужење рока важења понуде на може мењати понуду.</w:t>
      </w:r>
    </w:p>
    <w:p w:rsidR="00796C59" w:rsidRPr="00AE1407" w:rsidRDefault="00796C59" w:rsidP="00A878F3">
      <w:pPr>
        <w:jc w:val="both"/>
        <w:rPr>
          <w:b/>
          <w:highlight w:val="green"/>
          <w:u w:val="single"/>
        </w:rPr>
      </w:pPr>
    </w:p>
    <w:p w:rsidR="00796C59" w:rsidRPr="00AE1407" w:rsidRDefault="00796C59" w:rsidP="00A878F3">
      <w:pPr>
        <w:jc w:val="both"/>
        <w:rPr>
          <w:b/>
          <w:u w:val="single"/>
        </w:rPr>
      </w:pPr>
      <w:r w:rsidRPr="00AE1407">
        <w:rPr>
          <w:b/>
          <w:u w:val="single"/>
        </w:rPr>
        <w:t>9.5. Други захтеви</w:t>
      </w:r>
    </w:p>
    <w:p w:rsidR="00796C59" w:rsidRPr="008C2E6B" w:rsidRDefault="00796C59" w:rsidP="00A878F3">
      <w:pPr>
        <w:jc w:val="both"/>
        <w:rPr>
          <w:b/>
          <w:u w:val="single"/>
        </w:rPr>
      </w:pPr>
      <w:r w:rsidRPr="008C2E6B">
        <w:rPr>
          <w:bCs/>
          <w:iCs/>
        </w:rPr>
        <w:t>Наручилац нема других захтева у погледу предметне јавне набавке.</w:t>
      </w:r>
    </w:p>
    <w:p w:rsidR="00796C59" w:rsidRPr="008C2E6B" w:rsidRDefault="00796C59" w:rsidP="00A878F3">
      <w:pPr>
        <w:jc w:val="both"/>
        <w:rPr>
          <w:b/>
          <w:bCs/>
          <w:i/>
          <w:iCs/>
        </w:rPr>
      </w:pPr>
    </w:p>
    <w:p w:rsidR="00796C59" w:rsidRPr="00AE1407" w:rsidRDefault="00796C59" w:rsidP="00A878F3">
      <w:pPr>
        <w:jc w:val="both"/>
        <w:rPr>
          <w:b/>
          <w:bCs/>
          <w:i/>
          <w:iCs/>
        </w:rPr>
      </w:pPr>
      <w:r w:rsidRPr="00AE1407">
        <w:rPr>
          <w:b/>
          <w:bCs/>
          <w:i/>
          <w:iCs/>
        </w:rPr>
        <w:t>10. ВАЛУТА И НАЧИН НА КОЈИ МОРА ДА БУДЕ НАВЕДЕНА И ИЗРАЖЕНА ЦЕНА У ПОНУДИ</w:t>
      </w:r>
    </w:p>
    <w:p w:rsidR="00796C59" w:rsidRPr="00AE1407" w:rsidRDefault="00796C59" w:rsidP="00A878F3">
      <w:pPr>
        <w:jc w:val="both"/>
        <w:rPr>
          <w:b/>
          <w:bCs/>
          <w:i/>
          <w:iCs/>
        </w:rPr>
      </w:pPr>
    </w:p>
    <w:p w:rsidR="00796C59" w:rsidRPr="00AE1407" w:rsidRDefault="00796C59" w:rsidP="00A878F3">
      <w:pPr>
        <w:jc w:val="both"/>
        <w:rPr>
          <w:iCs/>
        </w:rPr>
      </w:pPr>
      <w:r w:rsidRPr="00AE1407">
        <w:rPr>
          <w:iCs/>
        </w:rPr>
        <w:t>Цена мора бити исказана у динарима, са и без пореза на додату вредност,</w:t>
      </w:r>
      <w:r w:rsidRPr="00AE1407">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796C59" w:rsidRPr="00AE1407" w:rsidRDefault="00796C59" w:rsidP="00A878F3">
      <w:pPr>
        <w:jc w:val="both"/>
        <w:rPr>
          <w:iCs/>
        </w:rPr>
      </w:pPr>
      <w:r w:rsidRPr="00AE1407">
        <w:rPr>
          <w:iCs/>
        </w:rPr>
        <w:t>У цену је урачуната цена предмета јавне набавке, испорука, монтажа и остали повезани трошкови.</w:t>
      </w:r>
    </w:p>
    <w:p w:rsidR="00796C59" w:rsidRPr="008C2E6B" w:rsidRDefault="00796C59" w:rsidP="00A878F3">
      <w:pPr>
        <w:jc w:val="both"/>
      </w:pPr>
      <w:r w:rsidRPr="008C2E6B">
        <w:rPr>
          <w:iCs/>
        </w:rPr>
        <w:t>Цена је фиксна и не може се мењати.</w:t>
      </w:r>
    </w:p>
    <w:p w:rsidR="00796C59" w:rsidRPr="00AE1407" w:rsidRDefault="00796C59" w:rsidP="00A878F3">
      <w:pPr>
        <w:jc w:val="both"/>
        <w:rPr>
          <w:highlight w:val="green"/>
        </w:rPr>
      </w:pPr>
    </w:p>
    <w:p w:rsidR="00796C59" w:rsidRPr="00AE1407" w:rsidRDefault="00796C59" w:rsidP="00A878F3">
      <w:pPr>
        <w:jc w:val="both"/>
        <w:rPr>
          <w:iCs/>
        </w:rPr>
      </w:pPr>
      <w:r w:rsidRPr="00AE1407">
        <w:t>Ако је у понуди исказана неуобичајено ниска цена, наручилац ће поступити у складу са чланом 92.Закона.</w:t>
      </w:r>
    </w:p>
    <w:p w:rsidR="00796C59" w:rsidRPr="00AE1407" w:rsidRDefault="00796C59" w:rsidP="00A878F3">
      <w:pPr>
        <w:jc w:val="both"/>
        <w:rPr>
          <w:b/>
          <w:i/>
          <w:iCs/>
        </w:rPr>
      </w:pPr>
      <w:r w:rsidRPr="00AE1407">
        <w:rPr>
          <w:iCs/>
        </w:rPr>
        <w:t>Ако понуђена цена укључује увозну царину и друге дажбине, понуђач је дужан да тај део одвојено искаже у динарима.</w:t>
      </w:r>
    </w:p>
    <w:p w:rsidR="00796C59" w:rsidRPr="00AE1407" w:rsidRDefault="00796C59" w:rsidP="00A878F3">
      <w:pPr>
        <w:jc w:val="both"/>
        <w:rPr>
          <w:highlight w:val="green"/>
        </w:rPr>
      </w:pPr>
    </w:p>
    <w:p w:rsidR="00796C59" w:rsidRPr="00AE1407" w:rsidRDefault="00796C59" w:rsidP="00A878F3">
      <w:pPr>
        <w:jc w:val="both"/>
        <w:rPr>
          <w:b/>
          <w:i/>
          <w:iCs/>
        </w:rPr>
      </w:pPr>
      <w:r w:rsidRPr="00AE1407">
        <w:rPr>
          <w:b/>
          <w:i/>
          <w:iCs/>
        </w:rPr>
        <w:t xml:space="preserve">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796C59" w:rsidRPr="00AE1407" w:rsidRDefault="00796C59" w:rsidP="00A878F3">
      <w:pPr>
        <w:jc w:val="both"/>
        <w:rPr>
          <w:b/>
          <w:i/>
          <w:iCs/>
        </w:rPr>
      </w:pPr>
    </w:p>
    <w:p w:rsidR="00796C59" w:rsidRPr="00AE1407" w:rsidRDefault="00796C59" w:rsidP="00A878F3">
      <w:pPr>
        <w:jc w:val="both"/>
        <w:rPr>
          <w:bCs/>
          <w:iCs/>
        </w:rPr>
      </w:pPr>
      <w:r w:rsidRPr="00AE1407">
        <w:rPr>
          <w:bCs/>
          <w:iCs/>
        </w:rPr>
        <w:t>Подаци о пореским обавезама се могу добити у Пореској управи, Министарства финансија и привреде.</w:t>
      </w:r>
    </w:p>
    <w:p w:rsidR="00796C59" w:rsidRPr="00AE1407" w:rsidRDefault="00796C59" w:rsidP="00A878F3">
      <w:pPr>
        <w:jc w:val="both"/>
        <w:rPr>
          <w:bCs/>
          <w:iCs/>
        </w:rPr>
      </w:pPr>
      <w:r w:rsidRPr="00AE1407">
        <w:rPr>
          <w:bCs/>
          <w:iCs/>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796C59" w:rsidRPr="00AE1407" w:rsidRDefault="00796C59" w:rsidP="00A878F3">
      <w:pPr>
        <w:jc w:val="both"/>
      </w:pPr>
      <w:r w:rsidRPr="00AE1407">
        <w:rPr>
          <w:bCs/>
          <w:iCs/>
        </w:rPr>
        <w:t>Подаци о заштити при запошљавању и условима рада се могу добити у Министарству рада, запошљавања и социјалне политике.</w:t>
      </w:r>
    </w:p>
    <w:p w:rsidR="00796C59" w:rsidRPr="00AE1407" w:rsidRDefault="00796C59" w:rsidP="00A878F3">
      <w:pPr>
        <w:jc w:val="both"/>
      </w:pPr>
    </w:p>
    <w:p w:rsidR="00796C59" w:rsidRPr="00AE1407" w:rsidRDefault="00796C59" w:rsidP="00A878F3">
      <w:pPr>
        <w:jc w:val="both"/>
        <w:rPr>
          <w:b/>
          <w:i/>
          <w:iCs/>
        </w:rPr>
      </w:pPr>
      <w:r w:rsidRPr="00AE1407">
        <w:rPr>
          <w:b/>
          <w:i/>
          <w:iCs/>
        </w:rPr>
        <w:t>12. ПОДАЦИ О ВРСТИ, САДРЖИНИ, НАЧИНУ ПОДНОШЕЊА, ВИСИНИ И РОКОВИМА ОБЕЗБЕЂЕЊА ИСПУЊЕЊА ОБАВЕЗА ПОНУЂАЧА</w:t>
      </w:r>
    </w:p>
    <w:p w:rsidR="00796C59" w:rsidRPr="00AE1407" w:rsidRDefault="00796C59" w:rsidP="00A878F3">
      <w:pPr>
        <w:jc w:val="both"/>
        <w:rPr>
          <w:b/>
          <w:i/>
          <w:iCs/>
        </w:rPr>
      </w:pPr>
    </w:p>
    <w:p w:rsidR="00796C59" w:rsidRPr="008C2E6B" w:rsidRDefault="00796C59" w:rsidP="001F0979">
      <w:pPr>
        <w:ind w:left="87"/>
        <w:jc w:val="both"/>
        <w:rPr>
          <w:noProof/>
        </w:rPr>
      </w:pPr>
      <w:r w:rsidRPr="008C2E6B">
        <w:t xml:space="preserve">Понуђач је дужан да уз понуду достави </w:t>
      </w:r>
      <w:r w:rsidRPr="008C2E6B">
        <w:rPr>
          <w:b/>
        </w:rPr>
        <w:t>регистровану бланко меницу и менично овлашћење</w:t>
      </w:r>
      <w:r w:rsidRPr="008C2E6B">
        <w:rPr>
          <w:b/>
          <w:noProof/>
        </w:rPr>
        <w:t xml:space="preserve"> за озбиљност понуде</w:t>
      </w:r>
      <w:r w:rsidRPr="008C2E6B">
        <w:rPr>
          <w:noProof/>
        </w:rPr>
        <w:t>, попуњено на износ од 10% од укупне вредностипонуде без ПДВ-а, којом понуђачи гарантује испуњење својих обавеза у поступку јавне набавке.</w:t>
      </w:r>
    </w:p>
    <w:p w:rsidR="00796C59" w:rsidRDefault="00796C59" w:rsidP="001F0979">
      <w:pPr>
        <w:ind w:left="87"/>
        <w:jc w:val="both"/>
        <w:rPr>
          <w:noProof/>
          <w:highlight w:val="yellow"/>
        </w:rPr>
      </w:pPr>
    </w:p>
    <w:p w:rsidR="00796C59" w:rsidRPr="008C2E6B" w:rsidRDefault="00796C59" w:rsidP="001F0979">
      <w:pPr>
        <w:ind w:left="87"/>
        <w:jc w:val="both"/>
        <w:rPr>
          <w:noProof/>
        </w:rPr>
      </w:pPr>
      <w:r w:rsidRPr="008C2E6B">
        <w:rPr>
          <w:noProof/>
        </w:rPr>
        <w:t>Понуђач који је изабран као најповољнији је дужан да, приликом потписивања уговора, достави:</w:t>
      </w:r>
    </w:p>
    <w:p w:rsidR="00796C59" w:rsidRPr="008C2E6B" w:rsidRDefault="00796C59" w:rsidP="00573E49">
      <w:pPr>
        <w:pStyle w:val="ListParagraph"/>
        <w:numPr>
          <w:ilvl w:val="0"/>
          <w:numId w:val="9"/>
        </w:numPr>
        <w:jc w:val="both"/>
        <w:rPr>
          <w:noProof/>
        </w:rPr>
      </w:pPr>
      <w:r w:rsidRPr="008C2E6B">
        <w:rPr>
          <w:b/>
        </w:rPr>
        <w:t>регистровану бланко меницу и менично овлашћење</w:t>
      </w:r>
      <w:r w:rsidRPr="008C2E6B">
        <w:rPr>
          <w:b/>
          <w:noProof/>
        </w:rPr>
        <w:t xml:space="preserve"> за извршење уговорне обавезе</w:t>
      </w:r>
      <w:r w:rsidRPr="008C2E6B">
        <w:rPr>
          <w:noProof/>
        </w:rPr>
        <w:t xml:space="preserve">, попуњену на износ од 10% од укупне вредности понуде без ПДВ-а,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796C59" w:rsidRPr="008C2E6B" w:rsidRDefault="00796C59" w:rsidP="00573E49">
      <w:pPr>
        <w:pStyle w:val="ListParagraph"/>
        <w:numPr>
          <w:ilvl w:val="0"/>
          <w:numId w:val="9"/>
        </w:numPr>
        <w:jc w:val="both"/>
        <w:rPr>
          <w:noProof/>
        </w:rPr>
      </w:pPr>
      <w:r w:rsidRPr="008C2E6B">
        <w:rPr>
          <w:b/>
        </w:rPr>
        <w:t>регистровану бланко меницу и менично овлашћење</w:t>
      </w:r>
      <w:r w:rsidRPr="008C2E6B">
        <w:rPr>
          <w:b/>
          <w:noProof/>
        </w:rPr>
        <w:t xml:space="preserve"> за отклањање недостатака у гарантном року</w:t>
      </w:r>
      <w:r w:rsidRPr="008C2E6B">
        <w:rPr>
          <w:noProof/>
        </w:rPr>
        <w:t xml:space="preserve">, попуњену на износ од 10% од укупне вредности понуде без ПДВ-а,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796C59" w:rsidRPr="008C2E6B" w:rsidRDefault="00796C59" w:rsidP="001F0979">
      <w:pPr>
        <w:jc w:val="both"/>
        <w:rPr>
          <w:bCs/>
          <w:iCs/>
          <w:lang w:val="sr-Cyrl-CS"/>
        </w:rPr>
      </w:pPr>
      <w:r w:rsidRPr="008C2E6B">
        <w:rPr>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796C59" w:rsidRPr="008C2E6B" w:rsidRDefault="00796C59" w:rsidP="00247002">
      <w:pPr>
        <w:pStyle w:val="ListParagraph"/>
        <w:ind w:left="87" w:firstLine="453"/>
        <w:jc w:val="both"/>
        <w:rPr>
          <w:bCs/>
          <w:iCs/>
          <w:lang w:val="sr-Cyrl-CS"/>
        </w:rPr>
      </w:pPr>
    </w:p>
    <w:p w:rsidR="00796C59" w:rsidRPr="00AE1407" w:rsidRDefault="00796C59" w:rsidP="001F0979">
      <w:pPr>
        <w:jc w:val="both"/>
        <w:rPr>
          <w:noProof/>
        </w:rPr>
      </w:pPr>
      <w:r w:rsidRPr="008C2E6B">
        <w:rPr>
          <w:noProof/>
        </w:rPr>
        <w:t xml:space="preserve">Понуђач је дужан да достави и </w:t>
      </w:r>
      <w:r w:rsidRPr="008C2E6B">
        <w:rPr>
          <w:b/>
          <w:noProof/>
        </w:rPr>
        <w:t>копију извода из Регистра меница и овлашћења</w:t>
      </w:r>
      <w:r w:rsidRPr="008C2E6B">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rsidR="00796C59" w:rsidRPr="00AE1407" w:rsidRDefault="00796C59" w:rsidP="00247002">
      <w:pPr>
        <w:jc w:val="both"/>
        <w:rPr>
          <w:lang w:val="sr-Cyrl-CS"/>
        </w:rPr>
      </w:pPr>
    </w:p>
    <w:p w:rsidR="00796C59" w:rsidRPr="002C4BE3" w:rsidRDefault="00796C59" w:rsidP="002C4BE3">
      <w:pPr>
        <w:jc w:val="both"/>
      </w:pPr>
      <w:r w:rsidRPr="002C4BE3">
        <w:t xml:space="preserve">Средство обезбеђења траје </w:t>
      </w:r>
      <w:r w:rsidRPr="008C2E6B">
        <w:t>најмање десет дана дуже од</w:t>
      </w:r>
      <w:r w:rsidRPr="002C4BE3">
        <w:t xml:space="preserve"> дана истека рока за коначно извршење обавезе понуђача која је предмет обезбеђења (извршење уговорне обавезе, истек гарантног рока и сл.).</w:t>
      </w:r>
    </w:p>
    <w:p w:rsidR="00796C59" w:rsidRPr="002C4BE3" w:rsidRDefault="00796C59" w:rsidP="002C4BE3">
      <w:pPr>
        <w:jc w:val="both"/>
      </w:pPr>
      <w:r w:rsidRPr="002C4BE3">
        <w:t>Средство обезбеђења не може се вратити понуђачу пре истека рока трајања.</w:t>
      </w:r>
    </w:p>
    <w:p w:rsidR="00796C59" w:rsidRPr="00AE1407" w:rsidRDefault="00796C59" w:rsidP="00247002">
      <w:pPr>
        <w:jc w:val="both"/>
        <w:rPr>
          <w:highlight w:val="green"/>
        </w:rPr>
      </w:pPr>
    </w:p>
    <w:p w:rsidR="00796C59" w:rsidRPr="00AE1407" w:rsidRDefault="00796C59" w:rsidP="00A878F3">
      <w:pPr>
        <w:jc w:val="both"/>
      </w:pPr>
      <w:r w:rsidRPr="00AE1407">
        <w:rPr>
          <w:b/>
          <w:bCs/>
          <w:i/>
        </w:rPr>
        <w:t xml:space="preserve">13. ЗАШТИТА ПОВЕРЉИВОСТИ ПОДАТАКА КОЈЕ НАРУЧИЛАЦ СТАВЉА ПОНУЂАЧИМА НА РАСПОЛАГАЊЕ, УКЉУЧУЈУЋИ И ЊИХОВЕ ПОДИЗВОЂАЧЕ </w:t>
      </w:r>
    </w:p>
    <w:p w:rsidR="00796C59" w:rsidRPr="00AE1407" w:rsidRDefault="00796C59" w:rsidP="00A878F3">
      <w:pPr>
        <w:spacing w:before="120" w:after="120"/>
        <w:jc w:val="both"/>
        <w:rPr>
          <w:b/>
          <w:i/>
        </w:rPr>
      </w:pPr>
      <w:r w:rsidRPr="00AE1407">
        <w:t>Предметна набавка не садржи поверљиве информације које наручилац ставља на располагање.</w:t>
      </w:r>
    </w:p>
    <w:p w:rsidR="00796C59" w:rsidRPr="00AE1407" w:rsidRDefault="00796C59" w:rsidP="00A878F3">
      <w:pPr>
        <w:jc w:val="both"/>
        <w:rPr>
          <w:b/>
          <w:bCs/>
        </w:rPr>
      </w:pPr>
    </w:p>
    <w:p w:rsidR="00796C59" w:rsidRPr="00AE1407" w:rsidRDefault="00796C59" w:rsidP="00A878F3">
      <w:pPr>
        <w:jc w:val="both"/>
        <w:rPr>
          <w:b/>
          <w:bCs/>
        </w:rPr>
      </w:pPr>
      <w:r w:rsidRPr="00AE1407">
        <w:rPr>
          <w:b/>
          <w:bCs/>
        </w:rPr>
        <w:t>14. ДОДАТНЕ ИНФОРМАЦИЈЕ ИЛИ ПОЈАШЊЕЊА У ВЕЗИ СА ПРИПРЕМАЊЕМ ПОНУДЕ</w:t>
      </w:r>
    </w:p>
    <w:p w:rsidR="00796C59" w:rsidRPr="00AE1407" w:rsidRDefault="00796C59" w:rsidP="00A878F3">
      <w:pPr>
        <w:jc w:val="both"/>
        <w:rPr>
          <w:b/>
          <w:bCs/>
        </w:rPr>
      </w:pPr>
    </w:p>
    <w:p w:rsidR="00796C59" w:rsidRPr="00AE1407" w:rsidRDefault="00796C59" w:rsidP="00F87167">
      <w:pPr>
        <w:jc w:val="both"/>
        <w:rPr>
          <w:bCs/>
          <w:iCs/>
        </w:rPr>
      </w:pPr>
      <w:r w:rsidRPr="00AE1407">
        <w:t>Заинтересовано лице може, у писаном обликутражити од наручиоца додатне информације или појашњења у вези са припремањем понуде, најкасније 5 дана пре истека рока за подношење понуде</w:t>
      </w:r>
      <w:r w:rsidRPr="00AE1407">
        <w:rPr>
          <w:bCs/>
          <w:iCs/>
        </w:rPr>
        <w:t>и то на један од следећих начина:</w:t>
      </w:r>
    </w:p>
    <w:p w:rsidR="00796C59" w:rsidRPr="00AE1407" w:rsidRDefault="00796C59" w:rsidP="00573E49">
      <w:pPr>
        <w:pStyle w:val="ListParagraph"/>
        <w:numPr>
          <w:ilvl w:val="0"/>
          <w:numId w:val="2"/>
        </w:numPr>
        <w:jc w:val="both"/>
        <w:rPr>
          <w:bCs/>
          <w:iCs/>
        </w:rPr>
      </w:pPr>
      <w:r w:rsidRPr="00AE1407">
        <w:rPr>
          <w:bCs/>
          <w:iCs/>
        </w:rPr>
        <w:t xml:space="preserve">поштом, на адресу наручиоца: </w:t>
      </w:r>
      <w:r w:rsidRPr="00AE1407">
        <w:rPr>
          <w:b/>
        </w:rPr>
        <w:t>Клинички центар Војводине,</w:t>
      </w:r>
      <w:r w:rsidRPr="00AE1407">
        <w:rPr>
          <w:b/>
          <w:bCs/>
        </w:rPr>
        <w:t>21000 Нови Сад, Хајдук Вељкова број 1</w:t>
      </w:r>
      <w:r w:rsidRPr="00AE1407">
        <w:rPr>
          <w:i/>
          <w:iCs/>
        </w:rPr>
        <w:t xml:space="preserve">, </w:t>
      </w:r>
      <w:r w:rsidRPr="00AE1407">
        <w:rPr>
          <w:iCs/>
        </w:rPr>
        <w:t xml:space="preserve">искључиво </w:t>
      </w:r>
      <w:r w:rsidRPr="00AE1407">
        <w:rPr>
          <w:bCs/>
        </w:rPr>
        <w:t>преко писарнице  Клиничког центра</w:t>
      </w:r>
      <w:r w:rsidRPr="00AE1407">
        <w:rPr>
          <w:bCs/>
          <w:iCs/>
        </w:rPr>
        <w:t xml:space="preserve">, </w:t>
      </w:r>
    </w:p>
    <w:p w:rsidR="00796C59" w:rsidRPr="00AE1407" w:rsidRDefault="00796C59" w:rsidP="00573E49">
      <w:pPr>
        <w:pStyle w:val="ListParagraph"/>
        <w:numPr>
          <w:ilvl w:val="0"/>
          <w:numId w:val="2"/>
        </w:numPr>
        <w:jc w:val="both"/>
        <w:rPr>
          <w:bCs/>
          <w:iCs/>
        </w:rPr>
      </w:pPr>
      <w:r w:rsidRPr="00AE1407">
        <w:rPr>
          <w:bCs/>
          <w:iCs/>
        </w:rPr>
        <w:t xml:space="preserve">путем факса, на број 021/487-22-44, </w:t>
      </w:r>
    </w:p>
    <w:p w:rsidR="00796C59" w:rsidRPr="00AE1407" w:rsidRDefault="00796C59" w:rsidP="00573E49">
      <w:pPr>
        <w:pStyle w:val="ListParagraph"/>
        <w:numPr>
          <w:ilvl w:val="0"/>
          <w:numId w:val="2"/>
        </w:numPr>
        <w:jc w:val="both"/>
        <w:rPr>
          <w:bCs/>
          <w:iCs/>
        </w:rPr>
      </w:pPr>
      <w:r w:rsidRPr="00AE1407">
        <w:rPr>
          <w:bCs/>
          <w:iCs/>
        </w:rPr>
        <w:t xml:space="preserve">електронском поштом, на адресу: </w:t>
      </w:r>
      <w:hyperlink r:id="rId12" w:history="1">
        <w:r w:rsidRPr="00AE1407">
          <w:rPr>
            <w:rStyle w:val="Hyperlink"/>
            <w:bCs/>
            <w:iCs/>
            <w:color w:val="auto"/>
          </w:rPr>
          <w:t>nabavke@kcv.rs</w:t>
        </w:r>
      </w:hyperlink>
      <w:r w:rsidRPr="00AE1407">
        <w:rPr>
          <w:bCs/>
          <w:iCs/>
        </w:rPr>
        <w:t xml:space="preserve">, или </w:t>
      </w:r>
    </w:p>
    <w:p w:rsidR="00796C59" w:rsidRPr="00AE1407" w:rsidRDefault="00796C59" w:rsidP="00573E49">
      <w:pPr>
        <w:pStyle w:val="ListParagraph"/>
        <w:numPr>
          <w:ilvl w:val="0"/>
          <w:numId w:val="2"/>
        </w:numPr>
        <w:jc w:val="both"/>
        <w:rPr>
          <w:bCs/>
          <w:iCs/>
        </w:rPr>
      </w:pPr>
      <w:r w:rsidRPr="00AE1407">
        <w:rPr>
          <w:bCs/>
          <w:iCs/>
        </w:rPr>
        <w:t>лично, уз писано овлашћење понуђача који је понуду поднео.</w:t>
      </w:r>
    </w:p>
    <w:p w:rsidR="00796C59" w:rsidRPr="00AE1407" w:rsidRDefault="00796C59" w:rsidP="00F87167">
      <w:pPr>
        <w:pStyle w:val="ListParagraph"/>
        <w:ind w:left="360"/>
        <w:jc w:val="both"/>
        <w:rPr>
          <w:bCs/>
          <w:iCs/>
        </w:rPr>
      </w:pPr>
    </w:p>
    <w:p w:rsidR="00796C59" w:rsidRPr="00AE1407" w:rsidRDefault="00796C59" w:rsidP="00A878F3">
      <w:pPr>
        <w:jc w:val="both"/>
      </w:pPr>
      <w:r w:rsidRPr="00AE1407">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w:t>
      </w:r>
      <w:r w:rsidRPr="00AE1407">
        <w:lastRenderedPageBreak/>
        <w:t>доставити у писаном облику и истовремено ће ту информацију објавити на Порталу јавних набавки и на својој интернет страници.</w:t>
      </w:r>
    </w:p>
    <w:p w:rsidR="00796C59" w:rsidRPr="00AE1407" w:rsidRDefault="00796C59" w:rsidP="00A878F3">
      <w:pPr>
        <w:jc w:val="both"/>
      </w:pPr>
      <w:r w:rsidRPr="00AE1407">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
    <w:p w:rsidR="00796C59" w:rsidRPr="00AE1407" w:rsidRDefault="00796C59" w:rsidP="00A878F3">
      <w:pPr>
        <w:jc w:val="both"/>
      </w:pPr>
      <w:r w:rsidRPr="00AE1407">
        <w:t>По истеку рока предвиђеног за подношење понуда н</w:t>
      </w:r>
      <w:r w:rsidRPr="00AE1407">
        <w:rPr>
          <w:lang w:val="sr-Cyrl-CS"/>
        </w:rPr>
        <w:t>а</w:t>
      </w:r>
      <w:r w:rsidRPr="00AE1407">
        <w:t>ручилац не може да мења нити да допуњује конкурсну документацију.</w:t>
      </w:r>
    </w:p>
    <w:p w:rsidR="00796C59" w:rsidRPr="00AE1407" w:rsidRDefault="00796C59" w:rsidP="00A878F3">
      <w:pPr>
        <w:jc w:val="both"/>
        <w:rPr>
          <w:bCs/>
        </w:rPr>
      </w:pPr>
      <w:r w:rsidRPr="00AE1407">
        <w:t>Тражење додатних информација или појашњења у вези са припремањем понуде телефоном није дозвољено.</w:t>
      </w:r>
    </w:p>
    <w:p w:rsidR="00796C59" w:rsidRPr="00AE1407" w:rsidRDefault="00796C59" w:rsidP="00A878F3">
      <w:pPr>
        <w:jc w:val="both"/>
      </w:pPr>
      <w:r w:rsidRPr="00AE1407">
        <w:rPr>
          <w:bCs/>
        </w:rPr>
        <w:t>Комуникација у поступку јавне набавке врши се искључиво на начин одређен чланом 20.Закона.</w:t>
      </w:r>
    </w:p>
    <w:p w:rsidR="00796C59" w:rsidRPr="00AE1407" w:rsidRDefault="00796C59" w:rsidP="008A1D66">
      <w:pPr>
        <w:jc w:val="both"/>
      </w:pPr>
      <w:r w:rsidRPr="00903B70">
        <w:rPr>
          <w:lang w:val="sr-Cyrl-CS"/>
        </w:rPr>
        <w:t>Сваки захтев за додатним информацијама или појашњењем примљен након радног времена наручиоца, сматраће се да је примљен следећег радног дана.</w:t>
      </w:r>
    </w:p>
    <w:p w:rsidR="00796C59" w:rsidRDefault="00796C59" w:rsidP="00A878F3">
      <w:pPr>
        <w:jc w:val="both"/>
        <w:rPr>
          <w:b/>
          <w:bCs/>
        </w:rPr>
      </w:pPr>
    </w:p>
    <w:p w:rsidR="00796C59" w:rsidRPr="00AE1407" w:rsidRDefault="00796C59" w:rsidP="00A878F3">
      <w:pPr>
        <w:jc w:val="both"/>
        <w:rPr>
          <w:b/>
          <w:bCs/>
        </w:rPr>
      </w:pPr>
      <w:r w:rsidRPr="00AE1407">
        <w:rPr>
          <w:b/>
          <w:bCs/>
        </w:rPr>
        <w:t xml:space="preserve">15. ДОДАТНА ОБЈАШЊЕЊА ОД ПОНУЂАЧА ПОСЛЕ ОТВАРАЊА ПОНУДА И КОНТРОЛА КОД ПОНУЂАЧА ОДНОСНО ЊЕГОВОГ ПОДИЗВОЂАЧА </w:t>
      </w:r>
    </w:p>
    <w:p w:rsidR="00796C59" w:rsidRPr="00AE1407" w:rsidRDefault="00796C59" w:rsidP="00A878F3">
      <w:pPr>
        <w:jc w:val="both"/>
        <w:rPr>
          <w:b/>
          <w:bCs/>
        </w:rPr>
      </w:pPr>
    </w:p>
    <w:p w:rsidR="00796C59" w:rsidRPr="00AE1407" w:rsidRDefault="00796C59" w:rsidP="00A878F3">
      <w:pPr>
        <w:jc w:val="both"/>
        <w:rPr>
          <w:bCs/>
        </w:rPr>
      </w:pPr>
      <w:r w:rsidRPr="00AE1407">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93.Закона).</w:t>
      </w:r>
    </w:p>
    <w:p w:rsidR="00796C59" w:rsidRPr="00AE1407" w:rsidRDefault="00796C59" w:rsidP="00A878F3">
      <w:pPr>
        <w:tabs>
          <w:tab w:val="left" w:pos="-135"/>
          <w:tab w:val="left" w:pos="0"/>
          <w:tab w:val="left" w:pos="120"/>
        </w:tabs>
        <w:jc w:val="both"/>
      </w:pPr>
      <w:r w:rsidRPr="00AE1407">
        <w:rPr>
          <w:bCs/>
        </w:rPr>
        <w:t>Уколико наручилац оцени да су потребна додатна објашњења или је потребно извршити</w:t>
      </w:r>
      <w:r w:rsidRPr="00AE1407">
        <w:t xml:space="preserve"> контролу (увид) код понуђача, односно његовог подизвођача</w:t>
      </w:r>
      <w:r w:rsidRPr="00AE1407">
        <w:rPr>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796C59" w:rsidRPr="00AE1407" w:rsidRDefault="00796C59" w:rsidP="00A878F3">
      <w:pPr>
        <w:tabs>
          <w:tab w:val="left" w:pos="-135"/>
          <w:tab w:val="left" w:pos="0"/>
          <w:tab w:val="left" w:pos="120"/>
        </w:tabs>
        <w:jc w:val="both"/>
      </w:pPr>
      <w:r w:rsidRPr="00AE1407">
        <w:t>Наручилац може уз сагласност понуђача да изврши исправке рачунских грешака уочених приликом разматрања понуде по окончаном поступку отварања.</w:t>
      </w:r>
    </w:p>
    <w:p w:rsidR="00796C59" w:rsidRPr="00AE1407" w:rsidRDefault="00796C59" w:rsidP="00A878F3">
      <w:pPr>
        <w:tabs>
          <w:tab w:val="left" w:pos="-135"/>
          <w:tab w:val="left" w:pos="0"/>
          <w:tab w:val="left" w:pos="120"/>
        </w:tabs>
        <w:jc w:val="both"/>
      </w:pPr>
      <w:r w:rsidRPr="00AE1407">
        <w:t>У случају разлике између јединичне и укупне цене, меродавна је јединична цена.</w:t>
      </w:r>
    </w:p>
    <w:p w:rsidR="00796C59" w:rsidRPr="00AE1407" w:rsidRDefault="00796C59" w:rsidP="00A878F3">
      <w:pPr>
        <w:jc w:val="both"/>
        <w:rPr>
          <w:b/>
          <w:bCs/>
        </w:rPr>
      </w:pPr>
      <w:r w:rsidRPr="00AE1407">
        <w:t>Ако се понуђач не сагласи са исправком рачунских грешака, наручил</w:t>
      </w:r>
      <w:r w:rsidRPr="00AE1407">
        <w:rPr>
          <w:lang w:val="sr-Cyrl-CS"/>
        </w:rPr>
        <w:t>а</w:t>
      </w:r>
      <w:r w:rsidRPr="00AE1407">
        <w:t>ц ће његову понуду одбити као неприхватљиву.</w:t>
      </w:r>
    </w:p>
    <w:p w:rsidR="00796C59" w:rsidRPr="00AE1407" w:rsidRDefault="00796C59" w:rsidP="00A878F3">
      <w:pPr>
        <w:jc w:val="both"/>
        <w:rPr>
          <w:b/>
          <w:bCs/>
        </w:rPr>
      </w:pPr>
    </w:p>
    <w:p w:rsidR="00796C59" w:rsidRPr="00AE1407" w:rsidRDefault="00796C59" w:rsidP="00A878F3">
      <w:pPr>
        <w:jc w:val="both"/>
        <w:rPr>
          <w:b/>
          <w:bCs/>
        </w:rPr>
      </w:pPr>
      <w:r w:rsidRPr="00AE1407">
        <w:rPr>
          <w:b/>
          <w:bCs/>
        </w:rPr>
        <w:t>16. ДОДАТНО ОБЕЗБЕЂЕЊЕ ИСПУЊЕЊА УГОВОРНИХ ОБАВЕЗА ПОНУЂАЧА КОЈИ СЕ НАЛАЗЕ НА СПИСКУ НЕГАТИВНИХ РЕФЕРЕНЦИ</w:t>
      </w:r>
    </w:p>
    <w:p w:rsidR="00796C59" w:rsidRPr="00AE1407" w:rsidRDefault="00796C59" w:rsidP="00A878F3">
      <w:pPr>
        <w:jc w:val="both"/>
        <w:rPr>
          <w:b/>
          <w:bCs/>
        </w:rPr>
      </w:pPr>
    </w:p>
    <w:p w:rsidR="00796C59" w:rsidRPr="00AE1407" w:rsidRDefault="00796C59" w:rsidP="00CA2E97">
      <w:pPr>
        <w:jc w:val="both"/>
        <w:rPr>
          <w:bCs/>
          <w:iCs/>
        </w:rPr>
      </w:pPr>
      <w:r w:rsidRPr="00AE1407">
        <w:rPr>
          <w:bCs/>
          <w:iCs/>
        </w:rPr>
        <w:t xml:space="preserve">Понуђач који се налази на списку негативних референци који води Управа за јавне набавке, у складу са чланом 83.Закона, а који има негативну референцу за предмет набавке који </w:t>
      </w:r>
      <w:r w:rsidRPr="00AE1407">
        <w:rPr>
          <w:bCs/>
          <w:iCs/>
          <w:u w:val="single"/>
        </w:rPr>
        <w:t>није</w:t>
      </w:r>
      <w:r w:rsidRPr="00AE1407">
        <w:rPr>
          <w:bCs/>
          <w:iCs/>
        </w:rPr>
        <w:t xml:space="preserve"> истоврстан предмету ове јавне набавке, а уколико таквом понуђачу буде додељен уговор, дужан је дапреда средства обезбеђења тражена у тачки 12.</w:t>
      </w:r>
      <w:r w:rsidRPr="00AE1407">
        <w:rPr>
          <w:bCs/>
          <w:iCs/>
          <w:lang w:val="sr-Cyrl-CS"/>
        </w:rPr>
        <w:t>Упутства понуђачима како да сачине понуду</w:t>
      </w:r>
      <w:r w:rsidRPr="00AE1407">
        <w:rPr>
          <w:bCs/>
          <w:iCs/>
        </w:rPr>
        <w:t xml:space="preserve"> попуњену на износ 15%</w:t>
      </w:r>
      <w:r w:rsidRPr="00AE1407">
        <w:rPr>
          <w:bCs/>
          <w:iCs/>
          <w:lang w:val="sr-Cyrl-CS"/>
        </w:rPr>
        <w:t xml:space="preserve"> (уместо 10%</w:t>
      </w:r>
      <w:r w:rsidRPr="00AE1407">
        <w:rPr>
          <w:b/>
          <w:bCs/>
          <w:i/>
          <w:iCs/>
          <w:lang w:val="sr-Cyrl-CS"/>
        </w:rPr>
        <w:t>)</w:t>
      </w:r>
      <w:r w:rsidRPr="00AE1407">
        <w:rPr>
          <w:bCs/>
          <w:iCs/>
        </w:rPr>
        <w:t xml:space="preserve"> од укупне вредности уговора без ПДВ-а, са роком важности који је тридесет дана (уместо десет дана) дужи од истека рока за коначно извршење обавезе понуђача која је предмет обезбеђења (извршење уговорне обавезе, истек гарантног рока и сл.).</w:t>
      </w:r>
    </w:p>
    <w:p w:rsidR="00796C59" w:rsidRPr="00AE1407" w:rsidRDefault="00796C59" w:rsidP="00CA2E97">
      <w:pPr>
        <w:jc w:val="both"/>
        <w:rPr>
          <w:bCs/>
          <w:iCs/>
        </w:rPr>
      </w:pPr>
      <w:r w:rsidRPr="00AE1407">
        <w:rPr>
          <w:bCs/>
          <w:iCs/>
        </w:rPr>
        <w:t>Ако се за време трајања уговора промене рокови за извршење уговорне обавезе, важност средстава обезбеђења мора да се продужи.</w:t>
      </w:r>
    </w:p>
    <w:p w:rsidR="00796C59" w:rsidRDefault="00796C59" w:rsidP="00CA2E97">
      <w:pPr>
        <w:jc w:val="both"/>
        <w:rPr>
          <w:b/>
          <w:bCs/>
          <w:i/>
          <w:iCs/>
        </w:rPr>
      </w:pPr>
    </w:p>
    <w:p w:rsidR="00865640" w:rsidRDefault="00865640" w:rsidP="00CA2E97">
      <w:pPr>
        <w:jc w:val="both"/>
        <w:rPr>
          <w:b/>
          <w:bCs/>
          <w:i/>
          <w:iCs/>
        </w:rPr>
      </w:pPr>
    </w:p>
    <w:p w:rsidR="00865640" w:rsidRDefault="00865640" w:rsidP="00CA2E97">
      <w:pPr>
        <w:jc w:val="both"/>
        <w:rPr>
          <w:b/>
          <w:bCs/>
          <w:i/>
          <w:iCs/>
        </w:rPr>
      </w:pPr>
    </w:p>
    <w:p w:rsidR="00865640" w:rsidRDefault="00865640" w:rsidP="00CA2E97">
      <w:pPr>
        <w:jc w:val="both"/>
        <w:rPr>
          <w:b/>
          <w:bCs/>
          <w:i/>
          <w:iCs/>
        </w:rPr>
      </w:pPr>
    </w:p>
    <w:p w:rsidR="00865640" w:rsidRPr="00AE1407" w:rsidRDefault="00865640" w:rsidP="00CA2E97">
      <w:pPr>
        <w:jc w:val="both"/>
        <w:rPr>
          <w:b/>
          <w:bCs/>
          <w:i/>
          <w:iCs/>
        </w:rPr>
      </w:pPr>
    </w:p>
    <w:p w:rsidR="00796C59" w:rsidRPr="00AE1407" w:rsidRDefault="00796C59" w:rsidP="00A878F3">
      <w:pPr>
        <w:jc w:val="both"/>
      </w:pPr>
      <w:r w:rsidRPr="00AE1407">
        <w:rPr>
          <w:b/>
          <w:bCs/>
        </w:rPr>
        <w:lastRenderedPageBreak/>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796C59" w:rsidRPr="00AE1407" w:rsidRDefault="00796C59" w:rsidP="00A878F3">
      <w:pPr>
        <w:jc w:val="both"/>
        <w:rPr>
          <w:highlight w:val="green"/>
        </w:rPr>
      </w:pPr>
    </w:p>
    <w:p w:rsidR="00796C59" w:rsidRDefault="00796C59" w:rsidP="00A878F3">
      <w:pPr>
        <w:jc w:val="both"/>
        <w:rPr>
          <w:b/>
          <w:bCs/>
        </w:rPr>
      </w:pPr>
      <w:r w:rsidRPr="00AE1407">
        <w:t xml:space="preserve">Избор најповољније понуде ће се извршити применом </w:t>
      </w:r>
      <w:r w:rsidRPr="008C2E6B">
        <w:t xml:space="preserve">критеријума </w:t>
      </w:r>
      <w:r w:rsidRPr="008C2E6B">
        <w:rPr>
          <w:b/>
          <w:bCs/>
        </w:rPr>
        <w:t>„најниже понуђене цене</w:t>
      </w:r>
      <w:r w:rsidRPr="008C2E6B">
        <w:rPr>
          <w:b/>
          <w:i/>
          <w:iCs/>
        </w:rPr>
        <w:t>“.</w:t>
      </w:r>
    </w:p>
    <w:p w:rsidR="00796C59" w:rsidRPr="008C2E6B" w:rsidRDefault="00796C59" w:rsidP="00A878F3">
      <w:pPr>
        <w:jc w:val="both"/>
        <w:rPr>
          <w:b/>
          <w:bCs/>
          <w:i/>
          <w:iCs/>
        </w:rPr>
      </w:pPr>
    </w:p>
    <w:p w:rsidR="00796C59" w:rsidRPr="00AE1407" w:rsidRDefault="00796C59" w:rsidP="00A878F3">
      <w:pPr>
        <w:jc w:val="both"/>
        <w:rPr>
          <w:b/>
          <w:bCs/>
        </w:rPr>
      </w:pPr>
      <w:r w:rsidRPr="00AE1407">
        <w:rPr>
          <w:b/>
          <w:bCs/>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796C59" w:rsidRPr="00AE1407" w:rsidRDefault="00796C59" w:rsidP="00A878F3">
      <w:pPr>
        <w:jc w:val="both"/>
        <w:rPr>
          <w:b/>
          <w:bCs/>
          <w:highlight w:val="green"/>
        </w:rPr>
      </w:pPr>
    </w:p>
    <w:p w:rsidR="00796C59" w:rsidRPr="00312AD1" w:rsidRDefault="00796C59" w:rsidP="008C2E6B">
      <w:pPr>
        <w:jc w:val="both"/>
        <w:rPr>
          <w:noProof/>
          <w:color w:val="FF0000"/>
        </w:rPr>
      </w:pPr>
      <w:r w:rsidRPr="008C2E6B">
        <w:rPr>
          <w:iCs/>
        </w:rPr>
        <w:t xml:space="preserve">Уколико две или више понуда имају исту најнижу понуђену цену, као најповољнија биће изабрана понуда оног понуђача </w:t>
      </w:r>
      <w:r w:rsidRPr="008C2E6B">
        <w:rPr>
          <w:noProof/>
        </w:rPr>
        <w:t>који понуди дужи  гарантни рок, а уколико је и то исто, понуда понуђача који има краћи рок одзива на сервис.</w:t>
      </w:r>
    </w:p>
    <w:p w:rsidR="00796C59" w:rsidRPr="00AE1407" w:rsidRDefault="00796C59" w:rsidP="00A878F3">
      <w:pPr>
        <w:jc w:val="both"/>
        <w:rPr>
          <w:b/>
          <w:bCs/>
          <w:highlight w:val="green"/>
          <w:lang w:val="sr-Cyrl-CS"/>
        </w:rPr>
      </w:pPr>
    </w:p>
    <w:p w:rsidR="00796C59" w:rsidRPr="00AE1407" w:rsidRDefault="00796C59" w:rsidP="00A878F3">
      <w:pPr>
        <w:jc w:val="both"/>
        <w:rPr>
          <w:b/>
        </w:rPr>
      </w:pPr>
      <w:r>
        <w:rPr>
          <w:b/>
        </w:rPr>
        <w:t>19</w:t>
      </w:r>
      <w:r w:rsidRPr="00AE1407">
        <w:rPr>
          <w:b/>
        </w:rPr>
        <w:t>. КОРИШЋЕЊЕ ПАТЕНТА И ОДГОВОРНОСТ ЗА ПОВРЕДУ ЗАШТИЋЕНИХ ПРАВА ИНТЕЛЕКТУАЛНЕ СВОЈИНЕ ТРЕЋИХ ЛИЦА</w:t>
      </w:r>
    </w:p>
    <w:p w:rsidR="00796C59" w:rsidRPr="00AE1407" w:rsidRDefault="00796C59" w:rsidP="00A878F3">
      <w:pPr>
        <w:jc w:val="both"/>
        <w:rPr>
          <w:b/>
        </w:rPr>
      </w:pPr>
    </w:p>
    <w:p w:rsidR="00796C59" w:rsidRPr="00AE1407" w:rsidRDefault="00796C59" w:rsidP="00A878F3">
      <w:pPr>
        <w:jc w:val="both"/>
        <w:rPr>
          <w:b/>
        </w:rPr>
      </w:pPr>
      <w:r w:rsidRPr="00AE1407">
        <w:rPr>
          <w:bCs/>
          <w:iCs/>
        </w:rPr>
        <w:t>Накнаду за коришћење патената, као и одговорност за повреду заштићених права интелектуалне својине трећих лица сноси понуђач.</w:t>
      </w:r>
    </w:p>
    <w:p w:rsidR="00796C59" w:rsidRPr="00AE1407" w:rsidRDefault="00796C59" w:rsidP="00A878F3">
      <w:pPr>
        <w:jc w:val="both"/>
        <w:rPr>
          <w:b/>
        </w:rPr>
      </w:pPr>
    </w:p>
    <w:p w:rsidR="00796C59" w:rsidRPr="00AE1407" w:rsidRDefault="00796C59" w:rsidP="00A878F3">
      <w:pPr>
        <w:jc w:val="both"/>
        <w:rPr>
          <w:b/>
          <w:bCs/>
        </w:rPr>
      </w:pPr>
      <w:r>
        <w:rPr>
          <w:b/>
          <w:bCs/>
        </w:rPr>
        <w:t>20.</w:t>
      </w:r>
      <w:r w:rsidRPr="00AE1407">
        <w:rPr>
          <w:b/>
          <w:bCs/>
        </w:rPr>
        <w:t xml:space="preserve"> НАЧИН И РОК ЗА ПОДНОШЕЊЕ ЗАХТЕВА ЗА ЗАШТИТУ ПРАВА ПОНУЂАЧА </w:t>
      </w:r>
    </w:p>
    <w:p w:rsidR="00796C59" w:rsidRPr="00AE1407" w:rsidRDefault="00796C59" w:rsidP="00A878F3">
      <w:pPr>
        <w:jc w:val="both"/>
        <w:rPr>
          <w:b/>
          <w:bCs/>
        </w:rPr>
      </w:pPr>
      <w:r w:rsidRPr="00AE1407">
        <w:t>Захтев за заштиту права може да поднесе понуђач, односно свако заинтересовано лице, или пословно удружење у њихово им</w:t>
      </w:r>
      <w:r w:rsidRPr="00AE1407">
        <w:rPr>
          <w:lang w:val="sr-Cyrl-CS"/>
        </w:rPr>
        <w:t>е</w:t>
      </w:r>
      <w:r w:rsidRPr="00AE1407">
        <w:t>.</w:t>
      </w:r>
    </w:p>
    <w:p w:rsidR="00796C59" w:rsidRPr="00AE1407" w:rsidRDefault="00796C59" w:rsidP="00977B14">
      <w:pPr>
        <w:autoSpaceDE w:val="0"/>
        <w:autoSpaceDN w:val="0"/>
        <w:adjustRightInd w:val="0"/>
        <w:jc w:val="both"/>
        <w:rPr>
          <w:bCs/>
        </w:rPr>
      </w:pPr>
      <w:r w:rsidRPr="00AE1407">
        <w:t>Захтев за заштиту права подноси се Републичкој комисији, а предаје наручиоцу.Примерак захтева за заштиту права подносилац истовремено доставља Републичкој комисији.</w:t>
      </w:r>
      <w:r w:rsidRPr="00AE1407">
        <w:rPr>
          <w:bCs/>
        </w:rPr>
        <w:t xml:space="preserve"> Захтев за заштиту права доставља се непосредно или путем поште на адресу: </w:t>
      </w:r>
      <w:r w:rsidRPr="00AE1407">
        <w:rPr>
          <w:b/>
        </w:rPr>
        <w:t>Клинички центар Војводине,</w:t>
      </w:r>
      <w:r w:rsidRPr="00AE1407">
        <w:rPr>
          <w:b/>
          <w:bCs/>
        </w:rPr>
        <w:t>21000 Нови Сад, Хајдук Вељкова број 1</w:t>
      </w:r>
      <w:r w:rsidRPr="00AE1407">
        <w:rPr>
          <w:i/>
          <w:iCs/>
        </w:rPr>
        <w:t xml:space="preserve">, </w:t>
      </w:r>
      <w:r w:rsidRPr="00AE1407">
        <w:rPr>
          <w:iCs/>
        </w:rPr>
        <w:t xml:space="preserve">искључиво </w:t>
      </w:r>
      <w:r w:rsidRPr="00AE1407">
        <w:rPr>
          <w:bCs/>
        </w:rPr>
        <w:t>преко писарнице Клиничког центра Војводине</w:t>
      </w:r>
      <w:r w:rsidRPr="00AE1407">
        <w:rPr>
          <w:i/>
          <w:iCs/>
        </w:rPr>
        <w:t xml:space="preserve">, </w:t>
      </w:r>
      <w:r w:rsidRPr="00AE1407">
        <w:rPr>
          <w:bCs/>
        </w:rPr>
        <w:t xml:space="preserve">са назнаком да је реч о захтеву за заштиту права, уз обавезно </w:t>
      </w:r>
      <w:r w:rsidRPr="00AE1407">
        <w:rPr>
          <w:b/>
          <w:bCs/>
        </w:rPr>
        <w:t>навођење предмета набавке и редног броја</w:t>
      </w:r>
      <w:r w:rsidRPr="00AE1407">
        <w:rPr>
          <w:bCs/>
        </w:rPr>
        <w:t xml:space="preserve"> набавке (подаци </w:t>
      </w:r>
      <w:r w:rsidRPr="00AE1407">
        <w:t xml:space="preserve">дати је у </w:t>
      </w:r>
      <w:r w:rsidRPr="00AE1407">
        <w:rPr>
          <w:lang w:val="sr-Cyrl-CS"/>
        </w:rPr>
        <w:t xml:space="preserve">поглављу </w:t>
      </w:r>
      <w:r w:rsidRPr="00AE1407">
        <w:t>1.конкурсне документације)</w:t>
      </w:r>
      <w:r w:rsidRPr="00AE1407">
        <w:rPr>
          <w:bCs/>
        </w:rPr>
        <w:t xml:space="preserve">. </w:t>
      </w:r>
    </w:p>
    <w:p w:rsidR="00796C59" w:rsidRPr="00AE1407" w:rsidRDefault="00796C59" w:rsidP="00A878F3">
      <w:pPr>
        <w:jc w:val="both"/>
      </w:pPr>
      <w:r w:rsidRPr="00AE140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796C59" w:rsidRPr="00AE1407" w:rsidRDefault="00796C59" w:rsidP="00A878F3">
      <w:pPr>
        <w:jc w:val="both"/>
      </w:pPr>
      <w:r w:rsidRPr="00AE140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AE1407">
        <w:rPr>
          <w:lang w:val="sr-Cyrl-CS"/>
        </w:rPr>
        <w:t>7</w:t>
      </w:r>
      <w:r w:rsidRPr="00AE1407">
        <w:t xml:space="preserve"> дана пре истека рока за подношење понуда, без обзира на начин достављања.  У том случају подношења захтева за заштиту права долази до застоја рока за подношење понуда.</w:t>
      </w:r>
    </w:p>
    <w:p w:rsidR="00796C59" w:rsidRPr="00AE1407" w:rsidRDefault="00796C59" w:rsidP="00A878F3">
      <w:pPr>
        <w:jc w:val="both"/>
      </w:pPr>
      <w:r w:rsidRPr="00AE1407">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w:t>
      </w:r>
      <w:r w:rsidRPr="00AE1407">
        <w:rPr>
          <w:lang w:val="sr-Cyrl-CS"/>
        </w:rPr>
        <w:t xml:space="preserve">10 </w:t>
      </w:r>
      <w:r w:rsidRPr="00AE1407">
        <w:t xml:space="preserve">дана од дана пријема одлуке. </w:t>
      </w:r>
    </w:p>
    <w:p w:rsidR="00796C59" w:rsidRPr="00AE1407" w:rsidRDefault="00796C59" w:rsidP="00A878F3">
      <w:pPr>
        <w:jc w:val="both"/>
      </w:pPr>
      <w:r w:rsidRPr="00AE1407">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w:t>
      </w:r>
      <w:r w:rsidRPr="00AE1407">
        <w:lastRenderedPageBreak/>
        <w:t>разлози за његово подношење пре истека рока за подношење понуда, а подносилац захтева га није поднео пре истека тог рока.</w:t>
      </w:r>
    </w:p>
    <w:p w:rsidR="00796C59" w:rsidRPr="00AE1407" w:rsidRDefault="00796C59" w:rsidP="00A878F3">
      <w:pPr>
        <w:jc w:val="both"/>
        <w:rPr>
          <w:bCs/>
        </w:rPr>
      </w:pPr>
      <w:r w:rsidRPr="00AE1407">
        <w:t>Ако је у истом поступку јавне набавке поново поднет захтев за заштиту права од стр</w:t>
      </w:r>
      <w:r w:rsidRPr="00AE1407">
        <w:rPr>
          <w:lang w:val="sr-Cyrl-CS"/>
        </w:rPr>
        <w:t>а</w:t>
      </w:r>
      <w:r w:rsidRPr="00AE1407">
        <w:t>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796C59" w:rsidRPr="00A45EC8" w:rsidRDefault="00796C59" w:rsidP="00A878F3">
      <w:pPr>
        <w:pStyle w:val="ListParagraph"/>
        <w:ind w:left="0"/>
        <w:jc w:val="both"/>
        <w:rPr>
          <w:bCs/>
        </w:rPr>
      </w:pPr>
      <w:r w:rsidRPr="00A45EC8">
        <w:rPr>
          <w:bCs/>
        </w:rPr>
        <w:t xml:space="preserve">Подносилац захтева је дужан да на рачун буџета Републике Србије уплати таксу у изнoсу од 80.000,00 динара уколико оспорава одређену радњу наручиоца пре отварања понуда на број жиро рачуна: 840-742221843-57,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корисник: буџет Републике Србије.  </w:t>
      </w:r>
    </w:p>
    <w:p w:rsidR="00796C59" w:rsidRPr="00A45EC8" w:rsidRDefault="00796C59" w:rsidP="00A878F3">
      <w:pPr>
        <w:pStyle w:val="ListParagraph"/>
        <w:ind w:left="0"/>
        <w:jc w:val="both"/>
        <w:rPr>
          <w:bCs/>
        </w:rPr>
      </w:pPr>
      <w:r w:rsidRPr="00A45EC8">
        <w:rPr>
          <w:bCs/>
        </w:rPr>
        <w:t xml:space="preserve">Уколико подносилац захтева оспорава одлуку о додели уговора такса износи 80.000,00 динара уколико понуђена цена понуђача којем је додељен уговор није већа од 80.000.000 динара, односно такса износи 0,1 % понуђене цене понуђача којем је додељен уговор ако је та вредност већа од 80.000.000 динара. </w:t>
      </w:r>
    </w:p>
    <w:p w:rsidR="00796C59" w:rsidRDefault="00796C59" w:rsidP="00A878F3">
      <w:pPr>
        <w:pStyle w:val="ListParagraph"/>
        <w:ind w:left="0"/>
        <w:jc w:val="both"/>
        <w:rPr>
          <w:bCs/>
        </w:rPr>
      </w:pPr>
      <w:r w:rsidRPr="00A45EC8">
        <w:rPr>
          <w:bCs/>
        </w:rPr>
        <w:t>Уколико подносилац захтева оспорава одлуку о обустави поступка јавне набавке или радњу наручиоца од момента отварања понуда до доношења одлуке о додели уговора или обустави поступка, такса износи 80.000,00 динара уколико процењена вредност јавне набавке (коју ће подносилац сазнати на отварању понуда или из записника о отварању понуда) није већа од 80.000.000 динара, односно такса износи 0,1 % процењене вредности јавне набавке ако је та вредност већа од 80.000.000 динара.</w:t>
      </w:r>
    </w:p>
    <w:p w:rsidR="00796C59" w:rsidRDefault="00796C59" w:rsidP="00B33696">
      <w:pPr>
        <w:pStyle w:val="ListParagraph"/>
        <w:ind w:left="0"/>
        <w:jc w:val="both"/>
        <w:rPr>
          <w:bCs/>
        </w:rPr>
      </w:pPr>
    </w:p>
    <w:p w:rsidR="00796C59" w:rsidRDefault="00796C59" w:rsidP="00B33696">
      <w:pPr>
        <w:pStyle w:val="ListParagraph"/>
        <w:ind w:left="0"/>
        <w:jc w:val="both"/>
        <w:rPr>
          <w:bCs/>
        </w:rPr>
      </w:pPr>
      <w:r>
        <w:rPr>
          <w:bCs/>
        </w:rPr>
        <w:t>У поступку јавне набавке мале вредности и преговарачком поступку без објављивања позива за подношење понуда такса износи 40.000,00 динара.</w:t>
      </w:r>
    </w:p>
    <w:p w:rsidR="00796C59" w:rsidRPr="00AE1407" w:rsidRDefault="00796C59" w:rsidP="00524AFA">
      <w:pPr>
        <w:pStyle w:val="ListParagraph"/>
        <w:ind w:left="0"/>
        <w:jc w:val="both"/>
        <w:rPr>
          <w:bCs/>
        </w:rPr>
      </w:pPr>
    </w:p>
    <w:p w:rsidR="00796C59" w:rsidRPr="00AE1407" w:rsidRDefault="00796C59" w:rsidP="00524AFA">
      <w:pPr>
        <w:jc w:val="both"/>
      </w:pPr>
      <w:r w:rsidRPr="00AE1407">
        <w:rPr>
          <w:bCs/>
        </w:rPr>
        <w:t>Поступак заштите права понуђача регулисан је одредбама чл. 138. - 167. Закона.</w:t>
      </w:r>
    </w:p>
    <w:p w:rsidR="00796C59" w:rsidRDefault="00796C59" w:rsidP="001859ED">
      <w:pPr>
        <w:pStyle w:val="ListParagraph"/>
        <w:ind w:left="0"/>
        <w:jc w:val="both"/>
        <w:rPr>
          <w:bCs/>
          <w:color w:val="FF0000"/>
        </w:rPr>
      </w:pPr>
    </w:p>
    <w:p w:rsidR="00796C59" w:rsidRPr="00AE1407" w:rsidRDefault="00796C59" w:rsidP="00A878F3">
      <w:pPr>
        <w:jc w:val="both"/>
        <w:rPr>
          <w:b/>
        </w:rPr>
      </w:pPr>
      <w:r>
        <w:rPr>
          <w:b/>
        </w:rPr>
        <w:t>21</w:t>
      </w:r>
      <w:r w:rsidRPr="00AE1407">
        <w:rPr>
          <w:b/>
        </w:rPr>
        <w:t>. РОК У КОЈЕМ ЋЕ УГОВОР БИТИ ЗАКЉУЧЕН</w:t>
      </w:r>
    </w:p>
    <w:p w:rsidR="00796C59" w:rsidRPr="00AE1407" w:rsidRDefault="00796C59" w:rsidP="00A878F3">
      <w:pPr>
        <w:jc w:val="both"/>
        <w:rPr>
          <w:b/>
        </w:rPr>
      </w:pPr>
    </w:p>
    <w:p w:rsidR="00796C59" w:rsidRPr="00AE1407" w:rsidRDefault="00796C59" w:rsidP="00A878F3">
      <w:pPr>
        <w:jc w:val="both"/>
      </w:pPr>
      <w:r w:rsidRPr="00AE1407">
        <w:t>Уговор о јавној набавци ће бити закључен са понуђачем којем је додељен уговор у року од 8 дана од дана протека рока за подношење захт</w:t>
      </w:r>
      <w:r w:rsidRPr="00AE1407">
        <w:rPr>
          <w:lang w:val="sr-Cyrl-CS"/>
        </w:rPr>
        <w:t>е</w:t>
      </w:r>
      <w:r w:rsidRPr="00AE1407">
        <w:t>ва за заштиту права из члана 149.</w:t>
      </w:r>
      <w:r w:rsidR="00415AC8">
        <w:rPr>
          <w:lang w:val="sr-Cyrl-RS"/>
        </w:rPr>
        <w:t xml:space="preserve"> </w:t>
      </w:r>
      <w:r w:rsidRPr="00AE1407">
        <w:t>Закона.</w:t>
      </w:r>
    </w:p>
    <w:p w:rsidR="00796C59" w:rsidRPr="00415AC8" w:rsidRDefault="00796C59" w:rsidP="00F87167">
      <w:pPr>
        <w:jc w:val="both"/>
        <w:rPr>
          <w:lang w:val="sr-Cyrl-RS"/>
        </w:rPr>
      </w:pPr>
      <w:r w:rsidRPr="00415AC8">
        <w:t>У случају да је поднета само једна понуда наручилац може закључити уговор пре истека рока за подношење захтева за заштиту права, у складу са чланом 112.став 2. тачка 5) Закона.</w:t>
      </w:r>
      <w:r w:rsidR="00415AC8">
        <w:t xml:space="preserve"> </w:t>
      </w:r>
    </w:p>
    <w:p w:rsidR="00796C59" w:rsidRPr="00AE1407" w:rsidRDefault="00796C59">
      <w:pPr>
        <w:rPr>
          <w:noProof/>
        </w:rPr>
      </w:pPr>
    </w:p>
    <w:p w:rsidR="00796C59" w:rsidRPr="00AE1407" w:rsidRDefault="00796C59">
      <w:pPr>
        <w:rPr>
          <w:noProof/>
        </w:rPr>
      </w:pPr>
    </w:p>
    <w:p w:rsidR="00796C59" w:rsidRPr="00AE1407" w:rsidRDefault="00796C59" w:rsidP="0027411C">
      <w:pPr>
        <w:jc w:val="both"/>
      </w:pPr>
      <w:r w:rsidRPr="00AE1407">
        <w:rPr>
          <w:b/>
        </w:rPr>
        <w:t>НАПОМЕНА</w:t>
      </w:r>
      <w:r w:rsidRPr="00AE1407">
        <w:t>: Наручилац напомиње понуђачима да су дужни да хитно и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
    <w:p w:rsidR="00796C59" w:rsidRPr="00AE1407" w:rsidRDefault="00796C59" w:rsidP="0027411C">
      <w:pPr>
        <w:jc w:val="both"/>
      </w:pPr>
    </w:p>
    <w:p w:rsidR="00796C59" w:rsidRPr="00AE1407" w:rsidRDefault="00796C59" w:rsidP="0027411C">
      <w:pPr>
        <w:jc w:val="both"/>
      </w:pPr>
      <w:r w:rsidRPr="00AE1407">
        <w:t>Уколико понуђач у року од 48 часова од часа доставе документа не потврди пријем документа који му је наручилац доставио електронском поштом или факсом, сматраће се да је документ достављен на дан у којем је истекао рок за потврду пријема.</w:t>
      </w:r>
    </w:p>
    <w:p w:rsidR="00796C59" w:rsidRPr="00AE1407" w:rsidRDefault="00796C59">
      <w:pPr>
        <w:rPr>
          <w:noProof/>
        </w:rPr>
      </w:pPr>
    </w:p>
    <w:p w:rsidR="00796C59" w:rsidRPr="00AE1407" w:rsidRDefault="00796C59">
      <w:pPr>
        <w:rPr>
          <w:noProof/>
        </w:rPr>
      </w:pPr>
      <w:r w:rsidRPr="00AE1407">
        <w:rPr>
          <w:noProof/>
        </w:rPr>
        <w:br w:type="page"/>
      </w:r>
    </w:p>
    <w:p w:rsidR="00796C59" w:rsidRPr="00BC6DD7" w:rsidRDefault="00796C59" w:rsidP="00573E49">
      <w:pPr>
        <w:pStyle w:val="Heading1"/>
        <w:numPr>
          <w:ilvl w:val="0"/>
          <w:numId w:val="10"/>
        </w:numPr>
        <w:jc w:val="center"/>
        <w:rPr>
          <w:sz w:val="28"/>
          <w:szCs w:val="28"/>
        </w:rPr>
      </w:pPr>
      <w:bookmarkStart w:id="28" w:name="_Toc375826009"/>
      <w:bookmarkStart w:id="29" w:name="_Toc389030816"/>
      <w:bookmarkStart w:id="30" w:name="_Toc389030881"/>
      <w:r w:rsidRPr="00BC6DD7">
        <w:rPr>
          <w:sz w:val="28"/>
          <w:szCs w:val="28"/>
        </w:rPr>
        <w:t>МОДЕЛ УГОВОРА</w:t>
      </w:r>
      <w:bookmarkEnd w:id="28"/>
      <w:bookmarkEnd w:id="29"/>
      <w:bookmarkEnd w:id="30"/>
    </w:p>
    <w:p w:rsidR="005A350A" w:rsidRDefault="005A350A" w:rsidP="005A350A">
      <w:pPr>
        <w:pStyle w:val="ListParagraph"/>
        <w:spacing w:before="100" w:beforeAutospacing="1" w:line="210" w:lineRule="atLeast"/>
        <w:ind w:left="0" w:firstLine="720"/>
        <w:jc w:val="both"/>
        <w:rPr>
          <w:b/>
          <w:noProof/>
        </w:rPr>
      </w:pPr>
      <w:r>
        <w:rPr>
          <w:noProof/>
        </w:rPr>
        <w:t>На основу члана 112. Закона о јавним набавкама („Службени гласник Републике Србије” бр. 124/12), а у складу са извештајем Комисије за јавну набавку и Одлуком о додели уговора, дана _______ године закључује се следећи</w:t>
      </w:r>
    </w:p>
    <w:p w:rsidR="005A350A" w:rsidRDefault="005A350A" w:rsidP="005A350A">
      <w:pPr>
        <w:jc w:val="center"/>
        <w:rPr>
          <w:noProof/>
        </w:rPr>
      </w:pPr>
    </w:p>
    <w:p w:rsidR="005A350A" w:rsidRDefault="005A350A" w:rsidP="005A350A">
      <w:pPr>
        <w:pStyle w:val="NoSpacing"/>
        <w:jc w:val="center"/>
        <w:rPr>
          <w:rFonts w:ascii="Times New Roman" w:hAnsi="Times New Roman"/>
          <w:b/>
          <w:noProof/>
          <w:sz w:val="24"/>
          <w:szCs w:val="24"/>
        </w:rPr>
      </w:pPr>
      <w:r>
        <w:rPr>
          <w:rFonts w:ascii="Times New Roman" w:hAnsi="Times New Roman"/>
          <w:b/>
          <w:noProof/>
          <w:sz w:val="24"/>
          <w:szCs w:val="24"/>
        </w:rPr>
        <w:t>УГОВОР</w:t>
      </w:r>
    </w:p>
    <w:p w:rsidR="005A350A" w:rsidRDefault="005A350A" w:rsidP="005A350A">
      <w:pPr>
        <w:pStyle w:val="NoSpacing"/>
        <w:jc w:val="center"/>
        <w:rPr>
          <w:rFonts w:ascii="Times New Roman" w:hAnsi="Times New Roman"/>
          <w:b/>
          <w:noProof/>
          <w:sz w:val="24"/>
          <w:szCs w:val="24"/>
        </w:rPr>
      </w:pPr>
      <w:r>
        <w:rPr>
          <w:rFonts w:ascii="Times New Roman" w:hAnsi="Times New Roman"/>
          <w:b/>
          <w:noProof/>
          <w:sz w:val="24"/>
          <w:szCs w:val="24"/>
        </w:rPr>
        <w:t>О ЈАВНОЈ НАБАВЦИ БРОЈ 52-15-О</w:t>
      </w:r>
    </w:p>
    <w:p w:rsidR="005A350A" w:rsidRDefault="005A350A" w:rsidP="005A350A">
      <w:pPr>
        <w:pStyle w:val="NoSpacing"/>
        <w:jc w:val="center"/>
        <w:rPr>
          <w:rFonts w:ascii="Times New Roman" w:hAnsi="Times New Roman"/>
          <w:noProof/>
          <w:sz w:val="24"/>
          <w:szCs w:val="24"/>
        </w:rPr>
      </w:pPr>
    </w:p>
    <w:p w:rsidR="005A350A" w:rsidRDefault="005A350A" w:rsidP="005A350A">
      <w:pPr>
        <w:rPr>
          <w:noProof/>
        </w:rPr>
      </w:pPr>
      <w:r>
        <w:rPr>
          <w:noProof/>
        </w:rPr>
        <w:t xml:space="preserve">Уговорне стране: </w:t>
      </w:r>
    </w:p>
    <w:p w:rsidR="005A350A" w:rsidRDefault="005A350A" w:rsidP="005A350A">
      <w:pPr>
        <w:rPr>
          <w:noProof/>
        </w:rPr>
      </w:pPr>
    </w:p>
    <w:p w:rsidR="005A350A" w:rsidRDefault="005A350A" w:rsidP="005A350A">
      <w:pPr>
        <w:numPr>
          <w:ilvl w:val="0"/>
          <w:numId w:val="4"/>
        </w:numPr>
        <w:jc w:val="both"/>
        <w:rPr>
          <w:noProof/>
        </w:rPr>
      </w:pPr>
      <w:r>
        <w:rPr>
          <w:b/>
          <w:noProof/>
        </w:rPr>
        <w:t>КЛИНИЧКИ ЦЕНТАР ВОЈВОДИНЕ</w:t>
      </w:r>
      <w:r>
        <w:rPr>
          <w:noProof/>
        </w:rPr>
        <w:t xml:space="preserve">,  ул. Хајдук Вељкова бр. 1, Нови Сад, </w:t>
      </w:r>
    </w:p>
    <w:p w:rsidR="005A350A" w:rsidRDefault="005A350A" w:rsidP="005A350A">
      <w:pPr>
        <w:pStyle w:val="NoSpacing"/>
        <w:rPr>
          <w:noProof/>
        </w:rPr>
      </w:pPr>
      <w:r>
        <w:rPr>
          <w:rFonts w:ascii="Times New Roman" w:hAnsi="Times New Roman"/>
          <w:noProof/>
          <w:sz w:val="24"/>
          <w:szCs w:val="24"/>
        </w:rPr>
        <w:t xml:space="preserve">            ПИБ: 101696893 Матични број: 08664161</w:t>
      </w:r>
      <w:r>
        <w:rPr>
          <w:noProof/>
        </w:rPr>
        <w:t>.</w:t>
      </w:r>
    </w:p>
    <w:p w:rsidR="005A350A" w:rsidRDefault="005A350A" w:rsidP="005A350A">
      <w:pPr>
        <w:pStyle w:val="NoSpacing"/>
        <w:ind w:firstLine="720"/>
        <w:rPr>
          <w:rFonts w:ascii="Times New Roman" w:hAnsi="Times New Roman"/>
          <w:noProof/>
          <w:sz w:val="24"/>
          <w:szCs w:val="24"/>
          <w:lang w:val="sr-Cyrl-CS"/>
        </w:rPr>
      </w:pPr>
      <w:r>
        <w:rPr>
          <w:rFonts w:ascii="Times New Roman" w:hAnsi="Times New Roman"/>
          <w:noProof/>
          <w:sz w:val="24"/>
          <w:szCs w:val="24"/>
        </w:rPr>
        <w:t xml:space="preserve">Број рачуна: 840-577661-50, </w:t>
      </w:r>
      <w:r>
        <w:rPr>
          <w:rFonts w:ascii="Times New Roman" w:hAnsi="Times New Roman"/>
          <w:noProof/>
          <w:sz w:val="24"/>
          <w:szCs w:val="24"/>
          <w:lang w:val="sr-Cyrl-CS"/>
        </w:rPr>
        <w:t xml:space="preserve">Управа за трезор - Република Србија Министарство   </w:t>
      </w:r>
    </w:p>
    <w:p w:rsidR="005A350A" w:rsidRDefault="005A350A" w:rsidP="005A350A">
      <w:pPr>
        <w:pStyle w:val="NoSpacing"/>
        <w:rPr>
          <w:rFonts w:ascii="Times New Roman" w:hAnsi="Times New Roman"/>
          <w:noProof/>
          <w:sz w:val="24"/>
          <w:szCs w:val="24"/>
        </w:rPr>
      </w:pPr>
      <w:r>
        <w:rPr>
          <w:rFonts w:ascii="Times New Roman" w:hAnsi="Times New Roman"/>
          <w:noProof/>
          <w:sz w:val="24"/>
          <w:szCs w:val="24"/>
          <w:lang w:val="sr-Cyrl-CS"/>
        </w:rPr>
        <w:t xml:space="preserve">            финансија и привреде</w:t>
      </w:r>
      <w:r>
        <w:rPr>
          <w:rFonts w:ascii="Times New Roman" w:hAnsi="Times New Roman"/>
          <w:noProof/>
          <w:sz w:val="24"/>
          <w:szCs w:val="24"/>
        </w:rPr>
        <w:t>, Телефон: 021/484-3-484.</w:t>
      </w:r>
    </w:p>
    <w:p w:rsidR="005A350A" w:rsidRDefault="005A350A" w:rsidP="005A350A">
      <w:pPr>
        <w:ind w:left="720"/>
        <w:jc w:val="both"/>
        <w:rPr>
          <w:noProof/>
        </w:rPr>
      </w:pPr>
      <w:r>
        <w:rPr>
          <w:noProof/>
        </w:rPr>
        <w:t>(у даљем тексту: наручилац), кога заступа проф. др Драган Драшковић.</w:t>
      </w:r>
    </w:p>
    <w:p w:rsidR="005A350A" w:rsidRDefault="005A350A" w:rsidP="005A350A">
      <w:pPr>
        <w:ind w:left="720"/>
        <w:jc w:val="both"/>
        <w:rPr>
          <w:noProof/>
        </w:rPr>
      </w:pPr>
    </w:p>
    <w:p w:rsidR="005A350A" w:rsidRDefault="005A350A" w:rsidP="005A350A">
      <w:pPr>
        <w:ind w:left="720"/>
        <w:jc w:val="both"/>
        <w:rPr>
          <w:noProof/>
        </w:rPr>
      </w:pPr>
    </w:p>
    <w:p w:rsidR="005A350A" w:rsidRDefault="005A350A" w:rsidP="005A350A">
      <w:pPr>
        <w:pStyle w:val="NoSpacing"/>
        <w:numPr>
          <w:ilvl w:val="0"/>
          <w:numId w:val="4"/>
        </w:numPr>
        <w:jc w:val="both"/>
        <w:rPr>
          <w:rFonts w:ascii="Times New Roman" w:hAnsi="Times New Roman"/>
          <w:noProof/>
          <w:sz w:val="24"/>
          <w:szCs w:val="24"/>
        </w:rPr>
      </w:pPr>
      <w:r>
        <w:rPr>
          <w:rFonts w:ascii="Times New Roman" w:hAnsi="Times New Roman"/>
          <w:noProof/>
          <w:sz w:val="24"/>
          <w:szCs w:val="24"/>
          <w:lang w:val="en-GB"/>
        </w:rPr>
        <w:t xml:space="preserve"> </w:t>
      </w:r>
      <w:r>
        <w:rPr>
          <w:rFonts w:ascii="Times New Roman" w:hAnsi="Times New Roman"/>
          <w:noProof/>
          <w:sz w:val="24"/>
          <w:szCs w:val="24"/>
        </w:rPr>
        <w:t>____________________________________________________________________,</w:t>
      </w:r>
    </w:p>
    <w:p w:rsidR="005A350A" w:rsidRDefault="005A350A" w:rsidP="005A350A">
      <w:pPr>
        <w:pStyle w:val="NoSpacing"/>
        <w:jc w:val="both"/>
        <w:rPr>
          <w:rFonts w:ascii="Times New Roman" w:hAnsi="Times New Roman"/>
          <w:sz w:val="24"/>
          <w:szCs w:val="24"/>
        </w:rPr>
      </w:pPr>
      <w:r>
        <w:rPr>
          <w:rFonts w:ascii="Times New Roman" w:hAnsi="Times New Roman"/>
          <w:noProof/>
          <w:sz w:val="24"/>
          <w:szCs w:val="24"/>
        </w:rPr>
        <w:t xml:space="preserve">                                                   (</w:t>
      </w:r>
      <w:r>
        <w:rPr>
          <w:rFonts w:ascii="Times New Roman" w:hAnsi="Times New Roman"/>
          <w:i/>
          <w:noProof/>
          <w:sz w:val="24"/>
          <w:szCs w:val="24"/>
        </w:rPr>
        <w:t>назив и адреса)</w:t>
      </w:r>
    </w:p>
    <w:p w:rsidR="005A350A" w:rsidRDefault="005A350A" w:rsidP="005A350A">
      <w:pPr>
        <w:pStyle w:val="NoSpacing"/>
        <w:jc w:val="both"/>
        <w:rPr>
          <w:rFonts w:ascii="Times New Roman" w:hAnsi="Times New Roman"/>
          <w:noProof/>
          <w:sz w:val="24"/>
          <w:szCs w:val="24"/>
        </w:rPr>
      </w:pPr>
      <w:r>
        <w:rPr>
          <w:rFonts w:ascii="Times New Roman" w:hAnsi="Times New Roman"/>
          <w:noProof/>
          <w:sz w:val="24"/>
          <w:szCs w:val="24"/>
        </w:rPr>
        <w:t xml:space="preserve">             ПИБ:.......................... Матични број: ........................................</w:t>
      </w:r>
    </w:p>
    <w:p w:rsidR="005A350A" w:rsidRDefault="005A350A" w:rsidP="005A350A">
      <w:pPr>
        <w:pStyle w:val="NoSpacing"/>
        <w:jc w:val="both"/>
        <w:rPr>
          <w:rFonts w:ascii="Times New Roman" w:hAnsi="Times New Roman"/>
          <w:noProof/>
          <w:sz w:val="24"/>
          <w:szCs w:val="24"/>
        </w:rPr>
      </w:pPr>
      <w:r>
        <w:rPr>
          <w:rFonts w:ascii="Times New Roman" w:hAnsi="Times New Roman"/>
          <w:noProof/>
          <w:sz w:val="24"/>
          <w:szCs w:val="24"/>
        </w:rPr>
        <w:t xml:space="preserve">             Број рачуна: ............................................ Назив банке:......................................,</w:t>
      </w:r>
    </w:p>
    <w:p w:rsidR="005A350A" w:rsidRDefault="005A350A" w:rsidP="005A350A">
      <w:pPr>
        <w:pStyle w:val="NoSpacing"/>
        <w:jc w:val="both"/>
        <w:rPr>
          <w:rFonts w:ascii="Times New Roman" w:hAnsi="Times New Roman"/>
          <w:noProof/>
          <w:sz w:val="24"/>
          <w:szCs w:val="24"/>
        </w:rPr>
      </w:pPr>
      <w:r>
        <w:rPr>
          <w:rFonts w:ascii="Times New Roman" w:hAnsi="Times New Roman"/>
          <w:noProof/>
          <w:sz w:val="24"/>
          <w:szCs w:val="24"/>
        </w:rPr>
        <w:t xml:space="preserve">             Телефон:............................Телефакс:......................................</w:t>
      </w:r>
    </w:p>
    <w:p w:rsidR="005A350A" w:rsidRDefault="005A350A" w:rsidP="005A350A">
      <w:pPr>
        <w:pStyle w:val="NoSpacing"/>
        <w:jc w:val="both"/>
        <w:rPr>
          <w:rFonts w:ascii="Times New Roman" w:hAnsi="Times New Roman"/>
          <w:noProof/>
          <w:sz w:val="24"/>
          <w:szCs w:val="24"/>
        </w:rPr>
      </w:pPr>
      <w:r>
        <w:rPr>
          <w:rFonts w:ascii="Times New Roman" w:hAnsi="Times New Roman"/>
          <w:noProof/>
          <w:sz w:val="24"/>
          <w:szCs w:val="24"/>
        </w:rPr>
        <w:t xml:space="preserve">            (у даљем тексту: добављач), кога заступа ________________________________ .</w:t>
      </w:r>
    </w:p>
    <w:p w:rsidR="005A350A" w:rsidRDefault="005A350A" w:rsidP="005A350A">
      <w:pPr>
        <w:pStyle w:val="NoSpacing"/>
        <w:jc w:val="both"/>
        <w:rPr>
          <w:rFonts w:ascii="Times New Roman" w:hAnsi="Times New Roman"/>
          <w:noProof/>
          <w:sz w:val="24"/>
          <w:szCs w:val="24"/>
        </w:rPr>
      </w:pPr>
    </w:p>
    <w:p w:rsidR="005A350A" w:rsidRDefault="005A350A" w:rsidP="005A350A">
      <w:pPr>
        <w:pStyle w:val="NoSpacing"/>
        <w:jc w:val="both"/>
        <w:rPr>
          <w:rFonts w:ascii="Times New Roman" w:hAnsi="Times New Roman"/>
          <w:noProof/>
          <w:sz w:val="24"/>
          <w:szCs w:val="24"/>
        </w:rPr>
      </w:pPr>
    </w:p>
    <w:p w:rsidR="005A350A" w:rsidRDefault="005A350A" w:rsidP="005A350A">
      <w:pPr>
        <w:pStyle w:val="NoSpacing"/>
        <w:jc w:val="center"/>
        <w:rPr>
          <w:rFonts w:ascii="Times New Roman" w:hAnsi="Times New Roman"/>
          <w:b/>
          <w:noProof/>
          <w:sz w:val="24"/>
          <w:szCs w:val="24"/>
        </w:rPr>
      </w:pPr>
      <w:r>
        <w:rPr>
          <w:rFonts w:ascii="Times New Roman" w:hAnsi="Times New Roman"/>
          <w:b/>
          <w:noProof/>
          <w:sz w:val="24"/>
          <w:szCs w:val="24"/>
        </w:rPr>
        <w:t>Члан 1.</w:t>
      </w:r>
    </w:p>
    <w:p w:rsidR="005A350A" w:rsidRDefault="005A350A" w:rsidP="005A350A">
      <w:pPr>
        <w:jc w:val="both"/>
        <w:rPr>
          <w:lang w:val="sr-Latn-CS"/>
        </w:rPr>
      </w:pPr>
      <w:r>
        <w:rPr>
          <w:noProof/>
        </w:rPr>
        <w:tab/>
        <w:t xml:space="preserve">Предмет овог уговора је </w:t>
      </w:r>
      <w:r>
        <w:t xml:space="preserve">набавка </w:t>
      </w:r>
      <w:r>
        <w:rPr>
          <w:lang w:val="sr-Cyrl-CS"/>
        </w:rPr>
        <w:t xml:space="preserve">услуга – </w:t>
      </w:r>
      <w:r>
        <w:rPr>
          <w:b/>
        </w:rPr>
        <w:t>Сервисирање опреме за контролу инфекције и опреме за третман инфективног отпада произвођача „Getinge“</w:t>
      </w:r>
      <w:r>
        <w:rPr>
          <w:b/>
          <w:bCs/>
          <w:lang w:val="sr-Latn-CS"/>
        </w:rPr>
        <w:t xml:space="preserve"> за потребе</w:t>
      </w:r>
      <w:r>
        <w:rPr>
          <w:b/>
          <w:lang w:val="sr-Latn-CS"/>
        </w:rPr>
        <w:t xml:space="preserve"> Клиничког центра Војводине</w:t>
      </w:r>
      <w:r>
        <w:rPr>
          <w:b/>
          <w:lang w:val="sr-Latn-RS"/>
        </w:rPr>
        <w:t xml:space="preserve"> </w:t>
      </w:r>
      <w:r>
        <w:rPr>
          <w:noProof/>
        </w:rPr>
        <w:t xml:space="preserve">– </w:t>
      </w:r>
      <w:r>
        <w:rPr>
          <w:lang w:val="sr-Latn-CS"/>
        </w:rPr>
        <w:t>кој</w:t>
      </w:r>
      <w:r>
        <w:t xml:space="preserve">а </w:t>
      </w:r>
      <w:r>
        <w:rPr>
          <w:lang w:val="sr-Latn-CS"/>
        </w:rPr>
        <w:t>је</w:t>
      </w:r>
      <w:r>
        <w:rPr>
          <w:lang w:val="sr-Latn-RS"/>
        </w:rPr>
        <w:t xml:space="preserve"> </w:t>
      </w:r>
      <w:r>
        <w:rPr>
          <w:lang w:val="sr-Latn-CS"/>
        </w:rPr>
        <w:t>тражен</w:t>
      </w:r>
      <w:r>
        <w:t xml:space="preserve">а </w:t>
      </w:r>
      <w:r>
        <w:rPr>
          <w:lang w:val="sr-Latn-CS"/>
        </w:rPr>
        <w:t>у</w:t>
      </w:r>
      <w:r>
        <w:rPr>
          <w:lang w:val="sr-Latn-RS"/>
        </w:rPr>
        <w:t xml:space="preserve"> </w:t>
      </w:r>
      <w:r>
        <w:rPr>
          <w:lang w:val="sr-Latn-CS"/>
        </w:rPr>
        <w:t>позиву</w:t>
      </w:r>
      <w:r>
        <w:rPr>
          <w:lang w:val="sr-Latn-RS"/>
        </w:rPr>
        <w:t xml:space="preserve"> </w:t>
      </w:r>
      <w:r>
        <w:rPr>
          <w:lang w:val="sr-Latn-CS"/>
        </w:rPr>
        <w:t>за</w:t>
      </w:r>
      <w:r>
        <w:t xml:space="preserve"> подношење понуда у отвореном </w:t>
      </w:r>
      <w:r>
        <w:rPr>
          <w:lang w:val="sr-Latn-CS"/>
        </w:rPr>
        <w:t>поступ</w:t>
      </w:r>
      <w:r>
        <w:t xml:space="preserve">ку </w:t>
      </w:r>
      <w:r>
        <w:rPr>
          <w:lang w:val="sr-Latn-CS"/>
        </w:rPr>
        <w:t>јавне</w:t>
      </w:r>
      <w:r>
        <w:rPr>
          <w:lang w:val="sr-Latn-RS"/>
        </w:rPr>
        <w:t xml:space="preserve"> </w:t>
      </w:r>
      <w:r>
        <w:rPr>
          <w:lang w:val="sr-Latn-CS"/>
        </w:rPr>
        <w:t>набавке</w:t>
      </w:r>
      <w:r>
        <w:rPr>
          <w:lang w:val="sr-Latn-RS"/>
        </w:rPr>
        <w:t xml:space="preserve"> </w:t>
      </w:r>
      <w:r>
        <w:rPr>
          <w:lang w:val="sr-Latn-CS"/>
        </w:rPr>
        <w:t>број</w:t>
      </w:r>
      <w:r>
        <w:rPr>
          <w:lang w:val="sr-Latn-RS"/>
        </w:rPr>
        <w:t xml:space="preserve"> </w:t>
      </w:r>
      <w:r>
        <w:rPr>
          <w:lang w:val="sr-Latn-CS"/>
        </w:rPr>
        <w:t>52-1</w:t>
      </w:r>
      <w:r>
        <w:t>4</w:t>
      </w:r>
      <w:r>
        <w:rPr>
          <w:lang w:val="sr-Latn-CS"/>
        </w:rPr>
        <w:t>-</w:t>
      </w:r>
      <w:r>
        <w:t xml:space="preserve">О </w:t>
      </w:r>
      <w:r>
        <w:rPr>
          <w:lang w:val="sr-Latn-CS"/>
        </w:rPr>
        <w:t>од</w:t>
      </w:r>
      <w:r>
        <w:rPr>
          <w:lang w:val="sr-Latn-RS"/>
        </w:rPr>
        <w:t xml:space="preserve"> </w:t>
      </w:r>
      <w:r>
        <w:rPr>
          <w:bCs/>
        </w:rPr>
        <w:t xml:space="preserve">_____________ </w:t>
      </w:r>
      <w:r>
        <w:rPr>
          <w:lang w:val="sr-Latn-CS"/>
        </w:rPr>
        <w:t>године.</w:t>
      </w:r>
    </w:p>
    <w:p w:rsidR="005A350A" w:rsidRDefault="005A350A" w:rsidP="005A350A">
      <w:pPr>
        <w:jc w:val="both"/>
        <w:rPr>
          <w:highlight w:val="yellow"/>
          <w:lang w:val="sr-Cyrl-RS"/>
        </w:rPr>
      </w:pPr>
    </w:p>
    <w:p w:rsidR="00415AC8" w:rsidRPr="00415AC8" w:rsidRDefault="00415AC8" w:rsidP="005A350A">
      <w:pPr>
        <w:jc w:val="both"/>
        <w:rPr>
          <w:highlight w:val="yellow"/>
          <w:lang w:val="sr-Cyrl-RS"/>
        </w:rPr>
      </w:pPr>
    </w:p>
    <w:p w:rsidR="005A350A" w:rsidRDefault="005A350A" w:rsidP="005A350A">
      <w:pPr>
        <w:pStyle w:val="NoSpacing"/>
        <w:jc w:val="center"/>
        <w:rPr>
          <w:rFonts w:ascii="Times New Roman" w:hAnsi="Times New Roman"/>
          <w:b/>
          <w:noProof/>
          <w:sz w:val="24"/>
          <w:szCs w:val="24"/>
        </w:rPr>
      </w:pPr>
      <w:r>
        <w:rPr>
          <w:rFonts w:ascii="Times New Roman" w:hAnsi="Times New Roman"/>
          <w:b/>
          <w:noProof/>
          <w:sz w:val="24"/>
          <w:szCs w:val="24"/>
        </w:rPr>
        <w:t>Члан 2.</w:t>
      </w:r>
    </w:p>
    <w:p w:rsidR="005A350A" w:rsidRDefault="005A350A" w:rsidP="005A350A">
      <w:pPr>
        <w:pStyle w:val="NoSpacing"/>
        <w:ind w:firstLine="720"/>
        <w:jc w:val="both"/>
        <w:rPr>
          <w:rFonts w:ascii="Times New Roman" w:hAnsi="Times New Roman"/>
          <w:sz w:val="24"/>
          <w:szCs w:val="24"/>
          <w:lang w:val="sr-Cyrl-CS"/>
        </w:rPr>
      </w:pPr>
      <w:r>
        <w:rPr>
          <w:rFonts w:ascii="Times New Roman" w:hAnsi="Times New Roman"/>
          <w:sz w:val="24"/>
          <w:szCs w:val="24"/>
        </w:rPr>
        <w:t xml:space="preserve">Добављач се обавезује да услугу која је предмет овог уговора изврши у свему према својој понуди </w:t>
      </w:r>
      <w:r>
        <w:rPr>
          <w:rFonts w:ascii="Times New Roman" w:hAnsi="Times New Roman"/>
          <w:bCs/>
          <w:sz w:val="24"/>
          <w:szCs w:val="24"/>
        </w:rPr>
        <w:t xml:space="preserve">број </w:t>
      </w:r>
      <w:r>
        <w:rPr>
          <w:rFonts w:ascii="Times New Roman" w:hAnsi="Times New Roman"/>
          <w:noProof/>
          <w:sz w:val="24"/>
          <w:szCs w:val="24"/>
        </w:rPr>
        <w:t>______________</w:t>
      </w:r>
      <w:r>
        <w:rPr>
          <w:rFonts w:ascii="Times New Roman" w:hAnsi="Times New Roman"/>
          <w:noProof/>
          <w:sz w:val="24"/>
          <w:szCs w:val="24"/>
          <w:lang w:val="ru-RU"/>
        </w:rPr>
        <w:t xml:space="preserve"> од </w:t>
      </w:r>
      <w:r>
        <w:rPr>
          <w:rFonts w:ascii="Times New Roman" w:hAnsi="Times New Roman"/>
          <w:noProof/>
          <w:sz w:val="24"/>
          <w:szCs w:val="24"/>
        </w:rPr>
        <w:t>_________________</w:t>
      </w:r>
      <w:r>
        <w:rPr>
          <w:rFonts w:ascii="Times New Roman" w:hAnsi="Times New Roman"/>
          <w:sz w:val="24"/>
          <w:szCs w:val="24"/>
        </w:rPr>
        <w:t xml:space="preserve"> године</w:t>
      </w:r>
      <w:r>
        <w:rPr>
          <w:rFonts w:ascii="Times New Roman" w:hAnsi="Times New Roman"/>
          <w:bCs/>
          <w:sz w:val="24"/>
          <w:szCs w:val="24"/>
        </w:rPr>
        <w:t>.</w:t>
      </w:r>
    </w:p>
    <w:p w:rsidR="005A350A" w:rsidRDefault="005A350A" w:rsidP="005A350A">
      <w:pPr>
        <w:pStyle w:val="NoSpacing"/>
        <w:ind w:firstLine="720"/>
        <w:jc w:val="both"/>
        <w:rPr>
          <w:rFonts w:ascii="Times New Roman" w:hAnsi="Times New Roman"/>
          <w:sz w:val="24"/>
          <w:szCs w:val="24"/>
        </w:rPr>
      </w:pPr>
      <w:r>
        <w:rPr>
          <w:rFonts w:ascii="Times New Roman" w:hAnsi="Times New Roman"/>
          <w:bCs/>
          <w:sz w:val="24"/>
          <w:szCs w:val="24"/>
        </w:rPr>
        <w:t xml:space="preserve">Цена услуге из члана 1. овог уговора без пореза на додату вредност износи </w:t>
      </w:r>
      <w:r>
        <w:rPr>
          <w:rFonts w:ascii="Times New Roman" w:hAnsi="Times New Roman"/>
          <w:sz w:val="24"/>
          <w:szCs w:val="24"/>
          <w:lang w:val="en-GB"/>
        </w:rPr>
        <w:t>_____________________</w:t>
      </w:r>
      <w:r>
        <w:rPr>
          <w:rFonts w:ascii="Times New Roman" w:hAnsi="Times New Roman"/>
          <w:bCs/>
          <w:sz w:val="24"/>
          <w:szCs w:val="24"/>
        </w:rPr>
        <w:t xml:space="preserve"> (словима: __________________________________ ), односно са порезом на додату вредност износи _________________________________________ (словима: ________________________________________).</w:t>
      </w:r>
    </w:p>
    <w:p w:rsidR="005A350A" w:rsidRDefault="005A350A" w:rsidP="005A350A">
      <w:pPr>
        <w:pStyle w:val="NoSpacing"/>
        <w:ind w:firstLine="720"/>
        <w:jc w:val="both"/>
        <w:rPr>
          <w:rFonts w:ascii="Times New Roman" w:hAnsi="Times New Roman"/>
          <w:bCs/>
          <w:noProof/>
          <w:sz w:val="24"/>
          <w:szCs w:val="24"/>
        </w:rPr>
      </w:pPr>
      <w:r>
        <w:rPr>
          <w:rFonts w:ascii="Times New Roman" w:hAnsi="Times New Roman"/>
          <w:sz w:val="24"/>
          <w:szCs w:val="24"/>
        </w:rPr>
        <w:t>Овако уговорена цена се сматра фиксном за време трајања уговора.</w:t>
      </w:r>
      <w:r>
        <w:rPr>
          <w:rFonts w:ascii="Times New Roman" w:hAnsi="Times New Roman"/>
          <w:bCs/>
          <w:noProof/>
          <w:sz w:val="24"/>
          <w:szCs w:val="24"/>
        </w:rPr>
        <w:t xml:space="preserve"> </w:t>
      </w:r>
    </w:p>
    <w:p w:rsidR="005A350A" w:rsidRDefault="005A350A" w:rsidP="005A350A">
      <w:pPr>
        <w:pStyle w:val="NoSpacing"/>
        <w:rPr>
          <w:rFonts w:ascii="Times New Roman" w:hAnsi="Times New Roman"/>
          <w:noProof/>
          <w:sz w:val="24"/>
          <w:szCs w:val="24"/>
          <w:lang w:val="sr-Cyrl-RS"/>
        </w:rPr>
      </w:pPr>
    </w:p>
    <w:p w:rsidR="00415AC8" w:rsidRPr="00415AC8" w:rsidRDefault="00415AC8" w:rsidP="005A350A">
      <w:pPr>
        <w:pStyle w:val="NoSpacing"/>
        <w:rPr>
          <w:rFonts w:ascii="Times New Roman" w:hAnsi="Times New Roman"/>
          <w:noProof/>
          <w:sz w:val="24"/>
          <w:szCs w:val="24"/>
          <w:lang w:val="sr-Cyrl-RS"/>
        </w:rPr>
      </w:pPr>
    </w:p>
    <w:p w:rsidR="005A350A" w:rsidRDefault="005A350A" w:rsidP="005A350A">
      <w:pPr>
        <w:pStyle w:val="NoSpacing"/>
        <w:jc w:val="center"/>
        <w:rPr>
          <w:rFonts w:ascii="Times New Roman" w:hAnsi="Times New Roman"/>
          <w:b/>
          <w:noProof/>
          <w:sz w:val="24"/>
          <w:szCs w:val="24"/>
        </w:rPr>
      </w:pPr>
      <w:r>
        <w:rPr>
          <w:rFonts w:ascii="Times New Roman" w:hAnsi="Times New Roman"/>
          <w:b/>
          <w:noProof/>
          <w:sz w:val="24"/>
          <w:szCs w:val="24"/>
        </w:rPr>
        <w:t>Члан 3.</w:t>
      </w:r>
    </w:p>
    <w:p w:rsidR="005A350A" w:rsidRDefault="005A350A" w:rsidP="005A350A">
      <w:pPr>
        <w:ind w:firstLine="720"/>
        <w:jc w:val="both"/>
        <w:rPr>
          <w:noProof/>
        </w:rPr>
      </w:pPr>
      <w:r>
        <w:rPr>
          <w:noProof/>
        </w:rPr>
        <w:t xml:space="preserve">Добављач се обавезује да за време трајања овог уговора врши услугу сервиса и одржавања </w:t>
      </w:r>
      <w:r>
        <w:rPr>
          <w:bCs/>
          <w:noProof/>
        </w:rPr>
        <w:t xml:space="preserve">опреме </w:t>
      </w:r>
      <w:r>
        <w:t>„Getinge“</w:t>
      </w:r>
      <w:r>
        <w:rPr>
          <w:b/>
          <w:bCs/>
          <w:lang w:val="sr-Latn-CS"/>
        </w:rPr>
        <w:t xml:space="preserve"> </w:t>
      </w:r>
      <w:r>
        <w:t xml:space="preserve">за потребе Клиничког центра Војводине, </w:t>
      </w:r>
      <w:r>
        <w:rPr>
          <w:noProof/>
        </w:rPr>
        <w:t>у свему према захтевима наручиоца и техничкој спецификацији тих услуга из конкурсне документације.</w:t>
      </w:r>
    </w:p>
    <w:p w:rsidR="005A350A" w:rsidRDefault="005A350A" w:rsidP="005A350A">
      <w:pPr>
        <w:pStyle w:val="ListParagraph"/>
        <w:ind w:left="0" w:firstLine="720"/>
        <w:jc w:val="both"/>
        <w:rPr>
          <w:bCs/>
          <w:noProof/>
          <w:lang w:val="sr-Cyrl-RS"/>
        </w:rPr>
      </w:pPr>
      <w:r>
        <w:rPr>
          <w:bCs/>
          <w:noProof/>
        </w:rPr>
        <w:lastRenderedPageBreak/>
        <w:t>Добављач се обавезује да услугу која је предмет овог уговора обавља савесно и благовремено у циљу обезбеђивања непрекидног рада апарата и продужавања његовог века трајања, а према упутствима и прописима произвођача. Све услуге потребно је извршити у реалном времену извршења и уз реалан утрошак сервисног, резервног и осталог материјала.</w:t>
      </w:r>
    </w:p>
    <w:p w:rsidR="005A350A" w:rsidRDefault="005A350A" w:rsidP="005A350A">
      <w:pPr>
        <w:ind w:firstLine="720"/>
        <w:jc w:val="both"/>
        <w:rPr>
          <w:noProof/>
        </w:rPr>
      </w:pPr>
      <w:r>
        <w:rPr>
          <w:noProof/>
        </w:rPr>
        <w:t xml:space="preserve">Добављач се обавезује да се ради извршења услуге редовног сервисирања одазове на локацију где се налази опрема код наручиоца у року од </w:t>
      </w:r>
      <w:r>
        <w:rPr>
          <w:noProof/>
          <w:lang w:val="sr-Cyrl-CS"/>
        </w:rPr>
        <w:t>____</w:t>
      </w:r>
      <w:r>
        <w:rPr>
          <w:noProof/>
        </w:rPr>
        <w:t xml:space="preserve"> часова </w:t>
      </w:r>
      <w:r>
        <w:rPr>
          <w:i/>
          <w:noProof/>
        </w:rPr>
        <w:t>(најдуже 24 часа)</w:t>
      </w:r>
      <w:r>
        <w:rPr>
          <w:noProof/>
        </w:rPr>
        <w:t xml:space="preserve"> од момента упућивања позива, а да комплетну предметну услугу изврши у року од ____ часова </w:t>
      </w:r>
      <w:r>
        <w:rPr>
          <w:i/>
          <w:noProof/>
        </w:rPr>
        <w:t xml:space="preserve">(најдуже </w:t>
      </w:r>
      <w:r>
        <w:rPr>
          <w:i/>
          <w:noProof/>
          <w:lang w:val="sr-Cyrl-RS"/>
        </w:rPr>
        <w:t>8</w:t>
      </w:r>
      <w:r>
        <w:rPr>
          <w:i/>
          <w:noProof/>
        </w:rPr>
        <w:t xml:space="preserve">  час</w:t>
      </w:r>
      <w:r>
        <w:rPr>
          <w:i/>
          <w:noProof/>
          <w:lang w:val="sr-Cyrl-RS"/>
        </w:rPr>
        <w:t>ова</w:t>
      </w:r>
      <w:r>
        <w:rPr>
          <w:i/>
          <w:noProof/>
        </w:rPr>
        <w:t>)</w:t>
      </w:r>
      <w:r>
        <w:rPr>
          <w:noProof/>
        </w:rPr>
        <w:t xml:space="preserve"> од пријема позива наручиоца. </w:t>
      </w:r>
    </w:p>
    <w:p w:rsidR="005A350A" w:rsidRDefault="005A350A" w:rsidP="005A350A">
      <w:pPr>
        <w:pStyle w:val="ListParagraph"/>
        <w:ind w:left="0" w:firstLine="720"/>
        <w:jc w:val="both"/>
        <w:rPr>
          <w:bCs/>
          <w:noProof/>
        </w:rPr>
      </w:pPr>
      <w:r>
        <w:rPr>
          <w:bCs/>
          <w:noProof/>
        </w:rPr>
        <w:t xml:space="preserve">Добављач се обавезује да приликом стручног прегледа и поправке сачини уредну документацију о прегледу и пријему апарата, о извршеном раду сервисера и утрошеном материјалу тј. радни налог попуњен са техничким подацима, датумом, именом и презименом сервисера и корисника испуњеног штампаним словима и потписима.  </w:t>
      </w:r>
    </w:p>
    <w:p w:rsidR="005A350A" w:rsidRDefault="005A350A" w:rsidP="005A350A">
      <w:pPr>
        <w:ind w:firstLine="720"/>
        <w:jc w:val="both"/>
      </w:pPr>
      <w:r>
        <w:t>Добављач се обавезује да код редовног сервиса омекшивача воде HS66 – RO мембрану мења по потреби или редовно након 2 године рада, а приликом редовног одржавања опреме „Getinge“ добављач се обавезује да ће мењати резервне делове као и потрошни материјал  по препоруци произвођача опреме на сваких 600-750 циклуса.</w:t>
      </w:r>
    </w:p>
    <w:p w:rsidR="005A350A" w:rsidRDefault="00415AC8" w:rsidP="005A350A">
      <w:pPr>
        <w:ind w:firstLine="720"/>
        <w:jc w:val="both"/>
      </w:pPr>
      <w:r>
        <w:t>Приликом редовног сервисирања</w:t>
      </w:r>
      <w:r w:rsidR="005A350A">
        <w:t xml:space="preserve"> Парног стерилизатора са линијским писачем, а код контроле квалитета воде деминерализатора, наручилац  тј. стручно лице сектора за техничко услужне послове </w:t>
      </w:r>
      <w:r>
        <w:rPr>
          <w:lang w:val="sr-Cyrl-RS"/>
        </w:rPr>
        <w:t xml:space="preserve">се овлашћује да </w:t>
      </w:r>
      <w:r w:rsidR="005A350A">
        <w:t>може мења</w:t>
      </w:r>
      <w:r>
        <w:rPr>
          <w:lang w:val="sr-Cyrl-RS"/>
        </w:rPr>
        <w:t>ти</w:t>
      </w:r>
      <w:r w:rsidR="005A350A">
        <w:t xml:space="preserve"> јоноизмењивачку масу деминерализатора.</w:t>
      </w:r>
    </w:p>
    <w:p w:rsidR="005A350A" w:rsidRDefault="005A350A" w:rsidP="005A350A">
      <w:pPr>
        <w:ind w:firstLine="720"/>
        <w:jc w:val="both"/>
        <w:rPr>
          <w:noProof/>
        </w:rPr>
      </w:pPr>
      <w:r>
        <w:rPr>
          <w:noProof/>
        </w:rPr>
        <w:t xml:space="preserve">Добављач се обавезује да се ради извршења услуге ванредног сервисирања  одазове на локацију где се налази опрема код наручиоца у року од </w:t>
      </w:r>
      <w:r>
        <w:rPr>
          <w:noProof/>
          <w:lang w:val="sr-Cyrl-CS"/>
        </w:rPr>
        <w:t>____</w:t>
      </w:r>
      <w:r>
        <w:rPr>
          <w:noProof/>
        </w:rPr>
        <w:t xml:space="preserve"> часова </w:t>
      </w:r>
      <w:r>
        <w:rPr>
          <w:i/>
          <w:noProof/>
        </w:rPr>
        <w:t>(најдуже 24 часа)</w:t>
      </w:r>
      <w:r>
        <w:rPr>
          <w:noProof/>
        </w:rPr>
        <w:t xml:space="preserve"> од часа пријема позива наручиоца, упућеног телефоном на број _______________ или електронском поштом на адресу ___________________________, а да комплетну предметну услугу изврши у року од ____ часова </w:t>
      </w:r>
      <w:r>
        <w:rPr>
          <w:i/>
          <w:noProof/>
        </w:rPr>
        <w:t>(најдуже 8 часo</w:t>
      </w:r>
      <w:r>
        <w:rPr>
          <w:i/>
          <w:noProof/>
          <w:lang w:val="sr-Cyrl-RS"/>
        </w:rPr>
        <w:t>ва</w:t>
      </w:r>
      <w:r>
        <w:rPr>
          <w:i/>
          <w:noProof/>
        </w:rPr>
        <w:t>)</w:t>
      </w:r>
      <w:r>
        <w:rPr>
          <w:noProof/>
        </w:rPr>
        <w:t xml:space="preserve"> од пријема захтева наручиоца.</w:t>
      </w:r>
    </w:p>
    <w:p w:rsidR="005A350A" w:rsidRDefault="005A350A" w:rsidP="005A350A">
      <w:pPr>
        <w:ind w:firstLine="720"/>
        <w:jc w:val="both"/>
      </w:pPr>
      <w:r>
        <w:t xml:space="preserve"> Добављач се обавезује да врши услугу ванредног сервиса </w:t>
      </w:r>
      <w:r w:rsidR="00415AC8">
        <w:rPr>
          <w:lang w:val="sr-Cyrl-RS"/>
        </w:rPr>
        <w:t xml:space="preserve">према својој понуди која је прилог овог уговора тј. </w:t>
      </w:r>
      <w:r>
        <w:t>за износ од максимално 30% вредности без ПДВ-а редовног сервиса.</w:t>
      </w:r>
    </w:p>
    <w:p w:rsidR="005A350A" w:rsidRDefault="005A350A" w:rsidP="005A350A">
      <w:pPr>
        <w:ind w:firstLine="720"/>
        <w:jc w:val="both"/>
        <w:rPr>
          <w:noProof/>
        </w:rPr>
      </w:pPr>
      <w:r>
        <w:t>Добљач даје гарантни рок за извршену услугу сервисирања и испоручени резервни део _____ месеци (</w:t>
      </w:r>
      <w:r>
        <w:rPr>
          <w:i/>
        </w:rPr>
        <w:t xml:space="preserve">најкраће 12 месеци) </w:t>
      </w:r>
      <w:r>
        <w:t>од дана извршене услуге односно дана испорученог резервног дела.</w:t>
      </w:r>
    </w:p>
    <w:p w:rsidR="005A350A" w:rsidRDefault="005A350A" w:rsidP="005A350A">
      <w:pPr>
        <w:pStyle w:val="ListParagraph"/>
        <w:ind w:left="0" w:firstLine="720"/>
        <w:jc w:val="both"/>
        <w:rPr>
          <w:bCs/>
          <w:noProof/>
        </w:rPr>
      </w:pPr>
      <w:r>
        <w:rPr>
          <w:bCs/>
          <w:noProof/>
        </w:rPr>
        <w:t>Добављач се обавезује да након сваке извршене услуге попуни „СЕРВИСНУ КЊИЖИЦУ“ апарата.</w:t>
      </w:r>
    </w:p>
    <w:p w:rsidR="005A350A" w:rsidRDefault="005A350A" w:rsidP="005A350A">
      <w:pPr>
        <w:ind w:firstLine="720"/>
        <w:jc w:val="both"/>
      </w:pPr>
      <w:r>
        <w:rPr>
          <w:noProof/>
        </w:rPr>
        <w:t>Добављач се обавезује да достави списак резервних делова са ценама које ће бити важеће за време трајања Уговора о сервисирању предметне опреме.</w:t>
      </w:r>
    </w:p>
    <w:p w:rsidR="005A350A" w:rsidRDefault="005A350A" w:rsidP="005A350A">
      <w:pPr>
        <w:pStyle w:val="NoSpacing"/>
        <w:rPr>
          <w:rFonts w:ascii="Times New Roman" w:hAnsi="Times New Roman"/>
          <w:b/>
          <w:noProof/>
          <w:sz w:val="24"/>
          <w:szCs w:val="24"/>
          <w:lang w:val="sr-Cyrl-RS"/>
        </w:rPr>
      </w:pPr>
    </w:p>
    <w:p w:rsidR="00415AC8" w:rsidRPr="00415AC8" w:rsidRDefault="00415AC8" w:rsidP="005A350A">
      <w:pPr>
        <w:pStyle w:val="NoSpacing"/>
        <w:rPr>
          <w:rFonts w:ascii="Times New Roman" w:hAnsi="Times New Roman"/>
          <w:b/>
          <w:noProof/>
          <w:sz w:val="24"/>
          <w:szCs w:val="24"/>
          <w:lang w:val="sr-Cyrl-RS"/>
        </w:rPr>
      </w:pPr>
    </w:p>
    <w:p w:rsidR="005A350A" w:rsidRDefault="005A350A" w:rsidP="005A350A">
      <w:pPr>
        <w:pStyle w:val="NoSpacing"/>
        <w:jc w:val="center"/>
        <w:rPr>
          <w:rFonts w:ascii="Times New Roman" w:hAnsi="Times New Roman"/>
          <w:b/>
          <w:noProof/>
          <w:sz w:val="24"/>
          <w:szCs w:val="24"/>
        </w:rPr>
      </w:pPr>
      <w:r>
        <w:rPr>
          <w:rFonts w:ascii="Times New Roman" w:hAnsi="Times New Roman"/>
          <w:b/>
          <w:noProof/>
          <w:sz w:val="24"/>
          <w:szCs w:val="24"/>
        </w:rPr>
        <w:t>Члан 4.</w:t>
      </w:r>
    </w:p>
    <w:p w:rsidR="005A350A" w:rsidRDefault="005A350A" w:rsidP="005A350A">
      <w:pPr>
        <w:pStyle w:val="NoSpacing"/>
        <w:ind w:firstLine="720"/>
        <w:jc w:val="both"/>
        <w:rPr>
          <w:rFonts w:ascii="Times New Roman" w:hAnsi="Times New Roman"/>
          <w:noProof/>
          <w:sz w:val="24"/>
          <w:szCs w:val="24"/>
        </w:rPr>
      </w:pPr>
      <w:r>
        <w:rPr>
          <w:rFonts w:ascii="Times New Roman" w:hAnsi="Times New Roman"/>
          <w:noProof/>
          <w:sz w:val="24"/>
          <w:szCs w:val="24"/>
        </w:rPr>
        <w:t>Добављач се обавезује да квалитет услуге која је предмет овог уговора одговара стандардима и прописима Републике Србије, Европске уније и захтевима из конкурсне документације, те да ће исту вршити обучени запослени код добављача са одговарајућим алатом.</w:t>
      </w:r>
    </w:p>
    <w:p w:rsidR="005A350A" w:rsidRDefault="005A350A" w:rsidP="005A350A">
      <w:pPr>
        <w:pStyle w:val="NoSpacing"/>
        <w:ind w:firstLine="720"/>
        <w:jc w:val="both"/>
        <w:rPr>
          <w:rFonts w:ascii="Times New Roman" w:hAnsi="Times New Roman"/>
          <w:bCs/>
          <w:noProof/>
          <w:sz w:val="24"/>
          <w:szCs w:val="24"/>
          <w:lang w:val="sr-Latn-RS"/>
        </w:rPr>
      </w:pPr>
      <w:r>
        <w:rPr>
          <w:rFonts w:ascii="Times New Roman" w:hAnsi="Times New Roman"/>
          <w:bCs/>
          <w:noProof/>
          <w:sz w:val="24"/>
          <w:szCs w:val="24"/>
          <w:lang w:val="sr-Latn-CS"/>
        </w:rPr>
        <w:t xml:space="preserve">У случају да се установи да услуга која је предмет овог уговора одступа од стандарда из претходног става, добављач се обавезује да услугу уговореног квалитета изврши у најкраћем могућем року, а најкасније у року од </w:t>
      </w:r>
      <w:r>
        <w:rPr>
          <w:rFonts w:ascii="Times New Roman" w:hAnsi="Times New Roman"/>
          <w:bCs/>
          <w:noProof/>
          <w:sz w:val="24"/>
          <w:szCs w:val="24"/>
        </w:rPr>
        <w:t>два дана</w:t>
      </w:r>
      <w:r>
        <w:rPr>
          <w:rFonts w:ascii="Times New Roman" w:hAnsi="Times New Roman"/>
          <w:bCs/>
          <w:noProof/>
          <w:sz w:val="24"/>
          <w:szCs w:val="24"/>
          <w:lang w:val="sr-Latn-CS"/>
        </w:rPr>
        <w:t xml:space="preserve"> од дана пријема писане рекламације наручиоца</w:t>
      </w:r>
      <w:r>
        <w:rPr>
          <w:rFonts w:ascii="Times New Roman" w:hAnsi="Times New Roman"/>
          <w:bCs/>
          <w:noProof/>
          <w:sz w:val="24"/>
          <w:szCs w:val="24"/>
          <w:lang w:val="sr-Cyrl-RS"/>
        </w:rPr>
        <w:t>.</w:t>
      </w:r>
    </w:p>
    <w:p w:rsidR="005A350A" w:rsidRDefault="005A350A" w:rsidP="005A350A">
      <w:pPr>
        <w:pStyle w:val="NoSpacing"/>
        <w:ind w:firstLine="720"/>
        <w:jc w:val="both"/>
        <w:rPr>
          <w:rFonts w:ascii="Times New Roman" w:hAnsi="Times New Roman"/>
          <w:b/>
          <w:noProof/>
          <w:sz w:val="24"/>
          <w:szCs w:val="24"/>
          <w:lang w:val="sr-Cyrl-RS"/>
        </w:rPr>
      </w:pPr>
    </w:p>
    <w:p w:rsidR="005A350A" w:rsidRDefault="005A350A" w:rsidP="005A350A">
      <w:pPr>
        <w:pStyle w:val="NoSpacing"/>
        <w:jc w:val="center"/>
        <w:rPr>
          <w:rFonts w:ascii="Times New Roman" w:hAnsi="Times New Roman"/>
          <w:b/>
          <w:noProof/>
          <w:sz w:val="24"/>
          <w:szCs w:val="24"/>
        </w:rPr>
      </w:pPr>
      <w:r>
        <w:rPr>
          <w:rFonts w:ascii="Times New Roman" w:hAnsi="Times New Roman"/>
          <w:b/>
          <w:noProof/>
          <w:sz w:val="24"/>
          <w:szCs w:val="24"/>
        </w:rPr>
        <w:lastRenderedPageBreak/>
        <w:t>Члан 5.</w:t>
      </w:r>
    </w:p>
    <w:p w:rsidR="005A350A" w:rsidRDefault="005A350A" w:rsidP="005A350A">
      <w:pPr>
        <w:ind w:firstLine="720"/>
        <w:jc w:val="both"/>
        <w:rPr>
          <w:iCs/>
          <w:noProof/>
          <w:lang w:val="sr-Cyrl-RS"/>
        </w:rPr>
      </w:pPr>
      <w:r>
        <w:rPr>
          <w:bCs/>
          <w:noProof/>
          <w:lang w:val="sr-Latn-CS"/>
        </w:rPr>
        <w:t xml:space="preserve">Уговорену цену наручилац ће исплатити добављачу </w:t>
      </w:r>
      <w:r>
        <w:rPr>
          <w:bCs/>
          <w:noProof/>
        </w:rPr>
        <w:t xml:space="preserve">у року од </w:t>
      </w:r>
      <w:r>
        <w:rPr>
          <w:bCs/>
          <w:noProof/>
          <w:lang w:val="sr-Cyrl-RS"/>
        </w:rPr>
        <w:t>90</w:t>
      </w:r>
      <w:r>
        <w:rPr>
          <w:bCs/>
          <w:noProof/>
        </w:rPr>
        <w:t xml:space="preserve"> дана </w:t>
      </w:r>
      <w:r>
        <w:rPr>
          <w:iCs/>
          <w:noProof/>
        </w:rPr>
        <w:t>од дана испостављеног исправног рачуна за извршене услуге, а</w:t>
      </w:r>
      <w:r>
        <w:rPr>
          <w:i/>
          <w:iCs/>
          <w:noProof/>
        </w:rPr>
        <w:t xml:space="preserve"> </w:t>
      </w:r>
      <w:r>
        <w:rPr>
          <w:iCs/>
          <w:noProof/>
        </w:rPr>
        <w:t xml:space="preserve">на основу </w:t>
      </w:r>
      <w:r>
        <w:rPr>
          <w:iCs/>
          <w:noProof/>
          <w:lang w:val="sr-Cyrl-CS"/>
        </w:rPr>
        <w:t xml:space="preserve">писаног </w:t>
      </w:r>
      <w:r>
        <w:rPr>
          <w:iCs/>
          <w:noProof/>
        </w:rPr>
        <w:t>документа од стране наручиоца којим се потврђује квалитет извршених услуга, односно испорука резервног дела.</w:t>
      </w:r>
    </w:p>
    <w:p w:rsidR="00415AC8" w:rsidRPr="00BA40A3" w:rsidRDefault="00415AC8" w:rsidP="00415AC8">
      <w:pPr>
        <w:ind w:firstLine="720"/>
        <w:jc w:val="both"/>
        <w:rPr>
          <w:lang w:val="sr-Cyrl-RS"/>
        </w:rPr>
      </w:pPr>
      <w:r>
        <w:t>Плаћање по овом уговору вршиће се до нивоа средстава обезбеђених Финансијским планом за 201</w:t>
      </w:r>
      <w:r>
        <w:rPr>
          <w:lang w:val="sr-Cyrl-RS"/>
        </w:rPr>
        <w:t>5</w:t>
      </w:r>
      <w:r>
        <w:t>. годину, за ове намене</w:t>
      </w:r>
      <w:r>
        <w:rPr>
          <w:lang w:val="sr-Cyrl-RS"/>
        </w:rPr>
        <w:t>, а  обавезе које доспевају у наредној буџетској години биће реализоване највише до износа средстава која ће за ту намену бити одобрена у тој буџетској години.</w:t>
      </w:r>
      <w:r w:rsidRPr="00CF0578">
        <w:t xml:space="preserve"> </w:t>
      </w:r>
      <w:r w:rsidRPr="00CF0578">
        <w:rPr>
          <w:lang w:val="sr-Cyrl-RS"/>
        </w:rPr>
        <w:t>За обавезе које пo oвом Уговору доспевају у 2016. години наручилац ће извршити требовање и плаћање по обезбеђивању финансијских средстава усвајањем Финансијског плана за 2016. годину или доношењем Одлуке о привременом финансирању.</w:t>
      </w:r>
    </w:p>
    <w:p w:rsidR="005A350A" w:rsidRDefault="005A350A" w:rsidP="005A350A">
      <w:pPr>
        <w:ind w:firstLine="720"/>
        <w:jc w:val="both"/>
      </w:pPr>
      <w:r>
        <w:t>У супротном уговор престаје да важи без накнаде штете због немогућности преузимања обавеза од стране наручиоца.</w:t>
      </w:r>
    </w:p>
    <w:p w:rsidR="005A350A" w:rsidRDefault="005A350A" w:rsidP="005A350A">
      <w:pPr>
        <w:pStyle w:val="NoSpacing"/>
        <w:rPr>
          <w:rFonts w:ascii="Times New Roman" w:hAnsi="Times New Roman"/>
          <w:b/>
          <w:noProof/>
          <w:sz w:val="24"/>
          <w:szCs w:val="24"/>
          <w:lang w:val="sr-Cyrl-RS"/>
        </w:rPr>
      </w:pPr>
    </w:p>
    <w:p w:rsidR="00415AC8" w:rsidRPr="00415AC8" w:rsidRDefault="00415AC8" w:rsidP="005A350A">
      <w:pPr>
        <w:pStyle w:val="NoSpacing"/>
        <w:rPr>
          <w:rFonts w:ascii="Times New Roman" w:hAnsi="Times New Roman"/>
          <w:b/>
          <w:noProof/>
          <w:sz w:val="24"/>
          <w:szCs w:val="24"/>
          <w:lang w:val="sr-Cyrl-RS"/>
        </w:rPr>
      </w:pPr>
    </w:p>
    <w:p w:rsidR="005A350A" w:rsidRDefault="005A350A" w:rsidP="005A350A">
      <w:pPr>
        <w:pStyle w:val="NoSpacing"/>
        <w:jc w:val="center"/>
        <w:rPr>
          <w:rFonts w:ascii="Times New Roman" w:hAnsi="Times New Roman"/>
          <w:b/>
          <w:noProof/>
          <w:sz w:val="24"/>
          <w:szCs w:val="24"/>
        </w:rPr>
      </w:pPr>
      <w:r>
        <w:rPr>
          <w:rFonts w:ascii="Times New Roman" w:hAnsi="Times New Roman"/>
          <w:b/>
          <w:noProof/>
          <w:sz w:val="24"/>
          <w:szCs w:val="24"/>
        </w:rPr>
        <w:t>Члан 6.</w:t>
      </w:r>
    </w:p>
    <w:p w:rsidR="005A350A" w:rsidRDefault="005A350A" w:rsidP="005A350A">
      <w:pPr>
        <w:ind w:firstLine="720"/>
        <w:jc w:val="both"/>
        <w:rPr>
          <w:noProof/>
        </w:rPr>
      </w:pPr>
      <w:r>
        <w:rPr>
          <w:noProof/>
        </w:rPr>
        <w:t>Уговорне стране констатују да је добављач доставио наручиоцу следећа средства обезбеђења са овлашћењима за наплату:</w:t>
      </w:r>
    </w:p>
    <w:p w:rsidR="005A350A" w:rsidRDefault="005A350A" w:rsidP="005A350A">
      <w:pPr>
        <w:ind w:firstLine="708"/>
        <w:jc w:val="both"/>
        <w:rPr>
          <w:noProof/>
        </w:rPr>
      </w:pPr>
      <w:r>
        <w:rPr>
          <w:b/>
        </w:rPr>
        <w:t>-регистровану бланко меницу и менично овлашћење</w:t>
      </w:r>
      <w:r>
        <w:rPr>
          <w:b/>
          <w:noProof/>
        </w:rPr>
        <w:t xml:space="preserve"> за извршење уговорне обавезе</w:t>
      </w:r>
      <w:r>
        <w:rPr>
          <w:noProof/>
        </w:rPr>
        <w:t xml:space="preserve">, попуњену на износ од 10% од укупне вредности понуде без ПДВ-а,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5A350A" w:rsidRDefault="005A350A" w:rsidP="005A350A">
      <w:pPr>
        <w:ind w:firstLine="708"/>
        <w:jc w:val="both"/>
        <w:rPr>
          <w:noProof/>
        </w:rPr>
      </w:pPr>
      <w:r>
        <w:rPr>
          <w:b/>
        </w:rPr>
        <w:t>-регистровану бланко меницу и менично овлашћење</w:t>
      </w:r>
      <w:r>
        <w:rPr>
          <w:b/>
          <w:noProof/>
        </w:rPr>
        <w:t xml:space="preserve"> за отклањање недостатака у гарантном року</w:t>
      </w:r>
      <w:r>
        <w:rPr>
          <w:noProof/>
        </w:rPr>
        <w:t>, попуњену на износ од 10% од укупне вредности понуде без ПДВ-а, која је наплатива у случајевима предвиђеним конкурсном документацијом, тј. у случају да изабрани понуђач не испуњава своје обавезе из уговора.</w:t>
      </w:r>
    </w:p>
    <w:p w:rsidR="005A350A" w:rsidRDefault="005A350A" w:rsidP="005A350A">
      <w:pPr>
        <w:ind w:firstLine="708"/>
        <w:jc w:val="both"/>
        <w:rPr>
          <w:noProof/>
          <w:lang w:val="sr-Cyrl-RS"/>
        </w:rPr>
      </w:pPr>
    </w:p>
    <w:p w:rsidR="00415AC8" w:rsidRDefault="00415AC8" w:rsidP="005A350A">
      <w:pPr>
        <w:ind w:firstLine="708"/>
        <w:jc w:val="both"/>
        <w:rPr>
          <w:noProof/>
          <w:lang w:val="sr-Cyrl-RS"/>
        </w:rPr>
      </w:pPr>
    </w:p>
    <w:p w:rsidR="005A350A" w:rsidRDefault="005A350A" w:rsidP="005A350A">
      <w:pPr>
        <w:pStyle w:val="NoSpacing"/>
        <w:jc w:val="center"/>
        <w:rPr>
          <w:rFonts w:ascii="Times New Roman" w:hAnsi="Times New Roman"/>
          <w:b/>
          <w:noProof/>
          <w:sz w:val="24"/>
          <w:szCs w:val="24"/>
        </w:rPr>
      </w:pPr>
      <w:r>
        <w:rPr>
          <w:rFonts w:ascii="Times New Roman" w:hAnsi="Times New Roman"/>
          <w:b/>
          <w:noProof/>
          <w:sz w:val="24"/>
          <w:szCs w:val="24"/>
        </w:rPr>
        <w:t>Члан 7.</w:t>
      </w:r>
    </w:p>
    <w:p w:rsidR="005A350A" w:rsidRDefault="005A350A" w:rsidP="005A350A">
      <w:pPr>
        <w:pStyle w:val="NoSpacing"/>
        <w:ind w:firstLine="720"/>
        <w:jc w:val="both"/>
        <w:rPr>
          <w:rFonts w:ascii="Times New Roman" w:hAnsi="Times New Roman"/>
          <w:noProof/>
          <w:sz w:val="24"/>
          <w:szCs w:val="24"/>
        </w:rPr>
      </w:pPr>
      <w:r>
        <w:rPr>
          <w:rFonts w:ascii="Times New Roman" w:hAnsi="Times New Roman"/>
          <w:noProof/>
          <w:sz w:val="24"/>
          <w:szCs w:val="24"/>
        </w:rPr>
        <w:t>Уколико добављач не поступа у складу са обавезама које је преузео закључењем овог уговора наручилац има право:</w:t>
      </w:r>
    </w:p>
    <w:p w:rsidR="005A350A" w:rsidRDefault="005A350A" w:rsidP="005A350A">
      <w:pPr>
        <w:pStyle w:val="NoSpacing"/>
        <w:ind w:firstLine="720"/>
        <w:jc w:val="both"/>
        <w:rPr>
          <w:rFonts w:ascii="Times New Roman" w:hAnsi="Times New Roman"/>
          <w:noProof/>
          <w:sz w:val="24"/>
          <w:szCs w:val="24"/>
        </w:rPr>
      </w:pPr>
      <w:r>
        <w:rPr>
          <w:rFonts w:ascii="Times New Roman" w:hAnsi="Times New Roman"/>
          <w:noProof/>
          <w:sz w:val="24"/>
          <w:szCs w:val="24"/>
        </w:rPr>
        <w:t>- да једнострано раскине овај уговор и да наплати средства обезбеђења из члана 6. овог уговора;</w:t>
      </w:r>
    </w:p>
    <w:p w:rsidR="005A350A" w:rsidRDefault="005A350A" w:rsidP="005A350A">
      <w:pPr>
        <w:pStyle w:val="NoSpacing"/>
        <w:ind w:firstLine="720"/>
        <w:jc w:val="both"/>
        <w:rPr>
          <w:rFonts w:ascii="Times New Roman" w:hAnsi="Times New Roman"/>
          <w:noProof/>
          <w:sz w:val="24"/>
          <w:szCs w:val="24"/>
        </w:rPr>
      </w:pPr>
      <w:r>
        <w:rPr>
          <w:rFonts w:ascii="Times New Roman" w:hAnsi="Times New Roman"/>
          <w:noProof/>
          <w:sz w:val="24"/>
          <w:szCs w:val="24"/>
        </w:rPr>
        <w:t>- да овај уговор остави на снази и да уговорену цену умањи за 10%</w:t>
      </w:r>
    </w:p>
    <w:p w:rsidR="005A350A" w:rsidRDefault="005A350A" w:rsidP="005A350A">
      <w:pPr>
        <w:pStyle w:val="NoSpacing"/>
        <w:jc w:val="both"/>
        <w:rPr>
          <w:rFonts w:ascii="Times New Roman" w:hAnsi="Times New Roman"/>
          <w:noProof/>
          <w:sz w:val="24"/>
          <w:szCs w:val="24"/>
          <w:lang w:val="sr-Cyrl-RS"/>
        </w:rPr>
      </w:pPr>
    </w:p>
    <w:p w:rsidR="00415AC8" w:rsidRPr="00415AC8" w:rsidRDefault="00415AC8" w:rsidP="005A350A">
      <w:pPr>
        <w:pStyle w:val="NoSpacing"/>
        <w:jc w:val="both"/>
        <w:rPr>
          <w:rFonts w:ascii="Times New Roman" w:hAnsi="Times New Roman"/>
          <w:noProof/>
          <w:sz w:val="24"/>
          <w:szCs w:val="24"/>
          <w:lang w:val="sr-Cyrl-RS"/>
        </w:rPr>
      </w:pPr>
    </w:p>
    <w:p w:rsidR="005A350A" w:rsidRDefault="005A350A" w:rsidP="005A350A">
      <w:pPr>
        <w:jc w:val="center"/>
        <w:rPr>
          <w:b/>
          <w:noProof/>
        </w:rPr>
      </w:pPr>
      <w:r>
        <w:rPr>
          <w:b/>
          <w:noProof/>
        </w:rPr>
        <w:t>Члан 8.</w:t>
      </w:r>
    </w:p>
    <w:p w:rsidR="005A350A" w:rsidRDefault="005A350A" w:rsidP="005A350A">
      <w:pPr>
        <w:ind w:firstLine="720"/>
        <w:jc w:val="both"/>
        <w:rPr>
          <w:noProof/>
        </w:rPr>
      </w:pPr>
      <w:r>
        <w:rPr>
          <w:noProof/>
        </w:rPr>
        <w:t xml:space="preserve">За праћење извршења уговорних обавеза уговорних страна и финансијске реализације овог уговора у име наручиоца овлашћује се </w:t>
      </w:r>
      <w:r>
        <w:rPr>
          <w:noProof/>
          <w:lang w:val="sr-Cyrl-CS"/>
        </w:rPr>
        <w:t>________________________</w:t>
      </w:r>
      <w:r>
        <w:rPr>
          <w:noProof/>
        </w:rPr>
        <w:t>.</w:t>
      </w:r>
    </w:p>
    <w:p w:rsidR="005A350A" w:rsidRDefault="005A350A" w:rsidP="005A350A">
      <w:pPr>
        <w:ind w:firstLine="720"/>
        <w:jc w:val="both"/>
        <w:rPr>
          <w:noProof/>
          <w:lang w:val="sr-Cyrl-RS"/>
        </w:rPr>
      </w:pPr>
    </w:p>
    <w:p w:rsidR="00415AC8" w:rsidRPr="00415AC8" w:rsidRDefault="00415AC8" w:rsidP="005A350A">
      <w:pPr>
        <w:ind w:firstLine="720"/>
        <w:jc w:val="both"/>
        <w:rPr>
          <w:noProof/>
          <w:lang w:val="sr-Cyrl-RS"/>
        </w:rPr>
      </w:pPr>
    </w:p>
    <w:p w:rsidR="005A350A" w:rsidRDefault="005A350A" w:rsidP="005A350A">
      <w:pPr>
        <w:pStyle w:val="NoSpacing"/>
        <w:jc w:val="center"/>
        <w:rPr>
          <w:rFonts w:ascii="Times New Roman" w:hAnsi="Times New Roman"/>
          <w:b/>
          <w:noProof/>
          <w:sz w:val="24"/>
          <w:szCs w:val="24"/>
        </w:rPr>
      </w:pPr>
      <w:r>
        <w:rPr>
          <w:rFonts w:ascii="Times New Roman" w:hAnsi="Times New Roman"/>
          <w:b/>
          <w:noProof/>
          <w:sz w:val="24"/>
          <w:szCs w:val="24"/>
        </w:rPr>
        <w:t>Члан 9.</w:t>
      </w:r>
    </w:p>
    <w:p w:rsidR="005A350A" w:rsidRDefault="005A350A" w:rsidP="005A350A">
      <w:pPr>
        <w:ind w:firstLine="720"/>
        <w:jc w:val="both"/>
        <w:rPr>
          <w:noProof/>
          <w:lang w:val="sr-Cyrl-RS"/>
        </w:rPr>
      </w:pPr>
      <w:r>
        <w:rPr>
          <w:noProof/>
          <w:lang w:val="en-US"/>
        </w:rPr>
        <w:t>Уговорне стране су сагласне да се ближе одређење начина реализације овог уговора врш</w:t>
      </w:r>
      <w:r>
        <w:rPr>
          <w:noProof/>
        </w:rPr>
        <w:t>и</w:t>
      </w:r>
      <w:r>
        <w:rPr>
          <w:noProof/>
          <w:lang w:val="en-US"/>
        </w:rPr>
        <w:t xml:space="preserve"> путем протокола о спровођењу овог уговора закљученим између уговорних страна.</w:t>
      </w:r>
    </w:p>
    <w:p w:rsidR="005A350A" w:rsidRDefault="005A350A" w:rsidP="005A350A">
      <w:pPr>
        <w:pStyle w:val="NoSpacing"/>
        <w:jc w:val="center"/>
        <w:rPr>
          <w:rFonts w:ascii="Times New Roman" w:hAnsi="Times New Roman"/>
          <w:b/>
          <w:noProof/>
          <w:sz w:val="24"/>
          <w:szCs w:val="24"/>
          <w:lang w:val="sr-Cyrl-RS"/>
        </w:rPr>
      </w:pPr>
    </w:p>
    <w:p w:rsidR="00415AC8" w:rsidRDefault="00415AC8" w:rsidP="005A350A">
      <w:pPr>
        <w:pStyle w:val="NoSpacing"/>
        <w:jc w:val="center"/>
        <w:rPr>
          <w:rFonts w:ascii="Times New Roman" w:hAnsi="Times New Roman"/>
          <w:b/>
          <w:noProof/>
          <w:sz w:val="24"/>
          <w:szCs w:val="24"/>
          <w:lang w:val="sr-Cyrl-RS"/>
        </w:rPr>
      </w:pPr>
    </w:p>
    <w:p w:rsidR="00415AC8" w:rsidRPr="006A6193" w:rsidRDefault="00415AC8" w:rsidP="005A350A">
      <w:pPr>
        <w:pStyle w:val="NoSpacing"/>
        <w:jc w:val="center"/>
        <w:rPr>
          <w:rFonts w:ascii="Times New Roman" w:hAnsi="Times New Roman"/>
          <w:b/>
          <w:noProof/>
          <w:sz w:val="24"/>
          <w:szCs w:val="24"/>
          <w:lang w:val="sr-Cyrl-RS"/>
        </w:rPr>
      </w:pPr>
    </w:p>
    <w:p w:rsidR="005A350A" w:rsidRDefault="005A350A" w:rsidP="005A350A">
      <w:pPr>
        <w:pStyle w:val="NoSpacing"/>
        <w:jc w:val="center"/>
        <w:rPr>
          <w:rFonts w:ascii="Times New Roman" w:hAnsi="Times New Roman"/>
          <w:b/>
          <w:noProof/>
          <w:sz w:val="24"/>
          <w:szCs w:val="24"/>
        </w:rPr>
      </w:pPr>
      <w:r>
        <w:rPr>
          <w:rFonts w:ascii="Times New Roman" w:hAnsi="Times New Roman"/>
          <w:b/>
          <w:noProof/>
          <w:sz w:val="24"/>
          <w:szCs w:val="24"/>
        </w:rPr>
        <w:lastRenderedPageBreak/>
        <w:t>Члан 10.</w:t>
      </w:r>
    </w:p>
    <w:p w:rsidR="005A350A" w:rsidRDefault="005A350A" w:rsidP="005A350A">
      <w:pPr>
        <w:pStyle w:val="NoSpacing"/>
        <w:ind w:firstLine="720"/>
        <w:jc w:val="both"/>
        <w:rPr>
          <w:rFonts w:ascii="Times New Roman" w:hAnsi="Times New Roman"/>
          <w:noProof/>
          <w:sz w:val="24"/>
          <w:szCs w:val="24"/>
        </w:rPr>
      </w:pPr>
      <w:r>
        <w:rPr>
          <w:rFonts w:ascii="Times New Roman" w:hAnsi="Times New Roman"/>
          <w:noProof/>
          <w:sz w:val="24"/>
          <w:szCs w:val="24"/>
        </w:rPr>
        <w:t>Уговорне стране овај уговор закључују до дана док добављач за потребе наручиоца не изврши услуге које су предмет овог уговора до максималног износа из члана 2. овог уговора, односно најдуже годину дана од дана закључења овог уговора.</w:t>
      </w:r>
    </w:p>
    <w:p w:rsidR="005A350A" w:rsidRDefault="005A350A" w:rsidP="005A350A">
      <w:pPr>
        <w:pStyle w:val="NoSpacing"/>
        <w:jc w:val="both"/>
        <w:rPr>
          <w:rFonts w:ascii="Times New Roman" w:hAnsi="Times New Roman"/>
          <w:b/>
          <w:noProof/>
          <w:sz w:val="24"/>
          <w:szCs w:val="24"/>
        </w:rPr>
      </w:pPr>
    </w:p>
    <w:p w:rsidR="005A350A" w:rsidRDefault="005A350A" w:rsidP="005A350A">
      <w:pPr>
        <w:pStyle w:val="NoSpacing"/>
        <w:jc w:val="both"/>
        <w:rPr>
          <w:rFonts w:ascii="Times New Roman" w:hAnsi="Times New Roman"/>
          <w:b/>
          <w:noProof/>
          <w:sz w:val="24"/>
          <w:szCs w:val="24"/>
        </w:rPr>
      </w:pPr>
    </w:p>
    <w:p w:rsidR="005A350A" w:rsidRDefault="005A350A" w:rsidP="005A350A">
      <w:pPr>
        <w:pStyle w:val="NoSpacing"/>
        <w:jc w:val="center"/>
        <w:rPr>
          <w:rFonts w:ascii="Times New Roman" w:hAnsi="Times New Roman"/>
          <w:b/>
          <w:noProof/>
          <w:sz w:val="24"/>
          <w:szCs w:val="24"/>
        </w:rPr>
      </w:pPr>
      <w:r>
        <w:rPr>
          <w:rFonts w:ascii="Times New Roman" w:hAnsi="Times New Roman"/>
          <w:b/>
          <w:noProof/>
          <w:sz w:val="24"/>
          <w:szCs w:val="24"/>
        </w:rPr>
        <w:t>Члан 11.</w:t>
      </w:r>
    </w:p>
    <w:p w:rsidR="005A350A" w:rsidRDefault="005A350A" w:rsidP="005A350A">
      <w:pPr>
        <w:pStyle w:val="NoSpacing"/>
        <w:ind w:firstLine="720"/>
        <w:jc w:val="both"/>
        <w:rPr>
          <w:rFonts w:ascii="Times New Roman" w:hAnsi="Times New Roman"/>
          <w:noProof/>
          <w:sz w:val="24"/>
          <w:szCs w:val="24"/>
          <w:lang w:val="sr-Cyrl-RS"/>
        </w:rPr>
      </w:pPr>
      <w:r>
        <w:rPr>
          <w:rFonts w:ascii="Times New Roman" w:hAnsi="Times New Roman"/>
          <w:noProof/>
          <w:sz w:val="24"/>
          <w:szCs w:val="24"/>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rsidR="005A350A" w:rsidRDefault="005A350A" w:rsidP="005A350A">
      <w:pPr>
        <w:pStyle w:val="NoSpacing"/>
        <w:jc w:val="both"/>
        <w:rPr>
          <w:rFonts w:ascii="Times New Roman" w:hAnsi="Times New Roman"/>
          <w:noProof/>
          <w:sz w:val="24"/>
          <w:szCs w:val="24"/>
          <w:lang w:val="sr-Cyrl-RS"/>
        </w:rPr>
      </w:pPr>
    </w:p>
    <w:p w:rsidR="005A350A" w:rsidRPr="006A6193" w:rsidRDefault="005A350A" w:rsidP="005A350A">
      <w:pPr>
        <w:pStyle w:val="NoSpacing"/>
        <w:jc w:val="both"/>
        <w:rPr>
          <w:rFonts w:ascii="Times New Roman" w:hAnsi="Times New Roman"/>
          <w:noProof/>
          <w:sz w:val="24"/>
          <w:szCs w:val="24"/>
          <w:lang w:val="sr-Cyrl-RS"/>
        </w:rPr>
      </w:pPr>
    </w:p>
    <w:p w:rsidR="005A350A" w:rsidRDefault="005A350A" w:rsidP="005A350A">
      <w:pPr>
        <w:pStyle w:val="NoSpacing"/>
        <w:jc w:val="center"/>
        <w:rPr>
          <w:rFonts w:ascii="Times New Roman" w:hAnsi="Times New Roman"/>
          <w:b/>
          <w:noProof/>
          <w:sz w:val="24"/>
          <w:szCs w:val="24"/>
        </w:rPr>
      </w:pPr>
      <w:r>
        <w:rPr>
          <w:rFonts w:ascii="Times New Roman" w:hAnsi="Times New Roman"/>
          <w:b/>
          <w:noProof/>
          <w:sz w:val="24"/>
          <w:szCs w:val="24"/>
        </w:rPr>
        <w:t>Члан 12.</w:t>
      </w:r>
    </w:p>
    <w:p w:rsidR="005A350A" w:rsidRDefault="005A350A" w:rsidP="005A350A">
      <w:pPr>
        <w:pStyle w:val="NoSpacing"/>
        <w:ind w:firstLine="720"/>
        <w:jc w:val="both"/>
        <w:rPr>
          <w:rFonts w:ascii="Times New Roman" w:hAnsi="Times New Roman"/>
          <w:noProof/>
          <w:sz w:val="24"/>
          <w:szCs w:val="24"/>
        </w:rPr>
      </w:pPr>
      <w:r>
        <w:rPr>
          <w:rFonts w:ascii="Times New Roman" w:hAnsi="Times New Roman"/>
          <w:noProof/>
          <w:sz w:val="24"/>
          <w:szCs w:val="24"/>
        </w:rPr>
        <w:t>Овај уговор је сачињен у шест истоветних примерака од којих наручилац задржава четири, а добављач два примерка.</w:t>
      </w:r>
    </w:p>
    <w:p w:rsidR="005A350A" w:rsidRDefault="005A350A" w:rsidP="005A350A">
      <w:pPr>
        <w:pStyle w:val="NoSpacing"/>
        <w:ind w:firstLine="720"/>
        <w:jc w:val="both"/>
        <w:rPr>
          <w:rFonts w:ascii="Times New Roman" w:hAnsi="Times New Roman"/>
          <w:noProof/>
          <w:sz w:val="24"/>
          <w:szCs w:val="24"/>
          <w:lang w:val="sr-Cyrl-RS"/>
        </w:rPr>
      </w:pPr>
    </w:p>
    <w:p w:rsidR="00415AC8" w:rsidRPr="00415AC8" w:rsidRDefault="00415AC8" w:rsidP="005A350A">
      <w:pPr>
        <w:pStyle w:val="NoSpacing"/>
        <w:ind w:firstLine="720"/>
        <w:jc w:val="both"/>
        <w:rPr>
          <w:rFonts w:ascii="Times New Roman" w:hAnsi="Times New Roman"/>
          <w:noProof/>
          <w:sz w:val="24"/>
          <w:szCs w:val="24"/>
          <w:lang w:val="sr-Cyrl-RS"/>
        </w:rPr>
      </w:pPr>
    </w:p>
    <w:p w:rsidR="005A350A" w:rsidRDefault="005A350A" w:rsidP="005A350A">
      <w:pPr>
        <w:pStyle w:val="NoSpacing"/>
        <w:ind w:firstLine="720"/>
        <w:jc w:val="both"/>
        <w:rPr>
          <w:rFonts w:ascii="Times New Roman" w:hAnsi="Times New Roman"/>
          <w:noProof/>
          <w:sz w:val="24"/>
          <w:szCs w:val="24"/>
        </w:rPr>
      </w:pPr>
    </w:p>
    <w:tbl>
      <w:tblPr>
        <w:tblpPr w:leftFromText="180" w:rightFromText="180" w:vertAnchor="text" w:horzAnchor="margin" w:tblpXSpec="center" w:tblpY="166"/>
        <w:tblW w:w="8677" w:type="dxa"/>
        <w:tblLook w:val="04A0" w:firstRow="1" w:lastRow="0" w:firstColumn="1" w:lastColumn="0" w:noHBand="0" w:noVBand="1"/>
      </w:tblPr>
      <w:tblGrid>
        <w:gridCol w:w="3772"/>
        <w:gridCol w:w="567"/>
        <w:gridCol w:w="4338"/>
      </w:tblGrid>
      <w:tr w:rsidR="005A350A" w:rsidTr="005B040E">
        <w:trPr>
          <w:trHeight w:val="404"/>
        </w:trPr>
        <w:tc>
          <w:tcPr>
            <w:tcW w:w="3772" w:type="dxa"/>
            <w:vAlign w:val="center"/>
            <w:hideMark/>
          </w:tcPr>
          <w:p w:rsidR="005A350A" w:rsidRDefault="005A350A" w:rsidP="005B040E">
            <w:pPr>
              <w:pStyle w:val="NoSpacing"/>
              <w:rPr>
                <w:rFonts w:ascii="Times New Roman" w:hAnsi="Times New Roman"/>
                <w:noProof/>
                <w:sz w:val="24"/>
                <w:szCs w:val="24"/>
              </w:rPr>
            </w:pPr>
            <w:r>
              <w:rPr>
                <w:rFonts w:ascii="Times New Roman" w:hAnsi="Times New Roman"/>
                <w:noProof/>
                <w:sz w:val="24"/>
                <w:szCs w:val="24"/>
              </w:rPr>
              <w:t xml:space="preserve">      ЗА ДОБАВЉАЧА:</w:t>
            </w:r>
          </w:p>
        </w:tc>
        <w:tc>
          <w:tcPr>
            <w:tcW w:w="567" w:type="dxa"/>
          </w:tcPr>
          <w:p w:rsidR="005A350A" w:rsidRDefault="005A350A" w:rsidP="005B040E">
            <w:pPr>
              <w:pStyle w:val="NoSpacing"/>
              <w:rPr>
                <w:rFonts w:ascii="Times New Roman" w:hAnsi="Times New Roman"/>
                <w:noProof/>
                <w:sz w:val="24"/>
                <w:szCs w:val="24"/>
              </w:rPr>
            </w:pPr>
          </w:p>
        </w:tc>
        <w:tc>
          <w:tcPr>
            <w:tcW w:w="4338" w:type="dxa"/>
            <w:vAlign w:val="center"/>
            <w:hideMark/>
          </w:tcPr>
          <w:p w:rsidR="005A350A" w:rsidRDefault="005A350A" w:rsidP="005B040E">
            <w:pPr>
              <w:pStyle w:val="NoSpacing"/>
              <w:rPr>
                <w:rFonts w:ascii="Times New Roman" w:hAnsi="Times New Roman"/>
                <w:noProof/>
                <w:sz w:val="24"/>
                <w:szCs w:val="24"/>
              </w:rPr>
            </w:pPr>
            <w:r>
              <w:rPr>
                <w:rFonts w:ascii="Times New Roman" w:hAnsi="Times New Roman"/>
                <w:noProof/>
                <w:sz w:val="24"/>
                <w:szCs w:val="24"/>
              </w:rPr>
              <w:t xml:space="preserve">             ЗА НАРУЧИОЦА:</w:t>
            </w:r>
          </w:p>
        </w:tc>
      </w:tr>
      <w:tr w:rsidR="005A350A" w:rsidTr="005B040E">
        <w:trPr>
          <w:trHeight w:val="417"/>
        </w:trPr>
        <w:tc>
          <w:tcPr>
            <w:tcW w:w="3772" w:type="dxa"/>
            <w:vAlign w:val="center"/>
            <w:hideMark/>
          </w:tcPr>
          <w:p w:rsidR="005A350A" w:rsidRDefault="005A350A" w:rsidP="005B040E">
            <w:pPr>
              <w:pStyle w:val="NoSpacing"/>
              <w:rPr>
                <w:rFonts w:ascii="Times New Roman" w:hAnsi="Times New Roman"/>
                <w:noProof/>
                <w:sz w:val="24"/>
                <w:szCs w:val="24"/>
              </w:rPr>
            </w:pPr>
            <w:r>
              <w:rPr>
                <w:rFonts w:ascii="Times New Roman" w:hAnsi="Times New Roman"/>
                <w:noProof/>
                <w:sz w:val="24"/>
                <w:szCs w:val="24"/>
              </w:rPr>
              <w:t xml:space="preserve">           ДИРЕКТОР</w:t>
            </w:r>
          </w:p>
        </w:tc>
        <w:tc>
          <w:tcPr>
            <w:tcW w:w="567" w:type="dxa"/>
          </w:tcPr>
          <w:p w:rsidR="005A350A" w:rsidRDefault="005A350A" w:rsidP="005B040E">
            <w:pPr>
              <w:pStyle w:val="NoSpacing"/>
              <w:rPr>
                <w:rFonts w:ascii="Times New Roman" w:hAnsi="Times New Roman"/>
                <w:noProof/>
                <w:sz w:val="24"/>
                <w:szCs w:val="24"/>
              </w:rPr>
            </w:pPr>
          </w:p>
        </w:tc>
        <w:tc>
          <w:tcPr>
            <w:tcW w:w="4338" w:type="dxa"/>
            <w:vAlign w:val="center"/>
            <w:hideMark/>
          </w:tcPr>
          <w:p w:rsidR="005A350A" w:rsidRDefault="005A350A" w:rsidP="005B040E">
            <w:pPr>
              <w:pStyle w:val="NoSpacing"/>
              <w:rPr>
                <w:rFonts w:ascii="Times New Roman" w:hAnsi="Times New Roman"/>
                <w:noProof/>
                <w:sz w:val="24"/>
                <w:szCs w:val="24"/>
              </w:rPr>
            </w:pPr>
            <w:r>
              <w:rPr>
                <w:rFonts w:ascii="Times New Roman" w:hAnsi="Times New Roman"/>
                <w:noProof/>
                <w:sz w:val="24"/>
                <w:szCs w:val="24"/>
              </w:rPr>
              <w:t xml:space="preserve">                   ДИРЕКТОР</w:t>
            </w:r>
          </w:p>
        </w:tc>
      </w:tr>
      <w:tr w:rsidR="005A350A" w:rsidTr="005B040E">
        <w:trPr>
          <w:trHeight w:val="404"/>
        </w:trPr>
        <w:tc>
          <w:tcPr>
            <w:tcW w:w="3772" w:type="dxa"/>
            <w:vAlign w:val="bottom"/>
            <w:hideMark/>
          </w:tcPr>
          <w:p w:rsidR="005A350A" w:rsidRDefault="005A350A" w:rsidP="005B040E">
            <w:pPr>
              <w:pStyle w:val="NoSpacing"/>
              <w:rPr>
                <w:rFonts w:ascii="Times New Roman" w:hAnsi="Times New Roman"/>
                <w:noProof/>
                <w:sz w:val="24"/>
                <w:szCs w:val="24"/>
              </w:rPr>
            </w:pPr>
            <w:r>
              <w:rPr>
                <w:rFonts w:ascii="Times New Roman" w:hAnsi="Times New Roman"/>
                <w:noProof/>
                <w:sz w:val="24"/>
                <w:szCs w:val="24"/>
              </w:rPr>
              <w:t>________________________</w:t>
            </w:r>
          </w:p>
        </w:tc>
        <w:tc>
          <w:tcPr>
            <w:tcW w:w="567" w:type="dxa"/>
            <w:vAlign w:val="bottom"/>
          </w:tcPr>
          <w:p w:rsidR="005A350A" w:rsidRDefault="005A350A" w:rsidP="005B040E">
            <w:pPr>
              <w:pStyle w:val="NoSpacing"/>
              <w:rPr>
                <w:rFonts w:ascii="Times New Roman" w:hAnsi="Times New Roman"/>
                <w:noProof/>
                <w:sz w:val="24"/>
                <w:szCs w:val="24"/>
              </w:rPr>
            </w:pPr>
          </w:p>
        </w:tc>
        <w:tc>
          <w:tcPr>
            <w:tcW w:w="4338" w:type="dxa"/>
            <w:vAlign w:val="bottom"/>
            <w:hideMark/>
          </w:tcPr>
          <w:p w:rsidR="005A350A" w:rsidRDefault="005A350A" w:rsidP="005B040E">
            <w:pPr>
              <w:pStyle w:val="NoSpacing"/>
              <w:rPr>
                <w:rFonts w:ascii="Times New Roman" w:hAnsi="Times New Roman"/>
                <w:noProof/>
                <w:sz w:val="24"/>
                <w:szCs w:val="24"/>
              </w:rPr>
            </w:pPr>
            <w:r>
              <w:rPr>
                <w:rFonts w:ascii="Times New Roman" w:hAnsi="Times New Roman"/>
                <w:noProof/>
                <w:sz w:val="24"/>
                <w:szCs w:val="24"/>
              </w:rPr>
              <w:t>________________________________</w:t>
            </w:r>
          </w:p>
        </w:tc>
      </w:tr>
      <w:tr w:rsidR="005A350A" w:rsidTr="005B040E">
        <w:trPr>
          <w:trHeight w:val="417"/>
        </w:trPr>
        <w:tc>
          <w:tcPr>
            <w:tcW w:w="3772" w:type="dxa"/>
            <w:vAlign w:val="center"/>
          </w:tcPr>
          <w:p w:rsidR="005A350A" w:rsidRDefault="005A350A" w:rsidP="005B040E">
            <w:pPr>
              <w:pStyle w:val="NoSpacing"/>
              <w:rPr>
                <w:rFonts w:ascii="Times New Roman" w:hAnsi="Times New Roman"/>
                <w:i/>
                <w:noProof/>
                <w:sz w:val="24"/>
                <w:szCs w:val="24"/>
              </w:rPr>
            </w:pPr>
          </w:p>
        </w:tc>
        <w:tc>
          <w:tcPr>
            <w:tcW w:w="567" w:type="dxa"/>
          </w:tcPr>
          <w:p w:rsidR="005A350A" w:rsidRDefault="005A350A" w:rsidP="005B040E">
            <w:pPr>
              <w:pStyle w:val="NoSpacing"/>
              <w:rPr>
                <w:rFonts w:ascii="Times New Roman" w:hAnsi="Times New Roman"/>
                <w:i/>
                <w:noProof/>
                <w:sz w:val="24"/>
                <w:szCs w:val="24"/>
              </w:rPr>
            </w:pPr>
          </w:p>
        </w:tc>
        <w:tc>
          <w:tcPr>
            <w:tcW w:w="4338" w:type="dxa"/>
            <w:vAlign w:val="center"/>
          </w:tcPr>
          <w:p w:rsidR="005A350A" w:rsidRDefault="005A350A" w:rsidP="005B040E">
            <w:pPr>
              <w:pStyle w:val="NoSpacing"/>
              <w:rPr>
                <w:rFonts w:ascii="Times New Roman" w:hAnsi="Times New Roman"/>
                <w:i/>
                <w:noProof/>
                <w:sz w:val="24"/>
                <w:szCs w:val="24"/>
                <w:lang w:val="sr-Cyrl-RS"/>
              </w:rPr>
            </w:pPr>
          </w:p>
        </w:tc>
      </w:tr>
    </w:tbl>
    <w:p w:rsidR="005A350A" w:rsidRDefault="005A350A" w:rsidP="005A350A">
      <w:pPr>
        <w:rPr>
          <w:noProof/>
        </w:rPr>
      </w:pPr>
    </w:p>
    <w:p w:rsidR="00796C59" w:rsidRPr="00AE1407" w:rsidRDefault="00796C59" w:rsidP="00B819C7">
      <w:pPr>
        <w:rPr>
          <w:noProof/>
        </w:rPr>
      </w:pPr>
      <w:r w:rsidRPr="00AE1407">
        <w:rPr>
          <w:noProof/>
        </w:rPr>
        <w:br w:type="page"/>
      </w:r>
    </w:p>
    <w:p w:rsidR="00796C59" w:rsidRPr="00BC6DD7" w:rsidRDefault="00796C59" w:rsidP="00573E49">
      <w:pPr>
        <w:pStyle w:val="Heading1"/>
        <w:numPr>
          <w:ilvl w:val="0"/>
          <w:numId w:val="10"/>
        </w:numPr>
        <w:jc w:val="center"/>
        <w:rPr>
          <w:sz w:val="28"/>
          <w:szCs w:val="28"/>
        </w:rPr>
      </w:pPr>
      <w:bookmarkStart w:id="31" w:name="_Toc375826010"/>
      <w:bookmarkStart w:id="32" w:name="_Toc389030817"/>
      <w:bookmarkStart w:id="33" w:name="_Toc389030882"/>
      <w:r w:rsidRPr="00BC6DD7">
        <w:rPr>
          <w:sz w:val="28"/>
          <w:szCs w:val="28"/>
        </w:rPr>
        <w:t>ИЗЈАВА О НЕЗАВИСНОЈ ПОНУДИ</w:t>
      </w:r>
      <w:bookmarkEnd w:id="31"/>
      <w:bookmarkEnd w:id="32"/>
      <w:bookmarkEnd w:id="33"/>
    </w:p>
    <w:p w:rsidR="00796C59" w:rsidRPr="00AE1407" w:rsidRDefault="00796C59" w:rsidP="00AA413D">
      <w:pPr>
        <w:jc w:val="center"/>
        <w:rPr>
          <w:b/>
          <w:noProof/>
        </w:rPr>
      </w:pPr>
    </w:p>
    <w:p w:rsidR="00796C59" w:rsidRPr="00AE1407" w:rsidRDefault="00796C59" w:rsidP="00EA647C">
      <w:pPr>
        <w:jc w:val="both"/>
        <w:rPr>
          <w:noProof/>
        </w:rPr>
      </w:pPr>
    </w:p>
    <w:p w:rsidR="00796C59" w:rsidRPr="00AE1407" w:rsidRDefault="00796C59" w:rsidP="00EA647C">
      <w:pPr>
        <w:ind w:firstLine="720"/>
        <w:jc w:val="both"/>
        <w:rPr>
          <w:noProof/>
        </w:rPr>
      </w:pPr>
      <w:r w:rsidRPr="00AE1407">
        <w:rPr>
          <w:noProof/>
        </w:rPr>
        <w:t xml:space="preserve">У </w:t>
      </w:r>
      <w:r>
        <w:rPr>
          <w:noProof/>
        </w:rPr>
        <w:t xml:space="preserve"> складу </w:t>
      </w:r>
      <w:r w:rsidRPr="00AE1407">
        <w:rPr>
          <w:noProof/>
        </w:rPr>
        <w:t>са чланом 26. Закона о јавним набавкама („Сл. гласник РС” бр. 124/2012), као заступник понуђача дајем:</w:t>
      </w:r>
    </w:p>
    <w:p w:rsidR="00796C59" w:rsidRPr="00AE1407" w:rsidRDefault="00796C59" w:rsidP="00A23F31">
      <w:pPr>
        <w:tabs>
          <w:tab w:val="left" w:pos="6028"/>
        </w:tabs>
        <w:autoSpaceDE w:val="0"/>
        <w:ind w:left="360"/>
        <w:rPr>
          <w:bCs/>
          <w:iCs/>
        </w:rPr>
      </w:pPr>
    </w:p>
    <w:p w:rsidR="00796C59" w:rsidRPr="00AE1407" w:rsidRDefault="00796C59" w:rsidP="00A23F31">
      <w:pPr>
        <w:tabs>
          <w:tab w:val="left" w:pos="6028"/>
        </w:tabs>
        <w:autoSpaceDE w:val="0"/>
        <w:ind w:left="360"/>
        <w:rPr>
          <w:bCs/>
          <w:iCs/>
        </w:rPr>
      </w:pPr>
    </w:p>
    <w:p w:rsidR="00796C59" w:rsidRPr="00AE1407" w:rsidRDefault="00796C59" w:rsidP="00A23F31">
      <w:pPr>
        <w:tabs>
          <w:tab w:val="left" w:pos="6028"/>
        </w:tabs>
        <w:autoSpaceDE w:val="0"/>
        <w:ind w:left="360"/>
        <w:rPr>
          <w:bCs/>
          <w:iCs/>
        </w:rPr>
      </w:pPr>
    </w:p>
    <w:p w:rsidR="00796C59" w:rsidRPr="00AE1407" w:rsidRDefault="00796C59" w:rsidP="00A23F31">
      <w:pPr>
        <w:tabs>
          <w:tab w:val="left" w:pos="6028"/>
        </w:tabs>
        <w:autoSpaceDE w:val="0"/>
        <w:ind w:left="360"/>
        <w:rPr>
          <w:bCs/>
          <w:iCs/>
        </w:rPr>
      </w:pPr>
    </w:p>
    <w:p w:rsidR="00796C59" w:rsidRPr="00AE1407" w:rsidRDefault="00796C59" w:rsidP="00A23F31">
      <w:pPr>
        <w:tabs>
          <w:tab w:val="left" w:pos="6028"/>
        </w:tabs>
        <w:autoSpaceDE w:val="0"/>
        <w:ind w:left="360"/>
        <w:rPr>
          <w:bCs/>
          <w:iCs/>
        </w:rPr>
      </w:pPr>
    </w:p>
    <w:p w:rsidR="00796C59" w:rsidRPr="00AE1407" w:rsidRDefault="00796C59" w:rsidP="00A23F31">
      <w:pPr>
        <w:tabs>
          <w:tab w:val="left" w:pos="6028"/>
        </w:tabs>
        <w:autoSpaceDE w:val="0"/>
        <w:ind w:left="360"/>
        <w:rPr>
          <w:bCs/>
          <w:iCs/>
        </w:rPr>
      </w:pPr>
    </w:p>
    <w:p w:rsidR="00796C59" w:rsidRPr="00AE1407" w:rsidRDefault="00796C59" w:rsidP="00A23F31">
      <w:pPr>
        <w:tabs>
          <w:tab w:val="left" w:pos="6028"/>
        </w:tabs>
        <w:autoSpaceDE w:val="0"/>
        <w:ind w:left="360"/>
        <w:rPr>
          <w:bCs/>
          <w:iCs/>
        </w:rPr>
      </w:pPr>
    </w:p>
    <w:p w:rsidR="00796C59" w:rsidRPr="00AE1407" w:rsidRDefault="00796C59" w:rsidP="00A23F31">
      <w:pPr>
        <w:tabs>
          <w:tab w:val="left" w:pos="6028"/>
        </w:tabs>
        <w:autoSpaceDE w:val="0"/>
        <w:ind w:left="360"/>
        <w:rPr>
          <w:bCs/>
          <w:iCs/>
        </w:rPr>
      </w:pPr>
    </w:p>
    <w:p w:rsidR="00796C59" w:rsidRPr="00AE1407" w:rsidRDefault="00796C59" w:rsidP="00A23F31">
      <w:pPr>
        <w:tabs>
          <w:tab w:val="left" w:pos="6028"/>
        </w:tabs>
        <w:autoSpaceDE w:val="0"/>
        <w:ind w:left="360"/>
        <w:rPr>
          <w:bCs/>
          <w:iCs/>
        </w:rPr>
      </w:pPr>
    </w:p>
    <w:p w:rsidR="00796C59" w:rsidRPr="00AE1407" w:rsidRDefault="00796C59" w:rsidP="00A23F31">
      <w:pPr>
        <w:tabs>
          <w:tab w:val="left" w:pos="6028"/>
        </w:tabs>
        <w:autoSpaceDE w:val="0"/>
        <w:ind w:left="360"/>
        <w:rPr>
          <w:bCs/>
          <w:iCs/>
        </w:rPr>
      </w:pPr>
    </w:p>
    <w:p w:rsidR="00796C59" w:rsidRPr="00AE1407" w:rsidRDefault="00796C59" w:rsidP="00EA647C">
      <w:pPr>
        <w:tabs>
          <w:tab w:val="left" w:pos="6028"/>
        </w:tabs>
        <w:autoSpaceDE w:val="0"/>
        <w:ind w:left="360"/>
        <w:jc w:val="center"/>
        <w:rPr>
          <w:b/>
          <w:bCs/>
          <w:iCs/>
        </w:rPr>
      </w:pPr>
      <w:r w:rsidRPr="00AE1407">
        <w:rPr>
          <w:b/>
          <w:bCs/>
          <w:iCs/>
        </w:rPr>
        <w:t>ИЗЈАВУ</w:t>
      </w:r>
    </w:p>
    <w:p w:rsidR="00796C59" w:rsidRPr="00AE1407" w:rsidRDefault="00796C59" w:rsidP="00EA647C">
      <w:pPr>
        <w:tabs>
          <w:tab w:val="left" w:pos="6028"/>
        </w:tabs>
        <w:autoSpaceDE w:val="0"/>
        <w:ind w:left="360"/>
        <w:jc w:val="center"/>
        <w:rPr>
          <w:b/>
          <w:bCs/>
          <w:iCs/>
        </w:rPr>
      </w:pPr>
      <w:r w:rsidRPr="00AE1407">
        <w:rPr>
          <w:b/>
          <w:bCs/>
          <w:iCs/>
        </w:rPr>
        <w:t>О НЕЗАВИСНОЈ ПОНУДИ</w:t>
      </w:r>
    </w:p>
    <w:p w:rsidR="00796C59" w:rsidRPr="00AE1407" w:rsidRDefault="00796C59" w:rsidP="00EA647C">
      <w:pPr>
        <w:tabs>
          <w:tab w:val="left" w:pos="6028"/>
        </w:tabs>
        <w:autoSpaceDE w:val="0"/>
        <w:ind w:left="360"/>
        <w:jc w:val="center"/>
        <w:rPr>
          <w:b/>
          <w:bCs/>
          <w:iCs/>
        </w:rPr>
      </w:pPr>
    </w:p>
    <w:p w:rsidR="00796C59" w:rsidRPr="00AE1407" w:rsidRDefault="00796C59" w:rsidP="00EA647C">
      <w:pPr>
        <w:tabs>
          <w:tab w:val="left" w:pos="6028"/>
        </w:tabs>
        <w:autoSpaceDE w:val="0"/>
        <w:ind w:left="360"/>
        <w:jc w:val="center"/>
        <w:rPr>
          <w:b/>
          <w:bCs/>
          <w:iCs/>
        </w:rPr>
      </w:pPr>
    </w:p>
    <w:p w:rsidR="00796C59" w:rsidRPr="00AE1407" w:rsidRDefault="00796C59" w:rsidP="00EA647C">
      <w:pPr>
        <w:tabs>
          <w:tab w:val="left" w:pos="6028"/>
        </w:tabs>
        <w:autoSpaceDE w:val="0"/>
        <w:ind w:left="360"/>
        <w:jc w:val="center"/>
        <w:rPr>
          <w:b/>
          <w:bCs/>
          <w:iCs/>
        </w:rPr>
      </w:pPr>
    </w:p>
    <w:p w:rsidR="00796C59" w:rsidRPr="00AE1407" w:rsidRDefault="00796C59" w:rsidP="00F733FB">
      <w:pPr>
        <w:ind w:firstLine="720"/>
        <w:jc w:val="both"/>
        <w:rPr>
          <w:noProof/>
        </w:rPr>
      </w:pPr>
      <w:r w:rsidRPr="00AE1407">
        <w:rPr>
          <w:noProof/>
        </w:rPr>
        <w:t xml:space="preserve">Понуђач </w:t>
      </w:r>
      <w:r w:rsidRPr="00AE1407">
        <w:t>.....................................................................................</w:t>
      </w:r>
      <w:r w:rsidRPr="00AE1407">
        <w:rPr>
          <w:i/>
          <w:iCs/>
        </w:rPr>
        <w:t>[</w:t>
      </w:r>
      <w:r w:rsidRPr="00AE1407">
        <w:rPr>
          <w:i/>
        </w:rPr>
        <w:t>навести назив понуђача</w:t>
      </w:r>
      <w:r w:rsidRPr="00AE1407">
        <w:rPr>
          <w:i/>
          <w:iCs/>
        </w:rPr>
        <w:t>]</w:t>
      </w:r>
      <w:r w:rsidRPr="00AE1407">
        <w:t>у поступку јавне набавке</w:t>
      </w:r>
      <w:r>
        <w:t xml:space="preserve"> услуга -</w:t>
      </w:r>
      <w:r w:rsidRPr="003669F7">
        <w:rPr>
          <w:noProof/>
        </w:rPr>
        <w:t>Сервисирање опреме за контролу инфекције  и опреме за третман инфективног отпада произвођача GETINGE, за потребе Клиничког центра Војводине</w:t>
      </w:r>
      <w:r>
        <w:rPr>
          <w:noProof/>
        </w:rPr>
        <w:t xml:space="preserve">, </w:t>
      </w:r>
      <w:r w:rsidRPr="00AE1407">
        <w:rPr>
          <w:lang w:val="sr-Cyrl-CS"/>
        </w:rPr>
        <w:t>б</w:t>
      </w:r>
      <w:r w:rsidRPr="00AE1407">
        <w:t xml:space="preserve">р. </w:t>
      </w:r>
      <w:r>
        <w:t>52-15-О</w:t>
      </w:r>
      <w:r w:rsidRPr="00AE1407">
        <w:t xml:space="preserve">, </w:t>
      </w:r>
      <w:r w:rsidRPr="00AE140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796C59" w:rsidRPr="00AE1407" w:rsidRDefault="00796C59" w:rsidP="00A23F31">
      <w:pPr>
        <w:tabs>
          <w:tab w:val="left" w:pos="6028"/>
        </w:tabs>
        <w:autoSpaceDE w:val="0"/>
        <w:ind w:left="360"/>
        <w:rPr>
          <w:bCs/>
          <w:iCs/>
        </w:rPr>
      </w:pPr>
    </w:p>
    <w:p w:rsidR="00796C59" w:rsidRPr="00AE1407" w:rsidRDefault="00796C59" w:rsidP="00A23F31">
      <w:pPr>
        <w:tabs>
          <w:tab w:val="left" w:pos="6028"/>
        </w:tabs>
        <w:autoSpaceDE w:val="0"/>
        <w:ind w:left="360"/>
        <w:rPr>
          <w:bCs/>
          <w:iCs/>
        </w:rPr>
      </w:pPr>
    </w:p>
    <w:p w:rsidR="00796C59" w:rsidRPr="00AE1407" w:rsidRDefault="00796C59" w:rsidP="00A23F31">
      <w:pPr>
        <w:tabs>
          <w:tab w:val="left" w:pos="6028"/>
        </w:tabs>
        <w:autoSpaceDE w:val="0"/>
        <w:ind w:left="360"/>
        <w:rPr>
          <w:bCs/>
          <w:iCs/>
        </w:rPr>
      </w:pPr>
    </w:p>
    <w:p w:rsidR="00796C59" w:rsidRPr="00AE1407" w:rsidRDefault="00796C59" w:rsidP="00A23F31">
      <w:pPr>
        <w:tabs>
          <w:tab w:val="left" w:pos="6028"/>
        </w:tabs>
        <w:autoSpaceDE w:val="0"/>
        <w:ind w:left="360"/>
        <w:rPr>
          <w:bCs/>
          <w:iCs/>
        </w:rPr>
      </w:pPr>
    </w:p>
    <w:p w:rsidR="00796C59" w:rsidRPr="00AE1407" w:rsidRDefault="00796C59" w:rsidP="00A23F31">
      <w:pPr>
        <w:tabs>
          <w:tab w:val="left" w:pos="6028"/>
        </w:tabs>
        <w:autoSpaceDE w:val="0"/>
        <w:ind w:left="360"/>
        <w:rPr>
          <w:bCs/>
          <w:iCs/>
        </w:rPr>
      </w:pPr>
    </w:p>
    <w:p w:rsidR="00796C59" w:rsidRPr="00AE1407" w:rsidRDefault="00796C59" w:rsidP="00A23F31">
      <w:pPr>
        <w:tabs>
          <w:tab w:val="left" w:pos="6028"/>
        </w:tabs>
        <w:autoSpaceDE w:val="0"/>
        <w:ind w:left="360"/>
        <w:rPr>
          <w:bCs/>
          <w:iCs/>
        </w:rPr>
      </w:pPr>
    </w:p>
    <w:p w:rsidR="00796C59" w:rsidRPr="00AE1407" w:rsidRDefault="00796C59" w:rsidP="00A23F31">
      <w:pPr>
        <w:tabs>
          <w:tab w:val="left" w:pos="6028"/>
        </w:tabs>
        <w:autoSpaceDE w:val="0"/>
        <w:ind w:left="360"/>
        <w:rPr>
          <w:bCs/>
          <w:iCs/>
        </w:rPr>
      </w:pPr>
    </w:p>
    <w:p w:rsidR="00796C59" w:rsidRPr="00AE1407" w:rsidRDefault="00796C59" w:rsidP="00A23F31">
      <w:pPr>
        <w:tabs>
          <w:tab w:val="left" w:pos="6028"/>
        </w:tabs>
        <w:autoSpaceDE w:val="0"/>
        <w:ind w:left="360"/>
        <w:rPr>
          <w:bCs/>
          <w:iCs/>
        </w:rPr>
      </w:pPr>
    </w:p>
    <w:p w:rsidR="00796C59" w:rsidRPr="00AE1407" w:rsidRDefault="00796C59" w:rsidP="00A23F31">
      <w:pPr>
        <w:tabs>
          <w:tab w:val="left" w:pos="6028"/>
        </w:tabs>
        <w:autoSpaceDE w:val="0"/>
        <w:ind w:left="360"/>
        <w:rPr>
          <w:bCs/>
          <w:iCs/>
        </w:rPr>
      </w:pPr>
    </w:p>
    <w:p w:rsidR="00796C59" w:rsidRPr="00AE1407" w:rsidRDefault="00796C59" w:rsidP="00A23F31">
      <w:pPr>
        <w:tabs>
          <w:tab w:val="left" w:pos="6028"/>
        </w:tabs>
        <w:autoSpaceDE w:val="0"/>
        <w:ind w:left="360"/>
        <w:rPr>
          <w:bCs/>
          <w:iCs/>
        </w:rPr>
      </w:pPr>
    </w:p>
    <w:p w:rsidR="00796C59" w:rsidRPr="00AE1407" w:rsidRDefault="00796C59" w:rsidP="00A23F31">
      <w:pPr>
        <w:jc w:val="both"/>
        <w:rPr>
          <w:b/>
          <w:noProof/>
        </w:rPr>
      </w:pPr>
    </w:p>
    <w:p w:rsidR="00796C59" w:rsidRPr="00AE1407" w:rsidRDefault="00EF55AE" w:rsidP="00A23F31">
      <w:pPr>
        <w:jc w:val="both"/>
        <w:rPr>
          <w:noProof/>
        </w:rPr>
      </w:pPr>
      <w:r>
        <w:rPr>
          <w:noProof/>
          <w:lang w:val="en-US"/>
        </w:rPr>
        <w:pict>
          <v:shapetype id="_x0000_t32" coordsize="21600,21600" o:spt="32" o:oned="t" path="m,l21600,21600e" filled="f">
            <v:path arrowok="t" fillok="f" o:connecttype="none"/>
            <o:lock v:ext="edit" shapetype="t"/>
          </v:shapetype>
          <v:shape id="_x0000_s1026" type="#_x0000_t32" style="position:absolute;left:0;text-align:left;margin-left:323.6pt;margin-top:12.9pt;width:115.5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lang w:val="en-US"/>
        </w:rPr>
        <w:pict>
          <v:shape id="_x0000_s1027" type="#_x0000_t32" style="position:absolute;left:0;text-align:left;margin-left:-4.9pt;margin-top:12.9pt;width:115.5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796C59" w:rsidRPr="00AE1407" w:rsidRDefault="00796C59" w:rsidP="00A23F31">
      <w:pPr>
        <w:ind w:firstLine="720"/>
        <w:jc w:val="both"/>
        <w:rPr>
          <w:noProof/>
        </w:rPr>
      </w:pPr>
      <w:r w:rsidRPr="00AE1407">
        <w:rPr>
          <w:noProof/>
        </w:rPr>
        <w:t>ДАТУМ</w:t>
      </w:r>
      <w:r w:rsidRPr="00AE1407">
        <w:rPr>
          <w:noProof/>
        </w:rPr>
        <w:tab/>
      </w:r>
      <w:r w:rsidRPr="00AE1407">
        <w:rPr>
          <w:noProof/>
        </w:rPr>
        <w:tab/>
      </w:r>
      <w:r w:rsidRPr="00AE1407">
        <w:rPr>
          <w:noProof/>
        </w:rPr>
        <w:tab/>
      </w:r>
      <w:r w:rsidRPr="00AE1407">
        <w:rPr>
          <w:noProof/>
        </w:rPr>
        <w:tab/>
        <w:t>М.П.</w:t>
      </w:r>
      <w:r w:rsidRPr="00AE1407">
        <w:rPr>
          <w:noProof/>
        </w:rPr>
        <w:tab/>
      </w:r>
      <w:r w:rsidRPr="00AE1407">
        <w:rPr>
          <w:noProof/>
        </w:rPr>
        <w:tab/>
      </w:r>
      <w:r w:rsidRPr="00AE1407">
        <w:rPr>
          <w:noProof/>
        </w:rPr>
        <w:tab/>
      </w:r>
      <w:r w:rsidRPr="00AE1407">
        <w:rPr>
          <w:noProof/>
        </w:rPr>
        <w:tab/>
        <w:t>ПОНУЂАЧ</w:t>
      </w:r>
    </w:p>
    <w:p w:rsidR="00796C59" w:rsidRPr="00AE1407" w:rsidRDefault="00796C59" w:rsidP="00A23F31">
      <w:pPr>
        <w:jc w:val="both"/>
        <w:rPr>
          <w:noProof/>
        </w:rPr>
      </w:pPr>
    </w:p>
    <w:p w:rsidR="00796C59" w:rsidRPr="00AE1407" w:rsidRDefault="00796C59" w:rsidP="00A23F31">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___________________</w:t>
      </w:r>
    </w:p>
    <w:p w:rsidR="00796C59" w:rsidRPr="00AE1407" w:rsidRDefault="00796C59" w:rsidP="00A23F31">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ПОТПИС</w:t>
      </w:r>
    </w:p>
    <w:p w:rsidR="00796C59" w:rsidRPr="00AE1407" w:rsidRDefault="00796C59">
      <w:pPr>
        <w:rPr>
          <w:noProof/>
        </w:rPr>
      </w:pPr>
      <w:r w:rsidRPr="00AE1407">
        <w:rPr>
          <w:noProof/>
        </w:rPr>
        <w:br w:type="page"/>
      </w:r>
    </w:p>
    <w:p w:rsidR="00796C59" w:rsidRDefault="00796C59" w:rsidP="00573E49">
      <w:pPr>
        <w:pStyle w:val="Heading1"/>
        <w:numPr>
          <w:ilvl w:val="0"/>
          <w:numId w:val="10"/>
        </w:numPr>
        <w:jc w:val="center"/>
        <w:rPr>
          <w:sz w:val="28"/>
          <w:szCs w:val="28"/>
        </w:rPr>
      </w:pPr>
      <w:bookmarkStart w:id="34" w:name="_Toc375826011"/>
      <w:bookmarkStart w:id="35" w:name="_Toc389030818"/>
      <w:bookmarkStart w:id="36" w:name="_Toc389030883"/>
      <w:r w:rsidRPr="00154CFE">
        <w:rPr>
          <w:sz w:val="28"/>
          <w:szCs w:val="28"/>
        </w:rPr>
        <w:t>ОБРАЗАЦ ИЗЈАВЕ О ПОШТОВАЊУ ОБАВЕЗА</w:t>
      </w:r>
      <w:bookmarkEnd w:id="34"/>
      <w:bookmarkEnd w:id="35"/>
      <w:bookmarkEnd w:id="36"/>
    </w:p>
    <w:p w:rsidR="00796C59" w:rsidRPr="00AA260C" w:rsidRDefault="00796C59" w:rsidP="00AA260C">
      <w:pPr>
        <w:jc w:val="center"/>
        <w:rPr>
          <w:b/>
          <w:sz w:val="28"/>
          <w:szCs w:val="28"/>
        </w:rPr>
      </w:pPr>
      <w:r w:rsidRPr="00AA260C">
        <w:rPr>
          <w:b/>
          <w:sz w:val="28"/>
          <w:szCs w:val="28"/>
        </w:rPr>
        <w:t>ИЗ ЧЛ. 75. СТ. 2. ЗАКОНА О ЈАВНИМ НАБАВКАМА</w:t>
      </w:r>
    </w:p>
    <w:p w:rsidR="00796C59" w:rsidRPr="00AE1407" w:rsidRDefault="00796C59" w:rsidP="0072089F">
      <w:pPr>
        <w:tabs>
          <w:tab w:val="left" w:pos="6028"/>
        </w:tabs>
        <w:autoSpaceDE w:val="0"/>
        <w:ind w:left="360"/>
        <w:rPr>
          <w:b/>
          <w:bCs/>
          <w:iCs/>
          <w:lang w:val="ru-RU"/>
        </w:rPr>
      </w:pPr>
    </w:p>
    <w:p w:rsidR="00796C59" w:rsidRPr="00AE1407" w:rsidRDefault="00796C59" w:rsidP="0072089F">
      <w:pPr>
        <w:tabs>
          <w:tab w:val="left" w:pos="6028"/>
        </w:tabs>
        <w:autoSpaceDE w:val="0"/>
        <w:ind w:left="360"/>
        <w:rPr>
          <w:bCs/>
          <w:iCs/>
          <w:lang w:val="ru-RU"/>
        </w:rPr>
      </w:pPr>
    </w:p>
    <w:p w:rsidR="00796C59" w:rsidRPr="00AE1407" w:rsidRDefault="00796C59" w:rsidP="00EA647C">
      <w:pPr>
        <w:tabs>
          <w:tab w:val="left" w:pos="709"/>
        </w:tabs>
        <w:autoSpaceDE w:val="0"/>
        <w:jc w:val="both"/>
        <w:rPr>
          <w:bCs/>
          <w:iCs/>
        </w:rPr>
      </w:pPr>
      <w:r w:rsidRPr="00AE1407">
        <w:rPr>
          <w:bCs/>
          <w:iCs/>
        </w:rPr>
        <w:tab/>
        <w:t xml:space="preserve">У </w:t>
      </w:r>
      <w:r>
        <w:rPr>
          <w:noProof/>
        </w:rPr>
        <w:t>складу</w:t>
      </w:r>
      <w:r w:rsidRPr="00AE1407">
        <w:rPr>
          <w:bCs/>
          <w:iCs/>
        </w:rPr>
        <w:t>са чланом 75.став 2. Закона о јавним набавкама („Сл. гласник РС” бр. 124/2012), као заступник понуђача дајем:</w:t>
      </w:r>
    </w:p>
    <w:p w:rsidR="00796C59" w:rsidRPr="00AE1407" w:rsidRDefault="00796C59" w:rsidP="0072089F">
      <w:pPr>
        <w:tabs>
          <w:tab w:val="left" w:pos="6028"/>
        </w:tabs>
        <w:autoSpaceDE w:val="0"/>
        <w:ind w:left="360"/>
        <w:rPr>
          <w:bCs/>
          <w:iCs/>
        </w:rPr>
      </w:pPr>
    </w:p>
    <w:p w:rsidR="00796C59" w:rsidRPr="00AE1407" w:rsidRDefault="00796C59" w:rsidP="0072089F">
      <w:pPr>
        <w:tabs>
          <w:tab w:val="left" w:pos="6028"/>
        </w:tabs>
        <w:autoSpaceDE w:val="0"/>
        <w:ind w:left="360"/>
        <w:rPr>
          <w:bCs/>
          <w:iCs/>
        </w:rPr>
      </w:pPr>
    </w:p>
    <w:p w:rsidR="00796C59" w:rsidRPr="00AE1407" w:rsidRDefault="00796C59" w:rsidP="0072089F">
      <w:pPr>
        <w:tabs>
          <w:tab w:val="left" w:pos="6028"/>
        </w:tabs>
        <w:autoSpaceDE w:val="0"/>
        <w:ind w:left="360"/>
        <w:rPr>
          <w:bCs/>
          <w:iCs/>
        </w:rPr>
      </w:pPr>
    </w:p>
    <w:p w:rsidR="00796C59" w:rsidRPr="00AE1407" w:rsidRDefault="00796C59" w:rsidP="0072089F">
      <w:pPr>
        <w:tabs>
          <w:tab w:val="left" w:pos="6028"/>
        </w:tabs>
        <w:autoSpaceDE w:val="0"/>
        <w:ind w:left="360"/>
        <w:rPr>
          <w:bCs/>
          <w:iCs/>
        </w:rPr>
      </w:pPr>
    </w:p>
    <w:p w:rsidR="00796C59" w:rsidRPr="00AE1407" w:rsidRDefault="00796C59" w:rsidP="0072089F">
      <w:pPr>
        <w:tabs>
          <w:tab w:val="left" w:pos="6028"/>
        </w:tabs>
        <w:autoSpaceDE w:val="0"/>
        <w:ind w:left="360"/>
        <w:rPr>
          <w:bCs/>
          <w:iCs/>
        </w:rPr>
      </w:pPr>
    </w:p>
    <w:p w:rsidR="00796C59" w:rsidRPr="00AE1407" w:rsidRDefault="00796C59" w:rsidP="0072089F">
      <w:pPr>
        <w:tabs>
          <w:tab w:val="left" w:pos="6028"/>
        </w:tabs>
        <w:autoSpaceDE w:val="0"/>
        <w:ind w:left="360"/>
        <w:rPr>
          <w:bCs/>
          <w:iCs/>
        </w:rPr>
      </w:pPr>
    </w:p>
    <w:p w:rsidR="00796C59" w:rsidRPr="00AE1407" w:rsidRDefault="00796C59" w:rsidP="0072089F">
      <w:pPr>
        <w:tabs>
          <w:tab w:val="left" w:pos="6028"/>
        </w:tabs>
        <w:autoSpaceDE w:val="0"/>
        <w:ind w:left="360"/>
        <w:rPr>
          <w:bCs/>
          <w:iCs/>
        </w:rPr>
      </w:pPr>
    </w:p>
    <w:p w:rsidR="00796C59" w:rsidRPr="00AE1407" w:rsidRDefault="00796C59" w:rsidP="0072089F">
      <w:pPr>
        <w:tabs>
          <w:tab w:val="left" w:pos="6028"/>
        </w:tabs>
        <w:autoSpaceDE w:val="0"/>
        <w:ind w:left="360"/>
        <w:rPr>
          <w:bCs/>
          <w:iCs/>
        </w:rPr>
      </w:pPr>
    </w:p>
    <w:p w:rsidR="00796C59" w:rsidRPr="00AE1407" w:rsidRDefault="00796C59" w:rsidP="0072089F">
      <w:pPr>
        <w:tabs>
          <w:tab w:val="left" w:pos="6028"/>
        </w:tabs>
        <w:autoSpaceDE w:val="0"/>
        <w:ind w:left="360"/>
        <w:rPr>
          <w:bCs/>
          <w:iCs/>
        </w:rPr>
      </w:pPr>
    </w:p>
    <w:p w:rsidR="00796C59" w:rsidRPr="00AE1407" w:rsidRDefault="00796C59" w:rsidP="0072089F">
      <w:pPr>
        <w:tabs>
          <w:tab w:val="left" w:pos="6028"/>
        </w:tabs>
        <w:autoSpaceDE w:val="0"/>
        <w:ind w:left="360"/>
        <w:rPr>
          <w:bCs/>
          <w:iCs/>
        </w:rPr>
      </w:pPr>
    </w:p>
    <w:p w:rsidR="00796C59" w:rsidRPr="00AE1407" w:rsidRDefault="00796C59" w:rsidP="0072089F">
      <w:pPr>
        <w:tabs>
          <w:tab w:val="left" w:pos="6028"/>
        </w:tabs>
        <w:autoSpaceDE w:val="0"/>
        <w:ind w:left="360"/>
        <w:jc w:val="center"/>
        <w:rPr>
          <w:b/>
          <w:bCs/>
          <w:iCs/>
        </w:rPr>
      </w:pPr>
      <w:r w:rsidRPr="00AE1407">
        <w:rPr>
          <w:b/>
          <w:bCs/>
          <w:iCs/>
        </w:rPr>
        <w:t>ИЗЈАВУ</w:t>
      </w:r>
    </w:p>
    <w:p w:rsidR="00796C59" w:rsidRPr="00AE1407" w:rsidRDefault="00796C59" w:rsidP="0072089F">
      <w:pPr>
        <w:tabs>
          <w:tab w:val="left" w:pos="6028"/>
        </w:tabs>
        <w:autoSpaceDE w:val="0"/>
        <w:ind w:left="360"/>
        <w:jc w:val="center"/>
        <w:rPr>
          <w:bCs/>
          <w:iCs/>
        </w:rPr>
      </w:pPr>
    </w:p>
    <w:p w:rsidR="00796C59" w:rsidRPr="00AE1407" w:rsidRDefault="00796C59" w:rsidP="0072089F">
      <w:pPr>
        <w:tabs>
          <w:tab w:val="left" w:pos="6028"/>
        </w:tabs>
        <w:autoSpaceDE w:val="0"/>
        <w:ind w:left="360"/>
        <w:jc w:val="center"/>
        <w:rPr>
          <w:bCs/>
          <w:iCs/>
        </w:rPr>
      </w:pPr>
    </w:p>
    <w:p w:rsidR="00796C59" w:rsidRPr="00AE1407" w:rsidRDefault="00796C59" w:rsidP="0072089F">
      <w:pPr>
        <w:tabs>
          <w:tab w:val="left" w:pos="6028"/>
        </w:tabs>
        <w:autoSpaceDE w:val="0"/>
        <w:ind w:left="360"/>
        <w:jc w:val="center"/>
        <w:rPr>
          <w:bCs/>
          <w:iCs/>
        </w:rPr>
      </w:pPr>
    </w:p>
    <w:p w:rsidR="00796C59" w:rsidRPr="00AE1407" w:rsidRDefault="00796C59" w:rsidP="00EA647C">
      <w:pPr>
        <w:tabs>
          <w:tab w:val="left" w:pos="6028"/>
        </w:tabs>
        <w:autoSpaceDE w:val="0"/>
        <w:ind w:left="360"/>
        <w:jc w:val="both"/>
        <w:rPr>
          <w:bCs/>
          <w:iCs/>
        </w:rPr>
      </w:pPr>
      <w:r w:rsidRPr="00AE1407">
        <w:rPr>
          <w:bCs/>
          <w:iCs/>
        </w:rPr>
        <w:t>Понуђач</w:t>
      </w:r>
      <w:r w:rsidRPr="00AE1407">
        <w:t>.....................................................................................</w:t>
      </w:r>
      <w:r w:rsidRPr="00AE1407">
        <w:rPr>
          <w:i/>
          <w:iCs/>
        </w:rPr>
        <w:t>[</w:t>
      </w:r>
      <w:r w:rsidRPr="00AE1407">
        <w:rPr>
          <w:i/>
        </w:rPr>
        <w:t>навести назив понуђача</w:t>
      </w:r>
      <w:r w:rsidRPr="00AE1407">
        <w:rPr>
          <w:i/>
          <w:iCs/>
        </w:rPr>
        <w:t>]</w:t>
      </w:r>
      <w:r w:rsidRPr="00AE1407">
        <w:t>у поступку јавне набавке</w:t>
      </w:r>
      <w:r>
        <w:t>услуга -</w:t>
      </w:r>
      <w:r w:rsidRPr="003669F7">
        <w:rPr>
          <w:noProof/>
        </w:rPr>
        <w:t>Сервисирање опреме за контролу инфекције  и опреме за третман инфективног отпада произвођача GETINGE, за потребе Клиничког центра Војводине</w:t>
      </w:r>
      <w:r>
        <w:rPr>
          <w:noProof/>
        </w:rPr>
        <w:t xml:space="preserve">, </w:t>
      </w:r>
      <w:r w:rsidRPr="00AE1407">
        <w:rPr>
          <w:lang w:val="sr-Cyrl-CS"/>
        </w:rPr>
        <w:t>б</w:t>
      </w:r>
      <w:r w:rsidRPr="00AE1407">
        <w:t xml:space="preserve">р. </w:t>
      </w:r>
      <w:r>
        <w:t>52-15-О</w:t>
      </w:r>
      <w:r w:rsidRPr="00AE1407">
        <w:t>,</w:t>
      </w:r>
      <w:r w:rsidRPr="00AE1407">
        <w:rPr>
          <w:bCs/>
          <w:iCs/>
        </w:rPr>
        <w:t>изјављује да је поштовао 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rsidR="00796C59" w:rsidRPr="00AE1407" w:rsidRDefault="00796C59" w:rsidP="0072089F">
      <w:pPr>
        <w:tabs>
          <w:tab w:val="left" w:pos="6028"/>
        </w:tabs>
        <w:autoSpaceDE w:val="0"/>
        <w:ind w:left="360"/>
        <w:rPr>
          <w:bCs/>
          <w:iCs/>
        </w:rPr>
      </w:pPr>
    </w:p>
    <w:p w:rsidR="00796C59" w:rsidRPr="00AE1407" w:rsidRDefault="00796C59" w:rsidP="0072089F">
      <w:pPr>
        <w:tabs>
          <w:tab w:val="left" w:pos="6028"/>
        </w:tabs>
        <w:autoSpaceDE w:val="0"/>
        <w:ind w:left="360"/>
        <w:rPr>
          <w:bCs/>
          <w:iCs/>
        </w:rPr>
      </w:pPr>
    </w:p>
    <w:p w:rsidR="00796C59" w:rsidRPr="00AE1407" w:rsidRDefault="00796C59" w:rsidP="0072089F">
      <w:pPr>
        <w:tabs>
          <w:tab w:val="left" w:pos="6028"/>
        </w:tabs>
        <w:autoSpaceDE w:val="0"/>
        <w:ind w:left="360"/>
        <w:rPr>
          <w:bCs/>
          <w:iCs/>
        </w:rPr>
      </w:pPr>
    </w:p>
    <w:p w:rsidR="00796C59" w:rsidRPr="00AE1407" w:rsidRDefault="00796C59" w:rsidP="0072089F">
      <w:pPr>
        <w:tabs>
          <w:tab w:val="left" w:pos="6028"/>
        </w:tabs>
        <w:autoSpaceDE w:val="0"/>
        <w:ind w:left="360"/>
        <w:rPr>
          <w:bCs/>
          <w:iCs/>
        </w:rPr>
      </w:pPr>
    </w:p>
    <w:p w:rsidR="00796C59" w:rsidRPr="00AE1407" w:rsidRDefault="00796C59" w:rsidP="0072089F">
      <w:pPr>
        <w:tabs>
          <w:tab w:val="left" w:pos="6028"/>
        </w:tabs>
        <w:autoSpaceDE w:val="0"/>
        <w:ind w:left="360"/>
        <w:rPr>
          <w:bCs/>
          <w:iCs/>
        </w:rPr>
      </w:pPr>
    </w:p>
    <w:p w:rsidR="00796C59" w:rsidRPr="00AE1407" w:rsidRDefault="00796C59" w:rsidP="0072089F">
      <w:pPr>
        <w:tabs>
          <w:tab w:val="left" w:pos="6028"/>
        </w:tabs>
        <w:autoSpaceDE w:val="0"/>
        <w:ind w:left="360"/>
        <w:rPr>
          <w:bCs/>
          <w:iCs/>
        </w:rPr>
      </w:pPr>
    </w:p>
    <w:p w:rsidR="00796C59" w:rsidRPr="00AE1407" w:rsidRDefault="00796C59" w:rsidP="0072089F">
      <w:pPr>
        <w:tabs>
          <w:tab w:val="left" w:pos="6028"/>
        </w:tabs>
        <w:autoSpaceDE w:val="0"/>
        <w:ind w:left="360"/>
        <w:rPr>
          <w:bCs/>
          <w:iCs/>
        </w:rPr>
      </w:pPr>
    </w:p>
    <w:p w:rsidR="00796C59" w:rsidRPr="00AE1407" w:rsidRDefault="00796C59" w:rsidP="0072089F">
      <w:pPr>
        <w:tabs>
          <w:tab w:val="left" w:pos="6028"/>
        </w:tabs>
        <w:autoSpaceDE w:val="0"/>
        <w:ind w:left="360"/>
        <w:rPr>
          <w:bCs/>
          <w:iCs/>
        </w:rPr>
      </w:pPr>
    </w:p>
    <w:p w:rsidR="00796C59" w:rsidRPr="00AE1407" w:rsidRDefault="00796C59" w:rsidP="0072089F">
      <w:pPr>
        <w:tabs>
          <w:tab w:val="left" w:pos="6028"/>
        </w:tabs>
        <w:autoSpaceDE w:val="0"/>
        <w:ind w:left="360"/>
        <w:rPr>
          <w:bCs/>
          <w:iCs/>
        </w:rPr>
      </w:pPr>
    </w:p>
    <w:p w:rsidR="00796C59" w:rsidRPr="00AE1407" w:rsidRDefault="00796C59" w:rsidP="0072089F">
      <w:pPr>
        <w:tabs>
          <w:tab w:val="left" w:pos="6028"/>
        </w:tabs>
        <w:autoSpaceDE w:val="0"/>
        <w:ind w:left="360"/>
        <w:rPr>
          <w:bCs/>
          <w:iCs/>
        </w:rPr>
      </w:pPr>
    </w:p>
    <w:p w:rsidR="00796C59" w:rsidRPr="00AE1407" w:rsidRDefault="00796C59" w:rsidP="00A23F31">
      <w:pPr>
        <w:jc w:val="both"/>
        <w:rPr>
          <w:b/>
          <w:noProof/>
        </w:rPr>
      </w:pPr>
    </w:p>
    <w:p w:rsidR="00796C59" w:rsidRPr="00AE1407" w:rsidRDefault="00EF55AE" w:rsidP="00A23F31">
      <w:pPr>
        <w:jc w:val="both"/>
        <w:rPr>
          <w:noProof/>
        </w:rPr>
      </w:pPr>
      <w:r>
        <w:rPr>
          <w:noProof/>
          <w:lang w:val="en-US"/>
        </w:rPr>
        <w:pict>
          <v:shape id="Straight Arrow Connector 3" o:spid="_x0000_s1028" type="#_x0000_t32" style="position:absolute;left:0;text-align:left;margin-left:323.6pt;margin-top:12.9pt;width:115.5pt;height:0;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lang w:val="en-US"/>
        </w:rPr>
        <w:pict>
          <v:shape id="Straight Arrow Connector 2" o:spid="_x0000_s1029" type="#_x0000_t32" style="position:absolute;left:0;text-align:left;margin-left:-4.9pt;margin-top:12.9pt;width:115.5pt;height:0;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796C59" w:rsidRPr="00AE1407" w:rsidRDefault="00796C59" w:rsidP="00A23F31">
      <w:pPr>
        <w:ind w:firstLine="720"/>
        <w:jc w:val="both"/>
        <w:rPr>
          <w:noProof/>
        </w:rPr>
      </w:pPr>
      <w:r w:rsidRPr="00AE1407">
        <w:rPr>
          <w:noProof/>
        </w:rPr>
        <w:t>ДАТУМ</w:t>
      </w:r>
      <w:r w:rsidRPr="00AE1407">
        <w:rPr>
          <w:noProof/>
        </w:rPr>
        <w:tab/>
      </w:r>
      <w:r w:rsidRPr="00AE1407">
        <w:rPr>
          <w:noProof/>
        </w:rPr>
        <w:tab/>
      </w:r>
      <w:r w:rsidRPr="00AE1407">
        <w:rPr>
          <w:noProof/>
        </w:rPr>
        <w:tab/>
      </w:r>
      <w:r w:rsidRPr="00AE1407">
        <w:rPr>
          <w:noProof/>
        </w:rPr>
        <w:tab/>
        <w:t>М.П.</w:t>
      </w:r>
      <w:r w:rsidRPr="00AE1407">
        <w:rPr>
          <w:noProof/>
        </w:rPr>
        <w:tab/>
      </w:r>
      <w:r w:rsidRPr="00AE1407">
        <w:rPr>
          <w:noProof/>
        </w:rPr>
        <w:tab/>
      </w:r>
      <w:r w:rsidRPr="00AE1407">
        <w:rPr>
          <w:noProof/>
        </w:rPr>
        <w:tab/>
      </w:r>
      <w:r w:rsidRPr="00AE1407">
        <w:rPr>
          <w:noProof/>
        </w:rPr>
        <w:tab/>
        <w:t>ПОНУЂАЧ</w:t>
      </w:r>
    </w:p>
    <w:p w:rsidR="00796C59" w:rsidRPr="00AE1407" w:rsidRDefault="00796C59" w:rsidP="00A23F31">
      <w:pPr>
        <w:jc w:val="both"/>
        <w:rPr>
          <w:noProof/>
        </w:rPr>
      </w:pPr>
    </w:p>
    <w:p w:rsidR="00796C59" w:rsidRPr="00AE1407" w:rsidRDefault="00796C59" w:rsidP="00A23F31">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___________________</w:t>
      </w:r>
    </w:p>
    <w:p w:rsidR="00796C59" w:rsidRPr="00AE1407" w:rsidRDefault="00796C59" w:rsidP="00A23F31">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ПОТПИС</w:t>
      </w:r>
    </w:p>
    <w:p w:rsidR="00796C59" w:rsidRPr="00AE1407" w:rsidRDefault="00796C59">
      <w:pPr>
        <w:rPr>
          <w:bCs/>
          <w:iCs/>
        </w:rPr>
      </w:pPr>
      <w:r w:rsidRPr="00AE1407">
        <w:rPr>
          <w:bCs/>
          <w:iCs/>
        </w:rPr>
        <w:br w:type="page"/>
      </w:r>
    </w:p>
    <w:p w:rsidR="00796C59" w:rsidRPr="00BC6DD7" w:rsidRDefault="00796C59" w:rsidP="00573E49">
      <w:pPr>
        <w:pStyle w:val="Heading1"/>
        <w:numPr>
          <w:ilvl w:val="0"/>
          <w:numId w:val="10"/>
        </w:numPr>
        <w:jc w:val="center"/>
        <w:rPr>
          <w:sz w:val="28"/>
          <w:szCs w:val="28"/>
        </w:rPr>
      </w:pPr>
      <w:bookmarkStart w:id="37" w:name="_Toc375826012"/>
      <w:bookmarkStart w:id="38" w:name="_Toc389030819"/>
      <w:bookmarkStart w:id="39" w:name="_Toc389030884"/>
      <w:r w:rsidRPr="00BC6DD7">
        <w:rPr>
          <w:sz w:val="28"/>
          <w:szCs w:val="28"/>
        </w:rPr>
        <w:t>ОБРАЗАЦ СТРУКТУРЕ ПОНУЂЕНЕ ЦЕНЕ</w:t>
      </w:r>
      <w:bookmarkEnd w:id="37"/>
      <w:bookmarkEnd w:id="38"/>
      <w:bookmarkEnd w:id="39"/>
    </w:p>
    <w:p w:rsidR="00796C59" w:rsidRPr="00AE1407" w:rsidRDefault="00796C59" w:rsidP="00B819C7">
      <w:pPr>
        <w:jc w:val="center"/>
        <w:rPr>
          <w:b/>
          <w:noProof/>
        </w:rPr>
      </w:pPr>
      <w:r w:rsidRPr="00AE1407">
        <w:rPr>
          <w:b/>
          <w:noProof/>
        </w:rPr>
        <w:t>(са упутством о попуњавању)</w:t>
      </w:r>
    </w:p>
    <w:p w:rsidR="00796C59" w:rsidRPr="00AE1407" w:rsidRDefault="00796C59" w:rsidP="00B819C7">
      <w:pPr>
        <w:rPr>
          <w:b/>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0"/>
        <w:gridCol w:w="1530"/>
        <w:gridCol w:w="1530"/>
        <w:gridCol w:w="1523"/>
        <w:gridCol w:w="1524"/>
        <w:gridCol w:w="1659"/>
      </w:tblGrid>
      <w:tr w:rsidR="00796C59" w:rsidRPr="00AE1407" w:rsidTr="001E6972">
        <w:tc>
          <w:tcPr>
            <w:tcW w:w="1535" w:type="dxa"/>
            <w:vAlign w:val="center"/>
          </w:tcPr>
          <w:p w:rsidR="00796C59" w:rsidRPr="001E6972" w:rsidRDefault="00796C59" w:rsidP="001E6972">
            <w:pPr>
              <w:jc w:val="center"/>
              <w:rPr>
                <w:b/>
                <w:noProof/>
              </w:rPr>
            </w:pPr>
            <w:r w:rsidRPr="001E6972">
              <w:rPr>
                <w:b/>
                <w:noProof/>
                <w:sz w:val="22"/>
                <w:szCs w:val="22"/>
              </w:rPr>
              <w:t>Редни број</w:t>
            </w:r>
          </w:p>
        </w:tc>
        <w:tc>
          <w:tcPr>
            <w:tcW w:w="1535" w:type="dxa"/>
            <w:vAlign w:val="center"/>
          </w:tcPr>
          <w:p w:rsidR="00796C59" w:rsidRPr="001E6972" w:rsidRDefault="00796C59" w:rsidP="001E6972">
            <w:pPr>
              <w:jc w:val="center"/>
              <w:rPr>
                <w:b/>
                <w:noProof/>
              </w:rPr>
            </w:pPr>
            <w:r w:rsidRPr="001E6972">
              <w:rPr>
                <w:b/>
                <w:noProof/>
                <w:sz w:val="22"/>
                <w:szCs w:val="22"/>
              </w:rPr>
              <w:t>Јединична цена без ПДВ-а</w:t>
            </w:r>
          </w:p>
        </w:tc>
        <w:tc>
          <w:tcPr>
            <w:tcW w:w="1535" w:type="dxa"/>
            <w:vAlign w:val="center"/>
          </w:tcPr>
          <w:p w:rsidR="00796C59" w:rsidRPr="001E6972" w:rsidRDefault="00796C59" w:rsidP="001E6972">
            <w:pPr>
              <w:jc w:val="center"/>
              <w:rPr>
                <w:b/>
                <w:noProof/>
              </w:rPr>
            </w:pPr>
            <w:r w:rsidRPr="001E6972">
              <w:rPr>
                <w:b/>
                <w:noProof/>
                <w:sz w:val="22"/>
                <w:szCs w:val="22"/>
              </w:rPr>
              <w:t>Јединична цена са ПДВ-ом</w:t>
            </w:r>
          </w:p>
        </w:tc>
        <w:tc>
          <w:tcPr>
            <w:tcW w:w="1535" w:type="dxa"/>
            <w:vAlign w:val="center"/>
          </w:tcPr>
          <w:p w:rsidR="00796C59" w:rsidRPr="001E6972" w:rsidRDefault="00796C59" w:rsidP="001E6972">
            <w:pPr>
              <w:jc w:val="center"/>
              <w:rPr>
                <w:b/>
                <w:noProof/>
              </w:rPr>
            </w:pPr>
            <w:r w:rsidRPr="001E6972">
              <w:rPr>
                <w:b/>
                <w:noProof/>
                <w:sz w:val="22"/>
                <w:szCs w:val="22"/>
              </w:rPr>
              <w:t>Укупна цена без ПДВ-а</w:t>
            </w:r>
          </w:p>
        </w:tc>
        <w:tc>
          <w:tcPr>
            <w:tcW w:w="1536" w:type="dxa"/>
            <w:vAlign w:val="center"/>
          </w:tcPr>
          <w:p w:rsidR="00796C59" w:rsidRPr="001E6972" w:rsidRDefault="00796C59" w:rsidP="001E6972">
            <w:pPr>
              <w:jc w:val="center"/>
              <w:rPr>
                <w:b/>
                <w:noProof/>
              </w:rPr>
            </w:pPr>
            <w:r w:rsidRPr="001E6972">
              <w:rPr>
                <w:b/>
                <w:noProof/>
                <w:sz w:val="22"/>
                <w:szCs w:val="22"/>
              </w:rPr>
              <w:t>Укупна цена са ПДВ-ом</w:t>
            </w:r>
          </w:p>
        </w:tc>
        <w:tc>
          <w:tcPr>
            <w:tcW w:w="1536" w:type="dxa"/>
            <w:vAlign w:val="center"/>
          </w:tcPr>
          <w:p w:rsidR="00796C59" w:rsidRPr="001E6972" w:rsidRDefault="00796C59" w:rsidP="001E6972">
            <w:pPr>
              <w:jc w:val="center"/>
              <w:rPr>
                <w:b/>
                <w:noProof/>
              </w:rPr>
            </w:pPr>
            <w:r w:rsidRPr="001E6972">
              <w:rPr>
                <w:b/>
                <w:noProof/>
                <w:sz w:val="22"/>
                <w:szCs w:val="22"/>
              </w:rPr>
              <w:t>Процентуално учешће (одређене врсте) трошкова</w:t>
            </w:r>
          </w:p>
        </w:tc>
      </w:tr>
      <w:tr w:rsidR="00796C59" w:rsidRPr="00AE1407" w:rsidTr="001E6972">
        <w:tc>
          <w:tcPr>
            <w:tcW w:w="1535" w:type="dxa"/>
            <w:vAlign w:val="center"/>
          </w:tcPr>
          <w:p w:rsidR="00796C59" w:rsidRPr="001E6972" w:rsidRDefault="00796C59" w:rsidP="001E6972">
            <w:pPr>
              <w:jc w:val="center"/>
              <w:rPr>
                <w:b/>
                <w:noProof/>
              </w:rPr>
            </w:pPr>
            <w:r w:rsidRPr="001E6972">
              <w:rPr>
                <w:b/>
                <w:noProof/>
                <w:sz w:val="22"/>
                <w:szCs w:val="22"/>
              </w:rPr>
              <w:t>1.</w:t>
            </w:r>
          </w:p>
        </w:tc>
        <w:tc>
          <w:tcPr>
            <w:tcW w:w="1535" w:type="dxa"/>
            <w:vAlign w:val="center"/>
          </w:tcPr>
          <w:p w:rsidR="00796C59" w:rsidRPr="001E6972" w:rsidRDefault="00796C59" w:rsidP="001E6972">
            <w:pPr>
              <w:jc w:val="center"/>
              <w:rPr>
                <w:b/>
                <w:noProof/>
              </w:rPr>
            </w:pPr>
          </w:p>
        </w:tc>
        <w:tc>
          <w:tcPr>
            <w:tcW w:w="1535" w:type="dxa"/>
            <w:vAlign w:val="center"/>
          </w:tcPr>
          <w:p w:rsidR="00796C59" w:rsidRPr="001E6972" w:rsidRDefault="00796C59" w:rsidP="001E6972">
            <w:pPr>
              <w:jc w:val="center"/>
              <w:rPr>
                <w:b/>
                <w:noProof/>
              </w:rPr>
            </w:pPr>
          </w:p>
        </w:tc>
        <w:tc>
          <w:tcPr>
            <w:tcW w:w="1535" w:type="dxa"/>
            <w:vAlign w:val="center"/>
          </w:tcPr>
          <w:p w:rsidR="00796C59" w:rsidRPr="001E6972" w:rsidRDefault="00796C59" w:rsidP="001E6972">
            <w:pPr>
              <w:jc w:val="center"/>
              <w:rPr>
                <w:b/>
                <w:noProof/>
              </w:rPr>
            </w:pPr>
          </w:p>
        </w:tc>
        <w:tc>
          <w:tcPr>
            <w:tcW w:w="1536" w:type="dxa"/>
            <w:vAlign w:val="center"/>
          </w:tcPr>
          <w:p w:rsidR="00796C59" w:rsidRPr="001E6972" w:rsidRDefault="00796C59" w:rsidP="001E6972">
            <w:pPr>
              <w:jc w:val="center"/>
              <w:rPr>
                <w:b/>
                <w:noProof/>
              </w:rPr>
            </w:pPr>
          </w:p>
        </w:tc>
        <w:tc>
          <w:tcPr>
            <w:tcW w:w="1536" w:type="dxa"/>
            <w:vAlign w:val="center"/>
          </w:tcPr>
          <w:p w:rsidR="00796C59" w:rsidRPr="001E6972" w:rsidRDefault="00796C59" w:rsidP="001E6972">
            <w:pPr>
              <w:jc w:val="center"/>
              <w:rPr>
                <w:b/>
                <w:noProof/>
              </w:rPr>
            </w:pPr>
          </w:p>
        </w:tc>
      </w:tr>
      <w:tr w:rsidR="00796C59" w:rsidRPr="00AE1407" w:rsidTr="001E6972">
        <w:tc>
          <w:tcPr>
            <w:tcW w:w="1535" w:type="dxa"/>
            <w:vAlign w:val="center"/>
          </w:tcPr>
          <w:p w:rsidR="00796C59" w:rsidRPr="001E6972" w:rsidRDefault="00796C59" w:rsidP="001E6972">
            <w:pPr>
              <w:jc w:val="center"/>
              <w:rPr>
                <w:b/>
                <w:noProof/>
              </w:rPr>
            </w:pPr>
            <w:r w:rsidRPr="001E6972">
              <w:rPr>
                <w:b/>
                <w:noProof/>
                <w:sz w:val="22"/>
                <w:szCs w:val="22"/>
              </w:rPr>
              <w:t>2.</w:t>
            </w:r>
          </w:p>
        </w:tc>
        <w:tc>
          <w:tcPr>
            <w:tcW w:w="1535" w:type="dxa"/>
            <w:vAlign w:val="center"/>
          </w:tcPr>
          <w:p w:rsidR="00796C59" w:rsidRPr="001E6972" w:rsidRDefault="00796C59" w:rsidP="001E6972">
            <w:pPr>
              <w:jc w:val="center"/>
              <w:rPr>
                <w:b/>
                <w:noProof/>
              </w:rPr>
            </w:pPr>
          </w:p>
        </w:tc>
        <w:tc>
          <w:tcPr>
            <w:tcW w:w="1535" w:type="dxa"/>
            <w:vAlign w:val="center"/>
          </w:tcPr>
          <w:p w:rsidR="00796C59" w:rsidRPr="001E6972" w:rsidRDefault="00796C59" w:rsidP="001E6972">
            <w:pPr>
              <w:jc w:val="center"/>
              <w:rPr>
                <w:b/>
                <w:noProof/>
              </w:rPr>
            </w:pPr>
          </w:p>
        </w:tc>
        <w:tc>
          <w:tcPr>
            <w:tcW w:w="1535" w:type="dxa"/>
            <w:vAlign w:val="center"/>
          </w:tcPr>
          <w:p w:rsidR="00796C59" w:rsidRPr="001E6972" w:rsidRDefault="00796C59" w:rsidP="001E6972">
            <w:pPr>
              <w:jc w:val="center"/>
              <w:rPr>
                <w:b/>
                <w:noProof/>
              </w:rPr>
            </w:pPr>
          </w:p>
        </w:tc>
        <w:tc>
          <w:tcPr>
            <w:tcW w:w="1536" w:type="dxa"/>
            <w:vAlign w:val="center"/>
          </w:tcPr>
          <w:p w:rsidR="00796C59" w:rsidRPr="001E6972" w:rsidRDefault="00796C59" w:rsidP="001E6972">
            <w:pPr>
              <w:jc w:val="center"/>
              <w:rPr>
                <w:b/>
                <w:noProof/>
              </w:rPr>
            </w:pPr>
          </w:p>
        </w:tc>
        <w:tc>
          <w:tcPr>
            <w:tcW w:w="1536" w:type="dxa"/>
            <w:vAlign w:val="center"/>
          </w:tcPr>
          <w:p w:rsidR="00796C59" w:rsidRPr="001E6972" w:rsidRDefault="00796C59" w:rsidP="001E6972">
            <w:pPr>
              <w:jc w:val="center"/>
              <w:rPr>
                <w:b/>
                <w:noProof/>
              </w:rPr>
            </w:pPr>
          </w:p>
        </w:tc>
      </w:tr>
      <w:tr w:rsidR="00796C59" w:rsidRPr="00AE1407" w:rsidTr="001E6972">
        <w:tc>
          <w:tcPr>
            <w:tcW w:w="1535" w:type="dxa"/>
            <w:vAlign w:val="center"/>
          </w:tcPr>
          <w:p w:rsidR="00796C59" w:rsidRPr="001E6972" w:rsidRDefault="00796C59" w:rsidP="001E6972">
            <w:pPr>
              <w:jc w:val="center"/>
              <w:rPr>
                <w:b/>
                <w:noProof/>
              </w:rPr>
            </w:pPr>
            <w:r w:rsidRPr="001E6972">
              <w:rPr>
                <w:b/>
                <w:noProof/>
                <w:sz w:val="22"/>
                <w:szCs w:val="22"/>
              </w:rPr>
              <w:t>3.</w:t>
            </w:r>
          </w:p>
        </w:tc>
        <w:tc>
          <w:tcPr>
            <w:tcW w:w="1535" w:type="dxa"/>
            <w:vAlign w:val="center"/>
          </w:tcPr>
          <w:p w:rsidR="00796C59" w:rsidRPr="001E6972" w:rsidRDefault="00796C59" w:rsidP="001E6972">
            <w:pPr>
              <w:jc w:val="center"/>
              <w:rPr>
                <w:b/>
                <w:noProof/>
              </w:rPr>
            </w:pPr>
          </w:p>
        </w:tc>
        <w:tc>
          <w:tcPr>
            <w:tcW w:w="1535" w:type="dxa"/>
            <w:vAlign w:val="center"/>
          </w:tcPr>
          <w:p w:rsidR="00796C59" w:rsidRPr="001E6972" w:rsidRDefault="00796C59" w:rsidP="001E6972">
            <w:pPr>
              <w:jc w:val="center"/>
              <w:rPr>
                <w:b/>
                <w:noProof/>
              </w:rPr>
            </w:pPr>
          </w:p>
        </w:tc>
        <w:tc>
          <w:tcPr>
            <w:tcW w:w="1535" w:type="dxa"/>
            <w:vAlign w:val="center"/>
          </w:tcPr>
          <w:p w:rsidR="00796C59" w:rsidRPr="001E6972" w:rsidRDefault="00796C59" w:rsidP="001E6972">
            <w:pPr>
              <w:jc w:val="center"/>
              <w:rPr>
                <w:b/>
                <w:noProof/>
              </w:rPr>
            </w:pPr>
          </w:p>
        </w:tc>
        <w:tc>
          <w:tcPr>
            <w:tcW w:w="1536" w:type="dxa"/>
            <w:vAlign w:val="center"/>
          </w:tcPr>
          <w:p w:rsidR="00796C59" w:rsidRPr="001E6972" w:rsidRDefault="00796C59" w:rsidP="001E6972">
            <w:pPr>
              <w:jc w:val="center"/>
              <w:rPr>
                <w:b/>
                <w:noProof/>
              </w:rPr>
            </w:pPr>
          </w:p>
        </w:tc>
        <w:tc>
          <w:tcPr>
            <w:tcW w:w="1536" w:type="dxa"/>
            <w:vAlign w:val="center"/>
          </w:tcPr>
          <w:p w:rsidR="00796C59" w:rsidRPr="001E6972" w:rsidRDefault="00796C59" w:rsidP="001E6972">
            <w:pPr>
              <w:jc w:val="center"/>
              <w:rPr>
                <w:b/>
                <w:noProof/>
              </w:rPr>
            </w:pPr>
          </w:p>
        </w:tc>
      </w:tr>
      <w:tr w:rsidR="00796C59" w:rsidRPr="00AE1407" w:rsidTr="001E6972">
        <w:tc>
          <w:tcPr>
            <w:tcW w:w="1535" w:type="dxa"/>
            <w:vAlign w:val="center"/>
          </w:tcPr>
          <w:p w:rsidR="00796C59" w:rsidRPr="001E6972" w:rsidRDefault="00796C59" w:rsidP="001E6972">
            <w:pPr>
              <w:jc w:val="center"/>
              <w:rPr>
                <w:b/>
                <w:noProof/>
              </w:rPr>
            </w:pPr>
            <w:r w:rsidRPr="001E6972">
              <w:rPr>
                <w:b/>
                <w:noProof/>
                <w:sz w:val="22"/>
                <w:szCs w:val="22"/>
              </w:rPr>
              <w:t>4.</w:t>
            </w:r>
          </w:p>
        </w:tc>
        <w:tc>
          <w:tcPr>
            <w:tcW w:w="1535" w:type="dxa"/>
            <w:vAlign w:val="center"/>
          </w:tcPr>
          <w:p w:rsidR="00796C59" w:rsidRPr="001E6972" w:rsidRDefault="00796C59" w:rsidP="001E6972">
            <w:pPr>
              <w:jc w:val="center"/>
              <w:rPr>
                <w:b/>
                <w:noProof/>
              </w:rPr>
            </w:pPr>
          </w:p>
        </w:tc>
        <w:tc>
          <w:tcPr>
            <w:tcW w:w="1535" w:type="dxa"/>
            <w:vAlign w:val="center"/>
          </w:tcPr>
          <w:p w:rsidR="00796C59" w:rsidRPr="001E6972" w:rsidRDefault="00796C59" w:rsidP="001E6972">
            <w:pPr>
              <w:jc w:val="center"/>
              <w:rPr>
                <w:b/>
                <w:noProof/>
              </w:rPr>
            </w:pPr>
          </w:p>
        </w:tc>
        <w:tc>
          <w:tcPr>
            <w:tcW w:w="1535" w:type="dxa"/>
            <w:vAlign w:val="center"/>
          </w:tcPr>
          <w:p w:rsidR="00796C59" w:rsidRPr="001E6972" w:rsidRDefault="00796C59" w:rsidP="001E6972">
            <w:pPr>
              <w:jc w:val="center"/>
              <w:rPr>
                <w:b/>
                <w:noProof/>
              </w:rPr>
            </w:pPr>
          </w:p>
        </w:tc>
        <w:tc>
          <w:tcPr>
            <w:tcW w:w="1536" w:type="dxa"/>
            <w:vAlign w:val="center"/>
          </w:tcPr>
          <w:p w:rsidR="00796C59" w:rsidRPr="001E6972" w:rsidRDefault="00796C59" w:rsidP="001E6972">
            <w:pPr>
              <w:jc w:val="center"/>
              <w:rPr>
                <w:b/>
                <w:noProof/>
              </w:rPr>
            </w:pPr>
          </w:p>
        </w:tc>
        <w:tc>
          <w:tcPr>
            <w:tcW w:w="1536" w:type="dxa"/>
            <w:vAlign w:val="center"/>
          </w:tcPr>
          <w:p w:rsidR="00796C59" w:rsidRPr="001E6972" w:rsidRDefault="00796C59" w:rsidP="001E6972">
            <w:pPr>
              <w:jc w:val="center"/>
              <w:rPr>
                <w:b/>
                <w:noProof/>
              </w:rPr>
            </w:pPr>
          </w:p>
        </w:tc>
      </w:tr>
      <w:tr w:rsidR="00796C59" w:rsidRPr="00AE1407" w:rsidTr="001E6972">
        <w:tc>
          <w:tcPr>
            <w:tcW w:w="1535" w:type="dxa"/>
            <w:vAlign w:val="center"/>
          </w:tcPr>
          <w:p w:rsidR="00796C59" w:rsidRPr="001E6972" w:rsidRDefault="00796C59" w:rsidP="001E6972">
            <w:pPr>
              <w:jc w:val="center"/>
              <w:rPr>
                <w:b/>
                <w:noProof/>
              </w:rPr>
            </w:pPr>
            <w:r w:rsidRPr="001E6972">
              <w:rPr>
                <w:b/>
                <w:noProof/>
                <w:sz w:val="22"/>
                <w:szCs w:val="22"/>
              </w:rPr>
              <w:t>5.</w:t>
            </w:r>
          </w:p>
        </w:tc>
        <w:tc>
          <w:tcPr>
            <w:tcW w:w="1535" w:type="dxa"/>
            <w:vAlign w:val="center"/>
          </w:tcPr>
          <w:p w:rsidR="00796C59" w:rsidRPr="001E6972" w:rsidRDefault="00796C59" w:rsidP="001E6972">
            <w:pPr>
              <w:jc w:val="center"/>
              <w:rPr>
                <w:b/>
                <w:noProof/>
              </w:rPr>
            </w:pPr>
          </w:p>
        </w:tc>
        <w:tc>
          <w:tcPr>
            <w:tcW w:w="1535" w:type="dxa"/>
            <w:vAlign w:val="center"/>
          </w:tcPr>
          <w:p w:rsidR="00796C59" w:rsidRPr="001E6972" w:rsidRDefault="00796C59" w:rsidP="001E6972">
            <w:pPr>
              <w:jc w:val="center"/>
              <w:rPr>
                <w:b/>
                <w:noProof/>
              </w:rPr>
            </w:pPr>
          </w:p>
        </w:tc>
        <w:tc>
          <w:tcPr>
            <w:tcW w:w="1535" w:type="dxa"/>
            <w:vAlign w:val="center"/>
          </w:tcPr>
          <w:p w:rsidR="00796C59" w:rsidRPr="001E6972" w:rsidRDefault="00796C59" w:rsidP="001E6972">
            <w:pPr>
              <w:jc w:val="center"/>
              <w:rPr>
                <w:b/>
                <w:noProof/>
              </w:rPr>
            </w:pPr>
          </w:p>
        </w:tc>
        <w:tc>
          <w:tcPr>
            <w:tcW w:w="1536" w:type="dxa"/>
            <w:vAlign w:val="center"/>
          </w:tcPr>
          <w:p w:rsidR="00796C59" w:rsidRPr="001E6972" w:rsidRDefault="00796C59" w:rsidP="001E6972">
            <w:pPr>
              <w:jc w:val="center"/>
              <w:rPr>
                <w:b/>
                <w:noProof/>
              </w:rPr>
            </w:pPr>
          </w:p>
        </w:tc>
        <w:tc>
          <w:tcPr>
            <w:tcW w:w="1536" w:type="dxa"/>
            <w:vAlign w:val="center"/>
          </w:tcPr>
          <w:p w:rsidR="00796C59" w:rsidRPr="001E6972" w:rsidRDefault="00796C59" w:rsidP="001E6972">
            <w:pPr>
              <w:jc w:val="center"/>
              <w:rPr>
                <w:b/>
                <w:noProof/>
              </w:rPr>
            </w:pPr>
          </w:p>
        </w:tc>
      </w:tr>
      <w:tr w:rsidR="00796C59" w:rsidRPr="00AE1407" w:rsidTr="001E6972">
        <w:tc>
          <w:tcPr>
            <w:tcW w:w="1535" w:type="dxa"/>
            <w:vAlign w:val="center"/>
          </w:tcPr>
          <w:p w:rsidR="00796C59" w:rsidRPr="001E6972" w:rsidRDefault="00796C59" w:rsidP="001E6972">
            <w:pPr>
              <w:jc w:val="center"/>
              <w:rPr>
                <w:b/>
                <w:noProof/>
              </w:rPr>
            </w:pPr>
            <w:r w:rsidRPr="001E6972">
              <w:rPr>
                <w:b/>
                <w:noProof/>
                <w:sz w:val="22"/>
                <w:szCs w:val="22"/>
              </w:rPr>
              <w:t>6.</w:t>
            </w:r>
          </w:p>
        </w:tc>
        <w:tc>
          <w:tcPr>
            <w:tcW w:w="1535" w:type="dxa"/>
            <w:vAlign w:val="center"/>
          </w:tcPr>
          <w:p w:rsidR="00796C59" w:rsidRPr="001E6972" w:rsidRDefault="00796C59" w:rsidP="001E6972">
            <w:pPr>
              <w:jc w:val="center"/>
              <w:rPr>
                <w:b/>
                <w:noProof/>
              </w:rPr>
            </w:pPr>
          </w:p>
        </w:tc>
        <w:tc>
          <w:tcPr>
            <w:tcW w:w="1535" w:type="dxa"/>
            <w:vAlign w:val="center"/>
          </w:tcPr>
          <w:p w:rsidR="00796C59" w:rsidRPr="001E6972" w:rsidRDefault="00796C59" w:rsidP="001E6972">
            <w:pPr>
              <w:jc w:val="center"/>
              <w:rPr>
                <w:b/>
                <w:noProof/>
              </w:rPr>
            </w:pPr>
          </w:p>
        </w:tc>
        <w:tc>
          <w:tcPr>
            <w:tcW w:w="1535" w:type="dxa"/>
            <w:vAlign w:val="center"/>
          </w:tcPr>
          <w:p w:rsidR="00796C59" w:rsidRPr="001E6972" w:rsidRDefault="00796C59" w:rsidP="001E6972">
            <w:pPr>
              <w:jc w:val="center"/>
              <w:rPr>
                <w:b/>
                <w:noProof/>
              </w:rPr>
            </w:pPr>
          </w:p>
        </w:tc>
        <w:tc>
          <w:tcPr>
            <w:tcW w:w="1536" w:type="dxa"/>
            <w:vAlign w:val="center"/>
          </w:tcPr>
          <w:p w:rsidR="00796C59" w:rsidRPr="001E6972" w:rsidRDefault="00796C59" w:rsidP="001E6972">
            <w:pPr>
              <w:jc w:val="center"/>
              <w:rPr>
                <w:b/>
                <w:noProof/>
              </w:rPr>
            </w:pPr>
          </w:p>
        </w:tc>
        <w:tc>
          <w:tcPr>
            <w:tcW w:w="1536" w:type="dxa"/>
            <w:vAlign w:val="center"/>
          </w:tcPr>
          <w:p w:rsidR="00796C59" w:rsidRPr="001E6972" w:rsidRDefault="00796C59" w:rsidP="001E6972">
            <w:pPr>
              <w:jc w:val="center"/>
              <w:rPr>
                <w:b/>
                <w:noProof/>
              </w:rPr>
            </w:pPr>
          </w:p>
        </w:tc>
      </w:tr>
      <w:tr w:rsidR="00796C59" w:rsidRPr="00AE1407" w:rsidTr="001E6972">
        <w:tc>
          <w:tcPr>
            <w:tcW w:w="1535" w:type="dxa"/>
            <w:vAlign w:val="center"/>
          </w:tcPr>
          <w:p w:rsidR="00796C59" w:rsidRPr="001E6972" w:rsidRDefault="00796C59" w:rsidP="001E6972">
            <w:pPr>
              <w:jc w:val="center"/>
              <w:rPr>
                <w:b/>
                <w:noProof/>
              </w:rPr>
            </w:pPr>
            <w:r w:rsidRPr="001E6972">
              <w:rPr>
                <w:b/>
                <w:noProof/>
                <w:sz w:val="22"/>
                <w:szCs w:val="22"/>
              </w:rPr>
              <w:t>7.</w:t>
            </w:r>
          </w:p>
        </w:tc>
        <w:tc>
          <w:tcPr>
            <w:tcW w:w="1535" w:type="dxa"/>
            <w:vAlign w:val="center"/>
          </w:tcPr>
          <w:p w:rsidR="00796C59" w:rsidRPr="001E6972" w:rsidRDefault="00796C59" w:rsidP="001E6972">
            <w:pPr>
              <w:jc w:val="center"/>
              <w:rPr>
                <w:b/>
                <w:noProof/>
              </w:rPr>
            </w:pPr>
          </w:p>
        </w:tc>
        <w:tc>
          <w:tcPr>
            <w:tcW w:w="1535" w:type="dxa"/>
            <w:vAlign w:val="center"/>
          </w:tcPr>
          <w:p w:rsidR="00796C59" w:rsidRPr="001E6972" w:rsidRDefault="00796C59" w:rsidP="001E6972">
            <w:pPr>
              <w:jc w:val="center"/>
              <w:rPr>
                <w:b/>
                <w:noProof/>
              </w:rPr>
            </w:pPr>
          </w:p>
        </w:tc>
        <w:tc>
          <w:tcPr>
            <w:tcW w:w="1535" w:type="dxa"/>
            <w:vAlign w:val="center"/>
          </w:tcPr>
          <w:p w:rsidR="00796C59" w:rsidRPr="001E6972" w:rsidRDefault="00796C59" w:rsidP="001E6972">
            <w:pPr>
              <w:jc w:val="center"/>
              <w:rPr>
                <w:b/>
                <w:noProof/>
              </w:rPr>
            </w:pPr>
          </w:p>
        </w:tc>
        <w:tc>
          <w:tcPr>
            <w:tcW w:w="1536" w:type="dxa"/>
            <w:vAlign w:val="center"/>
          </w:tcPr>
          <w:p w:rsidR="00796C59" w:rsidRPr="001E6972" w:rsidRDefault="00796C59" w:rsidP="001E6972">
            <w:pPr>
              <w:jc w:val="center"/>
              <w:rPr>
                <w:b/>
                <w:noProof/>
              </w:rPr>
            </w:pPr>
          </w:p>
        </w:tc>
        <w:tc>
          <w:tcPr>
            <w:tcW w:w="1536" w:type="dxa"/>
            <w:vAlign w:val="center"/>
          </w:tcPr>
          <w:p w:rsidR="00796C59" w:rsidRPr="001E6972" w:rsidRDefault="00796C59" w:rsidP="001E6972">
            <w:pPr>
              <w:jc w:val="center"/>
              <w:rPr>
                <w:b/>
                <w:noProof/>
              </w:rPr>
            </w:pPr>
          </w:p>
        </w:tc>
      </w:tr>
      <w:tr w:rsidR="00796C59" w:rsidRPr="00AE1407" w:rsidTr="001E6972">
        <w:tc>
          <w:tcPr>
            <w:tcW w:w="1535" w:type="dxa"/>
            <w:vAlign w:val="center"/>
          </w:tcPr>
          <w:p w:rsidR="00796C59" w:rsidRPr="001E6972" w:rsidRDefault="00796C59" w:rsidP="001E6972">
            <w:pPr>
              <w:jc w:val="center"/>
              <w:rPr>
                <w:b/>
                <w:noProof/>
              </w:rPr>
            </w:pPr>
            <w:r w:rsidRPr="001E6972">
              <w:rPr>
                <w:b/>
                <w:noProof/>
                <w:sz w:val="22"/>
                <w:szCs w:val="22"/>
              </w:rPr>
              <w:t>8.</w:t>
            </w:r>
          </w:p>
        </w:tc>
        <w:tc>
          <w:tcPr>
            <w:tcW w:w="1535" w:type="dxa"/>
            <w:vAlign w:val="center"/>
          </w:tcPr>
          <w:p w:rsidR="00796C59" w:rsidRPr="001E6972" w:rsidRDefault="00796C59" w:rsidP="001E6972">
            <w:pPr>
              <w:jc w:val="center"/>
              <w:rPr>
                <w:b/>
                <w:noProof/>
              </w:rPr>
            </w:pPr>
          </w:p>
        </w:tc>
        <w:tc>
          <w:tcPr>
            <w:tcW w:w="1535" w:type="dxa"/>
            <w:vAlign w:val="center"/>
          </w:tcPr>
          <w:p w:rsidR="00796C59" w:rsidRPr="001E6972" w:rsidRDefault="00796C59" w:rsidP="001E6972">
            <w:pPr>
              <w:jc w:val="center"/>
              <w:rPr>
                <w:b/>
                <w:noProof/>
              </w:rPr>
            </w:pPr>
          </w:p>
        </w:tc>
        <w:tc>
          <w:tcPr>
            <w:tcW w:w="1535" w:type="dxa"/>
            <w:vAlign w:val="center"/>
          </w:tcPr>
          <w:p w:rsidR="00796C59" w:rsidRPr="001E6972" w:rsidRDefault="00796C59" w:rsidP="001E6972">
            <w:pPr>
              <w:jc w:val="center"/>
              <w:rPr>
                <w:b/>
                <w:noProof/>
              </w:rPr>
            </w:pPr>
          </w:p>
        </w:tc>
        <w:tc>
          <w:tcPr>
            <w:tcW w:w="1536" w:type="dxa"/>
            <w:vAlign w:val="center"/>
          </w:tcPr>
          <w:p w:rsidR="00796C59" w:rsidRPr="001E6972" w:rsidRDefault="00796C59" w:rsidP="001E6972">
            <w:pPr>
              <w:jc w:val="center"/>
              <w:rPr>
                <w:b/>
                <w:noProof/>
              </w:rPr>
            </w:pPr>
          </w:p>
        </w:tc>
        <w:tc>
          <w:tcPr>
            <w:tcW w:w="1536" w:type="dxa"/>
            <w:vAlign w:val="center"/>
          </w:tcPr>
          <w:p w:rsidR="00796C59" w:rsidRPr="001E6972" w:rsidRDefault="00796C59" w:rsidP="001E6972">
            <w:pPr>
              <w:jc w:val="center"/>
              <w:rPr>
                <w:b/>
                <w:noProof/>
              </w:rPr>
            </w:pPr>
          </w:p>
        </w:tc>
      </w:tr>
      <w:tr w:rsidR="00796C59" w:rsidRPr="00AE1407" w:rsidTr="001E6972">
        <w:tc>
          <w:tcPr>
            <w:tcW w:w="1535" w:type="dxa"/>
            <w:vAlign w:val="center"/>
          </w:tcPr>
          <w:p w:rsidR="00796C59" w:rsidRPr="001E6972" w:rsidRDefault="00796C59" w:rsidP="001E6972">
            <w:pPr>
              <w:jc w:val="center"/>
              <w:rPr>
                <w:b/>
                <w:noProof/>
              </w:rPr>
            </w:pPr>
            <w:r w:rsidRPr="001E6972">
              <w:rPr>
                <w:b/>
                <w:noProof/>
                <w:sz w:val="22"/>
                <w:szCs w:val="22"/>
              </w:rPr>
              <w:t>9.</w:t>
            </w:r>
          </w:p>
        </w:tc>
        <w:tc>
          <w:tcPr>
            <w:tcW w:w="1535" w:type="dxa"/>
            <w:vAlign w:val="center"/>
          </w:tcPr>
          <w:p w:rsidR="00796C59" w:rsidRPr="001E6972" w:rsidRDefault="00796C59" w:rsidP="001E6972">
            <w:pPr>
              <w:jc w:val="center"/>
              <w:rPr>
                <w:b/>
                <w:noProof/>
              </w:rPr>
            </w:pPr>
          </w:p>
        </w:tc>
        <w:tc>
          <w:tcPr>
            <w:tcW w:w="1535" w:type="dxa"/>
            <w:vAlign w:val="center"/>
          </w:tcPr>
          <w:p w:rsidR="00796C59" w:rsidRPr="001E6972" w:rsidRDefault="00796C59" w:rsidP="001E6972">
            <w:pPr>
              <w:jc w:val="center"/>
              <w:rPr>
                <w:b/>
                <w:noProof/>
              </w:rPr>
            </w:pPr>
          </w:p>
        </w:tc>
        <w:tc>
          <w:tcPr>
            <w:tcW w:w="1535" w:type="dxa"/>
            <w:vAlign w:val="center"/>
          </w:tcPr>
          <w:p w:rsidR="00796C59" w:rsidRPr="001E6972" w:rsidRDefault="00796C59" w:rsidP="001E6972">
            <w:pPr>
              <w:jc w:val="center"/>
              <w:rPr>
                <w:b/>
                <w:noProof/>
              </w:rPr>
            </w:pPr>
          </w:p>
        </w:tc>
        <w:tc>
          <w:tcPr>
            <w:tcW w:w="1536" w:type="dxa"/>
            <w:vAlign w:val="center"/>
          </w:tcPr>
          <w:p w:rsidR="00796C59" w:rsidRPr="001E6972" w:rsidRDefault="00796C59" w:rsidP="001E6972">
            <w:pPr>
              <w:jc w:val="center"/>
              <w:rPr>
                <w:b/>
                <w:noProof/>
              </w:rPr>
            </w:pPr>
          </w:p>
        </w:tc>
        <w:tc>
          <w:tcPr>
            <w:tcW w:w="1536" w:type="dxa"/>
            <w:vAlign w:val="center"/>
          </w:tcPr>
          <w:p w:rsidR="00796C59" w:rsidRPr="001E6972" w:rsidRDefault="00796C59" w:rsidP="001E6972">
            <w:pPr>
              <w:jc w:val="center"/>
              <w:rPr>
                <w:b/>
                <w:noProof/>
              </w:rPr>
            </w:pPr>
          </w:p>
        </w:tc>
      </w:tr>
      <w:tr w:rsidR="00796C59" w:rsidRPr="00AE1407" w:rsidTr="001E6972">
        <w:tc>
          <w:tcPr>
            <w:tcW w:w="1535" w:type="dxa"/>
            <w:vAlign w:val="center"/>
          </w:tcPr>
          <w:p w:rsidR="00796C59" w:rsidRPr="001E6972" w:rsidRDefault="00796C59" w:rsidP="001E6972">
            <w:pPr>
              <w:jc w:val="center"/>
              <w:rPr>
                <w:b/>
                <w:noProof/>
              </w:rPr>
            </w:pPr>
            <w:r w:rsidRPr="001E6972">
              <w:rPr>
                <w:b/>
                <w:noProof/>
                <w:sz w:val="22"/>
                <w:szCs w:val="22"/>
              </w:rPr>
              <w:t>10.</w:t>
            </w:r>
          </w:p>
        </w:tc>
        <w:tc>
          <w:tcPr>
            <w:tcW w:w="1535" w:type="dxa"/>
            <w:vAlign w:val="center"/>
          </w:tcPr>
          <w:p w:rsidR="00796C59" w:rsidRPr="001E6972" w:rsidRDefault="00796C59" w:rsidP="001E6972">
            <w:pPr>
              <w:jc w:val="center"/>
              <w:rPr>
                <w:b/>
                <w:noProof/>
              </w:rPr>
            </w:pPr>
          </w:p>
        </w:tc>
        <w:tc>
          <w:tcPr>
            <w:tcW w:w="1535" w:type="dxa"/>
            <w:vAlign w:val="center"/>
          </w:tcPr>
          <w:p w:rsidR="00796C59" w:rsidRPr="001E6972" w:rsidRDefault="00796C59" w:rsidP="001E6972">
            <w:pPr>
              <w:jc w:val="center"/>
              <w:rPr>
                <w:b/>
                <w:noProof/>
              </w:rPr>
            </w:pPr>
          </w:p>
        </w:tc>
        <w:tc>
          <w:tcPr>
            <w:tcW w:w="1535" w:type="dxa"/>
            <w:vAlign w:val="center"/>
          </w:tcPr>
          <w:p w:rsidR="00796C59" w:rsidRPr="001E6972" w:rsidRDefault="00796C59" w:rsidP="001E6972">
            <w:pPr>
              <w:jc w:val="center"/>
              <w:rPr>
                <w:b/>
                <w:noProof/>
              </w:rPr>
            </w:pPr>
          </w:p>
        </w:tc>
        <w:tc>
          <w:tcPr>
            <w:tcW w:w="1536" w:type="dxa"/>
            <w:vAlign w:val="center"/>
          </w:tcPr>
          <w:p w:rsidR="00796C59" w:rsidRPr="001E6972" w:rsidRDefault="00796C59" w:rsidP="001E6972">
            <w:pPr>
              <w:jc w:val="center"/>
              <w:rPr>
                <w:b/>
                <w:noProof/>
              </w:rPr>
            </w:pPr>
          </w:p>
        </w:tc>
        <w:tc>
          <w:tcPr>
            <w:tcW w:w="1536" w:type="dxa"/>
            <w:vAlign w:val="center"/>
          </w:tcPr>
          <w:p w:rsidR="00796C59" w:rsidRPr="001E6972" w:rsidRDefault="00796C59" w:rsidP="001E6972">
            <w:pPr>
              <w:jc w:val="center"/>
              <w:rPr>
                <w:b/>
                <w:noProof/>
              </w:rPr>
            </w:pPr>
          </w:p>
        </w:tc>
      </w:tr>
    </w:tbl>
    <w:p w:rsidR="00796C59" w:rsidRPr="00AE1407" w:rsidRDefault="00796C59" w:rsidP="00B819C7">
      <w:pPr>
        <w:jc w:val="center"/>
        <w:rPr>
          <w:b/>
          <w:noProof/>
        </w:rPr>
      </w:pPr>
    </w:p>
    <w:p w:rsidR="00796C59" w:rsidRPr="00AE1407" w:rsidRDefault="00796C59" w:rsidP="00B819C7">
      <w:pPr>
        <w:jc w:val="center"/>
        <w:rPr>
          <w:b/>
          <w:noProof/>
        </w:rPr>
      </w:pPr>
    </w:p>
    <w:p w:rsidR="00796C59" w:rsidRPr="00AE1407" w:rsidRDefault="00796C59" w:rsidP="00B819C7">
      <w:pPr>
        <w:jc w:val="center"/>
        <w:rPr>
          <w:b/>
          <w:noProof/>
        </w:rPr>
      </w:pPr>
    </w:p>
    <w:p w:rsidR="00796C59" w:rsidRPr="00AE1407" w:rsidRDefault="00796C59" w:rsidP="00B819C7">
      <w:pPr>
        <w:jc w:val="both"/>
        <w:rPr>
          <w:noProof/>
          <w:u w:val="single"/>
        </w:rPr>
      </w:pPr>
      <w:r w:rsidRPr="00AE1407">
        <w:rPr>
          <w:noProof/>
          <w:u w:val="single"/>
        </w:rPr>
        <w:t>Напомена:</w:t>
      </w:r>
    </w:p>
    <w:p w:rsidR="00796C59" w:rsidRPr="00AE1407" w:rsidRDefault="00796C59" w:rsidP="00573E49">
      <w:pPr>
        <w:numPr>
          <w:ilvl w:val="0"/>
          <w:numId w:val="2"/>
        </w:numPr>
        <w:jc w:val="both"/>
        <w:rPr>
          <w:noProof/>
        </w:rPr>
      </w:pPr>
      <w:r w:rsidRPr="00AE1407">
        <w:rPr>
          <w:noProof/>
        </w:rPr>
        <w:t>Процентуално учешће (одређене врсте) трошкова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w:t>
      </w:r>
    </w:p>
    <w:p w:rsidR="00796C59" w:rsidRPr="00AE1407" w:rsidRDefault="00796C59" w:rsidP="00573E49">
      <w:pPr>
        <w:pStyle w:val="ListParagraph"/>
        <w:numPr>
          <w:ilvl w:val="0"/>
          <w:numId w:val="2"/>
        </w:numPr>
        <w:rPr>
          <w:noProof/>
        </w:rPr>
      </w:pPr>
      <w:r w:rsidRPr="00AE1407">
        <w:rPr>
          <w:noProof/>
        </w:rPr>
        <w:t>Сматраће се да је сачињен образац структуре цене, уколико су основни елементи понуђене цене садржани у обрасцу понуде</w:t>
      </w:r>
    </w:p>
    <w:p w:rsidR="00796C59" w:rsidRPr="00AE1407" w:rsidRDefault="00796C59" w:rsidP="001F3061">
      <w:pPr>
        <w:ind w:left="360"/>
        <w:jc w:val="both"/>
        <w:rPr>
          <w:noProof/>
        </w:rPr>
      </w:pPr>
    </w:p>
    <w:tbl>
      <w:tblPr>
        <w:tblpPr w:leftFromText="180" w:rightFromText="180" w:vertAnchor="text" w:horzAnchor="margin" w:tblpY="4834"/>
        <w:tblW w:w="9465" w:type="dxa"/>
        <w:tblLayout w:type="fixed"/>
        <w:tblLook w:val="00A0" w:firstRow="1" w:lastRow="0" w:firstColumn="1" w:lastColumn="0" w:noHBand="0" w:noVBand="0"/>
      </w:tblPr>
      <w:tblGrid>
        <w:gridCol w:w="3383"/>
        <w:gridCol w:w="3338"/>
        <w:gridCol w:w="2744"/>
      </w:tblGrid>
      <w:tr w:rsidR="00796C59" w:rsidRPr="00AE1407" w:rsidTr="001E6972">
        <w:trPr>
          <w:trHeight w:val="312"/>
        </w:trPr>
        <w:tc>
          <w:tcPr>
            <w:tcW w:w="3383" w:type="dxa"/>
            <w:tcBorders>
              <w:top w:val="nil"/>
              <w:left w:val="nil"/>
              <w:bottom w:val="single" w:sz="4" w:space="0" w:color="auto"/>
              <w:right w:val="nil"/>
            </w:tcBorders>
          </w:tcPr>
          <w:p w:rsidR="00796C59" w:rsidRPr="001E6972" w:rsidRDefault="00796C59" w:rsidP="001E6972">
            <w:pPr>
              <w:rPr>
                <w:noProof/>
                <w:highlight w:val="yellow"/>
              </w:rPr>
            </w:pPr>
          </w:p>
        </w:tc>
        <w:tc>
          <w:tcPr>
            <w:tcW w:w="3338" w:type="dxa"/>
          </w:tcPr>
          <w:p w:rsidR="00796C59" w:rsidRPr="001E6972" w:rsidRDefault="00796C59" w:rsidP="001E6972">
            <w:pPr>
              <w:rPr>
                <w:noProof/>
                <w:highlight w:val="yellow"/>
              </w:rPr>
            </w:pPr>
          </w:p>
        </w:tc>
        <w:tc>
          <w:tcPr>
            <w:tcW w:w="2744" w:type="dxa"/>
            <w:tcBorders>
              <w:top w:val="nil"/>
              <w:left w:val="nil"/>
              <w:bottom w:val="single" w:sz="4" w:space="0" w:color="auto"/>
              <w:right w:val="nil"/>
            </w:tcBorders>
          </w:tcPr>
          <w:p w:rsidR="00796C59" w:rsidRPr="001E6972" w:rsidRDefault="00796C59" w:rsidP="001E6972">
            <w:pPr>
              <w:rPr>
                <w:noProof/>
                <w:highlight w:val="yellow"/>
              </w:rPr>
            </w:pPr>
          </w:p>
        </w:tc>
      </w:tr>
      <w:tr w:rsidR="00796C59" w:rsidRPr="00AE1407" w:rsidTr="001E6972">
        <w:trPr>
          <w:trHeight w:val="293"/>
        </w:trPr>
        <w:tc>
          <w:tcPr>
            <w:tcW w:w="3383" w:type="dxa"/>
            <w:tcBorders>
              <w:top w:val="single" w:sz="4" w:space="0" w:color="auto"/>
              <w:left w:val="nil"/>
              <w:bottom w:val="nil"/>
              <w:right w:val="nil"/>
            </w:tcBorders>
          </w:tcPr>
          <w:p w:rsidR="00796C59" w:rsidRPr="001E6972" w:rsidRDefault="00796C59" w:rsidP="001E6972">
            <w:pPr>
              <w:jc w:val="center"/>
              <w:rPr>
                <w:noProof/>
                <w:highlight w:val="yellow"/>
              </w:rPr>
            </w:pPr>
            <w:r w:rsidRPr="00AE1407">
              <w:rPr>
                <w:noProof/>
              </w:rPr>
              <w:t>НАЗИВ ПОНУЂАЧА</w:t>
            </w:r>
          </w:p>
        </w:tc>
        <w:tc>
          <w:tcPr>
            <w:tcW w:w="3338" w:type="dxa"/>
          </w:tcPr>
          <w:p w:rsidR="00796C59" w:rsidRPr="00AE1407" w:rsidRDefault="00796C59" w:rsidP="001E6972">
            <w:pPr>
              <w:jc w:val="center"/>
              <w:rPr>
                <w:noProof/>
              </w:rPr>
            </w:pPr>
            <w:r w:rsidRPr="00AE1407">
              <w:rPr>
                <w:noProof/>
              </w:rPr>
              <w:t>М.П.</w:t>
            </w:r>
          </w:p>
        </w:tc>
        <w:tc>
          <w:tcPr>
            <w:tcW w:w="2744" w:type="dxa"/>
            <w:tcBorders>
              <w:top w:val="single" w:sz="4" w:space="0" w:color="auto"/>
              <w:left w:val="nil"/>
              <w:bottom w:val="nil"/>
              <w:right w:val="nil"/>
            </w:tcBorders>
          </w:tcPr>
          <w:p w:rsidR="00796C59" w:rsidRPr="001E6972" w:rsidRDefault="00796C59" w:rsidP="001E6972">
            <w:pPr>
              <w:jc w:val="center"/>
              <w:rPr>
                <w:noProof/>
                <w:highlight w:val="yellow"/>
              </w:rPr>
            </w:pPr>
            <w:r w:rsidRPr="00AE1407">
              <w:rPr>
                <w:noProof/>
              </w:rPr>
              <w:t>ПОТПИС ПОНУЂАЧА</w:t>
            </w:r>
          </w:p>
        </w:tc>
      </w:tr>
    </w:tbl>
    <w:p w:rsidR="00796C59" w:rsidRPr="00AE1407" w:rsidRDefault="00796C59" w:rsidP="00B819C7">
      <w:pPr>
        <w:rPr>
          <w:b/>
          <w:noProof/>
        </w:rPr>
      </w:pPr>
      <w:r w:rsidRPr="00AE1407">
        <w:rPr>
          <w:b/>
          <w:noProof/>
        </w:rPr>
        <w:br w:type="page"/>
      </w:r>
    </w:p>
    <w:p w:rsidR="00796C59" w:rsidRPr="00BC6DD7" w:rsidRDefault="00796C59" w:rsidP="00573E49">
      <w:pPr>
        <w:pStyle w:val="Heading1"/>
        <w:numPr>
          <w:ilvl w:val="0"/>
          <w:numId w:val="10"/>
        </w:numPr>
        <w:jc w:val="center"/>
        <w:rPr>
          <w:sz w:val="28"/>
          <w:szCs w:val="28"/>
        </w:rPr>
      </w:pPr>
      <w:bookmarkStart w:id="40" w:name="_Toc375826013"/>
      <w:bookmarkStart w:id="41" w:name="_Toc389030820"/>
      <w:bookmarkStart w:id="42" w:name="_Toc389030885"/>
      <w:r w:rsidRPr="00BC6DD7">
        <w:rPr>
          <w:sz w:val="28"/>
          <w:szCs w:val="28"/>
        </w:rPr>
        <w:t>ОБРАЗАЦ ТРОШКОВА ПРИПРЕМЕ ПОНУДЕ</w:t>
      </w:r>
      <w:bookmarkEnd w:id="40"/>
      <w:bookmarkEnd w:id="41"/>
      <w:bookmarkEnd w:id="42"/>
    </w:p>
    <w:p w:rsidR="00796C59" w:rsidRDefault="00796C59" w:rsidP="00B819C7">
      <w:pPr>
        <w:spacing w:before="100" w:beforeAutospacing="1" w:line="210" w:lineRule="atLeast"/>
        <w:ind w:left="360"/>
        <w:jc w:val="both"/>
        <w:rPr>
          <w:noProof/>
          <w:lang w:val="sr-Cyrl-CS"/>
        </w:rPr>
      </w:pPr>
      <w:r w:rsidRPr="00AE1407">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rsidR="00B345C9" w:rsidRPr="00B345C9" w:rsidRDefault="00B345C9" w:rsidP="00B819C7">
      <w:pPr>
        <w:spacing w:before="100" w:beforeAutospacing="1" w:line="210" w:lineRule="atLeast"/>
        <w:ind w:left="360"/>
        <w:jc w:val="both"/>
        <w:rPr>
          <w:noProof/>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5"/>
        <w:gridCol w:w="1795"/>
        <w:gridCol w:w="1788"/>
        <w:gridCol w:w="1783"/>
        <w:gridCol w:w="1757"/>
      </w:tblGrid>
      <w:tr w:rsidR="00796C59" w:rsidRPr="00AE1407" w:rsidTr="00B345C9">
        <w:tc>
          <w:tcPr>
            <w:tcW w:w="8928" w:type="dxa"/>
            <w:gridSpan w:val="5"/>
          </w:tcPr>
          <w:p w:rsidR="00796C59" w:rsidRPr="001E6972" w:rsidRDefault="00796C59" w:rsidP="00B345C9">
            <w:pPr>
              <w:spacing w:before="100" w:beforeAutospacing="1" w:line="210" w:lineRule="atLeast"/>
              <w:jc w:val="center"/>
              <w:rPr>
                <w:b/>
                <w:noProof/>
              </w:rPr>
            </w:pPr>
            <w:r w:rsidRPr="001E6972">
              <w:rPr>
                <w:b/>
                <w:noProof/>
              </w:rPr>
              <w:t>Трошкови израде узорка или модела (уколико постоје)</w:t>
            </w:r>
          </w:p>
        </w:tc>
      </w:tr>
      <w:tr w:rsidR="00796C59" w:rsidRPr="00AE1407" w:rsidTr="00B345C9">
        <w:tc>
          <w:tcPr>
            <w:tcW w:w="1805" w:type="dxa"/>
          </w:tcPr>
          <w:p w:rsidR="00796C59" w:rsidRPr="00AE1407" w:rsidRDefault="00796C59" w:rsidP="00B345C9">
            <w:pPr>
              <w:spacing w:before="100" w:beforeAutospacing="1" w:line="210" w:lineRule="atLeast"/>
              <w:jc w:val="both"/>
              <w:rPr>
                <w:noProof/>
              </w:rPr>
            </w:pPr>
            <w:r w:rsidRPr="00AE1407">
              <w:rPr>
                <w:noProof/>
              </w:rPr>
              <w:t>Назив трошка</w:t>
            </w:r>
          </w:p>
        </w:tc>
        <w:tc>
          <w:tcPr>
            <w:tcW w:w="1795" w:type="dxa"/>
          </w:tcPr>
          <w:p w:rsidR="00796C59" w:rsidRPr="001E6972" w:rsidRDefault="00796C59" w:rsidP="00B345C9">
            <w:pPr>
              <w:spacing w:before="100" w:beforeAutospacing="1" w:line="210" w:lineRule="atLeast"/>
              <w:jc w:val="both"/>
              <w:rPr>
                <w:b/>
                <w:noProof/>
              </w:rPr>
            </w:pPr>
          </w:p>
        </w:tc>
        <w:tc>
          <w:tcPr>
            <w:tcW w:w="1788" w:type="dxa"/>
          </w:tcPr>
          <w:p w:rsidR="00796C59" w:rsidRPr="001E6972" w:rsidRDefault="00796C59" w:rsidP="00B345C9">
            <w:pPr>
              <w:spacing w:before="100" w:beforeAutospacing="1" w:line="210" w:lineRule="atLeast"/>
              <w:jc w:val="both"/>
              <w:rPr>
                <w:b/>
                <w:noProof/>
              </w:rPr>
            </w:pPr>
          </w:p>
        </w:tc>
        <w:tc>
          <w:tcPr>
            <w:tcW w:w="1783" w:type="dxa"/>
          </w:tcPr>
          <w:p w:rsidR="00796C59" w:rsidRPr="001E6972" w:rsidRDefault="00796C59" w:rsidP="00B345C9">
            <w:pPr>
              <w:spacing w:before="100" w:beforeAutospacing="1" w:line="210" w:lineRule="atLeast"/>
              <w:jc w:val="both"/>
              <w:rPr>
                <w:b/>
                <w:noProof/>
              </w:rPr>
            </w:pPr>
          </w:p>
        </w:tc>
        <w:tc>
          <w:tcPr>
            <w:tcW w:w="1757" w:type="dxa"/>
          </w:tcPr>
          <w:p w:rsidR="00796C59" w:rsidRPr="001E6972" w:rsidRDefault="00796C59" w:rsidP="00B345C9">
            <w:pPr>
              <w:spacing w:before="100" w:beforeAutospacing="1" w:line="210" w:lineRule="atLeast"/>
              <w:jc w:val="both"/>
              <w:rPr>
                <w:b/>
                <w:noProof/>
              </w:rPr>
            </w:pPr>
          </w:p>
        </w:tc>
      </w:tr>
      <w:tr w:rsidR="00796C59" w:rsidRPr="00AE1407" w:rsidTr="00B345C9">
        <w:tc>
          <w:tcPr>
            <w:tcW w:w="1805" w:type="dxa"/>
          </w:tcPr>
          <w:p w:rsidR="00796C59" w:rsidRPr="00AE1407" w:rsidRDefault="00796C59" w:rsidP="00B345C9">
            <w:pPr>
              <w:spacing w:before="100" w:beforeAutospacing="1" w:line="210" w:lineRule="atLeast"/>
              <w:rPr>
                <w:noProof/>
              </w:rPr>
            </w:pPr>
            <w:r w:rsidRPr="00AE1407">
              <w:rPr>
                <w:noProof/>
              </w:rPr>
              <w:t>Вредност у динарима</w:t>
            </w:r>
          </w:p>
        </w:tc>
        <w:tc>
          <w:tcPr>
            <w:tcW w:w="1795" w:type="dxa"/>
          </w:tcPr>
          <w:p w:rsidR="00796C59" w:rsidRPr="001E6972" w:rsidRDefault="00796C59" w:rsidP="00B345C9">
            <w:pPr>
              <w:spacing w:before="100" w:beforeAutospacing="1" w:line="210" w:lineRule="atLeast"/>
              <w:jc w:val="center"/>
              <w:rPr>
                <w:b/>
                <w:noProof/>
              </w:rPr>
            </w:pPr>
          </w:p>
        </w:tc>
        <w:tc>
          <w:tcPr>
            <w:tcW w:w="1788" w:type="dxa"/>
          </w:tcPr>
          <w:p w:rsidR="00796C59" w:rsidRPr="001E6972" w:rsidRDefault="00796C59" w:rsidP="00B345C9">
            <w:pPr>
              <w:spacing w:before="100" w:beforeAutospacing="1" w:line="210" w:lineRule="atLeast"/>
              <w:jc w:val="center"/>
              <w:rPr>
                <w:b/>
                <w:noProof/>
              </w:rPr>
            </w:pPr>
          </w:p>
        </w:tc>
        <w:tc>
          <w:tcPr>
            <w:tcW w:w="1783" w:type="dxa"/>
          </w:tcPr>
          <w:p w:rsidR="00796C59" w:rsidRPr="001E6972" w:rsidRDefault="00796C59" w:rsidP="00B345C9">
            <w:pPr>
              <w:spacing w:before="100" w:beforeAutospacing="1" w:line="210" w:lineRule="atLeast"/>
              <w:jc w:val="center"/>
              <w:rPr>
                <w:b/>
                <w:noProof/>
              </w:rPr>
            </w:pPr>
          </w:p>
        </w:tc>
        <w:tc>
          <w:tcPr>
            <w:tcW w:w="1757" w:type="dxa"/>
          </w:tcPr>
          <w:p w:rsidR="00796C59" w:rsidRPr="001E6972" w:rsidRDefault="00796C59" w:rsidP="00B345C9">
            <w:pPr>
              <w:spacing w:before="100" w:beforeAutospacing="1" w:line="210" w:lineRule="atLeast"/>
              <w:jc w:val="center"/>
              <w:rPr>
                <w:b/>
                <w:noProof/>
              </w:rPr>
            </w:pPr>
          </w:p>
        </w:tc>
      </w:tr>
      <w:tr w:rsidR="00796C59" w:rsidRPr="00AE1407" w:rsidTr="00B345C9">
        <w:tc>
          <w:tcPr>
            <w:tcW w:w="8928" w:type="dxa"/>
            <w:gridSpan w:val="5"/>
          </w:tcPr>
          <w:p w:rsidR="00796C59" w:rsidRPr="001E6972" w:rsidRDefault="00796C59" w:rsidP="00B345C9">
            <w:pPr>
              <w:spacing w:before="100" w:beforeAutospacing="1" w:line="210" w:lineRule="atLeast"/>
              <w:jc w:val="center"/>
              <w:rPr>
                <w:b/>
                <w:noProof/>
              </w:rPr>
            </w:pPr>
            <w:r w:rsidRPr="001E6972">
              <w:rPr>
                <w:b/>
                <w:noProof/>
              </w:rPr>
              <w:t>Трошкови прибављања средства обезбеђења (уколико постоји)</w:t>
            </w:r>
          </w:p>
        </w:tc>
      </w:tr>
      <w:tr w:rsidR="00796C59" w:rsidRPr="00AE1407" w:rsidTr="00B345C9">
        <w:tc>
          <w:tcPr>
            <w:tcW w:w="1805" w:type="dxa"/>
          </w:tcPr>
          <w:p w:rsidR="00796C59" w:rsidRPr="00AE1407" w:rsidRDefault="00796C59" w:rsidP="00B345C9">
            <w:pPr>
              <w:spacing w:before="100" w:beforeAutospacing="1" w:line="210" w:lineRule="atLeast"/>
              <w:jc w:val="both"/>
              <w:rPr>
                <w:noProof/>
              </w:rPr>
            </w:pPr>
            <w:r w:rsidRPr="00AE1407">
              <w:rPr>
                <w:noProof/>
              </w:rPr>
              <w:t>Назив трошка</w:t>
            </w:r>
          </w:p>
        </w:tc>
        <w:tc>
          <w:tcPr>
            <w:tcW w:w="1795" w:type="dxa"/>
          </w:tcPr>
          <w:p w:rsidR="00796C59" w:rsidRPr="00AE1407" w:rsidRDefault="00796C59" w:rsidP="00B345C9">
            <w:pPr>
              <w:spacing w:before="100" w:beforeAutospacing="1" w:line="210" w:lineRule="atLeast"/>
              <w:jc w:val="both"/>
              <w:rPr>
                <w:noProof/>
              </w:rPr>
            </w:pPr>
          </w:p>
        </w:tc>
        <w:tc>
          <w:tcPr>
            <w:tcW w:w="1788" w:type="dxa"/>
          </w:tcPr>
          <w:p w:rsidR="00796C59" w:rsidRPr="00AE1407" w:rsidRDefault="00796C59" w:rsidP="00B345C9">
            <w:pPr>
              <w:spacing w:before="100" w:beforeAutospacing="1" w:line="210" w:lineRule="atLeast"/>
              <w:jc w:val="both"/>
              <w:rPr>
                <w:noProof/>
              </w:rPr>
            </w:pPr>
          </w:p>
        </w:tc>
        <w:tc>
          <w:tcPr>
            <w:tcW w:w="1783" w:type="dxa"/>
          </w:tcPr>
          <w:p w:rsidR="00796C59" w:rsidRPr="00AE1407" w:rsidRDefault="00796C59" w:rsidP="00B345C9">
            <w:pPr>
              <w:spacing w:before="100" w:beforeAutospacing="1" w:line="210" w:lineRule="atLeast"/>
              <w:jc w:val="both"/>
              <w:rPr>
                <w:noProof/>
              </w:rPr>
            </w:pPr>
          </w:p>
        </w:tc>
        <w:tc>
          <w:tcPr>
            <w:tcW w:w="1757" w:type="dxa"/>
          </w:tcPr>
          <w:p w:rsidR="00796C59" w:rsidRPr="00AE1407" w:rsidRDefault="00796C59" w:rsidP="00B345C9">
            <w:pPr>
              <w:spacing w:before="100" w:beforeAutospacing="1" w:line="210" w:lineRule="atLeast"/>
              <w:jc w:val="both"/>
              <w:rPr>
                <w:noProof/>
              </w:rPr>
            </w:pPr>
          </w:p>
        </w:tc>
      </w:tr>
      <w:tr w:rsidR="00796C59" w:rsidRPr="00AE1407" w:rsidTr="00B345C9">
        <w:tc>
          <w:tcPr>
            <w:tcW w:w="1805" w:type="dxa"/>
          </w:tcPr>
          <w:p w:rsidR="00796C59" w:rsidRPr="00AE1407" w:rsidRDefault="00796C59" w:rsidP="00B345C9">
            <w:pPr>
              <w:spacing w:before="100" w:beforeAutospacing="1" w:line="210" w:lineRule="atLeast"/>
              <w:rPr>
                <w:noProof/>
              </w:rPr>
            </w:pPr>
            <w:r w:rsidRPr="00AE1407">
              <w:rPr>
                <w:noProof/>
              </w:rPr>
              <w:t>Вредност у динарима</w:t>
            </w:r>
          </w:p>
        </w:tc>
        <w:tc>
          <w:tcPr>
            <w:tcW w:w="1795" w:type="dxa"/>
          </w:tcPr>
          <w:p w:rsidR="00796C59" w:rsidRPr="00AE1407" w:rsidRDefault="00796C59" w:rsidP="00B345C9">
            <w:pPr>
              <w:spacing w:before="100" w:beforeAutospacing="1" w:line="210" w:lineRule="atLeast"/>
              <w:jc w:val="both"/>
              <w:rPr>
                <w:noProof/>
              </w:rPr>
            </w:pPr>
          </w:p>
        </w:tc>
        <w:tc>
          <w:tcPr>
            <w:tcW w:w="1788" w:type="dxa"/>
          </w:tcPr>
          <w:p w:rsidR="00796C59" w:rsidRPr="00AE1407" w:rsidRDefault="00796C59" w:rsidP="00B345C9">
            <w:pPr>
              <w:spacing w:before="100" w:beforeAutospacing="1" w:line="210" w:lineRule="atLeast"/>
              <w:jc w:val="both"/>
              <w:rPr>
                <w:noProof/>
              </w:rPr>
            </w:pPr>
          </w:p>
        </w:tc>
        <w:tc>
          <w:tcPr>
            <w:tcW w:w="1783" w:type="dxa"/>
          </w:tcPr>
          <w:p w:rsidR="00796C59" w:rsidRPr="00AE1407" w:rsidRDefault="00796C59" w:rsidP="00B345C9">
            <w:pPr>
              <w:spacing w:before="100" w:beforeAutospacing="1" w:line="210" w:lineRule="atLeast"/>
              <w:jc w:val="both"/>
              <w:rPr>
                <w:noProof/>
              </w:rPr>
            </w:pPr>
          </w:p>
        </w:tc>
        <w:tc>
          <w:tcPr>
            <w:tcW w:w="1757" w:type="dxa"/>
          </w:tcPr>
          <w:p w:rsidR="00796C59" w:rsidRPr="00AE1407" w:rsidRDefault="00796C59" w:rsidP="00B345C9">
            <w:pPr>
              <w:spacing w:before="100" w:beforeAutospacing="1" w:line="210" w:lineRule="atLeast"/>
              <w:jc w:val="both"/>
              <w:rPr>
                <w:noProof/>
              </w:rPr>
            </w:pPr>
          </w:p>
        </w:tc>
      </w:tr>
    </w:tbl>
    <w:p w:rsidR="00796C59" w:rsidRPr="00AE1407" w:rsidRDefault="00796C59" w:rsidP="00B819C7">
      <w:pPr>
        <w:rPr>
          <w:b/>
          <w:noProof/>
        </w:rPr>
      </w:pPr>
    </w:p>
    <w:tbl>
      <w:tblPr>
        <w:tblW w:w="9141" w:type="dxa"/>
        <w:tblLayout w:type="fixed"/>
        <w:tblLook w:val="00A0" w:firstRow="1" w:lastRow="0" w:firstColumn="1" w:lastColumn="0" w:noHBand="0" w:noVBand="0"/>
      </w:tblPr>
      <w:tblGrid>
        <w:gridCol w:w="3547"/>
        <w:gridCol w:w="2918"/>
        <w:gridCol w:w="2676"/>
      </w:tblGrid>
      <w:tr w:rsidR="00B345C9" w:rsidRPr="00B345C9" w:rsidTr="00B345C9">
        <w:trPr>
          <w:trHeight w:val="312"/>
        </w:trPr>
        <w:tc>
          <w:tcPr>
            <w:tcW w:w="3547" w:type="dxa"/>
            <w:tcBorders>
              <w:bottom w:val="single" w:sz="4" w:space="0" w:color="auto"/>
            </w:tcBorders>
          </w:tcPr>
          <w:p w:rsidR="00B345C9" w:rsidRPr="00B345C9" w:rsidRDefault="00B345C9" w:rsidP="00B345C9">
            <w:pPr>
              <w:tabs>
                <w:tab w:val="left" w:pos="6028"/>
              </w:tabs>
              <w:autoSpaceDE w:val="0"/>
              <w:ind w:left="360"/>
              <w:jc w:val="center"/>
              <w:rPr>
                <w:noProof/>
              </w:rPr>
            </w:pPr>
          </w:p>
        </w:tc>
        <w:tc>
          <w:tcPr>
            <w:tcW w:w="2918" w:type="dxa"/>
          </w:tcPr>
          <w:p w:rsidR="00B345C9" w:rsidRPr="00B345C9" w:rsidRDefault="00B345C9" w:rsidP="00B345C9">
            <w:pPr>
              <w:tabs>
                <w:tab w:val="left" w:pos="6028"/>
              </w:tabs>
              <w:autoSpaceDE w:val="0"/>
              <w:ind w:left="360"/>
              <w:jc w:val="center"/>
              <w:rPr>
                <w:noProof/>
              </w:rPr>
            </w:pPr>
          </w:p>
        </w:tc>
        <w:tc>
          <w:tcPr>
            <w:tcW w:w="2676" w:type="dxa"/>
            <w:tcBorders>
              <w:bottom w:val="single" w:sz="4" w:space="0" w:color="auto"/>
            </w:tcBorders>
          </w:tcPr>
          <w:p w:rsidR="00B345C9" w:rsidRPr="00B345C9" w:rsidRDefault="00B345C9" w:rsidP="00B345C9">
            <w:pPr>
              <w:tabs>
                <w:tab w:val="left" w:pos="6028"/>
              </w:tabs>
              <w:autoSpaceDE w:val="0"/>
              <w:ind w:left="360"/>
              <w:jc w:val="center"/>
              <w:rPr>
                <w:noProof/>
              </w:rPr>
            </w:pPr>
          </w:p>
        </w:tc>
      </w:tr>
      <w:tr w:rsidR="00B345C9" w:rsidRPr="00B345C9" w:rsidTr="00B345C9">
        <w:trPr>
          <w:trHeight w:val="293"/>
        </w:trPr>
        <w:tc>
          <w:tcPr>
            <w:tcW w:w="3547" w:type="dxa"/>
            <w:tcBorders>
              <w:top w:val="single" w:sz="4" w:space="0" w:color="auto"/>
            </w:tcBorders>
          </w:tcPr>
          <w:p w:rsidR="00B345C9" w:rsidRPr="00B345C9" w:rsidRDefault="00B345C9" w:rsidP="00B345C9">
            <w:pPr>
              <w:tabs>
                <w:tab w:val="left" w:pos="6028"/>
              </w:tabs>
              <w:autoSpaceDE w:val="0"/>
              <w:ind w:left="360"/>
              <w:jc w:val="center"/>
              <w:rPr>
                <w:noProof/>
              </w:rPr>
            </w:pPr>
            <w:r w:rsidRPr="00B345C9">
              <w:rPr>
                <w:noProof/>
              </w:rPr>
              <w:t>НАЗИВ ПОНУЂАЧА</w:t>
            </w:r>
          </w:p>
        </w:tc>
        <w:tc>
          <w:tcPr>
            <w:tcW w:w="2918" w:type="dxa"/>
          </w:tcPr>
          <w:p w:rsidR="00B345C9" w:rsidRPr="00B345C9" w:rsidRDefault="00B345C9" w:rsidP="00B345C9">
            <w:pPr>
              <w:tabs>
                <w:tab w:val="left" w:pos="6028"/>
              </w:tabs>
              <w:autoSpaceDE w:val="0"/>
              <w:ind w:left="360"/>
              <w:jc w:val="center"/>
              <w:rPr>
                <w:noProof/>
              </w:rPr>
            </w:pPr>
            <w:r w:rsidRPr="00B345C9">
              <w:rPr>
                <w:noProof/>
              </w:rPr>
              <w:t>М.П.</w:t>
            </w:r>
          </w:p>
        </w:tc>
        <w:tc>
          <w:tcPr>
            <w:tcW w:w="2676" w:type="dxa"/>
            <w:tcBorders>
              <w:top w:val="single" w:sz="4" w:space="0" w:color="auto"/>
            </w:tcBorders>
          </w:tcPr>
          <w:p w:rsidR="00B345C9" w:rsidRPr="00B345C9" w:rsidRDefault="00B345C9" w:rsidP="00B345C9">
            <w:pPr>
              <w:tabs>
                <w:tab w:val="left" w:pos="6028"/>
              </w:tabs>
              <w:autoSpaceDE w:val="0"/>
              <w:ind w:left="360"/>
              <w:jc w:val="center"/>
              <w:rPr>
                <w:noProof/>
              </w:rPr>
            </w:pPr>
            <w:r w:rsidRPr="00B345C9">
              <w:rPr>
                <w:noProof/>
              </w:rPr>
              <w:t>ПОТПИС ПОНУЂАЧА</w:t>
            </w:r>
          </w:p>
        </w:tc>
      </w:tr>
    </w:tbl>
    <w:p w:rsidR="00870B1F" w:rsidRDefault="00870B1F" w:rsidP="005143BB">
      <w:pPr>
        <w:pStyle w:val="Heading1"/>
        <w:rPr>
          <w:sz w:val="28"/>
          <w:szCs w:val="28"/>
        </w:rPr>
      </w:pPr>
      <w:bookmarkStart w:id="43" w:name="_Toc375826014"/>
      <w:bookmarkStart w:id="44" w:name="_Toc389030821"/>
      <w:bookmarkStart w:id="45" w:name="_Toc389030886"/>
    </w:p>
    <w:p w:rsidR="005143BB" w:rsidRDefault="005143BB" w:rsidP="005143BB">
      <w:pPr>
        <w:pStyle w:val="Heading1"/>
        <w:ind w:left="720"/>
        <w:sectPr w:rsidR="005143BB" w:rsidSect="00870B1F">
          <w:headerReference w:type="default" r:id="rId13"/>
          <w:footerReference w:type="even" r:id="rId14"/>
          <w:footerReference w:type="default" r:id="rId15"/>
          <w:pgSz w:w="11906" w:h="16838"/>
          <w:pgMar w:top="1418" w:right="1418" w:bottom="1418" w:left="1418" w:header="709" w:footer="709" w:gutter="0"/>
          <w:cols w:space="708"/>
          <w:docGrid w:linePitch="360"/>
        </w:sectPr>
      </w:pPr>
    </w:p>
    <w:p w:rsidR="00796C59" w:rsidRPr="005143BB" w:rsidRDefault="00796C59" w:rsidP="005143BB">
      <w:pPr>
        <w:pStyle w:val="Heading1"/>
        <w:numPr>
          <w:ilvl w:val="0"/>
          <w:numId w:val="10"/>
        </w:numPr>
        <w:jc w:val="center"/>
        <w:rPr>
          <w:sz w:val="28"/>
          <w:szCs w:val="28"/>
        </w:rPr>
      </w:pPr>
      <w:r w:rsidRPr="005143BB">
        <w:rPr>
          <w:sz w:val="28"/>
          <w:szCs w:val="28"/>
        </w:rPr>
        <w:lastRenderedPageBreak/>
        <w:t>ОБРАЗАЦ ПОНУДЕ</w:t>
      </w:r>
      <w:bookmarkEnd w:id="43"/>
      <w:bookmarkEnd w:id="44"/>
      <w:bookmarkEnd w:id="45"/>
    </w:p>
    <w:p w:rsidR="00796C59" w:rsidRPr="00AE1407" w:rsidRDefault="00796C59" w:rsidP="002D5B2C">
      <w:pPr>
        <w:pStyle w:val="BodyText"/>
        <w:rPr>
          <w:b/>
          <w:noProof/>
          <w:szCs w:val="24"/>
        </w:rPr>
      </w:pPr>
    </w:p>
    <w:tbl>
      <w:tblPr>
        <w:tblW w:w="153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45"/>
        <w:gridCol w:w="426"/>
        <w:gridCol w:w="2976"/>
        <w:gridCol w:w="1630"/>
        <w:gridCol w:w="1347"/>
        <w:gridCol w:w="531"/>
        <w:gridCol w:w="3155"/>
      </w:tblGrid>
      <w:tr w:rsidR="00796C59" w:rsidRPr="00AE1407" w:rsidTr="001E6972">
        <w:trPr>
          <w:trHeight w:val="526"/>
        </w:trPr>
        <w:tc>
          <w:tcPr>
            <w:tcW w:w="5245" w:type="dxa"/>
            <w:vAlign w:val="center"/>
          </w:tcPr>
          <w:p w:rsidR="00796C59" w:rsidRPr="00AE1407" w:rsidRDefault="00796C59" w:rsidP="001E6972">
            <w:pPr>
              <w:jc w:val="right"/>
              <w:rPr>
                <w:noProof/>
              </w:rPr>
            </w:pPr>
            <w:r w:rsidRPr="008C2E6B">
              <w:rPr>
                <w:noProof/>
              </w:rPr>
              <w:t>Предмет јавне набавке</w:t>
            </w:r>
          </w:p>
        </w:tc>
        <w:tc>
          <w:tcPr>
            <w:tcW w:w="10065" w:type="dxa"/>
            <w:gridSpan w:val="6"/>
            <w:tcBorders>
              <w:top w:val="inset" w:sz="6" w:space="0" w:color="auto"/>
              <w:right w:val="inset" w:sz="6" w:space="0" w:color="auto"/>
            </w:tcBorders>
          </w:tcPr>
          <w:p w:rsidR="00796C59" w:rsidRPr="001E6972" w:rsidRDefault="00796C59" w:rsidP="001A0A62">
            <w:pPr>
              <w:rPr>
                <w:b/>
                <w:noProof/>
              </w:rPr>
            </w:pPr>
            <w:r w:rsidRPr="003669F7">
              <w:rPr>
                <w:noProof/>
              </w:rPr>
              <w:t>Сервисирање опреме за контролу инфекције  и опреме за третман инфективног отпада произвођача GETINGE,за потребе Клиничког центра Војводине</w:t>
            </w:r>
            <w:r>
              <w:rPr>
                <w:noProof/>
              </w:rPr>
              <w:t xml:space="preserve">, ЈН </w:t>
            </w:r>
            <w:r w:rsidRPr="001E6972">
              <w:rPr>
                <w:lang w:val="sr-Cyrl-CS"/>
              </w:rPr>
              <w:t>б</w:t>
            </w:r>
            <w:r w:rsidRPr="00AE1407">
              <w:t xml:space="preserve">р. </w:t>
            </w:r>
            <w:r>
              <w:t>52-15-О</w:t>
            </w:r>
          </w:p>
        </w:tc>
      </w:tr>
      <w:tr w:rsidR="00796C59" w:rsidRPr="00AE1407" w:rsidTr="001E6972">
        <w:tc>
          <w:tcPr>
            <w:tcW w:w="5245" w:type="dxa"/>
          </w:tcPr>
          <w:p w:rsidR="00796C59" w:rsidRPr="00AE1407" w:rsidRDefault="00796C59" w:rsidP="001E6972">
            <w:pPr>
              <w:jc w:val="right"/>
              <w:rPr>
                <w:noProof/>
              </w:rPr>
            </w:pPr>
            <w:r w:rsidRPr="00AE1407">
              <w:rPr>
                <w:noProof/>
              </w:rPr>
              <w:t>Број понуде</w:t>
            </w:r>
          </w:p>
        </w:tc>
        <w:tc>
          <w:tcPr>
            <w:tcW w:w="3402" w:type="dxa"/>
            <w:gridSpan w:val="2"/>
            <w:tcBorders>
              <w:top w:val="inset" w:sz="6" w:space="0" w:color="auto"/>
            </w:tcBorders>
          </w:tcPr>
          <w:p w:rsidR="00796C59" w:rsidRPr="00AE1407" w:rsidRDefault="00796C59" w:rsidP="001E6972">
            <w:pPr>
              <w:jc w:val="right"/>
              <w:rPr>
                <w:noProof/>
              </w:rPr>
            </w:pPr>
          </w:p>
        </w:tc>
        <w:tc>
          <w:tcPr>
            <w:tcW w:w="2977" w:type="dxa"/>
            <w:gridSpan w:val="2"/>
            <w:tcBorders>
              <w:top w:val="inset" w:sz="6" w:space="0" w:color="auto"/>
            </w:tcBorders>
          </w:tcPr>
          <w:p w:rsidR="00796C59" w:rsidRPr="00AE1407" w:rsidRDefault="00796C59" w:rsidP="001E6972">
            <w:pPr>
              <w:jc w:val="right"/>
              <w:rPr>
                <w:noProof/>
              </w:rPr>
            </w:pPr>
            <w:r w:rsidRPr="00AE1407">
              <w:rPr>
                <w:noProof/>
              </w:rPr>
              <w:t>Датум понуде</w:t>
            </w:r>
          </w:p>
        </w:tc>
        <w:tc>
          <w:tcPr>
            <w:tcW w:w="3686" w:type="dxa"/>
            <w:gridSpan w:val="2"/>
            <w:tcBorders>
              <w:top w:val="inset" w:sz="6" w:space="0" w:color="auto"/>
            </w:tcBorders>
          </w:tcPr>
          <w:p w:rsidR="00796C59" w:rsidRPr="001E6972" w:rsidRDefault="00796C59" w:rsidP="001E6972">
            <w:pPr>
              <w:jc w:val="right"/>
              <w:rPr>
                <w:b/>
                <w:noProof/>
              </w:rPr>
            </w:pPr>
          </w:p>
        </w:tc>
      </w:tr>
      <w:tr w:rsidR="00796C59" w:rsidRPr="00AE1407" w:rsidTr="001E6972">
        <w:tc>
          <w:tcPr>
            <w:tcW w:w="15310" w:type="dxa"/>
            <w:gridSpan w:val="7"/>
          </w:tcPr>
          <w:p w:rsidR="00796C59" w:rsidRPr="001E6972" w:rsidRDefault="00796C59" w:rsidP="001E6972">
            <w:pPr>
              <w:jc w:val="center"/>
              <w:rPr>
                <w:b/>
                <w:noProof/>
              </w:rPr>
            </w:pPr>
            <w:r w:rsidRPr="001E6972">
              <w:rPr>
                <w:b/>
                <w:noProof/>
              </w:rPr>
              <w:br w:type="page"/>
              <w:t>Општи подаци о понуђачу</w:t>
            </w:r>
          </w:p>
        </w:tc>
      </w:tr>
      <w:tr w:rsidR="00796C59" w:rsidRPr="00AE1407" w:rsidTr="001E6972">
        <w:tc>
          <w:tcPr>
            <w:tcW w:w="5245" w:type="dxa"/>
          </w:tcPr>
          <w:p w:rsidR="00796C59" w:rsidRPr="001E6972" w:rsidRDefault="00796C59" w:rsidP="005E2923">
            <w:pPr>
              <w:rPr>
                <w:b/>
                <w:noProof/>
              </w:rPr>
            </w:pPr>
            <w:r w:rsidRPr="00AE1407">
              <w:rPr>
                <w:noProof/>
              </w:rPr>
              <w:t>Пословно име или скраћени назив из одговарајућег регистра</w:t>
            </w:r>
          </w:p>
        </w:tc>
        <w:tc>
          <w:tcPr>
            <w:tcW w:w="10065" w:type="dxa"/>
            <w:gridSpan w:val="6"/>
          </w:tcPr>
          <w:p w:rsidR="00796C59" w:rsidRPr="001E6972" w:rsidRDefault="00796C59" w:rsidP="005E2923">
            <w:pPr>
              <w:rPr>
                <w:b/>
                <w:noProof/>
              </w:rPr>
            </w:pPr>
          </w:p>
        </w:tc>
      </w:tr>
      <w:tr w:rsidR="00796C59" w:rsidRPr="00AE1407" w:rsidTr="001E6972">
        <w:tc>
          <w:tcPr>
            <w:tcW w:w="5245" w:type="dxa"/>
          </w:tcPr>
          <w:p w:rsidR="00796C59" w:rsidRPr="001E6972" w:rsidRDefault="00796C59" w:rsidP="005E2923">
            <w:pPr>
              <w:rPr>
                <w:b/>
                <w:noProof/>
              </w:rPr>
            </w:pPr>
            <w:r w:rsidRPr="00AE1407">
              <w:rPr>
                <w:noProof/>
              </w:rPr>
              <w:t>Адреса седишта</w:t>
            </w:r>
          </w:p>
        </w:tc>
        <w:tc>
          <w:tcPr>
            <w:tcW w:w="10065" w:type="dxa"/>
            <w:gridSpan w:val="6"/>
          </w:tcPr>
          <w:p w:rsidR="00796C59" w:rsidRPr="001E6972" w:rsidRDefault="00796C59" w:rsidP="005E2923">
            <w:pPr>
              <w:rPr>
                <w:b/>
                <w:noProof/>
              </w:rPr>
            </w:pPr>
          </w:p>
        </w:tc>
      </w:tr>
      <w:tr w:rsidR="00796C59" w:rsidRPr="00AE1407" w:rsidTr="001E6972">
        <w:tc>
          <w:tcPr>
            <w:tcW w:w="5245" w:type="dxa"/>
          </w:tcPr>
          <w:p w:rsidR="00796C59" w:rsidRPr="00AE1407" w:rsidRDefault="00796C59" w:rsidP="005E2923">
            <w:pPr>
              <w:rPr>
                <w:noProof/>
              </w:rPr>
            </w:pPr>
            <w:r w:rsidRPr="00AE1407">
              <w:rPr>
                <w:noProof/>
              </w:rPr>
              <w:t>Име особе за контакт</w:t>
            </w:r>
          </w:p>
        </w:tc>
        <w:tc>
          <w:tcPr>
            <w:tcW w:w="3402" w:type="dxa"/>
            <w:gridSpan w:val="2"/>
          </w:tcPr>
          <w:p w:rsidR="00796C59" w:rsidRPr="001E6972" w:rsidRDefault="00796C59" w:rsidP="005E2923">
            <w:pPr>
              <w:rPr>
                <w:b/>
                <w:noProof/>
              </w:rPr>
            </w:pPr>
          </w:p>
        </w:tc>
        <w:tc>
          <w:tcPr>
            <w:tcW w:w="3508" w:type="dxa"/>
            <w:gridSpan w:val="3"/>
          </w:tcPr>
          <w:p w:rsidR="00796C59" w:rsidRPr="001E6972" w:rsidRDefault="00796C59" w:rsidP="001E6972">
            <w:pPr>
              <w:jc w:val="right"/>
              <w:rPr>
                <w:b/>
                <w:noProof/>
              </w:rPr>
            </w:pPr>
            <w:r w:rsidRPr="00AE1407">
              <w:rPr>
                <w:noProof/>
              </w:rPr>
              <w:t xml:space="preserve">Матични број </w:t>
            </w:r>
          </w:p>
        </w:tc>
        <w:tc>
          <w:tcPr>
            <w:tcW w:w="3155" w:type="dxa"/>
          </w:tcPr>
          <w:p w:rsidR="00796C59" w:rsidRPr="001E6972" w:rsidRDefault="00796C59" w:rsidP="001E6972">
            <w:pPr>
              <w:jc w:val="right"/>
              <w:rPr>
                <w:b/>
                <w:noProof/>
              </w:rPr>
            </w:pPr>
          </w:p>
        </w:tc>
      </w:tr>
      <w:tr w:rsidR="00796C59" w:rsidRPr="00AE1407" w:rsidTr="001E6972">
        <w:tc>
          <w:tcPr>
            <w:tcW w:w="5245" w:type="dxa"/>
          </w:tcPr>
          <w:p w:rsidR="00796C59" w:rsidRPr="001E6972" w:rsidRDefault="00796C59" w:rsidP="005E2923">
            <w:pPr>
              <w:rPr>
                <w:b/>
                <w:noProof/>
              </w:rPr>
            </w:pPr>
            <w:r w:rsidRPr="00AE1407">
              <w:rPr>
                <w:noProof/>
              </w:rPr>
              <w:t>Телефон/факс</w:t>
            </w:r>
          </w:p>
        </w:tc>
        <w:tc>
          <w:tcPr>
            <w:tcW w:w="3402" w:type="dxa"/>
            <w:gridSpan w:val="2"/>
          </w:tcPr>
          <w:p w:rsidR="00796C59" w:rsidRPr="001E6972" w:rsidRDefault="00796C59" w:rsidP="005E2923">
            <w:pPr>
              <w:rPr>
                <w:b/>
                <w:noProof/>
              </w:rPr>
            </w:pPr>
          </w:p>
        </w:tc>
        <w:tc>
          <w:tcPr>
            <w:tcW w:w="3508" w:type="dxa"/>
            <w:gridSpan w:val="3"/>
          </w:tcPr>
          <w:p w:rsidR="00796C59" w:rsidRPr="001E6972" w:rsidRDefault="00796C59" w:rsidP="001E6972">
            <w:pPr>
              <w:jc w:val="right"/>
              <w:rPr>
                <w:b/>
                <w:noProof/>
              </w:rPr>
            </w:pPr>
            <w:r w:rsidRPr="00AE1407">
              <w:rPr>
                <w:noProof/>
              </w:rPr>
              <w:t>Порески идентификациони број</w:t>
            </w:r>
          </w:p>
        </w:tc>
        <w:tc>
          <w:tcPr>
            <w:tcW w:w="3155" w:type="dxa"/>
          </w:tcPr>
          <w:p w:rsidR="00796C59" w:rsidRPr="001E6972" w:rsidRDefault="00796C59" w:rsidP="001E6972">
            <w:pPr>
              <w:jc w:val="right"/>
              <w:rPr>
                <w:b/>
                <w:noProof/>
              </w:rPr>
            </w:pPr>
          </w:p>
        </w:tc>
      </w:tr>
      <w:tr w:rsidR="00796C59" w:rsidRPr="00AE1407" w:rsidTr="001E6972">
        <w:tc>
          <w:tcPr>
            <w:tcW w:w="5245" w:type="dxa"/>
          </w:tcPr>
          <w:p w:rsidR="00796C59" w:rsidRPr="001E6972" w:rsidRDefault="00796C59" w:rsidP="005E2923">
            <w:pPr>
              <w:rPr>
                <w:b/>
                <w:noProof/>
              </w:rPr>
            </w:pPr>
            <w:r w:rsidRPr="00AE1407">
              <w:rPr>
                <w:noProof/>
              </w:rPr>
              <w:t>Е-маил</w:t>
            </w:r>
          </w:p>
        </w:tc>
        <w:tc>
          <w:tcPr>
            <w:tcW w:w="3402" w:type="dxa"/>
            <w:gridSpan w:val="2"/>
          </w:tcPr>
          <w:p w:rsidR="00796C59" w:rsidRPr="001E6972" w:rsidRDefault="00796C59" w:rsidP="005E2923">
            <w:pPr>
              <w:rPr>
                <w:b/>
                <w:noProof/>
              </w:rPr>
            </w:pPr>
          </w:p>
        </w:tc>
        <w:tc>
          <w:tcPr>
            <w:tcW w:w="3508" w:type="dxa"/>
            <w:gridSpan w:val="3"/>
          </w:tcPr>
          <w:p w:rsidR="00796C59" w:rsidRPr="00AE1407" w:rsidRDefault="00796C59" w:rsidP="001E6972">
            <w:pPr>
              <w:jc w:val="right"/>
              <w:rPr>
                <w:noProof/>
              </w:rPr>
            </w:pPr>
            <w:r w:rsidRPr="00AE1407">
              <w:rPr>
                <w:noProof/>
              </w:rPr>
              <w:t>Регистарски број</w:t>
            </w:r>
          </w:p>
        </w:tc>
        <w:tc>
          <w:tcPr>
            <w:tcW w:w="3155" w:type="dxa"/>
          </w:tcPr>
          <w:p w:rsidR="00796C59" w:rsidRPr="001E6972" w:rsidRDefault="00796C59" w:rsidP="001E6972">
            <w:pPr>
              <w:jc w:val="right"/>
              <w:rPr>
                <w:b/>
                <w:noProof/>
              </w:rPr>
            </w:pPr>
          </w:p>
        </w:tc>
      </w:tr>
      <w:tr w:rsidR="00796C59" w:rsidRPr="00AE1407" w:rsidTr="001E6972">
        <w:tc>
          <w:tcPr>
            <w:tcW w:w="5245" w:type="dxa"/>
          </w:tcPr>
          <w:p w:rsidR="00796C59" w:rsidRPr="00AE1407" w:rsidRDefault="00796C59" w:rsidP="005E2923">
            <w:pPr>
              <w:rPr>
                <w:noProof/>
              </w:rPr>
            </w:pPr>
            <w:r w:rsidRPr="00AE1407">
              <w:rPr>
                <w:noProof/>
              </w:rPr>
              <w:t>Овлашћено лице, које ће потписати Уговор</w:t>
            </w:r>
          </w:p>
        </w:tc>
        <w:tc>
          <w:tcPr>
            <w:tcW w:w="3402" w:type="dxa"/>
            <w:gridSpan w:val="2"/>
          </w:tcPr>
          <w:p w:rsidR="00796C59" w:rsidRPr="001E6972" w:rsidRDefault="00796C59" w:rsidP="005E2923">
            <w:pPr>
              <w:rPr>
                <w:b/>
                <w:noProof/>
              </w:rPr>
            </w:pPr>
          </w:p>
        </w:tc>
        <w:tc>
          <w:tcPr>
            <w:tcW w:w="3508" w:type="dxa"/>
            <w:gridSpan w:val="3"/>
          </w:tcPr>
          <w:p w:rsidR="00796C59" w:rsidRPr="00AE1407" w:rsidRDefault="00796C59" w:rsidP="001E6972">
            <w:pPr>
              <w:jc w:val="right"/>
              <w:rPr>
                <w:noProof/>
              </w:rPr>
            </w:pPr>
            <w:r w:rsidRPr="00AE1407">
              <w:rPr>
                <w:noProof/>
              </w:rPr>
              <w:t>Шифра делатности</w:t>
            </w:r>
          </w:p>
        </w:tc>
        <w:tc>
          <w:tcPr>
            <w:tcW w:w="3155" w:type="dxa"/>
          </w:tcPr>
          <w:p w:rsidR="00796C59" w:rsidRPr="001E6972" w:rsidRDefault="00796C59" w:rsidP="001E6972">
            <w:pPr>
              <w:jc w:val="right"/>
              <w:rPr>
                <w:b/>
                <w:noProof/>
              </w:rPr>
            </w:pPr>
          </w:p>
        </w:tc>
      </w:tr>
      <w:tr w:rsidR="00796C59" w:rsidRPr="00AE1407" w:rsidTr="001E6972">
        <w:trPr>
          <w:trHeight w:val="828"/>
        </w:trPr>
        <w:tc>
          <w:tcPr>
            <w:tcW w:w="5245" w:type="dxa"/>
          </w:tcPr>
          <w:p w:rsidR="00796C59" w:rsidRPr="001E6972" w:rsidRDefault="00796C59" w:rsidP="008C2E6B">
            <w:pPr>
              <w:rPr>
                <w:b/>
                <w:noProof/>
              </w:rPr>
            </w:pPr>
            <w:r w:rsidRPr="001E6972">
              <w:rPr>
                <w:b/>
                <w:noProof/>
              </w:rPr>
              <w:br w:type="page"/>
            </w:r>
            <w:r w:rsidRPr="00AE1407">
              <w:rPr>
                <w:noProof/>
              </w:rPr>
              <w:t xml:space="preserve">Рок важења понуде изражен у броју дана од дана отварања понуда, </w:t>
            </w:r>
            <w:r w:rsidRPr="008C2E6B">
              <w:rPr>
                <w:noProof/>
              </w:rPr>
              <w:t>који не може бити краћи од 60 дана</w:t>
            </w:r>
          </w:p>
        </w:tc>
        <w:tc>
          <w:tcPr>
            <w:tcW w:w="3402" w:type="dxa"/>
            <w:gridSpan w:val="2"/>
          </w:tcPr>
          <w:p w:rsidR="00796C59" w:rsidRPr="001E6972" w:rsidRDefault="00796C59" w:rsidP="005E2923">
            <w:pPr>
              <w:rPr>
                <w:b/>
                <w:noProof/>
              </w:rPr>
            </w:pPr>
          </w:p>
        </w:tc>
        <w:tc>
          <w:tcPr>
            <w:tcW w:w="3508" w:type="dxa"/>
            <w:gridSpan w:val="3"/>
          </w:tcPr>
          <w:p w:rsidR="00796C59" w:rsidRPr="00AE1407" w:rsidRDefault="00796C59" w:rsidP="001E6972">
            <w:pPr>
              <w:jc w:val="right"/>
              <w:rPr>
                <w:noProof/>
              </w:rPr>
            </w:pPr>
            <w:r w:rsidRPr="00AE1407">
              <w:rPr>
                <w:noProof/>
              </w:rPr>
              <w:t>Жиро рачун и назив банке</w:t>
            </w:r>
          </w:p>
        </w:tc>
        <w:tc>
          <w:tcPr>
            <w:tcW w:w="3155" w:type="dxa"/>
          </w:tcPr>
          <w:p w:rsidR="00796C59" w:rsidRPr="001E6972" w:rsidRDefault="00796C59" w:rsidP="001E6972">
            <w:pPr>
              <w:jc w:val="right"/>
              <w:rPr>
                <w:b/>
                <w:noProof/>
              </w:rPr>
            </w:pPr>
          </w:p>
        </w:tc>
      </w:tr>
      <w:tr w:rsidR="00796C59" w:rsidRPr="00AE1407" w:rsidTr="001E6972">
        <w:tc>
          <w:tcPr>
            <w:tcW w:w="15310" w:type="dxa"/>
            <w:gridSpan w:val="7"/>
          </w:tcPr>
          <w:p w:rsidR="00796C59" w:rsidRPr="001E6972" w:rsidRDefault="00796C59" w:rsidP="001E6972">
            <w:pPr>
              <w:jc w:val="center"/>
              <w:rPr>
                <w:b/>
                <w:noProof/>
              </w:rPr>
            </w:pPr>
            <w:r w:rsidRPr="001E6972">
              <w:rPr>
                <w:b/>
                <w:noProof/>
              </w:rPr>
              <w:t>Остали подаци које наручилац сматра релевантним за закључење уговора</w:t>
            </w:r>
          </w:p>
        </w:tc>
      </w:tr>
      <w:tr w:rsidR="00796C59" w:rsidRPr="00AE1407" w:rsidTr="001E6972">
        <w:tc>
          <w:tcPr>
            <w:tcW w:w="5245" w:type="dxa"/>
            <w:vMerge w:val="restart"/>
            <w:vAlign w:val="center"/>
          </w:tcPr>
          <w:p w:rsidR="00796C59" w:rsidRPr="00AE1407" w:rsidRDefault="00796C59" w:rsidP="00202B65">
            <w:pPr>
              <w:rPr>
                <w:noProof/>
              </w:rPr>
            </w:pPr>
            <w:r w:rsidRPr="00AE1407">
              <w:rPr>
                <w:noProof/>
              </w:rPr>
              <w:t>Начин подношења понуде (заокружити)</w:t>
            </w:r>
          </w:p>
        </w:tc>
        <w:tc>
          <w:tcPr>
            <w:tcW w:w="426" w:type="dxa"/>
          </w:tcPr>
          <w:p w:rsidR="00796C59" w:rsidRPr="00AE1407" w:rsidRDefault="00796C59" w:rsidP="005E2923">
            <w:pPr>
              <w:rPr>
                <w:noProof/>
              </w:rPr>
            </w:pPr>
            <w:r w:rsidRPr="00AE1407">
              <w:rPr>
                <w:noProof/>
              </w:rPr>
              <w:t>а</w:t>
            </w:r>
          </w:p>
        </w:tc>
        <w:tc>
          <w:tcPr>
            <w:tcW w:w="9639" w:type="dxa"/>
            <w:gridSpan w:val="5"/>
          </w:tcPr>
          <w:p w:rsidR="00796C59" w:rsidRPr="00AE1407" w:rsidRDefault="00796C59" w:rsidP="00E920B5">
            <w:pPr>
              <w:rPr>
                <w:noProof/>
              </w:rPr>
            </w:pPr>
            <w:r w:rsidRPr="00AE1407">
              <w:rPr>
                <w:noProof/>
              </w:rPr>
              <w:t>Самостална понуда</w:t>
            </w:r>
          </w:p>
        </w:tc>
      </w:tr>
      <w:tr w:rsidR="00796C59" w:rsidRPr="00AE1407" w:rsidTr="001E6972">
        <w:tc>
          <w:tcPr>
            <w:tcW w:w="5245" w:type="dxa"/>
            <w:vMerge/>
          </w:tcPr>
          <w:p w:rsidR="00796C59" w:rsidRPr="001E6972" w:rsidRDefault="00796C59" w:rsidP="005E2923">
            <w:pPr>
              <w:rPr>
                <w:b/>
                <w:noProof/>
              </w:rPr>
            </w:pPr>
          </w:p>
        </w:tc>
        <w:tc>
          <w:tcPr>
            <w:tcW w:w="426" w:type="dxa"/>
          </w:tcPr>
          <w:p w:rsidR="00796C59" w:rsidRPr="00AE1407" w:rsidRDefault="00796C59" w:rsidP="005E2923">
            <w:pPr>
              <w:rPr>
                <w:noProof/>
              </w:rPr>
            </w:pPr>
            <w:r w:rsidRPr="00AE1407">
              <w:rPr>
                <w:noProof/>
              </w:rPr>
              <w:t>б</w:t>
            </w:r>
          </w:p>
        </w:tc>
        <w:tc>
          <w:tcPr>
            <w:tcW w:w="9639" w:type="dxa"/>
            <w:gridSpan w:val="5"/>
          </w:tcPr>
          <w:p w:rsidR="00796C59" w:rsidRPr="00AE1407" w:rsidRDefault="00796C59" w:rsidP="00E920B5">
            <w:pPr>
              <w:rPr>
                <w:noProof/>
              </w:rPr>
            </w:pPr>
            <w:r w:rsidRPr="00AE1407">
              <w:rPr>
                <w:noProof/>
              </w:rPr>
              <w:t>Заједничка понуда</w:t>
            </w:r>
          </w:p>
        </w:tc>
      </w:tr>
      <w:tr w:rsidR="00796C59" w:rsidRPr="00AE1407" w:rsidTr="001E6972">
        <w:tc>
          <w:tcPr>
            <w:tcW w:w="5245" w:type="dxa"/>
            <w:vMerge/>
          </w:tcPr>
          <w:p w:rsidR="00796C59" w:rsidRPr="001E6972" w:rsidRDefault="00796C59" w:rsidP="005E2923">
            <w:pPr>
              <w:rPr>
                <w:b/>
                <w:noProof/>
              </w:rPr>
            </w:pPr>
          </w:p>
        </w:tc>
        <w:tc>
          <w:tcPr>
            <w:tcW w:w="426" w:type="dxa"/>
          </w:tcPr>
          <w:p w:rsidR="00796C59" w:rsidRPr="00AE1407" w:rsidRDefault="00796C59" w:rsidP="005E2923">
            <w:pPr>
              <w:rPr>
                <w:noProof/>
              </w:rPr>
            </w:pPr>
            <w:r w:rsidRPr="00AE1407">
              <w:rPr>
                <w:noProof/>
              </w:rPr>
              <w:t>в</w:t>
            </w:r>
          </w:p>
        </w:tc>
        <w:tc>
          <w:tcPr>
            <w:tcW w:w="9639" w:type="dxa"/>
            <w:gridSpan w:val="5"/>
          </w:tcPr>
          <w:p w:rsidR="00796C59" w:rsidRPr="00AE1407" w:rsidRDefault="00796C59" w:rsidP="00E920B5">
            <w:pPr>
              <w:rPr>
                <w:noProof/>
              </w:rPr>
            </w:pPr>
            <w:r w:rsidRPr="00AE1407">
              <w:rPr>
                <w:noProof/>
              </w:rPr>
              <w:t>Понуда са подизвођачем</w:t>
            </w:r>
          </w:p>
        </w:tc>
      </w:tr>
      <w:tr w:rsidR="00796C59" w:rsidRPr="00AE1407" w:rsidTr="001E6972">
        <w:trPr>
          <w:trHeight w:val="614"/>
        </w:trPr>
        <w:tc>
          <w:tcPr>
            <w:tcW w:w="5245" w:type="dxa"/>
          </w:tcPr>
          <w:p w:rsidR="00796C59" w:rsidRPr="00AE1407" w:rsidRDefault="00796C59" w:rsidP="005E2923">
            <w:pPr>
              <w:rPr>
                <w:noProof/>
              </w:rPr>
            </w:pPr>
            <w:r w:rsidRPr="00AE1407">
              <w:rPr>
                <w:noProof/>
              </w:rPr>
              <w:t xml:space="preserve">Податке о проценту укупне вредности набавке који ће поверити </w:t>
            </w:r>
            <w:r w:rsidRPr="001E6972">
              <w:rPr>
                <w:b/>
                <w:noProof/>
              </w:rPr>
              <w:t>подизвођачу</w:t>
            </w:r>
          </w:p>
        </w:tc>
        <w:tc>
          <w:tcPr>
            <w:tcW w:w="10065" w:type="dxa"/>
            <w:gridSpan w:val="6"/>
          </w:tcPr>
          <w:p w:rsidR="00796C59" w:rsidRPr="001E6972" w:rsidRDefault="00796C59" w:rsidP="005E2923">
            <w:pPr>
              <w:rPr>
                <w:b/>
                <w:noProof/>
              </w:rPr>
            </w:pPr>
          </w:p>
        </w:tc>
      </w:tr>
      <w:tr w:rsidR="00796C59" w:rsidRPr="00AE1407" w:rsidTr="001E6972">
        <w:trPr>
          <w:trHeight w:val="614"/>
        </w:trPr>
        <w:tc>
          <w:tcPr>
            <w:tcW w:w="5245" w:type="dxa"/>
          </w:tcPr>
          <w:p w:rsidR="00796C59" w:rsidRPr="00AE1407" w:rsidRDefault="00796C59" w:rsidP="005E2923">
            <w:pPr>
              <w:rPr>
                <w:noProof/>
              </w:rPr>
            </w:pPr>
            <w:r w:rsidRPr="00AE1407">
              <w:rPr>
                <w:noProof/>
              </w:rPr>
              <w:t xml:space="preserve">Део предмета набавке који ће извршити преко </w:t>
            </w:r>
            <w:r w:rsidRPr="001E6972">
              <w:rPr>
                <w:b/>
                <w:noProof/>
              </w:rPr>
              <w:t>подизвођача</w:t>
            </w:r>
          </w:p>
        </w:tc>
        <w:tc>
          <w:tcPr>
            <w:tcW w:w="10065" w:type="dxa"/>
            <w:gridSpan w:val="6"/>
          </w:tcPr>
          <w:p w:rsidR="00796C59" w:rsidRPr="001E6972" w:rsidRDefault="00796C59" w:rsidP="005E2923">
            <w:pPr>
              <w:rPr>
                <w:b/>
                <w:noProof/>
              </w:rPr>
            </w:pPr>
          </w:p>
        </w:tc>
      </w:tr>
      <w:tr w:rsidR="00796C59" w:rsidRPr="00AE1407" w:rsidTr="001E6972">
        <w:trPr>
          <w:trHeight w:val="293"/>
        </w:trPr>
        <w:tc>
          <w:tcPr>
            <w:tcW w:w="5245" w:type="dxa"/>
          </w:tcPr>
          <w:p w:rsidR="00796C59" w:rsidRPr="003F1A3C" w:rsidRDefault="00796C59" w:rsidP="00427A0E">
            <w:pPr>
              <w:rPr>
                <w:noProof/>
              </w:rPr>
            </w:pPr>
            <w:r w:rsidRPr="003F1A3C">
              <w:rPr>
                <w:noProof/>
              </w:rPr>
              <w:t>Начин и услови плаћања</w:t>
            </w:r>
          </w:p>
        </w:tc>
        <w:tc>
          <w:tcPr>
            <w:tcW w:w="10065" w:type="dxa"/>
            <w:gridSpan w:val="6"/>
          </w:tcPr>
          <w:p w:rsidR="00796C59" w:rsidRPr="001E6972" w:rsidRDefault="00796C59" w:rsidP="005E2923">
            <w:pPr>
              <w:rPr>
                <w:b/>
                <w:noProof/>
              </w:rPr>
            </w:pPr>
          </w:p>
        </w:tc>
      </w:tr>
      <w:tr w:rsidR="00796C59" w:rsidRPr="00AE1407" w:rsidTr="001E6972">
        <w:trPr>
          <w:trHeight w:val="283"/>
        </w:trPr>
        <w:tc>
          <w:tcPr>
            <w:tcW w:w="5245" w:type="dxa"/>
          </w:tcPr>
          <w:p w:rsidR="00796C59" w:rsidRPr="003F1A3C" w:rsidRDefault="00796C59" w:rsidP="00427A0E">
            <w:pPr>
              <w:rPr>
                <w:noProof/>
              </w:rPr>
            </w:pPr>
            <w:r w:rsidRPr="003F1A3C">
              <w:rPr>
                <w:noProof/>
              </w:rPr>
              <w:t xml:space="preserve">Гаранција – на сервис и на резервне делове </w:t>
            </w:r>
          </w:p>
        </w:tc>
        <w:tc>
          <w:tcPr>
            <w:tcW w:w="10065" w:type="dxa"/>
            <w:gridSpan w:val="6"/>
          </w:tcPr>
          <w:p w:rsidR="00796C59" w:rsidRPr="001E6972" w:rsidRDefault="00796C59" w:rsidP="005E2923">
            <w:pPr>
              <w:rPr>
                <w:b/>
                <w:noProof/>
              </w:rPr>
            </w:pPr>
          </w:p>
        </w:tc>
      </w:tr>
      <w:tr w:rsidR="00796C59" w:rsidRPr="00AE1407" w:rsidTr="001E6972">
        <w:trPr>
          <w:trHeight w:val="283"/>
        </w:trPr>
        <w:tc>
          <w:tcPr>
            <w:tcW w:w="5245" w:type="dxa"/>
          </w:tcPr>
          <w:p w:rsidR="00796C59" w:rsidRPr="003F1A3C" w:rsidRDefault="00796C59" w:rsidP="00427A0E">
            <w:pPr>
              <w:rPr>
                <w:noProof/>
              </w:rPr>
            </w:pPr>
            <w:r w:rsidRPr="003F1A3C">
              <w:rPr>
                <w:noProof/>
              </w:rPr>
              <w:t>Рок извршења услуге</w:t>
            </w:r>
          </w:p>
        </w:tc>
        <w:tc>
          <w:tcPr>
            <w:tcW w:w="10065" w:type="dxa"/>
            <w:gridSpan w:val="6"/>
          </w:tcPr>
          <w:p w:rsidR="00796C59" w:rsidRPr="001E6972" w:rsidRDefault="00796C59" w:rsidP="005E2923">
            <w:pPr>
              <w:rPr>
                <w:b/>
                <w:noProof/>
              </w:rPr>
            </w:pPr>
          </w:p>
        </w:tc>
      </w:tr>
      <w:tr w:rsidR="00796C59" w:rsidRPr="00AE1407" w:rsidTr="001E6972">
        <w:trPr>
          <w:trHeight w:val="283"/>
        </w:trPr>
        <w:tc>
          <w:tcPr>
            <w:tcW w:w="5245" w:type="dxa"/>
          </w:tcPr>
          <w:p w:rsidR="00796C59" w:rsidRPr="003F1A3C" w:rsidRDefault="00796C59" w:rsidP="00427A0E">
            <w:pPr>
              <w:rPr>
                <w:noProof/>
              </w:rPr>
            </w:pPr>
            <w:r w:rsidRPr="003F1A3C">
              <w:rPr>
                <w:noProof/>
              </w:rPr>
              <w:t xml:space="preserve">Рок испоруке </w:t>
            </w:r>
            <w:r w:rsidRPr="001E6972">
              <w:rPr>
                <w:noProof/>
                <w:lang w:val="sr-Cyrl-CS"/>
              </w:rPr>
              <w:t xml:space="preserve">и уградња </w:t>
            </w:r>
            <w:r w:rsidRPr="003F1A3C">
              <w:rPr>
                <w:noProof/>
              </w:rPr>
              <w:t>резервних делова</w:t>
            </w:r>
          </w:p>
        </w:tc>
        <w:tc>
          <w:tcPr>
            <w:tcW w:w="5032" w:type="dxa"/>
            <w:gridSpan w:val="3"/>
          </w:tcPr>
          <w:p w:rsidR="00796C59" w:rsidRPr="001E6972" w:rsidRDefault="00796C59" w:rsidP="005E2923">
            <w:pPr>
              <w:rPr>
                <w:b/>
                <w:noProof/>
              </w:rPr>
            </w:pPr>
          </w:p>
        </w:tc>
        <w:tc>
          <w:tcPr>
            <w:tcW w:w="5033" w:type="dxa"/>
            <w:gridSpan w:val="3"/>
          </w:tcPr>
          <w:p w:rsidR="00796C59" w:rsidRPr="001E6972" w:rsidRDefault="00796C59" w:rsidP="005E2923">
            <w:pPr>
              <w:rPr>
                <w:b/>
                <w:noProof/>
              </w:rPr>
            </w:pPr>
          </w:p>
        </w:tc>
      </w:tr>
      <w:tr w:rsidR="00796C59" w:rsidRPr="00AE1407" w:rsidTr="001E6972">
        <w:trPr>
          <w:trHeight w:val="283"/>
        </w:trPr>
        <w:tc>
          <w:tcPr>
            <w:tcW w:w="5245" w:type="dxa"/>
          </w:tcPr>
          <w:p w:rsidR="00796C59" w:rsidRPr="003F1A3C" w:rsidRDefault="00796C59" w:rsidP="00427A0E">
            <w:pPr>
              <w:rPr>
                <w:noProof/>
              </w:rPr>
            </w:pPr>
            <w:r w:rsidRPr="003F1A3C">
              <w:rPr>
                <w:noProof/>
              </w:rPr>
              <w:t>Време одзива сервисера</w:t>
            </w:r>
          </w:p>
        </w:tc>
        <w:tc>
          <w:tcPr>
            <w:tcW w:w="10065" w:type="dxa"/>
            <w:gridSpan w:val="6"/>
          </w:tcPr>
          <w:p w:rsidR="00796C59" w:rsidRPr="001E6972" w:rsidRDefault="00796C59" w:rsidP="005E2923">
            <w:pPr>
              <w:rPr>
                <w:b/>
                <w:noProof/>
              </w:rPr>
            </w:pPr>
          </w:p>
        </w:tc>
      </w:tr>
      <w:tr w:rsidR="00796C59" w:rsidRPr="00AE1407" w:rsidTr="001E6972">
        <w:trPr>
          <w:trHeight w:val="283"/>
        </w:trPr>
        <w:tc>
          <w:tcPr>
            <w:tcW w:w="5245" w:type="dxa"/>
          </w:tcPr>
          <w:p w:rsidR="00796C59" w:rsidRPr="003F1A3C" w:rsidRDefault="00796C59" w:rsidP="00427A0E">
            <w:pPr>
              <w:rPr>
                <w:noProof/>
              </w:rPr>
            </w:pPr>
            <w:r w:rsidRPr="003F1A3C">
              <w:rPr>
                <w:noProof/>
              </w:rPr>
              <w:t>Цена сервисног сата код редовног сервиса</w:t>
            </w:r>
          </w:p>
        </w:tc>
        <w:tc>
          <w:tcPr>
            <w:tcW w:w="10065" w:type="dxa"/>
            <w:gridSpan w:val="6"/>
          </w:tcPr>
          <w:p w:rsidR="00796C59" w:rsidRPr="001E6972" w:rsidRDefault="00796C59" w:rsidP="005E2923">
            <w:pPr>
              <w:rPr>
                <w:b/>
                <w:noProof/>
              </w:rPr>
            </w:pPr>
          </w:p>
        </w:tc>
      </w:tr>
      <w:tr w:rsidR="00796C59" w:rsidRPr="00AE1407" w:rsidTr="001E6972">
        <w:trPr>
          <w:trHeight w:val="283"/>
        </w:trPr>
        <w:tc>
          <w:tcPr>
            <w:tcW w:w="5245" w:type="dxa"/>
          </w:tcPr>
          <w:p w:rsidR="00796C59" w:rsidRPr="003F1A3C" w:rsidRDefault="00796C59" w:rsidP="00427A0E">
            <w:pPr>
              <w:rPr>
                <w:noProof/>
              </w:rPr>
            </w:pPr>
            <w:r w:rsidRPr="003F1A3C">
              <w:rPr>
                <w:noProof/>
              </w:rPr>
              <w:t xml:space="preserve">Цена сервисног сата  код сервиса по позиву </w:t>
            </w:r>
          </w:p>
        </w:tc>
        <w:tc>
          <w:tcPr>
            <w:tcW w:w="10065" w:type="dxa"/>
            <w:gridSpan w:val="6"/>
          </w:tcPr>
          <w:p w:rsidR="00796C59" w:rsidRPr="001E6972" w:rsidRDefault="00796C59" w:rsidP="005E2923">
            <w:pPr>
              <w:rPr>
                <w:b/>
                <w:noProof/>
              </w:rPr>
            </w:pPr>
          </w:p>
        </w:tc>
      </w:tr>
    </w:tbl>
    <w:p w:rsidR="00796C59" w:rsidRPr="00AE1407" w:rsidRDefault="00796C59" w:rsidP="002D5B2C">
      <w:pPr>
        <w:pStyle w:val="BodyText"/>
        <w:rPr>
          <w:noProof/>
          <w:szCs w:val="24"/>
        </w:rPr>
      </w:pPr>
    </w:p>
    <w:tbl>
      <w:tblPr>
        <w:tblW w:w="15345" w:type="dxa"/>
        <w:tblInd w:w="-6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0A0" w:firstRow="1" w:lastRow="0" w:firstColumn="1" w:lastColumn="0" w:noHBand="0" w:noVBand="0"/>
      </w:tblPr>
      <w:tblGrid>
        <w:gridCol w:w="550"/>
        <w:gridCol w:w="2947"/>
        <w:gridCol w:w="27"/>
        <w:gridCol w:w="13"/>
        <w:gridCol w:w="130"/>
        <w:gridCol w:w="985"/>
        <w:gridCol w:w="6"/>
        <w:gridCol w:w="143"/>
        <w:gridCol w:w="985"/>
        <w:gridCol w:w="6"/>
        <w:gridCol w:w="2549"/>
        <w:gridCol w:w="1420"/>
        <w:gridCol w:w="2269"/>
        <w:gridCol w:w="1701"/>
        <w:gridCol w:w="1614"/>
      </w:tblGrid>
      <w:tr w:rsidR="00796C59" w:rsidRPr="000D3AFB" w:rsidTr="00BD54BB">
        <w:trPr>
          <w:trHeight w:val="262"/>
        </w:trPr>
        <w:tc>
          <w:tcPr>
            <w:tcW w:w="550" w:type="dxa"/>
            <w:vAlign w:val="center"/>
          </w:tcPr>
          <w:p w:rsidR="00796C59" w:rsidRPr="000D3AFB" w:rsidRDefault="00796C59" w:rsidP="000D3AFB">
            <w:pPr>
              <w:autoSpaceDE w:val="0"/>
              <w:autoSpaceDN w:val="0"/>
              <w:adjustRightInd w:val="0"/>
              <w:jc w:val="center"/>
              <w:rPr>
                <w:noProof/>
                <w:color w:val="000000"/>
                <w:lang w:val="en-US"/>
              </w:rPr>
            </w:pPr>
            <w:r w:rsidRPr="000D3AFB">
              <w:rPr>
                <w:noProof/>
                <w:color w:val="000000"/>
              </w:rPr>
              <w:t>Р.БР</w:t>
            </w:r>
          </w:p>
        </w:tc>
        <w:tc>
          <w:tcPr>
            <w:tcW w:w="2987" w:type="dxa"/>
            <w:gridSpan w:val="3"/>
            <w:vAlign w:val="center"/>
          </w:tcPr>
          <w:p w:rsidR="00796C59" w:rsidRPr="000D3AFB" w:rsidRDefault="00796C59" w:rsidP="000D3AFB">
            <w:pPr>
              <w:autoSpaceDE w:val="0"/>
              <w:autoSpaceDN w:val="0"/>
              <w:adjustRightInd w:val="0"/>
              <w:jc w:val="center"/>
              <w:rPr>
                <w:noProof/>
                <w:color w:val="000000"/>
                <w:lang w:val="en-US"/>
              </w:rPr>
            </w:pPr>
            <w:r w:rsidRPr="000D3AFB">
              <w:rPr>
                <w:noProof/>
                <w:color w:val="000000"/>
                <w:lang w:val="en-US"/>
              </w:rPr>
              <w:t>Назив</w:t>
            </w:r>
          </w:p>
        </w:tc>
        <w:tc>
          <w:tcPr>
            <w:tcW w:w="1115" w:type="dxa"/>
            <w:gridSpan w:val="2"/>
            <w:vAlign w:val="center"/>
          </w:tcPr>
          <w:p w:rsidR="00796C59" w:rsidRPr="000D3AFB" w:rsidRDefault="00796C59" w:rsidP="000D3AFB">
            <w:pPr>
              <w:autoSpaceDE w:val="0"/>
              <w:autoSpaceDN w:val="0"/>
              <w:adjustRightInd w:val="0"/>
              <w:jc w:val="center"/>
              <w:rPr>
                <w:noProof/>
                <w:color w:val="000000"/>
                <w:lang w:val="en-US"/>
              </w:rPr>
            </w:pPr>
            <w:r w:rsidRPr="000D3AFB">
              <w:rPr>
                <w:noProof/>
                <w:color w:val="000000"/>
                <w:lang w:val="en-US"/>
              </w:rPr>
              <w:t>Јединица мере</w:t>
            </w:r>
          </w:p>
        </w:tc>
        <w:tc>
          <w:tcPr>
            <w:tcW w:w="1134" w:type="dxa"/>
            <w:gridSpan w:val="3"/>
            <w:vAlign w:val="center"/>
          </w:tcPr>
          <w:p w:rsidR="00796C59" w:rsidRPr="000D3AFB" w:rsidRDefault="00796C59" w:rsidP="000D3AFB">
            <w:pPr>
              <w:autoSpaceDE w:val="0"/>
              <w:autoSpaceDN w:val="0"/>
              <w:adjustRightInd w:val="0"/>
              <w:jc w:val="center"/>
              <w:rPr>
                <w:noProof/>
                <w:color w:val="000000"/>
                <w:lang w:val="en-US"/>
              </w:rPr>
            </w:pPr>
            <w:r w:rsidRPr="000D3AFB">
              <w:rPr>
                <w:noProof/>
                <w:color w:val="000000"/>
                <w:lang w:val="en-US"/>
              </w:rPr>
              <w:t>Количина</w:t>
            </w:r>
          </w:p>
        </w:tc>
        <w:tc>
          <w:tcPr>
            <w:tcW w:w="2555" w:type="dxa"/>
            <w:gridSpan w:val="2"/>
            <w:vAlign w:val="center"/>
          </w:tcPr>
          <w:p w:rsidR="00796C59" w:rsidRPr="000D3AFB" w:rsidRDefault="00796C59" w:rsidP="000D3AFB">
            <w:pPr>
              <w:autoSpaceDE w:val="0"/>
              <w:autoSpaceDN w:val="0"/>
              <w:adjustRightInd w:val="0"/>
              <w:jc w:val="center"/>
              <w:rPr>
                <w:noProof/>
                <w:color w:val="000000"/>
              </w:rPr>
            </w:pPr>
            <w:r w:rsidRPr="000D3AFB">
              <w:rPr>
                <w:noProof/>
                <w:color w:val="000000"/>
                <w:lang w:val="en-US"/>
              </w:rPr>
              <w:t>Јединична цена без ПДВ-а</w:t>
            </w:r>
          </w:p>
        </w:tc>
        <w:tc>
          <w:tcPr>
            <w:tcW w:w="1420" w:type="dxa"/>
            <w:vAlign w:val="center"/>
          </w:tcPr>
          <w:p w:rsidR="00796C59" w:rsidRPr="000D3AFB" w:rsidRDefault="00796C59" w:rsidP="000D3AFB">
            <w:pPr>
              <w:jc w:val="center"/>
              <w:rPr>
                <w:noProof/>
                <w:lang w:val="sl-SI"/>
              </w:rPr>
            </w:pPr>
            <w:r w:rsidRPr="000D3AFB">
              <w:rPr>
                <w:noProof/>
                <w:lang w:val="sl-SI"/>
              </w:rPr>
              <w:t>Стопа</w:t>
            </w:r>
          </w:p>
          <w:p w:rsidR="00796C59" w:rsidRPr="000D3AFB" w:rsidRDefault="00796C59" w:rsidP="000D3AFB">
            <w:pPr>
              <w:autoSpaceDE w:val="0"/>
              <w:autoSpaceDN w:val="0"/>
              <w:adjustRightInd w:val="0"/>
              <w:jc w:val="center"/>
              <w:rPr>
                <w:noProof/>
                <w:color w:val="000000"/>
                <w:lang w:val="en-US"/>
              </w:rPr>
            </w:pPr>
            <w:r w:rsidRPr="000D3AFB">
              <w:rPr>
                <w:noProof/>
              </w:rPr>
              <w:t>ПДВ-а</w:t>
            </w:r>
          </w:p>
        </w:tc>
        <w:tc>
          <w:tcPr>
            <w:tcW w:w="2269" w:type="dxa"/>
            <w:vAlign w:val="center"/>
          </w:tcPr>
          <w:p w:rsidR="00796C59" w:rsidRPr="000D3AFB" w:rsidRDefault="00796C59" w:rsidP="000D3AFB">
            <w:pPr>
              <w:autoSpaceDE w:val="0"/>
              <w:autoSpaceDN w:val="0"/>
              <w:adjustRightInd w:val="0"/>
              <w:jc w:val="center"/>
              <w:rPr>
                <w:noProof/>
                <w:color w:val="000000"/>
                <w:lang w:val="en-US"/>
              </w:rPr>
            </w:pPr>
            <w:r w:rsidRPr="000D3AFB">
              <w:rPr>
                <w:noProof/>
                <w:color w:val="000000"/>
                <w:lang w:val="en-US"/>
              </w:rPr>
              <w:t>Укупна цена без ПДВ-а</w:t>
            </w:r>
          </w:p>
        </w:tc>
        <w:tc>
          <w:tcPr>
            <w:tcW w:w="1701" w:type="dxa"/>
            <w:vAlign w:val="center"/>
          </w:tcPr>
          <w:p w:rsidR="00796C59" w:rsidRPr="000D3AFB" w:rsidRDefault="00796C59" w:rsidP="000D3AFB">
            <w:pPr>
              <w:autoSpaceDE w:val="0"/>
              <w:autoSpaceDN w:val="0"/>
              <w:adjustRightInd w:val="0"/>
              <w:jc w:val="center"/>
              <w:rPr>
                <w:noProof/>
                <w:color w:val="000000"/>
              </w:rPr>
            </w:pPr>
            <w:r w:rsidRPr="000D3AFB">
              <w:rPr>
                <w:noProof/>
                <w:color w:val="000000"/>
              </w:rPr>
              <w:t>Произвођач</w:t>
            </w:r>
          </w:p>
        </w:tc>
        <w:tc>
          <w:tcPr>
            <w:tcW w:w="1614" w:type="dxa"/>
            <w:vAlign w:val="center"/>
          </w:tcPr>
          <w:p w:rsidR="00796C59" w:rsidRPr="000D3AFB" w:rsidRDefault="00796C59" w:rsidP="000D3AFB">
            <w:pPr>
              <w:autoSpaceDE w:val="0"/>
              <w:autoSpaceDN w:val="0"/>
              <w:adjustRightInd w:val="0"/>
              <w:jc w:val="center"/>
              <w:rPr>
                <w:noProof/>
                <w:color w:val="000000"/>
              </w:rPr>
            </w:pPr>
            <w:r w:rsidRPr="000D3AFB">
              <w:rPr>
                <w:noProof/>
                <w:color w:val="000000"/>
                <w:lang w:val="sr-Cyrl-CS"/>
              </w:rPr>
              <w:t>Напомена</w:t>
            </w:r>
          </w:p>
        </w:tc>
      </w:tr>
      <w:tr w:rsidR="00796C59" w:rsidRPr="000D3AFB" w:rsidTr="00BD54BB">
        <w:trPr>
          <w:trHeight w:val="288"/>
        </w:trPr>
        <w:tc>
          <w:tcPr>
            <w:tcW w:w="550" w:type="dxa"/>
          </w:tcPr>
          <w:p w:rsidR="00796C59" w:rsidRPr="000D3AFB" w:rsidRDefault="00796C59" w:rsidP="000D3AFB">
            <w:pPr>
              <w:autoSpaceDE w:val="0"/>
              <w:autoSpaceDN w:val="0"/>
              <w:adjustRightInd w:val="0"/>
              <w:jc w:val="center"/>
              <w:rPr>
                <w:noProof/>
                <w:color w:val="000000"/>
              </w:rPr>
            </w:pPr>
            <w:r w:rsidRPr="000D3AFB">
              <w:rPr>
                <w:noProof/>
                <w:color w:val="000000"/>
              </w:rPr>
              <w:t>1</w:t>
            </w:r>
          </w:p>
        </w:tc>
        <w:tc>
          <w:tcPr>
            <w:tcW w:w="2987" w:type="dxa"/>
            <w:gridSpan w:val="3"/>
          </w:tcPr>
          <w:p w:rsidR="00796C59" w:rsidRPr="000D3AFB" w:rsidRDefault="00796C59" w:rsidP="000D3AFB">
            <w:pPr>
              <w:autoSpaceDE w:val="0"/>
              <w:autoSpaceDN w:val="0"/>
              <w:adjustRightInd w:val="0"/>
              <w:jc w:val="center"/>
              <w:rPr>
                <w:noProof/>
                <w:color w:val="000000"/>
                <w:lang w:val="en-US"/>
              </w:rPr>
            </w:pPr>
            <w:r w:rsidRPr="000D3AFB">
              <w:rPr>
                <w:noProof/>
                <w:color w:val="000000"/>
                <w:lang w:val="en-US"/>
              </w:rPr>
              <w:t>2</w:t>
            </w:r>
          </w:p>
        </w:tc>
        <w:tc>
          <w:tcPr>
            <w:tcW w:w="1115" w:type="dxa"/>
            <w:gridSpan w:val="2"/>
          </w:tcPr>
          <w:p w:rsidR="00796C59" w:rsidRPr="000D3AFB" w:rsidRDefault="00796C59" w:rsidP="000D3AFB">
            <w:pPr>
              <w:autoSpaceDE w:val="0"/>
              <w:autoSpaceDN w:val="0"/>
              <w:adjustRightInd w:val="0"/>
              <w:jc w:val="center"/>
              <w:rPr>
                <w:noProof/>
                <w:color w:val="000000"/>
                <w:lang w:val="en-US"/>
              </w:rPr>
            </w:pPr>
            <w:r w:rsidRPr="000D3AFB">
              <w:rPr>
                <w:noProof/>
                <w:color w:val="000000"/>
                <w:lang w:val="en-US"/>
              </w:rPr>
              <w:t>3</w:t>
            </w:r>
          </w:p>
        </w:tc>
        <w:tc>
          <w:tcPr>
            <w:tcW w:w="1134" w:type="dxa"/>
            <w:gridSpan w:val="3"/>
          </w:tcPr>
          <w:p w:rsidR="00796C59" w:rsidRPr="000D3AFB" w:rsidRDefault="00796C59" w:rsidP="000D3AFB">
            <w:pPr>
              <w:autoSpaceDE w:val="0"/>
              <w:autoSpaceDN w:val="0"/>
              <w:adjustRightInd w:val="0"/>
              <w:jc w:val="center"/>
              <w:rPr>
                <w:noProof/>
                <w:color w:val="000000"/>
                <w:lang w:val="en-US"/>
              </w:rPr>
            </w:pPr>
            <w:r w:rsidRPr="000D3AFB">
              <w:rPr>
                <w:noProof/>
                <w:color w:val="000000"/>
                <w:lang w:val="en-US"/>
              </w:rPr>
              <w:t>4</w:t>
            </w:r>
          </w:p>
        </w:tc>
        <w:tc>
          <w:tcPr>
            <w:tcW w:w="2555" w:type="dxa"/>
            <w:gridSpan w:val="2"/>
          </w:tcPr>
          <w:p w:rsidR="00796C59" w:rsidRPr="000D3AFB" w:rsidRDefault="00796C59" w:rsidP="000D3AFB">
            <w:pPr>
              <w:autoSpaceDE w:val="0"/>
              <w:autoSpaceDN w:val="0"/>
              <w:adjustRightInd w:val="0"/>
              <w:jc w:val="center"/>
              <w:rPr>
                <w:noProof/>
                <w:color w:val="000000"/>
                <w:lang w:val="en-US"/>
              </w:rPr>
            </w:pPr>
            <w:r w:rsidRPr="000D3AFB">
              <w:rPr>
                <w:noProof/>
                <w:color w:val="000000"/>
                <w:lang w:val="en-US"/>
              </w:rPr>
              <w:t>5</w:t>
            </w:r>
          </w:p>
        </w:tc>
        <w:tc>
          <w:tcPr>
            <w:tcW w:w="1420" w:type="dxa"/>
          </w:tcPr>
          <w:p w:rsidR="00796C59" w:rsidRPr="000D3AFB" w:rsidRDefault="00796C59" w:rsidP="000D3AFB">
            <w:pPr>
              <w:autoSpaceDE w:val="0"/>
              <w:autoSpaceDN w:val="0"/>
              <w:adjustRightInd w:val="0"/>
              <w:jc w:val="center"/>
              <w:rPr>
                <w:noProof/>
                <w:color w:val="000000"/>
                <w:lang w:val="en-US"/>
              </w:rPr>
            </w:pPr>
            <w:r w:rsidRPr="000D3AFB">
              <w:rPr>
                <w:noProof/>
                <w:color w:val="000000"/>
                <w:lang w:val="en-US"/>
              </w:rPr>
              <w:t>6</w:t>
            </w:r>
          </w:p>
        </w:tc>
        <w:tc>
          <w:tcPr>
            <w:tcW w:w="2269" w:type="dxa"/>
          </w:tcPr>
          <w:p w:rsidR="00796C59" w:rsidRPr="000D3AFB" w:rsidRDefault="00796C59" w:rsidP="000D3AFB">
            <w:pPr>
              <w:autoSpaceDE w:val="0"/>
              <w:autoSpaceDN w:val="0"/>
              <w:adjustRightInd w:val="0"/>
              <w:jc w:val="center"/>
              <w:rPr>
                <w:noProof/>
                <w:color w:val="000000"/>
                <w:lang w:val="en-US"/>
              </w:rPr>
            </w:pPr>
            <w:r w:rsidRPr="000D3AFB">
              <w:rPr>
                <w:noProof/>
                <w:color w:val="000000"/>
                <w:lang w:val="en-US"/>
              </w:rPr>
              <w:t>7</w:t>
            </w:r>
          </w:p>
        </w:tc>
        <w:tc>
          <w:tcPr>
            <w:tcW w:w="1701" w:type="dxa"/>
          </w:tcPr>
          <w:p w:rsidR="00796C59" w:rsidRPr="000D3AFB" w:rsidRDefault="00796C59" w:rsidP="000D3AFB">
            <w:pPr>
              <w:autoSpaceDE w:val="0"/>
              <w:autoSpaceDN w:val="0"/>
              <w:adjustRightInd w:val="0"/>
              <w:jc w:val="center"/>
              <w:rPr>
                <w:noProof/>
                <w:color w:val="000000"/>
              </w:rPr>
            </w:pPr>
            <w:r w:rsidRPr="000D3AFB">
              <w:rPr>
                <w:noProof/>
                <w:color w:val="000000"/>
              </w:rPr>
              <w:t>8</w:t>
            </w:r>
          </w:p>
        </w:tc>
        <w:tc>
          <w:tcPr>
            <w:tcW w:w="1614" w:type="dxa"/>
          </w:tcPr>
          <w:p w:rsidR="00796C59" w:rsidRPr="000D3AFB" w:rsidRDefault="00796C59" w:rsidP="000D3AFB">
            <w:pPr>
              <w:autoSpaceDE w:val="0"/>
              <w:autoSpaceDN w:val="0"/>
              <w:adjustRightInd w:val="0"/>
              <w:jc w:val="center"/>
              <w:rPr>
                <w:noProof/>
                <w:color w:val="000000"/>
              </w:rPr>
            </w:pPr>
            <w:r w:rsidRPr="000D3AFB">
              <w:rPr>
                <w:noProof/>
                <w:color w:val="000000"/>
              </w:rPr>
              <w:t>9</w:t>
            </w:r>
          </w:p>
        </w:tc>
      </w:tr>
      <w:tr w:rsidR="00796C59" w:rsidRPr="000D3AFB" w:rsidTr="00BD54BB">
        <w:trPr>
          <w:trHeight w:val="242"/>
        </w:trPr>
        <w:tc>
          <w:tcPr>
            <w:tcW w:w="550" w:type="dxa"/>
          </w:tcPr>
          <w:p w:rsidR="00796C59" w:rsidRPr="000D3AFB" w:rsidRDefault="00796C59" w:rsidP="000D3AFB">
            <w:pPr>
              <w:autoSpaceDE w:val="0"/>
              <w:autoSpaceDN w:val="0"/>
              <w:adjustRightInd w:val="0"/>
              <w:jc w:val="center"/>
              <w:rPr>
                <w:noProof/>
                <w:color w:val="000000"/>
                <w:lang w:val="en-US"/>
              </w:rPr>
            </w:pPr>
          </w:p>
        </w:tc>
        <w:tc>
          <w:tcPr>
            <w:tcW w:w="14795" w:type="dxa"/>
            <w:gridSpan w:val="14"/>
          </w:tcPr>
          <w:p w:rsidR="00796C59" w:rsidRPr="000D3AFB" w:rsidRDefault="00796C59" w:rsidP="000D3AFB">
            <w:pPr>
              <w:autoSpaceDE w:val="0"/>
              <w:autoSpaceDN w:val="0"/>
              <w:adjustRightInd w:val="0"/>
              <w:jc w:val="center"/>
              <w:rPr>
                <w:b/>
                <w:i/>
                <w:noProof/>
                <w:color w:val="000000"/>
              </w:rPr>
            </w:pPr>
          </w:p>
          <w:p w:rsidR="00796C59" w:rsidRPr="000D3AFB" w:rsidRDefault="00796C59" w:rsidP="00427A0E">
            <w:pPr>
              <w:autoSpaceDE w:val="0"/>
              <w:autoSpaceDN w:val="0"/>
              <w:adjustRightInd w:val="0"/>
              <w:jc w:val="center"/>
              <w:rPr>
                <w:noProof/>
                <w:color w:val="000000"/>
              </w:rPr>
            </w:pPr>
            <w:r w:rsidRPr="000D3AFB">
              <w:rPr>
                <w:b/>
                <w:i/>
                <w:noProof/>
                <w:color w:val="000000"/>
              </w:rPr>
              <w:t xml:space="preserve">1)  </w:t>
            </w:r>
            <w:r w:rsidRPr="000D3AFB">
              <w:rPr>
                <w:b/>
                <w:i/>
                <w:noProof/>
                <w:color w:val="000000"/>
                <w:lang w:val="sr-Cyrl-CS"/>
              </w:rPr>
              <w:t>ОПРЕМА ЗА КОНТРОЛУ ИНФЕКЦИЈЕ “</w:t>
            </w:r>
            <w:r w:rsidRPr="000D3AFB">
              <w:rPr>
                <w:b/>
                <w:i/>
                <w:noProof/>
                <w:color w:val="000000"/>
                <w:lang w:val="sr-Latn-CS"/>
              </w:rPr>
              <w:t>GETINGE“</w:t>
            </w:r>
          </w:p>
        </w:tc>
      </w:tr>
      <w:tr w:rsidR="00796C59" w:rsidRPr="000D3AFB" w:rsidTr="00BD54BB">
        <w:trPr>
          <w:trHeight w:val="220"/>
        </w:trPr>
        <w:tc>
          <w:tcPr>
            <w:tcW w:w="550" w:type="dxa"/>
          </w:tcPr>
          <w:p w:rsidR="00796C59" w:rsidRPr="000D3AFB" w:rsidRDefault="00796C59" w:rsidP="000D3AFB">
            <w:pPr>
              <w:autoSpaceDE w:val="0"/>
              <w:autoSpaceDN w:val="0"/>
              <w:adjustRightInd w:val="0"/>
              <w:jc w:val="center"/>
              <w:rPr>
                <w:b/>
                <w:noProof/>
                <w:color w:val="000000"/>
              </w:rPr>
            </w:pPr>
            <w:r w:rsidRPr="000D3AFB">
              <w:rPr>
                <w:b/>
                <w:noProof/>
                <w:color w:val="000000"/>
              </w:rPr>
              <w:t>1.</w:t>
            </w:r>
            <w:r>
              <w:rPr>
                <w:b/>
                <w:noProof/>
                <w:color w:val="000000"/>
              </w:rPr>
              <w:t>1</w:t>
            </w:r>
          </w:p>
        </w:tc>
        <w:tc>
          <w:tcPr>
            <w:tcW w:w="14795" w:type="dxa"/>
            <w:gridSpan w:val="14"/>
          </w:tcPr>
          <w:p w:rsidR="00796C59" w:rsidRPr="000D3AFB" w:rsidRDefault="00796C59" w:rsidP="000D3AFB">
            <w:pPr>
              <w:autoSpaceDE w:val="0"/>
              <w:autoSpaceDN w:val="0"/>
              <w:adjustRightInd w:val="0"/>
              <w:rPr>
                <w:b/>
                <w:noProof/>
                <w:color w:val="000000"/>
                <w:lang w:val="en-US"/>
              </w:rPr>
            </w:pPr>
            <w:r w:rsidRPr="000D3AFB">
              <w:rPr>
                <w:b/>
                <w:noProof/>
                <w:color w:val="000000"/>
                <w:lang w:val="sr-Cyrl-CS"/>
              </w:rPr>
              <w:t>Годишње редовно одржавање парног стерилизатора са линијским писачем обухвата следеће по једном апарату, по једном одржавању</w:t>
            </w:r>
            <w:r w:rsidRPr="000D3AFB">
              <w:rPr>
                <w:b/>
                <w:noProof/>
                <w:color w:val="000000"/>
              </w:rPr>
              <w:t>:</w:t>
            </w:r>
            <w:r w:rsidRPr="000D3AFB">
              <w:rPr>
                <w:b/>
                <w:noProof/>
                <w:lang w:val="en-US"/>
              </w:rPr>
              <w:t>HS33 EC-1 JUMO</w:t>
            </w:r>
          </w:p>
        </w:tc>
      </w:tr>
      <w:tr w:rsidR="00796C59" w:rsidRPr="000D3AFB" w:rsidTr="00BD54BB">
        <w:trPr>
          <w:trHeight w:val="420"/>
        </w:trPr>
        <w:tc>
          <w:tcPr>
            <w:tcW w:w="550" w:type="dxa"/>
            <w:vMerge w:val="restart"/>
          </w:tcPr>
          <w:p w:rsidR="00796C59" w:rsidRPr="000D3AFB" w:rsidRDefault="00796C59" w:rsidP="000D3AFB">
            <w:pPr>
              <w:autoSpaceDE w:val="0"/>
              <w:autoSpaceDN w:val="0"/>
              <w:adjustRightInd w:val="0"/>
              <w:jc w:val="center"/>
              <w:rPr>
                <w:noProof/>
                <w:color w:val="000000"/>
                <w:lang w:val="sr-Cyrl-CS"/>
              </w:rPr>
            </w:pPr>
          </w:p>
        </w:tc>
        <w:tc>
          <w:tcPr>
            <w:tcW w:w="2987" w:type="dxa"/>
            <w:gridSpan w:val="3"/>
          </w:tcPr>
          <w:p w:rsidR="00796C59" w:rsidRPr="000D3AFB" w:rsidRDefault="00796C59" w:rsidP="000D3AFB">
            <w:pPr>
              <w:autoSpaceDE w:val="0"/>
              <w:autoSpaceDN w:val="0"/>
              <w:adjustRightInd w:val="0"/>
              <w:rPr>
                <w:b/>
                <w:noProof/>
                <w:color w:val="000000"/>
                <w:lang w:val="sr-Cyrl-CS"/>
              </w:rPr>
            </w:pPr>
            <w:r w:rsidRPr="000D3AFB">
              <w:rPr>
                <w:b/>
                <w:noProof/>
                <w:color w:val="000000"/>
                <w:lang w:val="sr-Cyrl-CS"/>
              </w:rPr>
              <w:t>Радови:</w:t>
            </w:r>
          </w:p>
          <w:p w:rsidR="00796C59" w:rsidRPr="000D3AFB" w:rsidRDefault="00796C59" w:rsidP="000D3AFB">
            <w:pPr>
              <w:numPr>
                <w:ilvl w:val="0"/>
                <w:numId w:val="20"/>
              </w:numPr>
              <w:autoSpaceDE w:val="0"/>
              <w:autoSpaceDN w:val="0"/>
              <w:adjustRightInd w:val="0"/>
              <w:contextualSpacing/>
              <w:rPr>
                <w:noProof/>
                <w:color w:val="000000"/>
                <w:lang w:val="sr-Cyrl-CS"/>
              </w:rPr>
            </w:pPr>
            <w:r w:rsidRPr="000D3AFB">
              <w:rPr>
                <w:noProof/>
                <w:color w:val="000000"/>
                <w:lang w:val="sr-Cyrl-CS"/>
              </w:rPr>
              <w:t>Замена силиконског дихтунга врата</w:t>
            </w:r>
          </w:p>
          <w:p w:rsidR="00796C59" w:rsidRPr="000D3AFB" w:rsidRDefault="00796C59" w:rsidP="000D3AFB">
            <w:pPr>
              <w:numPr>
                <w:ilvl w:val="0"/>
                <w:numId w:val="20"/>
              </w:numPr>
              <w:autoSpaceDE w:val="0"/>
              <w:autoSpaceDN w:val="0"/>
              <w:adjustRightInd w:val="0"/>
              <w:contextualSpacing/>
              <w:rPr>
                <w:noProof/>
                <w:color w:val="000000"/>
                <w:lang w:val="sr-Cyrl-CS"/>
              </w:rPr>
            </w:pPr>
            <w:r w:rsidRPr="000D3AFB">
              <w:rPr>
                <w:noProof/>
                <w:color w:val="000000"/>
                <w:lang w:val="sr-Cyrl-CS"/>
              </w:rPr>
              <w:t>Замена бактерицидног филтера</w:t>
            </w:r>
            <w:r>
              <w:rPr>
                <w:noProof/>
                <w:color w:val="000000"/>
                <w:lang w:val="sr-Cyrl-CS"/>
              </w:rPr>
              <w:t xml:space="preserve"> коморе</w:t>
            </w:r>
          </w:p>
          <w:p w:rsidR="00796C59" w:rsidRPr="000D3AFB" w:rsidRDefault="00796C59" w:rsidP="000D3AFB">
            <w:pPr>
              <w:numPr>
                <w:ilvl w:val="0"/>
                <w:numId w:val="20"/>
              </w:numPr>
              <w:autoSpaceDE w:val="0"/>
              <w:autoSpaceDN w:val="0"/>
              <w:adjustRightInd w:val="0"/>
              <w:contextualSpacing/>
              <w:rPr>
                <w:noProof/>
                <w:color w:val="000000"/>
                <w:lang w:val="sr-Cyrl-CS"/>
              </w:rPr>
            </w:pPr>
            <w:r w:rsidRPr="000D3AFB">
              <w:rPr>
                <w:noProof/>
                <w:color w:val="000000"/>
                <w:lang w:val="sr-Cyrl-CS"/>
              </w:rPr>
              <w:t>Замена неповратног вентила циркулационе пумпе</w:t>
            </w:r>
          </w:p>
          <w:p w:rsidR="00796C59" w:rsidRPr="000D3AFB" w:rsidRDefault="00796C59" w:rsidP="000D3AFB">
            <w:pPr>
              <w:numPr>
                <w:ilvl w:val="0"/>
                <w:numId w:val="20"/>
              </w:numPr>
              <w:autoSpaceDE w:val="0"/>
              <w:autoSpaceDN w:val="0"/>
              <w:adjustRightInd w:val="0"/>
              <w:contextualSpacing/>
              <w:rPr>
                <w:noProof/>
                <w:color w:val="000000"/>
                <w:lang w:val="sr-Cyrl-CS"/>
              </w:rPr>
            </w:pPr>
            <w:r>
              <w:rPr>
                <w:noProof/>
                <w:color w:val="000000"/>
                <w:lang w:val="sr-Cyrl-CS"/>
              </w:rPr>
              <w:t>Замена јоноизмењивачке масе полирајућег филтера</w:t>
            </w:r>
          </w:p>
          <w:p w:rsidR="00796C59" w:rsidRDefault="00796C59" w:rsidP="000D3AFB">
            <w:pPr>
              <w:numPr>
                <w:ilvl w:val="0"/>
                <w:numId w:val="20"/>
              </w:numPr>
              <w:autoSpaceDE w:val="0"/>
              <w:autoSpaceDN w:val="0"/>
              <w:adjustRightInd w:val="0"/>
              <w:contextualSpacing/>
              <w:rPr>
                <w:noProof/>
                <w:color w:val="000000"/>
                <w:lang w:val="sr-Cyrl-CS"/>
              </w:rPr>
            </w:pPr>
            <w:r w:rsidRPr="006579AC">
              <w:rPr>
                <w:noProof/>
                <w:color w:val="000000"/>
                <w:lang w:val="sr-Cyrl-CS"/>
              </w:rPr>
              <w:t>Контрола калибрисаности</w:t>
            </w:r>
            <w:r>
              <w:rPr>
                <w:noProof/>
                <w:color w:val="000000"/>
                <w:lang w:val="sr-Cyrl-CS"/>
              </w:rPr>
              <w:t xml:space="preserve"> сензора температуре и притиска</w:t>
            </w:r>
          </w:p>
          <w:p w:rsidR="00796C59" w:rsidRPr="006579AC" w:rsidRDefault="00796C59" w:rsidP="000D3AFB">
            <w:pPr>
              <w:numPr>
                <w:ilvl w:val="0"/>
                <w:numId w:val="20"/>
              </w:numPr>
              <w:autoSpaceDE w:val="0"/>
              <w:autoSpaceDN w:val="0"/>
              <w:adjustRightInd w:val="0"/>
              <w:contextualSpacing/>
              <w:rPr>
                <w:noProof/>
                <w:color w:val="000000"/>
                <w:lang w:val="sr-Cyrl-CS"/>
              </w:rPr>
            </w:pPr>
            <w:r w:rsidRPr="006579AC">
              <w:rPr>
                <w:noProof/>
                <w:color w:val="000000"/>
                <w:lang w:val="sr-Cyrl-CS"/>
              </w:rPr>
              <w:t>Контрола стања генератора и пумпе генератора</w:t>
            </w:r>
          </w:p>
          <w:p w:rsidR="00796C59" w:rsidRPr="000D3AFB" w:rsidRDefault="00796C59" w:rsidP="006579AC">
            <w:pPr>
              <w:numPr>
                <w:ilvl w:val="0"/>
                <w:numId w:val="20"/>
              </w:numPr>
              <w:autoSpaceDE w:val="0"/>
              <w:autoSpaceDN w:val="0"/>
              <w:adjustRightInd w:val="0"/>
              <w:contextualSpacing/>
              <w:rPr>
                <w:noProof/>
                <w:color w:val="000000"/>
                <w:lang w:val="sr-Cyrl-CS"/>
              </w:rPr>
            </w:pPr>
            <w:r w:rsidRPr="000D3AFB">
              <w:rPr>
                <w:noProof/>
                <w:color w:val="000000"/>
                <w:lang w:val="sr-Cyrl-CS"/>
              </w:rPr>
              <w:t xml:space="preserve">Проба </w:t>
            </w:r>
            <w:r>
              <w:rPr>
                <w:noProof/>
                <w:color w:val="000000"/>
                <w:lang w:val="sr-Cyrl-CS"/>
              </w:rPr>
              <w:t>и подешавање рада апарата.</w:t>
            </w:r>
          </w:p>
        </w:tc>
        <w:tc>
          <w:tcPr>
            <w:tcW w:w="1115" w:type="dxa"/>
            <w:gridSpan w:val="2"/>
            <w:vAlign w:val="center"/>
          </w:tcPr>
          <w:p w:rsidR="00796C59" w:rsidRPr="000D3AFB" w:rsidRDefault="00796C59" w:rsidP="000D3AFB">
            <w:pPr>
              <w:autoSpaceDE w:val="0"/>
              <w:autoSpaceDN w:val="0"/>
              <w:adjustRightInd w:val="0"/>
              <w:jc w:val="center"/>
              <w:rPr>
                <w:noProof/>
                <w:color w:val="000000"/>
                <w:highlight w:val="yellow"/>
                <w:lang w:val="sr-Cyrl-CS"/>
              </w:rPr>
            </w:pPr>
            <w:r w:rsidRPr="000D3AFB">
              <w:rPr>
                <w:noProof/>
                <w:color w:val="000000"/>
                <w:lang w:val="sr-Cyrl-CS"/>
              </w:rPr>
              <w:t xml:space="preserve">Час </w:t>
            </w:r>
          </w:p>
        </w:tc>
        <w:tc>
          <w:tcPr>
            <w:tcW w:w="1134" w:type="dxa"/>
            <w:gridSpan w:val="3"/>
            <w:vAlign w:val="center"/>
          </w:tcPr>
          <w:p w:rsidR="00796C59" w:rsidRPr="000D3AFB" w:rsidRDefault="00796C59" w:rsidP="000D3AFB">
            <w:pPr>
              <w:autoSpaceDE w:val="0"/>
              <w:autoSpaceDN w:val="0"/>
              <w:adjustRightInd w:val="0"/>
              <w:jc w:val="center"/>
              <w:rPr>
                <w:noProof/>
                <w:color w:val="000000"/>
                <w:lang w:val="sr-Cyrl-CS"/>
              </w:rPr>
            </w:pPr>
            <w:r>
              <w:rPr>
                <w:noProof/>
                <w:color w:val="000000"/>
                <w:lang w:val="sr-Cyrl-CS"/>
              </w:rPr>
              <w:t>3</w:t>
            </w:r>
          </w:p>
        </w:tc>
        <w:tc>
          <w:tcPr>
            <w:tcW w:w="2555" w:type="dxa"/>
            <w:gridSpan w:val="2"/>
          </w:tcPr>
          <w:p w:rsidR="00796C59" w:rsidRPr="000D3AFB" w:rsidRDefault="00796C59" w:rsidP="000D3AFB">
            <w:pPr>
              <w:autoSpaceDE w:val="0"/>
              <w:autoSpaceDN w:val="0"/>
              <w:adjustRightInd w:val="0"/>
              <w:jc w:val="center"/>
              <w:rPr>
                <w:noProof/>
                <w:color w:val="000000"/>
              </w:rPr>
            </w:pPr>
          </w:p>
        </w:tc>
        <w:tc>
          <w:tcPr>
            <w:tcW w:w="1420" w:type="dxa"/>
            <w:vAlign w:val="center"/>
          </w:tcPr>
          <w:p w:rsidR="00796C59" w:rsidRPr="000D3AFB" w:rsidRDefault="00796C59" w:rsidP="000D3AFB">
            <w:pPr>
              <w:autoSpaceDE w:val="0"/>
              <w:autoSpaceDN w:val="0"/>
              <w:adjustRightInd w:val="0"/>
              <w:jc w:val="center"/>
              <w:rPr>
                <w:noProof/>
                <w:color w:val="000000"/>
                <w:lang w:val="en-US"/>
              </w:rPr>
            </w:pPr>
          </w:p>
        </w:tc>
        <w:tc>
          <w:tcPr>
            <w:tcW w:w="2269" w:type="dxa"/>
          </w:tcPr>
          <w:p w:rsidR="00796C59" w:rsidRPr="000D3AFB" w:rsidRDefault="00796C59" w:rsidP="000D3AFB">
            <w:pPr>
              <w:autoSpaceDE w:val="0"/>
              <w:autoSpaceDN w:val="0"/>
              <w:adjustRightInd w:val="0"/>
              <w:jc w:val="right"/>
              <w:rPr>
                <w:noProof/>
                <w:color w:val="000000"/>
                <w:lang w:val="en-US"/>
              </w:rPr>
            </w:pPr>
          </w:p>
        </w:tc>
        <w:tc>
          <w:tcPr>
            <w:tcW w:w="1701" w:type="dxa"/>
          </w:tcPr>
          <w:p w:rsidR="00796C59" w:rsidRPr="000D3AFB" w:rsidRDefault="00796C59" w:rsidP="000D3AFB">
            <w:pPr>
              <w:autoSpaceDE w:val="0"/>
              <w:autoSpaceDN w:val="0"/>
              <w:adjustRightInd w:val="0"/>
              <w:jc w:val="right"/>
              <w:rPr>
                <w:noProof/>
                <w:color w:val="000000"/>
                <w:lang w:val="en-US"/>
              </w:rPr>
            </w:pPr>
          </w:p>
        </w:tc>
        <w:tc>
          <w:tcPr>
            <w:tcW w:w="1614" w:type="dxa"/>
          </w:tcPr>
          <w:p w:rsidR="00796C59" w:rsidRPr="000D3AFB" w:rsidRDefault="00796C59" w:rsidP="000D3AFB">
            <w:pPr>
              <w:autoSpaceDE w:val="0"/>
              <w:autoSpaceDN w:val="0"/>
              <w:adjustRightInd w:val="0"/>
              <w:jc w:val="right"/>
              <w:rPr>
                <w:noProof/>
                <w:color w:val="000000"/>
                <w:lang w:val="en-US"/>
              </w:rPr>
            </w:pPr>
          </w:p>
        </w:tc>
      </w:tr>
      <w:tr w:rsidR="00796C59" w:rsidRPr="000D3AFB" w:rsidTr="00BD54BB">
        <w:trPr>
          <w:trHeight w:val="211"/>
        </w:trPr>
        <w:tc>
          <w:tcPr>
            <w:tcW w:w="550" w:type="dxa"/>
            <w:vMerge/>
          </w:tcPr>
          <w:p w:rsidR="00796C59" w:rsidRPr="000D3AFB" w:rsidRDefault="00796C59" w:rsidP="000D3AFB">
            <w:pPr>
              <w:autoSpaceDE w:val="0"/>
              <w:autoSpaceDN w:val="0"/>
              <w:adjustRightInd w:val="0"/>
              <w:jc w:val="center"/>
              <w:rPr>
                <w:noProof/>
                <w:color w:val="000000"/>
                <w:lang w:val="sr-Cyrl-CS"/>
              </w:rPr>
            </w:pPr>
          </w:p>
        </w:tc>
        <w:tc>
          <w:tcPr>
            <w:tcW w:w="14795" w:type="dxa"/>
            <w:gridSpan w:val="14"/>
            <w:vAlign w:val="center"/>
          </w:tcPr>
          <w:p w:rsidR="00796C59" w:rsidRPr="000D3AFB" w:rsidRDefault="00796C59" w:rsidP="000D3AFB">
            <w:pPr>
              <w:autoSpaceDE w:val="0"/>
              <w:autoSpaceDN w:val="0"/>
              <w:adjustRightInd w:val="0"/>
              <w:rPr>
                <w:noProof/>
                <w:color w:val="000000"/>
                <w:lang w:val="en-US"/>
              </w:rPr>
            </w:pPr>
            <w:r w:rsidRPr="000D3AFB">
              <w:rPr>
                <w:b/>
                <w:noProof/>
                <w:color w:val="000000"/>
                <w:lang w:val="sr-Cyrl-CS"/>
              </w:rPr>
              <w:t>Потрошни материјал:</w:t>
            </w:r>
          </w:p>
        </w:tc>
      </w:tr>
      <w:tr w:rsidR="00796C59" w:rsidRPr="000D3AFB" w:rsidTr="00BD54BB">
        <w:trPr>
          <w:trHeight w:val="258"/>
        </w:trPr>
        <w:tc>
          <w:tcPr>
            <w:tcW w:w="550" w:type="dxa"/>
            <w:vMerge/>
          </w:tcPr>
          <w:p w:rsidR="00796C59" w:rsidRPr="000D3AFB" w:rsidRDefault="00796C59" w:rsidP="000D3AFB">
            <w:pPr>
              <w:autoSpaceDE w:val="0"/>
              <w:autoSpaceDN w:val="0"/>
              <w:adjustRightInd w:val="0"/>
              <w:jc w:val="center"/>
              <w:rPr>
                <w:noProof/>
                <w:color w:val="000000"/>
              </w:rPr>
            </w:pPr>
          </w:p>
        </w:tc>
        <w:tc>
          <w:tcPr>
            <w:tcW w:w="2987" w:type="dxa"/>
            <w:gridSpan w:val="3"/>
            <w:vAlign w:val="bottom"/>
          </w:tcPr>
          <w:p w:rsidR="00796C59" w:rsidRPr="000D3AFB" w:rsidRDefault="00796C59" w:rsidP="00B00127">
            <w:pPr>
              <w:rPr>
                <w:color w:val="000000"/>
              </w:rPr>
            </w:pPr>
            <w:r>
              <w:rPr>
                <w:noProof/>
                <w:color w:val="000000"/>
              </w:rPr>
              <w:t>Силиконски дихтунг врата HS33</w:t>
            </w:r>
          </w:p>
        </w:tc>
        <w:tc>
          <w:tcPr>
            <w:tcW w:w="1115" w:type="dxa"/>
            <w:gridSpan w:val="2"/>
            <w:vAlign w:val="center"/>
          </w:tcPr>
          <w:p w:rsidR="00796C59" w:rsidRPr="000D3AFB" w:rsidRDefault="00796C59" w:rsidP="000D3AFB">
            <w:pPr>
              <w:autoSpaceDE w:val="0"/>
              <w:autoSpaceDN w:val="0"/>
              <w:adjustRightInd w:val="0"/>
              <w:jc w:val="center"/>
              <w:rPr>
                <w:noProof/>
                <w:color w:val="000000"/>
                <w:lang w:val="en-US"/>
              </w:rPr>
            </w:pPr>
            <w:r>
              <w:rPr>
                <w:noProof/>
                <w:color w:val="000000"/>
              </w:rPr>
              <w:t>к</w:t>
            </w:r>
            <w:r w:rsidRPr="000D3AFB">
              <w:rPr>
                <w:noProof/>
                <w:color w:val="000000"/>
                <w:lang w:val="sr-Cyrl-CS"/>
              </w:rPr>
              <w:t>ом.</w:t>
            </w:r>
          </w:p>
        </w:tc>
        <w:tc>
          <w:tcPr>
            <w:tcW w:w="1134" w:type="dxa"/>
            <w:gridSpan w:val="3"/>
            <w:vAlign w:val="center"/>
          </w:tcPr>
          <w:p w:rsidR="00796C59" w:rsidRPr="00B00127" w:rsidRDefault="00796C59" w:rsidP="000D3AFB">
            <w:pPr>
              <w:jc w:val="center"/>
              <w:rPr>
                <w:color w:val="000000"/>
              </w:rPr>
            </w:pPr>
            <w:r>
              <w:rPr>
                <w:color w:val="000000"/>
              </w:rPr>
              <w:t>1</w:t>
            </w:r>
          </w:p>
        </w:tc>
        <w:tc>
          <w:tcPr>
            <w:tcW w:w="2555" w:type="dxa"/>
            <w:gridSpan w:val="2"/>
          </w:tcPr>
          <w:p w:rsidR="00796C59" w:rsidRPr="000D3AFB" w:rsidRDefault="00796C59" w:rsidP="000D3AFB">
            <w:pPr>
              <w:autoSpaceDE w:val="0"/>
              <w:autoSpaceDN w:val="0"/>
              <w:adjustRightInd w:val="0"/>
              <w:jc w:val="center"/>
              <w:rPr>
                <w:noProof/>
                <w:color w:val="000000"/>
              </w:rPr>
            </w:pPr>
          </w:p>
        </w:tc>
        <w:tc>
          <w:tcPr>
            <w:tcW w:w="1420" w:type="dxa"/>
            <w:vAlign w:val="center"/>
          </w:tcPr>
          <w:p w:rsidR="00796C59" w:rsidRPr="000D3AFB" w:rsidRDefault="00796C59" w:rsidP="000D3AFB">
            <w:pPr>
              <w:autoSpaceDE w:val="0"/>
              <w:autoSpaceDN w:val="0"/>
              <w:adjustRightInd w:val="0"/>
              <w:jc w:val="center"/>
              <w:rPr>
                <w:noProof/>
                <w:color w:val="000000"/>
                <w:lang w:val="en-US"/>
              </w:rPr>
            </w:pPr>
          </w:p>
        </w:tc>
        <w:tc>
          <w:tcPr>
            <w:tcW w:w="2269" w:type="dxa"/>
          </w:tcPr>
          <w:p w:rsidR="00796C59" w:rsidRPr="000D3AFB" w:rsidRDefault="00796C59" w:rsidP="000D3AFB">
            <w:pPr>
              <w:autoSpaceDE w:val="0"/>
              <w:autoSpaceDN w:val="0"/>
              <w:adjustRightInd w:val="0"/>
              <w:jc w:val="right"/>
              <w:rPr>
                <w:noProof/>
                <w:color w:val="000000"/>
                <w:lang w:val="en-US"/>
              </w:rPr>
            </w:pPr>
          </w:p>
        </w:tc>
        <w:tc>
          <w:tcPr>
            <w:tcW w:w="1701" w:type="dxa"/>
          </w:tcPr>
          <w:p w:rsidR="00796C59" w:rsidRPr="000D3AFB" w:rsidRDefault="00796C59" w:rsidP="000D3AFB">
            <w:pPr>
              <w:autoSpaceDE w:val="0"/>
              <w:autoSpaceDN w:val="0"/>
              <w:adjustRightInd w:val="0"/>
              <w:jc w:val="right"/>
              <w:rPr>
                <w:noProof/>
                <w:color w:val="000000"/>
                <w:lang w:val="en-US"/>
              </w:rPr>
            </w:pPr>
          </w:p>
        </w:tc>
        <w:tc>
          <w:tcPr>
            <w:tcW w:w="1614" w:type="dxa"/>
          </w:tcPr>
          <w:p w:rsidR="00796C59" w:rsidRPr="000D3AFB" w:rsidRDefault="00796C59" w:rsidP="000D3AFB">
            <w:pPr>
              <w:autoSpaceDE w:val="0"/>
              <w:autoSpaceDN w:val="0"/>
              <w:adjustRightInd w:val="0"/>
              <w:jc w:val="right"/>
              <w:rPr>
                <w:noProof/>
                <w:color w:val="000000"/>
                <w:lang w:val="en-US"/>
              </w:rPr>
            </w:pPr>
          </w:p>
        </w:tc>
      </w:tr>
      <w:tr w:rsidR="00796C59" w:rsidRPr="000D3AFB" w:rsidTr="00BD54BB">
        <w:trPr>
          <w:trHeight w:val="572"/>
        </w:trPr>
        <w:tc>
          <w:tcPr>
            <w:tcW w:w="550" w:type="dxa"/>
            <w:vMerge/>
          </w:tcPr>
          <w:p w:rsidR="00796C59" w:rsidRPr="000D3AFB" w:rsidRDefault="00796C59" w:rsidP="000D3AFB">
            <w:pPr>
              <w:autoSpaceDE w:val="0"/>
              <w:autoSpaceDN w:val="0"/>
              <w:adjustRightInd w:val="0"/>
              <w:jc w:val="center"/>
              <w:rPr>
                <w:noProof/>
                <w:color w:val="000000"/>
              </w:rPr>
            </w:pPr>
          </w:p>
        </w:tc>
        <w:tc>
          <w:tcPr>
            <w:tcW w:w="2987" w:type="dxa"/>
            <w:gridSpan w:val="3"/>
            <w:vAlign w:val="bottom"/>
          </w:tcPr>
          <w:p w:rsidR="00796C59" w:rsidRPr="00B00127" w:rsidRDefault="00796C59" w:rsidP="00B00127">
            <w:pPr>
              <w:rPr>
                <w:noProof/>
                <w:color w:val="000000"/>
              </w:rPr>
            </w:pPr>
            <w:r w:rsidRPr="000D3AFB">
              <w:rPr>
                <w:noProof/>
                <w:color w:val="000000"/>
              </w:rPr>
              <w:t xml:space="preserve">Неповратни вентил </w:t>
            </w:r>
            <w:r>
              <w:rPr>
                <w:noProof/>
                <w:color w:val="000000"/>
              </w:rPr>
              <w:t>R1” Европа</w:t>
            </w:r>
          </w:p>
        </w:tc>
        <w:tc>
          <w:tcPr>
            <w:tcW w:w="1115" w:type="dxa"/>
            <w:gridSpan w:val="2"/>
          </w:tcPr>
          <w:p w:rsidR="00796C59" w:rsidRDefault="00796C59" w:rsidP="00B00127">
            <w:pPr>
              <w:jc w:val="center"/>
            </w:pPr>
            <w:r w:rsidRPr="0026320B">
              <w:rPr>
                <w:noProof/>
                <w:color w:val="000000"/>
              </w:rPr>
              <w:t>к</w:t>
            </w:r>
            <w:r w:rsidRPr="0026320B">
              <w:rPr>
                <w:noProof/>
                <w:color w:val="000000"/>
                <w:lang w:val="sr-Cyrl-CS"/>
              </w:rPr>
              <w:t>ом.</w:t>
            </w:r>
          </w:p>
        </w:tc>
        <w:tc>
          <w:tcPr>
            <w:tcW w:w="1134" w:type="dxa"/>
            <w:gridSpan w:val="3"/>
            <w:vAlign w:val="center"/>
          </w:tcPr>
          <w:p w:rsidR="00796C59" w:rsidRPr="000D3AFB" w:rsidRDefault="00796C59" w:rsidP="000D3AFB">
            <w:pPr>
              <w:jc w:val="center"/>
              <w:rPr>
                <w:color w:val="000000"/>
              </w:rPr>
            </w:pPr>
            <w:r w:rsidRPr="000D3AFB">
              <w:rPr>
                <w:color w:val="000000"/>
              </w:rPr>
              <w:t>1</w:t>
            </w:r>
          </w:p>
        </w:tc>
        <w:tc>
          <w:tcPr>
            <w:tcW w:w="2555" w:type="dxa"/>
            <w:gridSpan w:val="2"/>
          </w:tcPr>
          <w:p w:rsidR="00796C59" w:rsidRPr="000D3AFB" w:rsidRDefault="00796C59" w:rsidP="000D3AFB">
            <w:pPr>
              <w:autoSpaceDE w:val="0"/>
              <w:autoSpaceDN w:val="0"/>
              <w:adjustRightInd w:val="0"/>
              <w:jc w:val="center"/>
              <w:rPr>
                <w:noProof/>
                <w:color w:val="000000"/>
              </w:rPr>
            </w:pPr>
          </w:p>
        </w:tc>
        <w:tc>
          <w:tcPr>
            <w:tcW w:w="1420" w:type="dxa"/>
            <w:vAlign w:val="center"/>
          </w:tcPr>
          <w:p w:rsidR="00796C59" w:rsidRPr="000D3AFB" w:rsidRDefault="00796C59" w:rsidP="000D3AFB">
            <w:pPr>
              <w:autoSpaceDE w:val="0"/>
              <w:autoSpaceDN w:val="0"/>
              <w:adjustRightInd w:val="0"/>
              <w:jc w:val="center"/>
              <w:rPr>
                <w:noProof/>
                <w:color w:val="000000"/>
                <w:lang w:val="en-US"/>
              </w:rPr>
            </w:pPr>
          </w:p>
        </w:tc>
        <w:tc>
          <w:tcPr>
            <w:tcW w:w="2269" w:type="dxa"/>
          </w:tcPr>
          <w:p w:rsidR="00796C59" w:rsidRPr="000D3AFB" w:rsidRDefault="00796C59" w:rsidP="000D3AFB">
            <w:pPr>
              <w:autoSpaceDE w:val="0"/>
              <w:autoSpaceDN w:val="0"/>
              <w:adjustRightInd w:val="0"/>
              <w:jc w:val="right"/>
              <w:rPr>
                <w:noProof/>
                <w:color w:val="000000"/>
                <w:lang w:val="en-US"/>
              </w:rPr>
            </w:pPr>
          </w:p>
        </w:tc>
        <w:tc>
          <w:tcPr>
            <w:tcW w:w="1701" w:type="dxa"/>
          </w:tcPr>
          <w:p w:rsidR="00796C59" w:rsidRPr="000D3AFB" w:rsidRDefault="00796C59" w:rsidP="000D3AFB">
            <w:pPr>
              <w:autoSpaceDE w:val="0"/>
              <w:autoSpaceDN w:val="0"/>
              <w:adjustRightInd w:val="0"/>
              <w:jc w:val="right"/>
              <w:rPr>
                <w:noProof/>
                <w:color w:val="000000"/>
                <w:lang w:val="en-US"/>
              </w:rPr>
            </w:pPr>
          </w:p>
        </w:tc>
        <w:tc>
          <w:tcPr>
            <w:tcW w:w="1614" w:type="dxa"/>
          </w:tcPr>
          <w:p w:rsidR="00796C59" w:rsidRPr="000D3AFB" w:rsidRDefault="00796C59" w:rsidP="000D3AFB">
            <w:pPr>
              <w:autoSpaceDE w:val="0"/>
              <w:autoSpaceDN w:val="0"/>
              <w:adjustRightInd w:val="0"/>
              <w:jc w:val="right"/>
              <w:rPr>
                <w:noProof/>
                <w:color w:val="000000"/>
                <w:lang w:val="en-US"/>
              </w:rPr>
            </w:pPr>
          </w:p>
        </w:tc>
      </w:tr>
      <w:tr w:rsidR="00796C59" w:rsidRPr="000D3AFB" w:rsidTr="00BD54BB">
        <w:trPr>
          <w:trHeight w:val="572"/>
        </w:trPr>
        <w:tc>
          <w:tcPr>
            <w:tcW w:w="550" w:type="dxa"/>
            <w:vMerge/>
          </w:tcPr>
          <w:p w:rsidR="00796C59" w:rsidRPr="000D3AFB" w:rsidRDefault="00796C59" w:rsidP="000D3AFB">
            <w:pPr>
              <w:autoSpaceDE w:val="0"/>
              <w:autoSpaceDN w:val="0"/>
              <w:adjustRightInd w:val="0"/>
              <w:jc w:val="center"/>
              <w:rPr>
                <w:noProof/>
                <w:color w:val="000000"/>
              </w:rPr>
            </w:pPr>
          </w:p>
        </w:tc>
        <w:tc>
          <w:tcPr>
            <w:tcW w:w="2987" w:type="dxa"/>
            <w:gridSpan w:val="3"/>
            <w:vAlign w:val="bottom"/>
          </w:tcPr>
          <w:p w:rsidR="00796C59" w:rsidRPr="00B00127" w:rsidRDefault="00796C59" w:rsidP="00B00127">
            <w:pPr>
              <w:rPr>
                <w:noProof/>
                <w:color w:val="000000"/>
              </w:rPr>
            </w:pPr>
            <w:r>
              <w:rPr>
                <w:noProof/>
                <w:color w:val="000000"/>
              </w:rPr>
              <w:t xml:space="preserve">Бактерицидни филтер </w:t>
            </w:r>
            <w:r w:rsidRPr="000D3AFB">
              <w:rPr>
                <w:color w:val="000000"/>
              </w:rPr>
              <w:t>Getinge</w:t>
            </w:r>
          </w:p>
        </w:tc>
        <w:tc>
          <w:tcPr>
            <w:tcW w:w="1115" w:type="dxa"/>
            <w:gridSpan w:val="2"/>
          </w:tcPr>
          <w:p w:rsidR="00796C59" w:rsidRPr="0026320B" w:rsidRDefault="00796C59" w:rsidP="00B00127">
            <w:pPr>
              <w:jc w:val="center"/>
              <w:rPr>
                <w:noProof/>
                <w:color w:val="000000"/>
              </w:rPr>
            </w:pPr>
            <w:r>
              <w:rPr>
                <w:noProof/>
                <w:color w:val="000000"/>
              </w:rPr>
              <w:t>ком</w:t>
            </w:r>
          </w:p>
        </w:tc>
        <w:tc>
          <w:tcPr>
            <w:tcW w:w="1134" w:type="dxa"/>
            <w:gridSpan w:val="3"/>
            <w:vAlign w:val="center"/>
          </w:tcPr>
          <w:p w:rsidR="00796C59" w:rsidRPr="00B00127" w:rsidRDefault="00796C59" w:rsidP="000D3AFB">
            <w:pPr>
              <w:jc w:val="center"/>
              <w:rPr>
                <w:color w:val="000000"/>
              </w:rPr>
            </w:pPr>
            <w:r>
              <w:rPr>
                <w:color w:val="000000"/>
              </w:rPr>
              <w:t>1</w:t>
            </w:r>
          </w:p>
        </w:tc>
        <w:tc>
          <w:tcPr>
            <w:tcW w:w="2555" w:type="dxa"/>
            <w:gridSpan w:val="2"/>
          </w:tcPr>
          <w:p w:rsidR="00796C59" w:rsidRPr="000D3AFB" w:rsidRDefault="00796C59" w:rsidP="000D3AFB">
            <w:pPr>
              <w:autoSpaceDE w:val="0"/>
              <w:autoSpaceDN w:val="0"/>
              <w:adjustRightInd w:val="0"/>
              <w:jc w:val="center"/>
              <w:rPr>
                <w:noProof/>
                <w:color w:val="000000"/>
              </w:rPr>
            </w:pPr>
          </w:p>
        </w:tc>
        <w:tc>
          <w:tcPr>
            <w:tcW w:w="1420" w:type="dxa"/>
            <w:vAlign w:val="center"/>
          </w:tcPr>
          <w:p w:rsidR="00796C59" w:rsidRPr="000D3AFB" w:rsidRDefault="00796C59" w:rsidP="000D3AFB">
            <w:pPr>
              <w:autoSpaceDE w:val="0"/>
              <w:autoSpaceDN w:val="0"/>
              <w:adjustRightInd w:val="0"/>
              <w:jc w:val="center"/>
              <w:rPr>
                <w:noProof/>
                <w:color w:val="000000"/>
                <w:lang w:val="en-US"/>
              </w:rPr>
            </w:pPr>
          </w:p>
        </w:tc>
        <w:tc>
          <w:tcPr>
            <w:tcW w:w="2269" w:type="dxa"/>
          </w:tcPr>
          <w:p w:rsidR="00796C59" w:rsidRPr="000D3AFB" w:rsidRDefault="00796C59" w:rsidP="000D3AFB">
            <w:pPr>
              <w:autoSpaceDE w:val="0"/>
              <w:autoSpaceDN w:val="0"/>
              <w:adjustRightInd w:val="0"/>
              <w:jc w:val="right"/>
              <w:rPr>
                <w:noProof/>
                <w:color w:val="000000"/>
                <w:lang w:val="en-US"/>
              </w:rPr>
            </w:pPr>
          </w:p>
        </w:tc>
        <w:tc>
          <w:tcPr>
            <w:tcW w:w="1701" w:type="dxa"/>
          </w:tcPr>
          <w:p w:rsidR="00796C59" w:rsidRPr="000D3AFB" w:rsidRDefault="00796C59" w:rsidP="000D3AFB">
            <w:pPr>
              <w:autoSpaceDE w:val="0"/>
              <w:autoSpaceDN w:val="0"/>
              <w:adjustRightInd w:val="0"/>
              <w:jc w:val="right"/>
              <w:rPr>
                <w:noProof/>
                <w:color w:val="000000"/>
                <w:lang w:val="en-US"/>
              </w:rPr>
            </w:pPr>
          </w:p>
        </w:tc>
        <w:tc>
          <w:tcPr>
            <w:tcW w:w="1614" w:type="dxa"/>
          </w:tcPr>
          <w:p w:rsidR="00796C59" w:rsidRPr="000D3AFB" w:rsidRDefault="00796C59" w:rsidP="000D3AFB">
            <w:pPr>
              <w:autoSpaceDE w:val="0"/>
              <w:autoSpaceDN w:val="0"/>
              <w:adjustRightInd w:val="0"/>
              <w:jc w:val="right"/>
              <w:rPr>
                <w:noProof/>
                <w:color w:val="000000"/>
                <w:lang w:val="en-US"/>
              </w:rPr>
            </w:pPr>
          </w:p>
        </w:tc>
      </w:tr>
      <w:tr w:rsidR="00796C59" w:rsidRPr="000D3AFB" w:rsidTr="00BD54BB">
        <w:trPr>
          <w:trHeight w:val="572"/>
        </w:trPr>
        <w:tc>
          <w:tcPr>
            <w:tcW w:w="550" w:type="dxa"/>
            <w:vMerge/>
          </w:tcPr>
          <w:p w:rsidR="00796C59" w:rsidRPr="000D3AFB" w:rsidRDefault="00796C59" w:rsidP="000D3AFB">
            <w:pPr>
              <w:autoSpaceDE w:val="0"/>
              <w:autoSpaceDN w:val="0"/>
              <w:adjustRightInd w:val="0"/>
              <w:jc w:val="center"/>
              <w:rPr>
                <w:noProof/>
                <w:color w:val="000000"/>
              </w:rPr>
            </w:pPr>
          </w:p>
        </w:tc>
        <w:tc>
          <w:tcPr>
            <w:tcW w:w="2987" w:type="dxa"/>
            <w:gridSpan w:val="3"/>
            <w:vAlign w:val="bottom"/>
          </w:tcPr>
          <w:p w:rsidR="00796C59" w:rsidRPr="000D3AFB" w:rsidRDefault="00796C59" w:rsidP="00DB2AC9">
            <w:r w:rsidRPr="000D3AFB">
              <w:rPr>
                <w:noProof/>
                <w:color w:val="000000"/>
              </w:rPr>
              <w:t>Јоноизмењивачка маса</w:t>
            </w:r>
          </w:p>
        </w:tc>
        <w:tc>
          <w:tcPr>
            <w:tcW w:w="1115" w:type="dxa"/>
            <w:gridSpan w:val="2"/>
            <w:vAlign w:val="center"/>
          </w:tcPr>
          <w:p w:rsidR="00796C59" w:rsidRPr="000D3AFB" w:rsidRDefault="00796C59" w:rsidP="00DB2AC9">
            <w:pPr>
              <w:autoSpaceDE w:val="0"/>
              <w:autoSpaceDN w:val="0"/>
              <w:adjustRightInd w:val="0"/>
              <w:jc w:val="center"/>
              <w:rPr>
                <w:noProof/>
                <w:color w:val="000000"/>
                <w:lang w:val="sr-Cyrl-CS"/>
              </w:rPr>
            </w:pPr>
            <w:r>
              <w:rPr>
                <w:noProof/>
                <w:color w:val="000000"/>
                <w:lang w:val="sr-Cyrl-CS"/>
              </w:rPr>
              <w:t>л</w:t>
            </w:r>
            <w:r w:rsidRPr="000D3AFB">
              <w:rPr>
                <w:noProof/>
                <w:color w:val="000000"/>
                <w:lang w:val="sr-Cyrl-CS"/>
              </w:rPr>
              <w:t xml:space="preserve">ит. </w:t>
            </w:r>
          </w:p>
        </w:tc>
        <w:tc>
          <w:tcPr>
            <w:tcW w:w="1134" w:type="dxa"/>
            <w:gridSpan w:val="3"/>
            <w:vAlign w:val="center"/>
          </w:tcPr>
          <w:p w:rsidR="00796C59" w:rsidRPr="000D3AFB" w:rsidRDefault="00796C59" w:rsidP="00DB2AC9">
            <w:pPr>
              <w:jc w:val="center"/>
              <w:rPr>
                <w:color w:val="000000"/>
              </w:rPr>
            </w:pPr>
            <w:r w:rsidRPr="000D3AFB">
              <w:rPr>
                <w:color w:val="000000"/>
              </w:rPr>
              <w:t>25</w:t>
            </w:r>
          </w:p>
        </w:tc>
        <w:tc>
          <w:tcPr>
            <w:tcW w:w="2555" w:type="dxa"/>
            <w:gridSpan w:val="2"/>
          </w:tcPr>
          <w:p w:rsidR="00796C59" w:rsidRPr="000D3AFB" w:rsidRDefault="00796C59" w:rsidP="000D3AFB">
            <w:pPr>
              <w:autoSpaceDE w:val="0"/>
              <w:autoSpaceDN w:val="0"/>
              <w:adjustRightInd w:val="0"/>
              <w:jc w:val="center"/>
              <w:rPr>
                <w:noProof/>
                <w:color w:val="000000"/>
              </w:rPr>
            </w:pPr>
          </w:p>
        </w:tc>
        <w:tc>
          <w:tcPr>
            <w:tcW w:w="1420" w:type="dxa"/>
            <w:vAlign w:val="center"/>
          </w:tcPr>
          <w:p w:rsidR="00796C59" w:rsidRPr="000D3AFB" w:rsidRDefault="00796C59" w:rsidP="000D3AFB">
            <w:pPr>
              <w:autoSpaceDE w:val="0"/>
              <w:autoSpaceDN w:val="0"/>
              <w:adjustRightInd w:val="0"/>
              <w:jc w:val="center"/>
              <w:rPr>
                <w:noProof/>
                <w:color w:val="000000"/>
                <w:lang w:val="en-US"/>
              </w:rPr>
            </w:pPr>
          </w:p>
        </w:tc>
        <w:tc>
          <w:tcPr>
            <w:tcW w:w="2269" w:type="dxa"/>
          </w:tcPr>
          <w:p w:rsidR="00796C59" w:rsidRPr="000D3AFB" w:rsidRDefault="00796C59" w:rsidP="000D3AFB">
            <w:pPr>
              <w:autoSpaceDE w:val="0"/>
              <w:autoSpaceDN w:val="0"/>
              <w:adjustRightInd w:val="0"/>
              <w:jc w:val="right"/>
              <w:rPr>
                <w:noProof/>
                <w:color w:val="000000"/>
                <w:lang w:val="en-US"/>
              </w:rPr>
            </w:pPr>
          </w:p>
        </w:tc>
        <w:tc>
          <w:tcPr>
            <w:tcW w:w="1701" w:type="dxa"/>
          </w:tcPr>
          <w:p w:rsidR="00796C59" w:rsidRPr="000D3AFB" w:rsidRDefault="00796C59" w:rsidP="000D3AFB">
            <w:pPr>
              <w:autoSpaceDE w:val="0"/>
              <w:autoSpaceDN w:val="0"/>
              <w:adjustRightInd w:val="0"/>
              <w:jc w:val="right"/>
              <w:rPr>
                <w:noProof/>
                <w:color w:val="000000"/>
                <w:lang w:val="en-US"/>
              </w:rPr>
            </w:pPr>
          </w:p>
        </w:tc>
        <w:tc>
          <w:tcPr>
            <w:tcW w:w="1614" w:type="dxa"/>
          </w:tcPr>
          <w:p w:rsidR="00796C59" w:rsidRPr="000D3AFB" w:rsidRDefault="00796C59" w:rsidP="000D3AFB">
            <w:pPr>
              <w:autoSpaceDE w:val="0"/>
              <w:autoSpaceDN w:val="0"/>
              <w:adjustRightInd w:val="0"/>
              <w:jc w:val="right"/>
              <w:rPr>
                <w:noProof/>
                <w:color w:val="000000"/>
                <w:lang w:val="en-US"/>
              </w:rPr>
            </w:pPr>
          </w:p>
        </w:tc>
      </w:tr>
      <w:tr w:rsidR="00796C59" w:rsidRPr="000D3AFB" w:rsidTr="00BD54BB">
        <w:trPr>
          <w:trHeight w:val="420"/>
        </w:trPr>
        <w:tc>
          <w:tcPr>
            <w:tcW w:w="550" w:type="dxa"/>
            <w:vMerge/>
          </w:tcPr>
          <w:p w:rsidR="00796C59" w:rsidRPr="000D3AFB" w:rsidRDefault="00796C59" w:rsidP="000D3AFB">
            <w:pPr>
              <w:autoSpaceDE w:val="0"/>
              <w:autoSpaceDN w:val="0"/>
              <w:adjustRightInd w:val="0"/>
              <w:jc w:val="center"/>
              <w:rPr>
                <w:noProof/>
                <w:color w:val="000000"/>
              </w:rPr>
            </w:pPr>
          </w:p>
        </w:tc>
        <w:tc>
          <w:tcPr>
            <w:tcW w:w="2987" w:type="dxa"/>
            <w:gridSpan w:val="3"/>
            <w:vAlign w:val="bottom"/>
          </w:tcPr>
          <w:p w:rsidR="00796C59" w:rsidRPr="00B00127" w:rsidRDefault="00796C59" w:rsidP="006234A9">
            <w:r w:rsidRPr="000D3AFB">
              <w:rPr>
                <w:noProof/>
                <w:color w:val="000000"/>
              </w:rPr>
              <w:t>Оловка  писачацрвена</w:t>
            </w:r>
          </w:p>
        </w:tc>
        <w:tc>
          <w:tcPr>
            <w:tcW w:w="1115" w:type="dxa"/>
            <w:gridSpan w:val="2"/>
          </w:tcPr>
          <w:p w:rsidR="00796C59" w:rsidRDefault="00796C59" w:rsidP="00B00127">
            <w:pPr>
              <w:jc w:val="center"/>
            </w:pPr>
            <w:r w:rsidRPr="0026320B">
              <w:rPr>
                <w:noProof/>
                <w:color w:val="000000"/>
              </w:rPr>
              <w:t>к</w:t>
            </w:r>
            <w:r w:rsidRPr="0026320B">
              <w:rPr>
                <w:noProof/>
                <w:color w:val="000000"/>
                <w:lang w:val="sr-Cyrl-CS"/>
              </w:rPr>
              <w:t>ом.</w:t>
            </w:r>
          </w:p>
        </w:tc>
        <w:tc>
          <w:tcPr>
            <w:tcW w:w="1134" w:type="dxa"/>
            <w:gridSpan w:val="3"/>
            <w:vAlign w:val="center"/>
          </w:tcPr>
          <w:p w:rsidR="00796C59" w:rsidRPr="00B00127" w:rsidRDefault="00796C59" w:rsidP="000D3AFB">
            <w:pPr>
              <w:jc w:val="center"/>
              <w:rPr>
                <w:color w:val="000000"/>
              </w:rPr>
            </w:pPr>
            <w:r w:rsidRPr="000D3AFB">
              <w:rPr>
                <w:color w:val="000000"/>
              </w:rPr>
              <w:t>2</w:t>
            </w:r>
          </w:p>
        </w:tc>
        <w:tc>
          <w:tcPr>
            <w:tcW w:w="2555" w:type="dxa"/>
            <w:gridSpan w:val="2"/>
          </w:tcPr>
          <w:p w:rsidR="00796C59" w:rsidRPr="000D3AFB" w:rsidRDefault="00796C59" w:rsidP="000D3AFB">
            <w:pPr>
              <w:autoSpaceDE w:val="0"/>
              <w:autoSpaceDN w:val="0"/>
              <w:adjustRightInd w:val="0"/>
              <w:jc w:val="center"/>
              <w:rPr>
                <w:noProof/>
                <w:color w:val="000000"/>
              </w:rPr>
            </w:pPr>
          </w:p>
        </w:tc>
        <w:tc>
          <w:tcPr>
            <w:tcW w:w="1420" w:type="dxa"/>
          </w:tcPr>
          <w:p w:rsidR="00796C59" w:rsidRPr="000D3AFB" w:rsidRDefault="00796C59" w:rsidP="000D3AFB">
            <w:pPr>
              <w:autoSpaceDE w:val="0"/>
              <w:autoSpaceDN w:val="0"/>
              <w:adjustRightInd w:val="0"/>
              <w:jc w:val="right"/>
              <w:rPr>
                <w:noProof/>
                <w:color w:val="000000"/>
                <w:lang w:val="en-US"/>
              </w:rPr>
            </w:pPr>
          </w:p>
        </w:tc>
        <w:tc>
          <w:tcPr>
            <w:tcW w:w="2269" w:type="dxa"/>
          </w:tcPr>
          <w:p w:rsidR="00796C59" w:rsidRPr="000D3AFB" w:rsidRDefault="00796C59" w:rsidP="000D3AFB">
            <w:pPr>
              <w:autoSpaceDE w:val="0"/>
              <w:autoSpaceDN w:val="0"/>
              <w:adjustRightInd w:val="0"/>
              <w:jc w:val="right"/>
              <w:rPr>
                <w:noProof/>
                <w:color w:val="000000"/>
                <w:lang w:val="en-US"/>
              </w:rPr>
            </w:pPr>
          </w:p>
        </w:tc>
        <w:tc>
          <w:tcPr>
            <w:tcW w:w="1701" w:type="dxa"/>
          </w:tcPr>
          <w:p w:rsidR="00796C59" w:rsidRPr="000D3AFB" w:rsidRDefault="00796C59" w:rsidP="000D3AFB">
            <w:pPr>
              <w:autoSpaceDE w:val="0"/>
              <w:autoSpaceDN w:val="0"/>
              <w:adjustRightInd w:val="0"/>
              <w:jc w:val="right"/>
              <w:rPr>
                <w:noProof/>
                <w:color w:val="000000"/>
                <w:lang w:val="en-US"/>
              </w:rPr>
            </w:pPr>
          </w:p>
        </w:tc>
        <w:tc>
          <w:tcPr>
            <w:tcW w:w="1614" w:type="dxa"/>
          </w:tcPr>
          <w:p w:rsidR="00796C59" w:rsidRPr="000D3AFB" w:rsidRDefault="00796C59" w:rsidP="000D3AFB">
            <w:pPr>
              <w:autoSpaceDE w:val="0"/>
              <w:autoSpaceDN w:val="0"/>
              <w:adjustRightInd w:val="0"/>
              <w:jc w:val="right"/>
              <w:rPr>
                <w:noProof/>
                <w:color w:val="000000"/>
                <w:lang w:val="en-US"/>
              </w:rPr>
            </w:pPr>
          </w:p>
        </w:tc>
      </w:tr>
      <w:tr w:rsidR="00796C59" w:rsidRPr="000D3AFB" w:rsidTr="00BD54BB">
        <w:trPr>
          <w:trHeight w:val="420"/>
        </w:trPr>
        <w:tc>
          <w:tcPr>
            <w:tcW w:w="550" w:type="dxa"/>
            <w:vMerge/>
          </w:tcPr>
          <w:p w:rsidR="00796C59" w:rsidRPr="000D3AFB" w:rsidRDefault="00796C59" w:rsidP="000D3AFB">
            <w:pPr>
              <w:autoSpaceDE w:val="0"/>
              <w:autoSpaceDN w:val="0"/>
              <w:adjustRightInd w:val="0"/>
              <w:jc w:val="center"/>
              <w:rPr>
                <w:noProof/>
                <w:color w:val="000000"/>
              </w:rPr>
            </w:pPr>
          </w:p>
        </w:tc>
        <w:tc>
          <w:tcPr>
            <w:tcW w:w="2987" w:type="dxa"/>
            <w:gridSpan w:val="3"/>
            <w:vAlign w:val="bottom"/>
          </w:tcPr>
          <w:p w:rsidR="00796C59" w:rsidRPr="000D3AFB" w:rsidRDefault="00796C59" w:rsidP="006234A9">
            <w:r w:rsidRPr="000D3AFB">
              <w:rPr>
                <w:noProof/>
                <w:color w:val="000000"/>
              </w:rPr>
              <w:t>Оловка писачаплава</w:t>
            </w:r>
          </w:p>
        </w:tc>
        <w:tc>
          <w:tcPr>
            <w:tcW w:w="1115" w:type="dxa"/>
            <w:gridSpan w:val="2"/>
          </w:tcPr>
          <w:p w:rsidR="00796C59" w:rsidRPr="00B00127" w:rsidRDefault="00796C59" w:rsidP="00B00127">
            <w:pPr>
              <w:jc w:val="center"/>
            </w:pPr>
            <w:r w:rsidRPr="0026320B">
              <w:rPr>
                <w:noProof/>
                <w:color w:val="000000"/>
              </w:rPr>
              <w:t>к</w:t>
            </w:r>
            <w:r w:rsidRPr="0026320B">
              <w:rPr>
                <w:noProof/>
                <w:color w:val="000000"/>
                <w:lang w:val="sr-Cyrl-CS"/>
              </w:rPr>
              <w:t>ом.</w:t>
            </w:r>
          </w:p>
        </w:tc>
        <w:tc>
          <w:tcPr>
            <w:tcW w:w="1134" w:type="dxa"/>
            <w:gridSpan w:val="3"/>
            <w:vAlign w:val="center"/>
          </w:tcPr>
          <w:p w:rsidR="00796C59" w:rsidRPr="00B00127" w:rsidRDefault="00796C59" w:rsidP="000D3AFB">
            <w:pPr>
              <w:jc w:val="center"/>
              <w:rPr>
                <w:color w:val="000000"/>
              </w:rPr>
            </w:pPr>
            <w:r w:rsidRPr="000D3AFB">
              <w:rPr>
                <w:color w:val="000000"/>
              </w:rPr>
              <w:t>3</w:t>
            </w:r>
          </w:p>
        </w:tc>
        <w:tc>
          <w:tcPr>
            <w:tcW w:w="2555" w:type="dxa"/>
            <w:gridSpan w:val="2"/>
          </w:tcPr>
          <w:p w:rsidR="00796C59" w:rsidRPr="00B00127" w:rsidRDefault="00796C59" w:rsidP="000D3AFB">
            <w:pPr>
              <w:autoSpaceDE w:val="0"/>
              <w:autoSpaceDN w:val="0"/>
              <w:adjustRightInd w:val="0"/>
              <w:jc w:val="center"/>
              <w:rPr>
                <w:noProof/>
                <w:color w:val="000000"/>
              </w:rPr>
            </w:pPr>
          </w:p>
        </w:tc>
        <w:tc>
          <w:tcPr>
            <w:tcW w:w="1420" w:type="dxa"/>
          </w:tcPr>
          <w:p w:rsidR="00796C59" w:rsidRPr="000D3AFB" w:rsidRDefault="00796C59" w:rsidP="000D3AFB">
            <w:pPr>
              <w:autoSpaceDE w:val="0"/>
              <w:autoSpaceDN w:val="0"/>
              <w:adjustRightInd w:val="0"/>
              <w:jc w:val="right"/>
              <w:rPr>
                <w:noProof/>
                <w:color w:val="000000"/>
                <w:lang w:val="en-US"/>
              </w:rPr>
            </w:pPr>
          </w:p>
        </w:tc>
        <w:tc>
          <w:tcPr>
            <w:tcW w:w="2269" w:type="dxa"/>
          </w:tcPr>
          <w:p w:rsidR="00796C59" w:rsidRPr="000D3AFB" w:rsidRDefault="00796C59" w:rsidP="000D3AFB">
            <w:pPr>
              <w:autoSpaceDE w:val="0"/>
              <w:autoSpaceDN w:val="0"/>
              <w:adjustRightInd w:val="0"/>
              <w:jc w:val="right"/>
              <w:rPr>
                <w:noProof/>
                <w:color w:val="000000"/>
                <w:lang w:val="en-US"/>
              </w:rPr>
            </w:pPr>
          </w:p>
        </w:tc>
        <w:tc>
          <w:tcPr>
            <w:tcW w:w="1701" w:type="dxa"/>
          </w:tcPr>
          <w:p w:rsidR="00796C59" w:rsidRPr="000D3AFB" w:rsidRDefault="00796C59" w:rsidP="000D3AFB">
            <w:pPr>
              <w:autoSpaceDE w:val="0"/>
              <w:autoSpaceDN w:val="0"/>
              <w:adjustRightInd w:val="0"/>
              <w:jc w:val="right"/>
              <w:rPr>
                <w:noProof/>
                <w:color w:val="000000"/>
                <w:lang w:val="en-US"/>
              </w:rPr>
            </w:pPr>
          </w:p>
        </w:tc>
        <w:tc>
          <w:tcPr>
            <w:tcW w:w="1614" w:type="dxa"/>
          </w:tcPr>
          <w:p w:rsidR="00796C59" w:rsidRPr="000D3AFB" w:rsidRDefault="00796C59" w:rsidP="000D3AFB">
            <w:pPr>
              <w:autoSpaceDE w:val="0"/>
              <w:autoSpaceDN w:val="0"/>
              <w:adjustRightInd w:val="0"/>
              <w:jc w:val="right"/>
              <w:rPr>
                <w:noProof/>
                <w:color w:val="000000"/>
                <w:lang w:val="en-US"/>
              </w:rPr>
            </w:pPr>
          </w:p>
        </w:tc>
      </w:tr>
      <w:tr w:rsidR="00796C59" w:rsidRPr="000D3AFB" w:rsidTr="00BD54BB">
        <w:trPr>
          <w:trHeight w:val="420"/>
        </w:trPr>
        <w:tc>
          <w:tcPr>
            <w:tcW w:w="550" w:type="dxa"/>
            <w:vMerge/>
          </w:tcPr>
          <w:p w:rsidR="00796C59" w:rsidRPr="000D3AFB" w:rsidRDefault="00796C59" w:rsidP="000D3AFB">
            <w:pPr>
              <w:autoSpaceDE w:val="0"/>
              <w:autoSpaceDN w:val="0"/>
              <w:adjustRightInd w:val="0"/>
              <w:jc w:val="center"/>
              <w:rPr>
                <w:noProof/>
                <w:color w:val="000000"/>
              </w:rPr>
            </w:pPr>
          </w:p>
        </w:tc>
        <w:tc>
          <w:tcPr>
            <w:tcW w:w="2987" w:type="dxa"/>
            <w:gridSpan w:val="3"/>
            <w:vAlign w:val="bottom"/>
          </w:tcPr>
          <w:p w:rsidR="00796C59" w:rsidRPr="00B00127" w:rsidRDefault="00796C59" w:rsidP="000D3AFB">
            <w:pPr>
              <w:rPr>
                <w:color w:val="000000"/>
              </w:rPr>
            </w:pPr>
            <w:r>
              <w:rPr>
                <w:color w:val="000000"/>
              </w:rPr>
              <w:t>Трака термописача HS33 32 met.</w:t>
            </w:r>
          </w:p>
        </w:tc>
        <w:tc>
          <w:tcPr>
            <w:tcW w:w="1115" w:type="dxa"/>
            <w:gridSpan w:val="2"/>
          </w:tcPr>
          <w:p w:rsidR="00796C59" w:rsidRDefault="00796C59" w:rsidP="00B00127">
            <w:pPr>
              <w:jc w:val="center"/>
            </w:pPr>
            <w:r w:rsidRPr="0026320B">
              <w:rPr>
                <w:noProof/>
                <w:color w:val="000000"/>
              </w:rPr>
              <w:t>к</w:t>
            </w:r>
            <w:r w:rsidRPr="0026320B">
              <w:rPr>
                <w:noProof/>
                <w:color w:val="000000"/>
                <w:lang w:val="sr-Cyrl-CS"/>
              </w:rPr>
              <w:t>ом.</w:t>
            </w:r>
          </w:p>
        </w:tc>
        <w:tc>
          <w:tcPr>
            <w:tcW w:w="1134" w:type="dxa"/>
            <w:gridSpan w:val="3"/>
            <w:vAlign w:val="center"/>
          </w:tcPr>
          <w:p w:rsidR="00796C59" w:rsidRPr="000D3AFB" w:rsidRDefault="00796C59" w:rsidP="000D3AFB">
            <w:pPr>
              <w:jc w:val="center"/>
              <w:rPr>
                <w:color w:val="000000"/>
              </w:rPr>
            </w:pPr>
            <w:r w:rsidRPr="000D3AFB">
              <w:rPr>
                <w:color w:val="000000"/>
              </w:rPr>
              <w:t>1</w:t>
            </w:r>
            <w:r>
              <w:rPr>
                <w:color w:val="000000"/>
              </w:rPr>
              <w:t>0</w:t>
            </w:r>
          </w:p>
        </w:tc>
        <w:tc>
          <w:tcPr>
            <w:tcW w:w="2555" w:type="dxa"/>
            <w:gridSpan w:val="2"/>
          </w:tcPr>
          <w:p w:rsidR="00796C59" w:rsidRPr="000D3AFB" w:rsidRDefault="00796C59" w:rsidP="000D3AFB">
            <w:pPr>
              <w:autoSpaceDE w:val="0"/>
              <w:autoSpaceDN w:val="0"/>
              <w:adjustRightInd w:val="0"/>
              <w:jc w:val="center"/>
              <w:rPr>
                <w:noProof/>
                <w:color w:val="000000"/>
              </w:rPr>
            </w:pPr>
          </w:p>
        </w:tc>
        <w:tc>
          <w:tcPr>
            <w:tcW w:w="1420" w:type="dxa"/>
          </w:tcPr>
          <w:p w:rsidR="00796C59" w:rsidRPr="000D3AFB" w:rsidRDefault="00796C59" w:rsidP="000D3AFB">
            <w:pPr>
              <w:autoSpaceDE w:val="0"/>
              <w:autoSpaceDN w:val="0"/>
              <w:adjustRightInd w:val="0"/>
              <w:jc w:val="right"/>
              <w:rPr>
                <w:noProof/>
                <w:color w:val="000000"/>
                <w:lang w:val="en-US"/>
              </w:rPr>
            </w:pPr>
          </w:p>
        </w:tc>
        <w:tc>
          <w:tcPr>
            <w:tcW w:w="2269" w:type="dxa"/>
          </w:tcPr>
          <w:p w:rsidR="00796C59" w:rsidRPr="000D3AFB" w:rsidRDefault="00796C59" w:rsidP="000D3AFB">
            <w:pPr>
              <w:autoSpaceDE w:val="0"/>
              <w:autoSpaceDN w:val="0"/>
              <w:adjustRightInd w:val="0"/>
              <w:jc w:val="right"/>
              <w:rPr>
                <w:noProof/>
                <w:color w:val="000000"/>
                <w:lang w:val="en-US"/>
              </w:rPr>
            </w:pPr>
          </w:p>
        </w:tc>
        <w:tc>
          <w:tcPr>
            <w:tcW w:w="1701" w:type="dxa"/>
          </w:tcPr>
          <w:p w:rsidR="00796C59" w:rsidRPr="000D3AFB" w:rsidRDefault="00796C59" w:rsidP="000D3AFB">
            <w:pPr>
              <w:autoSpaceDE w:val="0"/>
              <w:autoSpaceDN w:val="0"/>
              <w:adjustRightInd w:val="0"/>
              <w:jc w:val="right"/>
              <w:rPr>
                <w:noProof/>
                <w:color w:val="000000"/>
                <w:lang w:val="en-US"/>
              </w:rPr>
            </w:pPr>
          </w:p>
        </w:tc>
        <w:tc>
          <w:tcPr>
            <w:tcW w:w="1614" w:type="dxa"/>
          </w:tcPr>
          <w:p w:rsidR="00796C59" w:rsidRPr="000D3AFB" w:rsidRDefault="00796C59" w:rsidP="000D3AFB">
            <w:pPr>
              <w:autoSpaceDE w:val="0"/>
              <w:autoSpaceDN w:val="0"/>
              <w:adjustRightInd w:val="0"/>
              <w:jc w:val="right"/>
              <w:rPr>
                <w:noProof/>
                <w:color w:val="000000"/>
                <w:lang w:val="en-US"/>
              </w:rPr>
            </w:pPr>
          </w:p>
        </w:tc>
      </w:tr>
      <w:tr w:rsidR="00796C59" w:rsidRPr="000D3AFB" w:rsidTr="00BD54BB">
        <w:trPr>
          <w:trHeight w:val="255"/>
        </w:trPr>
        <w:tc>
          <w:tcPr>
            <w:tcW w:w="550" w:type="dxa"/>
            <w:vMerge/>
          </w:tcPr>
          <w:p w:rsidR="00796C59" w:rsidRPr="000D3AFB" w:rsidRDefault="00796C59" w:rsidP="000D3AFB">
            <w:pPr>
              <w:autoSpaceDE w:val="0"/>
              <w:autoSpaceDN w:val="0"/>
              <w:adjustRightInd w:val="0"/>
              <w:jc w:val="center"/>
              <w:rPr>
                <w:noProof/>
                <w:color w:val="000000"/>
              </w:rPr>
            </w:pPr>
          </w:p>
        </w:tc>
        <w:tc>
          <w:tcPr>
            <w:tcW w:w="2987" w:type="dxa"/>
            <w:gridSpan w:val="3"/>
            <w:vAlign w:val="bottom"/>
          </w:tcPr>
          <w:p w:rsidR="00796C59" w:rsidRPr="000D3AFB" w:rsidRDefault="00796C59" w:rsidP="000D3AFB">
            <w:pPr>
              <w:rPr>
                <w:noProof/>
                <w:color w:val="000000"/>
              </w:rPr>
            </w:pPr>
            <w:r w:rsidRPr="000D3AFB">
              <w:rPr>
                <w:noProof/>
                <w:color w:val="000000"/>
              </w:rPr>
              <w:t>Индикaтoр трaкe -  клaсa 4</w:t>
            </w:r>
          </w:p>
          <w:p w:rsidR="00796C59" w:rsidRPr="000D3AFB" w:rsidRDefault="00796C59" w:rsidP="000D3AFB">
            <w:pPr>
              <w:rPr>
                <w:noProof/>
                <w:color w:val="000000"/>
              </w:rPr>
            </w:pPr>
            <w:r w:rsidRPr="000D3AFB">
              <w:rPr>
                <w:noProof/>
                <w:color w:val="000000"/>
              </w:rPr>
              <w:t>Пaкoвaњe 500 кoм.</w:t>
            </w:r>
          </w:p>
        </w:tc>
        <w:tc>
          <w:tcPr>
            <w:tcW w:w="1115" w:type="dxa"/>
            <w:gridSpan w:val="2"/>
            <w:vAlign w:val="center"/>
          </w:tcPr>
          <w:p w:rsidR="00796C59" w:rsidRPr="000D3AFB" w:rsidRDefault="00796C59" w:rsidP="000D3AFB">
            <w:pPr>
              <w:autoSpaceDE w:val="0"/>
              <w:autoSpaceDN w:val="0"/>
              <w:adjustRightInd w:val="0"/>
              <w:jc w:val="center"/>
              <w:rPr>
                <w:noProof/>
                <w:color w:val="000000"/>
              </w:rPr>
            </w:pPr>
            <w:r w:rsidRPr="000D3AFB">
              <w:rPr>
                <w:noProof/>
                <w:color w:val="000000"/>
              </w:rPr>
              <w:t>Пак.</w:t>
            </w:r>
          </w:p>
        </w:tc>
        <w:tc>
          <w:tcPr>
            <w:tcW w:w="1134" w:type="dxa"/>
            <w:gridSpan w:val="3"/>
            <w:vAlign w:val="center"/>
          </w:tcPr>
          <w:p w:rsidR="00796C59" w:rsidRPr="000D3AFB" w:rsidRDefault="00796C59" w:rsidP="000D3AFB">
            <w:pPr>
              <w:jc w:val="center"/>
              <w:rPr>
                <w:color w:val="000000"/>
                <w:lang w:val="en-US"/>
              </w:rPr>
            </w:pPr>
            <w:r>
              <w:rPr>
                <w:color w:val="000000"/>
                <w:lang w:val="en-US"/>
              </w:rPr>
              <w:t>4</w:t>
            </w:r>
          </w:p>
        </w:tc>
        <w:tc>
          <w:tcPr>
            <w:tcW w:w="2555" w:type="dxa"/>
            <w:gridSpan w:val="2"/>
          </w:tcPr>
          <w:p w:rsidR="00796C59" w:rsidRPr="000D3AFB" w:rsidRDefault="00796C59" w:rsidP="000D3AFB">
            <w:pPr>
              <w:autoSpaceDE w:val="0"/>
              <w:autoSpaceDN w:val="0"/>
              <w:adjustRightInd w:val="0"/>
              <w:jc w:val="center"/>
              <w:rPr>
                <w:noProof/>
                <w:color w:val="000000"/>
                <w:lang w:val="en-US"/>
              </w:rPr>
            </w:pPr>
          </w:p>
        </w:tc>
        <w:tc>
          <w:tcPr>
            <w:tcW w:w="1420" w:type="dxa"/>
          </w:tcPr>
          <w:p w:rsidR="00796C59" w:rsidRPr="000D3AFB" w:rsidRDefault="00796C59" w:rsidP="000D3AFB">
            <w:pPr>
              <w:autoSpaceDE w:val="0"/>
              <w:autoSpaceDN w:val="0"/>
              <w:adjustRightInd w:val="0"/>
              <w:jc w:val="right"/>
              <w:rPr>
                <w:noProof/>
                <w:color w:val="000000"/>
                <w:lang w:val="en-US"/>
              </w:rPr>
            </w:pPr>
          </w:p>
        </w:tc>
        <w:tc>
          <w:tcPr>
            <w:tcW w:w="2269" w:type="dxa"/>
          </w:tcPr>
          <w:p w:rsidR="00796C59" w:rsidRPr="000D3AFB" w:rsidRDefault="00796C59" w:rsidP="000D3AFB">
            <w:pPr>
              <w:autoSpaceDE w:val="0"/>
              <w:autoSpaceDN w:val="0"/>
              <w:adjustRightInd w:val="0"/>
              <w:jc w:val="right"/>
              <w:rPr>
                <w:noProof/>
                <w:color w:val="000000"/>
                <w:lang w:val="en-US"/>
              </w:rPr>
            </w:pPr>
          </w:p>
        </w:tc>
        <w:tc>
          <w:tcPr>
            <w:tcW w:w="1701" w:type="dxa"/>
          </w:tcPr>
          <w:p w:rsidR="00796C59" w:rsidRPr="000D3AFB" w:rsidRDefault="00796C59" w:rsidP="000D3AFB">
            <w:pPr>
              <w:autoSpaceDE w:val="0"/>
              <w:autoSpaceDN w:val="0"/>
              <w:adjustRightInd w:val="0"/>
              <w:jc w:val="right"/>
              <w:rPr>
                <w:noProof/>
                <w:color w:val="000000"/>
                <w:lang w:val="en-US"/>
              </w:rPr>
            </w:pPr>
          </w:p>
        </w:tc>
        <w:tc>
          <w:tcPr>
            <w:tcW w:w="1614" w:type="dxa"/>
          </w:tcPr>
          <w:p w:rsidR="00796C59" w:rsidRPr="000D3AFB" w:rsidRDefault="00796C59" w:rsidP="000D3AFB">
            <w:pPr>
              <w:autoSpaceDE w:val="0"/>
              <w:autoSpaceDN w:val="0"/>
              <w:adjustRightInd w:val="0"/>
              <w:jc w:val="right"/>
              <w:rPr>
                <w:noProof/>
                <w:color w:val="000000"/>
                <w:lang w:val="en-US"/>
              </w:rPr>
            </w:pPr>
          </w:p>
        </w:tc>
      </w:tr>
      <w:tr w:rsidR="00796C59" w:rsidRPr="000D3AFB" w:rsidTr="00BD54BB">
        <w:trPr>
          <w:trHeight w:val="420"/>
        </w:trPr>
        <w:tc>
          <w:tcPr>
            <w:tcW w:w="550" w:type="dxa"/>
            <w:vMerge/>
          </w:tcPr>
          <w:p w:rsidR="00796C59" w:rsidRPr="000D3AFB" w:rsidRDefault="00796C59" w:rsidP="000D3AFB">
            <w:pPr>
              <w:autoSpaceDE w:val="0"/>
              <w:autoSpaceDN w:val="0"/>
              <w:adjustRightInd w:val="0"/>
              <w:jc w:val="center"/>
              <w:rPr>
                <w:noProof/>
                <w:color w:val="000000"/>
              </w:rPr>
            </w:pPr>
          </w:p>
        </w:tc>
        <w:tc>
          <w:tcPr>
            <w:tcW w:w="2987" w:type="dxa"/>
            <w:gridSpan w:val="3"/>
          </w:tcPr>
          <w:p w:rsidR="00796C59" w:rsidRPr="000D3AFB" w:rsidRDefault="00796C59" w:rsidP="000D3AFB">
            <w:pPr>
              <w:autoSpaceDE w:val="0"/>
              <w:autoSpaceDN w:val="0"/>
              <w:adjustRightInd w:val="0"/>
              <w:rPr>
                <w:b/>
                <w:noProof/>
                <w:color w:val="000000"/>
              </w:rPr>
            </w:pPr>
            <w:r w:rsidRPr="000D3AFB">
              <w:rPr>
                <w:b/>
                <w:noProof/>
                <w:color w:val="000000"/>
                <w:lang w:val="sr-Cyrl-CS"/>
              </w:rPr>
              <w:t xml:space="preserve">Парни стерилизатор са линијским писачем </w:t>
            </w:r>
            <w:r w:rsidRPr="000D3AFB">
              <w:rPr>
                <w:b/>
                <w:noProof/>
                <w:lang w:val="en-US"/>
              </w:rPr>
              <w:t>HS33 EC-1, JUMO</w:t>
            </w:r>
          </w:p>
        </w:tc>
        <w:tc>
          <w:tcPr>
            <w:tcW w:w="1115" w:type="dxa"/>
            <w:gridSpan w:val="2"/>
            <w:vAlign w:val="center"/>
          </w:tcPr>
          <w:p w:rsidR="00796C59" w:rsidRPr="000D3AFB" w:rsidRDefault="00796C59" w:rsidP="000D3AFB">
            <w:pPr>
              <w:autoSpaceDE w:val="0"/>
              <w:autoSpaceDN w:val="0"/>
              <w:adjustRightInd w:val="0"/>
              <w:jc w:val="center"/>
              <w:rPr>
                <w:b/>
                <w:noProof/>
                <w:color w:val="000000"/>
                <w:lang w:val="sr-Cyrl-CS"/>
              </w:rPr>
            </w:pPr>
            <w:r w:rsidRPr="000D3AFB">
              <w:rPr>
                <w:b/>
                <w:noProof/>
                <w:color w:val="000000"/>
                <w:lang w:val="sr-Cyrl-CS"/>
              </w:rPr>
              <w:t xml:space="preserve">Ком. </w:t>
            </w:r>
          </w:p>
        </w:tc>
        <w:tc>
          <w:tcPr>
            <w:tcW w:w="1134" w:type="dxa"/>
            <w:gridSpan w:val="3"/>
            <w:vAlign w:val="center"/>
          </w:tcPr>
          <w:p w:rsidR="00796C59" w:rsidRPr="000D3AFB" w:rsidRDefault="00796C59" w:rsidP="000D3AFB">
            <w:pPr>
              <w:autoSpaceDE w:val="0"/>
              <w:autoSpaceDN w:val="0"/>
              <w:adjustRightInd w:val="0"/>
              <w:jc w:val="center"/>
              <w:rPr>
                <w:b/>
                <w:noProof/>
                <w:color w:val="000000"/>
                <w:lang w:val="sr-Cyrl-CS"/>
              </w:rPr>
            </w:pPr>
            <w:r w:rsidRPr="000D3AFB">
              <w:rPr>
                <w:b/>
                <w:noProof/>
                <w:color w:val="000000"/>
                <w:lang w:val="sr-Cyrl-CS"/>
              </w:rPr>
              <w:t>1</w:t>
            </w:r>
          </w:p>
        </w:tc>
        <w:tc>
          <w:tcPr>
            <w:tcW w:w="2555" w:type="dxa"/>
            <w:gridSpan w:val="2"/>
          </w:tcPr>
          <w:p w:rsidR="00796C59" w:rsidRPr="000D3AFB" w:rsidRDefault="00796C59" w:rsidP="000D3AFB">
            <w:pPr>
              <w:autoSpaceDE w:val="0"/>
              <w:autoSpaceDN w:val="0"/>
              <w:adjustRightInd w:val="0"/>
              <w:jc w:val="center"/>
              <w:rPr>
                <w:noProof/>
                <w:color w:val="000000"/>
              </w:rPr>
            </w:pPr>
          </w:p>
        </w:tc>
        <w:tc>
          <w:tcPr>
            <w:tcW w:w="1420" w:type="dxa"/>
          </w:tcPr>
          <w:p w:rsidR="00796C59" w:rsidRPr="000D3AFB" w:rsidRDefault="00796C59" w:rsidP="000D3AFB">
            <w:pPr>
              <w:autoSpaceDE w:val="0"/>
              <w:autoSpaceDN w:val="0"/>
              <w:adjustRightInd w:val="0"/>
              <w:jc w:val="right"/>
              <w:rPr>
                <w:noProof/>
                <w:color w:val="000000"/>
                <w:lang w:val="en-US"/>
              </w:rPr>
            </w:pPr>
          </w:p>
        </w:tc>
        <w:tc>
          <w:tcPr>
            <w:tcW w:w="2269" w:type="dxa"/>
          </w:tcPr>
          <w:p w:rsidR="00796C59" w:rsidRPr="000D3AFB" w:rsidRDefault="00796C59" w:rsidP="000D3AFB">
            <w:pPr>
              <w:autoSpaceDE w:val="0"/>
              <w:autoSpaceDN w:val="0"/>
              <w:adjustRightInd w:val="0"/>
              <w:jc w:val="right"/>
              <w:rPr>
                <w:noProof/>
                <w:color w:val="000000"/>
                <w:lang w:val="en-US"/>
              </w:rPr>
            </w:pPr>
          </w:p>
        </w:tc>
        <w:tc>
          <w:tcPr>
            <w:tcW w:w="1701" w:type="dxa"/>
          </w:tcPr>
          <w:p w:rsidR="00796C59" w:rsidRPr="000D3AFB" w:rsidRDefault="00796C59" w:rsidP="000D3AFB">
            <w:pPr>
              <w:autoSpaceDE w:val="0"/>
              <w:autoSpaceDN w:val="0"/>
              <w:adjustRightInd w:val="0"/>
              <w:jc w:val="right"/>
              <w:rPr>
                <w:noProof/>
                <w:color w:val="000000"/>
                <w:lang w:val="en-US"/>
              </w:rPr>
            </w:pPr>
          </w:p>
        </w:tc>
        <w:tc>
          <w:tcPr>
            <w:tcW w:w="1614" w:type="dxa"/>
          </w:tcPr>
          <w:p w:rsidR="00796C59" w:rsidRPr="000D3AFB" w:rsidRDefault="00796C59" w:rsidP="000D3AFB">
            <w:pPr>
              <w:autoSpaceDE w:val="0"/>
              <w:autoSpaceDN w:val="0"/>
              <w:adjustRightInd w:val="0"/>
              <w:jc w:val="right"/>
              <w:rPr>
                <w:noProof/>
                <w:color w:val="000000"/>
                <w:lang w:val="en-US"/>
              </w:rPr>
            </w:pPr>
          </w:p>
        </w:tc>
      </w:tr>
      <w:tr w:rsidR="00796C59" w:rsidRPr="000D3AFB" w:rsidTr="00BD54BB">
        <w:trPr>
          <w:trHeight w:val="319"/>
        </w:trPr>
        <w:tc>
          <w:tcPr>
            <w:tcW w:w="550" w:type="dxa"/>
          </w:tcPr>
          <w:p w:rsidR="00796C59" w:rsidRPr="000D3AFB" w:rsidRDefault="00796C59" w:rsidP="000D3AFB">
            <w:pPr>
              <w:autoSpaceDE w:val="0"/>
              <w:autoSpaceDN w:val="0"/>
              <w:adjustRightInd w:val="0"/>
              <w:jc w:val="center"/>
              <w:rPr>
                <w:noProof/>
                <w:color w:val="000000"/>
              </w:rPr>
            </w:pPr>
          </w:p>
        </w:tc>
        <w:tc>
          <w:tcPr>
            <w:tcW w:w="9211" w:type="dxa"/>
            <w:gridSpan w:val="11"/>
          </w:tcPr>
          <w:p w:rsidR="00796C59" w:rsidRPr="000D3AFB" w:rsidRDefault="00796C59" w:rsidP="000D3AFB">
            <w:pPr>
              <w:autoSpaceDE w:val="0"/>
              <w:autoSpaceDN w:val="0"/>
              <w:adjustRightInd w:val="0"/>
              <w:rPr>
                <w:noProof/>
                <w:color w:val="000000"/>
                <w:lang w:val="en-US"/>
              </w:rPr>
            </w:pPr>
            <w:r w:rsidRPr="000D3AFB">
              <w:rPr>
                <w:b/>
                <w:noProof/>
                <w:color w:val="000000"/>
                <w:lang w:val="sr-Cyrl-CS"/>
              </w:rPr>
              <w:t xml:space="preserve">Парни стерилизатор са линијским писачем </w:t>
            </w:r>
            <w:r w:rsidRPr="000D3AFB">
              <w:rPr>
                <w:b/>
                <w:noProof/>
                <w:lang w:val="en-US"/>
              </w:rPr>
              <w:t>HS33 EC-1, JUMO</w:t>
            </w:r>
            <w:r w:rsidRPr="000D3AFB">
              <w:rPr>
                <w:b/>
                <w:noProof/>
              </w:rPr>
              <w:t xml:space="preserve"> (2x годишње)</w:t>
            </w:r>
          </w:p>
        </w:tc>
        <w:tc>
          <w:tcPr>
            <w:tcW w:w="2269" w:type="dxa"/>
          </w:tcPr>
          <w:p w:rsidR="00796C59" w:rsidRPr="000D3AFB" w:rsidRDefault="00796C59" w:rsidP="000D3AFB">
            <w:pPr>
              <w:autoSpaceDE w:val="0"/>
              <w:autoSpaceDN w:val="0"/>
              <w:adjustRightInd w:val="0"/>
              <w:jc w:val="right"/>
              <w:rPr>
                <w:noProof/>
                <w:color w:val="000000"/>
                <w:lang w:val="en-US"/>
              </w:rPr>
            </w:pPr>
          </w:p>
        </w:tc>
        <w:tc>
          <w:tcPr>
            <w:tcW w:w="1701" w:type="dxa"/>
          </w:tcPr>
          <w:p w:rsidR="00796C59" w:rsidRPr="000D3AFB" w:rsidRDefault="00796C59" w:rsidP="000D3AFB">
            <w:pPr>
              <w:autoSpaceDE w:val="0"/>
              <w:autoSpaceDN w:val="0"/>
              <w:adjustRightInd w:val="0"/>
              <w:jc w:val="right"/>
              <w:rPr>
                <w:noProof/>
                <w:color w:val="000000"/>
                <w:lang w:val="en-US"/>
              </w:rPr>
            </w:pPr>
          </w:p>
        </w:tc>
        <w:tc>
          <w:tcPr>
            <w:tcW w:w="1614" w:type="dxa"/>
          </w:tcPr>
          <w:p w:rsidR="00796C59" w:rsidRPr="000D3AFB" w:rsidRDefault="00796C59" w:rsidP="000D3AFB">
            <w:pPr>
              <w:autoSpaceDE w:val="0"/>
              <w:autoSpaceDN w:val="0"/>
              <w:adjustRightInd w:val="0"/>
              <w:jc w:val="right"/>
              <w:rPr>
                <w:noProof/>
                <w:color w:val="000000"/>
                <w:lang w:val="en-US"/>
              </w:rPr>
            </w:pPr>
          </w:p>
        </w:tc>
      </w:tr>
      <w:tr w:rsidR="00796C59" w:rsidRPr="000D3AFB" w:rsidTr="00BD54BB">
        <w:trPr>
          <w:trHeight w:val="265"/>
        </w:trPr>
        <w:tc>
          <w:tcPr>
            <w:tcW w:w="550" w:type="dxa"/>
          </w:tcPr>
          <w:p w:rsidR="00796C59" w:rsidRPr="000D3AFB" w:rsidRDefault="00796C59" w:rsidP="00F858D5">
            <w:pPr>
              <w:autoSpaceDE w:val="0"/>
              <w:autoSpaceDN w:val="0"/>
              <w:adjustRightInd w:val="0"/>
              <w:jc w:val="center"/>
              <w:rPr>
                <w:b/>
                <w:noProof/>
                <w:color w:val="000000"/>
              </w:rPr>
            </w:pPr>
            <w:r>
              <w:rPr>
                <w:b/>
                <w:noProof/>
                <w:color w:val="000000"/>
              </w:rPr>
              <w:t>1.</w:t>
            </w:r>
            <w:r w:rsidRPr="000D3AFB">
              <w:rPr>
                <w:b/>
                <w:noProof/>
                <w:color w:val="000000"/>
              </w:rPr>
              <w:t>2</w:t>
            </w:r>
          </w:p>
        </w:tc>
        <w:tc>
          <w:tcPr>
            <w:tcW w:w="14795" w:type="dxa"/>
            <w:gridSpan w:val="14"/>
          </w:tcPr>
          <w:p w:rsidR="00796C59" w:rsidRPr="000D3AFB" w:rsidRDefault="00796C59" w:rsidP="000D3AFB">
            <w:pPr>
              <w:autoSpaceDE w:val="0"/>
              <w:autoSpaceDN w:val="0"/>
              <w:adjustRightInd w:val="0"/>
              <w:rPr>
                <w:b/>
                <w:noProof/>
                <w:color w:val="000000"/>
                <w:lang w:val="en-US"/>
              </w:rPr>
            </w:pPr>
            <w:r w:rsidRPr="000D3AFB">
              <w:rPr>
                <w:b/>
                <w:noProof/>
                <w:color w:val="000000"/>
                <w:lang w:val="sr-Cyrl-CS"/>
              </w:rPr>
              <w:t xml:space="preserve">Годишње редовно одржавање парног стерилизатора обухвата следеће по једном апарату, по једном одржавању: </w:t>
            </w:r>
            <w:r w:rsidRPr="000D3AFB">
              <w:rPr>
                <w:b/>
                <w:noProof/>
                <w:color w:val="000000"/>
                <w:lang w:val="en-US"/>
              </w:rPr>
              <w:t>HS66</w:t>
            </w:r>
            <w:r w:rsidRPr="000D3AFB">
              <w:rPr>
                <w:b/>
                <w:noProof/>
                <w:color w:val="000000"/>
              </w:rPr>
              <w:t>06 ЕR-2</w:t>
            </w:r>
          </w:p>
        </w:tc>
      </w:tr>
      <w:tr w:rsidR="00796C59" w:rsidRPr="000D3AFB" w:rsidTr="00BD54BB">
        <w:trPr>
          <w:trHeight w:val="420"/>
        </w:trPr>
        <w:tc>
          <w:tcPr>
            <w:tcW w:w="550" w:type="dxa"/>
          </w:tcPr>
          <w:p w:rsidR="00796C59" w:rsidRPr="000D3AFB" w:rsidRDefault="00796C59" w:rsidP="000D3AFB">
            <w:pPr>
              <w:autoSpaceDE w:val="0"/>
              <w:autoSpaceDN w:val="0"/>
              <w:adjustRightInd w:val="0"/>
              <w:jc w:val="center"/>
              <w:rPr>
                <w:noProof/>
                <w:color w:val="000000"/>
              </w:rPr>
            </w:pPr>
          </w:p>
        </w:tc>
        <w:tc>
          <w:tcPr>
            <w:tcW w:w="2987" w:type="dxa"/>
            <w:gridSpan w:val="3"/>
          </w:tcPr>
          <w:p w:rsidR="00796C59" w:rsidRPr="000D3AFB" w:rsidRDefault="00796C59" w:rsidP="000D3AFB">
            <w:pPr>
              <w:autoSpaceDE w:val="0"/>
              <w:autoSpaceDN w:val="0"/>
              <w:adjustRightInd w:val="0"/>
              <w:rPr>
                <w:b/>
                <w:noProof/>
                <w:color w:val="000000"/>
                <w:lang w:val="sr-Cyrl-CS"/>
              </w:rPr>
            </w:pPr>
            <w:r w:rsidRPr="000D3AFB">
              <w:rPr>
                <w:b/>
                <w:noProof/>
                <w:color w:val="000000"/>
                <w:lang w:val="sr-Cyrl-CS"/>
              </w:rPr>
              <w:t>Радови:</w:t>
            </w:r>
          </w:p>
          <w:p w:rsidR="00796C59" w:rsidRPr="000D3AFB" w:rsidRDefault="00796C59" w:rsidP="002E7947">
            <w:pPr>
              <w:numPr>
                <w:ilvl w:val="0"/>
                <w:numId w:val="20"/>
              </w:numPr>
              <w:autoSpaceDE w:val="0"/>
              <w:autoSpaceDN w:val="0"/>
              <w:adjustRightInd w:val="0"/>
              <w:contextualSpacing/>
              <w:rPr>
                <w:noProof/>
                <w:color w:val="000000"/>
                <w:lang w:val="sr-Cyrl-CS"/>
              </w:rPr>
            </w:pPr>
            <w:r>
              <w:rPr>
                <w:noProof/>
                <w:color w:val="000000"/>
              </w:rPr>
              <w:t>Пражњење и одмуљивање генератора паре</w:t>
            </w:r>
          </w:p>
          <w:p w:rsidR="00796C59" w:rsidRPr="000D3AFB" w:rsidRDefault="00796C59" w:rsidP="002E7947">
            <w:pPr>
              <w:numPr>
                <w:ilvl w:val="0"/>
                <w:numId w:val="20"/>
              </w:numPr>
              <w:autoSpaceDE w:val="0"/>
              <w:autoSpaceDN w:val="0"/>
              <w:adjustRightInd w:val="0"/>
              <w:contextualSpacing/>
              <w:rPr>
                <w:noProof/>
                <w:color w:val="000000"/>
                <w:lang w:val="sr-Cyrl-CS"/>
              </w:rPr>
            </w:pPr>
            <w:r>
              <w:rPr>
                <w:noProof/>
                <w:color w:val="000000"/>
                <w:lang w:val="sr-Cyrl-CS"/>
              </w:rPr>
              <w:t>Демонтажа сонди нивоа, чишћење, замена О ринг заптивки и монтажа</w:t>
            </w:r>
          </w:p>
          <w:p w:rsidR="00796C59" w:rsidRPr="000D3AFB" w:rsidRDefault="00796C59" w:rsidP="002E7947">
            <w:pPr>
              <w:numPr>
                <w:ilvl w:val="0"/>
                <w:numId w:val="20"/>
              </w:numPr>
              <w:autoSpaceDE w:val="0"/>
              <w:autoSpaceDN w:val="0"/>
              <w:adjustRightInd w:val="0"/>
              <w:contextualSpacing/>
              <w:rPr>
                <w:noProof/>
                <w:color w:val="000000"/>
                <w:lang w:val="sr-Cyrl-CS"/>
              </w:rPr>
            </w:pPr>
            <w:r w:rsidRPr="000D3AFB">
              <w:rPr>
                <w:noProof/>
                <w:color w:val="000000"/>
                <w:lang w:val="sr-Cyrl-CS"/>
              </w:rPr>
              <w:t>Предихтовање дела цевне инсталације</w:t>
            </w:r>
          </w:p>
          <w:p w:rsidR="00796C59" w:rsidRDefault="00796C59" w:rsidP="002E7947">
            <w:pPr>
              <w:numPr>
                <w:ilvl w:val="0"/>
                <w:numId w:val="20"/>
              </w:numPr>
              <w:autoSpaceDE w:val="0"/>
              <w:autoSpaceDN w:val="0"/>
              <w:adjustRightInd w:val="0"/>
              <w:contextualSpacing/>
              <w:rPr>
                <w:noProof/>
                <w:color w:val="000000"/>
                <w:lang w:val="sr-Cyrl-CS"/>
              </w:rPr>
            </w:pPr>
            <w:r>
              <w:rPr>
                <w:noProof/>
                <w:color w:val="000000"/>
                <w:lang w:val="sr-Cyrl-CS"/>
              </w:rPr>
              <w:t>Замена бактерицидног филтера коморе</w:t>
            </w:r>
          </w:p>
          <w:p w:rsidR="00796C59" w:rsidRPr="000D3AFB" w:rsidRDefault="00796C59" w:rsidP="002E7947">
            <w:pPr>
              <w:numPr>
                <w:ilvl w:val="0"/>
                <w:numId w:val="20"/>
              </w:numPr>
              <w:autoSpaceDE w:val="0"/>
              <w:autoSpaceDN w:val="0"/>
              <w:adjustRightInd w:val="0"/>
              <w:contextualSpacing/>
              <w:rPr>
                <w:noProof/>
                <w:color w:val="000000"/>
                <w:lang w:val="sr-Cyrl-CS"/>
              </w:rPr>
            </w:pPr>
            <w:r>
              <w:rPr>
                <w:noProof/>
                <w:color w:val="000000"/>
                <w:lang w:val="sr-Cyrl-CS"/>
              </w:rPr>
              <w:t>Замена силиконских дихтунга врата</w:t>
            </w:r>
          </w:p>
          <w:p w:rsidR="00796C59" w:rsidRDefault="00796C59" w:rsidP="002E7947">
            <w:pPr>
              <w:numPr>
                <w:ilvl w:val="0"/>
                <w:numId w:val="20"/>
              </w:numPr>
              <w:autoSpaceDE w:val="0"/>
              <w:autoSpaceDN w:val="0"/>
              <w:adjustRightInd w:val="0"/>
              <w:contextualSpacing/>
              <w:rPr>
                <w:noProof/>
                <w:color w:val="000000"/>
                <w:lang w:val="sr-Cyrl-CS"/>
              </w:rPr>
            </w:pPr>
            <w:r w:rsidRPr="000D3AFB">
              <w:rPr>
                <w:noProof/>
                <w:color w:val="000000"/>
                <w:lang w:val="sr-Cyrl-CS"/>
              </w:rPr>
              <w:t xml:space="preserve">Контрола </w:t>
            </w:r>
            <w:r>
              <w:rPr>
                <w:noProof/>
                <w:color w:val="000000"/>
                <w:lang w:val="sr-Cyrl-CS"/>
              </w:rPr>
              <w:t>рада механизма врата</w:t>
            </w:r>
          </w:p>
          <w:p w:rsidR="00796C59" w:rsidRDefault="00796C59" w:rsidP="002E7947">
            <w:pPr>
              <w:numPr>
                <w:ilvl w:val="0"/>
                <w:numId w:val="20"/>
              </w:numPr>
              <w:autoSpaceDE w:val="0"/>
              <w:autoSpaceDN w:val="0"/>
              <w:adjustRightInd w:val="0"/>
              <w:contextualSpacing/>
              <w:rPr>
                <w:noProof/>
                <w:color w:val="000000"/>
                <w:lang w:val="sr-Cyrl-CS"/>
              </w:rPr>
            </w:pPr>
            <w:r>
              <w:rPr>
                <w:noProof/>
                <w:color w:val="000000"/>
                <w:lang w:val="sr-Cyrl-CS"/>
              </w:rPr>
              <w:lastRenderedPageBreak/>
              <w:t>Контрола рада писача, замена траке и оловка писача</w:t>
            </w:r>
          </w:p>
          <w:p w:rsidR="00796C59" w:rsidRDefault="00796C59" w:rsidP="002E7947">
            <w:pPr>
              <w:numPr>
                <w:ilvl w:val="0"/>
                <w:numId w:val="20"/>
              </w:numPr>
              <w:autoSpaceDE w:val="0"/>
              <w:autoSpaceDN w:val="0"/>
              <w:adjustRightInd w:val="0"/>
              <w:contextualSpacing/>
              <w:rPr>
                <w:noProof/>
                <w:color w:val="000000"/>
                <w:lang w:val="sr-Cyrl-CS"/>
              </w:rPr>
            </w:pPr>
            <w:r>
              <w:rPr>
                <w:noProof/>
                <w:color w:val="000000"/>
                <w:lang w:val="sr-Cyrl-CS"/>
              </w:rPr>
              <w:t>Контрола програма стерилизације, подешавања параметра</w:t>
            </w:r>
          </w:p>
          <w:p w:rsidR="00796C59" w:rsidRDefault="00796C59" w:rsidP="002E7947">
            <w:pPr>
              <w:numPr>
                <w:ilvl w:val="0"/>
                <w:numId w:val="20"/>
              </w:numPr>
              <w:autoSpaceDE w:val="0"/>
              <w:autoSpaceDN w:val="0"/>
              <w:adjustRightInd w:val="0"/>
              <w:contextualSpacing/>
              <w:rPr>
                <w:noProof/>
                <w:color w:val="000000"/>
                <w:lang w:val="sr-Cyrl-CS"/>
              </w:rPr>
            </w:pPr>
            <w:r w:rsidRPr="00DB2AC9">
              <w:rPr>
                <w:noProof/>
                <w:color w:val="000000"/>
                <w:lang w:val="sr-Cyrl-CS"/>
              </w:rPr>
              <w:t xml:space="preserve">Контрола и по потреби калибрација </w:t>
            </w:r>
            <w:r>
              <w:rPr>
                <w:noProof/>
                <w:color w:val="000000"/>
                <w:lang w:val="sr-Cyrl-CS"/>
              </w:rPr>
              <w:t>сензора притиска и температуре</w:t>
            </w:r>
          </w:p>
          <w:p w:rsidR="00796C59" w:rsidRPr="00DB2AC9" w:rsidRDefault="00796C59" w:rsidP="002E7947">
            <w:pPr>
              <w:numPr>
                <w:ilvl w:val="0"/>
                <w:numId w:val="20"/>
              </w:numPr>
              <w:autoSpaceDE w:val="0"/>
              <w:autoSpaceDN w:val="0"/>
              <w:adjustRightInd w:val="0"/>
              <w:contextualSpacing/>
              <w:rPr>
                <w:noProof/>
                <w:color w:val="000000"/>
                <w:lang w:val="sr-Cyrl-CS"/>
              </w:rPr>
            </w:pPr>
            <w:r>
              <w:rPr>
                <w:noProof/>
                <w:color w:val="000000"/>
                <w:lang w:val="sr-Cyrl-CS"/>
              </w:rPr>
              <w:t>Сервис и к</w:t>
            </w:r>
            <w:r w:rsidRPr="00DB2AC9">
              <w:rPr>
                <w:noProof/>
                <w:color w:val="000000"/>
                <w:lang w:val="sr-Cyrl-CS"/>
              </w:rPr>
              <w:t xml:space="preserve">онтрола рада </w:t>
            </w:r>
            <w:r>
              <w:rPr>
                <w:noProof/>
                <w:color w:val="000000"/>
                <w:lang w:val="sr-Cyrl-CS"/>
              </w:rPr>
              <w:t>омекшивача воде</w:t>
            </w:r>
          </w:p>
          <w:p w:rsidR="00796C59" w:rsidRPr="000D3AFB" w:rsidRDefault="00796C59" w:rsidP="002E7947">
            <w:pPr>
              <w:numPr>
                <w:ilvl w:val="0"/>
                <w:numId w:val="20"/>
              </w:numPr>
              <w:autoSpaceDE w:val="0"/>
              <w:autoSpaceDN w:val="0"/>
              <w:adjustRightInd w:val="0"/>
              <w:contextualSpacing/>
              <w:rPr>
                <w:noProof/>
                <w:color w:val="000000"/>
                <w:lang w:val="sr-Cyrl-CS"/>
              </w:rPr>
            </w:pPr>
            <w:r w:rsidRPr="000D3AFB">
              <w:rPr>
                <w:noProof/>
                <w:color w:val="000000"/>
                <w:lang w:val="sr-Cyrl-CS"/>
              </w:rPr>
              <w:t xml:space="preserve">Проба </w:t>
            </w:r>
            <w:r>
              <w:rPr>
                <w:noProof/>
                <w:color w:val="000000"/>
                <w:lang w:val="sr-Cyrl-CS"/>
              </w:rPr>
              <w:t xml:space="preserve">рада </w:t>
            </w:r>
            <w:r w:rsidRPr="000D3AFB">
              <w:rPr>
                <w:noProof/>
                <w:color w:val="000000"/>
                <w:lang w:val="sr-Cyrl-CS"/>
              </w:rPr>
              <w:t>стерилизатора</w:t>
            </w:r>
          </w:p>
        </w:tc>
        <w:tc>
          <w:tcPr>
            <w:tcW w:w="1115" w:type="dxa"/>
            <w:gridSpan w:val="2"/>
            <w:vAlign w:val="center"/>
          </w:tcPr>
          <w:p w:rsidR="00796C59" w:rsidRPr="000D3AFB" w:rsidRDefault="00796C59" w:rsidP="000D3AFB">
            <w:pPr>
              <w:autoSpaceDE w:val="0"/>
              <w:autoSpaceDN w:val="0"/>
              <w:adjustRightInd w:val="0"/>
              <w:jc w:val="center"/>
              <w:rPr>
                <w:noProof/>
                <w:color w:val="000000"/>
                <w:lang w:val="sr-Cyrl-CS"/>
              </w:rPr>
            </w:pPr>
            <w:r w:rsidRPr="000D3AFB">
              <w:rPr>
                <w:noProof/>
                <w:color w:val="000000"/>
                <w:lang w:val="sr-Cyrl-CS"/>
              </w:rPr>
              <w:lastRenderedPageBreak/>
              <w:t xml:space="preserve">Час </w:t>
            </w:r>
          </w:p>
        </w:tc>
        <w:tc>
          <w:tcPr>
            <w:tcW w:w="1134" w:type="dxa"/>
            <w:gridSpan w:val="3"/>
            <w:vAlign w:val="center"/>
          </w:tcPr>
          <w:p w:rsidR="00796C59" w:rsidRPr="000D3AFB" w:rsidRDefault="00796C59" w:rsidP="000D3AFB">
            <w:pPr>
              <w:autoSpaceDE w:val="0"/>
              <w:autoSpaceDN w:val="0"/>
              <w:adjustRightInd w:val="0"/>
              <w:jc w:val="center"/>
              <w:rPr>
                <w:noProof/>
                <w:color w:val="000000"/>
                <w:lang w:val="sr-Cyrl-CS"/>
              </w:rPr>
            </w:pPr>
            <w:r w:rsidRPr="000D3AFB">
              <w:rPr>
                <w:noProof/>
                <w:color w:val="000000"/>
                <w:lang w:val="sr-Cyrl-CS"/>
              </w:rPr>
              <w:t>4</w:t>
            </w:r>
          </w:p>
        </w:tc>
        <w:tc>
          <w:tcPr>
            <w:tcW w:w="2555" w:type="dxa"/>
            <w:gridSpan w:val="2"/>
            <w:vAlign w:val="center"/>
          </w:tcPr>
          <w:p w:rsidR="00796C59" w:rsidRPr="000D3AFB" w:rsidRDefault="00796C59" w:rsidP="000D3AFB">
            <w:pPr>
              <w:autoSpaceDE w:val="0"/>
              <w:autoSpaceDN w:val="0"/>
              <w:adjustRightInd w:val="0"/>
              <w:jc w:val="center"/>
              <w:rPr>
                <w:noProof/>
                <w:color w:val="000000"/>
              </w:rPr>
            </w:pPr>
          </w:p>
        </w:tc>
        <w:tc>
          <w:tcPr>
            <w:tcW w:w="1420" w:type="dxa"/>
            <w:vAlign w:val="center"/>
          </w:tcPr>
          <w:p w:rsidR="00796C59" w:rsidRPr="000D3AFB" w:rsidRDefault="00796C59" w:rsidP="000D3AFB">
            <w:pPr>
              <w:autoSpaceDE w:val="0"/>
              <w:autoSpaceDN w:val="0"/>
              <w:adjustRightInd w:val="0"/>
              <w:jc w:val="center"/>
              <w:rPr>
                <w:noProof/>
                <w:color w:val="000000"/>
                <w:lang w:val="en-US"/>
              </w:rPr>
            </w:pPr>
          </w:p>
        </w:tc>
        <w:tc>
          <w:tcPr>
            <w:tcW w:w="2269" w:type="dxa"/>
            <w:vAlign w:val="center"/>
          </w:tcPr>
          <w:p w:rsidR="00796C59" w:rsidRPr="000D3AFB" w:rsidRDefault="00796C59" w:rsidP="000D3AFB">
            <w:pPr>
              <w:autoSpaceDE w:val="0"/>
              <w:autoSpaceDN w:val="0"/>
              <w:adjustRightInd w:val="0"/>
              <w:jc w:val="center"/>
              <w:rPr>
                <w:noProof/>
                <w:color w:val="000000"/>
                <w:lang w:val="en-US"/>
              </w:rPr>
            </w:pPr>
          </w:p>
        </w:tc>
        <w:tc>
          <w:tcPr>
            <w:tcW w:w="1701" w:type="dxa"/>
            <w:vAlign w:val="center"/>
          </w:tcPr>
          <w:p w:rsidR="00796C59" w:rsidRPr="000D3AFB" w:rsidRDefault="00796C59" w:rsidP="000D3AFB">
            <w:pPr>
              <w:autoSpaceDE w:val="0"/>
              <w:autoSpaceDN w:val="0"/>
              <w:adjustRightInd w:val="0"/>
              <w:jc w:val="center"/>
              <w:rPr>
                <w:noProof/>
                <w:color w:val="000000"/>
                <w:lang w:val="en-US"/>
              </w:rPr>
            </w:pPr>
          </w:p>
        </w:tc>
        <w:tc>
          <w:tcPr>
            <w:tcW w:w="1614" w:type="dxa"/>
            <w:vAlign w:val="center"/>
          </w:tcPr>
          <w:p w:rsidR="00796C59" w:rsidRPr="000D3AFB" w:rsidRDefault="00796C59" w:rsidP="000D3AFB">
            <w:pPr>
              <w:autoSpaceDE w:val="0"/>
              <w:autoSpaceDN w:val="0"/>
              <w:adjustRightInd w:val="0"/>
              <w:jc w:val="center"/>
              <w:rPr>
                <w:noProof/>
                <w:color w:val="000000"/>
                <w:lang w:val="en-US"/>
              </w:rPr>
            </w:pPr>
          </w:p>
        </w:tc>
      </w:tr>
      <w:tr w:rsidR="00796C59" w:rsidRPr="000D3AFB" w:rsidTr="00BD54BB">
        <w:trPr>
          <w:trHeight w:val="157"/>
        </w:trPr>
        <w:tc>
          <w:tcPr>
            <w:tcW w:w="550" w:type="dxa"/>
            <w:vMerge w:val="restart"/>
          </w:tcPr>
          <w:p w:rsidR="00796C59" w:rsidRPr="000D3AFB" w:rsidRDefault="00796C59" w:rsidP="000D3AFB">
            <w:pPr>
              <w:autoSpaceDE w:val="0"/>
              <w:autoSpaceDN w:val="0"/>
              <w:adjustRightInd w:val="0"/>
              <w:jc w:val="center"/>
              <w:rPr>
                <w:noProof/>
                <w:color w:val="000000"/>
              </w:rPr>
            </w:pPr>
          </w:p>
        </w:tc>
        <w:tc>
          <w:tcPr>
            <w:tcW w:w="14795" w:type="dxa"/>
            <w:gridSpan w:val="14"/>
            <w:vAlign w:val="center"/>
          </w:tcPr>
          <w:p w:rsidR="00796C59" w:rsidRPr="000D3AFB" w:rsidRDefault="00796C59" w:rsidP="000D3AFB">
            <w:pPr>
              <w:autoSpaceDE w:val="0"/>
              <w:autoSpaceDN w:val="0"/>
              <w:adjustRightInd w:val="0"/>
              <w:rPr>
                <w:noProof/>
                <w:color w:val="000000"/>
                <w:lang w:val="en-US"/>
              </w:rPr>
            </w:pPr>
            <w:r w:rsidRPr="000D3AFB">
              <w:rPr>
                <w:b/>
                <w:noProof/>
                <w:color w:val="000000"/>
                <w:lang w:val="sr-Cyrl-CS"/>
              </w:rPr>
              <w:t xml:space="preserve">Потрошни материјал: </w:t>
            </w:r>
          </w:p>
        </w:tc>
      </w:tr>
      <w:tr w:rsidR="00796C59" w:rsidRPr="000D3AFB" w:rsidTr="00BD54BB">
        <w:trPr>
          <w:trHeight w:val="420"/>
        </w:trPr>
        <w:tc>
          <w:tcPr>
            <w:tcW w:w="550" w:type="dxa"/>
            <w:vMerge/>
          </w:tcPr>
          <w:p w:rsidR="00796C59" w:rsidRPr="000D3AFB" w:rsidRDefault="00796C59" w:rsidP="000D3AFB">
            <w:pPr>
              <w:autoSpaceDE w:val="0"/>
              <w:autoSpaceDN w:val="0"/>
              <w:adjustRightInd w:val="0"/>
              <w:jc w:val="center"/>
              <w:rPr>
                <w:noProof/>
                <w:color w:val="000000"/>
              </w:rPr>
            </w:pPr>
          </w:p>
        </w:tc>
        <w:tc>
          <w:tcPr>
            <w:tcW w:w="2987" w:type="dxa"/>
            <w:gridSpan w:val="3"/>
            <w:vAlign w:val="center"/>
          </w:tcPr>
          <w:p w:rsidR="00796C59" w:rsidRPr="00903B68" w:rsidRDefault="00796C59" w:rsidP="000D3AFB">
            <w:pPr>
              <w:rPr>
                <w:noProof/>
                <w:color w:val="000000"/>
              </w:rPr>
            </w:pPr>
            <w:r>
              <w:rPr>
                <w:noProof/>
                <w:color w:val="000000"/>
              </w:rPr>
              <w:t>Силиконски дихтунг врата HS66</w:t>
            </w:r>
          </w:p>
        </w:tc>
        <w:tc>
          <w:tcPr>
            <w:tcW w:w="1115" w:type="dxa"/>
            <w:gridSpan w:val="2"/>
            <w:vAlign w:val="center"/>
          </w:tcPr>
          <w:p w:rsidR="00796C59" w:rsidRPr="00903B68" w:rsidRDefault="00796C59" w:rsidP="000D3AFB">
            <w:pPr>
              <w:jc w:val="center"/>
              <w:rPr>
                <w:noProof/>
                <w:color w:val="000000"/>
              </w:rPr>
            </w:pPr>
            <w:r>
              <w:rPr>
                <w:noProof/>
                <w:color w:val="000000"/>
              </w:rPr>
              <w:t>ком</w:t>
            </w:r>
          </w:p>
        </w:tc>
        <w:tc>
          <w:tcPr>
            <w:tcW w:w="1134" w:type="dxa"/>
            <w:gridSpan w:val="3"/>
            <w:vAlign w:val="center"/>
          </w:tcPr>
          <w:p w:rsidR="00796C59" w:rsidRPr="00903B68" w:rsidRDefault="00796C59" w:rsidP="000D3AFB">
            <w:pPr>
              <w:jc w:val="center"/>
              <w:rPr>
                <w:noProof/>
                <w:color w:val="000000"/>
              </w:rPr>
            </w:pPr>
            <w:r>
              <w:rPr>
                <w:noProof/>
                <w:color w:val="000000"/>
              </w:rPr>
              <w:t>2</w:t>
            </w:r>
          </w:p>
        </w:tc>
        <w:tc>
          <w:tcPr>
            <w:tcW w:w="2555" w:type="dxa"/>
            <w:gridSpan w:val="2"/>
            <w:vAlign w:val="center"/>
          </w:tcPr>
          <w:p w:rsidR="00796C59" w:rsidRPr="000D3AFB" w:rsidRDefault="00796C59" w:rsidP="000D3AFB">
            <w:pPr>
              <w:autoSpaceDE w:val="0"/>
              <w:autoSpaceDN w:val="0"/>
              <w:adjustRightInd w:val="0"/>
              <w:jc w:val="center"/>
              <w:rPr>
                <w:noProof/>
                <w:color w:val="000000"/>
              </w:rPr>
            </w:pPr>
          </w:p>
        </w:tc>
        <w:tc>
          <w:tcPr>
            <w:tcW w:w="1420" w:type="dxa"/>
            <w:vAlign w:val="center"/>
          </w:tcPr>
          <w:p w:rsidR="00796C59" w:rsidRPr="000D3AFB" w:rsidRDefault="00796C59" w:rsidP="000D3AFB">
            <w:pPr>
              <w:autoSpaceDE w:val="0"/>
              <w:autoSpaceDN w:val="0"/>
              <w:adjustRightInd w:val="0"/>
              <w:jc w:val="center"/>
              <w:rPr>
                <w:noProof/>
                <w:color w:val="000000"/>
                <w:lang w:val="en-US"/>
              </w:rPr>
            </w:pPr>
          </w:p>
        </w:tc>
        <w:tc>
          <w:tcPr>
            <w:tcW w:w="2269" w:type="dxa"/>
            <w:vAlign w:val="center"/>
          </w:tcPr>
          <w:p w:rsidR="00796C59" w:rsidRPr="000D3AFB" w:rsidRDefault="00796C59" w:rsidP="000D3AFB">
            <w:pPr>
              <w:autoSpaceDE w:val="0"/>
              <w:autoSpaceDN w:val="0"/>
              <w:adjustRightInd w:val="0"/>
              <w:jc w:val="center"/>
              <w:rPr>
                <w:noProof/>
                <w:color w:val="000000"/>
                <w:lang w:val="en-US"/>
              </w:rPr>
            </w:pPr>
          </w:p>
        </w:tc>
        <w:tc>
          <w:tcPr>
            <w:tcW w:w="1701" w:type="dxa"/>
            <w:vAlign w:val="center"/>
          </w:tcPr>
          <w:p w:rsidR="00796C59" w:rsidRPr="000D3AFB" w:rsidRDefault="00796C59" w:rsidP="000D3AFB">
            <w:pPr>
              <w:autoSpaceDE w:val="0"/>
              <w:autoSpaceDN w:val="0"/>
              <w:adjustRightInd w:val="0"/>
              <w:jc w:val="center"/>
              <w:rPr>
                <w:noProof/>
                <w:color w:val="000000"/>
                <w:lang w:val="en-US"/>
              </w:rPr>
            </w:pPr>
          </w:p>
        </w:tc>
        <w:tc>
          <w:tcPr>
            <w:tcW w:w="1614" w:type="dxa"/>
            <w:vAlign w:val="center"/>
          </w:tcPr>
          <w:p w:rsidR="00796C59" w:rsidRPr="000D3AFB" w:rsidRDefault="00796C59" w:rsidP="000D3AFB">
            <w:pPr>
              <w:autoSpaceDE w:val="0"/>
              <w:autoSpaceDN w:val="0"/>
              <w:adjustRightInd w:val="0"/>
              <w:jc w:val="center"/>
              <w:rPr>
                <w:noProof/>
                <w:color w:val="000000"/>
                <w:lang w:val="en-US"/>
              </w:rPr>
            </w:pPr>
          </w:p>
        </w:tc>
      </w:tr>
      <w:tr w:rsidR="00796C59" w:rsidRPr="000D3AFB" w:rsidTr="00BD54BB">
        <w:trPr>
          <w:trHeight w:val="420"/>
        </w:trPr>
        <w:tc>
          <w:tcPr>
            <w:tcW w:w="550" w:type="dxa"/>
            <w:vMerge/>
          </w:tcPr>
          <w:p w:rsidR="00796C59" w:rsidRPr="000D3AFB" w:rsidRDefault="00796C59" w:rsidP="000D3AFB">
            <w:pPr>
              <w:autoSpaceDE w:val="0"/>
              <w:autoSpaceDN w:val="0"/>
              <w:adjustRightInd w:val="0"/>
              <w:jc w:val="center"/>
              <w:rPr>
                <w:noProof/>
                <w:color w:val="000000"/>
              </w:rPr>
            </w:pPr>
          </w:p>
        </w:tc>
        <w:tc>
          <w:tcPr>
            <w:tcW w:w="2987" w:type="dxa"/>
            <w:gridSpan w:val="3"/>
            <w:vAlign w:val="center"/>
          </w:tcPr>
          <w:p w:rsidR="00796C59" w:rsidRPr="00903B68" w:rsidRDefault="00796C59" w:rsidP="000D3AFB">
            <w:pPr>
              <w:rPr>
                <w:noProof/>
                <w:color w:val="000000"/>
              </w:rPr>
            </w:pPr>
            <w:r>
              <w:rPr>
                <w:noProof/>
                <w:color w:val="000000"/>
              </w:rPr>
              <w:t xml:space="preserve">Бактерицидни филтер </w:t>
            </w:r>
            <w:r w:rsidRPr="000D3AFB">
              <w:rPr>
                <w:color w:val="000000"/>
              </w:rPr>
              <w:t>Getinge</w:t>
            </w:r>
          </w:p>
        </w:tc>
        <w:tc>
          <w:tcPr>
            <w:tcW w:w="1115" w:type="dxa"/>
            <w:gridSpan w:val="2"/>
          </w:tcPr>
          <w:p w:rsidR="00796C59" w:rsidRDefault="00796C59" w:rsidP="00903B68">
            <w:pPr>
              <w:jc w:val="center"/>
            </w:pPr>
            <w:r w:rsidRPr="000F36AD">
              <w:rPr>
                <w:noProof/>
                <w:color w:val="000000"/>
              </w:rPr>
              <w:t>ком</w:t>
            </w:r>
          </w:p>
        </w:tc>
        <w:tc>
          <w:tcPr>
            <w:tcW w:w="1134" w:type="dxa"/>
            <w:gridSpan w:val="3"/>
            <w:vAlign w:val="center"/>
          </w:tcPr>
          <w:p w:rsidR="00796C59" w:rsidRPr="00903B68" w:rsidRDefault="00796C59" w:rsidP="000D3AFB">
            <w:pPr>
              <w:jc w:val="center"/>
              <w:rPr>
                <w:noProof/>
                <w:color w:val="000000"/>
              </w:rPr>
            </w:pPr>
            <w:r>
              <w:rPr>
                <w:noProof/>
                <w:color w:val="000000"/>
              </w:rPr>
              <w:t>2</w:t>
            </w:r>
          </w:p>
        </w:tc>
        <w:tc>
          <w:tcPr>
            <w:tcW w:w="2555" w:type="dxa"/>
            <w:gridSpan w:val="2"/>
            <w:vAlign w:val="center"/>
          </w:tcPr>
          <w:p w:rsidR="00796C59" w:rsidRPr="000D3AFB" w:rsidRDefault="00796C59" w:rsidP="000D3AFB">
            <w:pPr>
              <w:autoSpaceDE w:val="0"/>
              <w:autoSpaceDN w:val="0"/>
              <w:adjustRightInd w:val="0"/>
              <w:jc w:val="center"/>
              <w:rPr>
                <w:noProof/>
                <w:color w:val="000000"/>
              </w:rPr>
            </w:pPr>
          </w:p>
        </w:tc>
        <w:tc>
          <w:tcPr>
            <w:tcW w:w="1420" w:type="dxa"/>
            <w:vAlign w:val="center"/>
          </w:tcPr>
          <w:p w:rsidR="00796C59" w:rsidRPr="000D3AFB" w:rsidRDefault="00796C59" w:rsidP="000D3AFB">
            <w:pPr>
              <w:autoSpaceDE w:val="0"/>
              <w:autoSpaceDN w:val="0"/>
              <w:adjustRightInd w:val="0"/>
              <w:jc w:val="center"/>
              <w:rPr>
                <w:noProof/>
                <w:color w:val="000000"/>
                <w:lang w:val="en-US"/>
              </w:rPr>
            </w:pPr>
          </w:p>
        </w:tc>
        <w:tc>
          <w:tcPr>
            <w:tcW w:w="2269" w:type="dxa"/>
            <w:vAlign w:val="center"/>
          </w:tcPr>
          <w:p w:rsidR="00796C59" w:rsidRPr="000D3AFB" w:rsidRDefault="00796C59" w:rsidP="000D3AFB">
            <w:pPr>
              <w:autoSpaceDE w:val="0"/>
              <w:autoSpaceDN w:val="0"/>
              <w:adjustRightInd w:val="0"/>
              <w:jc w:val="center"/>
              <w:rPr>
                <w:noProof/>
                <w:color w:val="000000"/>
                <w:lang w:val="en-US"/>
              </w:rPr>
            </w:pPr>
          </w:p>
        </w:tc>
        <w:tc>
          <w:tcPr>
            <w:tcW w:w="1701" w:type="dxa"/>
            <w:vAlign w:val="center"/>
          </w:tcPr>
          <w:p w:rsidR="00796C59" w:rsidRPr="000D3AFB" w:rsidRDefault="00796C59" w:rsidP="000D3AFB">
            <w:pPr>
              <w:autoSpaceDE w:val="0"/>
              <w:autoSpaceDN w:val="0"/>
              <w:adjustRightInd w:val="0"/>
              <w:jc w:val="center"/>
              <w:rPr>
                <w:noProof/>
                <w:color w:val="000000"/>
                <w:lang w:val="en-US"/>
              </w:rPr>
            </w:pPr>
          </w:p>
        </w:tc>
        <w:tc>
          <w:tcPr>
            <w:tcW w:w="1614" w:type="dxa"/>
            <w:vAlign w:val="center"/>
          </w:tcPr>
          <w:p w:rsidR="00796C59" w:rsidRPr="000D3AFB" w:rsidRDefault="00796C59" w:rsidP="000D3AFB">
            <w:pPr>
              <w:autoSpaceDE w:val="0"/>
              <w:autoSpaceDN w:val="0"/>
              <w:adjustRightInd w:val="0"/>
              <w:jc w:val="center"/>
              <w:rPr>
                <w:noProof/>
                <w:color w:val="000000"/>
                <w:lang w:val="en-US"/>
              </w:rPr>
            </w:pPr>
          </w:p>
        </w:tc>
      </w:tr>
      <w:tr w:rsidR="00796C59" w:rsidRPr="000D3AFB" w:rsidTr="00BD54BB">
        <w:trPr>
          <w:trHeight w:val="420"/>
        </w:trPr>
        <w:tc>
          <w:tcPr>
            <w:tcW w:w="550" w:type="dxa"/>
            <w:vMerge/>
          </w:tcPr>
          <w:p w:rsidR="00796C59" w:rsidRPr="000D3AFB" w:rsidRDefault="00796C59" w:rsidP="000D3AFB">
            <w:pPr>
              <w:autoSpaceDE w:val="0"/>
              <w:autoSpaceDN w:val="0"/>
              <w:adjustRightInd w:val="0"/>
              <w:jc w:val="center"/>
              <w:rPr>
                <w:noProof/>
                <w:color w:val="000000"/>
              </w:rPr>
            </w:pPr>
          </w:p>
        </w:tc>
        <w:tc>
          <w:tcPr>
            <w:tcW w:w="2987" w:type="dxa"/>
            <w:gridSpan w:val="3"/>
            <w:vAlign w:val="center"/>
          </w:tcPr>
          <w:p w:rsidR="00796C59" w:rsidRPr="000D3AFB" w:rsidRDefault="00796C59" w:rsidP="002E7947">
            <w:pPr>
              <w:rPr>
                <w:noProof/>
                <w:color w:val="000000"/>
              </w:rPr>
            </w:pPr>
            <w:r w:rsidRPr="000D3AFB">
              <w:rPr>
                <w:noProof/>
                <w:color w:val="000000"/>
              </w:rPr>
              <w:t>О-ринг витон преч. 15 мм</w:t>
            </w:r>
          </w:p>
        </w:tc>
        <w:tc>
          <w:tcPr>
            <w:tcW w:w="1115" w:type="dxa"/>
            <w:gridSpan w:val="2"/>
          </w:tcPr>
          <w:p w:rsidR="00796C59" w:rsidRDefault="00796C59" w:rsidP="00903B68">
            <w:pPr>
              <w:jc w:val="center"/>
            </w:pPr>
            <w:r w:rsidRPr="000F36AD">
              <w:rPr>
                <w:noProof/>
                <w:color w:val="000000"/>
              </w:rPr>
              <w:t>ком</w:t>
            </w:r>
          </w:p>
        </w:tc>
        <w:tc>
          <w:tcPr>
            <w:tcW w:w="1134" w:type="dxa"/>
            <w:gridSpan w:val="3"/>
            <w:vAlign w:val="center"/>
          </w:tcPr>
          <w:p w:rsidR="00796C59" w:rsidRPr="00903B68" w:rsidRDefault="00796C59" w:rsidP="000D3AFB">
            <w:pPr>
              <w:jc w:val="center"/>
              <w:rPr>
                <w:noProof/>
                <w:color w:val="000000"/>
              </w:rPr>
            </w:pPr>
            <w:r>
              <w:rPr>
                <w:noProof/>
                <w:color w:val="000000"/>
              </w:rPr>
              <w:t>6</w:t>
            </w:r>
          </w:p>
        </w:tc>
        <w:tc>
          <w:tcPr>
            <w:tcW w:w="2555" w:type="dxa"/>
            <w:gridSpan w:val="2"/>
            <w:vAlign w:val="center"/>
          </w:tcPr>
          <w:p w:rsidR="00796C59" w:rsidRPr="000D3AFB" w:rsidRDefault="00796C59" w:rsidP="000D3AFB">
            <w:pPr>
              <w:autoSpaceDE w:val="0"/>
              <w:autoSpaceDN w:val="0"/>
              <w:adjustRightInd w:val="0"/>
              <w:jc w:val="center"/>
              <w:rPr>
                <w:noProof/>
                <w:color w:val="000000"/>
              </w:rPr>
            </w:pPr>
          </w:p>
        </w:tc>
        <w:tc>
          <w:tcPr>
            <w:tcW w:w="1420" w:type="dxa"/>
            <w:vAlign w:val="center"/>
          </w:tcPr>
          <w:p w:rsidR="00796C59" w:rsidRPr="000D3AFB" w:rsidRDefault="00796C59" w:rsidP="000D3AFB">
            <w:pPr>
              <w:autoSpaceDE w:val="0"/>
              <w:autoSpaceDN w:val="0"/>
              <w:adjustRightInd w:val="0"/>
              <w:jc w:val="center"/>
              <w:rPr>
                <w:noProof/>
                <w:color w:val="000000"/>
                <w:lang w:val="en-US"/>
              </w:rPr>
            </w:pPr>
          </w:p>
        </w:tc>
        <w:tc>
          <w:tcPr>
            <w:tcW w:w="2269" w:type="dxa"/>
            <w:vAlign w:val="center"/>
          </w:tcPr>
          <w:p w:rsidR="00796C59" w:rsidRPr="000D3AFB" w:rsidRDefault="00796C59" w:rsidP="000D3AFB">
            <w:pPr>
              <w:autoSpaceDE w:val="0"/>
              <w:autoSpaceDN w:val="0"/>
              <w:adjustRightInd w:val="0"/>
              <w:jc w:val="center"/>
              <w:rPr>
                <w:noProof/>
                <w:color w:val="000000"/>
                <w:lang w:val="en-US"/>
              </w:rPr>
            </w:pPr>
          </w:p>
        </w:tc>
        <w:tc>
          <w:tcPr>
            <w:tcW w:w="1701" w:type="dxa"/>
            <w:vAlign w:val="center"/>
          </w:tcPr>
          <w:p w:rsidR="00796C59" w:rsidRPr="000D3AFB" w:rsidRDefault="00796C59" w:rsidP="000D3AFB">
            <w:pPr>
              <w:autoSpaceDE w:val="0"/>
              <w:autoSpaceDN w:val="0"/>
              <w:adjustRightInd w:val="0"/>
              <w:jc w:val="center"/>
              <w:rPr>
                <w:noProof/>
                <w:color w:val="000000"/>
                <w:lang w:val="en-US"/>
              </w:rPr>
            </w:pPr>
          </w:p>
        </w:tc>
        <w:tc>
          <w:tcPr>
            <w:tcW w:w="1614" w:type="dxa"/>
            <w:vAlign w:val="center"/>
          </w:tcPr>
          <w:p w:rsidR="00796C59" w:rsidRPr="000D3AFB" w:rsidRDefault="00796C59" w:rsidP="000D3AFB">
            <w:pPr>
              <w:autoSpaceDE w:val="0"/>
              <w:autoSpaceDN w:val="0"/>
              <w:adjustRightInd w:val="0"/>
              <w:jc w:val="center"/>
              <w:rPr>
                <w:noProof/>
                <w:color w:val="000000"/>
                <w:lang w:val="en-US"/>
              </w:rPr>
            </w:pPr>
          </w:p>
        </w:tc>
      </w:tr>
      <w:tr w:rsidR="00796C59" w:rsidRPr="000D3AFB" w:rsidTr="00BD54BB">
        <w:trPr>
          <w:trHeight w:val="420"/>
        </w:trPr>
        <w:tc>
          <w:tcPr>
            <w:tcW w:w="550" w:type="dxa"/>
            <w:vMerge/>
          </w:tcPr>
          <w:p w:rsidR="00796C59" w:rsidRPr="000D3AFB" w:rsidRDefault="00796C59" w:rsidP="000D3AFB">
            <w:pPr>
              <w:autoSpaceDE w:val="0"/>
              <w:autoSpaceDN w:val="0"/>
              <w:adjustRightInd w:val="0"/>
              <w:jc w:val="center"/>
              <w:rPr>
                <w:noProof/>
                <w:color w:val="000000"/>
              </w:rPr>
            </w:pPr>
          </w:p>
        </w:tc>
        <w:tc>
          <w:tcPr>
            <w:tcW w:w="2987" w:type="dxa"/>
            <w:gridSpan w:val="3"/>
            <w:vAlign w:val="center"/>
          </w:tcPr>
          <w:p w:rsidR="00796C59" w:rsidRPr="000D3AFB" w:rsidRDefault="00796C59" w:rsidP="002E7947">
            <w:pPr>
              <w:rPr>
                <w:noProof/>
                <w:color w:val="000000"/>
              </w:rPr>
            </w:pPr>
            <w:r w:rsidRPr="000D3AFB">
              <w:rPr>
                <w:noProof/>
                <w:color w:val="000000"/>
              </w:rPr>
              <w:t>О-ринг витон преч.16 мм</w:t>
            </w:r>
          </w:p>
        </w:tc>
        <w:tc>
          <w:tcPr>
            <w:tcW w:w="1115" w:type="dxa"/>
            <w:gridSpan w:val="2"/>
          </w:tcPr>
          <w:p w:rsidR="00796C59" w:rsidRDefault="00796C59" w:rsidP="00903B68">
            <w:pPr>
              <w:jc w:val="center"/>
            </w:pPr>
            <w:r w:rsidRPr="000F36AD">
              <w:rPr>
                <w:noProof/>
                <w:color w:val="000000"/>
              </w:rPr>
              <w:t>ком</w:t>
            </w:r>
          </w:p>
        </w:tc>
        <w:tc>
          <w:tcPr>
            <w:tcW w:w="1134" w:type="dxa"/>
            <w:gridSpan w:val="3"/>
            <w:vAlign w:val="center"/>
          </w:tcPr>
          <w:p w:rsidR="00796C59" w:rsidRPr="00903B68" w:rsidRDefault="00796C59" w:rsidP="000D3AFB">
            <w:pPr>
              <w:jc w:val="center"/>
              <w:rPr>
                <w:noProof/>
                <w:color w:val="000000"/>
              </w:rPr>
            </w:pPr>
            <w:r>
              <w:rPr>
                <w:noProof/>
                <w:color w:val="000000"/>
              </w:rPr>
              <w:t>10</w:t>
            </w:r>
          </w:p>
        </w:tc>
        <w:tc>
          <w:tcPr>
            <w:tcW w:w="2555" w:type="dxa"/>
            <w:gridSpan w:val="2"/>
            <w:vAlign w:val="center"/>
          </w:tcPr>
          <w:p w:rsidR="00796C59" w:rsidRPr="000D3AFB" w:rsidRDefault="00796C59" w:rsidP="000D3AFB">
            <w:pPr>
              <w:autoSpaceDE w:val="0"/>
              <w:autoSpaceDN w:val="0"/>
              <w:adjustRightInd w:val="0"/>
              <w:jc w:val="center"/>
              <w:rPr>
                <w:noProof/>
                <w:color w:val="000000"/>
              </w:rPr>
            </w:pPr>
          </w:p>
        </w:tc>
        <w:tc>
          <w:tcPr>
            <w:tcW w:w="1420" w:type="dxa"/>
            <w:vAlign w:val="center"/>
          </w:tcPr>
          <w:p w:rsidR="00796C59" w:rsidRPr="000D3AFB" w:rsidRDefault="00796C59" w:rsidP="000D3AFB">
            <w:pPr>
              <w:autoSpaceDE w:val="0"/>
              <w:autoSpaceDN w:val="0"/>
              <w:adjustRightInd w:val="0"/>
              <w:jc w:val="center"/>
              <w:rPr>
                <w:noProof/>
                <w:color w:val="000000"/>
                <w:lang w:val="en-US"/>
              </w:rPr>
            </w:pPr>
          </w:p>
        </w:tc>
        <w:tc>
          <w:tcPr>
            <w:tcW w:w="2269" w:type="dxa"/>
            <w:vAlign w:val="center"/>
          </w:tcPr>
          <w:p w:rsidR="00796C59" w:rsidRPr="000D3AFB" w:rsidRDefault="00796C59" w:rsidP="000D3AFB">
            <w:pPr>
              <w:autoSpaceDE w:val="0"/>
              <w:autoSpaceDN w:val="0"/>
              <w:adjustRightInd w:val="0"/>
              <w:jc w:val="center"/>
              <w:rPr>
                <w:noProof/>
                <w:color w:val="000000"/>
                <w:lang w:val="en-US"/>
              </w:rPr>
            </w:pPr>
          </w:p>
        </w:tc>
        <w:tc>
          <w:tcPr>
            <w:tcW w:w="1701" w:type="dxa"/>
            <w:vAlign w:val="center"/>
          </w:tcPr>
          <w:p w:rsidR="00796C59" w:rsidRPr="000D3AFB" w:rsidRDefault="00796C59" w:rsidP="000D3AFB">
            <w:pPr>
              <w:autoSpaceDE w:val="0"/>
              <w:autoSpaceDN w:val="0"/>
              <w:adjustRightInd w:val="0"/>
              <w:jc w:val="center"/>
              <w:rPr>
                <w:noProof/>
                <w:color w:val="000000"/>
                <w:lang w:val="en-US"/>
              </w:rPr>
            </w:pPr>
          </w:p>
        </w:tc>
        <w:tc>
          <w:tcPr>
            <w:tcW w:w="1614" w:type="dxa"/>
            <w:vAlign w:val="center"/>
          </w:tcPr>
          <w:p w:rsidR="00796C59" w:rsidRPr="000D3AFB" w:rsidRDefault="00796C59" w:rsidP="000D3AFB">
            <w:pPr>
              <w:autoSpaceDE w:val="0"/>
              <w:autoSpaceDN w:val="0"/>
              <w:adjustRightInd w:val="0"/>
              <w:jc w:val="center"/>
              <w:rPr>
                <w:noProof/>
                <w:color w:val="000000"/>
                <w:lang w:val="en-US"/>
              </w:rPr>
            </w:pPr>
          </w:p>
        </w:tc>
      </w:tr>
      <w:tr w:rsidR="00796C59" w:rsidRPr="000D3AFB" w:rsidTr="00BD54BB">
        <w:trPr>
          <w:trHeight w:val="420"/>
        </w:trPr>
        <w:tc>
          <w:tcPr>
            <w:tcW w:w="550" w:type="dxa"/>
            <w:vMerge/>
          </w:tcPr>
          <w:p w:rsidR="00796C59" w:rsidRPr="000D3AFB" w:rsidRDefault="00796C59" w:rsidP="000D3AFB">
            <w:pPr>
              <w:autoSpaceDE w:val="0"/>
              <w:autoSpaceDN w:val="0"/>
              <w:adjustRightInd w:val="0"/>
              <w:jc w:val="center"/>
              <w:rPr>
                <w:noProof/>
                <w:color w:val="000000"/>
              </w:rPr>
            </w:pPr>
          </w:p>
        </w:tc>
        <w:tc>
          <w:tcPr>
            <w:tcW w:w="2987" w:type="dxa"/>
            <w:gridSpan w:val="3"/>
          </w:tcPr>
          <w:p w:rsidR="00796C59" w:rsidRDefault="00796C59" w:rsidP="00903B68">
            <w:r>
              <w:rPr>
                <w:noProof/>
                <w:color w:val="000000"/>
              </w:rPr>
              <w:t>О-ринг витон преч.22</w:t>
            </w:r>
            <w:r w:rsidRPr="00510B67">
              <w:rPr>
                <w:noProof/>
                <w:color w:val="000000"/>
              </w:rPr>
              <w:t xml:space="preserve"> мм</w:t>
            </w:r>
          </w:p>
        </w:tc>
        <w:tc>
          <w:tcPr>
            <w:tcW w:w="1115" w:type="dxa"/>
            <w:gridSpan w:val="2"/>
          </w:tcPr>
          <w:p w:rsidR="00796C59" w:rsidRDefault="00796C59" w:rsidP="00903B68">
            <w:pPr>
              <w:jc w:val="center"/>
            </w:pPr>
            <w:r w:rsidRPr="000F36AD">
              <w:rPr>
                <w:noProof/>
                <w:color w:val="000000"/>
              </w:rPr>
              <w:t>ком</w:t>
            </w:r>
          </w:p>
        </w:tc>
        <w:tc>
          <w:tcPr>
            <w:tcW w:w="1134" w:type="dxa"/>
            <w:gridSpan w:val="3"/>
            <w:vAlign w:val="center"/>
          </w:tcPr>
          <w:p w:rsidR="00796C59" w:rsidRPr="00903B68" w:rsidRDefault="00796C59" w:rsidP="000D3AFB">
            <w:pPr>
              <w:jc w:val="center"/>
              <w:rPr>
                <w:noProof/>
                <w:color w:val="000000"/>
              </w:rPr>
            </w:pPr>
            <w:r>
              <w:rPr>
                <w:noProof/>
                <w:color w:val="000000"/>
              </w:rPr>
              <w:t>2</w:t>
            </w:r>
          </w:p>
        </w:tc>
        <w:tc>
          <w:tcPr>
            <w:tcW w:w="2555" w:type="dxa"/>
            <w:gridSpan w:val="2"/>
            <w:vAlign w:val="center"/>
          </w:tcPr>
          <w:p w:rsidR="00796C59" w:rsidRPr="000D3AFB" w:rsidRDefault="00796C59" w:rsidP="000D3AFB">
            <w:pPr>
              <w:autoSpaceDE w:val="0"/>
              <w:autoSpaceDN w:val="0"/>
              <w:adjustRightInd w:val="0"/>
              <w:jc w:val="center"/>
              <w:rPr>
                <w:noProof/>
                <w:color w:val="000000"/>
              </w:rPr>
            </w:pPr>
          </w:p>
        </w:tc>
        <w:tc>
          <w:tcPr>
            <w:tcW w:w="1420" w:type="dxa"/>
            <w:vAlign w:val="center"/>
          </w:tcPr>
          <w:p w:rsidR="00796C59" w:rsidRPr="000D3AFB" w:rsidRDefault="00796C59" w:rsidP="000D3AFB">
            <w:pPr>
              <w:autoSpaceDE w:val="0"/>
              <w:autoSpaceDN w:val="0"/>
              <w:adjustRightInd w:val="0"/>
              <w:jc w:val="center"/>
              <w:rPr>
                <w:noProof/>
                <w:color w:val="000000"/>
                <w:lang w:val="en-US"/>
              </w:rPr>
            </w:pPr>
          </w:p>
        </w:tc>
        <w:tc>
          <w:tcPr>
            <w:tcW w:w="2269" w:type="dxa"/>
            <w:vAlign w:val="center"/>
          </w:tcPr>
          <w:p w:rsidR="00796C59" w:rsidRPr="000D3AFB" w:rsidRDefault="00796C59" w:rsidP="000D3AFB">
            <w:pPr>
              <w:autoSpaceDE w:val="0"/>
              <w:autoSpaceDN w:val="0"/>
              <w:adjustRightInd w:val="0"/>
              <w:jc w:val="center"/>
              <w:rPr>
                <w:noProof/>
                <w:color w:val="000000"/>
                <w:lang w:val="en-US"/>
              </w:rPr>
            </w:pPr>
          </w:p>
        </w:tc>
        <w:tc>
          <w:tcPr>
            <w:tcW w:w="1701" w:type="dxa"/>
            <w:vAlign w:val="center"/>
          </w:tcPr>
          <w:p w:rsidR="00796C59" w:rsidRPr="000D3AFB" w:rsidRDefault="00796C59" w:rsidP="000D3AFB">
            <w:pPr>
              <w:autoSpaceDE w:val="0"/>
              <w:autoSpaceDN w:val="0"/>
              <w:adjustRightInd w:val="0"/>
              <w:jc w:val="center"/>
              <w:rPr>
                <w:noProof/>
                <w:color w:val="000000"/>
                <w:lang w:val="en-US"/>
              </w:rPr>
            </w:pPr>
          </w:p>
        </w:tc>
        <w:tc>
          <w:tcPr>
            <w:tcW w:w="1614" w:type="dxa"/>
            <w:vAlign w:val="center"/>
          </w:tcPr>
          <w:p w:rsidR="00796C59" w:rsidRPr="000D3AFB" w:rsidRDefault="00796C59" w:rsidP="000D3AFB">
            <w:pPr>
              <w:autoSpaceDE w:val="0"/>
              <w:autoSpaceDN w:val="0"/>
              <w:adjustRightInd w:val="0"/>
              <w:jc w:val="center"/>
              <w:rPr>
                <w:noProof/>
                <w:color w:val="000000"/>
                <w:lang w:val="en-US"/>
              </w:rPr>
            </w:pPr>
          </w:p>
        </w:tc>
      </w:tr>
      <w:tr w:rsidR="00796C59" w:rsidRPr="000D3AFB" w:rsidTr="00BD54BB">
        <w:trPr>
          <w:trHeight w:val="420"/>
        </w:trPr>
        <w:tc>
          <w:tcPr>
            <w:tcW w:w="550" w:type="dxa"/>
            <w:vMerge/>
          </w:tcPr>
          <w:p w:rsidR="00796C59" w:rsidRPr="000D3AFB" w:rsidRDefault="00796C59" w:rsidP="000D3AFB">
            <w:pPr>
              <w:autoSpaceDE w:val="0"/>
              <w:autoSpaceDN w:val="0"/>
              <w:adjustRightInd w:val="0"/>
              <w:jc w:val="center"/>
              <w:rPr>
                <w:noProof/>
                <w:color w:val="000000"/>
              </w:rPr>
            </w:pPr>
          </w:p>
        </w:tc>
        <w:tc>
          <w:tcPr>
            <w:tcW w:w="2987" w:type="dxa"/>
            <w:gridSpan w:val="3"/>
          </w:tcPr>
          <w:p w:rsidR="00796C59" w:rsidRDefault="00796C59" w:rsidP="00903B68">
            <w:r w:rsidRPr="00510B67">
              <w:rPr>
                <w:noProof/>
                <w:color w:val="000000"/>
              </w:rPr>
              <w:t>О-ринг витон преч.</w:t>
            </w:r>
            <w:r>
              <w:rPr>
                <w:noProof/>
                <w:color w:val="000000"/>
              </w:rPr>
              <w:t>18х1,5</w:t>
            </w:r>
            <w:r w:rsidRPr="00510B67">
              <w:rPr>
                <w:noProof/>
                <w:color w:val="000000"/>
              </w:rPr>
              <w:t xml:space="preserve"> мм</w:t>
            </w:r>
          </w:p>
        </w:tc>
        <w:tc>
          <w:tcPr>
            <w:tcW w:w="1115" w:type="dxa"/>
            <w:gridSpan w:val="2"/>
          </w:tcPr>
          <w:p w:rsidR="00796C59" w:rsidRDefault="00796C59" w:rsidP="00903B68">
            <w:pPr>
              <w:jc w:val="center"/>
            </w:pPr>
            <w:r w:rsidRPr="000F36AD">
              <w:rPr>
                <w:noProof/>
                <w:color w:val="000000"/>
              </w:rPr>
              <w:t>ком</w:t>
            </w:r>
          </w:p>
        </w:tc>
        <w:tc>
          <w:tcPr>
            <w:tcW w:w="1134" w:type="dxa"/>
            <w:gridSpan w:val="3"/>
            <w:vAlign w:val="center"/>
          </w:tcPr>
          <w:p w:rsidR="00796C59" w:rsidRPr="00903B68" w:rsidRDefault="00796C59" w:rsidP="000D3AFB">
            <w:pPr>
              <w:jc w:val="center"/>
              <w:rPr>
                <w:noProof/>
                <w:color w:val="000000"/>
              </w:rPr>
            </w:pPr>
            <w:r>
              <w:rPr>
                <w:noProof/>
                <w:color w:val="000000"/>
              </w:rPr>
              <w:t>1</w:t>
            </w:r>
          </w:p>
        </w:tc>
        <w:tc>
          <w:tcPr>
            <w:tcW w:w="2555" w:type="dxa"/>
            <w:gridSpan w:val="2"/>
            <w:vAlign w:val="center"/>
          </w:tcPr>
          <w:p w:rsidR="00796C59" w:rsidRPr="000D3AFB" w:rsidRDefault="00796C59" w:rsidP="000D3AFB">
            <w:pPr>
              <w:autoSpaceDE w:val="0"/>
              <w:autoSpaceDN w:val="0"/>
              <w:adjustRightInd w:val="0"/>
              <w:jc w:val="center"/>
              <w:rPr>
                <w:noProof/>
                <w:color w:val="000000"/>
              </w:rPr>
            </w:pPr>
          </w:p>
        </w:tc>
        <w:tc>
          <w:tcPr>
            <w:tcW w:w="1420" w:type="dxa"/>
            <w:vAlign w:val="center"/>
          </w:tcPr>
          <w:p w:rsidR="00796C59" w:rsidRPr="000D3AFB" w:rsidRDefault="00796C59" w:rsidP="000D3AFB">
            <w:pPr>
              <w:autoSpaceDE w:val="0"/>
              <w:autoSpaceDN w:val="0"/>
              <w:adjustRightInd w:val="0"/>
              <w:jc w:val="center"/>
              <w:rPr>
                <w:noProof/>
                <w:color w:val="000000"/>
                <w:lang w:val="en-US"/>
              </w:rPr>
            </w:pPr>
          </w:p>
        </w:tc>
        <w:tc>
          <w:tcPr>
            <w:tcW w:w="2269" w:type="dxa"/>
            <w:vAlign w:val="center"/>
          </w:tcPr>
          <w:p w:rsidR="00796C59" w:rsidRPr="000D3AFB" w:rsidRDefault="00796C59" w:rsidP="000D3AFB">
            <w:pPr>
              <w:autoSpaceDE w:val="0"/>
              <w:autoSpaceDN w:val="0"/>
              <w:adjustRightInd w:val="0"/>
              <w:jc w:val="center"/>
              <w:rPr>
                <w:noProof/>
                <w:color w:val="000000"/>
                <w:lang w:val="en-US"/>
              </w:rPr>
            </w:pPr>
          </w:p>
        </w:tc>
        <w:tc>
          <w:tcPr>
            <w:tcW w:w="1701" w:type="dxa"/>
            <w:vAlign w:val="center"/>
          </w:tcPr>
          <w:p w:rsidR="00796C59" w:rsidRPr="000D3AFB" w:rsidRDefault="00796C59" w:rsidP="000D3AFB">
            <w:pPr>
              <w:autoSpaceDE w:val="0"/>
              <w:autoSpaceDN w:val="0"/>
              <w:adjustRightInd w:val="0"/>
              <w:jc w:val="center"/>
              <w:rPr>
                <w:noProof/>
                <w:color w:val="000000"/>
                <w:lang w:val="en-US"/>
              </w:rPr>
            </w:pPr>
          </w:p>
        </w:tc>
        <w:tc>
          <w:tcPr>
            <w:tcW w:w="1614" w:type="dxa"/>
            <w:vAlign w:val="center"/>
          </w:tcPr>
          <w:p w:rsidR="00796C59" w:rsidRPr="000D3AFB" w:rsidRDefault="00796C59" w:rsidP="000D3AFB">
            <w:pPr>
              <w:autoSpaceDE w:val="0"/>
              <w:autoSpaceDN w:val="0"/>
              <w:adjustRightInd w:val="0"/>
              <w:jc w:val="center"/>
              <w:rPr>
                <w:noProof/>
                <w:color w:val="000000"/>
                <w:lang w:val="en-US"/>
              </w:rPr>
            </w:pPr>
          </w:p>
        </w:tc>
      </w:tr>
      <w:tr w:rsidR="00796C59" w:rsidRPr="000D3AFB" w:rsidTr="00BD54BB">
        <w:trPr>
          <w:trHeight w:val="420"/>
        </w:trPr>
        <w:tc>
          <w:tcPr>
            <w:tcW w:w="550" w:type="dxa"/>
            <w:vMerge/>
          </w:tcPr>
          <w:p w:rsidR="00796C59" w:rsidRPr="000D3AFB" w:rsidRDefault="00796C59" w:rsidP="000D3AFB">
            <w:pPr>
              <w:autoSpaceDE w:val="0"/>
              <w:autoSpaceDN w:val="0"/>
              <w:adjustRightInd w:val="0"/>
              <w:jc w:val="center"/>
              <w:rPr>
                <w:noProof/>
                <w:color w:val="000000"/>
              </w:rPr>
            </w:pPr>
          </w:p>
        </w:tc>
        <w:tc>
          <w:tcPr>
            <w:tcW w:w="2987" w:type="dxa"/>
            <w:gridSpan w:val="3"/>
            <w:vAlign w:val="center"/>
          </w:tcPr>
          <w:p w:rsidR="00796C59" w:rsidRPr="000D3AFB" w:rsidRDefault="00796C59" w:rsidP="002E7947">
            <w:pPr>
              <w:rPr>
                <w:noProof/>
              </w:rPr>
            </w:pPr>
            <w:r w:rsidRPr="000D3AFB">
              <w:rPr>
                <w:noProof/>
                <w:color w:val="000000"/>
              </w:rPr>
              <w:t>Силиконски спреј</w:t>
            </w:r>
          </w:p>
        </w:tc>
        <w:tc>
          <w:tcPr>
            <w:tcW w:w="1115" w:type="dxa"/>
            <w:gridSpan w:val="2"/>
            <w:vAlign w:val="center"/>
          </w:tcPr>
          <w:p w:rsidR="00796C59" w:rsidRPr="000D3AFB" w:rsidRDefault="00796C59" w:rsidP="002E7947">
            <w:pPr>
              <w:jc w:val="center"/>
              <w:rPr>
                <w:noProof/>
                <w:color w:val="000000"/>
              </w:rPr>
            </w:pPr>
            <w:r w:rsidRPr="000F36AD">
              <w:rPr>
                <w:noProof/>
                <w:color w:val="000000"/>
              </w:rPr>
              <w:t>ком</w:t>
            </w:r>
          </w:p>
        </w:tc>
        <w:tc>
          <w:tcPr>
            <w:tcW w:w="1134" w:type="dxa"/>
            <w:gridSpan w:val="3"/>
            <w:vAlign w:val="center"/>
          </w:tcPr>
          <w:p w:rsidR="00796C59" w:rsidRPr="000D3AFB" w:rsidRDefault="00796C59" w:rsidP="002E7947">
            <w:pPr>
              <w:jc w:val="center"/>
              <w:rPr>
                <w:noProof/>
                <w:color w:val="000000"/>
              </w:rPr>
            </w:pPr>
            <w:r w:rsidRPr="000D3AFB">
              <w:rPr>
                <w:noProof/>
                <w:color w:val="000000"/>
              </w:rPr>
              <w:t>2</w:t>
            </w:r>
          </w:p>
        </w:tc>
        <w:tc>
          <w:tcPr>
            <w:tcW w:w="2555" w:type="dxa"/>
            <w:gridSpan w:val="2"/>
            <w:vAlign w:val="center"/>
          </w:tcPr>
          <w:p w:rsidR="00796C59" w:rsidRPr="000D3AFB" w:rsidRDefault="00796C59" w:rsidP="000D3AFB">
            <w:pPr>
              <w:autoSpaceDE w:val="0"/>
              <w:autoSpaceDN w:val="0"/>
              <w:adjustRightInd w:val="0"/>
              <w:jc w:val="center"/>
              <w:rPr>
                <w:noProof/>
                <w:color w:val="000000"/>
              </w:rPr>
            </w:pPr>
          </w:p>
        </w:tc>
        <w:tc>
          <w:tcPr>
            <w:tcW w:w="1420" w:type="dxa"/>
            <w:vAlign w:val="center"/>
          </w:tcPr>
          <w:p w:rsidR="00796C59" w:rsidRPr="000D3AFB" w:rsidRDefault="00796C59" w:rsidP="000D3AFB">
            <w:pPr>
              <w:autoSpaceDE w:val="0"/>
              <w:autoSpaceDN w:val="0"/>
              <w:adjustRightInd w:val="0"/>
              <w:jc w:val="center"/>
              <w:rPr>
                <w:noProof/>
                <w:color w:val="000000"/>
                <w:lang w:val="en-US"/>
              </w:rPr>
            </w:pPr>
          </w:p>
        </w:tc>
        <w:tc>
          <w:tcPr>
            <w:tcW w:w="2269" w:type="dxa"/>
            <w:vAlign w:val="center"/>
          </w:tcPr>
          <w:p w:rsidR="00796C59" w:rsidRPr="000D3AFB" w:rsidRDefault="00796C59" w:rsidP="000D3AFB">
            <w:pPr>
              <w:autoSpaceDE w:val="0"/>
              <w:autoSpaceDN w:val="0"/>
              <w:adjustRightInd w:val="0"/>
              <w:jc w:val="center"/>
              <w:rPr>
                <w:noProof/>
                <w:color w:val="000000"/>
                <w:lang w:val="en-US"/>
              </w:rPr>
            </w:pPr>
          </w:p>
        </w:tc>
        <w:tc>
          <w:tcPr>
            <w:tcW w:w="1701" w:type="dxa"/>
            <w:vAlign w:val="center"/>
          </w:tcPr>
          <w:p w:rsidR="00796C59" w:rsidRPr="000D3AFB" w:rsidRDefault="00796C59" w:rsidP="000D3AFB">
            <w:pPr>
              <w:autoSpaceDE w:val="0"/>
              <w:autoSpaceDN w:val="0"/>
              <w:adjustRightInd w:val="0"/>
              <w:jc w:val="center"/>
              <w:rPr>
                <w:noProof/>
                <w:color w:val="000000"/>
                <w:lang w:val="en-US"/>
              </w:rPr>
            </w:pPr>
          </w:p>
        </w:tc>
        <w:tc>
          <w:tcPr>
            <w:tcW w:w="1614" w:type="dxa"/>
            <w:vAlign w:val="center"/>
          </w:tcPr>
          <w:p w:rsidR="00796C59" w:rsidRPr="000D3AFB" w:rsidRDefault="00796C59" w:rsidP="000D3AFB">
            <w:pPr>
              <w:autoSpaceDE w:val="0"/>
              <w:autoSpaceDN w:val="0"/>
              <w:adjustRightInd w:val="0"/>
              <w:jc w:val="center"/>
              <w:rPr>
                <w:noProof/>
                <w:color w:val="000000"/>
                <w:lang w:val="en-US"/>
              </w:rPr>
            </w:pPr>
          </w:p>
        </w:tc>
      </w:tr>
      <w:tr w:rsidR="00796C59" w:rsidRPr="000D3AFB" w:rsidTr="00BD54BB">
        <w:trPr>
          <w:trHeight w:val="420"/>
        </w:trPr>
        <w:tc>
          <w:tcPr>
            <w:tcW w:w="550" w:type="dxa"/>
            <w:vMerge/>
          </w:tcPr>
          <w:p w:rsidR="00796C59" w:rsidRPr="000D3AFB" w:rsidRDefault="00796C59" w:rsidP="000D3AFB">
            <w:pPr>
              <w:autoSpaceDE w:val="0"/>
              <w:autoSpaceDN w:val="0"/>
              <w:adjustRightInd w:val="0"/>
              <w:jc w:val="center"/>
              <w:rPr>
                <w:noProof/>
                <w:color w:val="000000"/>
              </w:rPr>
            </w:pPr>
          </w:p>
        </w:tc>
        <w:tc>
          <w:tcPr>
            <w:tcW w:w="2987" w:type="dxa"/>
            <w:gridSpan w:val="3"/>
            <w:vAlign w:val="center"/>
          </w:tcPr>
          <w:p w:rsidR="00796C59" w:rsidRPr="00903B68" w:rsidRDefault="00796C59" w:rsidP="000D3AFB">
            <w:pPr>
              <w:rPr>
                <w:noProof/>
                <w:color w:val="000000"/>
              </w:rPr>
            </w:pPr>
            <w:r>
              <w:rPr>
                <w:noProof/>
                <w:color w:val="000000"/>
              </w:rPr>
              <w:t>Дихтунзи разни</w:t>
            </w:r>
          </w:p>
        </w:tc>
        <w:tc>
          <w:tcPr>
            <w:tcW w:w="1115" w:type="dxa"/>
            <w:gridSpan w:val="2"/>
            <w:vAlign w:val="center"/>
          </w:tcPr>
          <w:p w:rsidR="00796C59" w:rsidRPr="00903B68" w:rsidRDefault="00796C59" w:rsidP="000D3AFB">
            <w:pPr>
              <w:jc w:val="center"/>
              <w:rPr>
                <w:noProof/>
                <w:color w:val="000000"/>
              </w:rPr>
            </w:pPr>
            <w:r>
              <w:rPr>
                <w:noProof/>
                <w:color w:val="000000"/>
              </w:rPr>
              <w:t>ком</w:t>
            </w:r>
          </w:p>
        </w:tc>
        <w:tc>
          <w:tcPr>
            <w:tcW w:w="1134" w:type="dxa"/>
            <w:gridSpan w:val="3"/>
            <w:vAlign w:val="center"/>
          </w:tcPr>
          <w:p w:rsidR="00796C59" w:rsidRPr="00903B68" w:rsidRDefault="00796C59" w:rsidP="000D3AFB">
            <w:pPr>
              <w:jc w:val="center"/>
              <w:rPr>
                <w:noProof/>
                <w:color w:val="000000"/>
              </w:rPr>
            </w:pPr>
            <w:r>
              <w:rPr>
                <w:noProof/>
                <w:color w:val="000000"/>
              </w:rPr>
              <w:t>12</w:t>
            </w:r>
          </w:p>
        </w:tc>
        <w:tc>
          <w:tcPr>
            <w:tcW w:w="2555" w:type="dxa"/>
            <w:gridSpan w:val="2"/>
            <w:vAlign w:val="center"/>
          </w:tcPr>
          <w:p w:rsidR="00796C59" w:rsidRPr="000D3AFB" w:rsidRDefault="00796C59" w:rsidP="000D3AFB">
            <w:pPr>
              <w:autoSpaceDE w:val="0"/>
              <w:autoSpaceDN w:val="0"/>
              <w:adjustRightInd w:val="0"/>
              <w:jc w:val="center"/>
              <w:rPr>
                <w:noProof/>
                <w:color w:val="000000"/>
              </w:rPr>
            </w:pPr>
          </w:p>
        </w:tc>
        <w:tc>
          <w:tcPr>
            <w:tcW w:w="1420" w:type="dxa"/>
            <w:vAlign w:val="center"/>
          </w:tcPr>
          <w:p w:rsidR="00796C59" w:rsidRPr="000D3AFB" w:rsidRDefault="00796C59" w:rsidP="000D3AFB">
            <w:pPr>
              <w:autoSpaceDE w:val="0"/>
              <w:autoSpaceDN w:val="0"/>
              <w:adjustRightInd w:val="0"/>
              <w:jc w:val="center"/>
              <w:rPr>
                <w:noProof/>
                <w:color w:val="000000"/>
                <w:lang w:val="en-US"/>
              </w:rPr>
            </w:pPr>
          </w:p>
        </w:tc>
        <w:tc>
          <w:tcPr>
            <w:tcW w:w="2269" w:type="dxa"/>
            <w:vAlign w:val="center"/>
          </w:tcPr>
          <w:p w:rsidR="00796C59" w:rsidRPr="000D3AFB" w:rsidRDefault="00796C59" w:rsidP="000D3AFB">
            <w:pPr>
              <w:autoSpaceDE w:val="0"/>
              <w:autoSpaceDN w:val="0"/>
              <w:adjustRightInd w:val="0"/>
              <w:jc w:val="center"/>
              <w:rPr>
                <w:noProof/>
                <w:color w:val="000000"/>
                <w:lang w:val="en-US"/>
              </w:rPr>
            </w:pPr>
          </w:p>
        </w:tc>
        <w:tc>
          <w:tcPr>
            <w:tcW w:w="1701" w:type="dxa"/>
            <w:vAlign w:val="center"/>
          </w:tcPr>
          <w:p w:rsidR="00796C59" w:rsidRPr="000D3AFB" w:rsidRDefault="00796C59" w:rsidP="000D3AFB">
            <w:pPr>
              <w:autoSpaceDE w:val="0"/>
              <w:autoSpaceDN w:val="0"/>
              <w:adjustRightInd w:val="0"/>
              <w:jc w:val="center"/>
              <w:rPr>
                <w:noProof/>
                <w:color w:val="000000"/>
                <w:lang w:val="en-US"/>
              </w:rPr>
            </w:pPr>
          </w:p>
        </w:tc>
        <w:tc>
          <w:tcPr>
            <w:tcW w:w="1614" w:type="dxa"/>
            <w:vAlign w:val="center"/>
          </w:tcPr>
          <w:p w:rsidR="00796C59" w:rsidRPr="000D3AFB" w:rsidRDefault="00796C59" w:rsidP="000D3AFB">
            <w:pPr>
              <w:autoSpaceDE w:val="0"/>
              <w:autoSpaceDN w:val="0"/>
              <w:adjustRightInd w:val="0"/>
              <w:jc w:val="center"/>
              <w:rPr>
                <w:noProof/>
                <w:color w:val="000000"/>
                <w:lang w:val="en-US"/>
              </w:rPr>
            </w:pPr>
          </w:p>
        </w:tc>
      </w:tr>
      <w:tr w:rsidR="00796C59" w:rsidRPr="000D3AFB" w:rsidTr="00BD54BB">
        <w:trPr>
          <w:trHeight w:val="420"/>
        </w:trPr>
        <w:tc>
          <w:tcPr>
            <w:tcW w:w="550" w:type="dxa"/>
            <w:vMerge/>
          </w:tcPr>
          <w:p w:rsidR="00796C59" w:rsidRPr="000D3AFB" w:rsidRDefault="00796C59" w:rsidP="000D3AFB">
            <w:pPr>
              <w:autoSpaceDE w:val="0"/>
              <w:autoSpaceDN w:val="0"/>
              <w:adjustRightInd w:val="0"/>
              <w:jc w:val="center"/>
              <w:rPr>
                <w:noProof/>
                <w:color w:val="000000"/>
              </w:rPr>
            </w:pPr>
          </w:p>
        </w:tc>
        <w:tc>
          <w:tcPr>
            <w:tcW w:w="2987" w:type="dxa"/>
            <w:gridSpan w:val="3"/>
            <w:vAlign w:val="center"/>
          </w:tcPr>
          <w:p w:rsidR="00796C59" w:rsidRPr="000D3AFB" w:rsidRDefault="00796C59" w:rsidP="006234A9">
            <w:pPr>
              <w:rPr>
                <w:noProof/>
              </w:rPr>
            </w:pPr>
            <w:r w:rsidRPr="000D3AFB">
              <w:rPr>
                <w:noProof/>
                <w:color w:val="000000"/>
              </w:rPr>
              <w:t>Оловка писача црвена</w:t>
            </w:r>
          </w:p>
        </w:tc>
        <w:tc>
          <w:tcPr>
            <w:tcW w:w="1115" w:type="dxa"/>
            <w:gridSpan w:val="2"/>
          </w:tcPr>
          <w:p w:rsidR="00796C59" w:rsidRDefault="00796C59" w:rsidP="00903B68">
            <w:pPr>
              <w:jc w:val="center"/>
            </w:pPr>
            <w:r w:rsidRPr="00B92A8D">
              <w:rPr>
                <w:noProof/>
                <w:color w:val="000000"/>
              </w:rPr>
              <w:t>ком</w:t>
            </w:r>
          </w:p>
        </w:tc>
        <w:tc>
          <w:tcPr>
            <w:tcW w:w="1134" w:type="dxa"/>
            <w:gridSpan w:val="3"/>
            <w:vAlign w:val="center"/>
          </w:tcPr>
          <w:p w:rsidR="00796C59" w:rsidRPr="000D3AFB" w:rsidRDefault="00796C59" w:rsidP="000D3AFB">
            <w:pPr>
              <w:jc w:val="center"/>
              <w:rPr>
                <w:noProof/>
                <w:color w:val="000000"/>
              </w:rPr>
            </w:pPr>
            <w:r w:rsidRPr="000D3AFB">
              <w:rPr>
                <w:noProof/>
                <w:color w:val="000000"/>
              </w:rPr>
              <w:t>2</w:t>
            </w:r>
          </w:p>
        </w:tc>
        <w:tc>
          <w:tcPr>
            <w:tcW w:w="2555" w:type="dxa"/>
            <w:gridSpan w:val="2"/>
            <w:vAlign w:val="center"/>
          </w:tcPr>
          <w:p w:rsidR="00796C59" w:rsidRPr="000D3AFB" w:rsidRDefault="00796C59" w:rsidP="000D3AFB">
            <w:pPr>
              <w:autoSpaceDE w:val="0"/>
              <w:autoSpaceDN w:val="0"/>
              <w:adjustRightInd w:val="0"/>
              <w:jc w:val="center"/>
              <w:rPr>
                <w:noProof/>
                <w:color w:val="000000"/>
              </w:rPr>
            </w:pPr>
          </w:p>
        </w:tc>
        <w:tc>
          <w:tcPr>
            <w:tcW w:w="1420" w:type="dxa"/>
            <w:vAlign w:val="center"/>
          </w:tcPr>
          <w:p w:rsidR="00796C59" w:rsidRPr="000D3AFB" w:rsidRDefault="00796C59" w:rsidP="000D3AFB">
            <w:pPr>
              <w:autoSpaceDE w:val="0"/>
              <w:autoSpaceDN w:val="0"/>
              <w:adjustRightInd w:val="0"/>
              <w:jc w:val="center"/>
              <w:rPr>
                <w:noProof/>
                <w:color w:val="000000"/>
                <w:lang w:val="en-US"/>
              </w:rPr>
            </w:pPr>
          </w:p>
        </w:tc>
        <w:tc>
          <w:tcPr>
            <w:tcW w:w="2269" w:type="dxa"/>
            <w:vAlign w:val="center"/>
          </w:tcPr>
          <w:p w:rsidR="00796C59" w:rsidRPr="000D3AFB" w:rsidRDefault="00796C59" w:rsidP="000D3AFB">
            <w:pPr>
              <w:autoSpaceDE w:val="0"/>
              <w:autoSpaceDN w:val="0"/>
              <w:adjustRightInd w:val="0"/>
              <w:jc w:val="center"/>
              <w:rPr>
                <w:noProof/>
                <w:color w:val="000000"/>
                <w:lang w:val="en-US"/>
              </w:rPr>
            </w:pPr>
          </w:p>
        </w:tc>
        <w:tc>
          <w:tcPr>
            <w:tcW w:w="1701" w:type="dxa"/>
            <w:vAlign w:val="center"/>
          </w:tcPr>
          <w:p w:rsidR="00796C59" w:rsidRPr="000D3AFB" w:rsidRDefault="00796C59" w:rsidP="000D3AFB">
            <w:pPr>
              <w:autoSpaceDE w:val="0"/>
              <w:autoSpaceDN w:val="0"/>
              <w:adjustRightInd w:val="0"/>
              <w:jc w:val="center"/>
              <w:rPr>
                <w:noProof/>
                <w:color w:val="000000"/>
                <w:lang w:val="en-US"/>
              </w:rPr>
            </w:pPr>
          </w:p>
        </w:tc>
        <w:tc>
          <w:tcPr>
            <w:tcW w:w="1614" w:type="dxa"/>
            <w:vAlign w:val="center"/>
          </w:tcPr>
          <w:p w:rsidR="00796C59" w:rsidRPr="000D3AFB" w:rsidRDefault="00796C59" w:rsidP="000D3AFB">
            <w:pPr>
              <w:autoSpaceDE w:val="0"/>
              <w:autoSpaceDN w:val="0"/>
              <w:adjustRightInd w:val="0"/>
              <w:jc w:val="center"/>
              <w:rPr>
                <w:noProof/>
                <w:color w:val="000000"/>
                <w:lang w:val="en-US"/>
              </w:rPr>
            </w:pPr>
          </w:p>
        </w:tc>
      </w:tr>
      <w:tr w:rsidR="00796C59" w:rsidRPr="000D3AFB" w:rsidTr="00BD54BB">
        <w:trPr>
          <w:trHeight w:val="420"/>
        </w:trPr>
        <w:tc>
          <w:tcPr>
            <w:tcW w:w="550" w:type="dxa"/>
            <w:vMerge/>
          </w:tcPr>
          <w:p w:rsidR="00796C59" w:rsidRPr="000D3AFB" w:rsidRDefault="00796C59" w:rsidP="000D3AFB">
            <w:pPr>
              <w:autoSpaceDE w:val="0"/>
              <w:autoSpaceDN w:val="0"/>
              <w:adjustRightInd w:val="0"/>
              <w:jc w:val="center"/>
              <w:rPr>
                <w:noProof/>
                <w:color w:val="000000"/>
              </w:rPr>
            </w:pPr>
          </w:p>
        </w:tc>
        <w:tc>
          <w:tcPr>
            <w:tcW w:w="2987" w:type="dxa"/>
            <w:gridSpan w:val="3"/>
            <w:vAlign w:val="center"/>
          </w:tcPr>
          <w:p w:rsidR="00796C59" w:rsidRPr="000D3AFB" w:rsidRDefault="00796C59" w:rsidP="006234A9">
            <w:pPr>
              <w:rPr>
                <w:noProof/>
              </w:rPr>
            </w:pPr>
            <w:r w:rsidRPr="000D3AFB">
              <w:rPr>
                <w:noProof/>
                <w:color w:val="000000"/>
              </w:rPr>
              <w:t>Оловка писача плава</w:t>
            </w:r>
          </w:p>
        </w:tc>
        <w:tc>
          <w:tcPr>
            <w:tcW w:w="1115" w:type="dxa"/>
            <w:gridSpan w:val="2"/>
          </w:tcPr>
          <w:p w:rsidR="00796C59" w:rsidRDefault="00796C59" w:rsidP="00903B68">
            <w:pPr>
              <w:jc w:val="center"/>
            </w:pPr>
            <w:r w:rsidRPr="00B92A8D">
              <w:rPr>
                <w:noProof/>
                <w:color w:val="000000"/>
              </w:rPr>
              <w:t>ком</w:t>
            </w:r>
          </w:p>
        </w:tc>
        <w:tc>
          <w:tcPr>
            <w:tcW w:w="1134" w:type="dxa"/>
            <w:gridSpan w:val="3"/>
            <w:vAlign w:val="center"/>
          </w:tcPr>
          <w:p w:rsidR="00796C59" w:rsidRPr="00903B68" w:rsidRDefault="00796C59" w:rsidP="000D3AFB">
            <w:pPr>
              <w:jc w:val="center"/>
              <w:rPr>
                <w:noProof/>
                <w:color w:val="000000"/>
              </w:rPr>
            </w:pPr>
            <w:r>
              <w:rPr>
                <w:noProof/>
                <w:color w:val="000000"/>
              </w:rPr>
              <w:t>3</w:t>
            </w:r>
          </w:p>
        </w:tc>
        <w:tc>
          <w:tcPr>
            <w:tcW w:w="2555" w:type="dxa"/>
            <w:gridSpan w:val="2"/>
            <w:vAlign w:val="center"/>
          </w:tcPr>
          <w:p w:rsidR="00796C59" w:rsidRPr="000D3AFB" w:rsidRDefault="00796C59" w:rsidP="000D3AFB">
            <w:pPr>
              <w:autoSpaceDE w:val="0"/>
              <w:autoSpaceDN w:val="0"/>
              <w:adjustRightInd w:val="0"/>
              <w:jc w:val="center"/>
              <w:rPr>
                <w:noProof/>
                <w:color w:val="000000"/>
              </w:rPr>
            </w:pPr>
          </w:p>
        </w:tc>
        <w:tc>
          <w:tcPr>
            <w:tcW w:w="1420" w:type="dxa"/>
            <w:vAlign w:val="center"/>
          </w:tcPr>
          <w:p w:rsidR="00796C59" w:rsidRPr="000D3AFB" w:rsidRDefault="00796C59" w:rsidP="000D3AFB">
            <w:pPr>
              <w:autoSpaceDE w:val="0"/>
              <w:autoSpaceDN w:val="0"/>
              <w:adjustRightInd w:val="0"/>
              <w:jc w:val="center"/>
              <w:rPr>
                <w:noProof/>
                <w:color w:val="000000"/>
                <w:lang w:val="en-US"/>
              </w:rPr>
            </w:pPr>
          </w:p>
        </w:tc>
        <w:tc>
          <w:tcPr>
            <w:tcW w:w="2269" w:type="dxa"/>
            <w:vAlign w:val="center"/>
          </w:tcPr>
          <w:p w:rsidR="00796C59" w:rsidRPr="000D3AFB" w:rsidRDefault="00796C59" w:rsidP="000D3AFB">
            <w:pPr>
              <w:autoSpaceDE w:val="0"/>
              <w:autoSpaceDN w:val="0"/>
              <w:adjustRightInd w:val="0"/>
              <w:jc w:val="center"/>
              <w:rPr>
                <w:noProof/>
                <w:color w:val="000000"/>
                <w:lang w:val="en-US"/>
              </w:rPr>
            </w:pPr>
          </w:p>
        </w:tc>
        <w:tc>
          <w:tcPr>
            <w:tcW w:w="1701" w:type="dxa"/>
            <w:vAlign w:val="center"/>
          </w:tcPr>
          <w:p w:rsidR="00796C59" w:rsidRPr="000D3AFB" w:rsidRDefault="00796C59" w:rsidP="000D3AFB">
            <w:pPr>
              <w:autoSpaceDE w:val="0"/>
              <w:autoSpaceDN w:val="0"/>
              <w:adjustRightInd w:val="0"/>
              <w:jc w:val="center"/>
              <w:rPr>
                <w:noProof/>
                <w:color w:val="000000"/>
                <w:lang w:val="en-US"/>
              </w:rPr>
            </w:pPr>
          </w:p>
        </w:tc>
        <w:tc>
          <w:tcPr>
            <w:tcW w:w="1614" w:type="dxa"/>
            <w:vAlign w:val="center"/>
          </w:tcPr>
          <w:p w:rsidR="00796C59" w:rsidRPr="000D3AFB" w:rsidRDefault="00796C59" w:rsidP="000D3AFB">
            <w:pPr>
              <w:autoSpaceDE w:val="0"/>
              <w:autoSpaceDN w:val="0"/>
              <w:adjustRightInd w:val="0"/>
              <w:jc w:val="center"/>
              <w:rPr>
                <w:noProof/>
                <w:color w:val="000000"/>
                <w:lang w:val="en-US"/>
              </w:rPr>
            </w:pPr>
          </w:p>
        </w:tc>
      </w:tr>
      <w:tr w:rsidR="00796C59" w:rsidRPr="000D3AFB" w:rsidTr="00BD54BB">
        <w:trPr>
          <w:trHeight w:val="420"/>
        </w:trPr>
        <w:tc>
          <w:tcPr>
            <w:tcW w:w="550" w:type="dxa"/>
            <w:vMerge/>
          </w:tcPr>
          <w:p w:rsidR="00796C59" w:rsidRPr="000D3AFB" w:rsidRDefault="00796C59" w:rsidP="000D3AFB">
            <w:pPr>
              <w:autoSpaceDE w:val="0"/>
              <w:autoSpaceDN w:val="0"/>
              <w:adjustRightInd w:val="0"/>
              <w:jc w:val="center"/>
              <w:rPr>
                <w:noProof/>
                <w:color w:val="000000"/>
              </w:rPr>
            </w:pPr>
          </w:p>
        </w:tc>
        <w:tc>
          <w:tcPr>
            <w:tcW w:w="2987" w:type="dxa"/>
            <w:gridSpan w:val="3"/>
            <w:vAlign w:val="center"/>
          </w:tcPr>
          <w:p w:rsidR="00796C59" w:rsidRPr="00903B68" w:rsidRDefault="00796C59" w:rsidP="000D3AFB">
            <w:pPr>
              <w:rPr>
                <w:noProof/>
              </w:rPr>
            </w:pPr>
            <w:r>
              <w:rPr>
                <w:noProof/>
              </w:rPr>
              <w:t>Трака писача HS 66 32 met.</w:t>
            </w:r>
          </w:p>
        </w:tc>
        <w:tc>
          <w:tcPr>
            <w:tcW w:w="1115" w:type="dxa"/>
            <w:gridSpan w:val="2"/>
          </w:tcPr>
          <w:p w:rsidR="00796C59" w:rsidRDefault="00796C59" w:rsidP="00903B68">
            <w:pPr>
              <w:jc w:val="center"/>
            </w:pPr>
            <w:r w:rsidRPr="00B92A8D">
              <w:rPr>
                <w:noProof/>
                <w:color w:val="000000"/>
              </w:rPr>
              <w:t>ком</w:t>
            </w:r>
          </w:p>
        </w:tc>
        <w:tc>
          <w:tcPr>
            <w:tcW w:w="1134" w:type="dxa"/>
            <w:gridSpan w:val="3"/>
            <w:vAlign w:val="center"/>
          </w:tcPr>
          <w:p w:rsidR="00796C59" w:rsidRPr="000D3AFB" w:rsidRDefault="00796C59" w:rsidP="000D3AFB">
            <w:pPr>
              <w:jc w:val="center"/>
              <w:rPr>
                <w:noProof/>
                <w:color w:val="000000"/>
              </w:rPr>
            </w:pPr>
            <w:r>
              <w:rPr>
                <w:noProof/>
                <w:color w:val="000000"/>
              </w:rPr>
              <w:t>8</w:t>
            </w:r>
          </w:p>
        </w:tc>
        <w:tc>
          <w:tcPr>
            <w:tcW w:w="2555" w:type="dxa"/>
            <w:gridSpan w:val="2"/>
            <w:vAlign w:val="center"/>
          </w:tcPr>
          <w:p w:rsidR="00796C59" w:rsidRPr="000D3AFB" w:rsidRDefault="00796C59" w:rsidP="000D3AFB">
            <w:pPr>
              <w:autoSpaceDE w:val="0"/>
              <w:autoSpaceDN w:val="0"/>
              <w:adjustRightInd w:val="0"/>
              <w:jc w:val="center"/>
              <w:rPr>
                <w:noProof/>
                <w:color w:val="000000"/>
              </w:rPr>
            </w:pPr>
          </w:p>
        </w:tc>
        <w:tc>
          <w:tcPr>
            <w:tcW w:w="1420" w:type="dxa"/>
            <w:vAlign w:val="center"/>
          </w:tcPr>
          <w:p w:rsidR="00796C59" w:rsidRPr="000D3AFB" w:rsidRDefault="00796C59" w:rsidP="000D3AFB">
            <w:pPr>
              <w:autoSpaceDE w:val="0"/>
              <w:autoSpaceDN w:val="0"/>
              <w:adjustRightInd w:val="0"/>
              <w:jc w:val="center"/>
              <w:rPr>
                <w:noProof/>
                <w:color w:val="000000"/>
                <w:lang w:val="en-US"/>
              </w:rPr>
            </w:pPr>
          </w:p>
        </w:tc>
        <w:tc>
          <w:tcPr>
            <w:tcW w:w="2269" w:type="dxa"/>
            <w:vAlign w:val="center"/>
          </w:tcPr>
          <w:p w:rsidR="00796C59" w:rsidRPr="000D3AFB" w:rsidRDefault="00796C59" w:rsidP="000D3AFB">
            <w:pPr>
              <w:autoSpaceDE w:val="0"/>
              <w:autoSpaceDN w:val="0"/>
              <w:adjustRightInd w:val="0"/>
              <w:jc w:val="center"/>
              <w:rPr>
                <w:noProof/>
                <w:color w:val="000000"/>
                <w:lang w:val="en-US"/>
              </w:rPr>
            </w:pPr>
          </w:p>
        </w:tc>
        <w:tc>
          <w:tcPr>
            <w:tcW w:w="1701" w:type="dxa"/>
            <w:vAlign w:val="center"/>
          </w:tcPr>
          <w:p w:rsidR="00796C59" w:rsidRPr="000D3AFB" w:rsidRDefault="00796C59" w:rsidP="000D3AFB">
            <w:pPr>
              <w:autoSpaceDE w:val="0"/>
              <w:autoSpaceDN w:val="0"/>
              <w:adjustRightInd w:val="0"/>
              <w:jc w:val="center"/>
              <w:rPr>
                <w:noProof/>
                <w:color w:val="000000"/>
                <w:lang w:val="en-US"/>
              </w:rPr>
            </w:pPr>
          </w:p>
        </w:tc>
        <w:tc>
          <w:tcPr>
            <w:tcW w:w="1614" w:type="dxa"/>
            <w:vAlign w:val="center"/>
          </w:tcPr>
          <w:p w:rsidR="00796C59" w:rsidRPr="000D3AFB" w:rsidRDefault="00796C59" w:rsidP="000D3AFB">
            <w:pPr>
              <w:autoSpaceDE w:val="0"/>
              <w:autoSpaceDN w:val="0"/>
              <w:adjustRightInd w:val="0"/>
              <w:jc w:val="center"/>
              <w:rPr>
                <w:noProof/>
                <w:color w:val="000000"/>
                <w:lang w:val="en-US"/>
              </w:rPr>
            </w:pPr>
          </w:p>
        </w:tc>
      </w:tr>
      <w:tr w:rsidR="00796C59" w:rsidRPr="000D3AFB" w:rsidTr="00BD54BB">
        <w:trPr>
          <w:trHeight w:val="165"/>
        </w:trPr>
        <w:tc>
          <w:tcPr>
            <w:tcW w:w="550" w:type="dxa"/>
            <w:vMerge/>
          </w:tcPr>
          <w:p w:rsidR="00796C59" w:rsidRPr="000D3AFB" w:rsidRDefault="00796C59" w:rsidP="000D3AFB">
            <w:pPr>
              <w:autoSpaceDE w:val="0"/>
              <w:autoSpaceDN w:val="0"/>
              <w:adjustRightInd w:val="0"/>
              <w:jc w:val="center"/>
              <w:rPr>
                <w:noProof/>
                <w:color w:val="000000"/>
              </w:rPr>
            </w:pPr>
          </w:p>
        </w:tc>
        <w:tc>
          <w:tcPr>
            <w:tcW w:w="2987" w:type="dxa"/>
            <w:gridSpan w:val="3"/>
            <w:vAlign w:val="bottom"/>
          </w:tcPr>
          <w:p w:rsidR="00796C59" w:rsidRPr="000D3AFB" w:rsidRDefault="00796C59" w:rsidP="000D3AFB">
            <w:pPr>
              <w:rPr>
                <w:noProof/>
                <w:color w:val="000000"/>
              </w:rPr>
            </w:pPr>
            <w:r w:rsidRPr="000D3AFB">
              <w:rPr>
                <w:noProof/>
                <w:color w:val="000000"/>
              </w:rPr>
              <w:t>Индикaтoр трaкe -  клaсa 4</w:t>
            </w:r>
          </w:p>
          <w:p w:rsidR="00796C59" w:rsidRPr="000D3AFB" w:rsidRDefault="00796C59" w:rsidP="000D3AFB">
            <w:pPr>
              <w:rPr>
                <w:noProof/>
                <w:color w:val="000000"/>
              </w:rPr>
            </w:pPr>
            <w:r w:rsidRPr="000D3AFB">
              <w:rPr>
                <w:noProof/>
                <w:color w:val="000000"/>
              </w:rPr>
              <w:t>Пaкoвaњe 500 кoм.</w:t>
            </w:r>
          </w:p>
        </w:tc>
        <w:tc>
          <w:tcPr>
            <w:tcW w:w="1115" w:type="dxa"/>
            <w:gridSpan w:val="2"/>
            <w:vAlign w:val="center"/>
          </w:tcPr>
          <w:p w:rsidR="00796C59" w:rsidRPr="000D3AFB" w:rsidRDefault="00796C59" w:rsidP="00903B68">
            <w:pPr>
              <w:autoSpaceDE w:val="0"/>
              <w:autoSpaceDN w:val="0"/>
              <w:adjustRightInd w:val="0"/>
              <w:jc w:val="center"/>
              <w:rPr>
                <w:noProof/>
                <w:color w:val="000000"/>
              </w:rPr>
            </w:pPr>
            <w:r>
              <w:rPr>
                <w:noProof/>
                <w:color w:val="000000"/>
              </w:rPr>
              <w:t>па</w:t>
            </w:r>
            <w:r w:rsidRPr="000D3AFB">
              <w:rPr>
                <w:noProof/>
                <w:color w:val="000000"/>
              </w:rPr>
              <w:t>к.</w:t>
            </w:r>
          </w:p>
        </w:tc>
        <w:tc>
          <w:tcPr>
            <w:tcW w:w="1134" w:type="dxa"/>
            <w:gridSpan w:val="3"/>
            <w:vAlign w:val="center"/>
          </w:tcPr>
          <w:p w:rsidR="00796C59" w:rsidRPr="000D3AFB" w:rsidRDefault="00796C59" w:rsidP="000D3AFB">
            <w:pPr>
              <w:jc w:val="center"/>
              <w:rPr>
                <w:color w:val="000000"/>
                <w:lang w:val="en-US"/>
              </w:rPr>
            </w:pPr>
            <w:r w:rsidRPr="000D3AFB">
              <w:rPr>
                <w:color w:val="000000"/>
                <w:lang w:val="en-US"/>
              </w:rPr>
              <w:t>2</w:t>
            </w:r>
          </w:p>
        </w:tc>
        <w:tc>
          <w:tcPr>
            <w:tcW w:w="2555" w:type="dxa"/>
            <w:gridSpan w:val="2"/>
          </w:tcPr>
          <w:p w:rsidR="00796C59" w:rsidRPr="000D3AFB" w:rsidRDefault="00796C59" w:rsidP="000D3AFB">
            <w:pPr>
              <w:autoSpaceDE w:val="0"/>
              <w:autoSpaceDN w:val="0"/>
              <w:adjustRightInd w:val="0"/>
              <w:jc w:val="center"/>
              <w:rPr>
                <w:noProof/>
                <w:color w:val="000000"/>
                <w:lang w:val="en-US"/>
              </w:rPr>
            </w:pPr>
          </w:p>
        </w:tc>
        <w:tc>
          <w:tcPr>
            <w:tcW w:w="1420" w:type="dxa"/>
          </w:tcPr>
          <w:p w:rsidR="00796C59" w:rsidRPr="000D3AFB" w:rsidRDefault="00796C59" w:rsidP="000D3AFB">
            <w:pPr>
              <w:autoSpaceDE w:val="0"/>
              <w:autoSpaceDN w:val="0"/>
              <w:adjustRightInd w:val="0"/>
              <w:jc w:val="right"/>
              <w:rPr>
                <w:noProof/>
                <w:color w:val="000000"/>
                <w:lang w:val="en-US"/>
              </w:rPr>
            </w:pPr>
          </w:p>
        </w:tc>
        <w:tc>
          <w:tcPr>
            <w:tcW w:w="2269" w:type="dxa"/>
          </w:tcPr>
          <w:p w:rsidR="00796C59" w:rsidRPr="000D3AFB" w:rsidRDefault="00796C59" w:rsidP="000D3AFB">
            <w:pPr>
              <w:autoSpaceDE w:val="0"/>
              <w:autoSpaceDN w:val="0"/>
              <w:adjustRightInd w:val="0"/>
              <w:jc w:val="right"/>
              <w:rPr>
                <w:noProof/>
                <w:color w:val="000000"/>
                <w:lang w:val="en-US"/>
              </w:rPr>
            </w:pPr>
          </w:p>
        </w:tc>
        <w:tc>
          <w:tcPr>
            <w:tcW w:w="1701" w:type="dxa"/>
          </w:tcPr>
          <w:p w:rsidR="00796C59" w:rsidRPr="000D3AFB" w:rsidRDefault="00796C59" w:rsidP="000D3AFB">
            <w:pPr>
              <w:autoSpaceDE w:val="0"/>
              <w:autoSpaceDN w:val="0"/>
              <w:adjustRightInd w:val="0"/>
              <w:jc w:val="right"/>
              <w:rPr>
                <w:noProof/>
                <w:color w:val="000000"/>
                <w:lang w:val="en-US"/>
              </w:rPr>
            </w:pPr>
          </w:p>
        </w:tc>
        <w:tc>
          <w:tcPr>
            <w:tcW w:w="1614" w:type="dxa"/>
          </w:tcPr>
          <w:p w:rsidR="00796C59" w:rsidRPr="000D3AFB" w:rsidRDefault="00796C59" w:rsidP="000D3AFB">
            <w:pPr>
              <w:autoSpaceDE w:val="0"/>
              <w:autoSpaceDN w:val="0"/>
              <w:adjustRightInd w:val="0"/>
              <w:jc w:val="right"/>
              <w:rPr>
                <w:noProof/>
                <w:color w:val="000000"/>
                <w:lang w:val="en-US"/>
              </w:rPr>
            </w:pPr>
          </w:p>
        </w:tc>
      </w:tr>
      <w:tr w:rsidR="00796C59" w:rsidRPr="000D3AFB" w:rsidTr="00BD54BB">
        <w:trPr>
          <w:trHeight w:val="420"/>
        </w:trPr>
        <w:tc>
          <w:tcPr>
            <w:tcW w:w="550" w:type="dxa"/>
            <w:vMerge/>
          </w:tcPr>
          <w:p w:rsidR="00796C59" w:rsidRPr="000D3AFB" w:rsidRDefault="00796C59" w:rsidP="000D3AFB">
            <w:pPr>
              <w:autoSpaceDE w:val="0"/>
              <w:autoSpaceDN w:val="0"/>
              <w:adjustRightInd w:val="0"/>
              <w:jc w:val="center"/>
              <w:rPr>
                <w:noProof/>
                <w:color w:val="000000"/>
              </w:rPr>
            </w:pPr>
          </w:p>
        </w:tc>
        <w:tc>
          <w:tcPr>
            <w:tcW w:w="2987" w:type="dxa"/>
            <w:gridSpan w:val="3"/>
            <w:vAlign w:val="center"/>
          </w:tcPr>
          <w:p w:rsidR="00796C59" w:rsidRPr="000D3AFB" w:rsidRDefault="00796C59" w:rsidP="000D3AFB">
            <w:pPr>
              <w:autoSpaceDE w:val="0"/>
              <w:autoSpaceDN w:val="0"/>
              <w:adjustRightInd w:val="0"/>
              <w:rPr>
                <w:b/>
                <w:noProof/>
                <w:color w:val="000000"/>
                <w:lang w:val="en-US"/>
              </w:rPr>
            </w:pPr>
            <w:r w:rsidRPr="000D3AFB">
              <w:rPr>
                <w:b/>
                <w:noProof/>
                <w:color w:val="000000"/>
                <w:lang w:val="sr-Cyrl-CS"/>
              </w:rPr>
              <w:t xml:space="preserve">Парни стерилизатор </w:t>
            </w:r>
            <w:r w:rsidRPr="000D3AFB">
              <w:rPr>
                <w:b/>
                <w:noProof/>
                <w:color w:val="000000"/>
                <w:lang w:val="en-US"/>
              </w:rPr>
              <w:t>HS66</w:t>
            </w:r>
            <w:r w:rsidRPr="000D3AFB">
              <w:rPr>
                <w:b/>
                <w:noProof/>
                <w:color w:val="000000"/>
              </w:rPr>
              <w:t>06 ЕR-2</w:t>
            </w:r>
          </w:p>
        </w:tc>
        <w:tc>
          <w:tcPr>
            <w:tcW w:w="1115" w:type="dxa"/>
            <w:gridSpan w:val="2"/>
            <w:vAlign w:val="center"/>
          </w:tcPr>
          <w:p w:rsidR="00796C59" w:rsidRPr="000D3AFB" w:rsidRDefault="00796C59" w:rsidP="000D3AFB">
            <w:pPr>
              <w:jc w:val="center"/>
              <w:rPr>
                <w:b/>
                <w:noProof/>
                <w:color w:val="000000"/>
                <w:highlight w:val="yellow"/>
              </w:rPr>
            </w:pPr>
            <w:r w:rsidRPr="000D3AFB">
              <w:rPr>
                <w:b/>
                <w:noProof/>
                <w:color w:val="000000"/>
              </w:rPr>
              <w:t>Ком.</w:t>
            </w:r>
          </w:p>
        </w:tc>
        <w:tc>
          <w:tcPr>
            <w:tcW w:w="1134" w:type="dxa"/>
            <w:gridSpan w:val="3"/>
            <w:vAlign w:val="center"/>
          </w:tcPr>
          <w:p w:rsidR="00796C59" w:rsidRPr="000D3AFB" w:rsidRDefault="00796C59" w:rsidP="000D3AFB">
            <w:pPr>
              <w:autoSpaceDE w:val="0"/>
              <w:autoSpaceDN w:val="0"/>
              <w:adjustRightInd w:val="0"/>
              <w:jc w:val="center"/>
              <w:rPr>
                <w:b/>
                <w:noProof/>
                <w:color w:val="000000"/>
                <w:lang w:val="sr-Cyrl-CS"/>
              </w:rPr>
            </w:pPr>
            <w:r w:rsidRPr="000D3AFB">
              <w:rPr>
                <w:b/>
                <w:noProof/>
                <w:color w:val="000000"/>
                <w:lang w:val="sr-Cyrl-CS"/>
              </w:rPr>
              <w:t>1</w:t>
            </w:r>
          </w:p>
        </w:tc>
        <w:tc>
          <w:tcPr>
            <w:tcW w:w="2555" w:type="dxa"/>
            <w:gridSpan w:val="2"/>
            <w:vAlign w:val="center"/>
          </w:tcPr>
          <w:p w:rsidR="00796C59" w:rsidRPr="000D3AFB" w:rsidRDefault="00796C59" w:rsidP="000D3AFB">
            <w:pPr>
              <w:autoSpaceDE w:val="0"/>
              <w:autoSpaceDN w:val="0"/>
              <w:adjustRightInd w:val="0"/>
              <w:jc w:val="center"/>
              <w:rPr>
                <w:noProof/>
                <w:color w:val="000000"/>
              </w:rPr>
            </w:pPr>
          </w:p>
        </w:tc>
        <w:tc>
          <w:tcPr>
            <w:tcW w:w="1420" w:type="dxa"/>
            <w:vAlign w:val="center"/>
          </w:tcPr>
          <w:p w:rsidR="00796C59" w:rsidRPr="000D3AFB" w:rsidRDefault="00796C59" w:rsidP="000D3AFB">
            <w:pPr>
              <w:autoSpaceDE w:val="0"/>
              <w:autoSpaceDN w:val="0"/>
              <w:adjustRightInd w:val="0"/>
              <w:jc w:val="center"/>
              <w:rPr>
                <w:noProof/>
                <w:color w:val="000000"/>
                <w:lang w:val="en-US"/>
              </w:rPr>
            </w:pPr>
          </w:p>
        </w:tc>
        <w:tc>
          <w:tcPr>
            <w:tcW w:w="2269" w:type="dxa"/>
            <w:vAlign w:val="center"/>
          </w:tcPr>
          <w:p w:rsidR="00796C59" w:rsidRPr="000D3AFB" w:rsidRDefault="00796C59" w:rsidP="000D3AFB">
            <w:pPr>
              <w:autoSpaceDE w:val="0"/>
              <w:autoSpaceDN w:val="0"/>
              <w:adjustRightInd w:val="0"/>
              <w:jc w:val="center"/>
              <w:rPr>
                <w:noProof/>
                <w:color w:val="000000"/>
                <w:lang w:val="en-US"/>
              </w:rPr>
            </w:pPr>
          </w:p>
        </w:tc>
        <w:tc>
          <w:tcPr>
            <w:tcW w:w="1701" w:type="dxa"/>
            <w:vAlign w:val="center"/>
          </w:tcPr>
          <w:p w:rsidR="00796C59" w:rsidRPr="000D3AFB" w:rsidRDefault="00796C59" w:rsidP="000D3AFB">
            <w:pPr>
              <w:autoSpaceDE w:val="0"/>
              <w:autoSpaceDN w:val="0"/>
              <w:adjustRightInd w:val="0"/>
              <w:jc w:val="center"/>
              <w:rPr>
                <w:noProof/>
                <w:color w:val="000000"/>
                <w:lang w:val="en-US"/>
              </w:rPr>
            </w:pPr>
          </w:p>
        </w:tc>
        <w:tc>
          <w:tcPr>
            <w:tcW w:w="1614" w:type="dxa"/>
            <w:vAlign w:val="center"/>
          </w:tcPr>
          <w:p w:rsidR="00796C59" w:rsidRPr="000D3AFB" w:rsidRDefault="00796C59" w:rsidP="000D3AFB">
            <w:pPr>
              <w:autoSpaceDE w:val="0"/>
              <w:autoSpaceDN w:val="0"/>
              <w:adjustRightInd w:val="0"/>
              <w:jc w:val="center"/>
              <w:rPr>
                <w:noProof/>
                <w:color w:val="000000"/>
                <w:lang w:val="en-US"/>
              </w:rPr>
            </w:pPr>
          </w:p>
        </w:tc>
      </w:tr>
      <w:tr w:rsidR="00796C59" w:rsidRPr="000D3AFB" w:rsidTr="00BD54BB">
        <w:trPr>
          <w:trHeight w:val="299"/>
        </w:trPr>
        <w:tc>
          <w:tcPr>
            <w:tcW w:w="550" w:type="dxa"/>
          </w:tcPr>
          <w:p w:rsidR="00796C59" w:rsidRPr="000D3AFB" w:rsidRDefault="00796C59" w:rsidP="000D3AFB">
            <w:pPr>
              <w:autoSpaceDE w:val="0"/>
              <w:autoSpaceDN w:val="0"/>
              <w:adjustRightInd w:val="0"/>
              <w:jc w:val="center"/>
              <w:rPr>
                <w:noProof/>
                <w:color w:val="000000"/>
              </w:rPr>
            </w:pPr>
          </w:p>
        </w:tc>
        <w:tc>
          <w:tcPr>
            <w:tcW w:w="9211" w:type="dxa"/>
            <w:gridSpan w:val="11"/>
            <w:vAlign w:val="center"/>
          </w:tcPr>
          <w:p w:rsidR="00796C59" w:rsidRPr="000D3AFB" w:rsidRDefault="00796C59" w:rsidP="000D3AFB">
            <w:pPr>
              <w:autoSpaceDE w:val="0"/>
              <w:autoSpaceDN w:val="0"/>
              <w:adjustRightInd w:val="0"/>
              <w:rPr>
                <w:noProof/>
                <w:color w:val="000000"/>
                <w:lang w:val="en-US"/>
              </w:rPr>
            </w:pPr>
            <w:r w:rsidRPr="000D3AFB">
              <w:rPr>
                <w:b/>
                <w:noProof/>
                <w:color w:val="000000"/>
                <w:lang w:val="sr-Cyrl-CS"/>
              </w:rPr>
              <w:t xml:space="preserve">Парни стерилизатор </w:t>
            </w:r>
            <w:r w:rsidRPr="000D3AFB">
              <w:rPr>
                <w:b/>
                <w:noProof/>
                <w:color w:val="000000"/>
                <w:lang w:val="en-US"/>
              </w:rPr>
              <w:t>HS66</w:t>
            </w:r>
            <w:r w:rsidRPr="000D3AFB">
              <w:rPr>
                <w:b/>
                <w:noProof/>
                <w:color w:val="000000"/>
              </w:rPr>
              <w:t>06 ЕR-2</w:t>
            </w:r>
            <w:r>
              <w:rPr>
                <w:b/>
                <w:noProof/>
                <w:color w:val="000000"/>
                <w:lang w:val="sr-Cyrl-CS"/>
              </w:rPr>
              <w:t xml:space="preserve">  (3</w:t>
            </w:r>
            <w:r w:rsidRPr="000D3AFB">
              <w:rPr>
                <w:b/>
                <w:noProof/>
                <w:color w:val="000000"/>
              </w:rPr>
              <w:t>x годишње</w:t>
            </w:r>
            <w:r w:rsidRPr="000D3AFB">
              <w:rPr>
                <w:b/>
                <w:noProof/>
                <w:color w:val="000000"/>
                <w:lang w:val="sr-Cyrl-CS"/>
              </w:rPr>
              <w:t>)</w:t>
            </w:r>
          </w:p>
        </w:tc>
        <w:tc>
          <w:tcPr>
            <w:tcW w:w="2269" w:type="dxa"/>
            <w:vAlign w:val="center"/>
          </w:tcPr>
          <w:p w:rsidR="00796C59" w:rsidRPr="000D3AFB" w:rsidRDefault="00796C59" w:rsidP="000D3AFB">
            <w:pPr>
              <w:autoSpaceDE w:val="0"/>
              <w:autoSpaceDN w:val="0"/>
              <w:adjustRightInd w:val="0"/>
              <w:jc w:val="center"/>
              <w:rPr>
                <w:noProof/>
                <w:color w:val="000000"/>
                <w:lang w:val="en-US"/>
              </w:rPr>
            </w:pPr>
          </w:p>
        </w:tc>
        <w:tc>
          <w:tcPr>
            <w:tcW w:w="1701" w:type="dxa"/>
            <w:vAlign w:val="center"/>
          </w:tcPr>
          <w:p w:rsidR="00796C59" w:rsidRPr="000D3AFB" w:rsidRDefault="00796C59" w:rsidP="000D3AFB">
            <w:pPr>
              <w:autoSpaceDE w:val="0"/>
              <w:autoSpaceDN w:val="0"/>
              <w:adjustRightInd w:val="0"/>
              <w:jc w:val="center"/>
              <w:rPr>
                <w:noProof/>
                <w:color w:val="000000"/>
                <w:lang w:val="en-US"/>
              </w:rPr>
            </w:pPr>
          </w:p>
        </w:tc>
        <w:tc>
          <w:tcPr>
            <w:tcW w:w="1614" w:type="dxa"/>
            <w:vAlign w:val="center"/>
          </w:tcPr>
          <w:p w:rsidR="00796C59" w:rsidRPr="000D3AFB" w:rsidRDefault="00796C59" w:rsidP="000D3AFB">
            <w:pPr>
              <w:autoSpaceDE w:val="0"/>
              <w:autoSpaceDN w:val="0"/>
              <w:adjustRightInd w:val="0"/>
              <w:jc w:val="center"/>
              <w:rPr>
                <w:noProof/>
                <w:color w:val="000000"/>
                <w:lang w:val="en-US"/>
              </w:rPr>
            </w:pPr>
          </w:p>
        </w:tc>
      </w:tr>
      <w:tr w:rsidR="00796C59" w:rsidRPr="000D3AFB" w:rsidTr="00BD54BB">
        <w:trPr>
          <w:trHeight w:val="258"/>
        </w:trPr>
        <w:tc>
          <w:tcPr>
            <w:tcW w:w="550" w:type="dxa"/>
          </w:tcPr>
          <w:p w:rsidR="00796C59" w:rsidRPr="000D3AFB" w:rsidRDefault="00796C59" w:rsidP="000D3AFB">
            <w:pPr>
              <w:autoSpaceDE w:val="0"/>
              <w:autoSpaceDN w:val="0"/>
              <w:adjustRightInd w:val="0"/>
              <w:jc w:val="center"/>
              <w:rPr>
                <w:b/>
                <w:noProof/>
                <w:color w:val="000000"/>
              </w:rPr>
            </w:pPr>
            <w:r>
              <w:rPr>
                <w:b/>
                <w:noProof/>
                <w:color w:val="000000"/>
              </w:rPr>
              <w:t>1.</w:t>
            </w:r>
            <w:r w:rsidRPr="000D3AFB">
              <w:rPr>
                <w:b/>
                <w:noProof/>
                <w:color w:val="000000"/>
              </w:rPr>
              <w:t>3</w:t>
            </w:r>
          </w:p>
        </w:tc>
        <w:tc>
          <w:tcPr>
            <w:tcW w:w="14795" w:type="dxa"/>
            <w:gridSpan w:val="14"/>
          </w:tcPr>
          <w:p w:rsidR="00796C59" w:rsidRPr="000D3AFB" w:rsidRDefault="00796C59" w:rsidP="000D3AFB">
            <w:pPr>
              <w:autoSpaceDE w:val="0"/>
              <w:autoSpaceDN w:val="0"/>
              <w:adjustRightInd w:val="0"/>
              <w:rPr>
                <w:b/>
                <w:noProof/>
                <w:color w:val="000000"/>
                <w:lang w:val="en-US"/>
              </w:rPr>
            </w:pPr>
            <w:r w:rsidRPr="000D3AFB">
              <w:rPr>
                <w:b/>
                <w:noProof/>
                <w:color w:val="000000"/>
                <w:lang w:val="sr-Cyrl-CS"/>
              </w:rPr>
              <w:t xml:space="preserve">Годишње редовно одржавање парног стерилизатора  обухвата следеће по једном апарату, по једном одржавању: </w:t>
            </w:r>
            <w:r w:rsidRPr="000D3AFB">
              <w:rPr>
                <w:b/>
                <w:noProof/>
                <w:color w:val="000000"/>
                <w:lang w:val="en-US"/>
              </w:rPr>
              <w:t>HS66</w:t>
            </w:r>
            <w:r w:rsidRPr="000D3AFB">
              <w:rPr>
                <w:b/>
                <w:noProof/>
                <w:color w:val="000000"/>
              </w:rPr>
              <w:t>10 ЕR-2</w:t>
            </w:r>
          </w:p>
        </w:tc>
      </w:tr>
      <w:tr w:rsidR="00796C59" w:rsidRPr="000D3AFB" w:rsidTr="00BD54BB">
        <w:trPr>
          <w:trHeight w:val="420"/>
        </w:trPr>
        <w:tc>
          <w:tcPr>
            <w:tcW w:w="550" w:type="dxa"/>
            <w:vMerge w:val="restart"/>
          </w:tcPr>
          <w:p w:rsidR="00796C59" w:rsidRPr="000D3AFB" w:rsidRDefault="00796C59" w:rsidP="000D3AFB">
            <w:pPr>
              <w:autoSpaceDE w:val="0"/>
              <w:autoSpaceDN w:val="0"/>
              <w:adjustRightInd w:val="0"/>
              <w:jc w:val="center"/>
              <w:rPr>
                <w:noProof/>
                <w:color w:val="000000"/>
              </w:rPr>
            </w:pPr>
          </w:p>
        </w:tc>
        <w:tc>
          <w:tcPr>
            <w:tcW w:w="2987" w:type="dxa"/>
            <w:gridSpan w:val="3"/>
          </w:tcPr>
          <w:p w:rsidR="00796C59" w:rsidRPr="000D3AFB" w:rsidRDefault="00796C59" w:rsidP="000D3AFB">
            <w:pPr>
              <w:autoSpaceDE w:val="0"/>
              <w:autoSpaceDN w:val="0"/>
              <w:adjustRightInd w:val="0"/>
              <w:rPr>
                <w:b/>
                <w:noProof/>
                <w:color w:val="000000"/>
                <w:lang w:val="sr-Cyrl-CS"/>
              </w:rPr>
            </w:pPr>
            <w:r w:rsidRPr="000D3AFB">
              <w:rPr>
                <w:b/>
                <w:noProof/>
                <w:color w:val="000000"/>
                <w:lang w:val="sr-Cyrl-CS"/>
              </w:rPr>
              <w:t>Радови:</w:t>
            </w:r>
          </w:p>
          <w:p w:rsidR="00796C59" w:rsidRPr="000D3AFB" w:rsidRDefault="00796C59" w:rsidP="002E7947">
            <w:pPr>
              <w:numPr>
                <w:ilvl w:val="0"/>
                <w:numId w:val="20"/>
              </w:numPr>
              <w:autoSpaceDE w:val="0"/>
              <w:autoSpaceDN w:val="0"/>
              <w:adjustRightInd w:val="0"/>
              <w:contextualSpacing/>
              <w:rPr>
                <w:noProof/>
                <w:color w:val="000000"/>
                <w:lang w:val="sr-Cyrl-CS"/>
              </w:rPr>
            </w:pPr>
            <w:r>
              <w:rPr>
                <w:noProof/>
                <w:color w:val="000000"/>
              </w:rPr>
              <w:t>Пражњење и одмуљивање генератора паре</w:t>
            </w:r>
          </w:p>
          <w:p w:rsidR="00796C59" w:rsidRPr="000D3AFB" w:rsidRDefault="00796C59" w:rsidP="002E7947">
            <w:pPr>
              <w:numPr>
                <w:ilvl w:val="0"/>
                <w:numId w:val="20"/>
              </w:numPr>
              <w:autoSpaceDE w:val="0"/>
              <w:autoSpaceDN w:val="0"/>
              <w:adjustRightInd w:val="0"/>
              <w:contextualSpacing/>
              <w:rPr>
                <w:noProof/>
                <w:color w:val="000000"/>
                <w:lang w:val="sr-Cyrl-CS"/>
              </w:rPr>
            </w:pPr>
            <w:r>
              <w:rPr>
                <w:noProof/>
                <w:color w:val="000000"/>
                <w:lang w:val="sr-Cyrl-CS"/>
              </w:rPr>
              <w:t>Демонтажа сонди нивоа, чишћење, замена О ринг заптивки и монтажа</w:t>
            </w:r>
          </w:p>
          <w:p w:rsidR="00796C59" w:rsidRPr="000D3AFB" w:rsidRDefault="00796C59" w:rsidP="002E7947">
            <w:pPr>
              <w:numPr>
                <w:ilvl w:val="0"/>
                <w:numId w:val="20"/>
              </w:numPr>
              <w:autoSpaceDE w:val="0"/>
              <w:autoSpaceDN w:val="0"/>
              <w:adjustRightInd w:val="0"/>
              <w:contextualSpacing/>
              <w:rPr>
                <w:noProof/>
                <w:color w:val="000000"/>
                <w:lang w:val="sr-Cyrl-CS"/>
              </w:rPr>
            </w:pPr>
            <w:r w:rsidRPr="000D3AFB">
              <w:rPr>
                <w:noProof/>
                <w:color w:val="000000"/>
                <w:lang w:val="sr-Cyrl-CS"/>
              </w:rPr>
              <w:t>Предихтовање дела цевне инсталације</w:t>
            </w:r>
          </w:p>
          <w:p w:rsidR="00796C59" w:rsidRDefault="00796C59" w:rsidP="002E7947">
            <w:pPr>
              <w:numPr>
                <w:ilvl w:val="0"/>
                <w:numId w:val="20"/>
              </w:numPr>
              <w:autoSpaceDE w:val="0"/>
              <w:autoSpaceDN w:val="0"/>
              <w:adjustRightInd w:val="0"/>
              <w:contextualSpacing/>
              <w:rPr>
                <w:noProof/>
                <w:color w:val="000000"/>
                <w:lang w:val="sr-Cyrl-CS"/>
              </w:rPr>
            </w:pPr>
            <w:r>
              <w:rPr>
                <w:noProof/>
                <w:color w:val="000000"/>
                <w:lang w:val="sr-Cyrl-CS"/>
              </w:rPr>
              <w:t>Замена бактерицидног филтера коморе</w:t>
            </w:r>
          </w:p>
          <w:p w:rsidR="00796C59" w:rsidRPr="000D3AFB" w:rsidRDefault="00796C59" w:rsidP="002E7947">
            <w:pPr>
              <w:numPr>
                <w:ilvl w:val="0"/>
                <w:numId w:val="20"/>
              </w:numPr>
              <w:autoSpaceDE w:val="0"/>
              <w:autoSpaceDN w:val="0"/>
              <w:adjustRightInd w:val="0"/>
              <w:contextualSpacing/>
              <w:rPr>
                <w:noProof/>
                <w:color w:val="000000"/>
                <w:lang w:val="sr-Cyrl-CS"/>
              </w:rPr>
            </w:pPr>
            <w:r>
              <w:rPr>
                <w:noProof/>
                <w:color w:val="000000"/>
                <w:lang w:val="sr-Cyrl-CS"/>
              </w:rPr>
              <w:t>Замена силиконских дихтунга врата</w:t>
            </w:r>
          </w:p>
          <w:p w:rsidR="00796C59" w:rsidRDefault="00796C59" w:rsidP="002E7947">
            <w:pPr>
              <w:numPr>
                <w:ilvl w:val="0"/>
                <w:numId w:val="20"/>
              </w:numPr>
              <w:autoSpaceDE w:val="0"/>
              <w:autoSpaceDN w:val="0"/>
              <w:adjustRightInd w:val="0"/>
              <w:contextualSpacing/>
              <w:rPr>
                <w:noProof/>
                <w:color w:val="000000"/>
                <w:lang w:val="sr-Cyrl-CS"/>
              </w:rPr>
            </w:pPr>
            <w:r w:rsidRPr="000D3AFB">
              <w:rPr>
                <w:noProof/>
                <w:color w:val="000000"/>
                <w:lang w:val="sr-Cyrl-CS"/>
              </w:rPr>
              <w:t xml:space="preserve">Контрола </w:t>
            </w:r>
            <w:r>
              <w:rPr>
                <w:noProof/>
                <w:color w:val="000000"/>
                <w:lang w:val="sr-Cyrl-CS"/>
              </w:rPr>
              <w:t>рада механизма врата</w:t>
            </w:r>
          </w:p>
          <w:p w:rsidR="00796C59" w:rsidRDefault="00796C59" w:rsidP="002E7947">
            <w:pPr>
              <w:numPr>
                <w:ilvl w:val="0"/>
                <w:numId w:val="20"/>
              </w:numPr>
              <w:autoSpaceDE w:val="0"/>
              <w:autoSpaceDN w:val="0"/>
              <w:adjustRightInd w:val="0"/>
              <w:contextualSpacing/>
              <w:rPr>
                <w:noProof/>
                <w:color w:val="000000"/>
                <w:lang w:val="sr-Cyrl-CS"/>
              </w:rPr>
            </w:pPr>
            <w:r>
              <w:rPr>
                <w:noProof/>
                <w:color w:val="000000"/>
                <w:lang w:val="sr-Cyrl-CS"/>
              </w:rPr>
              <w:t>Контрола рада писача, замена траке и оловка писача</w:t>
            </w:r>
          </w:p>
          <w:p w:rsidR="00796C59" w:rsidRDefault="00796C59" w:rsidP="002E7947">
            <w:pPr>
              <w:numPr>
                <w:ilvl w:val="0"/>
                <w:numId w:val="20"/>
              </w:numPr>
              <w:autoSpaceDE w:val="0"/>
              <w:autoSpaceDN w:val="0"/>
              <w:adjustRightInd w:val="0"/>
              <w:contextualSpacing/>
              <w:rPr>
                <w:noProof/>
                <w:color w:val="000000"/>
                <w:lang w:val="sr-Cyrl-CS"/>
              </w:rPr>
            </w:pPr>
            <w:r>
              <w:rPr>
                <w:noProof/>
                <w:color w:val="000000"/>
                <w:lang w:val="sr-Cyrl-CS"/>
              </w:rPr>
              <w:t>Контрола програма стерилизације, подешавања параметра</w:t>
            </w:r>
          </w:p>
          <w:p w:rsidR="00796C59" w:rsidRDefault="00796C59" w:rsidP="002E7947">
            <w:pPr>
              <w:numPr>
                <w:ilvl w:val="0"/>
                <w:numId w:val="20"/>
              </w:numPr>
              <w:autoSpaceDE w:val="0"/>
              <w:autoSpaceDN w:val="0"/>
              <w:adjustRightInd w:val="0"/>
              <w:contextualSpacing/>
              <w:rPr>
                <w:noProof/>
                <w:color w:val="000000"/>
                <w:lang w:val="sr-Cyrl-CS"/>
              </w:rPr>
            </w:pPr>
            <w:r w:rsidRPr="00DB2AC9">
              <w:rPr>
                <w:noProof/>
                <w:color w:val="000000"/>
                <w:lang w:val="sr-Cyrl-CS"/>
              </w:rPr>
              <w:t xml:space="preserve">Контрола и по потреби калибрација </w:t>
            </w:r>
            <w:r>
              <w:rPr>
                <w:noProof/>
                <w:color w:val="000000"/>
                <w:lang w:val="sr-Cyrl-CS"/>
              </w:rPr>
              <w:t>сензора притиска и температуре</w:t>
            </w:r>
          </w:p>
          <w:p w:rsidR="00796C59" w:rsidRPr="00DB2AC9" w:rsidRDefault="00796C59" w:rsidP="002E7947">
            <w:pPr>
              <w:numPr>
                <w:ilvl w:val="0"/>
                <w:numId w:val="20"/>
              </w:numPr>
              <w:autoSpaceDE w:val="0"/>
              <w:autoSpaceDN w:val="0"/>
              <w:adjustRightInd w:val="0"/>
              <w:contextualSpacing/>
              <w:rPr>
                <w:noProof/>
                <w:color w:val="000000"/>
                <w:lang w:val="sr-Cyrl-CS"/>
              </w:rPr>
            </w:pPr>
            <w:r>
              <w:rPr>
                <w:noProof/>
                <w:color w:val="000000"/>
                <w:lang w:val="sr-Cyrl-CS"/>
              </w:rPr>
              <w:lastRenderedPageBreak/>
              <w:t>Сервис и к</w:t>
            </w:r>
            <w:r w:rsidRPr="00DB2AC9">
              <w:rPr>
                <w:noProof/>
                <w:color w:val="000000"/>
                <w:lang w:val="sr-Cyrl-CS"/>
              </w:rPr>
              <w:t xml:space="preserve">онтрола рада </w:t>
            </w:r>
            <w:r>
              <w:rPr>
                <w:noProof/>
                <w:color w:val="000000"/>
                <w:lang w:val="sr-Cyrl-CS"/>
              </w:rPr>
              <w:t>омекшивача воде</w:t>
            </w:r>
          </w:p>
          <w:p w:rsidR="00796C59" w:rsidRPr="000D3AFB" w:rsidRDefault="00796C59" w:rsidP="002E7947">
            <w:pPr>
              <w:numPr>
                <w:ilvl w:val="0"/>
                <w:numId w:val="20"/>
              </w:numPr>
              <w:autoSpaceDE w:val="0"/>
              <w:autoSpaceDN w:val="0"/>
              <w:adjustRightInd w:val="0"/>
              <w:contextualSpacing/>
              <w:rPr>
                <w:noProof/>
                <w:color w:val="000000"/>
                <w:lang w:val="sr-Cyrl-CS"/>
              </w:rPr>
            </w:pPr>
            <w:r w:rsidRPr="000D3AFB">
              <w:rPr>
                <w:noProof/>
                <w:color w:val="000000"/>
                <w:lang w:val="sr-Cyrl-CS"/>
              </w:rPr>
              <w:t xml:space="preserve">Проба </w:t>
            </w:r>
            <w:r>
              <w:rPr>
                <w:noProof/>
                <w:color w:val="000000"/>
                <w:lang w:val="sr-Cyrl-CS"/>
              </w:rPr>
              <w:t xml:space="preserve">рада </w:t>
            </w:r>
            <w:r w:rsidRPr="000D3AFB">
              <w:rPr>
                <w:noProof/>
                <w:color w:val="000000"/>
                <w:lang w:val="sr-Cyrl-CS"/>
              </w:rPr>
              <w:t>стерилизатора</w:t>
            </w:r>
          </w:p>
        </w:tc>
        <w:tc>
          <w:tcPr>
            <w:tcW w:w="1115" w:type="dxa"/>
            <w:gridSpan w:val="2"/>
            <w:vAlign w:val="center"/>
          </w:tcPr>
          <w:p w:rsidR="00796C59" w:rsidRPr="000D3AFB" w:rsidRDefault="00796C59" w:rsidP="000D3AFB">
            <w:pPr>
              <w:autoSpaceDE w:val="0"/>
              <w:autoSpaceDN w:val="0"/>
              <w:adjustRightInd w:val="0"/>
              <w:jc w:val="center"/>
              <w:rPr>
                <w:noProof/>
                <w:color w:val="000000"/>
                <w:lang w:val="sr-Cyrl-CS"/>
              </w:rPr>
            </w:pPr>
            <w:r w:rsidRPr="000D3AFB">
              <w:rPr>
                <w:noProof/>
                <w:color w:val="000000"/>
                <w:lang w:val="sr-Cyrl-CS"/>
              </w:rPr>
              <w:lastRenderedPageBreak/>
              <w:t xml:space="preserve">Час </w:t>
            </w:r>
          </w:p>
        </w:tc>
        <w:tc>
          <w:tcPr>
            <w:tcW w:w="1134" w:type="dxa"/>
            <w:gridSpan w:val="3"/>
            <w:vAlign w:val="center"/>
          </w:tcPr>
          <w:p w:rsidR="00796C59" w:rsidRPr="000D3AFB" w:rsidRDefault="00796C59" w:rsidP="000D3AFB">
            <w:pPr>
              <w:autoSpaceDE w:val="0"/>
              <w:autoSpaceDN w:val="0"/>
              <w:adjustRightInd w:val="0"/>
              <w:jc w:val="center"/>
              <w:rPr>
                <w:noProof/>
                <w:color w:val="000000"/>
                <w:lang w:val="sr-Cyrl-CS"/>
              </w:rPr>
            </w:pPr>
            <w:r w:rsidRPr="000D3AFB">
              <w:rPr>
                <w:noProof/>
                <w:color w:val="000000"/>
                <w:lang w:val="sr-Cyrl-CS"/>
              </w:rPr>
              <w:t>4</w:t>
            </w:r>
          </w:p>
        </w:tc>
        <w:tc>
          <w:tcPr>
            <w:tcW w:w="2555" w:type="dxa"/>
            <w:gridSpan w:val="2"/>
            <w:vAlign w:val="center"/>
          </w:tcPr>
          <w:p w:rsidR="00796C59" w:rsidRPr="000D3AFB" w:rsidRDefault="00796C59" w:rsidP="000D3AFB">
            <w:pPr>
              <w:autoSpaceDE w:val="0"/>
              <w:autoSpaceDN w:val="0"/>
              <w:adjustRightInd w:val="0"/>
              <w:jc w:val="center"/>
              <w:rPr>
                <w:noProof/>
                <w:color w:val="000000"/>
              </w:rPr>
            </w:pPr>
          </w:p>
        </w:tc>
        <w:tc>
          <w:tcPr>
            <w:tcW w:w="1420" w:type="dxa"/>
            <w:vAlign w:val="center"/>
          </w:tcPr>
          <w:p w:rsidR="00796C59" w:rsidRPr="000D3AFB" w:rsidRDefault="00796C59" w:rsidP="000D3AFB">
            <w:pPr>
              <w:autoSpaceDE w:val="0"/>
              <w:autoSpaceDN w:val="0"/>
              <w:adjustRightInd w:val="0"/>
              <w:jc w:val="center"/>
              <w:rPr>
                <w:noProof/>
                <w:color w:val="000000"/>
                <w:lang w:val="en-US"/>
              </w:rPr>
            </w:pPr>
          </w:p>
        </w:tc>
        <w:tc>
          <w:tcPr>
            <w:tcW w:w="2269" w:type="dxa"/>
            <w:vAlign w:val="center"/>
          </w:tcPr>
          <w:p w:rsidR="00796C59" w:rsidRPr="000D3AFB" w:rsidRDefault="00796C59" w:rsidP="000D3AFB">
            <w:pPr>
              <w:autoSpaceDE w:val="0"/>
              <w:autoSpaceDN w:val="0"/>
              <w:adjustRightInd w:val="0"/>
              <w:jc w:val="center"/>
              <w:rPr>
                <w:noProof/>
                <w:color w:val="000000"/>
                <w:lang w:val="en-US"/>
              </w:rPr>
            </w:pPr>
          </w:p>
        </w:tc>
        <w:tc>
          <w:tcPr>
            <w:tcW w:w="1701" w:type="dxa"/>
            <w:vAlign w:val="center"/>
          </w:tcPr>
          <w:p w:rsidR="00796C59" w:rsidRPr="000D3AFB" w:rsidRDefault="00796C59" w:rsidP="000D3AFB">
            <w:pPr>
              <w:autoSpaceDE w:val="0"/>
              <w:autoSpaceDN w:val="0"/>
              <w:adjustRightInd w:val="0"/>
              <w:jc w:val="center"/>
              <w:rPr>
                <w:noProof/>
                <w:color w:val="000000"/>
                <w:lang w:val="en-US"/>
              </w:rPr>
            </w:pPr>
          </w:p>
        </w:tc>
        <w:tc>
          <w:tcPr>
            <w:tcW w:w="1614" w:type="dxa"/>
            <w:vAlign w:val="center"/>
          </w:tcPr>
          <w:p w:rsidR="00796C59" w:rsidRPr="000D3AFB" w:rsidRDefault="00796C59" w:rsidP="000D3AFB">
            <w:pPr>
              <w:autoSpaceDE w:val="0"/>
              <w:autoSpaceDN w:val="0"/>
              <w:adjustRightInd w:val="0"/>
              <w:jc w:val="center"/>
              <w:rPr>
                <w:noProof/>
                <w:color w:val="000000"/>
                <w:lang w:val="en-US"/>
              </w:rPr>
            </w:pPr>
          </w:p>
        </w:tc>
      </w:tr>
      <w:tr w:rsidR="00796C59" w:rsidRPr="000D3AFB" w:rsidTr="00BD54BB">
        <w:trPr>
          <w:trHeight w:val="293"/>
        </w:trPr>
        <w:tc>
          <w:tcPr>
            <w:tcW w:w="550" w:type="dxa"/>
            <w:vMerge/>
          </w:tcPr>
          <w:p w:rsidR="00796C59" w:rsidRPr="000D3AFB" w:rsidRDefault="00796C59" w:rsidP="000D3AFB">
            <w:pPr>
              <w:autoSpaceDE w:val="0"/>
              <w:autoSpaceDN w:val="0"/>
              <w:adjustRightInd w:val="0"/>
              <w:jc w:val="center"/>
              <w:rPr>
                <w:b/>
                <w:noProof/>
                <w:color w:val="000000"/>
              </w:rPr>
            </w:pPr>
          </w:p>
        </w:tc>
        <w:tc>
          <w:tcPr>
            <w:tcW w:w="14795" w:type="dxa"/>
            <w:gridSpan w:val="14"/>
            <w:vAlign w:val="center"/>
          </w:tcPr>
          <w:p w:rsidR="00796C59" w:rsidRPr="000D3AFB" w:rsidRDefault="00796C59" w:rsidP="000D3AFB">
            <w:pPr>
              <w:autoSpaceDE w:val="0"/>
              <w:autoSpaceDN w:val="0"/>
              <w:adjustRightInd w:val="0"/>
              <w:rPr>
                <w:noProof/>
                <w:color w:val="000000"/>
                <w:lang w:val="en-US"/>
              </w:rPr>
            </w:pPr>
            <w:r w:rsidRPr="000D3AFB">
              <w:rPr>
                <w:b/>
                <w:noProof/>
                <w:color w:val="000000"/>
                <w:lang w:val="sr-Cyrl-CS"/>
              </w:rPr>
              <w:t xml:space="preserve">Потрошни материјал: </w:t>
            </w:r>
          </w:p>
        </w:tc>
      </w:tr>
      <w:tr w:rsidR="00796C59" w:rsidRPr="000D3AFB" w:rsidTr="00BD54BB">
        <w:trPr>
          <w:trHeight w:val="420"/>
        </w:trPr>
        <w:tc>
          <w:tcPr>
            <w:tcW w:w="550" w:type="dxa"/>
            <w:vMerge/>
          </w:tcPr>
          <w:p w:rsidR="00796C59" w:rsidRPr="000D3AFB" w:rsidRDefault="00796C59" w:rsidP="000D3AFB">
            <w:pPr>
              <w:autoSpaceDE w:val="0"/>
              <w:autoSpaceDN w:val="0"/>
              <w:adjustRightInd w:val="0"/>
              <w:jc w:val="center"/>
              <w:rPr>
                <w:noProof/>
                <w:color w:val="000000"/>
              </w:rPr>
            </w:pPr>
          </w:p>
        </w:tc>
        <w:tc>
          <w:tcPr>
            <w:tcW w:w="2987" w:type="dxa"/>
            <w:gridSpan w:val="3"/>
            <w:vAlign w:val="center"/>
          </w:tcPr>
          <w:p w:rsidR="00796C59" w:rsidRPr="00903B68" w:rsidRDefault="00796C59" w:rsidP="00BB1B4A">
            <w:pPr>
              <w:rPr>
                <w:noProof/>
                <w:color w:val="000000"/>
              </w:rPr>
            </w:pPr>
            <w:r>
              <w:rPr>
                <w:noProof/>
                <w:color w:val="000000"/>
              </w:rPr>
              <w:t>Силиконски дихтунг врата HS66</w:t>
            </w:r>
          </w:p>
        </w:tc>
        <w:tc>
          <w:tcPr>
            <w:tcW w:w="1115" w:type="dxa"/>
            <w:gridSpan w:val="2"/>
            <w:vAlign w:val="center"/>
          </w:tcPr>
          <w:p w:rsidR="00796C59" w:rsidRPr="00903B68" w:rsidRDefault="00796C59" w:rsidP="00BB1B4A">
            <w:pPr>
              <w:jc w:val="center"/>
              <w:rPr>
                <w:noProof/>
                <w:color w:val="000000"/>
              </w:rPr>
            </w:pPr>
            <w:r>
              <w:rPr>
                <w:noProof/>
                <w:color w:val="000000"/>
              </w:rPr>
              <w:t>ком</w:t>
            </w:r>
          </w:p>
        </w:tc>
        <w:tc>
          <w:tcPr>
            <w:tcW w:w="1134" w:type="dxa"/>
            <w:gridSpan w:val="3"/>
            <w:vAlign w:val="center"/>
          </w:tcPr>
          <w:p w:rsidR="00796C59" w:rsidRPr="00903B68" w:rsidRDefault="00796C59" w:rsidP="00BB1B4A">
            <w:pPr>
              <w:jc w:val="center"/>
              <w:rPr>
                <w:noProof/>
                <w:color w:val="000000"/>
              </w:rPr>
            </w:pPr>
            <w:r>
              <w:rPr>
                <w:noProof/>
                <w:color w:val="000000"/>
              </w:rPr>
              <w:t>2</w:t>
            </w:r>
          </w:p>
        </w:tc>
        <w:tc>
          <w:tcPr>
            <w:tcW w:w="2555" w:type="dxa"/>
            <w:gridSpan w:val="2"/>
            <w:vAlign w:val="center"/>
          </w:tcPr>
          <w:p w:rsidR="00796C59" w:rsidRPr="000D3AFB" w:rsidRDefault="00796C59" w:rsidP="000D3AFB">
            <w:pPr>
              <w:autoSpaceDE w:val="0"/>
              <w:autoSpaceDN w:val="0"/>
              <w:adjustRightInd w:val="0"/>
              <w:jc w:val="center"/>
              <w:rPr>
                <w:noProof/>
                <w:color w:val="000000"/>
              </w:rPr>
            </w:pPr>
          </w:p>
        </w:tc>
        <w:tc>
          <w:tcPr>
            <w:tcW w:w="1420" w:type="dxa"/>
            <w:vAlign w:val="center"/>
          </w:tcPr>
          <w:p w:rsidR="00796C59" w:rsidRPr="000D3AFB" w:rsidRDefault="00796C59" w:rsidP="000D3AFB">
            <w:pPr>
              <w:autoSpaceDE w:val="0"/>
              <w:autoSpaceDN w:val="0"/>
              <w:adjustRightInd w:val="0"/>
              <w:jc w:val="center"/>
              <w:rPr>
                <w:noProof/>
                <w:color w:val="000000"/>
                <w:lang w:val="en-US"/>
              </w:rPr>
            </w:pPr>
          </w:p>
        </w:tc>
        <w:tc>
          <w:tcPr>
            <w:tcW w:w="2269" w:type="dxa"/>
            <w:vAlign w:val="center"/>
          </w:tcPr>
          <w:p w:rsidR="00796C59" w:rsidRPr="000D3AFB" w:rsidRDefault="00796C59" w:rsidP="000D3AFB">
            <w:pPr>
              <w:autoSpaceDE w:val="0"/>
              <w:autoSpaceDN w:val="0"/>
              <w:adjustRightInd w:val="0"/>
              <w:jc w:val="center"/>
              <w:rPr>
                <w:noProof/>
                <w:color w:val="000000"/>
                <w:lang w:val="en-US"/>
              </w:rPr>
            </w:pPr>
          </w:p>
        </w:tc>
        <w:tc>
          <w:tcPr>
            <w:tcW w:w="1701" w:type="dxa"/>
            <w:vAlign w:val="center"/>
          </w:tcPr>
          <w:p w:rsidR="00796C59" w:rsidRPr="000D3AFB" w:rsidRDefault="00796C59" w:rsidP="000D3AFB">
            <w:pPr>
              <w:autoSpaceDE w:val="0"/>
              <w:autoSpaceDN w:val="0"/>
              <w:adjustRightInd w:val="0"/>
              <w:jc w:val="center"/>
              <w:rPr>
                <w:noProof/>
                <w:color w:val="000000"/>
                <w:lang w:val="en-US"/>
              </w:rPr>
            </w:pPr>
          </w:p>
        </w:tc>
        <w:tc>
          <w:tcPr>
            <w:tcW w:w="1614" w:type="dxa"/>
            <w:vAlign w:val="center"/>
          </w:tcPr>
          <w:p w:rsidR="00796C59" w:rsidRPr="000D3AFB" w:rsidRDefault="00796C59" w:rsidP="000D3AFB">
            <w:pPr>
              <w:autoSpaceDE w:val="0"/>
              <w:autoSpaceDN w:val="0"/>
              <w:adjustRightInd w:val="0"/>
              <w:jc w:val="center"/>
              <w:rPr>
                <w:noProof/>
                <w:color w:val="000000"/>
                <w:lang w:val="en-US"/>
              </w:rPr>
            </w:pPr>
          </w:p>
        </w:tc>
      </w:tr>
      <w:tr w:rsidR="00796C59" w:rsidRPr="000D3AFB" w:rsidTr="00BD54BB">
        <w:trPr>
          <w:trHeight w:val="420"/>
        </w:trPr>
        <w:tc>
          <w:tcPr>
            <w:tcW w:w="550" w:type="dxa"/>
            <w:vMerge/>
          </w:tcPr>
          <w:p w:rsidR="00796C59" w:rsidRPr="000D3AFB" w:rsidRDefault="00796C59" w:rsidP="000D3AFB">
            <w:pPr>
              <w:autoSpaceDE w:val="0"/>
              <w:autoSpaceDN w:val="0"/>
              <w:adjustRightInd w:val="0"/>
              <w:jc w:val="center"/>
              <w:rPr>
                <w:noProof/>
                <w:color w:val="000000"/>
              </w:rPr>
            </w:pPr>
          </w:p>
        </w:tc>
        <w:tc>
          <w:tcPr>
            <w:tcW w:w="2987" w:type="dxa"/>
            <w:gridSpan w:val="3"/>
            <w:vAlign w:val="center"/>
          </w:tcPr>
          <w:p w:rsidR="00796C59" w:rsidRPr="00903B68" w:rsidRDefault="00796C59" w:rsidP="00BB1B4A">
            <w:pPr>
              <w:rPr>
                <w:noProof/>
                <w:color w:val="000000"/>
              </w:rPr>
            </w:pPr>
            <w:r>
              <w:rPr>
                <w:noProof/>
                <w:color w:val="000000"/>
              </w:rPr>
              <w:t xml:space="preserve">Бактерицидни филтер </w:t>
            </w:r>
            <w:r w:rsidRPr="000D3AFB">
              <w:rPr>
                <w:color w:val="000000"/>
              </w:rPr>
              <w:t>Getinge</w:t>
            </w:r>
          </w:p>
        </w:tc>
        <w:tc>
          <w:tcPr>
            <w:tcW w:w="1115" w:type="dxa"/>
            <w:gridSpan w:val="2"/>
          </w:tcPr>
          <w:p w:rsidR="00796C59" w:rsidRDefault="00796C59" w:rsidP="00BB1B4A">
            <w:pPr>
              <w:jc w:val="center"/>
            </w:pPr>
            <w:r w:rsidRPr="000F36AD">
              <w:rPr>
                <w:noProof/>
                <w:color w:val="000000"/>
              </w:rPr>
              <w:t>ком</w:t>
            </w:r>
          </w:p>
        </w:tc>
        <w:tc>
          <w:tcPr>
            <w:tcW w:w="1134" w:type="dxa"/>
            <w:gridSpan w:val="3"/>
            <w:vAlign w:val="center"/>
          </w:tcPr>
          <w:p w:rsidR="00796C59" w:rsidRPr="00903B68" w:rsidRDefault="00796C59" w:rsidP="00BB1B4A">
            <w:pPr>
              <w:jc w:val="center"/>
              <w:rPr>
                <w:noProof/>
                <w:color w:val="000000"/>
              </w:rPr>
            </w:pPr>
            <w:r>
              <w:rPr>
                <w:noProof/>
                <w:color w:val="000000"/>
              </w:rPr>
              <w:t>2</w:t>
            </w:r>
          </w:p>
        </w:tc>
        <w:tc>
          <w:tcPr>
            <w:tcW w:w="2555" w:type="dxa"/>
            <w:gridSpan w:val="2"/>
            <w:vAlign w:val="center"/>
          </w:tcPr>
          <w:p w:rsidR="00796C59" w:rsidRPr="000D3AFB" w:rsidRDefault="00796C59" w:rsidP="000D3AFB">
            <w:pPr>
              <w:autoSpaceDE w:val="0"/>
              <w:autoSpaceDN w:val="0"/>
              <w:adjustRightInd w:val="0"/>
              <w:jc w:val="center"/>
              <w:rPr>
                <w:noProof/>
                <w:color w:val="000000"/>
              </w:rPr>
            </w:pPr>
          </w:p>
        </w:tc>
        <w:tc>
          <w:tcPr>
            <w:tcW w:w="1420" w:type="dxa"/>
            <w:vAlign w:val="center"/>
          </w:tcPr>
          <w:p w:rsidR="00796C59" w:rsidRPr="000D3AFB" w:rsidRDefault="00796C59" w:rsidP="000D3AFB">
            <w:pPr>
              <w:autoSpaceDE w:val="0"/>
              <w:autoSpaceDN w:val="0"/>
              <w:adjustRightInd w:val="0"/>
              <w:jc w:val="center"/>
              <w:rPr>
                <w:noProof/>
                <w:color w:val="000000"/>
                <w:lang w:val="en-US"/>
              </w:rPr>
            </w:pPr>
          </w:p>
        </w:tc>
        <w:tc>
          <w:tcPr>
            <w:tcW w:w="2269" w:type="dxa"/>
            <w:vAlign w:val="center"/>
          </w:tcPr>
          <w:p w:rsidR="00796C59" w:rsidRPr="000D3AFB" w:rsidRDefault="00796C59" w:rsidP="000D3AFB">
            <w:pPr>
              <w:autoSpaceDE w:val="0"/>
              <w:autoSpaceDN w:val="0"/>
              <w:adjustRightInd w:val="0"/>
              <w:jc w:val="center"/>
              <w:rPr>
                <w:noProof/>
                <w:color w:val="000000"/>
                <w:lang w:val="en-US"/>
              </w:rPr>
            </w:pPr>
          </w:p>
        </w:tc>
        <w:tc>
          <w:tcPr>
            <w:tcW w:w="1701" w:type="dxa"/>
            <w:vAlign w:val="center"/>
          </w:tcPr>
          <w:p w:rsidR="00796C59" w:rsidRPr="000D3AFB" w:rsidRDefault="00796C59" w:rsidP="000D3AFB">
            <w:pPr>
              <w:autoSpaceDE w:val="0"/>
              <w:autoSpaceDN w:val="0"/>
              <w:adjustRightInd w:val="0"/>
              <w:jc w:val="center"/>
              <w:rPr>
                <w:noProof/>
                <w:color w:val="000000"/>
                <w:lang w:val="en-US"/>
              </w:rPr>
            </w:pPr>
          </w:p>
        </w:tc>
        <w:tc>
          <w:tcPr>
            <w:tcW w:w="1614" w:type="dxa"/>
            <w:vAlign w:val="center"/>
          </w:tcPr>
          <w:p w:rsidR="00796C59" w:rsidRPr="000D3AFB" w:rsidRDefault="00796C59" w:rsidP="000D3AFB">
            <w:pPr>
              <w:autoSpaceDE w:val="0"/>
              <w:autoSpaceDN w:val="0"/>
              <w:adjustRightInd w:val="0"/>
              <w:jc w:val="center"/>
              <w:rPr>
                <w:noProof/>
                <w:color w:val="000000"/>
                <w:lang w:val="en-US"/>
              </w:rPr>
            </w:pPr>
          </w:p>
        </w:tc>
      </w:tr>
      <w:tr w:rsidR="00796C59" w:rsidRPr="000D3AFB" w:rsidTr="00BD54BB">
        <w:trPr>
          <w:trHeight w:val="420"/>
        </w:trPr>
        <w:tc>
          <w:tcPr>
            <w:tcW w:w="550" w:type="dxa"/>
            <w:vMerge/>
          </w:tcPr>
          <w:p w:rsidR="00796C59" w:rsidRPr="000D3AFB" w:rsidRDefault="00796C59" w:rsidP="000D3AFB">
            <w:pPr>
              <w:autoSpaceDE w:val="0"/>
              <w:autoSpaceDN w:val="0"/>
              <w:adjustRightInd w:val="0"/>
              <w:jc w:val="center"/>
              <w:rPr>
                <w:noProof/>
                <w:color w:val="000000"/>
              </w:rPr>
            </w:pPr>
          </w:p>
        </w:tc>
        <w:tc>
          <w:tcPr>
            <w:tcW w:w="2987" w:type="dxa"/>
            <w:gridSpan w:val="3"/>
            <w:vAlign w:val="center"/>
          </w:tcPr>
          <w:p w:rsidR="00796C59" w:rsidRPr="000D3AFB" w:rsidRDefault="00796C59" w:rsidP="00BB1B4A">
            <w:pPr>
              <w:rPr>
                <w:noProof/>
                <w:color w:val="000000"/>
              </w:rPr>
            </w:pPr>
            <w:r w:rsidRPr="000D3AFB">
              <w:rPr>
                <w:noProof/>
                <w:color w:val="000000"/>
              </w:rPr>
              <w:t>О-ринг витон преч. 15 мм</w:t>
            </w:r>
          </w:p>
        </w:tc>
        <w:tc>
          <w:tcPr>
            <w:tcW w:w="1115" w:type="dxa"/>
            <w:gridSpan w:val="2"/>
          </w:tcPr>
          <w:p w:rsidR="00796C59" w:rsidRDefault="00796C59" w:rsidP="00BB1B4A">
            <w:pPr>
              <w:jc w:val="center"/>
            </w:pPr>
            <w:r w:rsidRPr="000F36AD">
              <w:rPr>
                <w:noProof/>
                <w:color w:val="000000"/>
              </w:rPr>
              <w:t>ком</w:t>
            </w:r>
          </w:p>
        </w:tc>
        <w:tc>
          <w:tcPr>
            <w:tcW w:w="1134" w:type="dxa"/>
            <w:gridSpan w:val="3"/>
            <w:vAlign w:val="center"/>
          </w:tcPr>
          <w:p w:rsidR="00796C59" w:rsidRPr="00903B68" w:rsidRDefault="00796C59" w:rsidP="00BB1B4A">
            <w:pPr>
              <w:jc w:val="center"/>
              <w:rPr>
                <w:noProof/>
                <w:color w:val="000000"/>
              </w:rPr>
            </w:pPr>
            <w:r>
              <w:rPr>
                <w:noProof/>
                <w:color w:val="000000"/>
              </w:rPr>
              <w:t>6</w:t>
            </w:r>
          </w:p>
        </w:tc>
        <w:tc>
          <w:tcPr>
            <w:tcW w:w="2555" w:type="dxa"/>
            <w:gridSpan w:val="2"/>
            <w:vAlign w:val="center"/>
          </w:tcPr>
          <w:p w:rsidR="00796C59" w:rsidRPr="000D3AFB" w:rsidRDefault="00796C59" w:rsidP="000D3AFB">
            <w:pPr>
              <w:autoSpaceDE w:val="0"/>
              <w:autoSpaceDN w:val="0"/>
              <w:adjustRightInd w:val="0"/>
              <w:jc w:val="center"/>
              <w:rPr>
                <w:noProof/>
                <w:color w:val="000000"/>
              </w:rPr>
            </w:pPr>
          </w:p>
        </w:tc>
        <w:tc>
          <w:tcPr>
            <w:tcW w:w="1420" w:type="dxa"/>
            <w:vAlign w:val="center"/>
          </w:tcPr>
          <w:p w:rsidR="00796C59" w:rsidRPr="000D3AFB" w:rsidRDefault="00796C59" w:rsidP="000D3AFB">
            <w:pPr>
              <w:autoSpaceDE w:val="0"/>
              <w:autoSpaceDN w:val="0"/>
              <w:adjustRightInd w:val="0"/>
              <w:jc w:val="center"/>
              <w:rPr>
                <w:noProof/>
                <w:color w:val="000000"/>
                <w:lang w:val="en-US"/>
              </w:rPr>
            </w:pPr>
          </w:p>
        </w:tc>
        <w:tc>
          <w:tcPr>
            <w:tcW w:w="2269" w:type="dxa"/>
            <w:vAlign w:val="center"/>
          </w:tcPr>
          <w:p w:rsidR="00796C59" w:rsidRPr="000D3AFB" w:rsidRDefault="00796C59" w:rsidP="000D3AFB">
            <w:pPr>
              <w:autoSpaceDE w:val="0"/>
              <w:autoSpaceDN w:val="0"/>
              <w:adjustRightInd w:val="0"/>
              <w:jc w:val="center"/>
              <w:rPr>
                <w:noProof/>
                <w:color w:val="000000"/>
                <w:lang w:val="en-US"/>
              </w:rPr>
            </w:pPr>
          </w:p>
        </w:tc>
        <w:tc>
          <w:tcPr>
            <w:tcW w:w="1701" w:type="dxa"/>
            <w:vAlign w:val="center"/>
          </w:tcPr>
          <w:p w:rsidR="00796C59" w:rsidRPr="000D3AFB" w:rsidRDefault="00796C59" w:rsidP="000D3AFB">
            <w:pPr>
              <w:autoSpaceDE w:val="0"/>
              <w:autoSpaceDN w:val="0"/>
              <w:adjustRightInd w:val="0"/>
              <w:jc w:val="center"/>
              <w:rPr>
                <w:noProof/>
                <w:color w:val="000000"/>
                <w:lang w:val="en-US"/>
              </w:rPr>
            </w:pPr>
          </w:p>
        </w:tc>
        <w:tc>
          <w:tcPr>
            <w:tcW w:w="1614" w:type="dxa"/>
            <w:vAlign w:val="center"/>
          </w:tcPr>
          <w:p w:rsidR="00796C59" w:rsidRPr="000D3AFB" w:rsidRDefault="00796C59" w:rsidP="000D3AFB">
            <w:pPr>
              <w:autoSpaceDE w:val="0"/>
              <w:autoSpaceDN w:val="0"/>
              <w:adjustRightInd w:val="0"/>
              <w:jc w:val="center"/>
              <w:rPr>
                <w:noProof/>
                <w:color w:val="000000"/>
                <w:lang w:val="en-US"/>
              </w:rPr>
            </w:pPr>
          </w:p>
        </w:tc>
      </w:tr>
      <w:tr w:rsidR="00796C59" w:rsidRPr="000D3AFB" w:rsidTr="00BD54BB">
        <w:trPr>
          <w:trHeight w:val="420"/>
        </w:trPr>
        <w:tc>
          <w:tcPr>
            <w:tcW w:w="550" w:type="dxa"/>
            <w:vMerge/>
          </w:tcPr>
          <w:p w:rsidR="00796C59" w:rsidRPr="000D3AFB" w:rsidRDefault="00796C59" w:rsidP="000D3AFB">
            <w:pPr>
              <w:autoSpaceDE w:val="0"/>
              <w:autoSpaceDN w:val="0"/>
              <w:adjustRightInd w:val="0"/>
              <w:jc w:val="center"/>
              <w:rPr>
                <w:noProof/>
                <w:color w:val="000000"/>
              </w:rPr>
            </w:pPr>
          </w:p>
        </w:tc>
        <w:tc>
          <w:tcPr>
            <w:tcW w:w="2987" w:type="dxa"/>
            <w:gridSpan w:val="3"/>
            <w:vAlign w:val="center"/>
          </w:tcPr>
          <w:p w:rsidR="00796C59" w:rsidRPr="000D3AFB" w:rsidRDefault="00796C59" w:rsidP="00BB1B4A">
            <w:pPr>
              <w:rPr>
                <w:noProof/>
                <w:color w:val="000000"/>
              </w:rPr>
            </w:pPr>
            <w:r w:rsidRPr="000D3AFB">
              <w:rPr>
                <w:noProof/>
                <w:color w:val="000000"/>
              </w:rPr>
              <w:t>О-ринг витон преч.16 мм</w:t>
            </w:r>
          </w:p>
        </w:tc>
        <w:tc>
          <w:tcPr>
            <w:tcW w:w="1115" w:type="dxa"/>
            <w:gridSpan w:val="2"/>
          </w:tcPr>
          <w:p w:rsidR="00796C59" w:rsidRDefault="00796C59" w:rsidP="00BB1B4A">
            <w:pPr>
              <w:jc w:val="center"/>
            </w:pPr>
            <w:r w:rsidRPr="000F36AD">
              <w:rPr>
                <w:noProof/>
                <w:color w:val="000000"/>
              </w:rPr>
              <w:t>ком</w:t>
            </w:r>
          </w:p>
        </w:tc>
        <w:tc>
          <w:tcPr>
            <w:tcW w:w="1134" w:type="dxa"/>
            <w:gridSpan w:val="3"/>
            <w:vAlign w:val="center"/>
          </w:tcPr>
          <w:p w:rsidR="00796C59" w:rsidRPr="00903B68" w:rsidRDefault="00796C59" w:rsidP="00BB1B4A">
            <w:pPr>
              <w:jc w:val="center"/>
              <w:rPr>
                <w:noProof/>
                <w:color w:val="000000"/>
              </w:rPr>
            </w:pPr>
            <w:r>
              <w:rPr>
                <w:noProof/>
                <w:color w:val="000000"/>
              </w:rPr>
              <w:t>10</w:t>
            </w:r>
          </w:p>
        </w:tc>
        <w:tc>
          <w:tcPr>
            <w:tcW w:w="2555" w:type="dxa"/>
            <w:gridSpan w:val="2"/>
            <w:vAlign w:val="center"/>
          </w:tcPr>
          <w:p w:rsidR="00796C59" w:rsidRPr="000D3AFB" w:rsidRDefault="00796C59" w:rsidP="000D3AFB">
            <w:pPr>
              <w:autoSpaceDE w:val="0"/>
              <w:autoSpaceDN w:val="0"/>
              <w:adjustRightInd w:val="0"/>
              <w:jc w:val="center"/>
              <w:rPr>
                <w:noProof/>
                <w:color w:val="000000"/>
              </w:rPr>
            </w:pPr>
          </w:p>
        </w:tc>
        <w:tc>
          <w:tcPr>
            <w:tcW w:w="1420" w:type="dxa"/>
            <w:vAlign w:val="center"/>
          </w:tcPr>
          <w:p w:rsidR="00796C59" w:rsidRPr="000D3AFB" w:rsidRDefault="00796C59" w:rsidP="000D3AFB">
            <w:pPr>
              <w:autoSpaceDE w:val="0"/>
              <w:autoSpaceDN w:val="0"/>
              <w:adjustRightInd w:val="0"/>
              <w:jc w:val="center"/>
              <w:rPr>
                <w:noProof/>
                <w:color w:val="000000"/>
                <w:lang w:val="en-US"/>
              </w:rPr>
            </w:pPr>
          </w:p>
        </w:tc>
        <w:tc>
          <w:tcPr>
            <w:tcW w:w="2269" w:type="dxa"/>
            <w:vAlign w:val="center"/>
          </w:tcPr>
          <w:p w:rsidR="00796C59" w:rsidRPr="000D3AFB" w:rsidRDefault="00796C59" w:rsidP="000D3AFB">
            <w:pPr>
              <w:autoSpaceDE w:val="0"/>
              <w:autoSpaceDN w:val="0"/>
              <w:adjustRightInd w:val="0"/>
              <w:jc w:val="center"/>
              <w:rPr>
                <w:noProof/>
                <w:color w:val="000000"/>
                <w:lang w:val="en-US"/>
              </w:rPr>
            </w:pPr>
          </w:p>
        </w:tc>
        <w:tc>
          <w:tcPr>
            <w:tcW w:w="1701" w:type="dxa"/>
            <w:vAlign w:val="center"/>
          </w:tcPr>
          <w:p w:rsidR="00796C59" w:rsidRPr="000D3AFB" w:rsidRDefault="00796C59" w:rsidP="000D3AFB">
            <w:pPr>
              <w:autoSpaceDE w:val="0"/>
              <w:autoSpaceDN w:val="0"/>
              <w:adjustRightInd w:val="0"/>
              <w:jc w:val="center"/>
              <w:rPr>
                <w:noProof/>
                <w:color w:val="000000"/>
                <w:lang w:val="en-US"/>
              </w:rPr>
            </w:pPr>
          </w:p>
        </w:tc>
        <w:tc>
          <w:tcPr>
            <w:tcW w:w="1614" w:type="dxa"/>
            <w:vAlign w:val="center"/>
          </w:tcPr>
          <w:p w:rsidR="00796C59" w:rsidRPr="000D3AFB" w:rsidRDefault="00796C59" w:rsidP="000D3AFB">
            <w:pPr>
              <w:autoSpaceDE w:val="0"/>
              <w:autoSpaceDN w:val="0"/>
              <w:adjustRightInd w:val="0"/>
              <w:jc w:val="center"/>
              <w:rPr>
                <w:noProof/>
                <w:color w:val="000000"/>
                <w:lang w:val="en-US"/>
              </w:rPr>
            </w:pPr>
          </w:p>
        </w:tc>
      </w:tr>
      <w:tr w:rsidR="00796C59" w:rsidRPr="000D3AFB" w:rsidTr="00BD54BB">
        <w:trPr>
          <w:trHeight w:val="247"/>
        </w:trPr>
        <w:tc>
          <w:tcPr>
            <w:tcW w:w="550" w:type="dxa"/>
            <w:vMerge/>
          </w:tcPr>
          <w:p w:rsidR="00796C59" w:rsidRPr="000D3AFB" w:rsidRDefault="00796C59" w:rsidP="000D3AFB">
            <w:pPr>
              <w:autoSpaceDE w:val="0"/>
              <w:autoSpaceDN w:val="0"/>
              <w:adjustRightInd w:val="0"/>
              <w:jc w:val="center"/>
              <w:rPr>
                <w:noProof/>
                <w:color w:val="000000"/>
              </w:rPr>
            </w:pPr>
          </w:p>
        </w:tc>
        <w:tc>
          <w:tcPr>
            <w:tcW w:w="2987" w:type="dxa"/>
            <w:gridSpan w:val="3"/>
          </w:tcPr>
          <w:p w:rsidR="00796C59" w:rsidRDefault="00796C59" w:rsidP="00BB1B4A">
            <w:r>
              <w:rPr>
                <w:noProof/>
                <w:color w:val="000000"/>
              </w:rPr>
              <w:t>О-ринг витон преч.22</w:t>
            </w:r>
            <w:r w:rsidRPr="00510B67">
              <w:rPr>
                <w:noProof/>
                <w:color w:val="000000"/>
              </w:rPr>
              <w:t xml:space="preserve"> мм</w:t>
            </w:r>
          </w:p>
        </w:tc>
        <w:tc>
          <w:tcPr>
            <w:tcW w:w="1115" w:type="dxa"/>
            <w:gridSpan w:val="2"/>
          </w:tcPr>
          <w:p w:rsidR="00796C59" w:rsidRDefault="00796C59" w:rsidP="00BB1B4A">
            <w:pPr>
              <w:jc w:val="center"/>
            </w:pPr>
            <w:r w:rsidRPr="000F36AD">
              <w:rPr>
                <w:noProof/>
                <w:color w:val="000000"/>
              </w:rPr>
              <w:t>ком</w:t>
            </w:r>
          </w:p>
        </w:tc>
        <w:tc>
          <w:tcPr>
            <w:tcW w:w="1134" w:type="dxa"/>
            <w:gridSpan w:val="3"/>
            <w:vAlign w:val="center"/>
          </w:tcPr>
          <w:p w:rsidR="00796C59" w:rsidRPr="00903B68" w:rsidRDefault="00796C59" w:rsidP="00BB1B4A">
            <w:pPr>
              <w:jc w:val="center"/>
              <w:rPr>
                <w:noProof/>
                <w:color w:val="000000"/>
              </w:rPr>
            </w:pPr>
            <w:r>
              <w:rPr>
                <w:noProof/>
                <w:color w:val="000000"/>
              </w:rPr>
              <w:t>2</w:t>
            </w:r>
          </w:p>
        </w:tc>
        <w:tc>
          <w:tcPr>
            <w:tcW w:w="2555" w:type="dxa"/>
            <w:gridSpan w:val="2"/>
            <w:vAlign w:val="center"/>
          </w:tcPr>
          <w:p w:rsidR="00796C59" w:rsidRPr="000D3AFB" w:rsidRDefault="00796C59" w:rsidP="000D3AFB">
            <w:pPr>
              <w:autoSpaceDE w:val="0"/>
              <w:autoSpaceDN w:val="0"/>
              <w:adjustRightInd w:val="0"/>
              <w:jc w:val="center"/>
              <w:rPr>
                <w:noProof/>
                <w:color w:val="000000"/>
              </w:rPr>
            </w:pPr>
          </w:p>
        </w:tc>
        <w:tc>
          <w:tcPr>
            <w:tcW w:w="1420" w:type="dxa"/>
            <w:vAlign w:val="center"/>
          </w:tcPr>
          <w:p w:rsidR="00796C59" w:rsidRPr="000D3AFB" w:rsidRDefault="00796C59" w:rsidP="000D3AFB">
            <w:pPr>
              <w:autoSpaceDE w:val="0"/>
              <w:autoSpaceDN w:val="0"/>
              <w:adjustRightInd w:val="0"/>
              <w:jc w:val="center"/>
              <w:rPr>
                <w:noProof/>
                <w:color w:val="000000"/>
                <w:lang w:val="en-US"/>
              </w:rPr>
            </w:pPr>
          </w:p>
        </w:tc>
        <w:tc>
          <w:tcPr>
            <w:tcW w:w="2269" w:type="dxa"/>
            <w:vAlign w:val="center"/>
          </w:tcPr>
          <w:p w:rsidR="00796C59" w:rsidRPr="000D3AFB" w:rsidRDefault="00796C59" w:rsidP="000D3AFB">
            <w:pPr>
              <w:autoSpaceDE w:val="0"/>
              <w:autoSpaceDN w:val="0"/>
              <w:adjustRightInd w:val="0"/>
              <w:jc w:val="center"/>
              <w:rPr>
                <w:noProof/>
                <w:color w:val="000000"/>
                <w:lang w:val="en-US"/>
              </w:rPr>
            </w:pPr>
          </w:p>
        </w:tc>
        <w:tc>
          <w:tcPr>
            <w:tcW w:w="1701" w:type="dxa"/>
            <w:vAlign w:val="center"/>
          </w:tcPr>
          <w:p w:rsidR="00796C59" w:rsidRPr="000D3AFB" w:rsidRDefault="00796C59" w:rsidP="000D3AFB">
            <w:pPr>
              <w:autoSpaceDE w:val="0"/>
              <w:autoSpaceDN w:val="0"/>
              <w:adjustRightInd w:val="0"/>
              <w:jc w:val="center"/>
              <w:rPr>
                <w:noProof/>
                <w:color w:val="000000"/>
                <w:lang w:val="en-US"/>
              </w:rPr>
            </w:pPr>
          </w:p>
        </w:tc>
        <w:tc>
          <w:tcPr>
            <w:tcW w:w="1614" w:type="dxa"/>
            <w:vAlign w:val="center"/>
          </w:tcPr>
          <w:p w:rsidR="00796C59" w:rsidRPr="000D3AFB" w:rsidRDefault="00796C59" w:rsidP="000D3AFB">
            <w:pPr>
              <w:autoSpaceDE w:val="0"/>
              <w:autoSpaceDN w:val="0"/>
              <w:adjustRightInd w:val="0"/>
              <w:jc w:val="center"/>
              <w:rPr>
                <w:noProof/>
                <w:color w:val="000000"/>
                <w:lang w:val="en-US"/>
              </w:rPr>
            </w:pPr>
          </w:p>
        </w:tc>
      </w:tr>
      <w:tr w:rsidR="00796C59" w:rsidRPr="000D3AFB" w:rsidTr="00BD54BB">
        <w:trPr>
          <w:trHeight w:val="247"/>
        </w:trPr>
        <w:tc>
          <w:tcPr>
            <w:tcW w:w="550" w:type="dxa"/>
            <w:vMerge/>
          </w:tcPr>
          <w:p w:rsidR="00796C59" w:rsidRPr="000D3AFB" w:rsidRDefault="00796C59" w:rsidP="000D3AFB">
            <w:pPr>
              <w:autoSpaceDE w:val="0"/>
              <w:autoSpaceDN w:val="0"/>
              <w:adjustRightInd w:val="0"/>
              <w:jc w:val="center"/>
              <w:rPr>
                <w:noProof/>
                <w:color w:val="000000"/>
              </w:rPr>
            </w:pPr>
          </w:p>
        </w:tc>
        <w:tc>
          <w:tcPr>
            <w:tcW w:w="2987" w:type="dxa"/>
            <w:gridSpan w:val="3"/>
          </w:tcPr>
          <w:p w:rsidR="00796C59" w:rsidRDefault="00796C59" w:rsidP="00BB1B4A">
            <w:r w:rsidRPr="00510B67">
              <w:rPr>
                <w:noProof/>
                <w:color w:val="000000"/>
              </w:rPr>
              <w:t>О-ринг витон преч.</w:t>
            </w:r>
            <w:r>
              <w:rPr>
                <w:noProof/>
                <w:color w:val="000000"/>
              </w:rPr>
              <w:t>18х1,5</w:t>
            </w:r>
            <w:r w:rsidRPr="00510B67">
              <w:rPr>
                <w:noProof/>
                <w:color w:val="000000"/>
              </w:rPr>
              <w:t xml:space="preserve"> мм</w:t>
            </w:r>
          </w:p>
        </w:tc>
        <w:tc>
          <w:tcPr>
            <w:tcW w:w="1115" w:type="dxa"/>
            <w:gridSpan w:val="2"/>
          </w:tcPr>
          <w:p w:rsidR="00796C59" w:rsidRDefault="00796C59" w:rsidP="00BB1B4A">
            <w:pPr>
              <w:jc w:val="center"/>
            </w:pPr>
            <w:r w:rsidRPr="000F36AD">
              <w:rPr>
                <w:noProof/>
                <w:color w:val="000000"/>
              </w:rPr>
              <w:t>ком</w:t>
            </w:r>
          </w:p>
        </w:tc>
        <w:tc>
          <w:tcPr>
            <w:tcW w:w="1134" w:type="dxa"/>
            <w:gridSpan w:val="3"/>
            <w:vAlign w:val="center"/>
          </w:tcPr>
          <w:p w:rsidR="00796C59" w:rsidRPr="00903B68" w:rsidRDefault="00796C59" w:rsidP="00BB1B4A">
            <w:pPr>
              <w:jc w:val="center"/>
              <w:rPr>
                <w:noProof/>
                <w:color w:val="000000"/>
              </w:rPr>
            </w:pPr>
            <w:r>
              <w:rPr>
                <w:noProof/>
                <w:color w:val="000000"/>
              </w:rPr>
              <w:t>1</w:t>
            </w:r>
          </w:p>
        </w:tc>
        <w:tc>
          <w:tcPr>
            <w:tcW w:w="2555" w:type="dxa"/>
            <w:gridSpan w:val="2"/>
            <w:vAlign w:val="center"/>
          </w:tcPr>
          <w:p w:rsidR="00796C59" w:rsidRPr="000D3AFB" w:rsidRDefault="00796C59" w:rsidP="000D3AFB">
            <w:pPr>
              <w:autoSpaceDE w:val="0"/>
              <w:autoSpaceDN w:val="0"/>
              <w:adjustRightInd w:val="0"/>
              <w:jc w:val="center"/>
              <w:rPr>
                <w:noProof/>
                <w:color w:val="000000"/>
              </w:rPr>
            </w:pPr>
          </w:p>
        </w:tc>
        <w:tc>
          <w:tcPr>
            <w:tcW w:w="1420" w:type="dxa"/>
            <w:vAlign w:val="center"/>
          </w:tcPr>
          <w:p w:rsidR="00796C59" w:rsidRPr="000D3AFB" w:rsidRDefault="00796C59" w:rsidP="000D3AFB">
            <w:pPr>
              <w:autoSpaceDE w:val="0"/>
              <w:autoSpaceDN w:val="0"/>
              <w:adjustRightInd w:val="0"/>
              <w:jc w:val="center"/>
              <w:rPr>
                <w:noProof/>
                <w:color w:val="000000"/>
                <w:lang w:val="en-US"/>
              </w:rPr>
            </w:pPr>
          </w:p>
        </w:tc>
        <w:tc>
          <w:tcPr>
            <w:tcW w:w="2269" w:type="dxa"/>
            <w:vAlign w:val="center"/>
          </w:tcPr>
          <w:p w:rsidR="00796C59" w:rsidRPr="000D3AFB" w:rsidRDefault="00796C59" w:rsidP="000D3AFB">
            <w:pPr>
              <w:autoSpaceDE w:val="0"/>
              <w:autoSpaceDN w:val="0"/>
              <w:adjustRightInd w:val="0"/>
              <w:jc w:val="center"/>
              <w:rPr>
                <w:noProof/>
                <w:color w:val="000000"/>
                <w:lang w:val="en-US"/>
              </w:rPr>
            </w:pPr>
          </w:p>
        </w:tc>
        <w:tc>
          <w:tcPr>
            <w:tcW w:w="1701" w:type="dxa"/>
            <w:vAlign w:val="center"/>
          </w:tcPr>
          <w:p w:rsidR="00796C59" w:rsidRPr="000D3AFB" w:rsidRDefault="00796C59" w:rsidP="000D3AFB">
            <w:pPr>
              <w:autoSpaceDE w:val="0"/>
              <w:autoSpaceDN w:val="0"/>
              <w:adjustRightInd w:val="0"/>
              <w:jc w:val="center"/>
              <w:rPr>
                <w:noProof/>
                <w:color w:val="000000"/>
                <w:lang w:val="en-US"/>
              </w:rPr>
            </w:pPr>
          </w:p>
        </w:tc>
        <w:tc>
          <w:tcPr>
            <w:tcW w:w="1614" w:type="dxa"/>
            <w:vAlign w:val="center"/>
          </w:tcPr>
          <w:p w:rsidR="00796C59" w:rsidRPr="000D3AFB" w:rsidRDefault="00796C59" w:rsidP="000D3AFB">
            <w:pPr>
              <w:autoSpaceDE w:val="0"/>
              <w:autoSpaceDN w:val="0"/>
              <w:adjustRightInd w:val="0"/>
              <w:jc w:val="center"/>
              <w:rPr>
                <w:noProof/>
                <w:color w:val="000000"/>
                <w:lang w:val="en-US"/>
              </w:rPr>
            </w:pPr>
          </w:p>
        </w:tc>
      </w:tr>
      <w:tr w:rsidR="00796C59" w:rsidRPr="000D3AFB" w:rsidTr="00BD54BB">
        <w:trPr>
          <w:trHeight w:val="247"/>
        </w:trPr>
        <w:tc>
          <w:tcPr>
            <w:tcW w:w="550" w:type="dxa"/>
            <w:vMerge/>
          </w:tcPr>
          <w:p w:rsidR="00796C59" w:rsidRPr="000D3AFB" w:rsidRDefault="00796C59" w:rsidP="000D3AFB">
            <w:pPr>
              <w:autoSpaceDE w:val="0"/>
              <w:autoSpaceDN w:val="0"/>
              <w:adjustRightInd w:val="0"/>
              <w:jc w:val="center"/>
              <w:rPr>
                <w:noProof/>
                <w:color w:val="000000"/>
              </w:rPr>
            </w:pPr>
          </w:p>
        </w:tc>
        <w:tc>
          <w:tcPr>
            <w:tcW w:w="2987" w:type="dxa"/>
            <w:gridSpan w:val="3"/>
            <w:vAlign w:val="center"/>
          </w:tcPr>
          <w:p w:rsidR="00796C59" w:rsidRPr="000D3AFB" w:rsidRDefault="00796C59" w:rsidP="00BB1B4A">
            <w:pPr>
              <w:rPr>
                <w:noProof/>
              </w:rPr>
            </w:pPr>
            <w:r w:rsidRPr="000D3AFB">
              <w:rPr>
                <w:noProof/>
                <w:color w:val="000000"/>
              </w:rPr>
              <w:t>Силиконски спреј</w:t>
            </w:r>
          </w:p>
        </w:tc>
        <w:tc>
          <w:tcPr>
            <w:tcW w:w="1115" w:type="dxa"/>
            <w:gridSpan w:val="2"/>
            <w:vAlign w:val="center"/>
          </w:tcPr>
          <w:p w:rsidR="00796C59" w:rsidRPr="000D3AFB" w:rsidRDefault="00796C59" w:rsidP="00BB1B4A">
            <w:pPr>
              <w:jc w:val="center"/>
              <w:rPr>
                <w:noProof/>
                <w:color w:val="000000"/>
              </w:rPr>
            </w:pPr>
            <w:r w:rsidRPr="000F36AD">
              <w:rPr>
                <w:noProof/>
                <w:color w:val="000000"/>
              </w:rPr>
              <w:t>ком</w:t>
            </w:r>
          </w:p>
        </w:tc>
        <w:tc>
          <w:tcPr>
            <w:tcW w:w="1134" w:type="dxa"/>
            <w:gridSpan w:val="3"/>
            <w:vAlign w:val="center"/>
          </w:tcPr>
          <w:p w:rsidR="00796C59" w:rsidRPr="000D3AFB" w:rsidRDefault="00796C59" w:rsidP="00BB1B4A">
            <w:pPr>
              <w:jc w:val="center"/>
              <w:rPr>
                <w:noProof/>
                <w:color w:val="000000"/>
              </w:rPr>
            </w:pPr>
            <w:r w:rsidRPr="000D3AFB">
              <w:rPr>
                <w:noProof/>
                <w:color w:val="000000"/>
              </w:rPr>
              <w:t>2</w:t>
            </w:r>
          </w:p>
        </w:tc>
        <w:tc>
          <w:tcPr>
            <w:tcW w:w="2555" w:type="dxa"/>
            <w:gridSpan w:val="2"/>
            <w:vAlign w:val="center"/>
          </w:tcPr>
          <w:p w:rsidR="00796C59" w:rsidRPr="000D3AFB" w:rsidRDefault="00796C59" w:rsidP="000D3AFB">
            <w:pPr>
              <w:autoSpaceDE w:val="0"/>
              <w:autoSpaceDN w:val="0"/>
              <w:adjustRightInd w:val="0"/>
              <w:jc w:val="center"/>
              <w:rPr>
                <w:noProof/>
                <w:color w:val="000000"/>
              </w:rPr>
            </w:pPr>
          </w:p>
        </w:tc>
        <w:tc>
          <w:tcPr>
            <w:tcW w:w="1420" w:type="dxa"/>
            <w:vAlign w:val="center"/>
          </w:tcPr>
          <w:p w:rsidR="00796C59" w:rsidRPr="000D3AFB" w:rsidRDefault="00796C59" w:rsidP="000D3AFB">
            <w:pPr>
              <w:autoSpaceDE w:val="0"/>
              <w:autoSpaceDN w:val="0"/>
              <w:adjustRightInd w:val="0"/>
              <w:jc w:val="center"/>
              <w:rPr>
                <w:noProof/>
                <w:color w:val="000000"/>
                <w:lang w:val="en-US"/>
              </w:rPr>
            </w:pPr>
          </w:p>
        </w:tc>
        <w:tc>
          <w:tcPr>
            <w:tcW w:w="2269" w:type="dxa"/>
            <w:vAlign w:val="center"/>
          </w:tcPr>
          <w:p w:rsidR="00796C59" w:rsidRPr="000D3AFB" w:rsidRDefault="00796C59" w:rsidP="000D3AFB">
            <w:pPr>
              <w:autoSpaceDE w:val="0"/>
              <w:autoSpaceDN w:val="0"/>
              <w:adjustRightInd w:val="0"/>
              <w:jc w:val="center"/>
              <w:rPr>
                <w:noProof/>
                <w:color w:val="000000"/>
                <w:lang w:val="en-US"/>
              </w:rPr>
            </w:pPr>
          </w:p>
        </w:tc>
        <w:tc>
          <w:tcPr>
            <w:tcW w:w="1701" w:type="dxa"/>
            <w:vAlign w:val="center"/>
          </w:tcPr>
          <w:p w:rsidR="00796C59" w:rsidRPr="000D3AFB" w:rsidRDefault="00796C59" w:rsidP="000D3AFB">
            <w:pPr>
              <w:autoSpaceDE w:val="0"/>
              <w:autoSpaceDN w:val="0"/>
              <w:adjustRightInd w:val="0"/>
              <w:jc w:val="center"/>
              <w:rPr>
                <w:noProof/>
                <w:color w:val="000000"/>
                <w:lang w:val="en-US"/>
              </w:rPr>
            </w:pPr>
          </w:p>
        </w:tc>
        <w:tc>
          <w:tcPr>
            <w:tcW w:w="1614" w:type="dxa"/>
            <w:vAlign w:val="center"/>
          </w:tcPr>
          <w:p w:rsidR="00796C59" w:rsidRPr="000D3AFB" w:rsidRDefault="00796C59" w:rsidP="000D3AFB">
            <w:pPr>
              <w:autoSpaceDE w:val="0"/>
              <w:autoSpaceDN w:val="0"/>
              <w:adjustRightInd w:val="0"/>
              <w:jc w:val="center"/>
              <w:rPr>
                <w:noProof/>
                <w:color w:val="000000"/>
                <w:lang w:val="en-US"/>
              </w:rPr>
            </w:pPr>
          </w:p>
        </w:tc>
      </w:tr>
      <w:tr w:rsidR="00796C59" w:rsidRPr="000D3AFB" w:rsidTr="00BD54BB">
        <w:trPr>
          <w:trHeight w:val="247"/>
        </w:trPr>
        <w:tc>
          <w:tcPr>
            <w:tcW w:w="550" w:type="dxa"/>
            <w:vMerge/>
          </w:tcPr>
          <w:p w:rsidR="00796C59" w:rsidRPr="000D3AFB" w:rsidRDefault="00796C59" w:rsidP="000D3AFB">
            <w:pPr>
              <w:autoSpaceDE w:val="0"/>
              <w:autoSpaceDN w:val="0"/>
              <w:adjustRightInd w:val="0"/>
              <w:jc w:val="center"/>
              <w:rPr>
                <w:noProof/>
                <w:color w:val="000000"/>
              </w:rPr>
            </w:pPr>
          </w:p>
        </w:tc>
        <w:tc>
          <w:tcPr>
            <w:tcW w:w="2987" w:type="dxa"/>
            <w:gridSpan w:val="3"/>
            <w:vAlign w:val="center"/>
          </w:tcPr>
          <w:p w:rsidR="00796C59" w:rsidRPr="00903B68" w:rsidRDefault="00796C59" w:rsidP="00BB1B4A">
            <w:pPr>
              <w:rPr>
                <w:noProof/>
                <w:color w:val="000000"/>
              </w:rPr>
            </w:pPr>
            <w:r>
              <w:rPr>
                <w:noProof/>
                <w:color w:val="000000"/>
              </w:rPr>
              <w:t>Дихтунзи разни</w:t>
            </w:r>
          </w:p>
        </w:tc>
        <w:tc>
          <w:tcPr>
            <w:tcW w:w="1115" w:type="dxa"/>
            <w:gridSpan w:val="2"/>
            <w:vAlign w:val="center"/>
          </w:tcPr>
          <w:p w:rsidR="00796C59" w:rsidRPr="00903B68" w:rsidRDefault="00796C59" w:rsidP="00BB1B4A">
            <w:pPr>
              <w:jc w:val="center"/>
              <w:rPr>
                <w:noProof/>
                <w:color w:val="000000"/>
              </w:rPr>
            </w:pPr>
            <w:r>
              <w:rPr>
                <w:noProof/>
                <w:color w:val="000000"/>
              </w:rPr>
              <w:t>ком</w:t>
            </w:r>
          </w:p>
        </w:tc>
        <w:tc>
          <w:tcPr>
            <w:tcW w:w="1134" w:type="dxa"/>
            <w:gridSpan w:val="3"/>
            <w:vAlign w:val="center"/>
          </w:tcPr>
          <w:p w:rsidR="00796C59" w:rsidRPr="00903B68" w:rsidRDefault="00796C59" w:rsidP="00BB1B4A">
            <w:pPr>
              <w:jc w:val="center"/>
              <w:rPr>
                <w:noProof/>
                <w:color w:val="000000"/>
              </w:rPr>
            </w:pPr>
            <w:r>
              <w:rPr>
                <w:noProof/>
                <w:color w:val="000000"/>
              </w:rPr>
              <w:t>12</w:t>
            </w:r>
          </w:p>
        </w:tc>
        <w:tc>
          <w:tcPr>
            <w:tcW w:w="2555" w:type="dxa"/>
            <w:gridSpan w:val="2"/>
            <w:vAlign w:val="center"/>
          </w:tcPr>
          <w:p w:rsidR="00796C59" w:rsidRPr="000D3AFB" w:rsidRDefault="00796C59" w:rsidP="000D3AFB">
            <w:pPr>
              <w:autoSpaceDE w:val="0"/>
              <w:autoSpaceDN w:val="0"/>
              <w:adjustRightInd w:val="0"/>
              <w:jc w:val="center"/>
              <w:rPr>
                <w:noProof/>
                <w:color w:val="000000"/>
              </w:rPr>
            </w:pPr>
          </w:p>
        </w:tc>
        <w:tc>
          <w:tcPr>
            <w:tcW w:w="1420" w:type="dxa"/>
            <w:vAlign w:val="center"/>
          </w:tcPr>
          <w:p w:rsidR="00796C59" w:rsidRPr="000D3AFB" w:rsidRDefault="00796C59" w:rsidP="000D3AFB">
            <w:pPr>
              <w:autoSpaceDE w:val="0"/>
              <w:autoSpaceDN w:val="0"/>
              <w:adjustRightInd w:val="0"/>
              <w:jc w:val="center"/>
              <w:rPr>
                <w:noProof/>
                <w:color w:val="000000"/>
                <w:lang w:val="en-US"/>
              </w:rPr>
            </w:pPr>
          </w:p>
        </w:tc>
        <w:tc>
          <w:tcPr>
            <w:tcW w:w="2269" w:type="dxa"/>
            <w:vAlign w:val="center"/>
          </w:tcPr>
          <w:p w:rsidR="00796C59" w:rsidRPr="000D3AFB" w:rsidRDefault="00796C59" w:rsidP="000D3AFB">
            <w:pPr>
              <w:autoSpaceDE w:val="0"/>
              <w:autoSpaceDN w:val="0"/>
              <w:adjustRightInd w:val="0"/>
              <w:jc w:val="center"/>
              <w:rPr>
                <w:noProof/>
                <w:color w:val="000000"/>
                <w:lang w:val="en-US"/>
              </w:rPr>
            </w:pPr>
          </w:p>
        </w:tc>
        <w:tc>
          <w:tcPr>
            <w:tcW w:w="1701" w:type="dxa"/>
            <w:vAlign w:val="center"/>
          </w:tcPr>
          <w:p w:rsidR="00796C59" w:rsidRPr="000D3AFB" w:rsidRDefault="00796C59" w:rsidP="000D3AFB">
            <w:pPr>
              <w:autoSpaceDE w:val="0"/>
              <w:autoSpaceDN w:val="0"/>
              <w:adjustRightInd w:val="0"/>
              <w:jc w:val="center"/>
              <w:rPr>
                <w:noProof/>
                <w:color w:val="000000"/>
                <w:lang w:val="en-US"/>
              </w:rPr>
            </w:pPr>
          </w:p>
        </w:tc>
        <w:tc>
          <w:tcPr>
            <w:tcW w:w="1614" w:type="dxa"/>
            <w:vAlign w:val="center"/>
          </w:tcPr>
          <w:p w:rsidR="00796C59" w:rsidRPr="000D3AFB" w:rsidRDefault="00796C59" w:rsidP="000D3AFB">
            <w:pPr>
              <w:autoSpaceDE w:val="0"/>
              <w:autoSpaceDN w:val="0"/>
              <w:adjustRightInd w:val="0"/>
              <w:jc w:val="center"/>
              <w:rPr>
                <w:noProof/>
                <w:color w:val="000000"/>
                <w:lang w:val="en-US"/>
              </w:rPr>
            </w:pPr>
          </w:p>
        </w:tc>
      </w:tr>
      <w:tr w:rsidR="00796C59" w:rsidRPr="000D3AFB" w:rsidTr="00BD54BB">
        <w:trPr>
          <w:trHeight w:val="420"/>
        </w:trPr>
        <w:tc>
          <w:tcPr>
            <w:tcW w:w="550" w:type="dxa"/>
            <w:vMerge/>
          </w:tcPr>
          <w:p w:rsidR="00796C59" w:rsidRPr="000D3AFB" w:rsidRDefault="00796C59" w:rsidP="000D3AFB">
            <w:pPr>
              <w:autoSpaceDE w:val="0"/>
              <w:autoSpaceDN w:val="0"/>
              <w:adjustRightInd w:val="0"/>
              <w:jc w:val="center"/>
              <w:rPr>
                <w:noProof/>
                <w:color w:val="000000"/>
              </w:rPr>
            </w:pPr>
          </w:p>
        </w:tc>
        <w:tc>
          <w:tcPr>
            <w:tcW w:w="2987" w:type="dxa"/>
            <w:gridSpan w:val="3"/>
            <w:vAlign w:val="center"/>
          </w:tcPr>
          <w:p w:rsidR="00796C59" w:rsidRPr="000D3AFB" w:rsidRDefault="00796C59" w:rsidP="006234A9">
            <w:pPr>
              <w:rPr>
                <w:noProof/>
              </w:rPr>
            </w:pPr>
            <w:r w:rsidRPr="000D3AFB">
              <w:rPr>
                <w:noProof/>
                <w:color w:val="000000"/>
              </w:rPr>
              <w:t>Оловка писача</w:t>
            </w:r>
            <w:r>
              <w:rPr>
                <w:noProof/>
                <w:color w:val="000000"/>
              </w:rPr>
              <w:t xml:space="preserve"> ц</w:t>
            </w:r>
            <w:r w:rsidRPr="000D3AFB">
              <w:rPr>
                <w:noProof/>
                <w:color w:val="000000"/>
              </w:rPr>
              <w:t>рвена</w:t>
            </w:r>
          </w:p>
        </w:tc>
        <w:tc>
          <w:tcPr>
            <w:tcW w:w="1115" w:type="dxa"/>
            <w:gridSpan w:val="2"/>
          </w:tcPr>
          <w:p w:rsidR="00796C59" w:rsidRDefault="00796C59" w:rsidP="00BB1B4A">
            <w:pPr>
              <w:jc w:val="center"/>
            </w:pPr>
            <w:r w:rsidRPr="00B92A8D">
              <w:rPr>
                <w:noProof/>
                <w:color w:val="000000"/>
              </w:rPr>
              <w:t>ком</w:t>
            </w:r>
          </w:p>
        </w:tc>
        <w:tc>
          <w:tcPr>
            <w:tcW w:w="1134" w:type="dxa"/>
            <w:gridSpan w:val="3"/>
            <w:vAlign w:val="center"/>
          </w:tcPr>
          <w:p w:rsidR="00796C59" w:rsidRPr="000D3AFB" w:rsidRDefault="00796C59" w:rsidP="00BB1B4A">
            <w:pPr>
              <w:jc w:val="center"/>
              <w:rPr>
                <w:noProof/>
                <w:color w:val="000000"/>
              </w:rPr>
            </w:pPr>
            <w:r w:rsidRPr="000D3AFB">
              <w:rPr>
                <w:noProof/>
                <w:color w:val="000000"/>
              </w:rPr>
              <w:t>2</w:t>
            </w:r>
          </w:p>
        </w:tc>
        <w:tc>
          <w:tcPr>
            <w:tcW w:w="2555" w:type="dxa"/>
            <w:gridSpan w:val="2"/>
            <w:vAlign w:val="center"/>
          </w:tcPr>
          <w:p w:rsidR="00796C59" w:rsidRPr="000D3AFB" w:rsidRDefault="00796C59" w:rsidP="000D3AFB">
            <w:pPr>
              <w:autoSpaceDE w:val="0"/>
              <w:autoSpaceDN w:val="0"/>
              <w:adjustRightInd w:val="0"/>
              <w:jc w:val="center"/>
              <w:rPr>
                <w:noProof/>
                <w:color w:val="000000"/>
              </w:rPr>
            </w:pPr>
          </w:p>
        </w:tc>
        <w:tc>
          <w:tcPr>
            <w:tcW w:w="1420" w:type="dxa"/>
            <w:vAlign w:val="center"/>
          </w:tcPr>
          <w:p w:rsidR="00796C59" w:rsidRPr="000D3AFB" w:rsidRDefault="00796C59" w:rsidP="000D3AFB">
            <w:pPr>
              <w:autoSpaceDE w:val="0"/>
              <w:autoSpaceDN w:val="0"/>
              <w:adjustRightInd w:val="0"/>
              <w:jc w:val="center"/>
              <w:rPr>
                <w:noProof/>
                <w:color w:val="000000"/>
                <w:lang w:val="en-US"/>
              </w:rPr>
            </w:pPr>
          </w:p>
        </w:tc>
        <w:tc>
          <w:tcPr>
            <w:tcW w:w="2269" w:type="dxa"/>
            <w:vAlign w:val="center"/>
          </w:tcPr>
          <w:p w:rsidR="00796C59" w:rsidRPr="000D3AFB" w:rsidRDefault="00796C59" w:rsidP="000D3AFB">
            <w:pPr>
              <w:autoSpaceDE w:val="0"/>
              <w:autoSpaceDN w:val="0"/>
              <w:adjustRightInd w:val="0"/>
              <w:jc w:val="center"/>
              <w:rPr>
                <w:noProof/>
                <w:color w:val="000000"/>
                <w:lang w:val="en-US"/>
              </w:rPr>
            </w:pPr>
          </w:p>
        </w:tc>
        <w:tc>
          <w:tcPr>
            <w:tcW w:w="1701" w:type="dxa"/>
            <w:vAlign w:val="center"/>
          </w:tcPr>
          <w:p w:rsidR="00796C59" w:rsidRPr="000D3AFB" w:rsidRDefault="00796C59" w:rsidP="000D3AFB">
            <w:pPr>
              <w:autoSpaceDE w:val="0"/>
              <w:autoSpaceDN w:val="0"/>
              <w:adjustRightInd w:val="0"/>
              <w:jc w:val="center"/>
              <w:rPr>
                <w:noProof/>
                <w:color w:val="000000"/>
                <w:lang w:val="en-US"/>
              </w:rPr>
            </w:pPr>
          </w:p>
        </w:tc>
        <w:tc>
          <w:tcPr>
            <w:tcW w:w="1614" w:type="dxa"/>
            <w:vAlign w:val="center"/>
          </w:tcPr>
          <w:p w:rsidR="00796C59" w:rsidRPr="000D3AFB" w:rsidRDefault="00796C59" w:rsidP="000D3AFB">
            <w:pPr>
              <w:autoSpaceDE w:val="0"/>
              <w:autoSpaceDN w:val="0"/>
              <w:adjustRightInd w:val="0"/>
              <w:jc w:val="center"/>
              <w:rPr>
                <w:noProof/>
                <w:color w:val="000000"/>
                <w:lang w:val="en-US"/>
              </w:rPr>
            </w:pPr>
          </w:p>
        </w:tc>
      </w:tr>
      <w:tr w:rsidR="00796C59" w:rsidRPr="000D3AFB" w:rsidTr="00BD54BB">
        <w:trPr>
          <w:trHeight w:val="420"/>
        </w:trPr>
        <w:tc>
          <w:tcPr>
            <w:tcW w:w="550" w:type="dxa"/>
            <w:vMerge/>
          </w:tcPr>
          <w:p w:rsidR="00796C59" w:rsidRPr="000D3AFB" w:rsidRDefault="00796C59" w:rsidP="000D3AFB">
            <w:pPr>
              <w:autoSpaceDE w:val="0"/>
              <w:autoSpaceDN w:val="0"/>
              <w:adjustRightInd w:val="0"/>
              <w:jc w:val="center"/>
              <w:rPr>
                <w:noProof/>
                <w:color w:val="000000"/>
              </w:rPr>
            </w:pPr>
          </w:p>
        </w:tc>
        <w:tc>
          <w:tcPr>
            <w:tcW w:w="2987" w:type="dxa"/>
            <w:gridSpan w:val="3"/>
            <w:vAlign w:val="center"/>
          </w:tcPr>
          <w:p w:rsidR="00796C59" w:rsidRPr="000D3AFB" w:rsidRDefault="00796C59" w:rsidP="006234A9">
            <w:pPr>
              <w:rPr>
                <w:noProof/>
              </w:rPr>
            </w:pPr>
            <w:r w:rsidRPr="000D3AFB">
              <w:rPr>
                <w:noProof/>
                <w:color w:val="000000"/>
              </w:rPr>
              <w:t>Оловка писача плава</w:t>
            </w:r>
          </w:p>
        </w:tc>
        <w:tc>
          <w:tcPr>
            <w:tcW w:w="1115" w:type="dxa"/>
            <w:gridSpan w:val="2"/>
          </w:tcPr>
          <w:p w:rsidR="00796C59" w:rsidRDefault="00796C59" w:rsidP="00BB1B4A">
            <w:pPr>
              <w:jc w:val="center"/>
            </w:pPr>
            <w:r w:rsidRPr="00B92A8D">
              <w:rPr>
                <w:noProof/>
                <w:color w:val="000000"/>
              </w:rPr>
              <w:t>ком</w:t>
            </w:r>
          </w:p>
        </w:tc>
        <w:tc>
          <w:tcPr>
            <w:tcW w:w="1134" w:type="dxa"/>
            <w:gridSpan w:val="3"/>
            <w:vAlign w:val="center"/>
          </w:tcPr>
          <w:p w:rsidR="00796C59" w:rsidRPr="00903B68" w:rsidRDefault="00796C59" w:rsidP="00BB1B4A">
            <w:pPr>
              <w:jc w:val="center"/>
              <w:rPr>
                <w:noProof/>
                <w:color w:val="000000"/>
              </w:rPr>
            </w:pPr>
            <w:r>
              <w:rPr>
                <w:noProof/>
                <w:color w:val="000000"/>
              </w:rPr>
              <w:t>3</w:t>
            </w:r>
          </w:p>
        </w:tc>
        <w:tc>
          <w:tcPr>
            <w:tcW w:w="2555" w:type="dxa"/>
            <w:gridSpan w:val="2"/>
            <w:vAlign w:val="center"/>
          </w:tcPr>
          <w:p w:rsidR="00796C59" w:rsidRPr="000D3AFB" w:rsidRDefault="00796C59" w:rsidP="000D3AFB">
            <w:pPr>
              <w:autoSpaceDE w:val="0"/>
              <w:autoSpaceDN w:val="0"/>
              <w:adjustRightInd w:val="0"/>
              <w:jc w:val="center"/>
              <w:rPr>
                <w:noProof/>
                <w:color w:val="000000"/>
              </w:rPr>
            </w:pPr>
          </w:p>
        </w:tc>
        <w:tc>
          <w:tcPr>
            <w:tcW w:w="1420" w:type="dxa"/>
            <w:vAlign w:val="center"/>
          </w:tcPr>
          <w:p w:rsidR="00796C59" w:rsidRPr="000D3AFB" w:rsidRDefault="00796C59" w:rsidP="000D3AFB">
            <w:pPr>
              <w:autoSpaceDE w:val="0"/>
              <w:autoSpaceDN w:val="0"/>
              <w:adjustRightInd w:val="0"/>
              <w:jc w:val="center"/>
              <w:rPr>
                <w:noProof/>
                <w:color w:val="000000"/>
                <w:lang w:val="en-US"/>
              </w:rPr>
            </w:pPr>
          </w:p>
        </w:tc>
        <w:tc>
          <w:tcPr>
            <w:tcW w:w="2269" w:type="dxa"/>
            <w:vAlign w:val="center"/>
          </w:tcPr>
          <w:p w:rsidR="00796C59" w:rsidRPr="000D3AFB" w:rsidRDefault="00796C59" w:rsidP="000D3AFB">
            <w:pPr>
              <w:autoSpaceDE w:val="0"/>
              <w:autoSpaceDN w:val="0"/>
              <w:adjustRightInd w:val="0"/>
              <w:jc w:val="center"/>
              <w:rPr>
                <w:noProof/>
                <w:color w:val="000000"/>
                <w:lang w:val="en-US"/>
              </w:rPr>
            </w:pPr>
          </w:p>
        </w:tc>
        <w:tc>
          <w:tcPr>
            <w:tcW w:w="1701" w:type="dxa"/>
            <w:vAlign w:val="center"/>
          </w:tcPr>
          <w:p w:rsidR="00796C59" w:rsidRPr="000D3AFB" w:rsidRDefault="00796C59" w:rsidP="000D3AFB">
            <w:pPr>
              <w:autoSpaceDE w:val="0"/>
              <w:autoSpaceDN w:val="0"/>
              <w:adjustRightInd w:val="0"/>
              <w:jc w:val="center"/>
              <w:rPr>
                <w:noProof/>
                <w:color w:val="000000"/>
                <w:lang w:val="en-US"/>
              </w:rPr>
            </w:pPr>
          </w:p>
        </w:tc>
        <w:tc>
          <w:tcPr>
            <w:tcW w:w="1614" w:type="dxa"/>
            <w:vAlign w:val="center"/>
          </w:tcPr>
          <w:p w:rsidR="00796C59" w:rsidRPr="000D3AFB" w:rsidRDefault="00796C59" w:rsidP="000D3AFB">
            <w:pPr>
              <w:autoSpaceDE w:val="0"/>
              <w:autoSpaceDN w:val="0"/>
              <w:adjustRightInd w:val="0"/>
              <w:jc w:val="center"/>
              <w:rPr>
                <w:noProof/>
                <w:color w:val="000000"/>
                <w:lang w:val="en-US"/>
              </w:rPr>
            </w:pPr>
          </w:p>
        </w:tc>
      </w:tr>
      <w:tr w:rsidR="00796C59" w:rsidRPr="000D3AFB" w:rsidTr="00BD54BB">
        <w:trPr>
          <w:trHeight w:val="233"/>
        </w:trPr>
        <w:tc>
          <w:tcPr>
            <w:tcW w:w="550" w:type="dxa"/>
            <w:vMerge/>
          </w:tcPr>
          <w:p w:rsidR="00796C59" w:rsidRPr="000D3AFB" w:rsidRDefault="00796C59" w:rsidP="000D3AFB">
            <w:pPr>
              <w:autoSpaceDE w:val="0"/>
              <w:autoSpaceDN w:val="0"/>
              <w:adjustRightInd w:val="0"/>
              <w:jc w:val="center"/>
              <w:rPr>
                <w:noProof/>
                <w:color w:val="000000"/>
              </w:rPr>
            </w:pPr>
          </w:p>
        </w:tc>
        <w:tc>
          <w:tcPr>
            <w:tcW w:w="2987" w:type="dxa"/>
            <w:gridSpan w:val="3"/>
            <w:vAlign w:val="center"/>
          </w:tcPr>
          <w:p w:rsidR="00796C59" w:rsidRPr="00903B68" w:rsidRDefault="00796C59" w:rsidP="00BB1B4A">
            <w:pPr>
              <w:rPr>
                <w:noProof/>
              </w:rPr>
            </w:pPr>
            <w:r>
              <w:rPr>
                <w:noProof/>
              </w:rPr>
              <w:t>Трака писача HS 66 32 met.</w:t>
            </w:r>
          </w:p>
        </w:tc>
        <w:tc>
          <w:tcPr>
            <w:tcW w:w="1115" w:type="dxa"/>
            <w:gridSpan w:val="2"/>
          </w:tcPr>
          <w:p w:rsidR="00796C59" w:rsidRDefault="00796C59" w:rsidP="00BB1B4A">
            <w:pPr>
              <w:jc w:val="center"/>
            </w:pPr>
            <w:r w:rsidRPr="00B92A8D">
              <w:rPr>
                <w:noProof/>
                <w:color w:val="000000"/>
              </w:rPr>
              <w:t>ком</w:t>
            </w:r>
          </w:p>
        </w:tc>
        <w:tc>
          <w:tcPr>
            <w:tcW w:w="1134" w:type="dxa"/>
            <w:gridSpan w:val="3"/>
            <w:vAlign w:val="center"/>
          </w:tcPr>
          <w:p w:rsidR="00796C59" w:rsidRPr="000D3AFB" w:rsidRDefault="00796C59" w:rsidP="00BB1B4A">
            <w:pPr>
              <w:jc w:val="center"/>
              <w:rPr>
                <w:noProof/>
                <w:color w:val="000000"/>
              </w:rPr>
            </w:pPr>
            <w:r>
              <w:rPr>
                <w:noProof/>
                <w:color w:val="000000"/>
              </w:rPr>
              <w:t>8</w:t>
            </w:r>
          </w:p>
        </w:tc>
        <w:tc>
          <w:tcPr>
            <w:tcW w:w="2555" w:type="dxa"/>
            <w:gridSpan w:val="2"/>
            <w:vAlign w:val="center"/>
          </w:tcPr>
          <w:p w:rsidR="00796C59" w:rsidRPr="000D3AFB" w:rsidRDefault="00796C59" w:rsidP="000D3AFB">
            <w:pPr>
              <w:autoSpaceDE w:val="0"/>
              <w:autoSpaceDN w:val="0"/>
              <w:adjustRightInd w:val="0"/>
              <w:jc w:val="center"/>
              <w:rPr>
                <w:noProof/>
                <w:color w:val="000000"/>
              </w:rPr>
            </w:pPr>
          </w:p>
        </w:tc>
        <w:tc>
          <w:tcPr>
            <w:tcW w:w="1420" w:type="dxa"/>
            <w:vAlign w:val="center"/>
          </w:tcPr>
          <w:p w:rsidR="00796C59" w:rsidRPr="000D3AFB" w:rsidRDefault="00796C59" w:rsidP="000D3AFB">
            <w:pPr>
              <w:autoSpaceDE w:val="0"/>
              <w:autoSpaceDN w:val="0"/>
              <w:adjustRightInd w:val="0"/>
              <w:jc w:val="center"/>
              <w:rPr>
                <w:noProof/>
                <w:color w:val="000000"/>
                <w:lang w:val="en-US"/>
              </w:rPr>
            </w:pPr>
          </w:p>
        </w:tc>
        <w:tc>
          <w:tcPr>
            <w:tcW w:w="2269" w:type="dxa"/>
            <w:vAlign w:val="center"/>
          </w:tcPr>
          <w:p w:rsidR="00796C59" w:rsidRPr="000D3AFB" w:rsidRDefault="00796C59" w:rsidP="000D3AFB">
            <w:pPr>
              <w:autoSpaceDE w:val="0"/>
              <w:autoSpaceDN w:val="0"/>
              <w:adjustRightInd w:val="0"/>
              <w:jc w:val="center"/>
              <w:rPr>
                <w:noProof/>
                <w:color w:val="000000"/>
                <w:lang w:val="en-US"/>
              </w:rPr>
            </w:pPr>
          </w:p>
        </w:tc>
        <w:tc>
          <w:tcPr>
            <w:tcW w:w="1701" w:type="dxa"/>
            <w:vAlign w:val="center"/>
          </w:tcPr>
          <w:p w:rsidR="00796C59" w:rsidRPr="000D3AFB" w:rsidRDefault="00796C59" w:rsidP="000D3AFB">
            <w:pPr>
              <w:autoSpaceDE w:val="0"/>
              <w:autoSpaceDN w:val="0"/>
              <w:adjustRightInd w:val="0"/>
              <w:jc w:val="center"/>
              <w:rPr>
                <w:noProof/>
                <w:color w:val="000000"/>
                <w:lang w:val="en-US"/>
              </w:rPr>
            </w:pPr>
          </w:p>
        </w:tc>
        <w:tc>
          <w:tcPr>
            <w:tcW w:w="1614" w:type="dxa"/>
            <w:vAlign w:val="center"/>
          </w:tcPr>
          <w:p w:rsidR="00796C59" w:rsidRPr="000D3AFB" w:rsidRDefault="00796C59" w:rsidP="000D3AFB">
            <w:pPr>
              <w:autoSpaceDE w:val="0"/>
              <w:autoSpaceDN w:val="0"/>
              <w:adjustRightInd w:val="0"/>
              <w:jc w:val="center"/>
              <w:rPr>
                <w:noProof/>
                <w:color w:val="000000"/>
                <w:lang w:val="en-US"/>
              </w:rPr>
            </w:pPr>
          </w:p>
        </w:tc>
      </w:tr>
      <w:tr w:rsidR="00796C59" w:rsidRPr="000D3AFB" w:rsidTr="00BD54BB">
        <w:trPr>
          <w:trHeight w:val="233"/>
        </w:trPr>
        <w:tc>
          <w:tcPr>
            <w:tcW w:w="550" w:type="dxa"/>
            <w:vMerge/>
          </w:tcPr>
          <w:p w:rsidR="00796C59" w:rsidRPr="000D3AFB" w:rsidRDefault="00796C59" w:rsidP="000D3AFB">
            <w:pPr>
              <w:autoSpaceDE w:val="0"/>
              <w:autoSpaceDN w:val="0"/>
              <w:adjustRightInd w:val="0"/>
              <w:jc w:val="center"/>
              <w:rPr>
                <w:noProof/>
                <w:color w:val="000000"/>
              </w:rPr>
            </w:pPr>
          </w:p>
        </w:tc>
        <w:tc>
          <w:tcPr>
            <w:tcW w:w="2987" w:type="dxa"/>
            <w:gridSpan w:val="3"/>
            <w:vAlign w:val="bottom"/>
          </w:tcPr>
          <w:p w:rsidR="00796C59" w:rsidRPr="000D3AFB" w:rsidRDefault="00796C59" w:rsidP="00BB1B4A">
            <w:pPr>
              <w:rPr>
                <w:noProof/>
                <w:color w:val="000000"/>
              </w:rPr>
            </w:pPr>
            <w:r w:rsidRPr="000D3AFB">
              <w:rPr>
                <w:noProof/>
                <w:color w:val="000000"/>
              </w:rPr>
              <w:t>Индикaтoр трaкe -  клaсa 4</w:t>
            </w:r>
          </w:p>
          <w:p w:rsidR="00796C59" w:rsidRPr="000D3AFB" w:rsidRDefault="00796C59" w:rsidP="00BB1B4A">
            <w:pPr>
              <w:rPr>
                <w:noProof/>
                <w:color w:val="000000"/>
              </w:rPr>
            </w:pPr>
            <w:r w:rsidRPr="000D3AFB">
              <w:rPr>
                <w:noProof/>
                <w:color w:val="000000"/>
              </w:rPr>
              <w:t>Пaкoвaњe 500 кoм.</w:t>
            </w:r>
          </w:p>
        </w:tc>
        <w:tc>
          <w:tcPr>
            <w:tcW w:w="1115" w:type="dxa"/>
            <w:gridSpan w:val="2"/>
            <w:vAlign w:val="center"/>
          </w:tcPr>
          <w:p w:rsidR="00796C59" w:rsidRPr="000D3AFB" w:rsidRDefault="00796C59" w:rsidP="00BB1B4A">
            <w:pPr>
              <w:autoSpaceDE w:val="0"/>
              <w:autoSpaceDN w:val="0"/>
              <w:adjustRightInd w:val="0"/>
              <w:jc w:val="center"/>
              <w:rPr>
                <w:noProof/>
                <w:color w:val="000000"/>
              </w:rPr>
            </w:pPr>
            <w:r>
              <w:rPr>
                <w:noProof/>
                <w:color w:val="000000"/>
              </w:rPr>
              <w:t>па</w:t>
            </w:r>
            <w:r w:rsidRPr="000D3AFB">
              <w:rPr>
                <w:noProof/>
                <w:color w:val="000000"/>
              </w:rPr>
              <w:t>к.</w:t>
            </w:r>
          </w:p>
        </w:tc>
        <w:tc>
          <w:tcPr>
            <w:tcW w:w="1134" w:type="dxa"/>
            <w:gridSpan w:val="3"/>
            <w:vAlign w:val="center"/>
          </w:tcPr>
          <w:p w:rsidR="00796C59" w:rsidRPr="00BB1B4A" w:rsidRDefault="00796C59" w:rsidP="00BB1B4A">
            <w:pPr>
              <w:jc w:val="center"/>
              <w:rPr>
                <w:color w:val="000000"/>
              </w:rPr>
            </w:pPr>
            <w:r>
              <w:rPr>
                <w:color w:val="000000"/>
              </w:rPr>
              <w:t>3</w:t>
            </w:r>
          </w:p>
        </w:tc>
        <w:tc>
          <w:tcPr>
            <w:tcW w:w="2555" w:type="dxa"/>
            <w:gridSpan w:val="2"/>
          </w:tcPr>
          <w:p w:rsidR="00796C59" w:rsidRPr="000D3AFB" w:rsidRDefault="00796C59" w:rsidP="000D3AFB">
            <w:pPr>
              <w:autoSpaceDE w:val="0"/>
              <w:autoSpaceDN w:val="0"/>
              <w:adjustRightInd w:val="0"/>
              <w:jc w:val="center"/>
              <w:rPr>
                <w:noProof/>
                <w:color w:val="000000"/>
                <w:lang w:val="en-US"/>
              </w:rPr>
            </w:pPr>
          </w:p>
        </w:tc>
        <w:tc>
          <w:tcPr>
            <w:tcW w:w="1420" w:type="dxa"/>
          </w:tcPr>
          <w:p w:rsidR="00796C59" w:rsidRPr="000D3AFB" w:rsidRDefault="00796C59" w:rsidP="000D3AFB">
            <w:pPr>
              <w:autoSpaceDE w:val="0"/>
              <w:autoSpaceDN w:val="0"/>
              <w:adjustRightInd w:val="0"/>
              <w:jc w:val="right"/>
              <w:rPr>
                <w:noProof/>
                <w:color w:val="000000"/>
                <w:lang w:val="en-US"/>
              </w:rPr>
            </w:pPr>
          </w:p>
        </w:tc>
        <w:tc>
          <w:tcPr>
            <w:tcW w:w="2269" w:type="dxa"/>
          </w:tcPr>
          <w:p w:rsidR="00796C59" w:rsidRPr="000D3AFB" w:rsidRDefault="00796C59" w:rsidP="000D3AFB">
            <w:pPr>
              <w:autoSpaceDE w:val="0"/>
              <w:autoSpaceDN w:val="0"/>
              <w:adjustRightInd w:val="0"/>
              <w:jc w:val="right"/>
              <w:rPr>
                <w:noProof/>
                <w:color w:val="000000"/>
                <w:lang w:val="en-US"/>
              </w:rPr>
            </w:pPr>
          </w:p>
        </w:tc>
        <w:tc>
          <w:tcPr>
            <w:tcW w:w="1701" w:type="dxa"/>
          </w:tcPr>
          <w:p w:rsidR="00796C59" w:rsidRPr="000D3AFB" w:rsidRDefault="00796C59" w:rsidP="000D3AFB">
            <w:pPr>
              <w:autoSpaceDE w:val="0"/>
              <w:autoSpaceDN w:val="0"/>
              <w:adjustRightInd w:val="0"/>
              <w:jc w:val="right"/>
              <w:rPr>
                <w:noProof/>
                <w:color w:val="000000"/>
                <w:lang w:val="en-US"/>
              </w:rPr>
            </w:pPr>
          </w:p>
        </w:tc>
        <w:tc>
          <w:tcPr>
            <w:tcW w:w="1614" w:type="dxa"/>
          </w:tcPr>
          <w:p w:rsidR="00796C59" w:rsidRPr="000D3AFB" w:rsidRDefault="00796C59" w:rsidP="000D3AFB">
            <w:pPr>
              <w:autoSpaceDE w:val="0"/>
              <w:autoSpaceDN w:val="0"/>
              <w:adjustRightInd w:val="0"/>
              <w:jc w:val="right"/>
              <w:rPr>
                <w:noProof/>
                <w:color w:val="000000"/>
                <w:lang w:val="en-US"/>
              </w:rPr>
            </w:pPr>
          </w:p>
        </w:tc>
      </w:tr>
      <w:tr w:rsidR="00796C59" w:rsidRPr="000D3AFB" w:rsidTr="00BD54BB">
        <w:trPr>
          <w:trHeight w:val="420"/>
        </w:trPr>
        <w:tc>
          <w:tcPr>
            <w:tcW w:w="550" w:type="dxa"/>
            <w:vMerge/>
          </w:tcPr>
          <w:p w:rsidR="00796C59" w:rsidRPr="000D3AFB" w:rsidRDefault="00796C59" w:rsidP="000D3AFB">
            <w:pPr>
              <w:autoSpaceDE w:val="0"/>
              <w:autoSpaceDN w:val="0"/>
              <w:adjustRightInd w:val="0"/>
              <w:jc w:val="center"/>
              <w:rPr>
                <w:noProof/>
                <w:color w:val="000000"/>
              </w:rPr>
            </w:pPr>
          </w:p>
        </w:tc>
        <w:tc>
          <w:tcPr>
            <w:tcW w:w="2987" w:type="dxa"/>
            <w:gridSpan w:val="3"/>
          </w:tcPr>
          <w:p w:rsidR="00796C59" w:rsidRPr="000D3AFB" w:rsidRDefault="00796C59" w:rsidP="000D3AFB">
            <w:pPr>
              <w:autoSpaceDE w:val="0"/>
              <w:autoSpaceDN w:val="0"/>
              <w:adjustRightInd w:val="0"/>
              <w:rPr>
                <w:b/>
                <w:noProof/>
                <w:color w:val="000000"/>
                <w:lang w:val="en-US"/>
              </w:rPr>
            </w:pPr>
            <w:r w:rsidRPr="000D3AFB">
              <w:rPr>
                <w:b/>
                <w:noProof/>
                <w:color w:val="000000"/>
                <w:lang w:val="sr-Cyrl-CS"/>
              </w:rPr>
              <w:t xml:space="preserve">Парни стерилизатор </w:t>
            </w:r>
            <w:r w:rsidRPr="000D3AFB">
              <w:rPr>
                <w:b/>
                <w:noProof/>
                <w:color w:val="000000"/>
                <w:lang w:val="en-US"/>
              </w:rPr>
              <w:t>HS66</w:t>
            </w:r>
            <w:r w:rsidRPr="000D3AFB">
              <w:rPr>
                <w:b/>
                <w:noProof/>
                <w:color w:val="000000"/>
              </w:rPr>
              <w:t>10 ЕR-2</w:t>
            </w:r>
          </w:p>
        </w:tc>
        <w:tc>
          <w:tcPr>
            <w:tcW w:w="1115" w:type="dxa"/>
            <w:gridSpan w:val="2"/>
            <w:vAlign w:val="center"/>
          </w:tcPr>
          <w:p w:rsidR="00796C59" w:rsidRPr="000D3AFB" w:rsidRDefault="00796C59" w:rsidP="000D3AFB">
            <w:pPr>
              <w:jc w:val="center"/>
              <w:rPr>
                <w:b/>
                <w:color w:val="000000"/>
              </w:rPr>
            </w:pPr>
            <w:r w:rsidRPr="000D3AFB">
              <w:rPr>
                <w:b/>
                <w:color w:val="000000"/>
              </w:rPr>
              <w:t>Ком.</w:t>
            </w:r>
          </w:p>
        </w:tc>
        <w:tc>
          <w:tcPr>
            <w:tcW w:w="1134" w:type="dxa"/>
            <w:gridSpan w:val="3"/>
            <w:vAlign w:val="center"/>
          </w:tcPr>
          <w:p w:rsidR="00796C59" w:rsidRPr="000D3AFB" w:rsidRDefault="00796C59" w:rsidP="000D3AFB">
            <w:pPr>
              <w:jc w:val="center"/>
              <w:rPr>
                <w:b/>
                <w:color w:val="000000"/>
              </w:rPr>
            </w:pPr>
            <w:r w:rsidRPr="000D3AFB">
              <w:rPr>
                <w:b/>
                <w:color w:val="000000"/>
              </w:rPr>
              <w:t>1</w:t>
            </w:r>
          </w:p>
        </w:tc>
        <w:tc>
          <w:tcPr>
            <w:tcW w:w="2555" w:type="dxa"/>
            <w:gridSpan w:val="2"/>
            <w:vAlign w:val="center"/>
          </w:tcPr>
          <w:p w:rsidR="00796C59" w:rsidRPr="000D3AFB" w:rsidRDefault="00796C59" w:rsidP="000D3AFB">
            <w:pPr>
              <w:autoSpaceDE w:val="0"/>
              <w:autoSpaceDN w:val="0"/>
              <w:adjustRightInd w:val="0"/>
              <w:jc w:val="center"/>
              <w:rPr>
                <w:noProof/>
                <w:color w:val="000000"/>
              </w:rPr>
            </w:pPr>
          </w:p>
        </w:tc>
        <w:tc>
          <w:tcPr>
            <w:tcW w:w="1420" w:type="dxa"/>
            <w:vAlign w:val="center"/>
          </w:tcPr>
          <w:p w:rsidR="00796C59" w:rsidRPr="000D3AFB" w:rsidRDefault="00796C59" w:rsidP="000D3AFB">
            <w:pPr>
              <w:autoSpaceDE w:val="0"/>
              <w:autoSpaceDN w:val="0"/>
              <w:adjustRightInd w:val="0"/>
              <w:jc w:val="center"/>
              <w:rPr>
                <w:noProof/>
                <w:color w:val="000000"/>
                <w:lang w:val="en-US"/>
              </w:rPr>
            </w:pPr>
          </w:p>
        </w:tc>
        <w:tc>
          <w:tcPr>
            <w:tcW w:w="2269" w:type="dxa"/>
            <w:vAlign w:val="center"/>
          </w:tcPr>
          <w:p w:rsidR="00796C59" w:rsidRPr="000D3AFB" w:rsidRDefault="00796C59" w:rsidP="000D3AFB">
            <w:pPr>
              <w:autoSpaceDE w:val="0"/>
              <w:autoSpaceDN w:val="0"/>
              <w:adjustRightInd w:val="0"/>
              <w:jc w:val="center"/>
              <w:rPr>
                <w:noProof/>
                <w:color w:val="000000"/>
                <w:lang w:val="en-US"/>
              </w:rPr>
            </w:pPr>
          </w:p>
        </w:tc>
        <w:tc>
          <w:tcPr>
            <w:tcW w:w="1701" w:type="dxa"/>
            <w:vAlign w:val="center"/>
          </w:tcPr>
          <w:p w:rsidR="00796C59" w:rsidRPr="000D3AFB" w:rsidRDefault="00796C59" w:rsidP="000D3AFB">
            <w:pPr>
              <w:autoSpaceDE w:val="0"/>
              <w:autoSpaceDN w:val="0"/>
              <w:adjustRightInd w:val="0"/>
              <w:jc w:val="center"/>
              <w:rPr>
                <w:noProof/>
                <w:color w:val="000000"/>
                <w:lang w:val="en-US"/>
              </w:rPr>
            </w:pPr>
          </w:p>
        </w:tc>
        <w:tc>
          <w:tcPr>
            <w:tcW w:w="1614" w:type="dxa"/>
            <w:vAlign w:val="center"/>
          </w:tcPr>
          <w:p w:rsidR="00796C59" w:rsidRPr="000D3AFB" w:rsidRDefault="00796C59" w:rsidP="000D3AFB">
            <w:pPr>
              <w:autoSpaceDE w:val="0"/>
              <w:autoSpaceDN w:val="0"/>
              <w:adjustRightInd w:val="0"/>
              <w:jc w:val="center"/>
              <w:rPr>
                <w:noProof/>
                <w:color w:val="000000"/>
                <w:lang w:val="en-US"/>
              </w:rPr>
            </w:pPr>
          </w:p>
        </w:tc>
      </w:tr>
      <w:tr w:rsidR="00796C59" w:rsidRPr="000D3AFB" w:rsidTr="00BD54BB">
        <w:trPr>
          <w:trHeight w:val="205"/>
        </w:trPr>
        <w:tc>
          <w:tcPr>
            <w:tcW w:w="550" w:type="dxa"/>
          </w:tcPr>
          <w:p w:rsidR="00796C59" w:rsidRPr="000D3AFB" w:rsidRDefault="00796C59" w:rsidP="000D3AFB">
            <w:pPr>
              <w:autoSpaceDE w:val="0"/>
              <w:autoSpaceDN w:val="0"/>
              <w:adjustRightInd w:val="0"/>
              <w:jc w:val="center"/>
              <w:rPr>
                <w:noProof/>
                <w:color w:val="000000"/>
              </w:rPr>
            </w:pPr>
          </w:p>
        </w:tc>
        <w:tc>
          <w:tcPr>
            <w:tcW w:w="9211" w:type="dxa"/>
            <w:gridSpan w:val="11"/>
          </w:tcPr>
          <w:p w:rsidR="00796C59" w:rsidRPr="000D3AFB" w:rsidRDefault="00796C59" w:rsidP="000D3AFB">
            <w:pPr>
              <w:autoSpaceDE w:val="0"/>
              <w:autoSpaceDN w:val="0"/>
              <w:adjustRightInd w:val="0"/>
              <w:rPr>
                <w:noProof/>
                <w:color w:val="000000"/>
                <w:lang w:val="en-US"/>
              </w:rPr>
            </w:pPr>
            <w:r w:rsidRPr="000D3AFB">
              <w:rPr>
                <w:b/>
                <w:noProof/>
                <w:color w:val="000000"/>
                <w:lang w:val="sr-Cyrl-CS"/>
              </w:rPr>
              <w:t xml:space="preserve">Парни стерилизатор </w:t>
            </w:r>
            <w:r w:rsidRPr="000D3AFB">
              <w:rPr>
                <w:b/>
                <w:noProof/>
                <w:color w:val="000000"/>
                <w:lang w:val="en-US"/>
              </w:rPr>
              <w:t>HS66</w:t>
            </w:r>
            <w:r w:rsidRPr="000D3AFB">
              <w:rPr>
                <w:b/>
                <w:noProof/>
                <w:color w:val="000000"/>
              </w:rPr>
              <w:t>10 ЕR-2</w:t>
            </w:r>
            <w:r>
              <w:rPr>
                <w:b/>
                <w:noProof/>
                <w:color w:val="000000"/>
                <w:lang w:val="sr-Cyrl-CS"/>
              </w:rPr>
              <w:t xml:space="preserve"> (3</w:t>
            </w:r>
            <w:r w:rsidRPr="000D3AFB">
              <w:rPr>
                <w:b/>
                <w:noProof/>
                <w:color w:val="000000"/>
              </w:rPr>
              <w:t>x годишње</w:t>
            </w:r>
            <w:r w:rsidRPr="000D3AFB">
              <w:rPr>
                <w:b/>
                <w:noProof/>
                <w:color w:val="000000"/>
                <w:lang w:val="sr-Cyrl-CS"/>
              </w:rPr>
              <w:t>)</w:t>
            </w:r>
          </w:p>
        </w:tc>
        <w:tc>
          <w:tcPr>
            <w:tcW w:w="2269" w:type="dxa"/>
            <w:vAlign w:val="center"/>
          </w:tcPr>
          <w:p w:rsidR="00796C59" w:rsidRPr="000D3AFB" w:rsidRDefault="00796C59" w:rsidP="000D3AFB">
            <w:pPr>
              <w:autoSpaceDE w:val="0"/>
              <w:autoSpaceDN w:val="0"/>
              <w:adjustRightInd w:val="0"/>
              <w:jc w:val="center"/>
              <w:rPr>
                <w:noProof/>
                <w:color w:val="000000"/>
                <w:lang w:val="en-US"/>
              </w:rPr>
            </w:pPr>
          </w:p>
        </w:tc>
        <w:tc>
          <w:tcPr>
            <w:tcW w:w="1701" w:type="dxa"/>
            <w:vAlign w:val="center"/>
          </w:tcPr>
          <w:p w:rsidR="00796C59" w:rsidRPr="000D3AFB" w:rsidRDefault="00796C59" w:rsidP="000D3AFB">
            <w:pPr>
              <w:autoSpaceDE w:val="0"/>
              <w:autoSpaceDN w:val="0"/>
              <w:adjustRightInd w:val="0"/>
              <w:jc w:val="center"/>
              <w:rPr>
                <w:noProof/>
                <w:color w:val="000000"/>
                <w:lang w:val="en-US"/>
              </w:rPr>
            </w:pPr>
          </w:p>
        </w:tc>
        <w:tc>
          <w:tcPr>
            <w:tcW w:w="1614" w:type="dxa"/>
            <w:vAlign w:val="center"/>
          </w:tcPr>
          <w:p w:rsidR="00796C59" w:rsidRPr="000D3AFB" w:rsidRDefault="00796C59" w:rsidP="000D3AFB">
            <w:pPr>
              <w:autoSpaceDE w:val="0"/>
              <w:autoSpaceDN w:val="0"/>
              <w:adjustRightInd w:val="0"/>
              <w:jc w:val="center"/>
              <w:rPr>
                <w:noProof/>
                <w:color w:val="000000"/>
                <w:lang w:val="en-US"/>
              </w:rPr>
            </w:pPr>
          </w:p>
        </w:tc>
      </w:tr>
      <w:tr w:rsidR="00796C59" w:rsidRPr="000D3AFB" w:rsidTr="00BD54BB">
        <w:trPr>
          <w:trHeight w:val="239"/>
        </w:trPr>
        <w:tc>
          <w:tcPr>
            <w:tcW w:w="550" w:type="dxa"/>
            <w:vAlign w:val="center"/>
          </w:tcPr>
          <w:p w:rsidR="00796C59" w:rsidRPr="000D3AFB" w:rsidRDefault="00796C59" w:rsidP="000D3AFB">
            <w:pPr>
              <w:autoSpaceDE w:val="0"/>
              <w:autoSpaceDN w:val="0"/>
              <w:adjustRightInd w:val="0"/>
              <w:jc w:val="center"/>
              <w:rPr>
                <w:b/>
                <w:noProof/>
                <w:color w:val="000000"/>
              </w:rPr>
            </w:pPr>
            <w:r>
              <w:rPr>
                <w:b/>
                <w:noProof/>
                <w:color w:val="000000"/>
              </w:rPr>
              <w:t>1.</w:t>
            </w:r>
            <w:r w:rsidRPr="000D3AFB">
              <w:rPr>
                <w:b/>
                <w:noProof/>
                <w:color w:val="000000"/>
              </w:rPr>
              <w:t>4</w:t>
            </w:r>
          </w:p>
        </w:tc>
        <w:tc>
          <w:tcPr>
            <w:tcW w:w="14795" w:type="dxa"/>
            <w:gridSpan w:val="14"/>
          </w:tcPr>
          <w:p w:rsidR="00796C59" w:rsidRPr="000D3AFB" w:rsidRDefault="00796C59" w:rsidP="000D3AFB">
            <w:pPr>
              <w:autoSpaceDE w:val="0"/>
              <w:autoSpaceDN w:val="0"/>
              <w:adjustRightInd w:val="0"/>
              <w:rPr>
                <w:b/>
                <w:noProof/>
                <w:color w:val="000000"/>
                <w:lang w:val="en-US"/>
              </w:rPr>
            </w:pPr>
            <w:r w:rsidRPr="000D3AFB">
              <w:rPr>
                <w:b/>
                <w:noProof/>
                <w:color w:val="000000"/>
                <w:lang w:val="sr-Cyrl-CS"/>
              </w:rPr>
              <w:t xml:space="preserve">Годишње редовно одржавање </w:t>
            </w:r>
            <w:r w:rsidRPr="000D3AFB">
              <w:rPr>
                <w:b/>
                <w:noProof/>
                <w:color w:val="000000"/>
              </w:rPr>
              <w:t xml:space="preserve"> за </w:t>
            </w:r>
            <w:r w:rsidRPr="000D3AFB">
              <w:rPr>
                <w:b/>
                <w:noProof/>
                <w:color w:val="000000"/>
                <w:lang w:val="sr-Cyrl-CS"/>
              </w:rPr>
              <w:t xml:space="preserve">парно-формалдехидни стерилизатор обухвата следеће по једном апарату, по једном одржавању: </w:t>
            </w:r>
            <w:r w:rsidRPr="000D3AFB">
              <w:rPr>
                <w:b/>
                <w:noProof/>
                <w:lang w:val="en-US"/>
              </w:rPr>
              <w:t xml:space="preserve">HS 6610 </w:t>
            </w:r>
            <w:r w:rsidRPr="000D3AFB">
              <w:rPr>
                <w:b/>
                <w:noProof/>
              </w:rPr>
              <w:t xml:space="preserve">ЕR-2 </w:t>
            </w:r>
            <w:r w:rsidRPr="000D3AFB">
              <w:rPr>
                <w:b/>
                <w:noProof/>
                <w:lang w:val="en-US"/>
              </w:rPr>
              <w:t>LTSF</w:t>
            </w:r>
          </w:p>
        </w:tc>
      </w:tr>
      <w:tr w:rsidR="00796C59" w:rsidRPr="000D3AFB" w:rsidTr="00BD54BB">
        <w:trPr>
          <w:trHeight w:val="420"/>
        </w:trPr>
        <w:tc>
          <w:tcPr>
            <w:tcW w:w="550" w:type="dxa"/>
          </w:tcPr>
          <w:p w:rsidR="00796C59" w:rsidRPr="000D3AFB" w:rsidRDefault="00796C59" w:rsidP="000D3AFB">
            <w:pPr>
              <w:autoSpaceDE w:val="0"/>
              <w:autoSpaceDN w:val="0"/>
              <w:adjustRightInd w:val="0"/>
              <w:jc w:val="center"/>
              <w:rPr>
                <w:noProof/>
                <w:color w:val="000000"/>
              </w:rPr>
            </w:pPr>
          </w:p>
        </w:tc>
        <w:tc>
          <w:tcPr>
            <w:tcW w:w="2987" w:type="dxa"/>
            <w:gridSpan w:val="3"/>
          </w:tcPr>
          <w:p w:rsidR="00796C59" w:rsidRPr="003F1A3C" w:rsidRDefault="00796C59" w:rsidP="000D3AFB">
            <w:pPr>
              <w:autoSpaceDE w:val="0"/>
              <w:autoSpaceDN w:val="0"/>
              <w:adjustRightInd w:val="0"/>
              <w:rPr>
                <w:b/>
                <w:noProof/>
                <w:color w:val="000000"/>
                <w:lang w:val="sr-Cyrl-CS"/>
              </w:rPr>
            </w:pPr>
            <w:r w:rsidRPr="003F1A3C">
              <w:rPr>
                <w:b/>
                <w:noProof/>
                <w:color w:val="000000"/>
                <w:lang w:val="sr-Cyrl-CS"/>
              </w:rPr>
              <w:t>Радови:</w:t>
            </w:r>
          </w:p>
          <w:p w:rsidR="00796C59" w:rsidRPr="003F1A3C" w:rsidRDefault="00796C59" w:rsidP="00C56235">
            <w:pPr>
              <w:numPr>
                <w:ilvl w:val="0"/>
                <w:numId w:val="20"/>
              </w:numPr>
              <w:autoSpaceDE w:val="0"/>
              <w:autoSpaceDN w:val="0"/>
              <w:adjustRightInd w:val="0"/>
              <w:contextualSpacing/>
              <w:rPr>
                <w:noProof/>
                <w:color w:val="000000"/>
                <w:lang w:val="sr-Cyrl-CS"/>
              </w:rPr>
            </w:pPr>
            <w:r w:rsidRPr="003F1A3C">
              <w:rPr>
                <w:noProof/>
                <w:color w:val="000000"/>
              </w:rPr>
              <w:t xml:space="preserve">Пражњење и одмуљивање генератора </w:t>
            </w:r>
            <w:r w:rsidRPr="003F1A3C">
              <w:rPr>
                <w:noProof/>
                <w:color w:val="000000"/>
              </w:rPr>
              <w:lastRenderedPageBreak/>
              <w:t>паре</w:t>
            </w:r>
          </w:p>
          <w:p w:rsidR="00796C59" w:rsidRPr="003F1A3C" w:rsidRDefault="00796C59" w:rsidP="00C56235">
            <w:pPr>
              <w:numPr>
                <w:ilvl w:val="0"/>
                <w:numId w:val="20"/>
              </w:numPr>
              <w:autoSpaceDE w:val="0"/>
              <w:autoSpaceDN w:val="0"/>
              <w:adjustRightInd w:val="0"/>
              <w:contextualSpacing/>
              <w:rPr>
                <w:noProof/>
                <w:color w:val="000000"/>
                <w:lang w:val="sr-Cyrl-CS"/>
              </w:rPr>
            </w:pPr>
            <w:r w:rsidRPr="003F1A3C">
              <w:rPr>
                <w:noProof/>
                <w:color w:val="000000"/>
                <w:lang w:val="sr-Cyrl-CS"/>
              </w:rPr>
              <w:t>Демонтажа сонди нивоа, чишћење, замена О ринг заптивки и монтажа</w:t>
            </w:r>
          </w:p>
          <w:p w:rsidR="00796C59" w:rsidRPr="003F1A3C" w:rsidRDefault="00796C59" w:rsidP="00C56235">
            <w:pPr>
              <w:numPr>
                <w:ilvl w:val="0"/>
                <w:numId w:val="20"/>
              </w:numPr>
              <w:autoSpaceDE w:val="0"/>
              <w:autoSpaceDN w:val="0"/>
              <w:adjustRightInd w:val="0"/>
              <w:contextualSpacing/>
              <w:rPr>
                <w:noProof/>
                <w:color w:val="000000"/>
                <w:lang w:val="sr-Cyrl-CS"/>
              </w:rPr>
            </w:pPr>
            <w:r w:rsidRPr="003F1A3C">
              <w:rPr>
                <w:noProof/>
                <w:color w:val="000000"/>
                <w:lang w:val="sr-Cyrl-CS"/>
              </w:rPr>
              <w:t>Предихтовање дела цевне инсталације</w:t>
            </w:r>
          </w:p>
          <w:p w:rsidR="00796C59" w:rsidRPr="003F1A3C" w:rsidRDefault="00796C59" w:rsidP="00C56235">
            <w:pPr>
              <w:numPr>
                <w:ilvl w:val="0"/>
                <w:numId w:val="20"/>
              </w:numPr>
              <w:autoSpaceDE w:val="0"/>
              <w:autoSpaceDN w:val="0"/>
              <w:adjustRightInd w:val="0"/>
              <w:contextualSpacing/>
              <w:rPr>
                <w:noProof/>
                <w:color w:val="000000"/>
                <w:lang w:val="sr-Cyrl-CS"/>
              </w:rPr>
            </w:pPr>
            <w:r w:rsidRPr="003F1A3C">
              <w:rPr>
                <w:noProof/>
                <w:color w:val="000000"/>
                <w:lang w:val="sr-Cyrl-CS"/>
              </w:rPr>
              <w:t>Замена бактерицидног филтера коморе</w:t>
            </w:r>
          </w:p>
          <w:p w:rsidR="00796C59" w:rsidRPr="003F1A3C" w:rsidRDefault="00796C59" w:rsidP="00C56235">
            <w:pPr>
              <w:numPr>
                <w:ilvl w:val="0"/>
                <w:numId w:val="20"/>
              </w:numPr>
              <w:autoSpaceDE w:val="0"/>
              <w:autoSpaceDN w:val="0"/>
              <w:adjustRightInd w:val="0"/>
              <w:contextualSpacing/>
              <w:rPr>
                <w:noProof/>
                <w:color w:val="000000"/>
                <w:lang w:val="sr-Cyrl-CS"/>
              </w:rPr>
            </w:pPr>
            <w:r w:rsidRPr="003F1A3C">
              <w:rPr>
                <w:noProof/>
                <w:color w:val="000000"/>
                <w:lang w:val="sr-Cyrl-CS"/>
              </w:rPr>
              <w:t>Замена силиконских дихтунга врата</w:t>
            </w:r>
          </w:p>
          <w:p w:rsidR="00796C59" w:rsidRPr="003F1A3C" w:rsidRDefault="00796C59" w:rsidP="00C56235">
            <w:pPr>
              <w:numPr>
                <w:ilvl w:val="0"/>
                <w:numId w:val="20"/>
              </w:numPr>
              <w:autoSpaceDE w:val="0"/>
              <w:autoSpaceDN w:val="0"/>
              <w:adjustRightInd w:val="0"/>
              <w:contextualSpacing/>
              <w:rPr>
                <w:noProof/>
                <w:color w:val="000000"/>
                <w:lang w:val="sr-Cyrl-CS"/>
              </w:rPr>
            </w:pPr>
            <w:r w:rsidRPr="003F1A3C">
              <w:rPr>
                <w:noProof/>
                <w:color w:val="000000"/>
                <w:lang w:val="sr-Cyrl-CS"/>
              </w:rPr>
              <w:t>Контрола рада електро вантила формалина и проходност игле</w:t>
            </w:r>
          </w:p>
          <w:p w:rsidR="00796C59" w:rsidRPr="003F1A3C" w:rsidRDefault="00796C59" w:rsidP="00C56235">
            <w:pPr>
              <w:numPr>
                <w:ilvl w:val="0"/>
                <w:numId w:val="20"/>
              </w:numPr>
              <w:autoSpaceDE w:val="0"/>
              <w:autoSpaceDN w:val="0"/>
              <w:adjustRightInd w:val="0"/>
              <w:contextualSpacing/>
              <w:rPr>
                <w:noProof/>
                <w:color w:val="000000"/>
                <w:lang w:val="sr-Cyrl-CS"/>
              </w:rPr>
            </w:pPr>
            <w:r w:rsidRPr="003F1A3C">
              <w:rPr>
                <w:noProof/>
                <w:color w:val="000000"/>
                <w:lang w:val="sr-Cyrl-CS"/>
              </w:rPr>
              <w:t>Контрола рада механизма врата</w:t>
            </w:r>
          </w:p>
          <w:p w:rsidR="00796C59" w:rsidRPr="003F1A3C" w:rsidRDefault="00796C59" w:rsidP="00C56235">
            <w:pPr>
              <w:numPr>
                <w:ilvl w:val="0"/>
                <w:numId w:val="20"/>
              </w:numPr>
              <w:autoSpaceDE w:val="0"/>
              <w:autoSpaceDN w:val="0"/>
              <w:adjustRightInd w:val="0"/>
              <w:contextualSpacing/>
              <w:rPr>
                <w:noProof/>
                <w:color w:val="000000"/>
                <w:lang w:val="sr-Cyrl-CS"/>
              </w:rPr>
            </w:pPr>
            <w:r w:rsidRPr="003F1A3C">
              <w:rPr>
                <w:noProof/>
                <w:color w:val="000000"/>
                <w:lang w:val="sr-Cyrl-CS"/>
              </w:rPr>
              <w:t>Контрола рада писача, замена траке и оловка писача</w:t>
            </w:r>
          </w:p>
          <w:p w:rsidR="00796C59" w:rsidRPr="003F1A3C" w:rsidRDefault="00796C59" w:rsidP="00C56235">
            <w:pPr>
              <w:numPr>
                <w:ilvl w:val="0"/>
                <w:numId w:val="20"/>
              </w:numPr>
              <w:autoSpaceDE w:val="0"/>
              <w:autoSpaceDN w:val="0"/>
              <w:adjustRightInd w:val="0"/>
              <w:contextualSpacing/>
              <w:rPr>
                <w:noProof/>
                <w:color w:val="000000"/>
                <w:lang w:val="sr-Cyrl-CS"/>
              </w:rPr>
            </w:pPr>
            <w:r w:rsidRPr="003F1A3C">
              <w:rPr>
                <w:noProof/>
                <w:color w:val="000000"/>
                <w:lang w:val="sr-Cyrl-CS"/>
              </w:rPr>
              <w:t>Контрола програма стерилизације, подешавања параметра</w:t>
            </w:r>
          </w:p>
          <w:p w:rsidR="00796C59" w:rsidRPr="003F1A3C" w:rsidRDefault="00796C59" w:rsidP="00C56235">
            <w:pPr>
              <w:numPr>
                <w:ilvl w:val="0"/>
                <w:numId w:val="20"/>
              </w:numPr>
              <w:autoSpaceDE w:val="0"/>
              <w:autoSpaceDN w:val="0"/>
              <w:adjustRightInd w:val="0"/>
              <w:contextualSpacing/>
              <w:rPr>
                <w:noProof/>
                <w:color w:val="000000"/>
                <w:lang w:val="sr-Cyrl-CS"/>
              </w:rPr>
            </w:pPr>
            <w:r w:rsidRPr="003F1A3C">
              <w:rPr>
                <w:noProof/>
                <w:color w:val="000000"/>
                <w:lang w:val="sr-Cyrl-CS"/>
              </w:rPr>
              <w:t>Контрола и по потреби калибрација сензора притиска и температуре</w:t>
            </w:r>
          </w:p>
          <w:p w:rsidR="00796C59" w:rsidRPr="003F1A3C" w:rsidRDefault="00796C59" w:rsidP="00C56235">
            <w:pPr>
              <w:numPr>
                <w:ilvl w:val="0"/>
                <w:numId w:val="20"/>
              </w:numPr>
              <w:autoSpaceDE w:val="0"/>
              <w:autoSpaceDN w:val="0"/>
              <w:adjustRightInd w:val="0"/>
              <w:contextualSpacing/>
              <w:rPr>
                <w:noProof/>
                <w:color w:val="000000"/>
                <w:lang w:val="sr-Cyrl-CS"/>
              </w:rPr>
            </w:pPr>
            <w:r w:rsidRPr="003F1A3C">
              <w:rPr>
                <w:noProof/>
                <w:color w:val="000000"/>
                <w:lang w:val="sr-Cyrl-CS"/>
              </w:rPr>
              <w:t>Проба рада стерилизатора</w:t>
            </w:r>
          </w:p>
        </w:tc>
        <w:tc>
          <w:tcPr>
            <w:tcW w:w="1115" w:type="dxa"/>
            <w:gridSpan w:val="2"/>
            <w:vAlign w:val="center"/>
          </w:tcPr>
          <w:p w:rsidR="00796C59" w:rsidRPr="000D3AFB" w:rsidRDefault="00796C59" w:rsidP="000D3AFB">
            <w:pPr>
              <w:autoSpaceDE w:val="0"/>
              <w:autoSpaceDN w:val="0"/>
              <w:adjustRightInd w:val="0"/>
              <w:jc w:val="center"/>
              <w:rPr>
                <w:noProof/>
                <w:color w:val="000000"/>
                <w:lang w:val="sr-Cyrl-CS"/>
              </w:rPr>
            </w:pPr>
            <w:r w:rsidRPr="000D3AFB">
              <w:rPr>
                <w:noProof/>
                <w:color w:val="000000"/>
                <w:lang w:val="sr-Cyrl-CS"/>
              </w:rPr>
              <w:lastRenderedPageBreak/>
              <w:t xml:space="preserve">Час </w:t>
            </w:r>
          </w:p>
        </w:tc>
        <w:tc>
          <w:tcPr>
            <w:tcW w:w="1134" w:type="dxa"/>
            <w:gridSpan w:val="3"/>
            <w:vAlign w:val="center"/>
          </w:tcPr>
          <w:p w:rsidR="00796C59" w:rsidRPr="000D3AFB" w:rsidRDefault="00796C59" w:rsidP="000D3AFB">
            <w:pPr>
              <w:autoSpaceDE w:val="0"/>
              <w:autoSpaceDN w:val="0"/>
              <w:adjustRightInd w:val="0"/>
              <w:jc w:val="center"/>
              <w:rPr>
                <w:noProof/>
                <w:color w:val="000000"/>
                <w:lang w:val="sr-Cyrl-CS"/>
              </w:rPr>
            </w:pPr>
            <w:r w:rsidRPr="000D3AFB">
              <w:rPr>
                <w:noProof/>
                <w:color w:val="000000"/>
                <w:lang w:val="sr-Cyrl-CS"/>
              </w:rPr>
              <w:t>4</w:t>
            </w:r>
          </w:p>
        </w:tc>
        <w:tc>
          <w:tcPr>
            <w:tcW w:w="2555" w:type="dxa"/>
            <w:gridSpan w:val="2"/>
            <w:vAlign w:val="center"/>
          </w:tcPr>
          <w:p w:rsidR="00796C59" w:rsidRPr="000D3AFB" w:rsidRDefault="00796C59" w:rsidP="000D3AFB">
            <w:pPr>
              <w:autoSpaceDE w:val="0"/>
              <w:autoSpaceDN w:val="0"/>
              <w:adjustRightInd w:val="0"/>
              <w:jc w:val="center"/>
              <w:rPr>
                <w:noProof/>
                <w:color w:val="000000"/>
                <w:lang w:val="en-US"/>
              </w:rPr>
            </w:pPr>
          </w:p>
        </w:tc>
        <w:tc>
          <w:tcPr>
            <w:tcW w:w="1420" w:type="dxa"/>
            <w:vAlign w:val="center"/>
          </w:tcPr>
          <w:p w:rsidR="00796C59" w:rsidRPr="000D3AFB" w:rsidRDefault="00796C59" w:rsidP="000D3AFB">
            <w:pPr>
              <w:autoSpaceDE w:val="0"/>
              <w:autoSpaceDN w:val="0"/>
              <w:adjustRightInd w:val="0"/>
              <w:jc w:val="center"/>
              <w:rPr>
                <w:noProof/>
                <w:color w:val="000000"/>
                <w:lang w:val="en-US"/>
              </w:rPr>
            </w:pPr>
          </w:p>
        </w:tc>
        <w:tc>
          <w:tcPr>
            <w:tcW w:w="2269" w:type="dxa"/>
            <w:vAlign w:val="center"/>
          </w:tcPr>
          <w:p w:rsidR="00796C59" w:rsidRPr="000D3AFB" w:rsidRDefault="00796C59" w:rsidP="000D3AFB">
            <w:pPr>
              <w:autoSpaceDE w:val="0"/>
              <w:autoSpaceDN w:val="0"/>
              <w:adjustRightInd w:val="0"/>
              <w:jc w:val="center"/>
              <w:rPr>
                <w:noProof/>
                <w:color w:val="000000"/>
                <w:lang w:val="en-US"/>
              </w:rPr>
            </w:pPr>
          </w:p>
        </w:tc>
        <w:tc>
          <w:tcPr>
            <w:tcW w:w="1701" w:type="dxa"/>
            <w:vAlign w:val="center"/>
          </w:tcPr>
          <w:p w:rsidR="00796C59" w:rsidRPr="000D3AFB" w:rsidRDefault="00796C59" w:rsidP="000D3AFB">
            <w:pPr>
              <w:autoSpaceDE w:val="0"/>
              <w:autoSpaceDN w:val="0"/>
              <w:adjustRightInd w:val="0"/>
              <w:jc w:val="center"/>
              <w:rPr>
                <w:noProof/>
                <w:color w:val="000000"/>
                <w:lang w:val="en-US"/>
              </w:rPr>
            </w:pPr>
          </w:p>
        </w:tc>
        <w:tc>
          <w:tcPr>
            <w:tcW w:w="1614" w:type="dxa"/>
            <w:vAlign w:val="center"/>
          </w:tcPr>
          <w:p w:rsidR="00796C59" w:rsidRPr="000D3AFB" w:rsidRDefault="00796C59" w:rsidP="000D3AFB">
            <w:pPr>
              <w:autoSpaceDE w:val="0"/>
              <w:autoSpaceDN w:val="0"/>
              <w:adjustRightInd w:val="0"/>
              <w:jc w:val="center"/>
              <w:rPr>
                <w:noProof/>
                <w:color w:val="000000"/>
                <w:lang w:val="en-US"/>
              </w:rPr>
            </w:pPr>
          </w:p>
        </w:tc>
      </w:tr>
      <w:tr w:rsidR="00796C59" w:rsidRPr="000D3AFB" w:rsidTr="00BD54BB">
        <w:trPr>
          <w:trHeight w:val="303"/>
        </w:trPr>
        <w:tc>
          <w:tcPr>
            <w:tcW w:w="550" w:type="dxa"/>
            <w:vMerge w:val="restart"/>
          </w:tcPr>
          <w:p w:rsidR="00796C59" w:rsidRPr="000D3AFB" w:rsidRDefault="00796C59" w:rsidP="000D3AFB">
            <w:pPr>
              <w:autoSpaceDE w:val="0"/>
              <w:autoSpaceDN w:val="0"/>
              <w:adjustRightInd w:val="0"/>
              <w:jc w:val="center"/>
              <w:rPr>
                <w:noProof/>
                <w:color w:val="000000"/>
              </w:rPr>
            </w:pPr>
          </w:p>
        </w:tc>
        <w:tc>
          <w:tcPr>
            <w:tcW w:w="14795" w:type="dxa"/>
            <w:gridSpan w:val="14"/>
          </w:tcPr>
          <w:p w:rsidR="00796C59" w:rsidRPr="000D3AFB" w:rsidRDefault="00796C59" w:rsidP="000D3AFB">
            <w:pPr>
              <w:autoSpaceDE w:val="0"/>
              <w:autoSpaceDN w:val="0"/>
              <w:adjustRightInd w:val="0"/>
              <w:rPr>
                <w:noProof/>
                <w:color w:val="000000"/>
                <w:lang w:val="en-US"/>
              </w:rPr>
            </w:pPr>
            <w:r w:rsidRPr="000D3AFB">
              <w:rPr>
                <w:b/>
                <w:noProof/>
                <w:color w:val="000000"/>
              </w:rPr>
              <w:t>Потрошни материјал</w:t>
            </w:r>
            <w:r w:rsidRPr="000D3AFB">
              <w:rPr>
                <w:b/>
                <w:noProof/>
                <w:color w:val="000000"/>
                <w:lang w:val="sr-Cyrl-CS"/>
              </w:rPr>
              <w:t xml:space="preserve">: </w:t>
            </w:r>
          </w:p>
        </w:tc>
      </w:tr>
      <w:tr w:rsidR="00796C59" w:rsidRPr="000D3AFB" w:rsidTr="00BD54BB">
        <w:trPr>
          <w:trHeight w:val="420"/>
        </w:trPr>
        <w:tc>
          <w:tcPr>
            <w:tcW w:w="550" w:type="dxa"/>
            <w:vMerge/>
          </w:tcPr>
          <w:p w:rsidR="00796C59" w:rsidRPr="000D3AFB" w:rsidRDefault="00796C59" w:rsidP="000D3AFB">
            <w:pPr>
              <w:autoSpaceDE w:val="0"/>
              <w:autoSpaceDN w:val="0"/>
              <w:adjustRightInd w:val="0"/>
              <w:jc w:val="center"/>
              <w:rPr>
                <w:noProof/>
                <w:color w:val="000000"/>
              </w:rPr>
            </w:pPr>
          </w:p>
        </w:tc>
        <w:tc>
          <w:tcPr>
            <w:tcW w:w="2987" w:type="dxa"/>
            <w:gridSpan w:val="3"/>
            <w:vAlign w:val="center"/>
          </w:tcPr>
          <w:p w:rsidR="00796C59" w:rsidRPr="00903B68" w:rsidRDefault="00796C59" w:rsidP="00EB7AE4">
            <w:pPr>
              <w:rPr>
                <w:noProof/>
                <w:color w:val="000000"/>
              </w:rPr>
            </w:pPr>
            <w:r>
              <w:rPr>
                <w:noProof/>
                <w:color w:val="000000"/>
              </w:rPr>
              <w:t>Силиконски дихтунг врата HS66</w:t>
            </w:r>
          </w:p>
        </w:tc>
        <w:tc>
          <w:tcPr>
            <w:tcW w:w="1115" w:type="dxa"/>
            <w:gridSpan w:val="2"/>
            <w:vAlign w:val="center"/>
          </w:tcPr>
          <w:p w:rsidR="00796C59" w:rsidRPr="00903B68" w:rsidRDefault="00796C59" w:rsidP="00EB7AE4">
            <w:pPr>
              <w:jc w:val="center"/>
              <w:rPr>
                <w:noProof/>
                <w:color w:val="000000"/>
              </w:rPr>
            </w:pPr>
            <w:r>
              <w:rPr>
                <w:noProof/>
                <w:color w:val="000000"/>
              </w:rPr>
              <w:t>ком</w:t>
            </w:r>
          </w:p>
        </w:tc>
        <w:tc>
          <w:tcPr>
            <w:tcW w:w="1134" w:type="dxa"/>
            <w:gridSpan w:val="3"/>
            <w:vAlign w:val="center"/>
          </w:tcPr>
          <w:p w:rsidR="00796C59" w:rsidRPr="00903B68" w:rsidRDefault="00796C59" w:rsidP="00EB7AE4">
            <w:pPr>
              <w:jc w:val="center"/>
              <w:rPr>
                <w:noProof/>
                <w:color w:val="000000"/>
              </w:rPr>
            </w:pPr>
            <w:r>
              <w:rPr>
                <w:noProof/>
                <w:color w:val="000000"/>
              </w:rPr>
              <w:t>2</w:t>
            </w:r>
          </w:p>
        </w:tc>
        <w:tc>
          <w:tcPr>
            <w:tcW w:w="2555" w:type="dxa"/>
            <w:gridSpan w:val="2"/>
            <w:vAlign w:val="center"/>
          </w:tcPr>
          <w:p w:rsidR="00796C59" w:rsidRPr="000D3AFB" w:rsidRDefault="00796C59" w:rsidP="000D3AFB">
            <w:pPr>
              <w:autoSpaceDE w:val="0"/>
              <w:autoSpaceDN w:val="0"/>
              <w:adjustRightInd w:val="0"/>
              <w:jc w:val="center"/>
              <w:rPr>
                <w:noProof/>
                <w:color w:val="000000"/>
              </w:rPr>
            </w:pPr>
          </w:p>
        </w:tc>
        <w:tc>
          <w:tcPr>
            <w:tcW w:w="1420" w:type="dxa"/>
            <w:vAlign w:val="center"/>
          </w:tcPr>
          <w:p w:rsidR="00796C59" w:rsidRPr="000D3AFB" w:rsidRDefault="00796C59" w:rsidP="000D3AFB">
            <w:pPr>
              <w:autoSpaceDE w:val="0"/>
              <w:autoSpaceDN w:val="0"/>
              <w:adjustRightInd w:val="0"/>
              <w:jc w:val="center"/>
              <w:rPr>
                <w:noProof/>
                <w:color w:val="000000"/>
                <w:lang w:val="en-US"/>
              </w:rPr>
            </w:pPr>
          </w:p>
        </w:tc>
        <w:tc>
          <w:tcPr>
            <w:tcW w:w="2269" w:type="dxa"/>
            <w:vAlign w:val="center"/>
          </w:tcPr>
          <w:p w:rsidR="00796C59" w:rsidRPr="000D3AFB" w:rsidRDefault="00796C59" w:rsidP="000D3AFB">
            <w:pPr>
              <w:autoSpaceDE w:val="0"/>
              <w:autoSpaceDN w:val="0"/>
              <w:adjustRightInd w:val="0"/>
              <w:jc w:val="center"/>
              <w:rPr>
                <w:noProof/>
                <w:color w:val="000000"/>
                <w:lang w:val="en-US"/>
              </w:rPr>
            </w:pPr>
          </w:p>
        </w:tc>
        <w:tc>
          <w:tcPr>
            <w:tcW w:w="1701" w:type="dxa"/>
            <w:vAlign w:val="center"/>
          </w:tcPr>
          <w:p w:rsidR="00796C59" w:rsidRPr="000D3AFB" w:rsidRDefault="00796C59" w:rsidP="000D3AFB">
            <w:pPr>
              <w:autoSpaceDE w:val="0"/>
              <w:autoSpaceDN w:val="0"/>
              <w:adjustRightInd w:val="0"/>
              <w:jc w:val="center"/>
              <w:rPr>
                <w:noProof/>
                <w:color w:val="000000"/>
                <w:lang w:val="en-US"/>
              </w:rPr>
            </w:pPr>
          </w:p>
        </w:tc>
        <w:tc>
          <w:tcPr>
            <w:tcW w:w="1614" w:type="dxa"/>
            <w:vAlign w:val="center"/>
          </w:tcPr>
          <w:p w:rsidR="00796C59" w:rsidRPr="000D3AFB" w:rsidRDefault="00796C59" w:rsidP="000D3AFB">
            <w:pPr>
              <w:autoSpaceDE w:val="0"/>
              <w:autoSpaceDN w:val="0"/>
              <w:adjustRightInd w:val="0"/>
              <w:jc w:val="center"/>
              <w:rPr>
                <w:noProof/>
                <w:color w:val="000000"/>
                <w:lang w:val="en-US"/>
              </w:rPr>
            </w:pPr>
          </w:p>
        </w:tc>
      </w:tr>
      <w:tr w:rsidR="00796C59" w:rsidRPr="000D3AFB" w:rsidTr="00BD54BB">
        <w:trPr>
          <w:trHeight w:val="420"/>
        </w:trPr>
        <w:tc>
          <w:tcPr>
            <w:tcW w:w="550" w:type="dxa"/>
            <w:vMerge/>
          </w:tcPr>
          <w:p w:rsidR="00796C59" w:rsidRPr="000D3AFB" w:rsidRDefault="00796C59" w:rsidP="000D3AFB">
            <w:pPr>
              <w:autoSpaceDE w:val="0"/>
              <w:autoSpaceDN w:val="0"/>
              <w:adjustRightInd w:val="0"/>
              <w:jc w:val="center"/>
              <w:rPr>
                <w:noProof/>
                <w:color w:val="000000"/>
              </w:rPr>
            </w:pPr>
          </w:p>
        </w:tc>
        <w:tc>
          <w:tcPr>
            <w:tcW w:w="2987" w:type="dxa"/>
            <w:gridSpan w:val="3"/>
            <w:vAlign w:val="center"/>
          </w:tcPr>
          <w:p w:rsidR="00796C59" w:rsidRPr="00903B68" w:rsidRDefault="00796C59" w:rsidP="00EB7AE4">
            <w:pPr>
              <w:rPr>
                <w:noProof/>
                <w:color w:val="000000"/>
              </w:rPr>
            </w:pPr>
            <w:r>
              <w:rPr>
                <w:noProof/>
                <w:color w:val="000000"/>
              </w:rPr>
              <w:t xml:space="preserve">Бактерицидни филтер </w:t>
            </w:r>
            <w:r w:rsidRPr="000D3AFB">
              <w:rPr>
                <w:color w:val="000000"/>
              </w:rPr>
              <w:t>Getinge</w:t>
            </w:r>
          </w:p>
        </w:tc>
        <w:tc>
          <w:tcPr>
            <w:tcW w:w="1115" w:type="dxa"/>
            <w:gridSpan w:val="2"/>
          </w:tcPr>
          <w:p w:rsidR="00796C59" w:rsidRDefault="00796C59" w:rsidP="00EB7AE4">
            <w:pPr>
              <w:jc w:val="center"/>
            </w:pPr>
            <w:r w:rsidRPr="000F36AD">
              <w:rPr>
                <w:noProof/>
                <w:color w:val="000000"/>
              </w:rPr>
              <w:t>ком</w:t>
            </w:r>
          </w:p>
        </w:tc>
        <w:tc>
          <w:tcPr>
            <w:tcW w:w="1134" w:type="dxa"/>
            <w:gridSpan w:val="3"/>
            <w:vAlign w:val="center"/>
          </w:tcPr>
          <w:p w:rsidR="00796C59" w:rsidRPr="00903B68" w:rsidRDefault="00796C59" w:rsidP="00EB7AE4">
            <w:pPr>
              <w:jc w:val="center"/>
              <w:rPr>
                <w:noProof/>
                <w:color w:val="000000"/>
              </w:rPr>
            </w:pPr>
            <w:r>
              <w:rPr>
                <w:noProof/>
                <w:color w:val="000000"/>
              </w:rPr>
              <w:t>2</w:t>
            </w:r>
          </w:p>
        </w:tc>
        <w:tc>
          <w:tcPr>
            <w:tcW w:w="2555" w:type="dxa"/>
            <w:gridSpan w:val="2"/>
            <w:vAlign w:val="center"/>
          </w:tcPr>
          <w:p w:rsidR="00796C59" w:rsidRPr="000D3AFB" w:rsidRDefault="00796C59" w:rsidP="000D3AFB">
            <w:pPr>
              <w:autoSpaceDE w:val="0"/>
              <w:autoSpaceDN w:val="0"/>
              <w:adjustRightInd w:val="0"/>
              <w:jc w:val="center"/>
              <w:rPr>
                <w:noProof/>
                <w:color w:val="000000"/>
              </w:rPr>
            </w:pPr>
          </w:p>
        </w:tc>
        <w:tc>
          <w:tcPr>
            <w:tcW w:w="1420" w:type="dxa"/>
            <w:vAlign w:val="center"/>
          </w:tcPr>
          <w:p w:rsidR="00796C59" w:rsidRPr="000D3AFB" w:rsidRDefault="00796C59" w:rsidP="000D3AFB">
            <w:pPr>
              <w:autoSpaceDE w:val="0"/>
              <w:autoSpaceDN w:val="0"/>
              <w:adjustRightInd w:val="0"/>
              <w:jc w:val="center"/>
              <w:rPr>
                <w:noProof/>
                <w:color w:val="000000"/>
                <w:lang w:val="en-US"/>
              </w:rPr>
            </w:pPr>
          </w:p>
        </w:tc>
        <w:tc>
          <w:tcPr>
            <w:tcW w:w="2269" w:type="dxa"/>
            <w:vAlign w:val="center"/>
          </w:tcPr>
          <w:p w:rsidR="00796C59" w:rsidRPr="000D3AFB" w:rsidRDefault="00796C59" w:rsidP="000D3AFB">
            <w:pPr>
              <w:autoSpaceDE w:val="0"/>
              <w:autoSpaceDN w:val="0"/>
              <w:adjustRightInd w:val="0"/>
              <w:jc w:val="center"/>
              <w:rPr>
                <w:noProof/>
                <w:color w:val="000000"/>
                <w:lang w:val="en-US"/>
              </w:rPr>
            </w:pPr>
          </w:p>
        </w:tc>
        <w:tc>
          <w:tcPr>
            <w:tcW w:w="1701" w:type="dxa"/>
            <w:vAlign w:val="center"/>
          </w:tcPr>
          <w:p w:rsidR="00796C59" w:rsidRPr="000D3AFB" w:rsidRDefault="00796C59" w:rsidP="000D3AFB">
            <w:pPr>
              <w:autoSpaceDE w:val="0"/>
              <w:autoSpaceDN w:val="0"/>
              <w:adjustRightInd w:val="0"/>
              <w:jc w:val="center"/>
              <w:rPr>
                <w:noProof/>
                <w:color w:val="000000"/>
                <w:lang w:val="en-US"/>
              </w:rPr>
            </w:pPr>
          </w:p>
        </w:tc>
        <w:tc>
          <w:tcPr>
            <w:tcW w:w="1614" w:type="dxa"/>
            <w:vAlign w:val="center"/>
          </w:tcPr>
          <w:p w:rsidR="00796C59" w:rsidRPr="000D3AFB" w:rsidRDefault="00796C59" w:rsidP="000D3AFB">
            <w:pPr>
              <w:autoSpaceDE w:val="0"/>
              <w:autoSpaceDN w:val="0"/>
              <w:adjustRightInd w:val="0"/>
              <w:jc w:val="center"/>
              <w:rPr>
                <w:noProof/>
                <w:color w:val="000000"/>
                <w:lang w:val="en-US"/>
              </w:rPr>
            </w:pPr>
          </w:p>
        </w:tc>
      </w:tr>
      <w:tr w:rsidR="00796C59" w:rsidRPr="000D3AFB" w:rsidTr="00BD54BB">
        <w:trPr>
          <w:trHeight w:val="420"/>
        </w:trPr>
        <w:tc>
          <w:tcPr>
            <w:tcW w:w="550" w:type="dxa"/>
            <w:vMerge/>
          </w:tcPr>
          <w:p w:rsidR="00796C59" w:rsidRPr="000D3AFB" w:rsidRDefault="00796C59" w:rsidP="000D3AFB">
            <w:pPr>
              <w:autoSpaceDE w:val="0"/>
              <w:autoSpaceDN w:val="0"/>
              <w:adjustRightInd w:val="0"/>
              <w:jc w:val="center"/>
              <w:rPr>
                <w:noProof/>
                <w:color w:val="000000"/>
              </w:rPr>
            </w:pPr>
          </w:p>
        </w:tc>
        <w:tc>
          <w:tcPr>
            <w:tcW w:w="2987" w:type="dxa"/>
            <w:gridSpan w:val="3"/>
            <w:vAlign w:val="center"/>
          </w:tcPr>
          <w:p w:rsidR="00796C59" w:rsidRPr="000D3AFB" w:rsidRDefault="00796C59" w:rsidP="00EB7AE4">
            <w:pPr>
              <w:rPr>
                <w:noProof/>
                <w:color w:val="000000"/>
              </w:rPr>
            </w:pPr>
            <w:r w:rsidRPr="000D3AFB">
              <w:rPr>
                <w:noProof/>
                <w:color w:val="000000"/>
              </w:rPr>
              <w:t>О-ринг витон преч. 15 мм</w:t>
            </w:r>
          </w:p>
        </w:tc>
        <w:tc>
          <w:tcPr>
            <w:tcW w:w="1115" w:type="dxa"/>
            <w:gridSpan w:val="2"/>
          </w:tcPr>
          <w:p w:rsidR="00796C59" w:rsidRDefault="00796C59" w:rsidP="00EB7AE4">
            <w:pPr>
              <w:jc w:val="center"/>
            </w:pPr>
            <w:r w:rsidRPr="000F36AD">
              <w:rPr>
                <w:noProof/>
                <w:color w:val="000000"/>
              </w:rPr>
              <w:t>ком</w:t>
            </w:r>
          </w:p>
        </w:tc>
        <w:tc>
          <w:tcPr>
            <w:tcW w:w="1134" w:type="dxa"/>
            <w:gridSpan w:val="3"/>
            <w:vAlign w:val="center"/>
          </w:tcPr>
          <w:p w:rsidR="00796C59" w:rsidRPr="00903B68" w:rsidRDefault="00796C59" w:rsidP="00EB7AE4">
            <w:pPr>
              <w:jc w:val="center"/>
              <w:rPr>
                <w:noProof/>
                <w:color w:val="000000"/>
              </w:rPr>
            </w:pPr>
            <w:r>
              <w:rPr>
                <w:noProof/>
                <w:color w:val="000000"/>
              </w:rPr>
              <w:t>6</w:t>
            </w:r>
          </w:p>
        </w:tc>
        <w:tc>
          <w:tcPr>
            <w:tcW w:w="2555" w:type="dxa"/>
            <w:gridSpan w:val="2"/>
            <w:vAlign w:val="center"/>
          </w:tcPr>
          <w:p w:rsidR="00796C59" w:rsidRPr="000D3AFB" w:rsidRDefault="00796C59" w:rsidP="000D3AFB">
            <w:pPr>
              <w:autoSpaceDE w:val="0"/>
              <w:autoSpaceDN w:val="0"/>
              <w:adjustRightInd w:val="0"/>
              <w:jc w:val="center"/>
              <w:rPr>
                <w:noProof/>
                <w:color w:val="000000"/>
              </w:rPr>
            </w:pPr>
          </w:p>
        </w:tc>
        <w:tc>
          <w:tcPr>
            <w:tcW w:w="1420" w:type="dxa"/>
            <w:vAlign w:val="center"/>
          </w:tcPr>
          <w:p w:rsidR="00796C59" w:rsidRPr="000D3AFB" w:rsidRDefault="00796C59" w:rsidP="000D3AFB">
            <w:pPr>
              <w:autoSpaceDE w:val="0"/>
              <w:autoSpaceDN w:val="0"/>
              <w:adjustRightInd w:val="0"/>
              <w:jc w:val="center"/>
              <w:rPr>
                <w:noProof/>
                <w:color w:val="000000"/>
                <w:lang w:val="en-US"/>
              </w:rPr>
            </w:pPr>
          </w:p>
        </w:tc>
        <w:tc>
          <w:tcPr>
            <w:tcW w:w="2269" w:type="dxa"/>
            <w:vAlign w:val="center"/>
          </w:tcPr>
          <w:p w:rsidR="00796C59" w:rsidRPr="000D3AFB" w:rsidRDefault="00796C59" w:rsidP="000D3AFB">
            <w:pPr>
              <w:autoSpaceDE w:val="0"/>
              <w:autoSpaceDN w:val="0"/>
              <w:adjustRightInd w:val="0"/>
              <w:jc w:val="center"/>
              <w:rPr>
                <w:noProof/>
                <w:color w:val="000000"/>
                <w:lang w:val="en-US"/>
              </w:rPr>
            </w:pPr>
          </w:p>
        </w:tc>
        <w:tc>
          <w:tcPr>
            <w:tcW w:w="1701" w:type="dxa"/>
            <w:vAlign w:val="center"/>
          </w:tcPr>
          <w:p w:rsidR="00796C59" w:rsidRPr="000D3AFB" w:rsidRDefault="00796C59" w:rsidP="000D3AFB">
            <w:pPr>
              <w:autoSpaceDE w:val="0"/>
              <w:autoSpaceDN w:val="0"/>
              <w:adjustRightInd w:val="0"/>
              <w:jc w:val="center"/>
              <w:rPr>
                <w:noProof/>
                <w:color w:val="000000"/>
                <w:lang w:val="en-US"/>
              </w:rPr>
            </w:pPr>
          </w:p>
        </w:tc>
        <w:tc>
          <w:tcPr>
            <w:tcW w:w="1614" w:type="dxa"/>
            <w:vAlign w:val="center"/>
          </w:tcPr>
          <w:p w:rsidR="00796C59" w:rsidRPr="000D3AFB" w:rsidRDefault="00796C59" w:rsidP="000D3AFB">
            <w:pPr>
              <w:autoSpaceDE w:val="0"/>
              <w:autoSpaceDN w:val="0"/>
              <w:adjustRightInd w:val="0"/>
              <w:jc w:val="center"/>
              <w:rPr>
                <w:noProof/>
                <w:color w:val="000000"/>
                <w:lang w:val="en-US"/>
              </w:rPr>
            </w:pPr>
          </w:p>
        </w:tc>
      </w:tr>
      <w:tr w:rsidR="00796C59" w:rsidRPr="000D3AFB" w:rsidTr="00BD54BB">
        <w:trPr>
          <w:trHeight w:val="420"/>
        </w:trPr>
        <w:tc>
          <w:tcPr>
            <w:tcW w:w="550" w:type="dxa"/>
            <w:vMerge/>
          </w:tcPr>
          <w:p w:rsidR="00796C59" w:rsidRPr="000D3AFB" w:rsidRDefault="00796C59" w:rsidP="000D3AFB">
            <w:pPr>
              <w:autoSpaceDE w:val="0"/>
              <w:autoSpaceDN w:val="0"/>
              <w:adjustRightInd w:val="0"/>
              <w:jc w:val="center"/>
              <w:rPr>
                <w:noProof/>
                <w:color w:val="000000"/>
              </w:rPr>
            </w:pPr>
          </w:p>
        </w:tc>
        <w:tc>
          <w:tcPr>
            <w:tcW w:w="2987" w:type="dxa"/>
            <w:gridSpan w:val="3"/>
            <w:vAlign w:val="center"/>
          </w:tcPr>
          <w:p w:rsidR="00796C59" w:rsidRPr="000D3AFB" w:rsidRDefault="00796C59" w:rsidP="00EB7AE4">
            <w:pPr>
              <w:rPr>
                <w:noProof/>
                <w:color w:val="000000"/>
              </w:rPr>
            </w:pPr>
            <w:r w:rsidRPr="000D3AFB">
              <w:rPr>
                <w:noProof/>
                <w:color w:val="000000"/>
              </w:rPr>
              <w:t>О-ринг витон преч.16 мм</w:t>
            </w:r>
          </w:p>
        </w:tc>
        <w:tc>
          <w:tcPr>
            <w:tcW w:w="1115" w:type="dxa"/>
            <w:gridSpan w:val="2"/>
          </w:tcPr>
          <w:p w:rsidR="00796C59" w:rsidRDefault="00796C59" w:rsidP="00EB7AE4">
            <w:pPr>
              <w:jc w:val="center"/>
            </w:pPr>
            <w:r w:rsidRPr="000F36AD">
              <w:rPr>
                <w:noProof/>
                <w:color w:val="000000"/>
              </w:rPr>
              <w:t>ком</w:t>
            </w:r>
          </w:p>
        </w:tc>
        <w:tc>
          <w:tcPr>
            <w:tcW w:w="1134" w:type="dxa"/>
            <w:gridSpan w:val="3"/>
            <w:vAlign w:val="center"/>
          </w:tcPr>
          <w:p w:rsidR="00796C59" w:rsidRPr="00903B68" w:rsidRDefault="00796C59" w:rsidP="00EB7AE4">
            <w:pPr>
              <w:jc w:val="center"/>
              <w:rPr>
                <w:noProof/>
                <w:color w:val="000000"/>
              </w:rPr>
            </w:pPr>
            <w:r>
              <w:rPr>
                <w:noProof/>
                <w:color w:val="000000"/>
              </w:rPr>
              <w:t>12</w:t>
            </w:r>
          </w:p>
        </w:tc>
        <w:tc>
          <w:tcPr>
            <w:tcW w:w="2555" w:type="dxa"/>
            <w:gridSpan w:val="2"/>
            <w:vAlign w:val="center"/>
          </w:tcPr>
          <w:p w:rsidR="00796C59" w:rsidRPr="000D3AFB" w:rsidRDefault="00796C59" w:rsidP="000D3AFB">
            <w:pPr>
              <w:autoSpaceDE w:val="0"/>
              <w:autoSpaceDN w:val="0"/>
              <w:adjustRightInd w:val="0"/>
              <w:jc w:val="center"/>
              <w:rPr>
                <w:noProof/>
                <w:color w:val="000000"/>
              </w:rPr>
            </w:pPr>
          </w:p>
        </w:tc>
        <w:tc>
          <w:tcPr>
            <w:tcW w:w="1420" w:type="dxa"/>
            <w:vAlign w:val="center"/>
          </w:tcPr>
          <w:p w:rsidR="00796C59" w:rsidRPr="000D3AFB" w:rsidRDefault="00796C59" w:rsidP="000D3AFB">
            <w:pPr>
              <w:autoSpaceDE w:val="0"/>
              <w:autoSpaceDN w:val="0"/>
              <w:adjustRightInd w:val="0"/>
              <w:jc w:val="center"/>
              <w:rPr>
                <w:noProof/>
                <w:color w:val="000000"/>
                <w:lang w:val="en-US"/>
              </w:rPr>
            </w:pPr>
          </w:p>
        </w:tc>
        <w:tc>
          <w:tcPr>
            <w:tcW w:w="2269" w:type="dxa"/>
            <w:vAlign w:val="center"/>
          </w:tcPr>
          <w:p w:rsidR="00796C59" w:rsidRPr="000D3AFB" w:rsidRDefault="00796C59" w:rsidP="000D3AFB">
            <w:pPr>
              <w:autoSpaceDE w:val="0"/>
              <w:autoSpaceDN w:val="0"/>
              <w:adjustRightInd w:val="0"/>
              <w:jc w:val="center"/>
              <w:rPr>
                <w:noProof/>
                <w:color w:val="000000"/>
                <w:lang w:val="en-US"/>
              </w:rPr>
            </w:pPr>
          </w:p>
        </w:tc>
        <w:tc>
          <w:tcPr>
            <w:tcW w:w="1701" w:type="dxa"/>
            <w:vAlign w:val="center"/>
          </w:tcPr>
          <w:p w:rsidR="00796C59" w:rsidRPr="000D3AFB" w:rsidRDefault="00796C59" w:rsidP="000D3AFB">
            <w:pPr>
              <w:autoSpaceDE w:val="0"/>
              <w:autoSpaceDN w:val="0"/>
              <w:adjustRightInd w:val="0"/>
              <w:jc w:val="center"/>
              <w:rPr>
                <w:noProof/>
                <w:color w:val="000000"/>
                <w:lang w:val="en-US"/>
              </w:rPr>
            </w:pPr>
          </w:p>
        </w:tc>
        <w:tc>
          <w:tcPr>
            <w:tcW w:w="1614" w:type="dxa"/>
            <w:vAlign w:val="center"/>
          </w:tcPr>
          <w:p w:rsidR="00796C59" w:rsidRPr="000D3AFB" w:rsidRDefault="00796C59" w:rsidP="000D3AFB">
            <w:pPr>
              <w:autoSpaceDE w:val="0"/>
              <w:autoSpaceDN w:val="0"/>
              <w:adjustRightInd w:val="0"/>
              <w:jc w:val="center"/>
              <w:rPr>
                <w:noProof/>
                <w:color w:val="000000"/>
                <w:lang w:val="en-US"/>
              </w:rPr>
            </w:pPr>
          </w:p>
        </w:tc>
      </w:tr>
      <w:tr w:rsidR="00796C59" w:rsidRPr="000D3AFB" w:rsidTr="00BD54BB">
        <w:trPr>
          <w:trHeight w:val="285"/>
        </w:trPr>
        <w:tc>
          <w:tcPr>
            <w:tcW w:w="550" w:type="dxa"/>
            <w:vMerge/>
          </w:tcPr>
          <w:p w:rsidR="00796C59" w:rsidRPr="000D3AFB" w:rsidRDefault="00796C59" w:rsidP="000D3AFB">
            <w:pPr>
              <w:autoSpaceDE w:val="0"/>
              <w:autoSpaceDN w:val="0"/>
              <w:adjustRightInd w:val="0"/>
              <w:jc w:val="center"/>
              <w:rPr>
                <w:noProof/>
                <w:color w:val="000000"/>
              </w:rPr>
            </w:pPr>
          </w:p>
        </w:tc>
        <w:tc>
          <w:tcPr>
            <w:tcW w:w="2987" w:type="dxa"/>
            <w:gridSpan w:val="3"/>
          </w:tcPr>
          <w:p w:rsidR="00796C59" w:rsidRDefault="00796C59" w:rsidP="00EB7AE4">
            <w:r>
              <w:rPr>
                <w:noProof/>
                <w:color w:val="000000"/>
              </w:rPr>
              <w:t>О-ринг витон преч.22</w:t>
            </w:r>
            <w:r w:rsidRPr="00510B67">
              <w:rPr>
                <w:noProof/>
                <w:color w:val="000000"/>
              </w:rPr>
              <w:t xml:space="preserve"> мм</w:t>
            </w:r>
          </w:p>
        </w:tc>
        <w:tc>
          <w:tcPr>
            <w:tcW w:w="1115" w:type="dxa"/>
            <w:gridSpan w:val="2"/>
          </w:tcPr>
          <w:p w:rsidR="00796C59" w:rsidRDefault="00796C59" w:rsidP="00EB7AE4">
            <w:pPr>
              <w:jc w:val="center"/>
            </w:pPr>
            <w:r w:rsidRPr="000F36AD">
              <w:rPr>
                <w:noProof/>
                <w:color w:val="000000"/>
              </w:rPr>
              <w:t>ком</w:t>
            </w:r>
          </w:p>
        </w:tc>
        <w:tc>
          <w:tcPr>
            <w:tcW w:w="1134" w:type="dxa"/>
            <w:gridSpan w:val="3"/>
            <w:vAlign w:val="center"/>
          </w:tcPr>
          <w:p w:rsidR="00796C59" w:rsidRPr="00903B68" w:rsidRDefault="00796C59" w:rsidP="00EB7AE4">
            <w:pPr>
              <w:jc w:val="center"/>
              <w:rPr>
                <w:noProof/>
                <w:color w:val="000000"/>
              </w:rPr>
            </w:pPr>
            <w:r>
              <w:rPr>
                <w:noProof/>
                <w:color w:val="000000"/>
              </w:rPr>
              <w:t>2</w:t>
            </w:r>
          </w:p>
        </w:tc>
        <w:tc>
          <w:tcPr>
            <w:tcW w:w="2555" w:type="dxa"/>
            <w:gridSpan w:val="2"/>
            <w:vAlign w:val="center"/>
          </w:tcPr>
          <w:p w:rsidR="00796C59" w:rsidRPr="000D3AFB" w:rsidRDefault="00796C59" w:rsidP="000D3AFB">
            <w:pPr>
              <w:autoSpaceDE w:val="0"/>
              <w:autoSpaceDN w:val="0"/>
              <w:adjustRightInd w:val="0"/>
              <w:jc w:val="center"/>
              <w:rPr>
                <w:noProof/>
                <w:color w:val="000000"/>
              </w:rPr>
            </w:pPr>
          </w:p>
        </w:tc>
        <w:tc>
          <w:tcPr>
            <w:tcW w:w="1420" w:type="dxa"/>
            <w:vAlign w:val="center"/>
          </w:tcPr>
          <w:p w:rsidR="00796C59" w:rsidRPr="000D3AFB" w:rsidRDefault="00796C59" w:rsidP="000D3AFB">
            <w:pPr>
              <w:autoSpaceDE w:val="0"/>
              <w:autoSpaceDN w:val="0"/>
              <w:adjustRightInd w:val="0"/>
              <w:jc w:val="center"/>
              <w:rPr>
                <w:noProof/>
                <w:color w:val="000000"/>
                <w:lang w:val="en-US"/>
              </w:rPr>
            </w:pPr>
          </w:p>
        </w:tc>
        <w:tc>
          <w:tcPr>
            <w:tcW w:w="2269" w:type="dxa"/>
            <w:vAlign w:val="center"/>
          </w:tcPr>
          <w:p w:rsidR="00796C59" w:rsidRPr="000D3AFB" w:rsidRDefault="00796C59" w:rsidP="000D3AFB">
            <w:pPr>
              <w:autoSpaceDE w:val="0"/>
              <w:autoSpaceDN w:val="0"/>
              <w:adjustRightInd w:val="0"/>
              <w:jc w:val="center"/>
              <w:rPr>
                <w:noProof/>
                <w:color w:val="000000"/>
                <w:lang w:val="en-US"/>
              </w:rPr>
            </w:pPr>
          </w:p>
        </w:tc>
        <w:tc>
          <w:tcPr>
            <w:tcW w:w="1701" w:type="dxa"/>
            <w:vAlign w:val="center"/>
          </w:tcPr>
          <w:p w:rsidR="00796C59" w:rsidRPr="000D3AFB" w:rsidRDefault="00796C59" w:rsidP="000D3AFB">
            <w:pPr>
              <w:autoSpaceDE w:val="0"/>
              <w:autoSpaceDN w:val="0"/>
              <w:adjustRightInd w:val="0"/>
              <w:jc w:val="center"/>
              <w:rPr>
                <w:noProof/>
                <w:color w:val="000000"/>
                <w:lang w:val="en-US"/>
              </w:rPr>
            </w:pPr>
          </w:p>
        </w:tc>
        <w:tc>
          <w:tcPr>
            <w:tcW w:w="1614" w:type="dxa"/>
            <w:vAlign w:val="center"/>
          </w:tcPr>
          <w:p w:rsidR="00796C59" w:rsidRPr="000D3AFB" w:rsidRDefault="00796C59" w:rsidP="000D3AFB">
            <w:pPr>
              <w:autoSpaceDE w:val="0"/>
              <w:autoSpaceDN w:val="0"/>
              <w:adjustRightInd w:val="0"/>
              <w:jc w:val="center"/>
              <w:rPr>
                <w:noProof/>
                <w:color w:val="000000"/>
                <w:lang w:val="en-US"/>
              </w:rPr>
            </w:pPr>
          </w:p>
        </w:tc>
      </w:tr>
      <w:tr w:rsidR="00796C59" w:rsidRPr="000D3AFB" w:rsidTr="00BD54BB">
        <w:trPr>
          <w:trHeight w:val="247"/>
        </w:trPr>
        <w:tc>
          <w:tcPr>
            <w:tcW w:w="550" w:type="dxa"/>
            <w:vMerge/>
          </w:tcPr>
          <w:p w:rsidR="00796C59" w:rsidRPr="000D3AFB" w:rsidRDefault="00796C59" w:rsidP="000D3AFB"/>
        </w:tc>
        <w:tc>
          <w:tcPr>
            <w:tcW w:w="2987" w:type="dxa"/>
            <w:gridSpan w:val="3"/>
          </w:tcPr>
          <w:p w:rsidR="00796C59" w:rsidRDefault="00796C59" w:rsidP="00EB7AE4">
            <w:r w:rsidRPr="00510B67">
              <w:rPr>
                <w:noProof/>
                <w:color w:val="000000"/>
              </w:rPr>
              <w:t>О-ринг витон преч.</w:t>
            </w:r>
            <w:r>
              <w:rPr>
                <w:noProof/>
                <w:color w:val="000000"/>
              </w:rPr>
              <w:t>18х1,5</w:t>
            </w:r>
            <w:r w:rsidRPr="00510B67">
              <w:rPr>
                <w:noProof/>
                <w:color w:val="000000"/>
              </w:rPr>
              <w:t xml:space="preserve"> мм</w:t>
            </w:r>
          </w:p>
        </w:tc>
        <w:tc>
          <w:tcPr>
            <w:tcW w:w="1115" w:type="dxa"/>
            <w:gridSpan w:val="2"/>
          </w:tcPr>
          <w:p w:rsidR="00796C59" w:rsidRDefault="00796C59" w:rsidP="00EB7AE4">
            <w:pPr>
              <w:jc w:val="center"/>
            </w:pPr>
            <w:r w:rsidRPr="000F36AD">
              <w:rPr>
                <w:noProof/>
                <w:color w:val="000000"/>
              </w:rPr>
              <w:t>ком</w:t>
            </w:r>
          </w:p>
        </w:tc>
        <w:tc>
          <w:tcPr>
            <w:tcW w:w="1134" w:type="dxa"/>
            <w:gridSpan w:val="3"/>
            <w:vAlign w:val="center"/>
          </w:tcPr>
          <w:p w:rsidR="00796C59" w:rsidRPr="00903B68" w:rsidRDefault="00796C59" w:rsidP="00EB7AE4">
            <w:pPr>
              <w:jc w:val="center"/>
              <w:rPr>
                <w:noProof/>
                <w:color w:val="000000"/>
              </w:rPr>
            </w:pPr>
            <w:r>
              <w:rPr>
                <w:noProof/>
                <w:color w:val="000000"/>
              </w:rPr>
              <w:t>1</w:t>
            </w:r>
          </w:p>
        </w:tc>
        <w:tc>
          <w:tcPr>
            <w:tcW w:w="2555" w:type="dxa"/>
            <w:gridSpan w:val="2"/>
            <w:vAlign w:val="center"/>
          </w:tcPr>
          <w:p w:rsidR="00796C59" w:rsidRPr="000D3AFB" w:rsidRDefault="00796C59" w:rsidP="000D3AFB">
            <w:pPr>
              <w:autoSpaceDE w:val="0"/>
              <w:autoSpaceDN w:val="0"/>
              <w:adjustRightInd w:val="0"/>
              <w:jc w:val="center"/>
              <w:rPr>
                <w:noProof/>
                <w:color w:val="000000"/>
              </w:rPr>
            </w:pPr>
          </w:p>
        </w:tc>
        <w:tc>
          <w:tcPr>
            <w:tcW w:w="1420" w:type="dxa"/>
            <w:vAlign w:val="center"/>
          </w:tcPr>
          <w:p w:rsidR="00796C59" w:rsidRPr="000D3AFB" w:rsidRDefault="00796C59" w:rsidP="000D3AFB">
            <w:pPr>
              <w:autoSpaceDE w:val="0"/>
              <w:autoSpaceDN w:val="0"/>
              <w:adjustRightInd w:val="0"/>
              <w:jc w:val="center"/>
              <w:rPr>
                <w:noProof/>
                <w:color w:val="000000"/>
                <w:lang w:val="en-US"/>
              </w:rPr>
            </w:pPr>
          </w:p>
        </w:tc>
        <w:tc>
          <w:tcPr>
            <w:tcW w:w="2269" w:type="dxa"/>
            <w:vAlign w:val="center"/>
          </w:tcPr>
          <w:p w:rsidR="00796C59" w:rsidRPr="000D3AFB" w:rsidRDefault="00796C59" w:rsidP="000D3AFB">
            <w:pPr>
              <w:autoSpaceDE w:val="0"/>
              <w:autoSpaceDN w:val="0"/>
              <w:adjustRightInd w:val="0"/>
              <w:jc w:val="center"/>
              <w:rPr>
                <w:noProof/>
                <w:color w:val="000000"/>
                <w:lang w:val="en-US"/>
              </w:rPr>
            </w:pPr>
          </w:p>
        </w:tc>
        <w:tc>
          <w:tcPr>
            <w:tcW w:w="1701" w:type="dxa"/>
            <w:vAlign w:val="center"/>
          </w:tcPr>
          <w:p w:rsidR="00796C59" w:rsidRPr="000D3AFB" w:rsidRDefault="00796C59" w:rsidP="000D3AFB">
            <w:pPr>
              <w:autoSpaceDE w:val="0"/>
              <w:autoSpaceDN w:val="0"/>
              <w:adjustRightInd w:val="0"/>
              <w:jc w:val="center"/>
              <w:rPr>
                <w:noProof/>
                <w:color w:val="000000"/>
                <w:lang w:val="en-US"/>
              </w:rPr>
            </w:pPr>
          </w:p>
        </w:tc>
        <w:tc>
          <w:tcPr>
            <w:tcW w:w="1614" w:type="dxa"/>
            <w:vAlign w:val="center"/>
          </w:tcPr>
          <w:p w:rsidR="00796C59" w:rsidRPr="000D3AFB" w:rsidRDefault="00796C59" w:rsidP="000D3AFB">
            <w:pPr>
              <w:autoSpaceDE w:val="0"/>
              <w:autoSpaceDN w:val="0"/>
              <w:adjustRightInd w:val="0"/>
              <w:jc w:val="center"/>
              <w:rPr>
                <w:noProof/>
                <w:color w:val="000000"/>
                <w:lang w:val="en-US"/>
              </w:rPr>
            </w:pPr>
          </w:p>
        </w:tc>
      </w:tr>
      <w:tr w:rsidR="00796C59" w:rsidRPr="000D3AFB" w:rsidTr="00BD54BB">
        <w:trPr>
          <w:trHeight w:val="420"/>
        </w:trPr>
        <w:tc>
          <w:tcPr>
            <w:tcW w:w="550" w:type="dxa"/>
            <w:vMerge/>
          </w:tcPr>
          <w:p w:rsidR="00796C59" w:rsidRPr="000D3AFB" w:rsidRDefault="00796C59" w:rsidP="000D3AFB">
            <w:pPr>
              <w:autoSpaceDE w:val="0"/>
              <w:autoSpaceDN w:val="0"/>
              <w:adjustRightInd w:val="0"/>
              <w:jc w:val="center"/>
              <w:rPr>
                <w:noProof/>
                <w:color w:val="000000"/>
              </w:rPr>
            </w:pPr>
          </w:p>
        </w:tc>
        <w:tc>
          <w:tcPr>
            <w:tcW w:w="2987" w:type="dxa"/>
            <w:gridSpan w:val="3"/>
            <w:vAlign w:val="center"/>
          </w:tcPr>
          <w:p w:rsidR="00796C59" w:rsidRPr="000D3AFB" w:rsidRDefault="00796C59" w:rsidP="00EB7AE4">
            <w:pPr>
              <w:rPr>
                <w:noProof/>
              </w:rPr>
            </w:pPr>
            <w:r w:rsidRPr="000D3AFB">
              <w:rPr>
                <w:noProof/>
                <w:color w:val="000000"/>
              </w:rPr>
              <w:t>Силиконски спреј</w:t>
            </w:r>
          </w:p>
        </w:tc>
        <w:tc>
          <w:tcPr>
            <w:tcW w:w="1115" w:type="dxa"/>
            <w:gridSpan w:val="2"/>
            <w:vAlign w:val="center"/>
          </w:tcPr>
          <w:p w:rsidR="00796C59" w:rsidRPr="000D3AFB" w:rsidRDefault="00796C59" w:rsidP="00EB7AE4">
            <w:pPr>
              <w:jc w:val="center"/>
              <w:rPr>
                <w:noProof/>
                <w:color w:val="000000"/>
              </w:rPr>
            </w:pPr>
            <w:r w:rsidRPr="000F36AD">
              <w:rPr>
                <w:noProof/>
                <w:color w:val="000000"/>
              </w:rPr>
              <w:t>ком</w:t>
            </w:r>
          </w:p>
        </w:tc>
        <w:tc>
          <w:tcPr>
            <w:tcW w:w="1134" w:type="dxa"/>
            <w:gridSpan w:val="3"/>
            <w:vAlign w:val="center"/>
          </w:tcPr>
          <w:p w:rsidR="00796C59" w:rsidRPr="000D3AFB" w:rsidRDefault="00796C59" w:rsidP="00EB7AE4">
            <w:pPr>
              <w:jc w:val="center"/>
              <w:rPr>
                <w:noProof/>
                <w:color w:val="000000"/>
              </w:rPr>
            </w:pPr>
            <w:r w:rsidRPr="000D3AFB">
              <w:rPr>
                <w:noProof/>
                <w:color w:val="000000"/>
              </w:rPr>
              <w:t>2</w:t>
            </w:r>
          </w:p>
        </w:tc>
        <w:tc>
          <w:tcPr>
            <w:tcW w:w="2555" w:type="dxa"/>
            <w:gridSpan w:val="2"/>
            <w:vAlign w:val="center"/>
          </w:tcPr>
          <w:p w:rsidR="00796C59" w:rsidRPr="000D3AFB" w:rsidRDefault="00796C59" w:rsidP="000D3AFB">
            <w:pPr>
              <w:autoSpaceDE w:val="0"/>
              <w:autoSpaceDN w:val="0"/>
              <w:adjustRightInd w:val="0"/>
              <w:jc w:val="center"/>
              <w:rPr>
                <w:noProof/>
                <w:color w:val="000000"/>
              </w:rPr>
            </w:pPr>
          </w:p>
        </w:tc>
        <w:tc>
          <w:tcPr>
            <w:tcW w:w="1420" w:type="dxa"/>
            <w:vAlign w:val="center"/>
          </w:tcPr>
          <w:p w:rsidR="00796C59" w:rsidRPr="000D3AFB" w:rsidRDefault="00796C59" w:rsidP="000D3AFB">
            <w:pPr>
              <w:autoSpaceDE w:val="0"/>
              <w:autoSpaceDN w:val="0"/>
              <w:adjustRightInd w:val="0"/>
              <w:jc w:val="center"/>
              <w:rPr>
                <w:noProof/>
                <w:color w:val="000000"/>
                <w:lang w:val="en-US"/>
              </w:rPr>
            </w:pPr>
          </w:p>
        </w:tc>
        <w:tc>
          <w:tcPr>
            <w:tcW w:w="2269" w:type="dxa"/>
            <w:vAlign w:val="center"/>
          </w:tcPr>
          <w:p w:rsidR="00796C59" w:rsidRPr="000D3AFB" w:rsidRDefault="00796C59" w:rsidP="000D3AFB">
            <w:pPr>
              <w:autoSpaceDE w:val="0"/>
              <w:autoSpaceDN w:val="0"/>
              <w:adjustRightInd w:val="0"/>
              <w:jc w:val="center"/>
              <w:rPr>
                <w:noProof/>
                <w:color w:val="000000"/>
                <w:lang w:val="en-US"/>
              </w:rPr>
            </w:pPr>
          </w:p>
        </w:tc>
        <w:tc>
          <w:tcPr>
            <w:tcW w:w="1701" w:type="dxa"/>
            <w:vAlign w:val="center"/>
          </w:tcPr>
          <w:p w:rsidR="00796C59" w:rsidRPr="000D3AFB" w:rsidRDefault="00796C59" w:rsidP="000D3AFB">
            <w:pPr>
              <w:autoSpaceDE w:val="0"/>
              <w:autoSpaceDN w:val="0"/>
              <w:adjustRightInd w:val="0"/>
              <w:jc w:val="center"/>
              <w:rPr>
                <w:noProof/>
                <w:color w:val="000000"/>
                <w:lang w:val="en-US"/>
              </w:rPr>
            </w:pPr>
          </w:p>
        </w:tc>
        <w:tc>
          <w:tcPr>
            <w:tcW w:w="1614" w:type="dxa"/>
            <w:vAlign w:val="center"/>
          </w:tcPr>
          <w:p w:rsidR="00796C59" w:rsidRPr="000D3AFB" w:rsidRDefault="00796C59" w:rsidP="000D3AFB">
            <w:pPr>
              <w:autoSpaceDE w:val="0"/>
              <w:autoSpaceDN w:val="0"/>
              <w:adjustRightInd w:val="0"/>
              <w:jc w:val="center"/>
              <w:rPr>
                <w:noProof/>
                <w:color w:val="000000"/>
                <w:lang w:val="en-US"/>
              </w:rPr>
            </w:pPr>
          </w:p>
        </w:tc>
      </w:tr>
      <w:tr w:rsidR="00796C59" w:rsidRPr="000D3AFB" w:rsidTr="00BD54BB">
        <w:trPr>
          <w:trHeight w:val="420"/>
        </w:trPr>
        <w:tc>
          <w:tcPr>
            <w:tcW w:w="550" w:type="dxa"/>
            <w:vMerge/>
          </w:tcPr>
          <w:p w:rsidR="00796C59" w:rsidRPr="000D3AFB" w:rsidRDefault="00796C59" w:rsidP="000D3AFB">
            <w:pPr>
              <w:autoSpaceDE w:val="0"/>
              <w:autoSpaceDN w:val="0"/>
              <w:adjustRightInd w:val="0"/>
              <w:jc w:val="center"/>
              <w:rPr>
                <w:noProof/>
                <w:color w:val="000000"/>
              </w:rPr>
            </w:pPr>
          </w:p>
        </w:tc>
        <w:tc>
          <w:tcPr>
            <w:tcW w:w="2987" w:type="dxa"/>
            <w:gridSpan w:val="3"/>
            <w:vAlign w:val="center"/>
          </w:tcPr>
          <w:p w:rsidR="00796C59" w:rsidRPr="00903B68" w:rsidRDefault="00796C59" w:rsidP="00EB7AE4">
            <w:pPr>
              <w:rPr>
                <w:noProof/>
                <w:color w:val="000000"/>
              </w:rPr>
            </w:pPr>
            <w:r>
              <w:rPr>
                <w:noProof/>
                <w:color w:val="000000"/>
              </w:rPr>
              <w:t>Дихтунзи разни</w:t>
            </w:r>
          </w:p>
        </w:tc>
        <w:tc>
          <w:tcPr>
            <w:tcW w:w="1115" w:type="dxa"/>
            <w:gridSpan w:val="2"/>
            <w:vAlign w:val="center"/>
          </w:tcPr>
          <w:p w:rsidR="00796C59" w:rsidRPr="00903B68" w:rsidRDefault="00796C59" w:rsidP="00EB7AE4">
            <w:pPr>
              <w:jc w:val="center"/>
              <w:rPr>
                <w:noProof/>
                <w:color w:val="000000"/>
              </w:rPr>
            </w:pPr>
            <w:r>
              <w:rPr>
                <w:noProof/>
                <w:color w:val="000000"/>
              </w:rPr>
              <w:t>ком</w:t>
            </w:r>
          </w:p>
        </w:tc>
        <w:tc>
          <w:tcPr>
            <w:tcW w:w="1134" w:type="dxa"/>
            <w:gridSpan w:val="3"/>
            <w:vAlign w:val="center"/>
          </w:tcPr>
          <w:p w:rsidR="00796C59" w:rsidRPr="00903B68" w:rsidRDefault="00796C59" w:rsidP="00EB7AE4">
            <w:pPr>
              <w:jc w:val="center"/>
              <w:rPr>
                <w:noProof/>
                <w:color w:val="000000"/>
              </w:rPr>
            </w:pPr>
            <w:r>
              <w:rPr>
                <w:noProof/>
                <w:color w:val="000000"/>
              </w:rPr>
              <w:t>16</w:t>
            </w:r>
          </w:p>
        </w:tc>
        <w:tc>
          <w:tcPr>
            <w:tcW w:w="2555" w:type="dxa"/>
            <w:gridSpan w:val="2"/>
            <w:vAlign w:val="center"/>
          </w:tcPr>
          <w:p w:rsidR="00796C59" w:rsidRPr="000D3AFB" w:rsidRDefault="00796C59" w:rsidP="000D3AFB">
            <w:pPr>
              <w:autoSpaceDE w:val="0"/>
              <w:autoSpaceDN w:val="0"/>
              <w:adjustRightInd w:val="0"/>
              <w:jc w:val="center"/>
              <w:rPr>
                <w:noProof/>
                <w:color w:val="000000"/>
              </w:rPr>
            </w:pPr>
          </w:p>
        </w:tc>
        <w:tc>
          <w:tcPr>
            <w:tcW w:w="1420" w:type="dxa"/>
            <w:vAlign w:val="center"/>
          </w:tcPr>
          <w:p w:rsidR="00796C59" w:rsidRPr="000D3AFB" w:rsidRDefault="00796C59" w:rsidP="000D3AFB">
            <w:pPr>
              <w:autoSpaceDE w:val="0"/>
              <w:autoSpaceDN w:val="0"/>
              <w:adjustRightInd w:val="0"/>
              <w:jc w:val="center"/>
              <w:rPr>
                <w:noProof/>
                <w:color w:val="000000"/>
                <w:lang w:val="en-US"/>
              </w:rPr>
            </w:pPr>
          </w:p>
        </w:tc>
        <w:tc>
          <w:tcPr>
            <w:tcW w:w="2269" w:type="dxa"/>
            <w:vAlign w:val="center"/>
          </w:tcPr>
          <w:p w:rsidR="00796C59" w:rsidRPr="000D3AFB" w:rsidRDefault="00796C59" w:rsidP="000D3AFB">
            <w:pPr>
              <w:autoSpaceDE w:val="0"/>
              <w:autoSpaceDN w:val="0"/>
              <w:adjustRightInd w:val="0"/>
              <w:jc w:val="center"/>
              <w:rPr>
                <w:noProof/>
                <w:color w:val="000000"/>
                <w:lang w:val="en-US"/>
              </w:rPr>
            </w:pPr>
          </w:p>
        </w:tc>
        <w:tc>
          <w:tcPr>
            <w:tcW w:w="1701" w:type="dxa"/>
            <w:vAlign w:val="center"/>
          </w:tcPr>
          <w:p w:rsidR="00796C59" w:rsidRPr="000D3AFB" w:rsidRDefault="00796C59" w:rsidP="000D3AFB">
            <w:pPr>
              <w:autoSpaceDE w:val="0"/>
              <w:autoSpaceDN w:val="0"/>
              <w:adjustRightInd w:val="0"/>
              <w:jc w:val="center"/>
              <w:rPr>
                <w:noProof/>
                <w:color w:val="000000"/>
                <w:lang w:val="en-US"/>
              </w:rPr>
            </w:pPr>
          </w:p>
        </w:tc>
        <w:tc>
          <w:tcPr>
            <w:tcW w:w="1614" w:type="dxa"/>
            <w:vAlign w:val="center"/>
          </w:tcPr>
          <w:p w:rsidR="00796C59" w:rsidRPr="000D3AFB" w:rsidRDefault="00796C59" w:rsidP="000D3AFB">
            <w:pPr>
              <w:autoSpaceDE w:val="0"/>
              <w:autoSpaceDN w:val="0"/>
              <w:adjustRightInd w:val="0"/>
              <w:jc w:val="center"/>
              <w:rPr>
                <w:noProof/>
                <w:color w:val="000000"/>
                <w:lang w:val="en-US"/>
              </w:rPr>
            </w:pPr>
          </w:p>
        </w:tc>
      </w:tr>
      <w:tr w:rsidR="00796C59" w:rsidRPr="000D3AFB" w:rsidTr="00BD54BB">
        <w:trPr>
          <w:trHeight w:val="420"/>
        </w:trPr>
        <w:tc>
          <w:tcPr>
            <w:tcW w:w="550" w:type="dxa"/>
            <w:vMerge/>
          </w:tcPr>
          <w:p w:rsidR="00796C59" w:rsidRPr="000D3AFB" w:rsidRDefault="00796C59" w:rsidP="000D3AFB">
            <w:pPr>
              <w:autoSpaceDE w:val="0"/>
              <w:autoSpaceDN w:val="0"/>
              <w:adjustRightInd w:val="0"/>
              <w:jc w:val="center"/>
              <w:rPr>
                <w:noProof/>
                <w:color w:val="000000"/>
              </w:rPr>
            </w:pPr>
          </w:p>
        </w:tc>
        <w:tc>
          <w:tcPr>
            <w:tcW w:w="2987" w:type="dxa"/>
            <w:gridSpan w:val="3"/>
            <w:vAlign w:val="center"/>
          </w:tcPr>
          <w:p w:rsidR="00796C59" w:rsidRPr="000D3AFB" w:rsidRDefault="00796C59" w:rsidP="006234A9">
            <w:pPr>
              <w:rPr>
                <w:noProof/>
              </w:rPr>
            </w:pPr>
            <w:r w:rsidRPr="000D3AFB">
              <w:rPr>
                <w:noProof/>
                <w:color w:val="000000"/>
              </w:rPr>
              <w:t>Оловка писачацрвена</w:t>
            </w:r>
          </w:p>
        </w:tc>
        <w:tc>
          <w:tcPr>
            <w:tcW w:w="1115" w:type="dxa"/>
            <w:gridSpan w:val="2"/>
          </w:tcPr>
          <w:p w:rsidR="00796C59" w:rsidRDefault="00796C59" w:rsidP="00EB7AE4">
            <w:pPr>
              <w:jc w:val="center"/>
            </w:pPr>
            <w:r w:rsidRPr="00B92A8D">
              <w:rPr>
                <w:noProof/>
                <w:color w:val="000000"/>
              </w:rPr>
              <w:t>ком</w:t>
            </w:r>
          </w:p>
        </w:tc>
        <w:tc>
          <w:tcPr>
            <w:tcW w:w="1134" w:type="dxa"/>
            <w:gridSpan w:val="3"/>
            <w:vAlign w:val="center"/>
          </w:tcPr>
          <w:p w:rsidR="00796C59" w:rsidRPr="000D3AFB" w:rsidRDefault="00796C59" w:rsidP="00EB7AE4">
            <w:pPr>
              <w:jc w:val="center"/>
              <w:rPr>
                <w:noProof/>
                <w:color w:val="000000"/>
              </w:rPr>
            </w:pPr>
            <w:r w:rsidRPr="000D3AFB">
              <w:rPr>
                <w:noProof/>
                <w:color w:val="000000"/>
              </w:rPr>
              <w:t>2</w:t>
            </w:r>
          </w:p>
        </w:tc>
        <w:tc>
          <w:tcPr>
            <w:tcW w:w="2555" w:type="dxa"/>
            <w:gridSpan w:val="2"/>
            <w:vAlign w:val="center"/>
          </w:tcPr>
          <w:p w:rsidR="00796C59" w:rsidRPr="000D3AFB" w:rsidRDefault="00796C59" w:rsidP="000D3AFB">
            <w:pPr>
              <w:autoSpaceDE w:val="0"/>
              <w:autoSpaceDN w:val="0"/>
              <w:adjustRightInd w:val="0"/>
              <w:jc w:val="center"/>
              <w:rPr>
                <w:noProof/>
                <w:color w:val="000000"/>
              </w:rPr>
            </w:pPr>
          </w:p>
        </w:tc>
        <w:tc>
          <w:tcPr>
            <w:tcW w:w="1420" w:type="dxa"/>
            <w:vAlign w:val="center"/>
          </w:tcPr>
          <w:p w:rsidR="00796C59" w:rsidRPr="000D3AFB" w:rsidRDefault="00796C59" w:rsidP="000D3AFB">
            <w:pPr>
              <w:autoSpaceDE w:val="0"/>
              <w:autoSpaceDN w:val="0"/>
              <w:adjustRightInd w:val="0"/>
              <w:jc w:val="center"/>
              <w:rPr>
                <w:noProof/>
                <w:color w:val="000000"/>
                <w:lang w:val="en-US"/>
              </w:rPr>
            </w:pPr>
          </w:p>
        </w:tc>
        <w:tc>
          <w:tcPr>
            <w:tcW w:w="2269" w:type="dxa"/>
            <w:vAlign w:val="center"/>
          </w:tcPr>
          <w:p w:rsidR="00796C59" w:rsidRPr="000D3AFB" w:rsidRDefault="00796C59" w:rsidP="000D3AFB">
            <w:pPr>
              <w:autoSpaceDE w:val="0"/>
              <w:autoSpaceDN w:val="0"/>
              <w:adjustRightInd w:val="0"/>
              <w:jc w:val="center"/>
              <w:rPr>
                <w:noProof/>
                <w:color w:val="000000"/>
                <w:lang w:val="en-US"/>
              </w:rPr>
            </w:pPr>
          </w:p>
        </w:tc>
        <w:tc>
          <w:tcPr>
            <w:tcW w:w="1701" w:type="dxa"/>
            <w:vAlign w:val="center"/>
          </w:tcPr>
          <w:p w:rsidR="00796C59" w:rsidRPr="000D3AFB" w:rsidRDefault="00796C59" w:rsidP="000D3AFB">
            <w:pPr>
              <w:autoSpaceDE w:val="0"/>
              <w:autoSpaceDN w:val="0"/>
              <w:adjustRightInd w:val="0"/>
              <w:jc w:val="center"/>
              <w:rPr>
                <w:noProof/>
                <w:color w:val="000000"/>
                <w:lang w:val="en-US"/>
              </w:rPr>
            </w:pPr>
          </w:p>
        </w:tc>
        <w:tc>
          <w:tcPr>
            <w:tcW w:w="1614" w:type="dxa"/>
            <w:vAlign w:val="center"/>
          </w:tcPr>
          <w:p w:rsidR="00796C59" w:rsidRPr="000D3AFB" w:rsidRDefault="00796C59" w:rsidP="000D3AFB">
            <w:pPr>
              <w:autoSpaceDE w:val="0"/>
              <w:autoSpaceDN w:val="0"/>
              <w:adjustRightInd w:val="0"/>
              <w:jc w:val="center"/>
              <w:rPr>
                <w:noProof/>
                <w:color w:val="000000"/>
                <w:lang w:val="en-US"/>
              </w:rPr>
            </w:pPr>
          </w:p>
        </w:tc>
      </w:tr>
      <w:tr w:rsidR="00796C59" w:rsidRPr="000D3AFB" w:rsidTr="00BD54BB">
        <w:trPr>
          <w:trHeight w:val="420"/>
        </w:trPr>
        <w:tc>
          <w:tcPr>
            <w:tcW w:w="550" w:type="dxa"/>
            <w:vMerge/>
          </w:tcPr>
          <w:p w:rsidR="00796C59" w:rsidRPr="000D3AFB" w:rsidRDefault="00796C59" w:rsidP="000D3AFB">
            <w:pPr>
              <w:autoSpaceDE w:val="0"/>
              <w:autoSpaceDN w:val="0"/>
              <w:adjustRightInd w:val="0"/>
              <w:jc w:val="center"/>
              <w:rPr>
                <w:noProof/>
                <w:color w:val="000000"/>
              </w:rPr>
            </w:pPr>
          </w:p>
        </w:tc>
        <w:tc>
          <w:tcPr>
            <w:tcW w:w="2987" w:type="dxa"/>
            <w:gridSpan w:val="3"/>
            <w:vAlign w:val="center"/>
          </w:tcPr>
          <w:p w:rsidR="00796C59" w:rsidRPr="000D3AFB" w:rsidRDefault="00796C59" w:rsidP="006234A9">
            <w:pPr>
              <w:rPr>
                <w:noProof/>
              </w:rPr>
            </w:pPr>
            <w:r w:rsidRPr="000D3AFB">
              <w:rPr>
                <w:noProof/>
                <w:color w:val="000000"/>
              </w:rPr>
              <w:t>Оловка писача плава</w:t>
            </w:r>
          </w:p>
        </w:tc>
        <w:tc>
          <w:tcPr>
            <w:tcW w:w="1115" w:type="dxa"/>
            <w:gridSpan w:val="2"/>
          </w:tcPr>
          <w:p w:rsidR="00796C59" w:rsidRDefault="00796C59" w:rsidP="00EB7AE4">
            <w:pPr>
              <w:jc w:val="center"/>
            </w:pPr>
            <w:r w:rsidRPr="00B92A8D">
              <w:rPr>
                <w:noProof/>
                <w:color w:val="000000"/>
              </w:rPr>
              <w:t>ком</w:t>
            </w:r>
          </w:p>
        </w:tc>
        <w:tc>
          <w:tcPr>
            <w:tcW w:w="1134" w:type="dxa"/>
            <w:gridSpan w:val="3"/>
            <w:vAlign w:val="center"/>
          </w:tcPr>
          <w:p w:rsidR="00796C59" w:rsidRPr="00903B68" w:rsidRDefault="00796C59" w:rsidP="00EB7AE4">
            <w:pPr>
              <w:jc w:val="center"/>
              <w:rPr>
                <w:noProof/>
                <w:color w:val="000000"/>
              </w:rPr>
            </w:pPr>
            <w:r>
              <w:rPr>
                <w:noProof/>
                <w:color w:val="000000"/>
              </w:rPr>
              <w:t>3</w:t>
            </w:r>
          </w:p>
        </w:tc>
        <w:tc>
          <w:tcPr>
            <w:tcW w:w="2555" w:type="dxa"/>
            <w:gridSpan w:val="2"/>
            <w:vAlign w:val="center"/>
          </w:tcPr>
          <w:p w:rsidR="00796C59" w:rsidRPr="000D3AFB" w:rsidRDefault="00796C59" w:rsidP="000D3AFB">
            <w:pPr>
              <w:autoSpaceDE w:val="0"/>
              <w:autoSpaceDN w:val="0"/>
              <w:adjustRightInd w:val="0"/>
              <w:jc w:val="center"/>
              <w:rPr>
                <w:noProof/>
                <w:color w:val="000000"/>
              </w:rPr>
            </w:pPr>
          </w:p>
        </w:tc>
        <w:tc>
          <w:tcPr>
            <w:tcW w:w="1420" w:type="dxa"/>
            <w:vAlign w:val="center"/>
          </w:tcPr>
          <w:p w:rsidR="00796C59" w:rsidRPr="000D3AFB" w:rsidRDefault="00796C59" w:rsidP="000D3AFB">
            <w:pPr>
              <w:autoSpaceDE w:val="0"/>
              <w:autoSpaceDN w:val="0"/>
              <w:adjustRightInd w:val="0"/>
              <w:jc w:val="center"/>
              <w:rPr>
                <w:noProof/>
                <w:color w:val="000000"/>
                <w:lang w:val="en-US"/>
              </w:rPr>
            </w:pPr>
          </w:p>
        </w:tc>
        <w:tc>
          <w:tcPr>
            <w:tcW w:w="2269" w:type="dxa"/>
            <w:vAlign w:val="center"/>
          </w:tcPr>
          <w:p w:rsidR="00796C59" w:rsidRPr="000D3AFB" w:rsidRDefault="00796C59" w:rsidP="000D3AFB">
            <w:pPr>
              <w:autoSpaceDE w:val="0"/>
              <w:autoSpaceDN w:val="0"/>
              <w:adjustRightInd w:val="0"/>
              <w:jc w:val="center"/>
              <w:rPr>
                <w:noProof/>
                <w:color w:val="000000"/>
                <w:lang w:val="en-US"/>
              </w:rPr>
            </w:pPr>
          </w:p>
        </w:tc>
        <w:tc>
          <w:tcPr>
            <w:tcW w:w="1701" w:type="dxa"/>
            <w:vAlign w:val="center"/>
          </w:tcPr>
          <w:p w:rsidR="00796C59" w:rsidRPr="000D3AFB" w:rsidRDefault="00796C59" w:rsidP="000D3AFB">
            <w:pPr>
              <w:autoSpaceDE w:val="0"/>
              <w:autoSpaceDN w:val="0"/>
              <w:adjustRightInd w:val="0"/>
              <w:jc w:val="center"/>
              <w:rPr>
                <w:noProof/>
                <w:color w:val="000000"/>
                <w:lang w:val="en-US"/>
              </w:rPr>
            </w:pPr>
          </w:p>
        </w:tc>
        <w:tc>
          <w:tcPr>
            <w:tcW w:w="1614" w:type="dxa"/>
            <w:vAlign w:val="center"/>
          </w:tcPr>
          <w:p w:rsidR="00796C59" w:rsidRPr="000D3AFB" w:rsidRDefault="00796C59" w:rsidP="000D3AFB">
            <w:pPr>
              <w:autoSpaceDE w:val="0"/>
              <w:autoSpaceDN w:val="0"/>
              <w:adjustRightInd w:val="0"/>
              <w:jc w:val="center"/>
              <w:rPr>
                <w:noProof/>
                <w:color w:val="000000"/>
                <w:lang w:val="en-US"/>
              </w:rPr>
            </w:pPr>
          </w:p>
        </w:tc>
      </w:tr>
      <w:tr w:rsidR="00796C59" w:rsidRPr="000D3AFB" w:rsidTr="00BD54BB">
        <w:trPr>
          <w:trHeight w:val="420"/>
        </w:trPr>
        <w:tc>
          <w:tcPr>
            <w:tcW w:w="550" w:type="dxa"/>
            <w:vMerge/>
          </w:tcPr>
          <w:p w:rsidR="00796C59" w:rsidRPr="000D3AFB" w:rsidRDefault="00796C59" w:rsidP="000D3AFB">
            <w:pPr>
              <w:autoSpaceDE w:val="0"/>
              <w:autoSpaceDN w:val="0"/>
              <w:adjustRightInd w:val="0"/>
              <w:jc w:val="center"/>
              <w:rPr>
                <w:noProof/>
                <w:color w:val="000000"/>
              </w:rPr>
            </w:pPr>
          </w:p>
        </w:tc>
        <w:tc>
          <w:tcPr>
            <w:tcW w:w="2987" w:type="dxa"/>
            <w:gridSpan w:val="3"/>
            <w:vAlign w:val="center"/>
          </w:tcPr>
          <w:p w:rsidR="00796C59" w:rsidRPr="00903B68" w:rsidRDefault="00796C59" w:rsidP="00EB7AE4">
            <w:pPr>
              <w:rPr>
                <w:noProof/>
              </w:rPr>
            </w:pPr>
            <w:r>
              <w:rPr>
                <w:noProof/>
              </w:rPr>
              <w:t>Трака писача HS 66 32 met.</w:t>
            </w:r>
          </w:p>
        </w:tc>
        <w:tc>
          <w:tcPr>
            <w:tcW w:w="1115" w:type="dxa"/>
            <w:gridSpan w:val="2"/>
          </w:tcPr>
          <w:p w:rsidR="00796C59" w:rsidRDefault="00796C59" w:rsidP="00EB7AE4">
            <w:pPr>
              <w:jc w:val="center"/>
            </w:pPr>
            <w:r w:rsidRPr="00B92A8D">
              <w:rPr>
                <w:noProof/>
                <w:color w:val="000000"/>
              </w:rPr>
              <w:t>ком</w:t>
            </w:r>
          </w:p>
        </w:tc>
        <w:tc>
          <w:tcPr>
            <w:tcW w:w="1134" w:type="dxa"/>
            <w:gridSpan w:val="3"/>
            <w:vAlign w:val="center"/>
          </w:tcPr>
          <w:p w:rsidR="00796C59" w:rsidRPr="000D3AFB" w:rsidRDefault="00796C59" w:rsidP="00EB7AE4">
            <w:pPr>
              <w:jc w:val="center"/>
              <w:rPr>
                <w:noProof/>
                <w:color w:val="000000"/>
              </w:rPr>
            </w:pPr>
            <w:r>
              <w:rPr>
                <w:noProof/>
                <w:color w:val="000000"/>
              </w:rPr>
              <w:t>8</w:t>
            </w:r>
          </w:p>
        </w:tc>
        <w:tc>
          <w:tcPr>
            <w:tcW w:w="2555" w:type="dxa"/>
            <w:gridSpan w:val="2"/>
            <w:vAlign w:val="center"/>
          </w:tcPr>
          <w:p w:rsidR="00796C59" w:rsidRPr="000D3AFB" w:rsidRDefault="00796C59" w:rsidP="000D3AFB">
            <w:pPr>
              <w:autoSpaceDE w:val="0"/>
              <w:autoSpaceDN w:val="0"/>
              <w:adjustRightInd w:val="0"/>
              <w:jc w:val="center"/>
              <w:rPr>
                <w:noProof/>
                <w:color w:val="000000"/>
              </w:rPr>
            </w:pPr>
          </w:p>
        </w:tc>
        <w:tc>
          <w:tcPr>
            <w:tcW w:w="1420" w:type="dxa"/>
            <w:vAlign w:val="center"/>
          </w:tcPr>
          <w:p w:rsidR="00796C59" w:rsidRPr="000D3AFB" w:rsidRDefault="00796C59" w:rsidP="000D3AFB">
            <w:pPr>
              <w:autoSpaceDE w:val="0"/>
              <w:autoSpaceDN w:val="0"/>
              <w:adjustRightInd w:val="0"/>
              <w:jc w:val="center"/>
              <w:rPr>
                <w:noProof/>
                <w:color w:val="000000"/>
                <w:lang w:val="en-US"/>
              </w:rPr>
            </w:pPr>
          </w:p>
        </w:tc>
        <w:tc>
          <w:tcPr>
            <w:tcW w:w="2269" w:type="dxa"/>
            <w:vAlign w:val="center"/>
          </w:tcPr>
          <w:p w:rsidR="00796C59" w:rsidRPr="000D3AFB" w:rsidRDefault="00796C59" w:rsidP="000D3AFB">
            <w:pPr>
              <w:autoSpaceDE w:val="0"/>
              <w:autoSpaceDN w:val="0"/>
              <w:adjustRightInd w:val="0"/>
              <w:jc w:val="center"/>
              <w:rPr>
                <w:noProof/>
                <w:color w:val="000000"/>
                <w:lang w:val="en-US"/>
              </w:rPr>
            </w:pPr>
          </w:p>
        </w:tc>
        <w:tc>
          <w:tcPr>
            <w:tcW w:w="1701" w:type="dxa"/>
            <w:vAlign w:val="center"/>
          </w:tcPr>
          <w:p w:rsidR="00796C59" w:rsidRPr="000D3AFB" w:rsidRDefault="00796C59" w:rsidP="000D3AFB">
            <w:pPr>
              <w:autoSpaceDE w:val="0"/>
              <w:autoSpaceDN w:val="0"/>
              <w:adjustRightInd w:val="0"/>
              <w:jc w:val="center"/>
              <w:rPr>
                <w:noProof/>
                <w:color w:val="000000"/>
                <w:lang w:val="en-US"/>
              </w:rPr>
            </w:pPr>
          </w:p>
        </w:tc>
        <w:tc>
          <w:tcPr>
            <w:tcW w:w="1614" w:type="dxa"/>
            <w:vAlign w:val="center"/>
          </w:tcPr>
          <w:p w:rsidR="00796C59" w:rsidRPr="000D3AFB" w:rsidRDefault="00796C59" w:rsidP="000D3AFB">
            <w:pPr>
              <w:autoSpaceDE w:val="0"/>
              <w:autoSpaceDN w:val="0"/>
              <w:adjustRightInd w:val="0"/>
              <w:jc w:val="center"/>
              <w:rPr>
                <w:noProof/>
                <w:color w:val="000000"/>
                <w:lang w:val="en-US"/>
              </w:rPr>
            </w:pPr>
          </w:p>
        </w:tc>
      </w:tr>
      <w:tr w:rsidR="00796C59" w:rsidRPr="000D3AFB" w:rsidTr="00BD54BB">
        <w:trPr>
          <w:trHeight w:val="109"/>
        </w:trPr>
        <w:tc>
          <w:tcPr>
            <w:tcW w:w="550" w:type="dxa"/>
            <w:vMerge/>
          </w:tcPr>
          <w:p w:rsidR="00796C59" w:rsidRPr="000D3AFB" w:rsidRDefault="00796C59" w:rsidP="000D3AFB">
            <w:pPr>
              <w:autoSpaceDE w:val="0"/>
              <w:autoSpaceDN w:val="0"/>
              <w:adjustRightInd w:val="0"/>
              <w:jc w:val="center"/>
              <w:rPr>
                <w:noProof/>
                <w:color w:val="000000"/>
              </w:rPr>
            </w:pPr>
          </w:p>
        </w:tc>
        <w:tc>
          <w:tcPr>
            <w:tcW w:w="2987" w:type="dxa"/>
            <w:gridSpan w:val="3"/>
            <w:vAlign w:val="bottom"/>
          </w:tcPr>
          <w:p w:rsidR="00796C59" w:rsidRPr="000D3AFB" w:rsidRDefault="00796C59" w:rsidP="00EB7AE4">
            <w:pPr>
              <w:rPr>
                <w:noProof/>
                <w:color w:val="000000"/>
              </w:rPr>
            </w:pPr>
            <w:r w:rsidRPr="000D3AFB">
              <w:rPr>
                <w:noProof/>
                <w:color w:val="000000"/>
              </w:rPr>
              <w:t>Индикaтoр трaкe -  клaсa 4</w:t>
            </w:r>
          </w:p>
          <w:p w:rsidR="00796C59" w:rsidRPr="000D3AFB" w:rsidRDefault="00796C59" w:rsidP="00EB7AE4">
            <w:pPr>
              <w:rPr>
                <w:noProof/>
                <w:color w:val="000000"/>
              </w:rPr>
            </w:pPr>
            <w:r w:rsidRPr="000D3AFB">
              <w:rPr>
                <w:noProof/>
                <w:color w:val="000000"/>
              </w:rPr>
              <w:t>Пaкoвaњe 500 кoм.</w:t>
            </w:r>
          </w:p>
        </w:tc>
        <w:tc>
          <w:tcPr>
            <w:tcW w:w="1115" w:type="dxa"/>
            <w:gridSpan w:val="2"/>
            <w:vAlign w:val="center"/>
          </w:tcPr>
          <w:p w:rsidR="00796C59" w:rsidRPr="000D3AFB" w:rsidRDefault="00796C59" w:rsidP="00EB7AE4">
            <w:pPr>
              <w:autoSpaceDE w:val="0"/>
              <w:autoSpaceDN w:val="0"/>
              <w:adjustRightInd w:val="0"/>
              <w:jc w:val="center"/>
              <w:rPr>
                <w:noProof/>
                <w:color w:val="000000"/>
              </w:rPr>
            </w:pPr>
            <w:r>
              <w:rPr>
                <w:noProof/>
                <w:color w:val="000000"/>
              </w:rPr>
              <w:t>па</w:t>
            </w:r>
            <w:r w:rsidRPr="000D3AFB">
              <w:rPr>
                <w:noProof/>
                <w:color w:val="000000"/>
              </w:rPr>
              <w:t>к.</w:t>
            </w:r>
          </w:p>
        </w:tc>
        <w:tc>
          <w:tcPr>
            <w:tcW w:w="1134" w:type="dxa"/>
            <w:gridSpan w:val="3"/>
            <w:vAlign w:val="center"/>
          </w:tcPr>
          <w:p w:rsidR="00796C59" w:rsidRPr="00BB1B4A" w:rsidRDefault="00796C59" w:rsidP="00EB7AE4">
            <w:pPr>
              <w:jc w:val="center"/>
              <w:rPr>
                <w:color w:val="000000"/>
              </w:rPr>
            </w:pPr>
            <w:r>
              <w:rPr>
                <w:color w:val="000000"/>
              </w:rPr>
              <w:t>3</w:t>
            </w:r>
          </w:p>
        </w:tc>
        <w:tc>
          <w:tcPr>
            <w:tcW w:w="2555" w:type="dxa"/>
            <w:gridSpan w:val="2"/>
            <w:vAlign w:val="center"/>
          </w:tcPr>
          <w:p w:rsidR="00796C59" w:rsidRPr="000D3AFB" w:rsidRDefault="00796C59" w:rsidP="000D3AFB">
            <w:pPr>
              <w:autoSpaceDE w:val="0"/>
              <w:autoSpaceDN w:val="0"/>
              <w:adjustRightInd w:val="0"/>
              <w:jc w:val="center"/>
              <w:rPr>
                <w:noProof/>
                <w:color w:val="000000"/>
              </w:rPr>
            </w:pPr>
          </w:p>
        </w:tc>
        <w:tc>
          <w:tcPr>
            <w:tcW w:w="1420" w:type="dxa"/>
            <w:vAlign w:val="center"/>
          </w:tcPr>
          <w:p w:rsidR="00796C59" w:rsidRPr="000D3AFB" w:rsidRDefault="00796C59" w:rsidP="000D3AFB">
            <w:pPr>
              <w:autoSpaceDE w:val="0"/>
              <w:autoSpaceDN w:val="0"/>
              <w:adjustRightInd w:val="0"/>
              <w:jc w:val="center"/>
              <w:rPr>
                <w:noProof/>
                <w:color w:val="000000"/>
                <w:lang w:val="en-US"/>
              </w:rPr>
            </w:pPr>
          </w:p>
        </w:tc>
        <w:tc>
          <w:tcPr>
            <w:tcW w:w="2269" w:type="dxa"/>
            <w:vAlign w:val="center"/>
          </w:tcPr>
          <w:p w:rsidR="00796C59" w:rsidRPr="000D3AFB" w:rsidRDefault="00796C59" w:rsidP="000D3AFB">
            <w:pPr>
              <w:autoSpaceDE w:val="0"/>
              <w:autoSpaceDN w:val="0"/>
              <w:adjustRightInd w:val="0"/>
              <w:jc w:val="center"/>
              <w:rPr>
                <w:noProof/>
                <w:color w:val="000000"/>
                <w:lang w:val="en-US"/>
              </w:rPr>
            </w:pPr>
          </w:p>
        </w:tc>
        <w:tc>
          <w:tcPr>
            <w:tcW w:w="1701" w:type="dxa"/>
            <w:vAlign w:val="center"/>
          </w:tcPr>
          <w:p w:rsidR="00796C59" w:rsidRPr="000D3AFB" w:rsidRDefault="00796C59" w:rsidP="000D3AFB">
            <w:pPr>
              <w:autoSpaceDE w:val="0"/>
              <w:autoSpaceDN w:val="0"/>
              <w:adjustRightInd w:val="0"/>
              <w:jc w:val="center"/>
              <w:rPr>
                <w:noProof/>
                <w:color w:val="000000"/>
                <w:lang w:val="en-US"/>
              </w:rPr>
            </w:pPr>
          </w:p>
        </w:tc>
        <w:tc>
          <w:tcPr>
            <w:tcW w:w="1614" w:type="dxa"/>
            <w:vAlign w:val="center"/>
          </w:tcPr>
          <w:p w:rsidR="00796C59" w:rsidRPr="000D3AFB" w:rsidRDefault="00796C59" w:rsidP="000D3AFB">
            <w:pPr>
              <w:autoSpaceDE w:val="0"/>
              <w:autoSpaceDN w:val="0"/>
              <w:adjustRightInd w:val="0"/>
              <w:jc w:val="center"/>
              <w:rPr>
                <w:noProof/>
                <w:color w:val="000000"/>
                <w:lang w:val="en-US"/>
              </w:rPr>
            </w:pPr>
          </w:p>
        </w:tc>
      </w:tr>
      <w:tr w:rsidR="00796C59" w:rsidRPr="000D3AFB" w:rsidTr="00BD54BB">
        <w:trPr>
          <w:trHeight w:val="420"/>
        </w:trPr>
        <w:tc>
          <w:tcPr>
            <w:tcW w:w="550" w:type="dxa"/>
            <w:vMerge/>
          </w:tcPr>
          <w:p w:rsidR="00796C59" w:rsidRPr="000D3AFB" w:rsidRDefault="00796C59" w:rsidP="000D3AFB">
            <w:pPr>
              <w:autoSpaceDE w:val="0"/>
              <w:autoSpaceDN w:val="0"/>
              <w:adjustRightInd w:val="0"/>
              <w:jc w:val="center"/>
              <w:rPr>
                <w:noProof/>
                <w:color w:val="000000"/>
              </w:rPr>
            </w:pPr>
          </w:p>
        </w:tc>
        <w:tc>
          <w:tcPr>
            <w:tcW w:w="2987" w:type="dxa"/>
            <w:gridSpan w:val="3"/>
          </w:tcPr>
          <w:p w:rsidR="00796C59" w:rsidRPr="000D3AFB" w:rsidRDefault="00796C59" w:rsidP="000D3AFB">
            <w:pPr>
              <w:autoSpaceDE w:val="0"/>
              <w:autoSpaceDN w:val="0"/>
              <w:adjustRightInd w:val="0"/>
              <w:rPr>
                <w:b/>
                <w:noProof/>
                <w:color w:val="000000"/>
              </w:rPr>
            </w:pPr>
            <w:r w:rsidRPr="000D3AFB">
              <w:rPr>
                <w:b/>
                <w:noProof/>
                <w:color w:val="000000"/>
                <w:lang w:val="sr-Cyrl-CS"/>
              </w:rPr>
              <w:t xml:space="preserve">Парно-формалдехидни стерилизатор </w:t>
            </w:r>
          </w:p>
          <w:p w:rsidR="00796C59" w:rsidRPr="000D3AFB" w:rsidRDefault="00796C59" w:rsidP="000D3AFB">
            <w:pPr>
              <w:autoSpaceDE w:val="0"/>
              <w:autoSpaceDN w:val="0"/>
              <w:adjustRightInd w:val="0"/>
              <w:rPr>
                <w:noProof/>
                <w:color w:val="000000"/>
              </w:rPr>
            </w:pPr>
            <w:r w:rsidRPr="000D3AFB">
              <w:rPr>
                <w:b/>
                <w:noProof/>
                <w:lang w:val="en-US"/>
              </w:rPr>
              <w:t>HS 6610 ER-2 LTSF</w:t>
            </w:r>
          </w:p>
        </w:tc>
        <w:tc>
          <w:tcPr>
            <w:tcW w:w="1115" w:type="dxa"/>
            <w:gridSpan w:val="2"/>
            <w:vAlign w:val="center"/>
          </w:tcPr>
          <w:p w:rsidR="00796C59" w:rsidRPr="000D3AFB" w:rsidRDefault="00796C59" w:rsidP="000D3AFB">
            <w:pPr>
              <w:autoSpaceDE w:val="0"/>
              <w:autoSpaceDN w:val="0"/>
              <w:adjustRightInd w:val="0"/>
              <w:jc w:val="center"/>
              <w:rPr>
                <w:b/>
                <w:noProof/>
                <w:color w:val="000000"/>
                <w:lang w:val="sr-Cyrl-CS"/>
              </w:rPr>
            </w:pPr>
            <w:r w:rsidRPr="000D3AFB">
              <w:rPr>
                <w:b/>
                <w:noProof/>
                <w:color w:val="000000"/>
                <w:lang w:val="sr-Cyrl-CS"/>
              </w:rPr>
              <w:t>Ком.</w:t>
            </w:r>
          </w:p>
        </w:tc>
        <w:tc>
          <w:tcPr>
            <w:tcW w:w="1134" w:type="dxa"/>
            <w:gridSpan w:val="3"/>
            <w:vAlign w:val="center"/>
          </w:tcPr>
          <w:p w:rsidR="00796C59" w:rsidRPr="000D3AFB" w:rsidRDefault="00796C59" w:rsidP="00842588">
            <w:pPr>
              <w:autoSpaceDE w:val="0"/>
              <w:autoSpaceDN w:val="0"/>
              <w:adjustRightInd w:val="0"/>
              <w:jc w:val="center"/>
              <w:rPr>
                <w:b/>
                <w:noProof/>
                <w:color w:val="000000"/>
                <w:lang w:val="sr-Cyrl-CS"/>
              </w:rPr>
            </w:pPr>
            <w:r>
              <w:rPr>
                <w:b/>
                <w:noProof/>
                <w:color w:val="000000"/>
                <w:lang w:val="sr-Cyrl-CS"/>
              </w:rPr>
              <w:t>2</w:t>
            </w:r>
          </w:p>
        </w:tc>
        <w:tc>
          <w:tcPr>
            <w:tcW w:w="2555" w:type="dxa"/>
            <w:gridSpan w:val="2"/>
            <w:vAlign w:val="center"/>
          </w:tcPr>
          <w:p w:rsidR="00796C59" w:rsidRPr="000D3AFB" w:rsidRDefault="00796C59" w:rsidP="000D3AFB">
            <w:pPr>
              <w:autoSpaceDE w:val="0"/>
              <w:autoSpaceDN w:val="0"/>
              <w:adjustRightInd w:val="0"/>
              <w:jc w:val="center"/>
              <w:rPr>
                <w:noProof/>
                <w:color w:val="000000"/>
              </w:rPr>
            </w:pPr>
          </w:p>
        </w:tc>
        <w:tc>
          <w:tcPr>
            <w:tcW w:w="1420" w:type="dxa"/>
            <w:vAlign w:val="center"/>
          </w:tcPr>
          <w:p w:rsidR="00796C59" w:rsidRPr="000D3AFB" w:rsidRDefault="00796C59" w:rsidP="000D3AFB">
            <w:pPr>
              <w:autoSpaceDE w:val="0"/>
              <w:autoSpaceDN w:val="0"/>
              <w:adjustRightInd w:val="0"/>
              <w:jc w:val="center"/>
              <w:rPr>
                <w:noProof/>
                <w:color w:val="000000"/>
                <w:lang w:val="en-US"/>
              </w:rPr>
            </w:pPr>
          </w:p>
        </w:tc>
        <w:tc>
          <w:tcPr>
            <w:tcW w:w="2269" w:type="dxa"/>
            <w:vAlign w:val="center"/>
          </w:tcPr>
          <w:p w:rsidR="00796C59" w:rsidRPr="000D3AFB" w:rsidRDefault="00796C59" w:rsidP="000D3AFB">
            <w:pPr>
              <w:autoSpaceDE w:val="0"/>
              <w:autoSpaceDN w:val="0"/>
              <w:adjustRightInd w:val="0"/>
              <w:jc w:val="center"/>
              <w:rPr>
                <w:noProof/>
                <w:color w:val="000000"/>
                <w:lang w:val="en-US"/>
              </w:rPr>
            </w:pPr>
          </w:p>
        </w:tc>
        <w:tc>
          <w:tcPr>
            <w:tcW w:w="1701" w:type="dxa"/>
            <w:vAlign w:val="center"/>
          </w:tcPr>
          <w:p w:rsidR="00796C59" w:rsidRPr="000D3AFB" w:rsidRDefault="00796C59" w:rsidP="000D3AFB">
            <w:pPr>
              <w:autoSpaceDE w:val="0"/>
              <w:autoSpaceDN w:val="0"/>
              <w:adjustRightInd w:val="0"/>
              <w:jc w:val="center"/>
              <w:rPr>
                <w:noProof/>
                <w:color w:val="000000"/>
                <w:lang w:val="en-US"/>
              </w:rPr>
            </w:pPr>
          </w:p>
        </w:tc>
        <w:tc>
          <w:tcPr>
            <w:tcW w:w="1614" w:type="dxa"/>
            <w:vAlign w:val="center"/>
          </w:tcPr>
          <w:p w:rsidR="00796C59" w:rsidRPr="000D3AFB" w:rsidRDefault="00796C59" w:rsidP="000D3AFB">
            <w:pPr>
              <w:autoSpaceDE w:val="0"/>
              <w:autoSpaceDN w:val="0"/>
              <w:adjustRightInd w:val="0"/>
              <w:jc w:val="center"/>
              <w:rPr>
                <w:noProof/>
                <w:color w:val="000000"/>
                <w:lang w:val="en-US"/>
              </w:rPr>
            </w:pPr>
          </w:p>
        </w:tc>
      </w:tr>
      <w:tr w:rsidR="00796C59" w:rsidRPr="000D3AFB" w:rsidTr="00BD54BB">
        <w:trPr>
          <w:trHeight w:val="260"/>
        </w:trPr>
        <w:tc>
          <w:tcPr>
            <w:tcW w:w="550" w:type="dxa"/>
          </w:tcPr>
          <w:p w:rsidR="00796C59" w:rsidRPr="000D3AFB" w:rsidRDefault="00796C59" w:rsidP="000D3AFB">
            <w:pPr>
              <w:autoSpaceDE w:val="0"/>
              <w:autoSpaceDN w:val="0"/>
              <w:adjustRightInd w:val="0"/>
              <w:jc w:val="center"/>
              <w:rPr>
                <w:noProof/>
                <w:color w:val="000000"/>
              </w:rPr>
            </w:pPr>
          </w:p>
        </w:tc>
        <w:tc>
          <w:tcPr>
            <w:tcW w:w="9211" w:type="dxa"/>
            <w:gridSpan w:val="11"/>
          </w:tcPr>
          <w:p w:rsidR="00796C59" w:rsidRPr="000D3AFB" w:rsidRDefault="00796C59" w:rsidP="00EB7AE4">
            <w:pPr>
              <w:autoSpaceDE w:val="0"/>
              <w:autoSpaceDN w:val="0"/>
              <w:adjustRightInd w:val="0"/>
              <w:rPr>
                <w:b/>
                <w:noProof/>
                <w:color w:val="000000"/>
              </w:rPr>
            </w:pPr>
            <w:r w:rsidRPr="000D3AFB">
              <w:rPr>
                <w:b/>
                <w:noProof/>
                <w:color w:val="000000"/>
                <w:lang w:val="sr-Cyrl-CS"/>
              </w:rPr>
              <w:t xml:space="preserve">Парно-формалдехидни стерилизатор </w:t>
            </w:r>
            <w:r w:rsidRPr="000D3AFB">
              <w:rPr>
                <w:b/>
                <w:noProof/>
                <w:lang w:val="en-US"/>
              </w:rPr>
              <w:t>HS 6610 ER-2 LTSF</w:t>
            </w:r>
            <w:r w:rsidRPr="000D3AFB">
              <w:rPr>
                <w:b/>
                <w:noProof/>
                <w:color w:val="000000"/>
                <w:lang w:val="sr-Cyrl-CS"/>
              </w:rPr>
              <w:t>(</w:t>
            </w:r>
            <w:r>
              <w:rPr>
                <w:b/>
                <w:noProof/>
                <w:color w:val="000000"/>
                <w:lang w:val="sr-Cyrl-CS"/>
              </w:rPr>
              <w:t>3</w:t>
            </w:r>
            <w:r w:rsidRPr="000D3AFB">
              <w:rPr>
                <w:b/>
                <w:noProof/>
                <w:color w:val="000000"/>
              </w:rPr>
              <w:t>x годишње</w:t>
            </w:r>
            <w:r w:rsidRPr="000D3AFB">
              <w:rPr>
                <w:b/>
                <w:noProof/>
                <w:color w:val="000000"/>
                <w:lang w:val="sr-Cyrl-CS"/>
              </w:rPr>
              <w:t>)</w:t>
            </w:r>
          </w:p>
        </w:tc>
        <w:tc>
          <w:tcPr>
            <w:tcW w:w="2269" w:type="dxa"/>
            <w:vAlign w:val="center"/>
          </w:tcPr>
          <w:p w:rsidR="00796C59" w:rsidRPr="000D3AFB" w:rsidRDefault="00796C59" w:rsidP="000D3AFB">
            <w:pPr>
              <w:autoSpaceDE w:val="0"/>
              <w:autoSpaceDN w:val="0"/>
              <w:adjustRightInd w:val="0"/>
              <w:jc w:val="center"/>
              <w:rPr>
                <w:noProof/>
                <w:color w:val="000000"/>
                <w:lang w:val="en-US"/>
              </w:rPr>
            </w:pPr>
          </w:p>
        </w:tc>
        <w:tc>
          <w:tcPr>
            <w:tcW w:w="1701" w:type="dxa"/>
            <w:vAlign w:val="center"/>
          </w:tcPr>
          <w:p w:rsidR="00796C59" w:rsidRPr="000D3AFB" w:rsidRDefault="00796C59" w:rsidP="000D3AFB">
            <w:pPr>
              <w:autoSpaceDE w:val="0"/>
              <w:autoSpaceDN w:val="0"/>
              <w:adjustRightInd w:val="0"/>
              <w:jc w:val="center"/>
              <w:rPr>
                <w:noProof/>
                <w:color w:val="000000"/>
                <w:lang w:val="en-US"/>
              </w:rPr>
            </w:pPr>
          </w:p>
        </w:tc>
        <w:tc>
          <w:tcPr>
            <w:tcW w:w="1614" w:type="dxa"/>
            <w:vAlign w:val="center"/>
          </w:tcPr>
          <w:p w:rsidR="00796C59" w:rsidRPr="000D3AFB" w:rsidRDefault="00796C59" w:rsidP="000D3AFB">
            <w:pPr>
              <w:autoSpaceDE w:val="0"/>
              <w:autoSpaceDN w:val="0"/>
              <w:adjustRightInd w:val="0"/>
              <w:jc w:val="center"/>
              <w:rPr>
                <w:noProof/>
                <w:color w:val="000000"/>
                <w:lang w:val="en-US"/>
              </w:rPr>
            </w:pPr>
          </w:p>
        </w:tc>
      </w:tr>
      <w:tr w:rsidR="00796C59" w:rsidRPr="000D3AFB" w:rsidTr="00BD54BB">
        <w:trPr>
          <w:trHeight w:val="252"/>
        </w:trPr>
        <w:tc>
          <w:tcPr>
            <w:tcW w:w="550" w:type="dxa"/>
            <w:vAlign w:val="center"/>
          </w:tcPr>
          <w:p w:rsidR="00796C59" w:rsidRPr="000D3AFB" w:rsidRDefault="00796C59" w:rsidP="000D3AFB">
            <w:pPr>
              <w:autoSpaceDE w:val="0"/>
              <w:autoSpaceDN w:val="0"/>
              <w:adjustRightInd w:val="0"/>
              <w:jc w:val="center"/>
              <w:rPr>
                <w:b/>
                <w:noProof/>
              </w:rPr>
            </w:pPr>
            <w:r>
              <w:rPr>
                <w:b/>
                <w:noProof/>
              </w:rPr>
              <w:t>1.</w:t>
            </w:r>
            <w:r w:rsidRPr="000D3AFB">
              <w:rPr>
                <w:b/>
                <w:noProof/>
              </w:rPr>
              <w:t>5</w:t>
            </w:r>
          </w:p>
        </w:tc>
        <w:tc>
          <w:tcPr>
            <w:tcW w:w="14795" w:type="dxa"/>
            <w:gridSpan w:val="14"/>
          </w:tcPr>
          <w:p w:rsidR="00796C59" w:rsidRPr="000D3AFB" w:rsidRDefault="00796C59" w:rsidP="006041CA">
            <w:pPr>
              <w:autoSpaceDE w:val="0"/>
              <w:autoSpaceDN w:val="0"/>
              <w:adjustRightInd w:val="0"/>
              <w:rPr>
                <w:b/>
                <w:noProof/>
                <w:color w:val="000000"/>
                <w:lang w:val="en-US"/>
              </w:rPr>
            </w:pPr>
            <w:r w:rsidRPr="000D3AFB">
              <w:rPr>
                <w:b/>
                <w:noProof/>
                <w:color w:val="000000"/>
                <w:lang w:val="sr-Cyrl-CS"/>
              </w:rPr>
              <w:t xml:space="preserve">Годишње редовно одржавање </w:t>
            </w:r>
            <w:r w:rsidRPr="000D3AFB">
              <w:rPr>
                <w:b/>
                <w:noProof/>
                <w:color w:val="000000"/>
              </w:rPr>
              <w:t xml:space="preserve"> за </w:t>
            </w:r>
            <w:r w:rsidRPr="000D3AFB">
              <w:rPr>
                <w:b/>
                <w:noProof/>
                <w:color w:val="000000"/>
                <w:lang w:val="sr-Cyrl-CS"/>
              </w:rPr>
              <w:t xml:space="preserve">парно-формалдехидни стерилизатор обухвата следеће по једном апарату, по једном одржавању: </w:t>
            </w:r>
            <w:r w:rsidRPr="000D3AFB">
              <w:rPr>
                <w:b/>
                <w:noProof/>
                <w:lang w:val="en-US"/>
              </w:rPr>
              <w:t>HS 661</w:t>
            </w:r>
            <w:r>
              <w:rPr>
                <w:b/>
                <w:noProof/>
              </w:rPr>
              <w:t>3</w:t>
            </w:r>
            <w:r w:rsidRPr="000D3AFB">
              <w:rPr>
                <w:b/>
                <w:noProof/>
              </w:rPr>
              <w:t xml:space="preserve">ЕR-2 </w:t>
            </w:r>
            <w:r w:rsidRPr="000D3AFB">
              <w:rPr>
                <w:b/>
                <w:noProof/>
                <w:lang w:val="en-US"/>
              </w:rPr>
              <w:t>LTSF</w:t>
            </w:r>
          </w:p>
        </w:tc>
      </w:tr>
      <w:tr w:rsidR="00796C59" w:rsidRPr="000D3AFB" w:rsidTr="00BD54BB">
        <w:trPr>
          <w:trHeight w:val="420"/>
        </w:trPr>
        <w:tc>
          <w:tcPr>
            <w:tcW w:w="550" w:type="dxa"/>
            <w:vMerge w:val="restart"/>
          </w:tcPr>
          <w:p w:rsidR="00796C59" w:rsidRPr="000D3AFB" w:rsidRDefault="00796C59" w:rsidP="000D3AFB">
            <w:pPr>
              <w:autoSpaceDE w:val="0"/>
              <w:autoSpaceDN w:val="0"/>
              <w:adjustRightInd w:val="0"/>
              <w:jc w:val="center"/>
              <w:rPr>
                <w:noProof/>
              </w:rPr>
            </w:pPr>
          </w:p>
        </w:tc>
        <w:tc>
          <w:tcPr>
            <w:tcW w:w="2987" w:type="dxa"/>
            <w:gridSpan w:val="3"/>
            <w:vAlign w:val="bottom"/>
          </w:tcPr>
          <w:p w:rsidR="00796C59" w:rsidRPr="003F1A3C" w:rsidRDefault="00796C59" w:rsidP="00AB7993">
            <w:pPr>
              <w:autoSpaceDE w:val="0"/>
              <w:autoSpaceDN w:val="0"/>
              <w:adjustRightInd w:val="0"/>
              <w:rPr>
                <w:b/>
                <w:noProof/>
                <w:color w:val="000000"/>
                <w:lang w:val="sr-Cyrl-CS"/>
              </w:rPr>
            </w:pPr>
            <w:r w:rsidRPr="003F1A3C">
              <w:rPr>
                <w:b/>
                <w:noProof/>
                <w:color w:val="000000"/>
                <w:lang w:val="sr-Cyrl-CS"/>
              </w:rPr>
              <w:t>Радови:</w:t>
            </w:r>
          </w:p>
          <w:p w:rsidR="00796C59" w:rsidRPr="003F1A3C" w:rsidRDefault="00796C59" w:rsidP="00AB7993">
            <w:pPr>
              <w:numPr>
                <w:ilvl w:val="0"/>
                <w:numId w:val="20"/>
              </w:numPr>
              <w:autoSpaceDE w:val="0"/>
              <w:autoSpaceDN w:val="0"/>
              <w:adjustRightInd w:val="0"/>
              <w:contextualSpacing/>
              <w:rPr>
                <w:noProof/>
                <w:color w:val="000000"/>
                <w:lang w:val="sr-Cyrl-CS"/>
              </w:rPr>
            </w:pPr>
            <w:r w:rsidRPr="003F1A3C">
              <w:rPr>
                <w:noProof/>
                <w:color w:val="000000"/>
              </w:rPr>
              <w:t>Пражњење и одмуљивање генератора паре</w:t>
            </w:r>
          </w:p>
          <w:p w:rsidR="00796C59" w:rsidRPr="003F1A3C" w:rsidRDefault="00796C59" w:rsidP="00AB7993">
            <w:pPr>
              <w:numPr>
                <w:ilvl w:val="0"/>
                <w:numId w:val="20"/>
              </w:numPr>
              <w:autoSpaceDE w:val="0"/>
              <w:autoSpaceDN w:val="0"/>
              <w:adjustRightInd w:val="0"/>
              <w:contextualSpacing/>
              <w:rPr>
                <w:noProof/>
                <w:color w:val="000000"/>
                <w:lang w:val="sr-Cyrl-CS"/>
              </w:rPr>
            </w:pPr>
            <w:r w:rsidRPr="003F1A3C">
              <w:rPr>
                <w:noProof/>
                <w:color w:val="000000"/>
                <w:lang w:val="sr-Cyrl-CS"/>
              </w:rPr>
              <w:t>Демонтажа сонди нивоа, чишћење, замена О ринг заптивки и монтажа</w:t>
            </w:r>
          </w:p>
          <w:p w:rsidR="00796C59" w:rsidRPr="003F1A3C" w:rsidRDefault="00796C59" w:rsidP="00AB7993">
            <w:pPr>
              <w:numPr>
                <w:ilvl w:val="0"/>
                <w:numId w:val="20"/>
              </w:numPr>
              <w:autoSpaceDE w:val="0"/>
              <w:autoSpaceDN w:val="0"/>
              <w:adjustRightInd w:val="0"/>
              <w:contextualSpacing/>
              <w:rPr>
                <w:noProof/>
                <w:color w:val="000000"/>
                <w:lang w:val="sr-Cyrl-CS"/>
              </w:rPr>
            </w:pPr>
            <w:r w:rsidRPr="003F1A3C">
              <w:rPr>
                <w:noProof/>
                <w:color w:val="000000"/>
                <w:lang w:val="sr-Cyrl-CS"/>
              </w:rPr>
              <w:t>Предихтовање дела цевне инсталације</w:t>
            </w:r>
          </w:p>
          <w:p w:rsidR="00796C59" w:rsidRPr="003F1A3C" w:rsidRDefault="00796C59" w:rsidP="00AB7993">
            <w:pPr>
              <w:numPr>
                <w:ilvl w:val="0"/>
                <w:numId w:val="20"/>
              </w:numPr>
              <w:autoSpaceDE w:val="0"/>
              <w:autoSpaceDN w:val="0"/>
              <w:adjustRightInd w:val="0"/>
              <w:contextualSpacing/>
              <w:rPr>
                <w:noProof/>
                <w:color w:val="000000"/>
                <w:lang w:val="sr-Cyrl-CS"/>
              </w:rPr>
            </w:pPr>
            <w:r w:rsidRPr="003F1A3C">
              <w:rPr>
                <w:noProof/>
                <w:color w:val="000000"/>
                <w:lang w:val="sr-Cyrl-CS"/>
              </w:rPr>
              <w:t xml:space="preserve">Замена бактерицидног </w:t>
            </w:r>
            <w:r w:rsidRPr="003F1A3C">
              <w:rPr>
                <w:noProof/>
                <w:color w:val="000000"/>
                <w:lang w:val="sr-Cyrl-CS"/>
              </w:rPr>
              <w:lastRenderedPageBreak/>
              <w:t>филтера коморе</w:t>
            </w:r>
          </w:p>
          <w:p w:rsidR="00796C59" w:rsidRPr="003F1A3C" w:rsidRDefault="00796C59" w:rsidP="00AB7993">
            <w:pPr>
              <w:numPr>
                <w:ilvl w:val="0"/>
                <w:numId w:val="20"/>
              </w:numPr>
              <w:autoSpaceDE w:val="0"/>
              <w:autoSpaceDN w:val="0"/>
              <w:adjustRightInd w:val="0"/>
              <w:contextualSpacing/>
              <w:rPr>
                <w:noProof/>
                <w:color w:val="000000"/>
                <w:lang w:val="sr-Cyrl-CS"/>
              </w:rPr>
            </w:pPr>
            <w:r w:rsidRPr="003F1A3C">
              <w:rPr>
                <w:noProof/>
                <w:color w:val="000000"/>
                <w:lang w:val="sr-Cyrl-CS"/>
              </w:rPr>
              <w:t>Замена силиконских дихтунга врата</w:t>
            </w:r>
          </w:p>
          <w:p w:rsidR="00796C59" w:rsidRPr="003F1A3C" w:rsidRDefault="00796C59" w:rsidP="00AB7993">
            <w:pPr>
              <w:numPr>
                <w:ilvl w:val="0"/>
                <w:numId w:val="20"/>
              </w:numPr>
              <w:autoSpaceDE w:val="0"/>
              <w:autoSpaceDN w:val="0"/>
              <w:adjustRightInd w:val="0"/>
              <w:contextualSpacing/>
              <w:rPr>
                <w:noProof/>
                <w:color w:val="000000"/>
                <w:lang w:val="sr-Cyrl-CS"/>
              </w:rPr>
            </w:pPr>
            <w:r w:rsidRPr="003F1A3C">
              <w:rPr>
                <w:noProof/>
                <w:color w:val="000000"/>
                <w:lang w:val="sr-Cyrl-CS"/>
              </w:rPr>
              <w:t>Контрола рада електро вантила формалина и проходност игле</w:t>
            </w:r>
          </w:p>
          <w:p w:rsidR="00796C59" w:rsidRPr="003F1A3C" w:rsidRDefault="00796C59" w:rsidP="00AB7993">
            <w:pPr>
              <w:numPr>
                <w:ilvl w:val="0"/>
                <w:numId w:val="20"/>
              </w:numPr>
              <w:autoSpaceDE w:val="0"/>
              <w:autoSpaceDN w:val="0"/>
              <w:adjustRightInd w:val="0"/>
              <w:contextualSpacing/>
              <w:rPr>
                <w:noProof/>
                <w:color w:val="000000"/>
                <w:lang w:val="sr-Cyrl-CS"/>
              </w:rPr>
            </w:pPr>
            <w:r w:rsidRPr="003F1A3C">
              <w:rPr>
                <w:noProof/>
                <w:color w:val="000000"/>
                <w:lang w:val="sr-Cyrl-CS"/>
              </w:rPr>
              <w:t>Контрола рада механизма врата</w:t>
            </w:r>
          </w:p>
          <w:p w:rsidR="00796C59" w:rsidRPr="003F1A3C" w:rsidRDefault="00796C59" w:rsidP="00AB7993">
            <w:pPr>
              <w:numPr>
                <w:ilvl w:val="0"/>
                <w:numId w:val="20"/>
              </w:numPr>
              <w:autoSpaceDE w:val="0"/>
              <w:autoSpaceDN w:val="0"/>
              <w:adjustRightInd w:val="0"/>
              <w:contextualSpacing/>
              <w:rPr>
                <w:noProof/>
                <w:color w:val="000000"/>
                <w:lang w:val="sr-Cyrl-CS"/>
              </w:rPr>
            </w:pPr>
            <w:r w:rsidRPr="003F1A3C">
              <w:rPr>
                <w:noProof/>
                <w:color w:val="000000"/>
                <w:lang w:val="sr-Cyrl-CS"/>
              </w:rPr>
              <w:t>Контрола рада писача, замена траке и оловка писача</w:t>
            </w:r>
          </w:p>
          <w:p w:rsidR="00796C59" w:rsidRPr="003F1A3C" w:rsidRDefault="00796C59" w:rsidP="00AB7993">
            <w:pPr>
              <w:numPr>
                <w:ilvl w:val="0"/>
                <w:numId w:val="20"/>
              </w:numPr>
              <w:autoSpaceDE w:val="0"/>
              <w:autoSpaceDN w:val="0"/>
              <w:adjustRightInd w:val="0"/>
              <w:contextualSpacing/>
              <w:rPr>
                <w:noProof/>
                <w:color w:val="000000"/>
                <w:lang w:val="sr-Cyrl-CS"/>
              </w:rPr>
            </w:pPr>
            <w:r w:rsidRPr="003F1A3C">
              <w:rPr>
                <w:noProof/>
                <w:color w:val="000000"/>
                <w:lang w:val="sr-Cyrl-CS"/>
              </w:rPr>
              <w:t>Контрола програма стерилизације, подешавања параметра</w:t>
            </w:r>
          </w:p>
          <w:p w:rsidR="00796C59" w:rsidRPr="003F1A3C" w:rsidRDefault="00796C59" w:rsidP="00AB7993">
            <w:pPr>
              <w:numPr>
                <w:ilvl w:val="0"/>
                <w:numId w:val="20"/>
              </w:numPr>
              <w:autoSpaceDE w:val="0"/>
              <w:autoSpaceDN w:val="0"/>
              <w:adjustRightInd w:val="0"/>
              <w:contextualSpacing/>
              <w:rPr>
                <w:noProof/>
                <w:color w:val="000000"/>
                <w:lang w:val="sr-Cyrl-CS"/>
              </w:rPr>
            </w:pPr>
            <w:r w:rsidRPr="003F1A3C">
              <w:rPr>
                <w:noProof/>
                <w:color w:val="000000"/>
                <w:lang w:val="sr-Cyrl-CS"/>
              </w:rPr>
              <w:t>Контрола и по потреби калибрација сензора притиска и температуре</w:t>
            </w:r>
          </w:p>
          <w:p w:rsidR="00796C59" w:rsidRPr="003F1A3C" w:rsidRDefault="00796C59" w:rsidP="00AB7993">
            <w:pPr>
              <w:numPr>
                <w:ilvl w:val="0"/>
                <w:numId w:val="20"/>
              </w:numPr>
              <w:autoSpaceDE w:val="0"/>
              <w:autoSpaceDN w:val="0"/>
              <w:adjustRightInd w:val="0"/>
              <w:contextualSpacing/>
              <w:rPr>
                <w:noProof/>
                <w:color w:val="000000"/>
                <w:lang w:val="sr-Cyrl-CS"/>
              </w:rPr>
            </w:pPr>
            <w:r w:rsidRPr="003F1A3C">
              <w:rPr>
                <w:noProof/>
                <w:color w:val="000000"/>
                <w:lang w:val="sr-Cyrl-CS"/>
              </w:rPr>
              <w:t>Сервис и контрола рада омекшивача воде, замена филтер патрона за воду</w:t>
            </w:r>
          </w:p>
          <w:p w:rsidR="00796C59" w:rsidRPr="003F1A3C" w:rsidRDefault="00796C59" w:rsidP="00AB7993">
            <w:pPr>
              <w:rPr>
                <w:color w:val="000000"/>
              </w:rPr>
            </w:pPr>
            <w:r w:rsidRPr="003F1A3C">
              <w:rPr>
                <w:noProof/>
                <w:color w:val="000000"/>
                <w:lang w:val="sr-Cyrl-CS"/>
              </w:rPr>
              <w:t>- Проба рада стерилизатора</w:t>
            </w:r>
          </w:p>
        </w:tc>
        <w:tc>
          <w:tcPr>
            <w:tcW w:w="1115" w:type="dxa"/>
            <w:gridSpan w:val="2"/>
            <w:vAlign w:val="center"/>
          </w:tcPr>
          <w:p w:rsidR="00796C59" w:rsidRPr="000D3AFB" w:rsidRDefault="00796C59" w:rsidP="000D3AFB">
            <w:pPr>
              <w:jc w:val="center"/>
            </w:pPr>
            <w:r w:rsidRPr="000D3AFB">
              <w:lastRenderedPageBreak/>
              <w:t>Ком.</w:t>
            </w:r>
          </w:p>
        </w:tc>
        <w:tc>
          <w:tcPr>
            <w:tcW w:w="1134" w:type="dxa"/>
            <w:gridSpan w:val="3"/>
            <w:vAlign w:val="center"/>
          </w:tcPr>
          <w:p w:rsidR="00796C59" w:rsidRPr="000D3AFB" w:rsidRDefault="00796C59" w:rsidP="000D3AFB">
            <w:pPr>
              <w:jc w:val="center"/>
              <w:rPr>
                <w:color w:val="000000"/>
              </w:rPr>
            </w:pPr>
            <w:r w:rsidRPr="000D3AFB">
              <w:rPr>
                <w:color w:val="000000"/>
              </w:rPr>
              <w:t>4</w:t>
            </w:r>
          </w:p>
        </w:tc>
        <w:tc>
          <w:tcPr>
            <w:tcW w:w="2555" w:type="dxa"/>
            <w:gridSpan w:val="2"/>
            <w:vAlign w:val="center"/>
          </w:tcPr>
          <w:p w:rsidR="00796C59" w:rsidRPr="000D3AFB" w:rsidRDefault="00796C59" w:rsidP="000D3AFB">
            <w:pPr>
              <w:autoSpaceDE w:val="0"/>
              <w:autoSpaceDN w:val="0"/>
              <w:adjustRightInd w:val="0"/>
              <w:jc w:val="center"/>
              <w:rPr>
                <w:noProof/>
              </w:rPr>
            </w:pPr>
          </w:p>
        </w:tc>
        <w:tc>
          <w:tcPr>
            <w:tcW w:w="1420" w:type="dxa"/>
            <w:vAlign w:val="center"/>
          </w:tcPr>
          <w:p w:rsidR="00796C59" w:rsidRPr="000D3AFB" w:rsidRDefault="00796C59" w:rsidP="000D3AFB">
            <w:pPr>
              <w:autoSpaceDE w:val="0"/>
              <w:autoSpaceDN w:val="0"/>
              <w:adjustRightInd w:val="0"/>
              <w:jc w:val="center"/>
              <w:rPr>
                <w:noProof/>
                <w:color w:val="000000"/>
                <w:lang w:val="en-US"/>
              </w:rPr>
            </w:pPr>
          </w:p>
        </w:tc>
        <w:tc>
          <w:tcPr>
            <w:tcW w:w="2269" w:type="dxa"/>
            <w:vAlign w:val="center"/>
          </w:tcPr>
          <w:p w:rsidR="00796C59" w:rsidRPr="000D3AFB" w:rsidRDefault="00796C59" w:rsidP="000D3AFB">
            <w:pPr>
              <w:autoSpaceDE w:val="0"/>
              <w:autoSpaceDN w:val="0"/>
              <w:adjustRightInd w:val="0"/>
              <w:jc w:val="center"/>
              <w:rPr>
                <w:noProof/>
                <w:color w:val="000000"/>
                <w:lang w:val="en-US"/>
              </w:rPr>
            </w:pPr>
          </w:p>
        </w:tc>
        <w:tc>
          <w:tcPr>
            <w:tcW w:w="1701" w:type="dxa"/>
            <w:vAlign w:val="center"/>
          </w:tcPr>
          <w:p w:rsidR="00796C59" w:rsidRPr="000D3AFB" w:rsidRDefault="00796C59" w:rsidP="000D3AFB">
            <w:pPr>
              <w:autoSpaceDE w:val="0"/>
              <w:autoSpaceDN w:val="0"/>
              <w:adjustRightInd w:val="0"/>
              <w:jc w:val="center"/>
              <w:rPr>
                <w:noProof/>
                <w:color w:val="000000"/>
                <w:lang w:val="en-US"/>
              </w:rPr>
            </w:pPr>
          </w:p>
        </w:tc>
        <w:tc>
          <w:tcPr>
            <w:tcW w:w="1614" w:type="dxa"/>
            <w:vAlign w:val="center"/>
          </w:tcPr>
          <w:p w:rsidR="00796C59" w:rsidRPr="000D3AFB" w:rsidRDefault="00796C59" w:rsidP="000D3AFB">
            <w:pPr>
              <w:autoSpaceDE w:val="0"/>
              <w:autoSpaceDN w:val="0"/>
              <w:adjustRightInd w:val="0"/>
              <w:jc w:val="center"/>
              <w:rPr>
                <w:noProof/>
                <w:color w:val="000000"/>
                <w:lang w:val="en-US"/>
              </w:rPr>
            </w:pPr>
          </w:p>
        </w:tc>
      </w:tr>
      <w:tr w:rsidR="00796C59" w:rsidRPr="000D3AFB" w:rsidTr="00BD54BB">
        <w:trPr>
          <w:trHeight w:val="420"/>
        </w:trPr>
        <w:tc>
          <w:tcPr>
            <w:tcW w:w="550" w:type="dxa"/>
            <w:vMerge/>
          </w:tcPr>
          <w:p w:rsidR="00796C59" w:rsidRPr="000D3AFB" w:rsidRDefault="00796C59" w:rsidP="000D3AFB">
            <w:pPr>
              <w:autoSpaceDE w:val="0"/>
              <w:autoSpaceDN w:val="0"/>
              <w:adjustRightInd w:val="0"/>
              <w:jc w:val="center"/>
              <w:rPr>
                <w:noProof/>
              </w:rPr>
            </w:pPr>
          </w:p>
        </w:tc>
        <w:tc>
          <w:tcPr>
            <w:tcW w:w="14795" w:type="dxa"/>
            <w:gridSpan w:val="14"/>
            <w:vAlign w:val="bottom"/>
          </w:tcPr>
          <w:p w:rsidR="00796C59" w:rsidRPr="000D3AFB" w:rsidRDefault="00796C59" w:rsidP="006041CA">
            <w:pPr>
              <w:autoSpaceDE w:val="0"/>
              <w:autoSpaceDN w:val="0"/>
              <w:adjustRightInd w:val="0"/>
              <w:rPr>
                <w:noProof/>
                <w:color w:val="000000"/>
                <w:lang w:val="en-US"/>
              </w:rPr>
            </w:pPr>
            <w:r w:rsidRPr="000D3AFB">
              <w:rPr>
                <w:b/>
                <w:noProof/>
                <w:color w:val="000000"/>
              </w:rPr>
              <w:t>Потрошни материјал</w:t>
            </w:r>
            <w:r w:rsidRPr="000D3AFB">
              <w:rPr>
                <w:b/>
                <w:noProof/>
                <w:color w:val="000000"/>
                <w:lang w:val="sr-Cyrl-CS"/>
              </w:rPr>
              <w:t>:</w:t>
            </w:r>
          </w:p>
        </w:tc>
      </w:tr>
      <w:tr w:rsidR="00796C59" w:rsidRPr="000D3AFB" w:rsidTr="00BD54BB">
        <w:trPr>
          <w:trHeight w:val="420"/>
        </w:trPr>
        <w:tc>
          <w:tcPr>
            <w:tcW w:w="550" w:type="dxa"/>
            <w:vMerge/>
          </w:tcPr>
          <w:p w:rsidR="00796C59" w:rsidRPr="000D3AFB" w:rsidRDefault="00796C59" w:rsidP="000D3AFB">
            <w:pPr>
              <w:autoSpaceDE w:val="0"/>
              <w:autoSpaceDN w:val="0"/>
              <w:adjustRightInd w:val="0"/>
              <w:jc w:val="center"/>
              <w:rPr>
                <w:noProof/>
                <w:color w:val="000000"/>
              </w:rPr>
            </w:pPr>
          </w:p>
        </w:tc>
        <w:tc>
          <w:tcPr>
            <w:tcW w:w="2987" w:type="dxa"/>
            <w:gridSpan w:val="3"/>
            <w:vAlign w:val="center"/>
          </w:tcPr>
          <w:p w:rsidR="00796C59" w:rsidRPr="00903B68" w:rsidRDefault="00796C59" w:rsidP="00E56704">
            <w:pPr>
              <w:rPr>
                <w:noProof/>
                <w:color w:val="000000"/>
              </w:rPr>
            </w:pPr>
            <w:r>
              <w:rPr>
                <w:noProof/>
                <w:color w:val="000000"/>
              </w:rPr>
              <w:t>Силиконски дихтунг врата HS66</w:t>
            </w:r>
          </w:p>
        </w:tc>
        <w:tc>
          <w:tcPr>
            <w:tcW w:w="1115" w:type="dxa"/>
            <w:gridSpan w:val="2"/>
            <w:vAlign w:val="center"/>
          </w:tcPr>
          <w:p w:rsidR="00796C59" w:rsidRPr="00903B68" w:rsidRDefault="00796C59" w:rsidP="00E56704">
            <w:pPr>
              <w:jc w:val="center"/>
              <w:rPr>
                <w:noProof/>
                <w:color w:val="000000"/>
              </w:rPr>
            </w:pPr>
            <w:r>
              <w:rPr>
                <w:noProof/>
                <w:color w:val="000000"/>
              </w:rPr>
              <w:t>ком</w:t>
            </w:r>
          </w:p>
        </w:tc>
        <w:tc>
          <w:tcPr>
            <w:tcW w:w="1134" w:type="dxa"/>
            <w:gridSpan w:val="3"/>
            <w:vAlign w:val="center"/>
          </w:tcPr>
          <w:p w:rsidR="00796C59" w:rsidRPr="00903B68" w:rsidRDefault="00796C59" w:rsidP="00E56704">
            <w:pPr>
              <w:jc w:val="center"/>
              <w:rPr>
                <w:noProof/>
                <w:color w:val="000000"/>
              </w:rPr>
            </w:pPr>
            <w:r>
              <w:rPr>
                <w:noProof/>
                <w:color w:val="000000"/>
              </w:rPr>
              <w:t>2</w:t>
            </w:r>
          </w:p>
        </w:tc>
        <w:tc>
          <w:tcPr>
            <w:tcW w:w="2555" w:type="dxa"/>
            <w:gridSpan w:val="2"/>
            <w:vAlign w:val="center"/>
          </w:tcPr>
          <w:p w:rsidR="00796C59" w:rsidRPr="000D3AFB" w:rsidRDefault="00796C59" w:rsidP="000D3AFB">
            <w:pPr>
              <w:autoSpaceDE w:val="0"/>
              <w:autoSpaceDN w:val="0"/>
              <w:adjustRightInd w:val="0"/>
              <w:jc w:val="center"/>
              <w:rPr>
                <w:noProof/>
                <w:color w:val="000000"/>
              </w:rPr>
            </w:pPr>
          </w:p>
        </w:tc>
        <w:tc>
          <w:tcPr>
            <w:tcW w:w="1420" w:type="dxa"/>
            <w:vAlign w:val="center"/>
          </w:tcPr>
          <w:p w:rsidR="00796C59" w:rsidRPr="000D3AFB" w:rsidRDefault="00796C59" w:rsidP="000D3AFB">
            <w:pPr>
              <w:autoSpaceDE w:val="0"/>
              <w:autoSpaceDN w:val="0"/>
              <w:adjustRightInd w:val="0"/>
              <w:jc w:val="center"/>
              <w:rPr>
                <w:noProof/>
                <w:color w:val="000000"/>
                <w:lang w:val="en-US"/>
              </w:rPr>
            </w:pPr>
          </w:p>
        </w:tc>
        <w:tc>
          <w:tcPr>
            <w:tcW w:w="2269" w:type="dxa"/>
            <w:vAlign w:val="center"/>
          </w:tcPr>
          <w:p w:rsidR="00796C59" w:rsidRPr="000D3AFB" w:rsidRDefault="00796C59" w:rsidP="000D3AFB">
            <w:pPr>
              <w:autoSpaceDE w:val="0"/>
              <w:autoSpaceDN w:val="0"/>
              <w:adjustRightInd w:val="0"/>
              <w:jc w:val="center"/>
              <w:rPr>
                <w:noProof/>
                <w:color w:val="000000"/>
                <w:lang w:val="en-US"/>
              </w:rPr>
            </w:pPr>
          </w:p>
        </w:tc>
        <w:tc>
          <w:tcPr>
            <w:tcW w:w="1701" w:type="dxa"/>
            <w:vAlign w:val="center"/>
          </w:tcPr>
          <w:p w:rsidR="00796C59" w:rsidRPr="000D3AFB" w:rsidRDefault="00796C59" w:rsidP="000D3AFB">
            <w:pPr>
              <w:autoSpaceDE w:val="0"/>
              <w:autoSpaceDN w:val="0"/>
              <w:adjustRightInd w:val="0"/>
              <w:jc w:val="center"/>
              <w:rPr>
                <w:noProof/>
                <w:color w:val="000000"/>
                <w:lang w:val="en-US"/>
              </w:rPr>
            </w:pPr>
          </w:p>
        </w:tc>
        <w:tc>
          <w:tcPr>
            <w:tcW w:w="1614" w:type="dxa"/>
            <w:vAlign w:val="center"/>
          </w:tcPr>
          <w:p w:rsidR="00796C59" w:rsidRPr="000D3AFB" w:rsidRDefault="00796C59" w:rsidP="000D3AFB">
            <w:pPr>
              <w:autoSpaceDE w:val="0"/>
              <w:autoSpaceDN w:val="0"/>
              <w:adjustRightInd w:val="0"/>
              <w:jc w:val="center"/>
              <w:rPr>
                <w:noProof/>
                <w:color w:val="000000"/>
                <w:lang w:val="en-US"/>
              </w:rPr>
            </w:pPr>
          </w:p>
        </w:tc>
      </w:tr>
      <w:tr w:rsidR="00796C59" w:rsidRPr="000D3AFB" w:rsidTr="00BD54BB">
        <w:trPr>
          <w:trHeight w:val="420"/>
        </w:trPr>
        <w:tc>
          <w:tcPr>
            <w:tcW w:w="550" w:type="dxa"/>
          </w:tcPr>
          <w:p w:rsidR="00796C59" w:rsidRPr="000D3AFB" w:rsidRDefault="00796C59" w:rsidP="000D3AFB">
            <w:pPr>
              <w:autoSpaceDE w:val="0"/>
              <w:autoSpaceDN w:val="0"/>
              <w:adjustRightInd w:val="0"/>
              <w:jc w:val="center"/>
              <w:rPr>
                <w:noProof/>
                <w:color w:val="000000"/>
              </w:rPr>
            </w:pPr>
          </w:p>
        </w:tc>
        <w:tc>
          <w:tcPr>
            <w:tcW w:w="2987" w:type="dxa"/>
            <w:gridSpan w:val="3"/>
            <w:vAlign w:val="center"/>
          </w:tcPr>
          <w:p w:rsidR="00796C59" w:rsidRPr="00903B68" w:rsidRDefault="00796C59" w:rsidP="00E56704">
            <w:pPr>
              <w:rPr>
                <w:noProof/>
                <w:color w:val="000000"/>
              </w:rPr>
            </w:pPr>
            <w:r>
              <w:rPr>
                <w:noProof/>
                <w:color w:val="000000"/>
              </w:rPr>
              <w:t xml:space="preserve">Бактерицидни филтер </w:t>
            </w:r>
            <w:r w:rsidRPr="000D3AFB">
              <w:rPr>
                <w:color w:val="000000"/>
              </w:rPr>
              <w:t>Getinge</w:t>
            </w:r>
          </w:p>
        </w:tc>
        <w:tc>
          <w:tcPr>
            <w:tcW w:w="1115" w:type="dxa"/>
            <w:gridSpan w:val="2"/>
          </w:tcPr>
          <w:p w:rsidR="00796C59" w:rsidRDefault="00796C59" w:rsidP="00E56704">
            <w:pPr>
              <w:jc w:val="center"/>
            </w:pPr>
            <w:r w:rsidRPr="000F36AD">
              <w:rPr>
                <w:noProof/>
                <w:color w:val="000000"/>
              </w:rPr>
              <w:t>ком</w:t>
            </w:r>
          </w:p>
        </w:tc>
        <w:tc>
          <w:tcPr>
            <w:tcW w:w="1134" w:type="dxa"/>
            <w:gridSpan w:val="3"/>
            <w:vAlign w:val="center"/>
          </w:tcPr>
          <w:p w:rsidR="00796C59" w:rsidRPr="00903B68" w:rsidRDefault="00796C59" w:rsidP="00E56704">
            <w:pPr>
              <w:jc w:val="center"/>
              <w:rPr>
                <w:noProof/>
                <w:color w:val="000000"/>
              </w:rPr>
            </w:pPr>
            <w:r>
              <w:rPr>
                <w:noProof/>
                <w:color w:val="000000"/>
              </w:rPr>
              <w:t>2</w:t>
            </w:r>
          </w:p>
        </w:tc>
        <w:tc>
          <w:tcPr>
            <w:tcW w:w="2555" w:type="dxa"/>
            <w:gridSpan w:val="2"/>
            <w:vAlign w:val="center"/>
          </w:tcPr>
          <w:p w:rsidR="00796C59" w:rsidRPr="000D3AFB" w:rsidRDefault="00796C59" w:rsidP="000D3AFB">
            <w:pPr>
              <w:autoSpaceDE w:val="0"/>
              <w:autoSpaceDN w:val="0"/>
              <w:adjustRightInd w:val="0"/>
              <w:jc w:val="center"/>
              <w:rPr>
                <w:noProof/>
                <w:color w:val="000000"/>
              </w:rPr>
            </w:pPr>
          </w:p>
        </w:tc>
        <w:tc>
          <w:tcPr>
            <w:tcW w:w="1420" w:type="dxa"/>
            <w:vAlign w:val="center"/>
          </w:tcPr>
          <w:p w:rsidR="00796C59" w:rsidRPr="000D3AFB" w:rsidRDefault="00796C59" w:rsidP="000D3AFB">
            <w:pPr>
              <w:autoSpaceDE w:val="0"/>
              <w:autoSpaceDN w:val="0"/>
              <w:adjustRightInd w:val="0"/>
              <w:jc w:val="center"/>
              <w:rPr>
                <w:noProof/>
                <w:color w:val="000000"/>
                <w:lang w:val="en-US"/>
              </w:rPr>
            </w:pPr>
          </w:p>
        </w:tc>
        <w:tc>
          <w:tcPr>
            <w:tcW w:w="2269" w:type="dxa"/>
            <w:vAlign w:val="center"/>
          </w:tcPr>
          <w:p w:rsidR="00796C59" w:rsidRPr="000D3AFB" w:rsidRDefault="00796C59" w:rsidP="000D3AFB">
            <w:pPr>
              <w:autoSpaceDE w:val="0"/>
              <w:autoSpaceDN w:val="0"/>
              <w:adjustRightInd w:val="0"/>
              <w:jc w:val="center"/>
              <w:rPr>
                <w:noProof/>
                <w:color w:val="000000"/>
                <w:lang w:val="en-US"/>
              </w:rPr>
            </w:pPr>
          </w:p>
        </w:tc>
        <w:tc>
          <w:tcPr>
            <w:tcW w:w="1701" w:type="dxa"/>
            <w:vAlign w:val="center"/>
          </w:tcPr>
          <w:p w:rsidR="00796C59" w:rsidRPr="000D3AFB" w:rsidRDefault="00796C59" w:rsidP="000D3AFB">
            <w:pPr>
              <w:autoSpaceDE w:val="0"/>
              <w:autoSpaceDN w:val="0"/>
              <w:adjustRightInd w:val="0"/>
              <w:jc w:val="center"/>
              <w:rPr>
                <w:noProof/>
                <w:color w:val="000000"/>
                <w:lang w:val="en-US"/>
              </w:rPr>
            </w:pPr>
          </w:p>
        </w:tc>
        <w:tc>
          <w:tcPr>
            <w:tcW w:w="1614" w:type="dxa"/>
            <w:vAlign w:val="center"/>
          </w:tcPr>
          <w:p w:rsidR="00796C59" w:rsidRPr="000D3AFB" w:rsidRDefault="00796C59" w:rsidP="000D3AFB">
            <w:pPr>
              <w:autoSpaceDE w:val="0"/>
              <w:autoSpaceDN w:val="0"/>
              <w:adjustRightInd w:val="0"/>
              <w:jc w:val="center"/>
              <w:rPr>
                <w:noProof/>
                <w:color w:val="000000"/>
                <w:lang w:val="en-US"/>
              </w:rPr>
            </w:pPr>
          </w:p>
        </w:tc>
      </w:tr>
      <w:tr w:rsidR="00796C59" w:rsidRPr="000D3AFB" w:rsidTr="00BD54BB">
        <w:trPr>
          <w:trHeight w:val="420"/>
        </w:trPr>
        <w:tc>
          <w:tcPr>
            <w:tcW w:w="550" w:type="dxa"/>
          </w:tcPr>
          <w:p w:rsidR="00796C59" w:rsidRPr="000D3AFB" w:rsidRDefault="00796C59" w:rsidP="000D3AFB">
            <w:pPr>
              <w:autoSpaceDE w:val="0"/>
              <w:autoSpaceDN w:val="0"/>
              <w:adjustRightInd w:val="0"/>
              <w:jc w:val="center"/>
              <w:rPr>
                <w:noProof/>
                <w:color w:val="000000"/>
              </w:rPr>
            </w:pPr>
          </w:p>
        </w:tc>
        <w:tc>
          <w:tcPr>
            <w:tcW w:w="2987" w:type="dxa"/>
            <w:gridSpan w:val="3"/>
            <w:vAlign w:val="center"/>
          </w:tcPr>
          <w:p w:rsidR="00796C59" w:rsidRPr="000D3AFB" w:rsidRDefault="00796C59" w:rsidP="00E56704">
            <w:pPr>
              <w:rPr>
                <w:noProof/>
                <w:color w:val="000000"/>
              </w:rPr>
            </w:pPr>
            <w:r w:rsidRPr="000D3AFB">
              <w:rPr>
                <w:noProof/>
                <w:color w:val="000000"/>
              </w:rPr>
              <w:t>О-ринг витон преч. 15 мм</w:t>
            </w:r>
          </w:p>
        </w:tc>
        <w:tc>
          <w:tcPr>
            <w:tcW w:w="1115" w:type="dxa"/>
            <w:gridSpan w:val="2"/>
          </w:tcPr>
          <w:p w:rsidR="00796C59" w:rsidRDefault="00796C59" w:rsidP="00E56704">
            <w:pPr>
              <w:jc w:val="center"/>
            </w:pPr>
            <w:r w:rsidRPr="000F36AD">
              <w:rPr>
                <w:noProof/>
                <w:color w:val="000000"/>
              </w:rPr>
              <w:t>ком</w:t>
            </w:r>
          </w:p>
        </w:tc>
        <w:tc>
          <w:tcPr>
            <w:tcW w:w="1134" w:type="dxa"/>
            <w:gridSpan w:val="3"/>
            <w:vAlign w:val="center"/>
          </w:tcPr>
          <w:p w:rsidR="00796C59" w:rsidRPr="00903B68" w:rsidRDefault="00796C59" w:rsidP="00E56704">
            <w:pPr>
              <w:jc w:val="center"/>
              <w:rPr>
                <w:noProof/>
                <w:color w:val="000000"/>
              </w:rPr>
            </w:pPr>
            <w:r>
              <w:rPr>
                <w:noProof/>
                <w:color w:val="000000"/>
              </w:rPr>
              <w:t>6</w:t>
            </w:r>
          </w:p>
        </w:tc>
        <w:tc>
          <w:tcPr>
            <w:tcW w:w="2555" w:type="dxa"/>
            <w:gridSpan w:val="2"/>
            <w:vAlign w:val="center"/>
          </w:tcPr>
          <w:p w:rsidR="00796C59" w:rsidRPr="000D3AFB" w:rsidRDefault="00796C59" w:rsidP="000D3AFB">
            <w:pPr>
              <w:autoSpaceDE w:val="0"/>
              <w:autoSpaceDN w:val="0"/>
              <w:adjustRightInd w:val="0"/>
              <w:jc w:val="center"/>
              <w:rPr>
                <w:noProof/>
                <w:color w:val="000000"/>
              </w:rPr>
            </w:pPr>
          </w:p>
        </w:tc>
        <w:tc>
          <w:tcPr>
            <w:tcW w:w="1420" w:type="dxa"/>
            <w:vAlign w:val="center"/>
          </w:tcPr>
          <w:p w:rsidR="00796C59" w:rsidRPr="000D3AFB" w:rsidRDefault="00796C59" w:rsidP="000D3AFB">
            <w:pPr>
              <w:autoSpaceDE w:val="0"/>
              <w:autoSpaceDN w:val="0"/>
              <w:adjustRightInd w:val="0"/>
              <w:jc w:val="center"/>
              <w:rPr>
                <w:noProof/>
                <w:color w:val="000000"/>
                <w:lang w:val="en-US"/>
              </w:rPr>
            </w:pPr>
          </w:p>
        </w:tc>
        <w:tc>
          <w:tcPr>
            <w:tcW w:w="2269" w:type="dxa"/>
            <w:vAlign w:val="center"/>
          </w:tcPr>
          <w:p w:rsidR="00796C59" w:rsidRPr="000D3AFB" w:rsidRDefault="00796C59" w:rsidP="000D3AFB">
            <w:pPr>
              <w:autoSpaceDE w:val="0"/>
              <w:autoSpaceDN w:val="0"/>
              <w:adjustRightInd w:val="0"/>
              <w:jc w:val="center"/>
              <w:rPr>
                <w:noProof/>
                <w:color w:val="000000"/>
                <w:lang w:val="en-US"/>
              </w:rPr>
            </w:pPr>
          </w:p>
        </w:tc>
        <w:tc>
          <w:tcPr>
            <w:tcW w:w="1701" w:type="dxa"/>
            <w:vAlign w:val="center"/>
          </w:tcPr>
          <w:p w:rsidR="00796C59" w:rsidRPr="000D3AFB" w:rsidRDefault="00796C59" w:rsidP="000D3AFB">
            <w:pPr>
              <w:autoSpaceDE w:val="0"/>
              <w:autoSpaceDN w:val="0"/>
              <w:adjustRightInd w:val="0"/>
              <w:jc w:val="center"/>
              <w:rPr>
                <w:noProof/>
                <w:color w:val="000000"/>
                <w:lang w:val="en-US"/>
              </w:rPr>
            </w:pPr>
          </w:p>
        </w:tc>
        <w:tc>
          <w:tcPr>
            <w:tcW w:w="1614" w:type="dxa"/>
            <w:vAlign w:val="center"/>
          </w:tcPr>
          <w:p w:rsidR="00796C59" w:rsidRPr="000D3AFB" w:rsidRDefault="00796C59" w:rsidP="000D3AFB">
            <w:pPr>
              <w:autoSpaceDE w:val="0"/>
              <w:autoSpaceDN w:val="0"/>
              <w:adjustRightInd w:val="0"/>
              <w:jc w:val="center"/>
              <w:rPr>
                <w:noProof/>
                <w:color w:val="000000"/>
                <w:lang w:val="en-US"/>
              </w:rPr>
            </w:pPr>
          </w:p>
        </w:tc>
      </w:tr>
      <w:tr w:rsidR="00796C59" w:rsidRPr="000D3AFB" w:rsidTr="00BD54BB">
        <w:trPr>
          <w:trHeight w:val="420"/>
        </w:trPr>
        <w:tc>
          <w:tcPr>
            <w:tcW w:w="550" w:type="dxa"/>
          </w:tcPr>
          <w:p w:rsidR="00796C59" w:rsidRPr="000D3AFB" w:rsidRDefault="00796C59" w:rsidP="000D3AFB">
            <w:pPr>
              <w:autoSpaceDE w:val="0"/>
              <w:autoSpaceDN w:val="0"/>
              <w:adjustRightInd w:val="0"/>
              <w:jc w:val="center"/>
              <w:rPr>
                <w:noProof/>
                <w:color w:val="000000"/>
              </w:rPr>
            </w:pPr>
          </w:p>
        </w:tc>
        <w:tc>
          <w:tcPr>
            <w:tcW w:w="2987" w:type="dxa"/>
            <w:gridSpan w:val="3"/>
            <w:vAlign w:val="center"/>
          </w:tcPr>
          <w:p w:rsidR="00796C59" w:rsidRPr="000D3AFB" w:rsidRDefault="00796C59" w:rsidP="00E56704">
            <w:pPr>
              <w:rPr>
                <w:noProof/>
                <w:color w:val="000000"/>
              </w:rPr>
            </w:pPr>
            <w:r w:rsidRPr="000D3AFB">
              <w:rPr>
                <w:noProof/>
                <w:color w:val="000000"/>
              </w:rPr>
              <w:t>О-ринг витон преч.16 мм</w:t>
            </w:r>
          </w:p>
        </w:tc>
        <w:tc>
          <w:tcPr>
            <w:tcW w:w="1115" w:type="dxa"/>
            <w:gridSpan w:val="2"/>
          </w:tcPr>
          <w:p w:rsidR="00796C59" w:rsidRDefault="00796C59" w:rsidP="00E56704">
            <w:pPr>
              <w:jc w:val="center"/>
            </w:pPr>
            <w:r w:rsidRPr="000F36AD">
              <w:rPr>
                <w:noProof/>
                <w:color w:val="000000"/>
              </w:rPr>
              <w:t>ком</w:t>
            </w:r>
          </w:p>
        </w:tc>
        <w:tc>
          <w:tcPr>
            <w:tcW w:w="1134" w:type="dxa"/>
            <w:gridSpan w:val="3"/>
            <w:vAlign w:val="center"/>
          </w:tcPr>
          <w:p w:rsidR="00796C59" w:rsidRPr="00903B68" w:rsidRDefault="00796C59" w:rsidP="00E56704">
            <w:pPr>
              <w:jc w:val="center"/>
              <w:rPr>
                <w:noProof/>
                <w:color w:val="000000"/>
              </w:rPr>
            </w:pPr>
            <w:r>
              <w:rPr>
                <w:noProof/>
                <w:color w:val="000000"/>
              </w:rPr>
              <w:t>12</w:t>
            </w:r>
          </w:p>
        </w:tc>
        <w:tc>
          <w:tcPr>
            <w:tcW w:w="2555" w:type="dxa"/>
            <w:gridSpan w:val="2"/>
            <w:vAlign w:val="center"/>
          </w:tcPr>
          <w:p w:rsidR="00796C59" w:rsidRPr="000D3AFB" w:rsidRDefault="00796C59" w:rsidP="000D3AFB">
            <w:pPr>
              <w:autoSpaceDE w:val="0"/>
              <w:autoSpaceDN w:val="0"/>
              <w:adjustRightInd w:val="0"/>
              <w:jc w:val="center"/>
              <w:rPr>
                <w:noProof/>
                <w:color w:val="000000"/>
              </w:rPr>
            </w:pPr>
          </w:p>
        </w:tc>
        <w:tc>
          <w:tcPr>
            <w:tcW w:w="1420" w:type="dxa"/>
            <w:vAlign w:val="center"/>
          </w:tcPr>
          <w:p w:rsidR="00796C59" w:rsidRPr="000D3AFB" w:rsidRDefault="00796C59" w:rsidP="000D3AFB">
            <w:pPr>
              <w:autoSpaceDE w:val="0"/>
              <w:autoSpaceDN w:val="0"/>
              <w:adjustRightInd w:val="0"/>
              <w:jc w:val="center"/>
              <w:rPr>
                <w:noProof/>
                <w:color w:val="000000"/>
                <w:lang w:val="en-US"/>
              </w:rPr>
            </w:pPr>
          </w:p>
        </w:tc>
        <w:tc>
          <w:tcPr>
            <w:tcW w:w="2269" w:type="dxa"/>
            <w:vAlign w:val="center"/>
          </w:tcPr>
          <w:p w:rsidR="00796C59" w:rsidRPr="000D3AFB" w:rsidRDefault="00796C59" w:rsidP="000D3AFB">
            <w:pPr>
              <w:autoSpaceDE w:val="0"/>
              <w:autoSpaceDN w:val="0"/>
              <w:adjustRightInd w:val="0"/>
              <w:jc w:val="center"/>
              <w:rPr>
                <w:noProof/>
                <w:color w:val="000000"/>
                <w:lang w:val="en-US"/>
              </w:rPr>
            </w:pPr>
          </w:p>
        </w:tc>
        <w:tc>
          <w:tcPr>
            <w:tcW w:w="1701" w:type="dxa"/>
            <w:vAlign w:val="center"/>
          </w:tcPr>
          <w:p w:rsidR="00796C59" w:rsidRPr="000D3AFB" w:rsidRDefault="00796C59" w:rsidP="000D3AFB">
            <w:pPr>
              <w:autoSpaceDE w:val="0"/>
              <w:autoSpaceDN w:val="0"/>
              <w:adjustRightInd w:val="0"/>
              <w:jc w:val="center"/>
              <w:rPr>
                <w:noProof/>
                <w:color w:val="000000"/>
                <w:lang w:val="en-US"/>
              </w:rPr>
            </w:pPr>
          </w:p>
        </w:tc>
        <w:tc>
          <w:tcPr>
            <w:tcW w:w="1614" w:type="dxa"/>
            <w:vAlign w:val="center"/>
          </w:tcPr>
          <w:p w:rsidR="00796C59" w:rsidRPr="000D3AFB" w:rsidRDefault="00796C59" w:rsidP="000D3AFB">
            <w:pPr>
              <w:autoSpaceDE w:val="0"/>
              <w:autoSpaceDN w:val="0"/>
              <w:adjustRightInd w:val="0"/>
              <w:jc w:val="center"/>
              <w:rPr>
                <w:noProof/>
                <w:color w:val="000000"/>
                <w:lang w:val="en-US"/>
              </w:rPr>
            </w:pPr>
          </w:p>
        </w:tc>
      </w:tr>
      <w:tr w:rsidR="00796C59" w:rsidRPr="000D3AFB" w:rsidTr="00BD54BB">
        <w:trPr>
          <w:trHeight w:val="420"/>
        </w:trPr>
        <w:tc>
          <w:tcPr>
            <w:tcW w:w="550" w:type="dxa"/>
          </w:tcPr>
          <w:p w:rsidR="00796C59" w:rsidRPr="000D3AFB" w:rsidRDefault="00796C59" w:rsidP="000D3AFB">
            <w:pPr>
              <w:autoSpaceDE w:val="0"/>
              <w:autoSpaceDN w:val="0"/>
              <w:adjustRightInd w:val="0"/>
              <w:jc w:val="center"/>
              <w:rPr>
                <w:noProof/>
                <w:color w:val="000000"/>
              </w:rPr>
            </w:pPr>
          </w:p>
        </w:tc>
        <w:tc>
          <w:tcPr>
            <w:tcW w:w="2987" w:type="dxa"/>
            <w:gridSpan w:val="3"/>
          </w:tcPr>
          <w:p w:rsidR="00796C59" w:rsidRDefault="00796C59" w:rsidP="00E56704">
            <w:r>
              <w:rPr>
                <w:noProof/>
                <w:color w:val="000000"/>
              </w:rPr>
              <w:t>О-ринг витон преч.22</w:t>
            </w:r>
            <w:r w:rsidRPr="00510B67">
              <w:rPr>
                <w:noProof/>
                <w:color w:val="000000"/>
              </w:rPr>
              <w:t xml:space="preserve"> мм</w:t>
            </w:r>
          </w:p>
        </w:tc>
        <w:tc>
          <w:tcPr>
            <w:tcW w:w="1115" w:type="dxa"/>
            <w:gridSpan w:val="2"/>
          </w:tcPr>
          <w:p w:rsidR="00796C59" w:rsidRDefault="00796C59" w:rsidP="00E56704">
            <w:pPr>
              <w:jc w:val="center"/>
            </w:pPr>
            <w:r w:rsidRPr="000F36AD">
              <w:rPr>
                <w:noProof/>
                <w:color w:val="000000"/>
              </w:rPr>
              <w:t>ком</w:t>
            </w:r>
          </w:p>
        </w:tc>
        <w:tc>
          <w:tcPr>
            <w:tcW w:w="1134" w:type="dxa"/>
            <w:gridSpan w:val="3"/>
            <w:vAlign w:val="center"/>
          </w:tcPr>
          <w:p w:rsidR="00796C59" w:rsidRPr="00903B68" w:rsidRDefault="00796C59" w:rsidP="00E56704">
            <w:pPr>
              <w:jc w:val="center"/>
              <w:rPr>
                <w:noProof/>
                <w:color w:val="000000"/>
              </w:rPr>
            </w:pPr>
            <w:r>
              <w:rPr>
                <w:noProof/>
                <w:color w:val="000000"/>
              </w:rPr>
              <w:t>2</w:t>
            </w:r>
          </w:p>
        </w:tc>
        <w:tc>
          <w:tcPr>
            <w:tcW w:w="2555" w:type="dxa"/>
            <w:gridSpan w:val="2"/>
            <w:vAlign w:val="center"/>
          </w:tcPr>
          <w:p w:rsidR="00796C59" w:rsidRPr="000D3AFB" w:rsidRDefault="00796C59" w:rsidP="000D3AFB">
            <w:pPr>
              <w:autoSpaceDE w:val="0"/>
              <w:autoSpaceDN w:val="0"/>
              <w:adjustRightInd w:val="0"/>
              <w:jc w:val="center"/>
              <w:rPr>
                <w:noProof/>
                <w:color w:val="000000"/>
              </w:rPr>
            </w:pPr>
          </w:p>
        </w:tc>
        <w:tc>
          <w:tcPr>
            <w:tcW w:w="1420" w:type="dxa"/>
            <w:vAlign w:val="center"/>
          </w:tcPr>
          <w:p w:rsidR="00796C59" w:rsidRPr="000D3AFB" w:rsidRDefault="00796C59" w:rsidP="000D3AFB">
            <w:pPr>
              <w:autoSpaceDE w:val="0"/>
              <w:autoSpaceDN w:val="0"/>
              <w:adjustRightInd w:val="0"/>
              <w:jc w:val="center"/>
              <w:rPr>
                <w:noProof/>
                <w:color w:val="000000"/>
                <w:lang w:val="en-US"/>
              </w:rPr>
            </w:pPr>
          </w:p>
        </w:tc>
        <w:tc>
          <w:tcPr>
            <w:tcW w:w="2269" w:type="dxa"/>
            <w:vAlign w:val="center"/>
          </w:tcPr>
          <w:p w:rsidR="00796C59" w:rsidRPr="000D3AFB" w:rsidRDefault="00796C59" w:rsidP="000D3AFB">
            <w:pPr>
              <w:autoSpaceDE w:val="0"/>
              <w:autoSpaceDN w:val="0"/>
              <w:adjustRightInd w:val="0"/>
              <w:jc w:val="center"/>
              <w:rPr>
                <w:noProof/>
                <w:color w:val="000000"/>
                <w:lang w:val="en-US"/>
              </w:rPr>
            </w:pPr>
          </w:p>
        </w:tc>
        <w:tc>
          <w:tcPr>
            <w:tcW w:w="1701" w:type="dxa"/>
            <w:vAlign w:val="center"/>
          </w:tcPr>
          <w:p w:rsidR="00796C59" w:rsidRPr="000D3AFB" w:rsidRDefault="00796C59" w:rsidP="000D3AFB">
            <w:pPr>
              <w:autoSpaceDE w:val="0"/>
              <w:autoSpaceDN w:val="0"/>
              <w:adjustRightInd w:val="0"/>
              <w:jc w:val="center"/>
              <w:rPr>
                <w:noProof/>
                <w:color w:val="000000"/>
                <w:lang w:val="en-US"/>
              </w:rPr>
            </w:pPr>
          </w:p>
        </w:tc>
        <w:tc>
          <w:tcPr>
            <w:tcW w:w="1614" w:type="dxa"/>
            <w:vAlign w:val="center"/>
          </w:tcPr>
          <w:p w:rsidR="00796C59" w:rsidRPr="000D3AFB" w:rsidRDefault="00796C59" w:rsidP="000D3AFB">
            <w:pPr>
              <w:autoSpaceDE w:val="0"/>
              <w:autoSpaceDN w:val="0"/>
              <w:adjustRightInd w:val="0"/>
              <w:jc w:val="center"/>
              <w:rPr>
                <w:noProof/>
                <w:color w:val="000000"/>
                <w:lang w:val="en-US"/>
              </w:rPr>
            </w:pPr>
          </w:p>
        </w:tc>
      </w:tr>
      <w:tr w:rsidR="00796C59" w:rsidRPr="000D3AFB" w:rsidTr="00BD54BB">
        <w:trPr>
          <w:trHeight w:val="420"/>
        </w:trPr>
        <w:tc>
          <w:tcPr>
            <w:tcW w:w="550" w:type="dxa"/>
          </w:tcPr>
          <w:p w:rsidR="00796C59" w:rsidRPr="000D3AFB" w:rsidRDefault="00796C59" w:rsidP="000D3AFB">
            <w:pPr>
              <w:autoSpaceDE w:val="0"/>
              <w:autoSpaceDN w:val="0"/>
              <w:adjustRightInd w:val="0"/>
              <w:jc w:val="center"/>
              <w:rPr>
                <w:noProof/>
                <w:color w:val="000000"/>
              </w:rPr>
            </w:pPr>
          </w:p>
        </w:tc>
        <w:tc>
          <w:tcPr>
            <w:tcW w:w="2987" w:type="dxa"/>
            <w:gridSpan w:val="3"/>
          </w:tcPr>
          <w:p w:rsidR="00796C59" w:rsidRDefault="00796C59" w:rsidP="00E56704">
            <w:r w:rsidRPr="00510B67">
              <w:rPr>
                <w:noProof/>
                <w:color w:val="000000"/>
              </w:rPr>
              <w:t>О-ринг витон преч.</w:t>
            </w:r>
            <w:r>
              <w:rPr>
                <w:noProof/>
                <w:color w:val="000000"/>
              </w:rPr>
              <w:t>18х1,5</w:t>
            </w:r>
            <w:r w:rsidRPr="00510B67">
              <w:rPr>
                <w:noProof/>
                <w:color w:val="000000"/>
              </w:rPr>
              <w:t xml:space="preserve"> мм</w:t>
            </w:r>
          </w:p>
        </w:tc>
        <w:tc>
          <w:tcPr>
            <w:tcW w:w="1115" w:type="dxa"/>
            <w:gridSpan w:val="2"/>
          </w:tcPr>
          <w:p w:rsidR="00796C59" w:rsidRDefault="00796C59" w:rsidP="00E56704">
            <w:pPr>
              <w:jc w:val="center"/>
            </w:pPr>
            <w:r w:rsidRPr="000F36AD">
              <w:rPr>
                <w:noProof/>
                <w:color w:val="000000"/>
              </w:rPr>
              <w:t>ком</w:t>
            </w:r>
          </w:p>
        </w:tc>
        <w:tc>
          <w:tcPr>
            <w:tcW w:w="1134" w:type="dxa"/>
            <w:gridSpan w:val="3"/>
            <w:vAlign w:val="center"/>
          </w:tcPr>
          <w:p w:rsidR="00796C59" w:rsidRPr="00903B68" w:rsidRDefault="00796C59" w:rsidP="00E56704">
            <w:pPr>
              <w:jc w:val="center"/>
              <w:rPr>
                <w:noProof/>
                <w:color w:val="000000"/>
              </w:rPr>
            </w:pPr>
            <w:r>
              <w:rPr>
                <w:noProof/>
                <w:color w:val="000000"/>
              </w:rPr>
              <w:t>1</w:t>
            </w:r>
          </w:p>
        </w:tc>
        <w:tc>
          <w:tcPr>
            <w:tcW w:w="2555" w:type="dxa"/>
            <w:gridSpan w:val="2"/>
            <w:vAlign w:val="center"/>
          </w:tcPr>
          <w:p w:rsidR="00796C59" w:rsidRPr="000D3AFB" w:rsidRDefault="00796C59" w:rsidP="000D3AFB">
            <w:pPr>
              <w:autoSpaceDE w:val="0"/>
              <w:autoSpaceDN w:val="0"/>
              <w:adjustRightInd w:val="0"/>
              <w:jc w:val="center"/>
              <w:rPr>
                <w:noProof/>
                <w:color w:val="000000"/>
              </w:rPr>
            </w:pPr>
          </w:p>
        </w:tc>
        <w:tc>
          <w:tcPr>
            <w:tcW w:w="1420" w:type="dxa"/>
            <w:vAlign w:val="center"/>
          </w:tcPr>
          <w:p w:rsidR="00796C59" w:rsidRPr="000D3AFB" w:rsidRDefault="00796C59" w:rsidP="000D3AFB">
            <w:pPr>
              <w:autoSpaceDE w:val="0"/>
              <w:autoSpaceDN w:val="0"/>
              <w:adjustRightInd w:val="0"/>
              <w:jc w:val="center"/>
              <w:rPr>
                <w:noProof/>
                <w:color w:val="000000"/>
                <w:lang w:val="en-US"/>
              </w:rPr>
            </w:pPr>
          </w:p>
        </w:tc>
        <w:tc>
          <w:tcPr>
            <w:tcW w:w="2269" w:type="dxa"/>
            <w:vAlign w:val="center"/>
          </w:tcPr>
          <w:p w:rsidR="00796C59" w:rsidRPr="000D3AFB" w:rsidRDefault="00796C59" w:rsidP="000D3AFB">
            <w:pPr>
              <w:autoSpaceDE w:val="0"/>
              <w:autoSpaceDN w:val="0"/>
              <w:adjustRightInd w:val="0"/>
              <w:jc w:val="center"/>
              <w:rPr>
                <w:noProof/>
                <w:color w:val="000000"/>
                <w:lang w:val="en-US"/>
              </w:rPr>
            </w:pPr>
          </w:p>
        </w:tc>
        <w:tc>
          <w:tcPr>
            <w:tcW w:w="1701" w:type="dxa"/>
            <w:vAlign w:val="center"/>
          </w:tcPr>
          <w:p w:rsidR="00796C59" w:rsidRPr="000D3AFB" w:rsidRDefault="00796C59" w:rsidP="000D3AFB">
            <w:pPr>
              <w:autoSpaceDE w:val="0"/>
              <w:autoSpaceDN w:val="0"/>
              <w:adjustRightInd w:val="0"/>
              <w:jc w:val="center"/>
              <w:rPr>
                <w:noProof/>
                <w:color w:val="000000"/>
                <w:lang w:val="en-US"/>
              </w:rPr>
            </w:pPr>
          </w:p>
        </w:tc>
        <w:tc>
          <w:tcPr>
            <w:tcW w:w="1614" w:type="dxa"/>
            <w:vAlign w:val="center"/>
          </w:tcPr>
          <w:p w:rsidR="00796C59" w:rsidRPr="000D3AFB" w:rsidRDefault="00796C59" w:rsidP="000D3AFB">
            <w:pPr>
              <w:autoSpaceDE w:val="0"/>
              <w:autoSpaceDN w:val="0"/>
              <w:adjustRightInd w:val="0"/>
              <w:jc w:val="center"/>
              <w:rPr>
                <w:noProof/>
                <w:color w:val="000000"/>
                <w:lang w:val="en-US"/>
              </w:rPr>
            </w:pPr>
          </w:p>
        </w:tc>
      </w:tr>
      <w:tr w:rsidR="00796C59" w:rsidRPr="000D3AFB" w:rsidTr="00BD54BB">
        <w:trPr>
          <w:trHeight w:val="420"/>
        </w:trPr>
        <w:tc>
          <w:tcPr>
            <w:tcW w:w="550" w:type="dxa"/>
          </w:tcPr>
          <w:p w:rsidR="00796C59" w:rsidRPr="000D3AFB" w:rsidRDefault="00796C59" w:rsidP="000D3AFB">
            <w:pPr>
              <w:autoSpaceDE w:val="0"/>
              <w:autoSpaceDN w:val="0"/>
              <w:adjustRightInd w:val="0"/>
              <w:jc w:val="center"/>
              <w:rPr>
                <w:noProof/>
                <w:color w:val="000000"/>
              </w:rPr>
            </w:pPr>
          </w:p>
        </w:tc>
        <w:tc>
          <w:tcPr>
            <w:tcW w:w="2987" w:type="dxa"/>
            <w:gridSpan w:val="3"/>
            <w:vAlign w:val="center"/>
          </w:tcPr>
          <w:p w:rsidR="00796C59" w:rsidRPr="000D3AFB" w:rsidRDefault="00796C59" w:rsidP="00E56704">
            <w:pPr>
              <w:rPr>
                <w:noProof/>
              </w:rPr>
            </w:pPr>
            <w:r w:rsidRPr="000D3AFB">
              <w:rPr>
                <w:noProof/>
                <w:color w:val="000000"/>
              </w:rPr>
              <w:t>Силиконски спреј</w:t>
            </w:r>
          </w:p>
        </w:tc>
        <w:tc>
          <w:tcPr>
            <w:tcW w:w="1115" w:type="dxa"/>
            <w:gridSpan w:val="2"/>
            <w:vAlign w:val="center"/>
          </w:tcPr>
          <w:p w:rsidR="00796C59" w:rsidRPr="000D3AFB" w:rsidRDefault="00796C59" w:rsidP="00E56704">
            <w:pPr>
              <w:jc w:val="center"/>
              <w:rPr>
                <w:noProof/>
                <w:color w:val="000000"/>
              </w:rPr>
            </w:pPr>
            <w:r w:rsidRPr="000F36AD">
              <w:rPr>
                <w:noProof/>
                <w:color w:val="000000"/>
              </w:rPr>
              <w:t>ком</w:t>
            </w:r>
          </w:p>
        </w:tc>
        <w:tc>
          <w:tcPr>
            <w:tcW w:w="1134" w:type="dxa"/>
            <w:gridSpan w:val="3"/>
            <w:vAlign w:val="center"/>
          </w:tcPr>
          <w:p w:rsidR="00796C59" w:rsidRPr="000D3AFB" w:rsidRDefault="00796C59" w:rsidP="00E56704">
            <w:pPr>
              <w:jc w:val="center"/>
              <w:rPr>
                <w:noProof/>
                <w:color w:val="000000"/>
              </w:rPr>
            </w:pPr>
            <w:r w:rsidRPr="000D3AFB">
              <w:rPr>
                <w:noProof/>
                <w:color w:val="000000"/>
              </w:rPr>
              <w:t>2</w:t>
            </w:r>
          </w:p>
        </w:tc>
        <w:tc>
          <w:tcPr>
            <w:tcW w:w="2555" w:type="dxa"/>
            <w:gridSpan w:val="2"/>
            <w:vAlign w:val="center"/>
          </w:tcPr>
          <w:p w:rsidR="00796C59" w:rsidRPr="000D3AFB" w:rsidRDefault="00796C59" w:rsidP="000D3AFB">
            <w:pPr>
              <w:autoSpaceDE w:val="0"/>
              <w:autoSpaceDN w:val="0"/>
              <w:adjustRightInd w:val="0"/>
              <w:jc w:val="center"/>
              <w:rPr>
                <w:noProof/>
                <w:color w:val="000000"/>
              </w:rPr>
            </w:pPr>
          </w:p>
        </w:tc>
        <w:tc>
          <w:tcPr>
            <w:tcW w:w="1420" w:type="dxa"/>
            <w:vAlign w:val="center"/>
          </w:tcPr>
          <w:p w:rsidR="00796C59" w:rsidRPr="000D3AFB" w:rsidRDefault="00796C59" w:rsidP="000D3AFB">
            <w:pPr>
              <w:autoSpaceDE w:val="0"/>
              <w:autoSpaceDN w:val="0"/>
              <w:adjustRightInd w:val="0"/>
              <w:jc w:val="center"/>
              <w:rPr>
                <w:noProof/>
                <w:color w:val="000000"/>
                <w:lang w:val="en-US"/>
              </w:rPr>
            </w:pPr>
          </w:p>
        </w:tc>
        <w:tc>
          <w:tcPr>
            <w:tcW w:w="2269" w:type="dxa"/>
            <w:vAlign w:val="center"/>
          </w:tcPr>
          <w:p w:rsidR="00796C59" w:rsidRPr="000D3AFB" w:rsidRDefault="00796C59" w:rsidP="000D3AFB">
            <w:pPr>
              <w:autoSpaceDE w:val="0"/>
              <w:autoSpaceDN w:val="0"/>
              <w:adjustRightInd w:val="0"/>
              <w:jc w:val="center"/>
              <w:rPr>
                <w:noProof/>
                <w:color w:val="000000"/>
                <w:lang w:val="en-US"/>
              </w:rPr>
            </w:pPr>
          </w:p>
        </w:tc>
        <w:tc>
          <w:tcPr>
            <w:tcW w:w="1701" w:type="dxa"/>
            <w:vAlign w:val="center"/>
          </w:tcPr>
          <w:p w:rsidR="00796C59" w:rsidRPr="000D3AFB" w:rsidRDefault="00796C59" w:rsidP="000D3AFB">
            <w:pPr>
              <w:autoSpaceDE w:val="0"/>
              <w:autoSpaceDN w:val="0"/>
              <w:adjustRightInd w:val="0"/>
              <w:jc w:val="center"/>
              <w:rPr>
                <w:noProof/>
                <w:color w:val="000000"/>
                <w:lang w:val="en-US"/>
              </w:rPr>
            </w:pPr>
          </w:p>
        </w:tc>
        <w:tc>
          <w:tcPr>
            <w:tcW w:w="1614" w:type="dxa"/>
            <w:vAlign w:val="center"/>
          </w:tcPr>
          <w:p w:rsidR="00796C59" w:rsidRPr="000D3AFB" w:rsidRDefault="00796C59" w:rsidP="000D3AFB">
            <w:pPr>
              <w:autoSpaceDE w:val="0"/>
              <w:autoSpaceDN w:val="0"/>
              <w:adjustRightInd w:val="0"/>
              <w:jc w:val="center"/>
              <w:rPr>
                <w:noProof/>
                <w:color w:val="000000"/>
                <w:lang w:val="en-US"/>
              </w:rPr>
            </w:pPr>
          </w:p>
        </w:tc>
      </w:tr>
      <w:tr w:rsidR="00796C59" w:rsidRPr="000D3AFB" w:rsidTr="00BD54BB">
        <w:trPr>
          <w:trHeight w:val="420"/>
        </w:trPr>
        <w:tc>
          <w:tcPr>
            <w:tcW w:w="550" w:type="dxa"/>
          </w:tcPr>
          <w:p w:rsidR="00796C59" w:rsidRPr="000D3AFB" w:rsidRDefault="00796C59" w:rsidP="000D3AFB">
            <w:pPr>
              <w:autoSpaceDE w:val="0"/>
              <w:autoSpaceDN w:val="0"/>
              <w:adjustRightInd w:val="0"/>
              <w:jc w:val="center"/>
              <w:rPr>
                <w:noProof/>
                <w:color w:val="000000"/>
              </w:rPr>
            </w:pPr>
          </w:p>
        </w:tc>
        <w:tc>
          <w:tcPr>
            <w:tcW w:w="2987" w:type="dxa"/>
            <w:gridSpan w:val="3"/>
            <w:vAlign w:val="center"/>
          </w:tcPr>
          <w:p w:rsidR="00796C59" w:rsidRPr="006041CA" w:rsidRDefault="00796C59" w:rsidP="00E56704">
            <w:pPr>
              <w:rPr>
                <w:noProof/>
                <w:color w:val="000000"/>
              </w:rPr>
            </w:pPr>
            <w:r>
              <w:rPr>
                <w:noProof/>
                <w:color w:val="000000"/>
              </w:rPr>
              <w:t>Филтер патрона 20 микрона</w:t>
            </w:r>
          </w:p>
        </w:tc>
        <w:tc>
          <w:tcPr>
            <w:tcW w:w="1115" w:type="dxa"/>
            <w:gridSpan w:val="2"/>
            <w:vAlign w:val="center"/>
          </w:tcPr>
          <w:p w:rsidR="00796C59" w:rsidRPr="000F36AD" w:rsidRDefault="00796C59" w:rsidP="00E56704">
            <w:pPr>
              <w:jc w:val="center"/>
              <w:rPr>
                <w:noProof/>
                <w:color w:val="000000"/>
              </w:rPr>
            </w:pPr>
            <w:r>
              <w:rPr>
                <w:noProof/>
                <w:color w:val="000000"/>
              </w:rPr>
              <w:t>ком</w:t>
            </w:r>
          </w:p>
        </w:tc>
        <w:tc>
          <w:tcPr>
            <w:tcW w:w="1134" w:type="dxa"/>
            <w:gridSpan w:val="3"/>
            <w:vAlign w:val="center"/>
          </w:tcPr>
          <w:p w:rsidR="00796C59" w:rsidRPr="006041CA" w:rsidRDefault="00796C59" w:rsidP="00E56704">
            <w:pPr>
              <w:jc w:val="center"/>
              <w:rPr>
                <w:noProof/>
                <w:color w:val="000000"/>
              </w:rPr>
            </w:pPr>
            <w:r>
              <w:rPr>
                <w:noProof/>
                <w:color w:val="000000"/>
              </w:rPr>
              <w:t>4</w:t>
            </w:r>
          </w:p>
        </w:tc>
        <w:tc>
          <w:tcPr>
            <w:tcW w:w="2555" w:type="dxa"/>
            <w:gridSpan w:val="2"/>
            <w:vAlign w:val="center"/>
          </w:tcPr>
          <w:p w:rsidR="00796C59" w:rsidRPr="000D3AFB" w:rsidRDefault="00796C59" w:rsidP="000D3AFB">
            <w:pPr>
              <w:autoSpaceDE w:val="0"/>
              <w:autoSpaceDN w:val="0"/>
              <w:adjustRightInd w:val="0"/>
              <w:jc w:val="center"/>
              <w:rPr>
                <w:noProof/>
                <w:color w:val="000000"/>
              </w:rPr>
            </w:pPr>
          </w:p>
        </w:tc>
        <w:tc>
          <w:tcPr>
            <w:tcW w:w="1420" w:type="dxa"/>
            <w:vAlign w:val="center"/>
          </w:tcPr>
          <w:p w:rsidR="00796C59" w:rsidRPr="000D3AFB" w:rsidRDefault="00796C59" w:rsidP="000D3AFB">
            <w:pPr>
              <w:autoSpaceDE w:val="0"/>
              <w:autoSpaceDN w:val="0"/>
              <w:adjustRightInd w:val="0"/>
              <w:jc w:val="center"/>
              <w:rPr>
                <w:noProof/>
                <w:color w:val="000000"/>
                <w:lang w:val="en-US"/>
              </w:rPr>
            </w:pPr>
          </w:p>
        </w:tc>
        <w:tc>
          <w:tcPr>
            <w:tcW w:w="2269" w:type="dxa"/>
            <w:vAlign w:val="center"/>
          </w:tcPr>
          <w:p w:rsidR="00796C59" w:rsidRPr="000D3AFB" w:rsidRDefault="00796C59" w:rsidP="000D3AFB">
            <w:pPr>
              <w:autoSpaceDE w:val="0"/>
              <w:autoSpaceDN w:val="0"/>
              <w:adjustRightInd w:val="0"/>
              <w:jc w:val="center"/>
              <w:rPr>
                <w:noProof/>
                <w:color w:val="000000"/>
                <w:lang w:val="en-US"/>
              </w:rPr>
            </w:pPr>
          </w:p>
        </w:tc>
        <w:tc>
          <w:tcPr>
            <w:tcW w:w="1701" w:type="dxa"/>
            <w:vAlign w:val="center"/>
          </w:tcPr>
          <w:p w:rsidR="00796C59" w:rsidRPr="000D3AFB" w:rsidRDefault="00796C59" w:rsidP="000D3AFB">
            <w:pPr>
              <w:autoSpaceDE w:val="0"/>
              <w:autoSpaceDN w:val="0"/>
              <w:adjustRightInd w:val="0"/>
              <w:jc w:val="center"/>
              <w:rPr>
                <w:noProof/>
                <w:color w:val="000000"/>
                <w:lang w:val="en-US"/>
              </w:rPr>
            </w:pPr>
          </w:p>
        </w:tc>
        <w:tc>
          <w:tcPr>
            <w:tcW w:w="1614" w:type="dxa"/>
            <w:vAlign w:val="center"/>
          </w:tcPr>
          <w:p w:rsidR="00796C59" w:rsidRPr="000D3AFB" w:rsidRDefault="00796C59" w:rsidP="000D3AFB">
            <w:pPr>
              <w:autoSpaceDE w:val="0"/>
              <w:autoSpaceDN w:val="0"/>
              <w:adjustRightInd w:val="0"/>
              <w:jc w:val="center"/>
              <w:rPr>
                <w:noProof/>
                <w:color w:val="000000"/>
                <w:lang w:val="en-US"/>
              </w:rPr>
            </w:pPr>
          </w:p>
        </w:tc>
      </w:tr>
      <w:tr w:rsidR="00796C59" w:rsidRPr="000D3AFB" w:rsidTr="00BD54BB">
        <w:trPr>
          <w:trHeight w:val="420"/>
        </w:trPr>
        <w:tc>
          <w:tcPr>
            <w:tcW w:w="550" w:type="dxa"/>
          </w:tcPr>
          <w:p w:rsidR="00796C59" w:rsidRPr="000D3AFB" w:rsidRDefault="00796C59" w:rsidP="000D3AFB">
            <w:pPr>
              <w:autoSpaceDE w:val="0"/>
              <w:autoSpaceDN w:val="0"/>
              <w:adjustRightInd w:val="0"/>
              <w:jc w:val="center"/>
              <w:rPr>
                <w:noProof/>
                <w:color w:val="000000"/>
              </w:rPr>
            </w:pPr>
          </w:p>
        </w:tc>
        <w:tc>
          <w:tcPr>
            <w:tcW w:w="2987" w:type="dxa"/>
            <w:gridSpan w:val="3"/>
            <w:vAlign w:val="center"/>
          </w:tcPr>
          <w:p w:rsidR="00796C59" w:rsidRPr="00903B68" w:rsidRDefault="00796C59" w:rsidP="00E56704">
            <w:pPr>
              <w:rPr>
                <w:noProof/>
                <w:color w:val="000000"/>
              </w:rPr>
            </w:pPr>
            <w:r>
              <w:rPr>
                <w:noProof/>
                <w:color w:val="000000"/>
              </w:rPr>
              <w:t>Дихтунзи разни</w:t>
            </w:r>
          </w:p>
        </w:tc>
        <w:tc>
          <w:tcPr>
            <w:tcW w:w="1115" w:type="dxa"/>
            <w:gridSpan w:val="2"/>
            <w:vAlign w:val="center"/>
          </w:tcPr>
          <w:p w:rsidR="00796C59" w:rsidRPr="00903B68" w:rsidRDefault="00796C59" w:rsidP="00E56704">
            <w:pPr>
              <w:jc w:val="center"/>
              <w:rPr>
                <w:noProof/>
                <w:color w:val="000000"/>
              </w:rPr>
            </w:pPr>
            <w:r>
              <w:rPr>
                <w:noProof/>
                <w:color w:val="000000"/>
              </w:rPr>
              <w:t>ком</w:t>
            </w:r>
          </w:p>
        </w:tc>
        <w:tc>
          <w:tcPr>
            <w:tcW w:w="1134" w:type="dxa"/>
            <w:gridSpan w:val="3"/>
            <w:vAlign w:val="center"/>
          </w:tcPr>
          <w:p w:rsidR="00796C59" w:rsidRPr="00903B68" w:rsidRDefault="00796C59" w:rsidP="00E56704">
            <w:pPr>
              <w:jc w:val="center"/>
              <w:rPr>
                <w:noProof/>
                <w:color w:val="000000"/>
              </w:rPr>
            </w:pPr>
            <w:r>
              <w:rPr>
                <w:noProof/>
                <w:color w:val="000000"/>
              </w:rPr>
              <w:t>16</w:t>
            </w:r>
          </w:p>
        </w:tc>
        <w:tc>
          <w:tcPr>
            <w:tcW w:w="2555" w:type="dxa"/>
            <w:gridSpan w:val="2"/>
            <w:vAlign w:val="center"/>
          </w:tcPr>
          <w:p w:rsidR="00796C59" w:rsidRPr="000D3AFB" w:rsidRDefault="00796C59" w:rsidP="000D3AFB">
            <w:pPr>
              <w:autoSpaceDE w:val="0"/>
              <w:autoSpaceDN w:val="0"/>
              <w:adjustRightInd w:val="0"/>
              <w:jc w:val="center"/>
              <w:rPr>
                <w:noProof/>
                <w:color w:val="000000"/>
              </w:rPr>
            </w:pPr>
          </w:p>
        </w:tc>
        <w:tc>
          <w:tcPr>
            <w:tcW w:w="1420" w:type="dxa"/>
            <w:vAlign w:val="center"/>
          </w:tcPr>
          <w:p w:rsidR="00796C59" w:rsidRPr="000D3AFB" w:rsidRDefault="00796C59" w:rsidP="000D3AFB">
            <w:pPr>
              <w:autoSpaceDE w:val="0"/>
              <w:autoSpaceDN w:val="0"/>
              <w:adjustRightInd w:val="0"/>
              <w:jc w:val="center"/>
              <w:rPr>
                <w:noProof/>
                <w:color w:val="000000"/>
                <w:lang w:val="en-US"/>
              </w:rPr>
            </w:pPr>
          </w:p>
        </w:tc>
        <w:tc>
          <w:tcPr>
            <w:tcW w:w="2269" w:type="dxa"/>
            <w:vAlign w:val="center"/>
          </w:tcPr>
          <w:p w:rsidR="00796C59" w:rsidRPr="000D3AFB" w:rsidRDefault="00796C59" w:rsidP="000D3AFB">
            <w:pPr>
              <w:autoSpaceDE w:val="0"/>
              <w:autoSpaceDN w:val="0"/>
              <w:adjustRightInd w:val="0"/>
              <w:jc w:val="center"/>
              <w:rPr>
                <w:noProof/>
                <w:color w:val="000000"/>
                <w:lang w:val="en-US"/>
              </w:rPr>
            </w:pPr>
          </w:p>
        </w:tc>
        <w:tc>
          <w:tcPr>
            <w:tcW w:w="1701" w:type="dxa"/>
            <w:vAlign w:val="center"/>
          </w:tcPr>
          <w:p w:rsidR="00796C59" w:rsidRPr="000D3AFB" w:rsidRDefault="00796C59" w:rsidP="000D3AFB">
            <w:pPr>
              <w:autoSpaceDE w:val="0"/>
              <w:autoSpaceDN w:val="0"/>
              <w:adjustRightInd w:val="0"/>
              <w:jc w:val="center"/>
              <w:rPr>
                <w:noProof/>
                <w:color w:val="000000"/>
                <w:lang w:val="en-US"/>
              </w:rPr>
            </w:pPr>
          </w:p>
        </w:tc>
        <w:tc>
          <w:tcPr>
            <w:tcW w:w="1614" w:type="dxa"/>
            <w:vAlign w:val="center"/>
          </w:tcPr>
          <w:p w:rsidR="00796C59" w:rsidRPr="000D3AFB" w:rsidRDefault="00796C59" w:rsidP="000D3AFB">
            <w:pPr>
              <w:autoSpaceDE w:val="0"/>
              <w:autoSpaceDN w:val="0"/>
              <w:adjustRightInd w:val="0"/>
              <w:jc w:val="center"/>
              <w:rPr>
                <w:noProof/>
                <w:color w:val="000000"/>
                <w:lang w:val="en-US"/>
              </w:rPr>
            </w:pPr>
          </w:p>
        </w:tc>
      </w:tr>
      <w:tr w:rsidR="00796C59" w:rsidRPr="000D3AFB" w:rsidTr="00BD54BB">
        <w:trPr>
          <w:trHeight w:val="420"/>
        </w:trPr>
        <w:tc>
          <w:tcPr>
            <w:tcW w:w="550" w:type="dxa"/>
          </w:tcPr>
          <w:p w:rsidR="00796C59" w:rsidRPr="000D3AFB" w:rsidRDefault="00796C59" w:rsidP="000D3AFB">
            <w:pPr>
              <w:autoSpaceDE w:val="0"/>
              <w:autoSpaceDN w:val="0"/>
              <w:adjustRightInd w:val="0"/>
              <w:jc w:val="center"/>
              <w:rPr>
                <w:noProof/>
                <w:color w:val="000000"/>
              </w:rPr>
            </w:pPr>
          </w:p>
        </w:tc>
        <w:tc>
          <w:tcPr>
            <w:tcW w:w="2987" w:type="dxa"/>
            <w:gridSpan w:val="3"/>
            <w:vAlign w:val="center"/>
          </w:tcPr>
          <w:p w:rsidR="00796C59" w:rsidRPr="000D3AFB" w:rsidRDefault="00796C59" w:rsidP="006234A9">
            <w:pPr>
              <w:rPr>
                <w:noProof/>
              </w:rPr>
            </w:pPr>
            <w:r w:rsidRPr="000D3AFB">
              <w:rPr>
                <w:noProof/>
                <w:color w:val="000000"/>
              </w:rPr>
              <w:t>Оловка писачацрвена</w:t>
            </w:r>
          </w:p>
        </w:tc>
        <w:tc>
          <w:tcPr>
            <w:tcW w:w="1115" w:type="dxa"/>
            <w:gridSpan w:val="2"/>
          </w:tcPr>
          <w:p w:rsidR="00796C59" w:rsidRDefault="00796C59" w:rsidP="00E56704">
            <w:pPr>
              <w:jc w:val="center"/>
            </w:pPr>
            <w:r w:rsidRPr="00B92A8D">
              <w:rPr>
                <w:noProof/>
                <w:color w:val="000000"/>
              </w:rPr>
              <w:t>ком</w:t>
            </w:r>
          </w:p>
        </w:tc>
        <w:tc>
          <w:tcPr>
            <w:tcW w:w="1134" w:type="dxa"/>
            <w:gridSpan w:val="3"/>
            <w:vAlign w:val="center"/>
          </w:tcPr>
          <w:p w:rsidR="00796C59" w:rsidRPr="000D3AFB" w:rsidRDefault="00796C59" w:rsidP="00E56704">
            <w:pPr>
              <w:jc w:val="center"/>
              <w:rPr>
                <w:noProof/>
                <w:color w:val="000000"/>
              </w:rPr>
            </w:pPr>
            <w:r w:rsidRPr="000D3AFB">
              <w:rPr>
                <w:noProof/>
                <w:color w:val="000000"/>
              </w:rPr>
              <w:t>2</w:t>
            </w:r>
          </w:p>
        </w:tc>
        <w:tc>
          <w:tcPr>
            <w:tcW w:w="2555" w:type="dxa"/>
            <w:gridSpan w:val="2"/>
            <w:vAlign w:val="center"/>
          </w:tcPr>
          <w:p w:rsidR="00796C59" w:rsidRPr="000D3AFB" w:rsidRDefault="00796C59" w:rsidP="000D3AFB">
            <w:pPr>
              <w:autoSpaceDE w:val="0"/>
              <w:autoSpaceDN w:val="0"/>
              <w:adjustRightInd w:val="0"/>
              <w:jc w:val="center"/>
              <w:rPr>
                <w:noProof/>
                <w:color w:val="000000"/>
              </w:rPr>
            </w:pPr>
          </w:p>
        </w:tc>
        <w:tc>
          <w:tcPr>
            <w:tcW w:w="1420" w:type="dxa"/>
            <w:vAlign w:val="center"/>
          </w:tcPr>
          <w:p w:rsidR="00796C59" w:rsidRPr="000D3AFB" w:rsidRDefault="00796C59" w:rsidP="000D3AFB">
            <w:pPr>
              <w:autoSpaceDE w:val="0"/>
              <w:autoSpaceDN w:val="0"/>
              <w:adjustRightInd w:val="0"/>
              <w:jc w:val="center"/>
              <w:rPr>
                <w:noProof/>
                <w:color w:val="000000"/>
                <w:lang w:val="en-US"/>
              </w:rPr>
            </w:pPr>
          </w:p>
        </w:tc>
        <w:tc>
          <w:tcPr>
            <w:tcW w:w="2269" w:type="dxa"/>
            <w:vAlign w:val="center"/>
          </w:tcPr>
          <w:p w:rsidR="00796C59" w:rsidRPr="000D3AFB" w:rsidRDefault="00796C59" w:rsidP="000D3AFB">
            <w:pPr>
              <w:autoSpaceDE w:val="0"/>
              <w:autoSpaceDN w:val="0"/>
              <w:adjustRightInd w:val="0"/>
              <w:jc w:val="center"/>
              <w:rPr>
                <w:noProof/>
                <w:color w:val="000000"/>
                <w:lang w:val="en-US"/>
              </w:rPr>
            </w:pPr>
          </w:p>
        </w:tc>
        <w:tc>
          <w:tcPr>
            <w:tcW w:w="1701" w:type="dxa"/>
            <w:vAlign w:val="center"/>
          </w:tcPr>
          <w:p w:rsidR="00796C59" w:rsidRPr="000D3AFB" w:rsidRDefault="00796C59" w:rsidP="000D3AFB">
            <w:pPr>
              <w:autoSpaceDE w:val="0"/>
              <w:autoSpaceDN w:val="0"/>
              <w:adjustRightInd w:val="0"/>
              <w:jc w:val="center"/>
              <w:rPr>
                <w:noProof/>
                <w:color w:val="000000"/>
                <w:lang w:val="en-US"/>
              </w:rPr>
            </w:pPr>
          </w:p>
        </w:tc>
        <w:tc>
          <w:tcPr>
            <w:tcW w:w="1614" w:type="dxa"/>
            <w:vAlign w:val="center"/>
          </w:tcPr>
          <w:p w:rsidR="00796C59" w:rsidRPr="000D3AFB" w:rsidRDefault="00796C59" w:rsidP="000D3AFB">
            <w:pPr>
              <w:autoSpaceDE w:val="0"/>
              <w:autoSpaceDN w:val="0"/>
              <w:adjustRightInd w:val="0"/>
              <w:jc w:val="center"/>
              <w:rPr>
                <w:noProof/>
                <w:color w:val="000000"/>
                <w:lang w:val="en-US"/>
              </w:rPr>
            </w:pPr>
          </w:p>
        </w:tc>
      </w:tr>
      <w:tr w:rsidR="00796C59" w:rsidRPr="000D3AFB" w:rsidTr="00BD54BB">
        <w:trPr>
          <w:trHeight w:val="420"/>
        </w:trPr>
        <w:tc>
          <w:tcPr>
            <w:tcW w:w="550" w:type="dxa"/>
          </w:tcPr>
          <w:p w:rsidR="00796C59" w:rsidRPr="000D3AFB" w:rsidRDefault="00796C59" w:rsidP="000D3AFB">
            <w:pPr>
              <w:autoSpaceDE w:val="0"/>
              <w:autoSpaceDN w:val="0"/>
              <w:adjustRightInd w:val="0"/>
              <w:jc w:val="center"/>
              <w:rPr>
                <w:noProof/>
                <w:color w:val="000000"/>
              </w:rPr>
            </w:pPr>
          </w:p>
        </w:tc>
        <w:tc>
          <w:tcPr>
            <w:tcW w:w="2987" w:type="dxa"/>
            <w:gridSpan w:val="3"/>
            <w:vAlign w:val="center"/>
          </w:tcPr>
          <w:p w:rsidR="00796C59" w:rsidRPr="000D3AFB" w:rsidRDefault="00796C59" w:rsidP="006234A9">
            <w:pPr>
              <w:rPr>
                <w:noProof/>
              </w:rPr>
            </w:pPr>
            <w:r w:rsidRPr="000D3AFB">
              <w:rPr>
                <w:noProof/>
                <w:color w:val="000000"/>
              </w:rPr>
              <w:t>Оловка  писача плава</w:t>
            </w:r>
          </w:p>
        </w:tc>
        <w:tc>
          <w:tcPr>
            <w:tcW w:w="1115" w:type="dxa"/>
            <w:gridSpan w:val="2"/>
          </w:tcPr>
          <w:p w:rsidR="00796C59" w:rsidRDefault="00796C59" w:rsidP="00E56704">
            <w:pPr>
              <w:jc w:val="center"/>
            </w:pPr>
            <w:r w:rsidRPr="00B92A8D">
              <w:rPr>
                <w:noProof/>
                <w:color w:val="000000"/>
              </w:rPr>
              <w:t>ком</w:t>
            </w:r>
          </w:p>
        </w:tc>
        <w:tc>
          <w:tcPr>
            <w:tcW w:w="1134" w:type="dxa"/>
            <w:gridSpan w:val="3"/>
            <w:vAlign w:val="center"/>
          </w:tcPr>
          <w:p w:rsidR="00796C59" w:rsidRPr="00903B68" w:rsidRDefault="00796C59" w:rsidP="00E56704">
            <w:pPr>
              <w:jc w:val="center"/>
              <w:rPr>
                <w:noProof/>
                <w:color w:val="000000"/>
              </w:rPr>
            </w:pPr>
            <w:r>
              <w:rPr>
                <w:noProof/>
                <w:color w:val="000000"/>
              </w:rPr>
              <w:t>3</w:t>
            </w:r>
          </w:p>
        </w:tc>
        <w:tc>
          <w:tcPr>
            <w:tcW w:w="2555" w:type="dxa"/>
            <w:gridSpan w:val="2"/>
            <w:vAlign w:val="center"/>
          </w:tcPr>
          <w:p w:rsidR="00796C59" w:rsidRPr="000D3AFB" w:rsidRDefault="00796C59" w:rsidP="000D3AFB">
            <w:pPr>
              <w:autoSpaceDE w:val="0"/>
              <w:autoSpaceDN w:val="0"/>
              <w:adjustRightInd w:val="0"/>
              <w:jc w:val="center"/>
              <w:rPr>
                <w:noProof/>
                <w:color w:val="000000"/>
              </w:rPr>
            </w:pPr>
          </w:p>
        </w:tc>
        <w:tc>
          <w:tcPr>
            <w:tcW w:w="1420" w:type="dxa"/>
            <w:vAlign w:val="center"/>
          </w:tcPr>
          <w:p w:rsidR="00796C59" w:rsidRPr="000D3AFB" w:rsidRDefault="00796C59" w:rsidP="000D3AFB">
            <w:pPr>
              <w:autoSpaceDE w:val="0"/>
              <w:autoSpaceDN w:val="0"/>
              <w:adjustRightInd w:val="0"/>
              <w:jc w:val="center"/>
              <w:rPr>
                <w:noProof/>
                <w:color w:val="000000"/>
                <w:lang w:val="en-US"/>
              </w:rPr>
            </w:pPr>
          </w:p>
        </w:tc>
        <w:tc>
          <w:tcPr>
            <w:tcW w:w="2269" w:type="dxa"/>
            <w:vAlign w:val="center"/>
          </w:tcPr>
          <w:p w:rsidR="00796C59" w:rsidRPr="000D3AFB" w:rsidRDefault="00796C59" w:rsidP="000D3AFB">
            <w:pPr>
              <w:autoSpaceDE w:val="0"/>
              <w:autoSpaceDN w:val="0"/>
              <w:adjustRightInd w:val="0"/>
              <w:jc w:val="center"/>
              <w:rPr>
                <w:noProof/>
                <w:color w:val="000000"/>
                <w:lang w:val="en-US"/>
              </w:rPr>
            </w:pPr>
          </w:p>
        </w:tc>
        <w:tc>
          <w:tcPr>
            <w:tcW w:w="1701" w:type="dxa"/>
            <w:vAlign w:val="center"/>
          </w:tcPr>
          <w:p w:rsidR="00796C59" w:rsidRPr="000D3AFB" w:rsidRDefault="00796C59" w:rsidP="000D3AFB">
            <w:pPr>
              <w:autoSpaceDE w:val="0"/>
              <w:autoSpaceDN w:val="0"/>
              <w:adjustRightInd w:val="0"/>
              <w:jc w:val="center"/>
              <w:rPr>
                <w:noProof/>
                <w:color w:val="000000"/>
                <w:lang w:val="en-US"/>
              </w:rPr>
            </w:pPr>
          </w:p>
        </w:tc>
        <w:tc>
          <w:tcPr>
            <w:tcW w:w="1614" w:type="dxa"/>
            <w:vAlign w:val="center"/>
          </w:tcPr>
          <w:p w:rsidR="00796C59" w:rsidRPr="000D3AFB" w:rsidRDefault="00796C59" w:rsidP="000D3AFB">
            <w:pPr>
              <w:autoSpaceDE w:val="0"/>
              <w:autoSpaceDN w:val="0"/>
              <w:adjustRightInd w:val="0"/>
              <w:jc w:val="center"/>
              <w:rPr>
                <w:noProof/>
                <w:color w:val="000000"/>
                <w:lang w:val="en-US"/>
              </w:rPr>
            </w:pPr>
          </w:p>
        </w:tc>
      </w:tr>
      <w:tr w:rsidR="00796C59" w:rsidRPr="000D3AFB" w:rsidTr="00BD54BB">
        <w:trPr>
          <w:trHeight w:val="420"/>
        </w:trPr>
        <w:tc>
          <w:tcPr>
            <w:tcW w:w="550" w:type="dxa"/>
          </w:tcPr>
          <w:p w:rsidR="00796C59" w:rsidRPr="000D3AFB" w:rsidRDefault="00796C59" w:rsidP="000D3AFB">
            <w:pPr>
              <w:autoSpaceDE w:val="0"/>
              <w:autoSpaceDN w:val="0"/>
              <w:adjustRightInd w:val="0"/>
              <w:jc w:val="center"/>
              <w:rPr>
                <w:noProof/>
                <w:color w:val="000000"/>
              </w:rPr>
            </w:pPr>
          </w:p>
        </w:tc>
        <w:tc>
          <w:tcPr>
            <w:tcW w:w="2987" w:type="dxa"/>
            <w:gridSpan w:val="3"/>
            <w:vAlign w:val="center"/>
          </w:tcPr>
          <w:p w:rsidR="00796C59" w:rsidRPr="00903B68" w:rsidRDefault="00796C59" w:rsidP="00E56704">
            <w:pPr>
              <w:rPr>
                <w:noProof/>
              </w:rPr>
            </w:pPr>
            <w:r>
              <w:rPr>
                <w:noProof/>
              </w:rPr>
              <w:t>Трака писача HS 66 32 met.</w:t>
            </w:r>
          </w:p>
        </w:tc>
        <w:tc>
          <w:tcPr>
            <w:tcW w:w="1115" w:type="dxa"/>
            <w:gridSpan w:val="2"/>
          </w:tcPr>
          <w:p w:rsidR="00796C59" w:rsidRDefault="00796C59" w:rsidP="00E56704">
            <w:pPr>
              <w:jc w:val="center"/>
            </w:pPr>
            <w:r w:rsidRPr="00B92A8D">
              <w:rPr>
                <w:noProof/>
                <w:color w:val="000000"/>
              </w:rPr>
              <w:t>ком</w:t>
            </w:r>
          </w:p>
        </w:tc>
        <w:tc>
          <w:tcPr>
            <w:tcW w:w="1134" w:type="dxa"/>
            <w:gridSpan w:val="3"/>
            <w:vAlign w:val="center"/>
          </w:tcPr>
          <w:p w:rsidR="00796C59" w:rsidRPr="000D3AFB" w:rsidRDefault="00796C59" w:rsidP="00E56704">
            <w:pPr>
              <w:jc w:val="center"/>
              <w:rPr>
                <w:noProof/>
                <w:color w:val="000000"/>
              </w:rPr>
            </w:pPr>
            <w:r>
              <w:rPr>
                <w:noProof/>
                <w:color w:val="000000"/>
              </w:rPr>
              <w:t>8</w:t>
            </w:r>
          </w:p>
        </w:tc>
        <w:tc>
          <w:tcPr>
            <w:tcW w:w="2555" w:type="dxa"/>
            <w:gridSpan w:val="2"/>
            <w:vAlign w:val="center"/>
          </w:tcPr>
          <w:p w:rsidR="00796C59" w:rsidRPr="000D3AFB" w:rsidRDefault="00796C59" w:rsidP="000D3AFB">
            <w:pPr>
              <w:autoSpaceDE w:val="0"/>
              <w:autoSpaceDN w:val="0"/>
              <w:adjustRightInd w:val="0"/>
              <w:jc w:val="center"/>
              <w:rPr>
                <w:noProof/>
                <w:color w:val="000000"/>
              </w:rPr>
            </w:pPr>
          </w:p>
        </w:tc>
        <w:tc>
          <w:tcPr>
            <w:tcW w:w="1420" w:type="dxa"/>
            <w:vAlign w:val="center"/>
          </w:tcPr>
          <w:p w:rsidR="00796C59" w:rsidRPr="000D3AFB" w:rsidRDefault="00796C59" w:rsidP="000D3AFB">
            <w:pPr>
              <w:autoSpaceDE w:val="0"/>
              <w:autoSpaceDN w:val="0"/>
              <w:adjustRightInd w:val="0"/>
              <w:jc w:val="center"/>
              <w:rPr>
                <w:noProof/>
                <w:color w:val="000000"/>
                <w:lang w:val="en-US"/>
              </w:rPr>
            </w:pPr>
          </w:p>
        </w:tc>
        <w:tc>
          <w:tcPr>
            <w:tcW w:w="2269" w:type="dxa"/>
            <w:vAlign w:val="center"/>
          </w:tcPr>
          <w:p w:rsidR="00796C59" w:rsidRPr="000D3AFB" w:rsidRDefault="00796C59" w:rsidP="000D3AFB">
            <w:pPr>
              <w:autoSpaceDE w:val="0"/>
              <w:autoSpaceDN w:val="0"/>
              <w:adjustRightInd w:val="0"/>
              <w:jc w:val="center"/>
              <w:rPr>
                <w:noProof/>
                <w:color w:val="000000"/>
                <w:lang w:val="en-US"/>
              </w:rPr>
            </w:pPr>
          </w:p>
        </w:tc>
        <w:tc>
          <w:tcPr>
            <w:tcW w:w="1701" w:type="dxa"/>
            <w:vAlign w:val="center"/>
          </w:tcPr>
          <w:p w:rsidR="00796C59" w:rsidRPr="000D3AFB" w:rsidRDefault="00796C59" w:rsidP="000D3AFB">
            <w:pPr>
              <w:autoSpaceDE w:val="0"/>
              <w:autoSpaceDN w:val="0"/>
              <w:adjustRightInd w:val="0"/>
              <w:jc w:val="center"/>
              <w:rPr>
                <w:noProof/>
                <w:color w:val="000000"/>
                <w:lang w:val="en-US"/>
              </w:rPr>
            </w:pPr>
          </w:p>
        </w:tc>
        <w:tc>
          <w:tcPr>
            <w:tcW w:w="1614" w:type="dxa"/>
            <w:vAlign w:val="center"/>
          </w:tcPr>
          <w:p w:rsidR="00796C59" w:rsidRPr="000D3AFB" w:rsidRDefault="00796C59" w:rsidP="000D3AFB">
            <w:pPr>
              <w:autoSpaceDE w:val="0"/>
              <w:autoSpaceDN w:val="0"/>
              <w:adjustRightInd w:val="0"/>
              <w:jc w:val="center"/>
              <w:rPr>
                <w:noProof/>
                <w:color w:val="000000"/>
                <w:lang w:val="en-US"/>
              </w:rPr>
            </w:pPr>
          </w:p>
        </w:tc>
      </w:tr>
      <w:tr w:rsidR="00796C59" w:rsidRPr="000D3AFB" w:rsidTr="00BD54BB">
        <w:trPr>
          <w:trHeight w:val="420"/>
        </w:trPr>
        <w:tc>
          <w:tcPr>
            <w:tcW w:w="550" w:type="dxa"/>
          </w:tcPr>
          <w:p w:rsidR="00796C59" w:rsidRPr="000D3AFB" w:rsidRDefault="00796C59" w:rsidP="000D3AFB">
            <w:pPr>
              <w:autoSpaceDE w:val="0"/>
              <w:autoSpaceDN w:val="0"/>
              <w:adjustRightInd w:val="0"/>
              <w:jc w:val="center"/>
              <w:rPr>
                <w:noProof/>
                <w:color w:val="000000"/>
              </w:rPr>
            </w:pPr>
          </w:p>
        </w:tc>
        <w:tc>
          <w:tcPr>
            <w:tcW w:w="2987" w:type="dxa"/>
            <w:gridSpan w:val="3"/>
            <w:vAlign w:val="bottom"/>
          </w:tcPr>
          <w:p w:rsidR="00796C59" w:rsidRPr="000D3AFB" w:rsidRDefault="00796C59" w:rsidP="00E56704">
            <w:pPr>
              <w:rPr>
                <w:noProof/>
                <w:color w:val="000000"/>
              </w:rPr>
            </w:pPr>
            <w:r w:rsidRPr="000D3AFB">
              <w:rPr>
                <w:noProof/>
                <w:color w:val="000000"/>
              </w:rPr>
              <w:t>Индикaтoр трaкe -  клaсa 4</w:t>
            </w:r>
          </w:p>
          <w:p w:rsidR="00796C59" w:rsidRPr="000D3AFB" w:rsidRDefault="00796C59" w:rsidP="00E56704">
            <w:pPr>
              <w:rPr>
                <w:noProof/>
                <w:color w:val="000000"/>
              </w:rPr>
            </w:pPr>
            <w:r w:rsidRPr="000D3AFB">
              <w:rPr>
                <w:noProof/>
                <w:color w:val="000000"/>
              </w:rPr>
              <w:t>Пaкoвaњe 500 кoм.</w:t>
            </w:r>
          </w:p>
        </w:tc>
        <w:tc>
          <w:tcPr>
            <w:tcW w:w="1115" w:type="dxa"/>
            <w:gridSpan w:val="2"/>
            <w:vAlign w:val="center"/>
          </w:tcPr>
          <w:p w:rsidR="00796C59" w:rsidRPr="000D3AFB" w:rsidRDefault="00796C59" w:rsidP="00E56704">
            <w:pPr>
              <w:autoSpaceDE w:val="0"/>
              <w:autoSpaceDN w:val="0"/>
              <w:adjustRightInd w:val="0"/>
              <w:jc w:val="center"/>
              <w:rPr>
                <w:noProof/>
                <w:color w:val="000000"/>
              </w:rPr>
            </w:pPr>
            <w:r>
              <w:rPr>
                <w:noProof/>
                <w:color w:val="000000"/>
              </w:rPr>
              <w:t>па</w:t>
            </w:r>
            <w:r w:rsidRPr="000D3AFB">
              <w:rPr>
                <w:noProof/>
                <w:color w:val="000000"/>
              </w:rPr>
              <w:t>к.</w:t>
            </w:r>
          </w:p>
        </w:tc>
        <w:tc>
          <w:tcPr>
            <w:tcW w:w="1134" w:type="dxa"/>
            <w:gridSpan w:val="3"/>
            <w:vAlign w:val="center"/>
          </w:tcPr>
          <w:p w:rsidR="00796C59" w:rsidRPr="00BB1B4A" w:rsidRDefault="00796C59" w:rsidP="00E56704">
            <w:pPr>
              <w:jc w:val="center"/>
              <w:rPr>
                <w:color w:val="000000"/>
              </w:rPr>
            </w:pPr>
            <w:r>
              <w:rPr>
                <w:color w:val="000000"/>
              </w:rPr>
              <w:t>3</w:t>
            </w:r>
          </w:p>
        </w:tc>
        <w:tc>
          <w:tcPr>
            <w:tcW w:w="2555" w:type="dxa"/>
            <w:gridSpan w:val="2"/>
            <w:vAlign w:val="center"/>
          </w:tcPr>
          <w:p w:rsidR="00796C59" w:rsidRPr="000D3AFB" w:rsidRDefault="00796C59" w:rsidP="000D3AFB">
            <w:pPr>
              <w:autoSpaceDE w:val="0"/>
              <w:autoSpaceDN w:val="0"/>
              <w:adjustRightInd w:val="0"/>
              <w:jc w:val="center"/>
              <w:rPr>
                <w:noProof/>
                <w:color w:val="000000"/>
              </w:rPr>
            </w:pPr>
          </w:p>
        </w:tc>
        <w:tc>
          <w:tcPr>
            <w:tcW w:w="1420" w:type="dxa"/>
            <w:vAlign w:val="center"/>
          </w:tcPr>
          <w:p w:rsidR="00796C59" w:rsidRPr="000D3AFB" w:rsidRDefault="00796C59" w:rsidP="000D3AFB">
            <w:pPr>
              <w:autoSpaceDE w:val="0"/>
              <w:autoSpaceDN w:val="0"/>
              <w:adjustRightInd w:val="0"/>
              <w:jc w:val="center"/>
              <w:rPr>
                <w:noProof/>
                <w:color w:val="000000"/>
                <w:lang w:val="en-US"/>
              </w:rPr>
            </w:pPr>
          </w:p>
        </w:tc>
        <w:tc>
          <w:tcPr>
            <w:tcW w:w="2269" w:type="dxa"/>
            <w:vAlign w:val="center"/>
          </w:tcPr>
          <w:p w:rsidR="00796C59" w:rsidRPr="000D3AFB" w:rsidRDefault="00796C59" w:rsidP="000D3AFB">
            <w:pPr>
              <w:autoSpaceDE w:val="0"/>
              <w:autoSpaceDN w:val="0"/>
              <w:adjustRightInd w:val="0"/>
              <w:jc w:val="center"/>
              <w:rPr>
                <w:noProof/>
                <w:color w:val="000000"/>
                <w:lang w:val="en-US"/>
              </w:rPr>
            </w:pPr>
          </w:p>
        </w:tc>
        <w:tc>
          <w:tcPr>
            <w:tcW w:w="1701" w:type="dxa"/>
            <w:vAlign w:val="center"/>
          </w:tcPr>
          <w:p w:rsidR="00796C59" w:rsidRPr="000D3AFB" w:rsidRDefault="00796C59" w:rsidP="000D3AFB">
            <w:pPr>
              <w:autoSpaceDE w:val="0"/>
              <w:autoSpaceDN w:val="0"/>
              <w:adjustRightInd w:val="0"/>
              <w:jc w:val="center"/>
              <w:rPr>
                <w:noProof/>
                <w:color w:val="000000"/>
                <w:lang w:val="en-US"/>
              </w:rPr>
            </w:pPr>
          </w:p>
        </w:tc>
        <w:tc>
          <w:tcPr>
            <w:tcW w:w="1614" w:type="dxa"/>
            <w:vAlign w:val="center"/>
          </w:tcPr>
          <w:p w:rsidR="00796C59" w:rsidRPr="000D3AFB" w:rsidRDefault="00796C59" w:rsidP="000D3AFB">
            <w:pPr>
              <w:autoSpaceDE w:val="0"/>
              <w:autoSpaceDN w:val="0"/>
              <w:adjustRightInd w:val="0"/>
              <w:jc w:val="center"/>
              <w:rPr>
                <w:noProof/>
                <w:color w:val="000000"/>
                <w:lang w:val="en-US"/>
              </w:rPr>
            </w:pPr>
          </w:p>
        </w:tc>
      </w:tr>
      <w:tr w:rsidR="00796C59" w:rsidRPr="000D3AFB" w:rsidTr="00BD54BB">
        <w:trPr>
          <w:trHeight w:val="420"/>
        </w:trPr>
        <w:tc>
          <w:tcPr>
            <w:tcW w:w="550" w:type="dxa"/>
          </w:tcPr>
          <w:p w:rsidR="00796C59" w:rsidRPr="000D3AFB" w:rsidRDefault="00796C59" w:rsidP="000D3AFB">
            <w:pPr>
              <w:autoSpaceDE w:val="0"/>
              <w:autoSpaceDN w:val="0"/>
              <w:adjustRightInd w:val="0"/>
              <w:jc w:val="center"/>
              <w:rPr>
                <w:noProof/>
                <w:color w:val="000000"/>
              </w:rPr>
            </w:pPr>
          </w:p>
        </w:tc>
        <w:tc>
          <w:tcPr>
            <w:tcW w:w="2987" w:type="dxa"/>
            <w:gridSpan w:val="3"/>
          </w:tcPr>
          <w:p w:rsidR="00796C59" w:rsidRPr="000D3AFB" w:rsidRDefault="00796C59" w:rsidP="00E56704">
            <w:pPr>
              <w:autoSpaceDE w:val="0"/>
              <w:autoSpaceDN w:val="0"/>
              <w:adjustRightInd w:val="0"/>
              <w:rPr>
                <w:b/>
                <w:noProof/>
                <w:color w:val="000000"/>
              </w:rPr>
            </w:pPr>
            <w:r w:rsidRPr="000D3AFB">
              <w:rPr>
                <w:b/>
                <w:noProof/>
                <w:color w:val="000000"/>
                <w:lang w:val="sr-Cyrl-CS"/>
              </w:rPr>
              <w:t xml:space="preserve">Парно-формалдехидни стерилизатор </w:t>
            </w:r>
          </w:p>
          <w:p w:rsidR="00796C59" w:rsidRPr="000D3AFB" w:rsidRDefault="00796C59" w:rsidP="006041CA">
            <w:pPr>
              <w:autoSpaceDE w:val="0"/>
              <w:autoSpaceDN w:val="0"/>
              <w:adjustRightInd w:val="0"/>
              <w:rPr>
                <w:noProof/>
                <w:color w:val="000000"/>
              </w:rPr>
            </w:pPr>
            <w:r w:rsidRPr="000D3AFB">
              <w:rPr>
                <w:b/>
                <w:noProof/>
                <w:lang w:val="en-US"/>
              </w:rPr>
              <w:t>HS 661</w:t>
            </w:r>
            <w:r>
              <w:rPr>
                <w:b/>
                <w:noProof/>
              </w:rPr>
              <w:t>3</w:t>
            </w:r>
            <w:r w:rsidRPr="000D3AFB">
              <w:rPr>
                <w:b/>
                <w:noProof/>
                <w:lang w:val="en-US"/>
              </w:rPr>
              <w:t xml:space="preserve"> ER-2 LTSF</w:t>
            </w:r>
          </w:p>
        </w:tc>
        <w:tc>
          <w:tcPr>
            <w:tcW w:w="1115" w:type="dxa"/>
            <w:gridSpan w:val="2"/>
            <w:vAlign w:val="center"/>
          </w:tcPr>
          <w:p w:rsidR="00796C59" w:rsidRPr="000D3AFB" w:rsidRDefault="00796C59" w:rsidP="00E56704">
            <w:pPr>
              <w:autoSpaceDE w:val="0"/>
              <w:autoSpaceDN w:val="0"/>
              <w:adjustRightInd w:val="0"/>
              <w:jc w:val="center"/>
              <w:rPr>
                <w:b/>
                <w:noProof/>
                <w:color w:val="000000"/>
                <w:lang w:val="sr-Cyrl-CS"/>
              </w:rPr>
            </w:pPr>
            <w:r w:rsidRPr="000D3AFB">
              <w:rPr>
                <w:b/>
                <w:noProof/>
                <w:color w:val="000000"/>
                <w:lang w:val="sr-Cyrl-CS"/>
              </w:rPr>
              <w:t>Ком.</w:t>
            </w:r>
          </w:p>
        </w:tc>
        <w:tc>
          <w:tcPr>
            <w:tcW w:w="1134" w:type="dxa"/>
            <w:gridSpan w:val="3"/>
            <w:vAlign w:val="center"/>
          </w:tcPr>
          <w:p w:rsidR="00796C59" w:rsidRPr="000D3AFB" w:rsidRDefault="00796C59" w:rsidP="00842588">
            <w:pPr>
              <w:autoSpaceDE w:val="0"/>
              <w:autoSpaceDN w:val="0"/>
              <w:adjustRightInd w:val="0"/>
              <w:jc w:val="center"/>
              <w:rPr>
                <w:b/>
                <w:noProof/>
                <w:color w:val="000000"/>
                <w:lang w:val="sr-Cyrl-CS"/>
              </w:rPr>
            </w:pPr>
            <w:r>
              <w:rPr>
                <w:b/>
                <w:noProof/>
                <w:color w:val="000000"/>
                <w:lang w:val="sr-Cyrl-CS"/>
              </w:rPr>
              <w:t>1</w:t>
            </w:r>
          </w:p>
        </w:tc>
        <w:tc>
          <w:tcPr>
            <w:tcW w:w="2555" w:type="dxa"/>
            <w:gridSpan w:val="2"/>
            <w:vAlign w:val="center"/>
          </w:tcPr>
          <w:p w:rsidR="00796C59" w:rsidRPr="000D3AFB" w:rsidRDefault="00796C59" w:rsidP="000D3AFB">
            <w:pPr>
              <w:autoSpaceDE w:val="0"/>
              <w:autoSpaceDN w:val="0"/>
              <w:adjustRightInd w:val="0"/>
              <w:jc w:val="center"/>
              <w:rPr>
                <w:noProof/>
                <w:color w:val="000000"/>
              </w:rPr>
            </w:pPr>
          </w:p>
        </w:tc>
        <w:tc>
          <w:tcPr>
            <w:tcW w:w="1420" w:type="dxa"/>
            <w:vAlign w:val="center"/>
          </w:tcPr>
          <w:p w:rsidR="00796C59" w:rsidRPr="000D3AFB" w:rsidRDefault="00796C59" w:rsidP="000D3AFB">
            <w:pPr>
              <w:autoSpaceDE w:val="0"/>
              <w:autoSpaceDN w:val="0"/>
              <w:adjustRightInd w:val="0"/>
              <w:jc w:val="center"/>
              <w:rPr>
                <w:noProof/>
                <w:color w:val="000000"/>
                <w:lang w:val="en-US"/>
              </w:rPr>
            </w:pPr>
          </w:p>
        </w:tc>
        <w:tc>
          <w:tcPr>
            <w:tcW w:w="2269" w:type="dxa"/>
            <w:vAlign w:val="center"/>
          </w:tcPr>
          <w:p w:rsidR="00796C59" w:rsidRPr="000D3AFB" w:rsidRDefault="00796C59" w:rsidP="000D3AFB">
            <w:pPr>
              <w:autoSpaceDE w:val="0"/>
              <w:autoSpaceDN w:val="0"/>
              <w:adjustRightInd w:val="0"/>
              <w:jc w:val="center"/>
              <w:rPr>
                <w:noProof/>
                <w:color w:val="000000"/>
                <w:lang w:val="en-US"/>
              </w:rPr>
            </w:pPr>
          </w:p>
        </w:tc>
        <w:tc>
          <w:tcPr>
            <w:tcW w:w="1701" w:type="dxa"/>
            <w:vAlign w:val="center"/>
          </w:tcPr>
          <w:p w:rsidR="00796C59" w:rsidRPr="000D3AFB" w:rsidRDefault="00796C59" w:rsidP="000D3AFB">
            <w:pPr>
              <w:autoSpaceDE w:val="0"/>
              <w:autoSpaceDN w:val="0"/>
              <w:adjustRightInd w:val="0"/>
              <w:jc w:val="center"/>
              <w:rPr>
                <w:noProof/>
                <w:color w:val="000000"/>
                <w:lang w:val="en-US"/>
              </w:rPr>
            </w:pPr>
          </w:p>
        </w:tc>
        <w:tc>
          <w:tcPr>
            <w:tcW w:w="1614" w:type="dxa"/>
            <w:vAlign w:val="center"/>
          </w:tcPr>
          <w:p w:rsidR="00796C59" w:rsidRPr="000D3AFB" w:rsidRDefault="00796C59" w:rsidP="000D3AFB">
            <w:pPr>
              <w:autoSpaceDE w:val="0"/>
              <w:autoSpaceDN w:val="0"/>
              <w:adjustRightInd w:val="0"/>
              <w:jc w:val="center"/>
              <w:rPr>
                <w:noProof/>
                <w:color w:val="000000"/>
                <w:lang w:val="en-US"/>
              </w:rPr>
            </w:pPr>
          </w:p>
        </w:tc>
      </w:tr>
      <w:tr w:rsidR="00796C59" w:rsidRPr="000D3AFB" w:rsidTr="00BD54BB">
        <w:trPr>
          <w:trHeight w:val="420"/>
        </w:trPr>
        <w:tc>
          <w:tcPr>
            <w:tcW w:w="550" w:type="dxa"/>
          </w:tcPr>
          <w:p w:rsidR="00796C59" w:rsidRPr="000D3AFB" w:rsidRDefault="00796C59" w:rsidP="000D3AFB">
            <w:pPr>
              <w:autoSpaceDE w:val="0"/>
              <w:autoSpaceDN w:val="0"/>
              <w:adjustRightInd w:val="0"/>
              <w:jc w:val="center"/>
              <w:rPr>
                <w:noProof/>
                <w:color w:val="000000"/>
              </w:rPr>
            </w:pPr>
          </w:p>
        </w:tc>
        <w:tc>
          <w:tcPr>
            <w:tcW w:w="14795" w:type="dxa"/>
            <w:gridSpan w:val="14"/>
            <w:vAlign w:val="center"/>
          </w:tcPr>
          <w:p w:rsidR="00796C59" w:rsidRPr="000D3AFB" w:rsidRDefault="00796C59" w:rsidP="006041CA">
            <w:pPr>
              <w:autoSpaceDE w:val="0"/>
              <w:autoSpaceDN w:val="0"/>
              <w:adjustRightInd w:val="0"/>
              <w:rPr>
                <w:noProof/>
                <w:color w:val="000000"/>
                <w:lang w:val="en-US"/>
              </w:rPr>
            </w:pPr>
            <w:r w:rsidRPr="000D3AFB">
              <w:rPr>
                <w:b/>
                <w:noProof/>
                <w:color w:val="000000"/>
                <w:lang w:val="sr-Cyrl-CS"/>
              </w:rPr>
              <w:t xml:space="preserve">Парно-формалдехидни стерилизатор </w:t>
            </w:r>
            <w:r w:rsidRPr="000D3AFB">
              <w:rPr>
                <w:b/>
                <w:noProof/>
                <w:lang w:val="en-US"/>
              </w:rPr>
              <w:t>HS 661</w:t>
            </w:r>
            <w:r>
              <w:rPr>
                <w:b/>
                <w:noProof/>
              </w:rPr>
              <w:t>3</w:t>
            </w:r>
            <w:r w:rsidRPr="000D3AFB">
              <w:rPr>
                <w:b/>
                <w:noProof/>
                <w:lang w:val="en-US"/>
              </w:rPr>
              <w:t xml:space="preserve"> ER-2 LTSF</w:t>
            </w:r>
            <w:r w:rsidRPr="000D3AFB">
              <w:rPr>
                <w:b/>
                <w:noProof/>
                <w:color w:val="000000"/>
                <w:lang w:val="sr-Cyrl-CS"/>
              </w:rPr>
              <w:t>(</w:t>
            </w:r>
            <w:r>
              <w:rPr>
                <w:b/>
                <w:noProof/>
                <w:color w:val="000000"/>
                <w:lang w:val="sr-Cyrl-CS"/>
              </w:rPr>
              <w:t>3</w:t>
            </w:r>
            <w:r w:rsidRPr="000D3AFB">
              <w:rPr>
                <w:b/>
                <w:noProof/>
                <w:color w:val="000000"/>
              </w:rPr>
              <w:t>x годишње</w:t>
            </w:r>
            <w:r w:rsidRPr="000D3AFB">
              <w:rPr>
                <w:b/>
                <w:noProof/>
                <w:color w:val="000000"/>
                <w:lang w:val="sr-Cyrl-CS"/>
              </w:rPr>
              <w:t>)</w:t>
            </w:r>
          </w:p>
        </w:tc>
      </w:tr>
      <w:tr w:rsidR="00796C59" w:rsidRPr="000D3AFB" w:rsidTr="00BD54BB">
        <w:trPr>
          <w:trHeight w:val="420"/>
        </w:trPr>
        <w:tc>
          <w:tcPr>
            <w:tcW w:w="550" w:type="dxa"/>
            <w:tcBorders>
              <w:top w:val="single" w:sz="4" w:space="0" w:color="auto"/>
              <w:left w:val="single" w:sz="4" w:space="0" w:color="auto"/>
              <w:bottom w:val="single" w:sz="4" w:space="0" w:color="auto"/>
              <w:right w:val="single" w:sz="4" w:space="0" w:color="auto"/>
            </w:tcBorders>
          </w:tcPr>
          <w:p w:rsidR="00796C59" w:rsidRPr="00E56704" w:rsidRDefault="00796C59" w:rsidP="000D3AFB">
            <w:pPr>
              <w:autoSpaceDE w:val="0"/>
              <w:autoSpaceDN w:val="0"/>
              <w:adjustRightInd w:val="0"/>
              <w:jc w:val="center"/>
              <w:rPr>
                <w:noProof/>
                <w:color w:val="000000"/>
              </w:rPr>
            </w:pPr>
            <w:r>
              <w:rPr>
                <w:noProof/>
                <w:color w:val="000000"/>
              </w:rPr>
              <w:t>1.6</w:t>
            </w:r>
          </w:p>
        </w:tc>
        <w:tc>
          <w:tcPr>
            <w:tcW w:w="14795" w:type="dxa"/>
            <w:gridSpan w:val="14"/>
            <w:tcBorders>
              <w:top w:val="single" w:sz="4" w:space="0" w:color="auto"/>
              <w:left w:val="single" w:sz="4" w:space="0" w:color="auto"/>
              <w:bottom w:val="single" w:sz="4" w:space="0" w:color="auto"/>
              <w:right w:val="single" w:sz="4" w:space="0" w:color="auto"/>
            </w:tcBorders>
          </w:tcPr>
          <w:p w:rsidR="00796C59" w:rsidRPr="000D3AFB" w:rsidRDefault="00796C59" w:rsidP="00E56704">
            <w:pPr>
              <w:autoSpaceDE w:val="0"/>
              <w:autoSpaceDN w:val="0"/>
              <w:adjustRightInd w:val="0"/>
              <w:rPr>
                <w:b/>
                <w:noProof/>
                <w:color w:val="000000"/>
                <w:lang w:val="en-US"/>
              </w:rPr>
            </w:pPr>
            <w:r w:rsidRPr="000D3AFB">
              <w:rPr>
                <w:b/>
                <w:noProof/>
                <w:lang w:val="sr-Cyrl-CS"/>
              </w:rPr>
              <w:t>Годишње редовно</w:t>
            </w:r>
            <w:r>
              <w:rPr>
                <w:b/>
                <w:noProof/>
                <w:lang w:val="sr-Cyrl-CS"/>
              </w:rPr>
              <w:t xml:space="preserve"> одржавање</w:t>
            </w:r>
            <w:r w:rsidRPr="000D3AFB">
              <w:rPr>
                <w:b/>
                <w:noProof/>
                <w:lang w:val="sr-Cyrl-CS"/>
              </w:rPr>
              <w:t>универзалне машине за прање и дезинфекцијуобухвата следеће по једном апарату, по једном одржавању: 46-4 ЕС-1</w:t>
            </w:r>
          </w:p>
        </w:tc>
      </w:tr>
      <w:tr w:rsidR="00796C59" w:rsidRPr="000D3AFB" w:rsidTr="00BD54BB">
        <w:trPr>
          <w:trHeight w:val="420"/>
        </w:trPr>
        <w:tc>
          <w:tcPr>
            <w:tcW w:w="550" w:type="dxa"/>
            <w:tcBorders>
              <w:top w:val="single" w:sz="4" w:space="0" w:color="auto"/>
              <w:left w:val="single" w:sz="4" w:space="0" w:color="auto"/>
              <w:bottom w:val="single" w:sz="4" w:space="0" w:color="auto"/>
              <w:right w:val="single" w:sz="4" w:space="0" w:color="auto"/>
            </w:tcBorders>
          </w:tcPr>
          <w:p w:rsidR="00796C59" w:rsidRDefault="00796C59" w:rsidP="000D3AFB">
            <w:pPr>
              <w:autoSpaceDE w:val="0"/>
              <w:autoSpaceDN w:val="0"/>
              <w:adjustRightInd w:val="0"/>
              <w:jc w:val="center"/>
              <w:rPr>
                <w:noProof/>
                <w:color w:val="000000"/>
              </w:rPr>
            </w:pPr>
          </w:p>
        </w:tc>
        <w:tc>
          <w:tcPr>
            <w:tcW w:w="2974" w:type="dxa"/>
            <w:gridSpan w:val="2"/>
            <w:tcBorders>
              <w:top w:val="single" w:sz="4" w:space="0" w:color="auto"/>
              <w:left w:val="single" w:sz="4" w:space="0" w:color="auto"/>
              <w:bottom w:val="single" w:sz="4" w:space="0" w:color="auto"/>
              <w:right w:val="single" w:sz="4" w:space="0" w:color="auto"/>
            </w:tcBorders>
            <w:vAlign w:val="bottom"/>
          </w:tcPr>
          <w:p w:rsidR="00796C59" w:rsidRPr="000D3AFB" w:rsidRDefault="00796C59" w:rsidP="00F12524">
            <w:pPr>
              <w:rPr>
                <w:b/>
                <w:noProof/>
                <w:color w:val="000000"/>
              </w:rPr>
            </w:pPr>
            <w:r w:rsidRPr="000D3AFB">
              <w:rPr>
                <w:b/>
                <w:noProof/>
                <w:color w:val="000000"/>
              </w:rPr>
              <w:t>Радови:</w:t>
            </w:r>
          </w:p>
          <w:p w:rsidR="00796C59" w:rsidRPr="007F3E04" w:rsidRDefault="00796C59" w:rsidP="00F12524">
            <w:pPr>
              <w:rPr>
                <w:noProof/>
                <w:color w:val="000000"/>
              </w:rPr>
            </w:pPr>
            <w:r w:rsidRPr="000D3AFB">
              <w:rPr>
                <w:noProof/>
                <w:color w:val="000000"/>
              </w:rPr>
              <w:t xml:space="preserve">-   </w:t>
            </w:r>
            <w:r>
              <w:rPr>
                <w:noProof/>
                <w:color w:val="000000"/>
              </w:rPr>
              <w:t>Замена канистера са детерџентима</w:t>
            </w:r>
          </w:p>
          <w:p w:rsidR="00796C59" w:rsidRDefault="00796C59" w:rsidP="00F12524">
            <w:pPr>
              <w:rPr>
                <w:noProof/>
                <w:color w:val="000000"/>
              </w:rPr>
            </w:pPr>
            <w:r>
              <w:rPr>
                <w:noProof/>
                <w:color w:val="000000"/>
              </w:rPr>
              <w:t>- Чишћење филтера</w:t>
            </w:r>
          </w:p>
          <w:p w:rsidR="00796C59" w:rsidRDefault="00796C59" w:rsidP="00F12524">
            <w:pPr>
              <w:rPr>
                <w:noProof/>
                <w:color w:val="000000"/>
              </w:rPr>
            </w:pPr>
            <w:r>
              <w:rPr>
                <w:noProof/>
                <w:color w:val="000000"/>
              </w:rPr>
              <w:t>- Чишћење дизни</w:t>
            </w:r>
          </w:p>
          <w:p w:rsidR="00796C59" w:rsidRDefault="00796C59" w:rsidP="00F12524">
            <w:pPr>
              <w:rPr>
                <w:noProof/>
                <w:color w:val="000000"/>
              </w:rPr>
            </w:pPr>
            <w:r>
              <w:rPr>
                <w:noProof/>
                <w:color w:val="000000"/>
              </w:rPr>
              <w:t>- Контрола рада пумпе</w:t>
            </w:r>
          </w:p>
          <w:p w:rsidR="00796C59" w:rsidRDefault="00796C59" w:rsidP="00F12524">
            <w:pPr>
              <w:rPr>
                <w:noProof/>
                <w:color w:val="000000"/>
              </w:rPr>
            </w:pPr>
            <w:r>
              <w:rPr>
                <w:noProof/>
                <w:color w:val="000000"/>
              </w:rPr>
              <w:t>Контрола црева и пумпи детерџента</w:t>
            </w:r>
          </w:p>
          <w:p w:rsidR="00796C59" w:rsidRPr="000D3AFB" w:rsidRDefault="00796C59" w:rsidP="007F3E04">
            <w:r>
              <w:rPr>
                <w:noProof/>
                <w:color w:val="000000"/>
              </w:rPr>
              <w:t>-</w:t>
            </w:r>
            <w:r w:rsidRPr="000D3AFB">
              <w:rPr>
                <w:noProof/>
                <w:color w:val="000000"/>
              </w:rPr>
              <w:t xml:space="preserve"> Проба рада </w:t>
            </w:r>
            <w:r>
              <w:rPr>
                <w:noProof/>
                <w:color w:val="000000"/>
              </w:rPr>
              <w:t>машине</w:t>
            </w:r>
          </w:p>
        </w:tc>
        <w:tc>
          <w:tcPr>
            <w:tcW w:w="1134" w:type="dxa"/>
            <w:gridSpan w:val="4"/>
            <w:tcBorders>
              <w:top w:val="single" w:sz="4" w:space="0" w:color="auto"/>
              <w:left w:val="single" w:sz="4" w:space="0" w:color="auto"/>
              <w:bottom w:val="single" w:sz="4" w:space="0" w:color="auto"/>
              <w:right w:val="single" w:sz="4" w:space="0" w:color="auto"/>
            </w:tcBorders>
            <w:vAlign w:val="center"/>
          </w:tcPr>
          <w:p w:rsidR="00796C59" w:rsidRPr="000D3AFB" w:rsidRDefault="00796C59" w:rsidP="00F12524">
            <w:pPr>
              <w:jc w:val="center"/>
              <w:rPr>
                <w:noProof/>
                <w:color w:val="000000"/>
              </w:rPr>
            </w:pPr>
            <w:r w:rsidRPr="000D3AFB">
              <w:rPr>
                <w:noProof/>
                <w:color w:val="000000"/>
              </w:rPr>
              <w:t xml:space="preserve">Час </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796C59" w:rsidRPr="007F3E04" w:rsidRDefault="00796C59" w:rsidP="00F12524">
            <w:pPr>
              <w:jc w:val="center"/>
              <w:rPr>
                <w:noProof/>
                <w:color w:val="000000"/>
              </w:rPr>
            </w:pPr>
            <w:r>
              <w:rPr>
                <w:noProof/>
                <w:color w:val="000000"/>
              </w:rPr>
              <w:t>1</w:t>
            </w:r>
          </w:p>
        </w:tc>
        <w:tc>
          <w:tcPr>
            <w:tcW w:w="2549" w:type="dxa"/>
            <w:tcBorders>
              <w:top w:val="single" w:sz="4" w:space="0" w:color="auto"/>
              <w:left w:val="single" w:sz="4" w:space="0" w:color="auto"/>
              <w:bottom w:val="single" w:sz="4" w:space="0" w:color="auto"/>
              <w:right w:val="single" w:sz="4" w:space="0" w:color="auto"/>
            </w:tcBorders>
          </w:tcPr>
          <w:p w:rsidR="00796C59" w:rsidRPr="000D3AFB" w:rsidRDefault="00796C59" w:rsidP="00E56704">
            <w:pPr>
              <w:autoSpaceDE w:val="0"/>
              <w:autoSpaceDN w:val="0"/>
              <w:adjustRightInd w:val="0"/>
              <w:rPr>
                <w:b/>
                <w:noProof/>
                <w:lang w:val="sr-Cyrl-CS"/>
              </w:rPr>
            </w:pPr>
          </w:p>
        </w:tc>
        <w:tc>
          <w:tcPr>
            <w:tcW w:w="1420" w:type="dxa"/>
            <w:tcBorders>
              <w:top w:val="single" w:sz="4" w:space="0" w:color="auto"/>
              <w:left w:val="single" w:sz="4" w:space="0" w:color="auto"/>
              <w:bottom w:val="single" w:sz="4" w:space="0" w:color="auto"/>
              <w:right w:val="single" w:sz="4" w:space="0" w:color="auto"/>
            </w:tcBorders>
          </w:tcPr>
          <w:p w:rsidR="00796C59" w:rsidRPr="000D3AFB" w:rsidRDefault="00796C59" w:rsidP="00E56704">
            <w:pPr>
              <w:autoSpaceDE w:val="0"/>
              <w:autoSpaceDN w:val="0"/>
              <w:adjustRightInd w:val="0"/>
              <w:rPr>
                <w:b/>
                <w:noProof/>
                <w:lang w:val="sr-Cyrl-CS"/>
              </w:rPr>
            </w:pPr>
          </w:p>
        </w:tc>
        <w:tc>
          <w:tcPr>
            <w:tcW w:w="2269" w:type="dxa"/>
            <w:tcBorders>
              <w:top w:val="single" w:sz="4" w:space="0" w:color="auto"/>
              <w:left w:val="single" w:sz="4" w:space="0" w:color="auto"/>
              <w:bottom w:val="single" w:sz="4" w:space="0" w:color="auto"/>
              <w:right w:val="single" w:sz="4" w:space="0" w:color="auto"/>
            </w:tcBorders>
          </w:tcPr>
          <w:p w:rsidR="00796C59" w:rsidRPr="000D3AFB" w:rsidRDefault="00796C59" w:rsidP="00E56704">
            <w:pPr>
              <w:autoSpaceDE w:val="0"/>
              <w:autoSpaceDN w:val="0"/>
              <w:adjustRightInd w:val="0"/>
              <w:rPr>
                <w:b/>
                <w:noProof/>
                <w:lang w:val="sr-Cyrl-CS"/>
              </w:rPr>
            </w:pPr>
          </w:p>
        </w:tc>
        <w:tc>
          <w:tcPr>
            <w:tcW w:w="1701" w:type="dxa"/>
            <w:tcBorders>
              <w:top w:val="single" w:sz="4" w:space="0" w:color="auto"/>
              <w:left w:val="single" w:sz="4" w:space="0" w:color="auto"/>
              <w:bottom w:val="single" w:sz="4" w:space="0" w:color="auto"/>
              <w:right w:val="single" w:sz="4" w:space="0" w:color="auto"/>
            </w:tcBorders>
          </w:tcPr>
          <w:p w:rsidR="00796C59" w:rsidRPr="000D3AFB" w:rsidRDefault="00796C59" w:rsidP="00E56704">
            <w:pPr>
              <w:autoSpaceDE w:val="0"/>
              <w:autoSpaceDN w:val="0"/>
              <w:adjustRightInd w:val="0"/>
              <w:rPr>
                <w:b/>
                <w:noProof/>
                <w:lang w:val="sr-Cyrl-CS"/>
              </w:rPr>
            </w:pPr>
          </w:p>
        </w:tc>
        <w:tc>
          <w:tcPr>
            <w:tcW w:w="1614" w:type="dxa"/>
            <w:tcBorders>
              <w:top w:val="single" w:sz="4" w:space="0" w:color="auto"/>
              <w:left w:val="single" w:sz="4" w:space="0" w:color="auto"/>
              <w:bottom w:val="single" w:sz="4" w:space="0" w:color="auto"/>
              <w:right w:val="single" w:sz="4" w:space="0" w:color="auto"/>
            </w:tcBorders>
          </w:tcPr>
          <w:p w:rsidR="00796C59" w:rsidRPr="000D3AFB" w:rsidRDefault="00796C59" w:rsidP="00E56704">
            <w:pPr>
              <w:autoSpaceDE w:val="0"/>
              <w:autoSpaceDN w:val="0"/>
              <w:adjustRightInd w:val="0"/>
              <w:rPr>
                <w:b/>
                <w:noProof/>
                <w:lang w:val="sr-Cyrl-CS"/>
              </w:rPr>
            </w:pPr>
          </w:p>
        </w:tc>
      </w:tr>
      <w:tr w:rsidR="00796C59" w:rsidRPr="000D3AFB" w:rsidTr="00BD54BB">
        <w:trPr>
          <w:trHeight w:val="420"/>
        </w:trPr>
        <w:tc>
          <w:tcPr>
            <w:tcW w:w="550" w:type="dxa"/>
            <w:tcBorders>
              <w:top w:val="single" w:sz="4" w:space="0" w:color="auto"/>
              <w:left w:val="single" w:sz="4" w:space="0" w:color="auto"/>
              <w:bottom w:val="single" w:sz="4" w:space="0" w:color="auto"/>
              <w:right w:val="single" w:sz="4" w:space="0" w:color="auto"/>
            </w:tcBorders>
          </w:tcPr>
          <w:p w:rsidR="00796C59" w:rsidRPr="000D3AFB" w:rsidRDefault="00796C59" w:rsidP="000D3AFB">
            <w:pPr>
              <w:autoSpaceDE w:val="0"/>
              <w:autoSpaceDN w:val="0"/>
              <w:adjustRightInd w:val="0"/>
              <w:jc w:val="center"/>
              <w:rPr>
                <w:noProof/>
                <w:color w:val="000000"/>
              </w:rPr>
            </w:pPr>
          </w:p>
        </w:tc>
        <w:tc>
          <w:tcPr>
            <w:tcW w:w="14795" w:type="dxa"/>
            <w:gridSpan w:val="14"/>
            <w:tcBorders>
              <w:top w:val="single" w:sz="4" w:space="0" w:color="auto"/>
              <w:left w:val="single" w:sz="4" w:space="0" w:color="auto"/>
              <w:bottom w:val="single" w:sz="4" w:space="0" w:color="auto"/>
              <w:right w:val="single" w:sz="4" w:space="0" w:color="auto"/>
            </w:tcBorders>
            <w:vAlign w:val="bottom"/>
          </w:tcPr>
          <w:p w:rsidR="00796C59" w:rsidRPr="000D3AFB" w:rsidRDefault="00796C59" w:rsidP="00AB7993">
            <w:pPr>
              <w:autoSpaceDE w:val="0"/>
              <w:autoSpaceDN w:val="0"/>
              <w:adjustRightInd w:val="0"/>
              <w:rPr>
                <w:noProof/>
                <w:color w:val="000000"/>
                <w:lang w:val="en-US"/>
              </w:rPr>
            </w:pPr>
            <w:r w:rsidRPr="000D3AFB">
              <w:rPr>
                <w:b/>
                <w:color w:val="000000"/>
              </w:rPr>
              <w:t>Потрошни материјал:</w:t>
            </w:r>
          </w:p>
        </w:tc>
      </w:tr>
      <w:tr w:rsidR="00796C59" w:rsidRPr="000D3AFB" w:rsidTr="00BD54BB">
        <w:trPr>
          <w:trHeight w:val="420"/>
        </w:trPr>
        <w:tc>
          <w:tcPr>
            <w:tcW w:w="550" w:type="dxa"/>
            <w:tcBorders>
              <w:top w:val="single" w:sz="4" w:space="0" w:color="auto"/>
            </w:tcBorders>
          </w:tcPr>
          <w:p w:rsidR="00796C59" w:rsidRPr="000D3AFB" w:rsidRDefault="00796C59" w:rsidP="000D3AFB">
            <w:pPr>
              <w:autoSpaceDE w:val="0"/>
              <w:autoSpaceDN w:val="0"/>
              <w:adjustRightInd w:val="0"/>
              <w:jc w:val="center"/>
              <w:rPr>
                <w:noProof/>
                <w:color w:val="000000"/>
              </w:rPr>
            </w:pPr>
          </w:p>
        </w:tc>
        <w:tc>
          <w:tcPr>
            <w:tcW w:w="2987" w:type="dxa"/>
            <w:gridSpan w:val="3"/>
            <w:tcBorders>
              <w:top w:val="single" w:sz="4" w:space="0" w:color="auto"/>
            </w:tcBorders>
            <w:vAlign w:val="bottom"/>
          </w:tcPr>
          <w:p w:rsidR="00796C59" w:rsidRPr="000D3AFB" w:rsidRDefault="00796C59" w:rsidP="00AB7993">
            <w:pPr>
              <w:rPr>
                <w:color w:val="000000"/>
              </w:rPr>
            </w:pPr>
            <w:r w:rsidRPr="000D3AFB">
              <w:rPr>
                <w:color w:val="000000"/>
              </w:rPr>
              <w:t xml:space="preserve">GETINGE CLEAN </w:t>
            </w:r>
            <w:r w:rsidRPr="000D3AFB">
              <w:rPr>
                <w:color w:val="000000"/>
              </w:rPr>
              <w:lastRenderedPageBreak/>
              <w:t>UNIVERSAL DETERGENT</w:t>
            </w:r>
          </w:p>
        </w:tc>
        <w:tc>
          <w:tcPr>
            <w:tcW w:w="1115" w:type="dxa"/>
            <w:gridSpan w:val="2"/>
            <w:tcBorders>
              <w:top w:val="single" w:sz="4" w:space="0" w:color="auto"/>
            </w:tcBorders>
            <w:vAlign w:val="center"/>
          </w:tcPr>
          <w:p w:rsidR="00796C59" w:rsidRPr="000D3AFB" w:rsidRDefault="00796C59" w:rsidP="00AB7993">
            <w:pPr>
              <w:jc w:val="center"/>
            </w:pPr>
            <w:r>
              <w:lastRenderedPageBreak/>
              <w:t>к</w:t>
            </w:r>
            <w:r w:rsidRPr="000D3AFB">
              <w:t>ом.</w:t>
            </w:r>
          </w:p>
        </w:tc>
        <w:tc>
          <w:tcPr>
            <w:tcW w:w="1134" w:type="dxa"/>
            <w:gridSpan w:val="3"/>
            <w:tcBorders>
              <w:top w:val="single" w:sz="4" w:space="0" w:color="auto"/>
            </w:tcBorders>
            <w:vAlign w:val="center"/>
          </w:tcPr>
          <w:p w:rsidR="00796C59" w:rsidRPr="000D3AFB" w:rsidRDefault="00796C59" w:rsidP="00AB7993">
            <w:pPr>
              <w:jc w:val="center"/>
              <w:rPr>
                <w:color w:val="000000"/>
              </w:rPr>
            </w:pPr>
            <w:r w:rsidRPr="000D3AFB">
              <w:rPr>
                <w:color w:val="000000"/>
              </w:rPr>
              <w:t>4</w:t>
            </w:r>
          </w:p>
        </w:tc>
        <w:tc>
          <w:tcPr>
            <w:tcW w:w="2555" w:type="dxa"/>
            <w:gridSpan w:val="2"/>
            <w:tcBorders>
              <w:top w:val="single" w:sz="4" w:space="0" w:color="auto"/>
            </w:tcBorders>
            <w:vAlign w:val="center"/>
          </w:tcPr>
          <w:p w:rsidR="00796C59" w:rsidRPr="000D3AFB" w:rsidRDefault="00796C59" w:rsidP="000D3AFB">
            <w:pPr>
              <w:autoSpaceDE w:val="0"/>
              <w:autoSpaceDN w:val="0"/>
              <w:adjustRightInd w:val="0"/>
              <w:jc w:val="center"/>
              <w:rPr>
                <w:noProof/>
                <w:color w:val="000000"/>
              </w:rPr>
            </w:pPr>
          </w:p>
        </w:tc>
        <w:tc>
          <w:tcPr>
            <w:tcW w:w="1420" w:type="dxa"/>
            <w:tcBorders>
              <w:top w:val="single" w:sz="4" w:space="0" w:color="auto"/>
            </w:tcBorders>
            <w:vAlign w:val="center"/>
          </w:tcPr>
          <w:p w:rsidR="00796C59" w:rsidRPr="000D3AFB" w:rsidRDefault="00796C59" w:rsidP="000D3AFB">
            <w:pPr>
              <w:autoSpaceDE w:val="0"/>
              <w:autoSpaceDN w:val="0"/>
              <w:adjustRightInd w:val="0"/>
              <w:jc w:val="center"/>
              <w:rPr>
                <w:noProof/>
                <w:color w:val="000000"/>
                <w:lang w:val="en-US"/>
              </w:rPr>
            </w:pPr>
          </w:p>
        </w:tc>
        <w:tc>
          <w:tcPr>
            <w:tcW w:w="2269" w:type="dxa"/>
            <w:tcBorders>
              <w:top w:val="single" w:sz="4" w:space="0" w:color="auto"/>
            </w:tcBorders>
            <w:vAlign w:val="center"/>
          </w:tcPr>
          <w:p w:rsidR="00796C59" w:rsidRPr="000D3AFB" w:rsidRDefault="00796C59" w:rsidP="000D3AFB">
            <w:pPr>
              <w:autoSpaceDE w:val="0"/>
              <w:autoSpaceDN w:val="0"/>
              <w:adjustRightInd w:val="0"/>
              <w:jc w:val="center"/>
              <w:rPr>
                <w:noProof/>
                <w:color w:val="000000"/>
                <w:lang w:val="en-US"/>
              </w:rPr>
            </w:pPr>
          </w:p>
        </w:tc>
        <w:tc>
          <w:tcPr>
            <w:tcW w:w="1701" w:type="dxa"/>
            <w:tcBorders>
              <w:top w:val="single" w:sz="4" w:space="0" w:color="auto"/>
            </w:tcBorders>
            <w:vAlign w:val="center"/>
          </w:tcPr>
          <w:p w:rsidR="00796C59" w:rsidRPr="000D3AFB" w:rsidRDefault="00796C59" w:rsidP="000D3AFB">
            <w:pPr>
              <w:autoSpaceDE w:val="0"/>
              <w:autoSpaceDN w:val="0"/>
              <w:adjustRightInd w:val="0"/>
              <w:jc w:val="center"/>
              <w:rPr>
                <w:noProof/>
                <w:color w:val="000000"/>
                <w:lang w:val="en-US"/>
              </w:rPr>
            </w:pPr>
          </w:p>
        </w:tc>
        <w:tc>
          <w:tcPr>
            <w:tcW w:w="1614" w:type="dxa"/>
            <w:tcBorders>
              <w:top w:val="single" w:sz="4" w:space="0" w:color="auto"/>
            </w:tcBorders>
            <w:vAlign w:val="center"/>
          </w:tcPr>
          <w:p w:rsidR="00796C59" w:rsidRPr="000D3AFB" w:rsidRDefault="00796C59" w:rsidP="000D3AFB">
            <w:pPr>
              <w:autoSpaceDE w:val="0"/>
              <w:autoSpaceDN w:val="0"/>
              <w:adjustRightInd w:val="0"/>
              <w:jc w:val="center"/>
              <w:rPr>
                <w:noProof/>
                <w:color w:val="000000"/>
                <w:lang w:val="en-US"/>
              </w:rPr>
            </w:pPr>
          </w:p>
        </w:tc>
      </w:tr>
      <w:tr w:rsidR="00796C59" w:rsidRPr="000D3AFB" w:rsidTr="00BD54BB">
        <w:trPr>
          <w:trHeight w:val="420"/>
        </w:trPr>
        <w:tc>
          <w:tcPr>
            <w:tcW w:w="550" w:type="dxa"/>
          </w:tcPr>
          <w:p w:rsidR="00796C59" w:rsidRPr="000D3AFB" w:rsidRDefault="00796C59" w:rsidP="000D3AFB">
            <w:pPr>
              <w:autoSpaceDE w:val="0"/>
              <w:autoSpaceDN w:val="0"/>
              <w:adjustRightInd w:val="0"/>
              <w:jc w:val="center"/>
              <w:rPr>
                <w:noProof/>
                <w:color w:val="000000"/>
              </w:rPr>
            </w:pPr>
          </w:p>
        </w:tc>
        <w:tc>
          <w:tcPr>
            <w:tcW w:w="2987" w:type="dxa"/>
            <w:gridSpan w:val="3"/>
            <w:vAlign w:val="bottom"/>
          </w:tcPr>
          <w:p w:rsidR="00796C59" w:rsidRPr="000D3AFB" w:rsidRDefault="00796C59" w:rsidP="00AB7993">
            <w:pPr>
              <w:rPr>
                <w:color w:val="000000"/>
              </w:rPr>
            </w:pPr>
            <w:r w:rsidRPr="000D3AFB">
              <w:rPr>
                <w:color w:val="000000"/>
              </w:rPr>
              <w:t>GETINGE CLEAN NEUTRALIZER</w:t>
            </w:r>
          </w:p>
        </w:tc>
        <w:tc>
          <w:tcPr>
            <w:tcW w:w="1115" w:type="dxa"/>
            <w:gridSpan w:val="2"/>
            <w:vAlign w:val="center"/>
          </w:tcPr>
          <w:p w:rsidR="00796C59" w:rsidRPr="000D3AFB" w:rsidRDefault="00796C59" w:rsidP="00AB7993">
            <w:pPr>
              <w:jc w:val="center"/>
            </w:pPr>
            <w:r>
              <w:t>к</w:t>
            </w:r>
            <w:r w:rsidRPr="000D3AFB">
              <w:t>ом.</w:t>
            </w:r>
          </w:p>
        </w:tc>
        <w:tc>
          <w:tcPr>
            <w:tcW w:w="1134" w:type="dxa"/>
            <w:gridSpan w:val="3"/>
            <w:vAlign w:val="center"/>
          </w:tcPr>
          <w:p w:rsidR="00796C59" w:rsidRPr="000D3AFB" w:rsidRDefault="00796C59" w:rsidP="00AB7993">
            <w:pPr>
              <w:jc w:val="center"/>
              <w:rPr>
                <w:color w:val="000000"/>
              </w:rPr>
            </w:pPr>
            <w:r w:rsidRPr="000D3AFB">
              <w:rPr>
                <w:color w:val="000000"/>
              </w:rPr>
              <w:t>2</w:t>
            </w:r>
          </w:p>
        </w:tc>
        <w:tc>
          <w:tcPr>
            <w:tcW w:w="2555" w:type="dxa"/>
            <w:gridSpan w:val="2"/>
            <w:vAlign w:val="center"/>
          </w:tcPr>
          <w:p w:rsidR="00796C59" w:rsidRPr="000D3AFB" w:rsidRDefault="00796C59" w:rsidP="000D3AFB">
            <w:pPr>
              <w:autoSpaceDE w:val="0"/>
              <w:autoSpaceDN w:val="0"/>
              <w:adjustRightInd w:val="0"/>
              <w:jc w:val="center"/>
              <w:rPr>
                <w:noProof/>
                <w:color w:val="000000"/>
              </w:rPr>
            </w:pPr>
          </w:p>
        </w:tc>
        <w:tc>
          <w:tcPr>
            <w:tcW w:w="1420" w:type="dxa"/>
            <w:vAlign w:val="center"/>
          </w:tcPr>
          <w:p w:rsidR="00796C59" w:rsidRPr="000D3AFB" w:rsidRDefault="00796C59" w:rsidP="000D3AFB">
            <w:pPr>
              <w:autoSpaceDE w:val="0"/>
              <w:autoSpaceDN w:val="0"/>
              <w:adjustRightInd w:val="0"/>
              <w:jc w:val="center"/>
              <w:rPr>
                <w:noProof/>
                <w:color w:val="000000"/>
                <w:lang w:val="en-US"/>
              </w:rPr>
            </w:pPr>
          </w:p>
        </w:tc>
        <w:tc>
          <w:tcPr>
            <w:tcW w:w="2269" w:type="dxa"/>
            <w:vAlign w:val="center"/>
          </w:tcPr>
          <w:p w:rsidR="00796C59" w:rsidRPr="000D3AFB" w:rsidRDefault="00796C59" w:rsidP="000D3AFB">
            <w:pPr>
              <w:autoSpaceDE w:val="0"/>
              <w:autoSpaceDN w:val="0"/>
              <w:adjustRightInd w:val="0"/>
              <w:jc w:val="center"/>
              <w:rPr>
                <w:noProof/>
                <w:color w:val="000000"/>
                <w:lang w:val="en-US"/>
              </w:rPr>
            </w:pPr>
          </w:p>
        </w:tc>
        <w:tc>
          <w:tcPr>
            <w:tcW w:w="1701" w:type="dxa"/>
            <w:vAlign w:val="center"/>
          </w:tcPr>
          <w:p w:rsidR="00796C59" w:rsidRPr="000D3AFB" w:rsidRDefault="00796C59" w:rsidP="000D3AFB">
            <w:pPr>
              <w:autoSpaceDE w:val="0"/>
              <w:autoSpaceDN w:val="0"/>
              <w:adjustRightInd w:val="0"/>
              <w:jc w:val="center"/>
              <w:rPr>
                <w:noProof/>
                <w:color w:val="000000"/>
                <w:lang w:val="en-US"/>
              </w:rPr>
            </w:pPr>
          </w:p>
        </w:tc>
        <w:tc>
          <w:tcPr>
            <w:tcW w:w="1614" w:type="dxa"/>
            <w:vAlign w:val="center"/>
          </w:tcPr>
          <w:p w:rsidR="00796C59" w:rsidRPr="000D3AFB" w:rsidRDefault="00796C59" w:rsidP="000D3AFB">
            <w:pPr>
              <w:autoSpaceDE w:val="0"/>
              <w:autoSpaceDN w:val="0"/>
              <w:adjustRightInd w:val="0"/>
              <w:jc w:val="center"/>
              <w:rPr>
                <w:noProof/>
                <w:color w:val="000000"/>
                <w:lang w:val="en-US"/>
              </w:rPr>
            </w:pPr>
          </w:p>
        </w:tc>
      </w:tr>
      <w:tr w:rsidR="00796C59" w:rsidRPr="000D3AFB" w:rsidTr="00BD54BB">
        <w:trPr>
          <w:trHeight w:val="420"/>
        </w:trPr>
        <w:tc>
          <w:tcPr>
            <w:tcW w:w="550" w:type="dxa"/>
          </w:tcPr>
          <w:p w:rsidR="00796C59" w:rsidRPr="000D3AFB" w:rsidRDefault="00796C59" w:rsidP="000D3AFB">
            <w:pPr>
              <w:autoSpaceDE w:val="0"/>
              <w:autoSpaceDN w:val="0"/>
              <w:adjustRightInd w:val="0"/>
              <w:jc w:val="center"/>
              <w:rPr>
                <w:noProof/>
                <w:color w:val="000000"/>
              </w:rPr>
            </w:pPr>
          </w:p>
        </w:tc>
        <w:tc>
          <w:tcPr>
            <w:tcW w:w="2987" w:type="dxa"/>
            <w:gridSpan w:val="3"/>
          </w:tcPr>
          <w:p w:rsidR="00796C59" w:rsidRPr="000D3AFB" w:rsidRDefault="00796C59" w:rsidP="00AB7993">
            <w:pPr>
              <w:autoSpaceDE w:val="0"/>
              <w:autoSpaceDN w:val="0"/>
              <w:adjustRightInd w:val="0"/>
              <w:rPr>
                <w:b/>
                <w:noProof/>
                <w:color w:val="000000"/>
                <w:lang w:val="sr-Cyrl-CS"/>
              </w:rPr>
            </w:pPr>
            <w:r w:rsidRPr="000D3AFB">
              <w:rPr>
                <w:b/>
                <w:noProof/>
                <w:color w:val="000000"/>
                <w:lang w:val="sr-Cyrl-CS"/>
              </w:rPr>
              <w:t xml:space="preserve">Универзална машина за прање и дезинфекцију </w:t>
            </w:r>
          </w:p>
          <w:p w:rsidR="00796C59" w:rsidRPr="000D3AFB" w:rsidRDefault="00796C59" w:rsidP="007F3E04">
            <w:pPr>
              <w:autoSpaceDE w:val="0"/>
              <w:autoSpaceDN w:val="0"/>
              <w:adjustRightInd w:val="0"/>
              <w:rPr>
                <w:b/>
                <w:noProof/>
                <w:color w:val="000000"/>
              </w:rPr>
            </w:pPr>
            <w:r w:rsidRPr="000D3AFB">
              <w:rPr>
                <w:b/>
                <w:noProof/>
                <w:lang w:val="sr-Cyrl-CS"/>
              </w:rPr>
              <w:t>46-4 Е</w:t>
            </w:r>
            <w:r w:rsidRPr="000D3AFB">
              <w:rPr>
                <w:b/>
                <w:noProof/>
              </w:rPr>
              <w:t xml:space="preserve">C-1 </w:t>
            </w:r>
          </w:p>
        </w:tc>
        <w:tc>
          <w:tcPr>
            <w:tcW w:w="1115" w:type="dxa"/>
            <w:gridSpan w:val="2"/>
            <w:vAlign w:val="center"/>
          </w:tcPr>
          <w:p w:rsidR="00796C59" w:rsidRPr="000D3AFB" w:rsidRDefault="00796C59" w:rsidP="00AB7993">
            <w:pPr>
              <w:autoSpaceDE w:val="0"/>
              <w:autoSpaceDN w:val="0"/>
              <w:adjustRightInd w:val="0"/>
              <w:jc w:val="center"/>
              <w:rPr>
                <w:b/>
                <w:noProof/>
                <w:color w:val="000000"/>
                <w:lang w:val="sr-Cyrl-CS"/>
              </w:rPr>
            </w:pPr>
            <w:r>
              <w:rPr>
                <w:b/>
                <w:noProof/>
                <w:color w:val="000000"/>
                <w:lang w:val="sr-Cyrl-CS"/>
              </w:rPr>
              <w:t>к</w:t>
            </w:r>
            <w:r w:rsidRPr="000D3AFB">
              <w:rPr>
                <w:b/>
                <w:noProof/>
                <w:color w:val="000000"/>
                <w:lang w:val="sr-Cyrl-CS"/>
              </w:rPr>
              <w:t>ом.</w:t>
            </w:r>
          </w:p>
        </w:tc>
        <w:tc>
          <w:tcPr>
            <w:tcW w:w="1134" w:type="dxa"/>
            <w:gridSpan w:val="3"/>
            <w:vAlign w:val="center"/>
          </w:tcPr>
          <w:p w:rsidR="00796C59" w:rsidRPr="000D3AFB" w:rsidRDefault="00796C59" w:rsidP="00AB7993">
            <w:pPr>
              <w:autoSpaceDE w:val="0"/>
              <w:autoSpaceDN w:val="0"/>
              <w:adjustRightInd w:val="0"/>
              <w:jc w:val="center"/>
              <w:rPr>
                <w:b/>
                <w:noProof/>
                <w:color w:val="000000"/>
                <w:lang w:val="sr-Cyrl-CS"/>
              </w:rPr>
            </w:pPr>
            <w:r w:rsidRPr="000D3AFB">
              <w:rPr>
                <w:b/>
                <w:noProof/>
                <w:color w:val="000000"/>
                <w:lang w:val="sr-Cyrl-CS"/>
              </w:rPr>
              <w:t>2</w:t>
            </w:r>
          </w:p>
        </w:tc>
        <w:tc>
          <w:tcPr>
            <w:tcW w:w="2555" w:type="dxa"/>
            <w:gridSpan w:val="2"/>
            <w:vAlign w:val="center"/>
          </w:tcPr>
          <w:p w:rsidR="00796C59" w:rsidRPr="000D3AFB" w:rsidRDefault="00796C59" w:rsidP="000D3AFB">
            <w:pPr>
              <w:autoSpaceDE w:val="0"/>
              <w:autoSpaceDN w:val="0"/>
              <w:adjustRightInd w:val="0"/>
              <w:jc w:val="center"/>
              <w:rPr>
                <w:noProof/>
                <w:color w:val="000000"/>
              </w:rPr>
            </w:pPr>
          </w:p>
        </w:tc>
        <w:tc>
          <w:tcPr>
            <w:tcW w:w="1420" w:type="dxa"/>
            <w:vAlign w:val="center"/>
          </w:tcPr>
          <w:p w:rsidR="00796C59" w:rsidRPr="000D3AFB" w:rsidRDefault="00796C59" w:rsidP="000D3AFB">
            <w:pPr>
              <w:autoSpaceDE w:val="0"/>
              <w:autoSpaceDN w:val="0"/>
              <w:adjustRightInd w:val="0"/>
              <w:jc w:val="center"/>
              <w:rPr>
                <w:noProof/>
                <w:color w:val="000000"/>
                <w:lang w:val="en-US"/>
              </w:rPr>
            </w:pPr>
          </w:p>
        </w:tc>
        <w:tc>
          <w:tcPr>
            <w:tcW w:w="2269" w:type="dxa"/>
            <w:vAlign w:val="center"/>
          </w:tcPr>
          <w:p w:rsidR="00796C59" w:rsidRPr="000D3AFB" w:rsidRDefault="00796C59" w:rsidP="000D3AFB">
            <w:pPr>
              <w:autoSpaceDE w:val="0"/>
              <w:autoSpaceDN w:val="0"/>
              <w:adjustRightInd w:val="0"/>
              <w:jc w:val="center"/>
              <w:rPr>
                <w:noProof/>
                <w:color w:val="000000"/>
                <w:lang w:val="en-US"/>
              </w:rPr>
            </w:pPr>
          </w:p>
        </w:tc>
        <w:tc>
          <w:tcPr>
            <w:tcW w:w="1701" w:type="dxa"/>
            <w:vAlign w:val="center"/>
          </w:tcPr>
          <w:p w:rsidR="00796C59" w:rsidRPr="000D3AFB" w:rsidRDefault="00796C59" w:rsidP="000D3AFB">
            <w:pPr>
              <w:autoSpaceDE w:val="0"/>
              <w:autoSpaceDN w:val="0"/>
              <w:adjustRightInd w:val="0"/>
              <w:jc w:val="center"/>
              <w:rPr>
                <w:noProof/>
                <w:color w:val="000000"/>
                <w:lang w:val="en-US"/>
              </w:rPr>
            </w:pPr>
          </w:p>
        </w:tc>
        <w:tc>
          <w:tcPr>
            <w:tcW w:w="1614" w:type="dxa"/>
            <w:vAlign w:val="center"/>
          </w:tcPr>
          <w:p w:rsidR="00796C59" w:rsidRPr="000D3AFB" w:rsidRDefault="00796C59" w:rsidP="000D3AFB">
            <w:pPr>
              <w:autoSpaceDE w:val="0"/>
              <w:autoSpaceDN w:val="0"/>
              <w:adjustRightInd w:val="0"/>
              <w:jc w:val="center"/>
              <w:rPr>
                <w:noProof/>
                <w:color w:val="000000"/>
                <w:lang w:val="en-US"/>
              </w:rPr>
            </w:pPr>
          </w:p>
        </w:tc>
      </w:tr>
      <w:tr w:rsidR="00796C59" w:rsidRPr="000D3AFB" w:rsidTr="00BD54BB">
        <w:trPr>
          <w:trHeight w:val="420"/>
        </w:trPr>
        <w:tc>
          <w:tcPr>
            <w:tcW w:w="550" w:type="dxa"/>
          </w:tcPr>
          <w:p w:rsidR="00796C59" w:rsidRPr="000D3AFB" w:rsidRDefault="00796C59" w:rsidP="000D3AFB">
            <w:pPr>
              <w:autoSpaceDE w:val="0"/>
              <w:autoSpaceDN w:val="0"/>
              <w:adjustRightInd w:val="0"/>
              <w:jc w:val="center"/>
              <w:rPr>
                <w:noProof/>
                <w:color w:val="000000"/>
              </w:rPr>
            </w:pPr>
          </w:p>
        </w:tc>
        <w:tc>
          <w:tcPr>
            <w:tcW w:w="9211" w:type="dxa"/>
            <w:gridSpan w:val="11"/>
          </w:tcPr>
          <w:p w:rsidR="00796C59" w:rsidRPr="007F3E04" w:rsidRDefault="00796C59" w:rsidP="007F3E04">
            <w:pPr>
              <w:autoSpaceDE w:val="0"/>
              <w:autoSpaceDN w:val="0"/>
              <w:adjustRightInd w:val="0"/>
              <w:rPr>
                <w:b/>
                <w:noProof/>
                <w:color w:val="000000"/>
              </w:rPr>
            </w:pPr>
            <w:r w:rsidRPr="007F3E04">
              <w:rPr>
                <w:b/>
                <w:noProof/>
                <w:color w:val="000000"/>
              </w:rPr>
              <w:t>Универзална машина за прање и дзинфекцију 46-4 ЕC-1( 2х годишње)</w:t>
            </w:r>
          </w:p>
        </w:tc>
        <w:tc>
          <w:tcPr>
            <w:tcW w:w="2269" w:type="dxa"/>
            <w:vAlign w:val="center"/>
          </w:tcPr>
          <w:p w:rsidR="00796C59" w:rsidRPr="000D3AFB" w:rsidRDefault="00796C59" w:rsidP="000D3AFB">
            <w:pPr>
              <w:autoSpaceDE w:val="0"/>
              <w:autoSpaceDN w:val="0"/>
              <w:adjustRightInd w:val="0"/>
              <w:jc w:val="center"/>
              <w:rPr>
                <w:noProof/>
                <w:color w:val="000000"/>
                <w:lang w:val="en-US"/>
              </w:rPr>
            </w:pPr>
          </w:p>
        </w:tc>
        <w:tc>
          <w:tcPr>
            <w:tcW w:w="1701" w:type="dxa"/>
            <w:vAlign w:val="center"/>
          </w:tcPr>
          <w:p w:rsidR="00796C59" w:rsidRPr="000D3AFB" w:rsidRDefault="00796C59" w:rsidP="000D3AFB">
            <w:pPr>
              <w:autoSpaceDE w:val="0"/>
              <w:autoSpaceDN w:val="0"/>
              <w:adjustRightInd w:val="0"/>
              <w:jc w:val="center"/>
              <w:rPr>
                <w:noProof/>
                <w:color w:val="000000"/>
                <w:lang w:val="en-US"/>
              </w:rPr>
            </w:pPr>
          </w:p>
        </w:tc>
        <w:tc>
          <w:tcPr>
            <w:tcW w:w="1614" w:type="dxa"/>
            <w:vAlign w:val="center"/>
          </w:tcPr>
          <w:p w:rsidR="00796C59" w:rsidRPr="000D3AFB" w:rsidRDefault="00796C59" w:rsidP="000D3AFB">
            <w:pPr>
              <w:autoSpaceDE w:val="0"/>
              <w:autoSpaceDN w:val="0"/>
              <w:adjustRightInd w:val="0"/>
              <w:jc w:val="center"/>
              <w:rPr>
                <w:noProof/>
                <w:color w:val="000000"/>
                <w:lang w:val="en-US"/>
              </w:rPr>
            </w:pPr>
          </w:p>
        </w:tc>
      </w:tr>
      <w:tr w:rsidR="00796C59" w:rsidRPr="000D3AFB" w:rsidTr="00BD54BB">
        <w:trPr>
          <w:trHeight w:val="241"/>
        </w:trPr>
        <w:tc>
          <w:tcPr>
            <w:tcW w:w="550" w:type="dxa"/>
            <w:vAlign w:val="center"/>
          </w:tcPr>
          <w:p w:rsidR="00796C59" w:rsidRPr="00F12524" w:rsidRDefault="00796C59" w:rsidP="000D3AFB">
            <w:pPr>
              <w:autoSpaceDE w:val="0"/>
              <w:autoSpaceDN w:val="0"/>
              <w:adjustRightInd w:val="0"/>
              <w:jc w:val="center"/>
              <w:rPr>
                <w:b/>
                <w:noProof/>
                <w:color w:val="000000"/>
              </w:rPr>
            </w:pPr>
            <w:r>
              <w:rPr>
                <w:b/>
                <w:noProof/>
                <w:color w:val="000000"/>
              </w:rPr>
              <w:t>1.7</w:t>
            </w:r>
          </w:p>
        </w:tc>
        <w:tc>
          <w:tcPr>
            <w:tcW w:w="14795" w:type="dxa"/>
            <w:gridSpan w:val="14"/>
          </w:tcPr>
          <w:p w:rsidR="00796C59" w:rsidRPr="000D3AFB" w:rsidRDefault="00796C59" w:rsidP="000D3AFB">
            <w:pPr>
              <w:autoSpaceDE w:val="0"/>
              <w:autoSpaceDN w:val="0"/>
              <w:adjustRightInd w:val="0"/>
              <w:rPr>
                <w:b/>
                <w:noProof/>
                <w:color w:val="000000"/>
              </w:rPr>
            </w:pPr>
            <w:r w:rsidRPr="000D3AFB">
              <w:rPr>
                <w:b/>
                <w:noProof/>
                <w:color w:val="000000"/>
              </w:rPr>
              <w:t>Годишње редовно одржавање система за припрему воде/омекшивача воде обухвата следеће по једном апарату, по једном одржавању: OSMONICS / HS 66</w:t>
            </w:r>
          </w:p>
        </w:tc>
      </w:tr>
      <w:tr w:rsidR="00796C59" w:rsidRPr="000D3AFB" w:rsidTr="00BD54BB">
        <w:trPr>
          <w:trHeight w:val="232"/>
        </w:trPr>
        <w:tc>
          <w:tcPr>
            <w:tcW w:w="550" w:type="dxa"/>
            <w:vMerge w:val="restart"/>
            <w:vAlign w:val="center"/>
          </w:tcPr>
          <w:p w:rsidR="00796C59" w:rsidRPr="000D3AFB" w:rsidRDefault="00796C59" w:rsidP="000D3AFB">
            <w:pPr>
              <w:autoSpaceDE w:val="0"/>
              <w:autoSpaceDN w:val="0"/>
              <w:adjustRightInd w:val="0"/>
              <w:jc w:val="center"/>
              <w:rPr>
                <w:noProof/>
                <w:color w:val="000000"/>
              </w:rPr>
            </w:pPr>
          </w:p>
        </w:tc>
        <w:tc>
          <w:tcPr>
            <w:tcW w:w="2947" w:type="dxa"/>
            <w:vAlign w:val="bottom"/>
          </w:tcPr>
          <w:p w:rsidR="00796C59" w:rsidRDefault="00796C59" w:rsidP="000D3AFB">
            <w:pPr>
              <w:rPr>
                <w:b/>
                <w:noProof/>
                <w:color w:val="000000"/>
              </w:rPr>
            </w:pPr>
            <w:r w:rsidRPr="000D3AFB">
              <w:rPr>
                <w:b/>
                <w:noProof/>
                <w:color w:val="000000"/>
              </w:rPr>
              <w:t>Радови:</w:t>
            </w:r>
          </w:p>
          <w:p w:rsidR="00796C59" w:rsidRPr="007F3E04" w:rsidRDefault="00796C59" w:rsidP="000D3AFB">
            <w:pPr>
              <w:rPr>
                <w:noProof/>
                <w:color w:val="000000"/>
              </w:rPr>
            </w:pPr>
            <w:r>
              <w:rPr>
                <w:b/>
                <w:noProof/>
                <w:color w:val="000000"/>
              </w:rPr>
              <w:t xml:space="preserve">- </w:t>
            </w:r>
            <w:r w:rsidRPr="007F3E04">
              <w:rPr>
                <w:noProof/>
                <w:color w:val="000000"/>
              </w:rPr>
              <w:t>Контрола рада дуплекс омекшивача</w:t>
            </w:r>
          </w:p>
          <w:p w:rsidR="00796C59" w:rsidRPr="007F3E04" w:rsidRDefault="00796C59" w:rsidP="000D3AFB">
            <w:pPr>
              <w:rPr>
                <w:noProof/>
                <w:color w:val="000000"/>
              </w:rPr>
            </w:pPr>
            <w:r>
              <w:rPr>
                <w:noProof/>
                <w:color w:val="000000"/>
              </w:rPr>
              <w:t xml:space="preserve">- </w:t>
            </w:r>
            <w:r w:rsidRPr="007F3E04">
              <w:rPr>
                <w:noProof/>
                <w:color w:val="000000"/>
              </w:rPr>
              <w:t>Испитивање механичког филтера</w:t>
            </w:r>
          </w:p>
          <w:p w:rsidR="00796C59" w:rsidRPr="007F3E04" w:rsidRDefault="00796C59" w:rsidP="000D3AFB">
            <w:pPr>
              <w:rPr>
                <w:noProof/>
                <w:color w:val="000000"/>
              </w:rPr>
            </w:pPr>
            <w:r w:rsidRPr="007F3E04">
              <w:rPr>
                <w:noProof/>
                <w:color w:val="000000"/>
              </w:rPr>
              <w:t>-Контрола рада соланки</w:t>
            </w:r>
          </w:p>
          <w:p w:rsidR="00796C59" w:rsidRPr="000D3AFB" w:rsidRDefault="00796C59" w:rsidP="000D3AFB">
            <w:pPr>
              <w:rPr>
                <w:noProof/>
                <w:color w:val="000000"/>
              </w:rPr>
            </w:pPr>
            <w:r w:rsidRPr="000D3AFB">
              <w:rPr>
                <w:noProof/>
                <w:color w:val="000000"/>
              </w:rPr>
              <w:t xml:space="preserve">-   Замена филтер патрона </w:t>
            </w:r>
          </w:p>
          <w:p w:rsidR="00796C59" w:rsidRPr="007F3E04" w:rsidRDefault="00796C59" w:rsidP="000D3AFB">
            <w:pPr>
              <w:rPr>
                <w:noProof/>
                <w:color w:val="000000"/>
              </w:rPr>
            </w:pPr>
            <w:r w:rsidRPr="000D3AFB">
              <w:rPr>
                <w:noProof/>
                <w:color w:val="000000"/>
              </w:rPr>
              <w:t>Предфилтера</w:t>
            </w:r>
            <w:r>
              <w:rPr>
                <w:noProof/>
                <w:color w:val="000000"/>
              </w:rPr>
              <w:t xml:space="preserve"> РО уређаја</w:t>
            </w:r>
          </w:p>
          <w:p w:rsidR="00796C59" w:rsidRPr="000D3AFB" w:rsidRDefault="00796C59" w:rsidP="000D3AFB">
            <w:pPr>
              <w:rPr>
                <w:noProof/>
                <w:color w:val="000000"/>
              </w:rPr>
            </w:pPr>
            <w:r w:rsidRPr="000D3AFB">
              <w:rPr>
                <w:noProof/>
                <w:color w:val="000000"/>
              </w:rPr>
              <w:t xml:space="preserve">-   Замена угљеног филтера </w:t>
            </w:r>
          </w:p>
          <w:p w:rsidR="00796C59" w:rsidRPr="007F3E04" w:rsidRDefault="00796C59" w:rsidP="000D3AFB">
            <w:pPr>
              <w:rPr>
                <w:noProof/>
                <w:color w:val="000000"/>
              </w:rPr>
            </w:pPr>
            <w:r w:rsidRPr="000D3AFB">
              <w:rPr>
                <w:noProof/>
                <w:color w:val="000000"/>
              </w:rPr>
              <w:t>-   Замена RO мембране</w:t>
            </w:r>
            <w:r>
              <w:rPr>
                <w:noProof/>
                <w:color w:val="000000"/>
              </w:rPr>
              <w:t>, по потреби</w:t>
            </w:r>
          </w:p>
          <w:p w:rsidR="00796C59" w:rsidRPr="000D3AFB" w:rsidRDefault="00796C59" w:rsidP="000D3AFB">
            <w:pPr>
              <w:rPr>
                <w:noProof/>
                <w:color w:val="000000"/>
              </w:rPr>
            </w:pPr>
            <w:r w:rsidRPr="000D3AFB">
              <w:rPr>
                <w:noProof/>
                <w:color w:val="000000"/>
              </w:rPr>
              <w:t>-   Проба рада система и</w:t>
            </w:r>
          </w:p>
          <w:p w:rsidR="00796C59" w:rsidRPr="000D3AFB" w:rsidRDefault="00796C59" w:rsidP="000D3AFB">
            <w:r w:rsidRPr="000D3AFB">
              <w:rPr>
                <w:noProof/>
                <w:color w:val="000000"/>
              </w:rPr>
              <w:t xml:space="preserve">    контрола квалитета воде</w:t>
            </w:r>
          </w:p>
        </w:tc>
        <w:tc>
          <w:tcPr>
            <w:tcW w:w="1155" w:type="dxa"/>
            <w:gridSpan w:val="4"/>
            <w:tcBorders>
              <w:right w:val="single" w:sz="4" w:space="0" w:color="auto"/>
            </w:tcBorders>
            <w:vAlign w:val="center"/>
          </w:tcPr>
          <w:p w:rsidR="00796C59" w:rsidRPr="000D3AFB" w:rsidRDefault="00796C59" w:rsidP="000D3AFB">
            <w:pPr>
              <w:jc w:val="center"/>
              <w:rPr>
                <w:noProof/>
                <w:color w:val="000000"/>
              </w:rPr>
            </w:pPr>
            <w:r w:rsidRPr="000D3AFB">
              <w:rPr>
                <w:noProof/>
                <w:color w:val="000000"/>
              </w:rPr>
              <w:t xml:space="preserve">Час </w:t>
            </w:r>
          </w:p>
        </w:tc>
        <w:tc>
          <w:tcPr>
            <w:tcW w:w="1134" w:type="dxa"/>
            <w:gridSpan w:val="3"/>
            <w:tcBorders>
              <w:left w:val="single" w:sz="4" w:space="0" w:color="auto"/>
              <w:right w:val="single" w:sz="4" w:space="0" w:color="auto"/>
            </w:tcBorders>
            <w:vAlign w:val="center"/>
          </w:tcPr>
          <w:p w:rsidR="00796C59" w:rsidRPr="007F3E04" w:rsidRDefault="00796C59" w:rsidP="000D3AFB">
            <w:pPr>
              <w:jc w:val="center"/>
              <w:rPr>
                <w:noProof/>
                <w:color w:val="000000"/>
              </w:rPr>
            </w:pPr>
            <w:r>
              <w:rPr>
                <w:noProof/>
                <w:color w:val="000000"/>
              </w:rPr>
              <w:t>2</w:t>
            </w:r>
          </w:p>
        </w:tc>
        <w:tc>
          <w:tcPr>
            <w:tcW w:w="2555" w:type="dxa"/>
            <w:gridSpan w:val="2"/>
            <w:tcBorders>
              <w:left w:val="single" w:sz="4" w:space="0" w:color="auto"/>
            </w:tcBorders>
            <w:vAlign w:val="center"/>
          </w:tcPr>
          <w:p w:rsidR="00796C59" w:rsidRPr="000D3AFB" w:rsidRDefault="00796C59" w:rsidP="000D3AFB">
            <w:pPr>
              <w:jc w:val="center"/>
              <w:rPr>
                <w:noProof/>
                <w:color w:val="000000"/>
              </w:rPr>
            </w:pPr>
          </w:p>
        </w:tc>
        <w:tc>
          <w:tcPr>
            <w:tcW w:w="1420" w:type="dxa"/>
            <w:vAlign w:val="center"/>
          </w:tcPr>
          <w:p w:rsidR="00796C59" w:rsidRPr="000D3AFB" w:rsidRDefault="00796C59" w:rsidP="000D3AFB">
            <w:pPr>
              <w:jc w:val="center"/>
              <w:rPr>
                <w:noProof/>
                <w:color w:val="000000"/>
              </w:rPr>
            </w:pPr>
          </w:p>
        </w:tc>
        <w:tc>
          <w:tcPr>
            <w:tcW w:w="2269" w:type="dxa"/>
            <w:vAlign w:val="center"/>
          </w:tcPr>
          <w:p w:rsidR="00796C59" w:rsidRPr="000D3AFB" w:rsidRDefault="00796C59" w:rsidP="000D3AFB">
            <w:pPr>
              <w:autoSpaceDE w:val="0"/>
              <w:autoSpaceDN w:val="0"/>
              <w:adjustRightInd w:val="0"/>
              <w:jc w:val="center"/>
              <w:rPr>
                <w:noProof/>
                <w:color w:val="000000"/>
                <w:lang w:val="en-US"/>
              </w:rPr>
            </w:pPr>
          </w:p>
        </w:tc>
        <w:tc>
          <w:tcPr>
            <w:tcW w:w="1701" w:type="dxa"/>
            <w:vAlign w:val="center"/>
          </w:tcPr>
          <w:p w:rsidR="00796C59" w:rsidRPr="000D3AFB" w:rsidRDefault="00796C59" w:rsidP="000D3AFB">
            <w:pPr>
              <w:autoSpaceDE w:val="0"/>
              <w:autoSpaceDN w:val="0"/>
              <w:adjustRightInd w:val="0"/>
              <w:jc w:val="center"/>
              <w:rPr>
                <w:noProof/>
                <w:color w:val="000000"/>
                <w:lang w:val="en-US"/>
              </w:rPr>
            </w:pPr>
          </w:p>
        </w:tc>
        <w:tc>
          <w:tcPr>
            <w:tcW w:w="1614" w:type="dxa"/>
            <w:vAlign w:val="center"/>
          </w:tcPr>
          <w:p w:rsidR="00796C59" w:rsidRPr="000D3AFB" w:rsidRDefault="00796C59" w:rsidP="000D3AFB">
            <w:pPr>
              <w:autoSpaceDE w:val="0"/>
              <w:autoSpaceDN w:val="0"/>
              <w:adjustRightInd w:val="0"/>
              <w:jc w:val="center"/>
              <w:rPr>
                <w:noProof/>
                <w:color w:val="000000"/>
                <w:lang w:val="en-US"/>
              </w:rPr>
            </w:pPr>
          </w:p>
        </w:tc>
      </w:tr>
      <w:tr w:rsidR="00796C59" w:rsidRPr="000D3AFB" w:rsidTr="00BD54BB">
        <w:trPr>
          <w:trHeight w:val="232"/>
        </w:trPr>
        <w:tc>
          <w:tcPr>
            <w:tcW w:w="550" w:type="dxa"/>
            <w:vMerge/>
            <w:vAlign w:val="center"/>
          </w:tcPr>
          <w:p w:rsidR="00796C59" w:rsidRPr="000D3AFB" w:rsidRDefault="00796C59" w:rsidP="000D3AFB">
            <w:pPr>
              <w:autoSpaceDE w:val="0"/>
              <w:autoSpaceDN w:val="0"/>
              <w:adjustRightInd w:val="0"/>
              <w:jc w:val="center"/>
              <w:rPr>
                <w:noProof/>
                <w:color w:val="000000"/>
              </w:rPr>
            </w:pPr>
          </w:p>
        </w:tc>
        <w:tc>
          <w:tcPr>
            <w:tcW w:w="14795" w:type="dxa"/>
            <w:gridSpan w:val="14"/>
            <w:vAlign w:val="bottom"/>
          </w:tcPr>
          <w:p w:rsidR="00796C59" w:rsidRPr="000D3AFB" w:rsidRDefault="00796C59" w:rsidP="000D3AFB">
            <w:pPr>
              <w:autoSpaceDE w:val="0"/>
              <w:autoSpaceDN w:val="0"/>
              <w:adjustRightInd w:val="0"/>
              <w:rPr>
                <w:noProof/>
                <w:color w:val="000000"/>
                <w:lang w:val="en-US"/>
              </w:rPr>
            </w:pPr>
            <w:r w:rsidRPr="000D3AFB">
              <w:rPr>
                <w:b/>
                <w:color w:val="000000"/>
              </w:rPr>
              <w:t>Потрошни материјал:</w:t>
            </w:r>
          </w:p>
        </w:tc>
      </w:tr>
      <w:tr w:rsidR="00796C59" w:rsidRPr="000D3AFB" w:rsidTr="00BD54BB">
        <w:trPr>
          <w:trHeight w:val="232"/>
        </w:trPr>
        <w:tc>
          <w:tcPr>
            <w:tcW w:w="550" w:type="dxa"/>
            <w:vMerge/>
            <w:vAlign w:val="center"/>
          </w:tcPr>
          <w:p w:rsidR="00796C59" w:rsidRPr="000D3AFB" w:rsidRDefault="00796C59" w:rsidP="000D3AFB">
            <w:pPr>
              <w:autoSpaceDE w:val="0"/>
              <w:autoSpaceDN w:val="0"/>
              <w:adjustRightInd w:val="0"/>
              <w:jc w:val="center"/>
              <w:rPr>
                <w:noProof/>
                <w:color w:val="000000"/>
              </w:rPr>
            </w:pPr>
          </w:p>
        </w:tc>
        <w:tc>
          <w:tcPr>
            <w:tcW w:w="2947" w:type="dxa"/>
            <w:vAlign w:val="bottom"/>
          </w:tcPr>
          <w:p w:rsidR="00796C59" w:rsidRPr="000D3AFB" w:rsidRDefault="00796C59" w:rsidP="000D3AFB">
            <w:pPr>
              <w:rPr>
                <w:noProof/>
              </w:rPr>
            </w:pPr>
            <w:r w:rsidRPr="000D3AFB">
              <w:rPr>
                <w:noProof/>
                <w:color w:val="000000"/>
              </w:rPr>
              <w:t>Филтер патрона активни угаљ 10"</w:t>
            </w:r>
          </w:p>
        </w:tc>
        <w:tc>
          <w:tcPr>
            <w:tcW w:w="1155" w:type="dxa"/>
            <w:gridSpan w:val="4"/>
            <w:tcBorders>
              <w:right w:val="single" w:sz="4" w:space="0" w:color="auto"/>
            </w:tcBorders>
            <w:vAlign w:val="center"/>
          </w:tcPr>
          <w:p w:rsidR="00796C59" w:rsidRPr="000D3AFB" w:rsidRDefault="00796C59" w:rsidP="000D3AFB">
            <w:pPr>
              <w:jc w:val="center"/>
              <w:rPr>
                <w:noProof/>
                <w:color w:val="000000"/>
              </w:rPr>
            </w:pPr>
            <w:r>
              <w:rPr>
                <w:noProof/>
                <w:color w:val="000000"/>
              </w:rPr>
              <w:t>к</w:t>
            </w:r>
            <w:r w:rsidRPr="000D3AFB">
              <w:rPr>
                <w:noProof/>
                <w:color w:val="000000"/>
              </w:rPr>
              <w:t>ом.</w:t>
            </w:r>
          </w:p>
        </w:tc>
        <w:tc>
          <w:tcPr>
            <w:tcW w:w="1134" w:type="dxa"/>
            <w:gridSpan w:val="3"/>
            <w:tcBorders>
              <w:left w:val="single" w:sz="4" w:space="0" w:color="auto"/>
              <w:right w:val="single" w:sz="4" w:space="0" w:color="auto"/>
            </w:tcBorders>
            <w:vAlign w:val="center"/>
          </w:tcPr>
          <w:p w:rsidR="00796C59" w:rsidRPr="00F858D5" w:rsidRDefault="00796C59" w:rsidP="000D3AFB">
            <w:pPr>
              <w:jc w:val="center"/>
              <w:rPr>
                <w:noProof/>
                <w:color w:val="000000"/>
              </w:rPr>
            </w:pPr>
            <w:r>
              <w:rPr>
                <w:noProof/>
                <w:color w:val="000000"/>
              </w:rPr>
              <w:t>2</w:t>
            </w:r>
          </w:p>
        </w:tc>
        <w:tc>
          <w:tcPr>
            <w:tcW w:w="2555" w:type="dxa"/>
            <w:gridSpan w:val="2"/>
            <w:tcBorders>
              <w:left w:val="single" w:sz="4" w:space="0" w:color="auto"/>
            </w:tcBorders>
            <w:vAlign w:val="center"/>
          </w:tcPr>
          <w:p w:rsidR="00796C59" w:rsidRPr="000D3AFB" w:rsidRDefault="00796C59" w:rsidP="000D3AFB">
            <w:pPr>
              <w:jc w:val="center"/>
              <w:rPr>
                <w:noProof/>
                <w:color w:val="000000"/>
              </w:rPr>
            </w:pPr>
          </w:p>
        </w:tc>
        <w:tc>
          <w:tcPr>
            <w:tcW w:w="1420" w:type="dxa"/>
            <w:vAlign w:val="center"/>
          </w:tcPr>
          <w:p w:rsidR="00796C59" w:rsidRPr="000D3AFB" w:rsidRDefault="00796C59" w:rsidP="000D3AFB">
            <w:pPr>
              <w:jc w:val="center"/>
              <w:rPr>
                <w:noProof/>
                <w:color w:val="000000"/>
              </w:rPr>
            </w:pPr>
          </w:p>
        </w:tc>
        <w:tc>
          <w:tcPr>
            <w:tcW w:w="2269" w:type="dxa"/>
            <w:vAlign w:val="center"/>
          </w:tcPr>
          <w:p w:rsidR="00796C59" w:rsidRPr="000D3AFB" w:rsidRDefault="00796C59" w:rsidP="000D3AFB">
            <w:pPr>
              <w:autoSpaceDE w:val="0"/>
              <w:autoSpaceDN w:val="0"/>
              <w:adjustRightInd w:val="0"/>
              <w:jc w:val="center"/>
              <w:rPr>
                <w:noProof/>
                <w:color w:val="000000"/>
                <w:lang w:val="en-US"/>
              </w:rPr>
            </w:pPr>
          </w:p>
        </w:tc>
        <w:tc>
          <w:tcPr>
            <w:tcW w:w="1701" w:type="dxa"/>
            <w:vAlign w:val="center"/>
          </w:tcPr>
          <w:p w:rsidR="00796C59" w:rsidRPr="000D3AFB" w:rsidRDefault="00796C59" w:rsidP="000D3AFB">
            <w:pPr>
              <w:autoSpaceDE w:val="0"/>
              <w:autoSpaceDN w:val="0"/>
              <w:adjustRightInd w:val="0"/>
              <w:jc w:val="center"/>
              <w:rPr>
                <w:noProof/>
                <w:color w:val="000000"/>
                <w:lang w:val="en-US"/>
              </w:rPr>
            </w:pPr>
          </w:p>
        </w:tc>
        <w:tc>
          <w:tcPr>
            <w:tcW w:w="1614" w:type="dxa"/>
            <w:vAlign w:val="center"/>
          </w:tcPr>
          <w:p w:rsidR="00796C59" w:rsidRPr="000D3AFB" w:rsidRDefault="00796C59" w:rsidP="000D3AFB">
            <w:pPr>
              <w:autoSpaceDE w:val="0"/>
              <w:autoSpaceDN w:val="0"/>
              <w:adjustRightInd w:val="0"/>
              <w:jc w:val="center"/>
              <w:rPr>
                <w:noProof/>
                <w:color w:val="000000"/>
                <w:lang w:val="en-US"/>
              </w:rPr>
            </w:pPr>
          </w:p>
        </w:tc>
      </w:tr>
      <w:tr w:rsidR="00796C59" w:rsidRPr="000D3AFB" w:rsidTr="00BD54BB">
        <w:trPr>
          <w:trHeight w:val="207"/>
        </w:trPr>
        <w:tc>
          <w:tcPr>
            <w:tcW w:w="550" w:type="dxa"/>
            <w:vMerge/>
            <w:vAlign w:val="center"/>
          </w:tcPr>
          <w:p w:rsidR="00796C59" w:rsidRPr="000D3AFB" w:rsidRDefault="00796C59" w:rsidP="000D3AFB">
            <w:pPr>
              <w:autoSpaceDE w:val="0"/>
              <w:autoSpaceDN w:val="0"/>
              <w:adjustRightInd w:val="0"/>
              <w:jc w:val="center"/>
              <w:rPr>
                <w:noProof/>
                <w:color w:val="000000"/>
              </w:rPr>
            </w:pPr>
          </w:p>
        </w:tc>
        <w:tc>
          <w:tcPr>
            <w:tcW w:w="2947" w:type="dxa"/>
            <w:vAlign w:val="bottom"/>
          </w:tcPr>
          <w:p w:rsidR="00796C59" w:rsidRPr="000D3AFB" w:rsidRDefault="00796C59" w:rsidP="000D3AFB">
            <w:pPr>
              <w:rPr>
                <w:noProof/>
              </w:rPr>
            </w:pPr>
            <w:r w:rsidRPr="000D3AFB">
              <w:rPr>
                <w:noProof/>
                <w:color w:val="000000"/>
              </w:rPr>
              <w:t>Филтер патрона активни угаљ20" Merlin</w:t>
            </w:r>
          </w:p>
        </w:tc>
        <w:tc>
          <w:tcPr>
            <w:tcW w:w="1155" w:type="dxa"/>
            <w:gridSpan w:val="4"/>
            <w:tcBorders>
              <w:right w:val="single" w:sz="4" w:space="0" w:color="auto"/>
            </w:tcBorders>
            <w:vAlign w:val="center"/>
          </w:tcPr>
          <w:p w:rsidR="00796C59" w:rsidRPr="000D3AFB" w:rsidRDefault="00796C59" w:rsidP="000D3AFB">
            <w:pPr>
              <w:jc w:val="center"/>
              <w:rPr>
                <w:noProof/>
                <w:color w:val="000000"/>
              </w:rPr>
            </w:pPr>
            <w:r>
              <w:rPr>
                <w:noProof/>
                <w:color w:val="000000"/>
              </w:rPr>
              <w:t>к</w:t>
            </w:r>
            <w:r w:rsidRPr="000D3AFB">
              <w:rPr>
                <w:noProof/>
                <w:color w:val="000000"/>
              </w:rPr>
              <w:t>ом.</w:t>
            </w:r>
          </w:p>
        </w:tc>
        <w:tc>
          <w:tcPr>
            <w:tcW w:w="1134" w:type="dxa"/>
            <w:gridSpan w:val="3"/>
            <w:tcBorders>
              <w:left w:val="single" w:sz="4" w:space="0" w:color="auto"/>
              <w:right w:val="single" w:sz="4" w:space="0" w:color="auto"/>
            </w:tcBorders>
            <w:vAlign w:val="center"/>
          </w:tcPr>
          <w:p w:rsidR="00796C59" w:rsidRPr="00F858D5" w:rsidRDefault="00796C59" w:rsidP="000D3AFB">
            <w:pPr>
              <w:jc w:val="center"/>
              <w:rPr>
                <w:noProof/>
                <w:color w:val="000000"/>
              </w:rPr>
            </w:pPr>
            <w:r>
              <w:rPr>
                <w:noProof/>
                <w:color w:val="000000"/>
              </w:rPr>
              <w:t>1</w:t>
            </w:r>
          </w:p>
        </w:tc>
        <w:tc>
          <w:tcPr>
            <w:tcW w:w="2555" w:type="dxa"/>
            <w:gridSpan w:val="2"/>
            <w:tcBorders>
              <w:left w:val="single" w:sz="4" w:space="0" w:color="auto"/>
            </w:tcBorders>
            <w:vAlign w:val="center"/>
          </w:tcPr>
          <w:p w:rsidR="00796C59" w:rsidRPr="000D3AFB" w:rsidRDefault="00796C59" w:rsidP="000D3AFB">
            <w:pPr>
              <w:jc w:val="center"/>
              <w:rPr>
                <w:noProof/>
                <w:color w:val="000000"/>
              </w:rPr>
            </w:pPr>
          </w:p>
        </w:tc>
        <w:tc>
          <w:tcPr>
            <w:tcW w:w="1420" w:type="dxa"/>
            <w:vAlign w:val="center"/>
          </w:tcPr>
          <w:p w:rsidR="00796C59" w:rsidRPr="000D3AFB" w:rsidRDefault="00796C59" w:rsidP="000D3AFB">
            <w:pPr>
              <w:jc w:val="center"/>
              <w:rPr>
                <w:noProof/>
                <w:color w:val="000000"/>
              </w:rPr>
            </w:pPr>
          </w:p>
        </w:tc>
        <w:tc>
          <w:tcPr>
            <w:tcW w:w="2269" w:type="dxa"/>
            <w:vAlign w:val="center"/>
          </w:tcPr>
          <w:p w:rsidR="00796C59" w:rsidRPr="000D3AFB" w:rsidRDefault="00796C59" w:rsidP="000D3AFB">
            <w:pPr>
              <w:autoSpaceDE w:val="0"/>
              <w:autoSpaceDN w:val="0"/>
              <w:adjustRightInd w:val="0"/>
              <w:jc w:val="center"/>
              <w:rPr>
                <w:noProof/>
                <w:color w:val="000000"/>
                <w:lang w:val="en-US"/>
              </w:rPr>
            </w:pPr>
          </w:p>
        </w:tc>
        <w:tc>
          <w:tcPr>
            <w:tcW w:w="1701" w:type="dxa"/>
            <w:vAlign w:val="center"/>
          </w:tcPr>
          <w:p w:rsidR="00796C59" w:rsidRPr="000D3AFB" w:rsidRDefault="00796C59" w:rsidP="000D3AFB">
            <w:pPr>
              <w:autoSpaceDE w:val="0"/>
              <w:autoSpaceDN w:val="0"/>
              <w:adjustRightInd w:val="0"/>
              <w:jc w:val="center"/>
              <w:rPr>
                <w:noProof/>
                <w:color w:val="000000"/>
                <w:lang w:val="en-US"/>
              </w:rPr>
            </w:pPr>
          </w:p>
        </w:tc>
        <w:tc>
          <w:tcPr>
            <w:tcW w:w="1614" w:type="dxa"/>
            <w:vAlign w:val="center"/>
          </w:tcPr>
          <w:p w:rsidR="00796C59" w:rsidRPr="000D3AFB" w:rsidRDefault="00796C59" w:rsidP="000D3AFB">
            <w:pPr>
              <w:autoSpaceDE w:val="0"/>
              <w:autoSpaceDN w:val="0"/>
              <w:adjustRightInd w:val="0"/>
              <w:jc w:val="center"/>
              <w:rPr>
                <w:noProof/>
                <w:color w:val="000000"/>
                <w:lang w:val="en-US"/>
              </w:rPr>
            </w:pPr>
          </w:p>
        </w:tc>
      </w:tr>
      <w:tr w:rsidR="00796C59" w:rsidRPr="000D3AFB" w:rsidTr="00BD54BB">
        <w:trPr>
          <w:trHeight w:val="212"/>
        </w:trPr>
        <w:tc>
          <w:tcPr>
            <w:tcW w:w="550" w:type="dxa"/>
            <w:vMerge/>
            <w:vAlign w:val="center"/>
          </w:tcPr>
          <w:p w:rsidR="00796C59" w:rsidRPr="000D3AFB" w:rsidRDefault="00796C59" w:rsidP="000D3AFB">
            <w:pPr>
              <w:autoSpaceDE w:val="0"/>
              <w:autoSpaceDN w:val="0"/>
              <w:adjustRightInd w:val="0"/>
              <w:jc w:val="center"/>
              <w:rPr>
                <w:noProof/>
                <w:color w:val="000000"/>
              </w:rPr>
            </w:pPr>
          </w:p>
        </w:tc>
        <w:tc>
          <w:tcPr>
            <w:tcW w:w="2947" w:type="dxa"/>
          </w:tcPr>
          <w:p w:rsidR="00796C59" w:rsidRPr="000D3AFB" w:rsidRDefault="00796C59" w:rsidP="000D3AFB">
            <w:pPr>
              <w:rPr>
                <w:noProof/>
              </w:rPr>
            </w:pPr>
            <w:r w:rsidRPr="000D3AFB">
              <w:rPr>
                <w:b/>
                <w:noProof/>
                <w:color w:val="000000"/>
              </w:rPr>
              <w:t>Систем за припрему воде/ омекшивач воде OSMONICS / HS 66</w:t>
            </w:r>
          </w:p>
        </w:tc>
        <w:tc>
          <w:tcPr>
            <w:tcW w:w="1155" w:type="dxa"/>
            <w:gridSpan w:val="4"/>
            <w:tcBorders>
              <w:right w:val="single" w:sz="4" w:space="0" w:color="auto"/>
            </w:tcBorders>
            <w:vAlign w:val="center"/>
          </w:tcPr>
          <w:p w:rsidR="00796C59" w:rsidRPr="000D3AFB" w:rsidRDefault="00796C59" w:rsidP="000D3AFB">
            <w:pPr>
              <w:jc w:val="center"/>
              <w:rPr>
                <w:b/>
                <w:noProof/>
                <w:color w:val="000000"/>
              </w:rPr>
            </w:pPr>
            <w:r>
              <w:rPr>
                <w:b/>
                <w:noProof/>
                <w:color w:val="000000"/>
              </w:rPr>
              <w:t>к</w:t>
            </w:r>
            <w:r w:rsidRPr="000D3AFB">
              <w:rPr>
                <w:b/>
                <w:noProof/>
                <w:color w:val="000000"/>
              </w:rPr>
              <w:t xml:space="preserve">ом. </w:t>
            </w:r>
          </w:p>
          <w:p w:rsidR="00796C59" w:rsidRPr="000D3AFB" w:rsidRDefault="00796C59" w:rsidP="000D3AFB">
            <w:pPr>
              <w:jc w:val="center"/>
              <w:rPr>
                <w:noProof/>
                <w:color w:val="000000"/>
              </w:rPr>
            </w:pPr>
          </w:p>
        </w:tc>
        <w:tc>
          <w:tcPr>
            <w:tcW w:w="1134" w:type="dxa"/>
            <w:gridSpan w:val="3"/>
            <w:tcBorders>
              <w:left w:val="single" w:sz="4" w:space="0" w:color="auto"/>
              <w:right w:val="single" w:sz="4" w:space="0" w:color="auto"/>
            </w:tcBorders>
            <w:vAlign w:val="center"/>
          </w:tcPr>
          <w:p w:rsidR="00796C59" w:rsidRPr="00F858D5" w:rsidRDefault="00796C59" w:rsidP="000D3AFB">
            <w:pPr>
              <w:jc w:val="center"/>
              <w:rPr>
                <w:b/>
                <w:noProof/>
                <w:color w:val="000000"/>
              </w:rPr>
            </w:pPr>
            <w:r>
              <w:rPr>
                <w:b/>
                <w:noProof/>
                <w:color w:val="000000"/>
              </w:rPr>
              <w:t>1</w:t>
            </w:r>
          </w:p>
        </w:tc>
        <w:tc>
          <w:tcPr>
            <w:tcW w:w="2555" w:type="dxa"/>
            <w:gridSpan w:val="2"/>
            <w:tcBorders>
              <w:left w:val="single" w:sz="4" w:space="0" w:color="auto"/>
            </w:tcBorders>
            <w:vAlign w:val="center"/>
          </w:tcPr>
          <w:p w:rsidR="00796C59" w:rsidRPr="000D3AFB" w:rsidRDefault="00796C59" w:rsidP="000D3AFB">
            <w:pPr>
              <w:jc w:val="center"/>
              <w:rPr>
                <w:noProof/>
                <w:color w:val="000000"/>
              </w:rPr>
            </w:pPr>
          </w:p>
        </w:tc>
        <w:tc>
          <w:tcPr>
            <w:tcW w:w="1420" w:type="dxa"/>
            <w:vAlign w:val="center"/>
          </w:tcPr>
          <w:p w:rsidR="00796C59" w:rsidRPr="000D3AFB" w:rsidRDefault="00796C59" w:rsidP="000D3AFB">
            <w:pPr>
              <w:jc w:val="center"/>
              <w:rPr>
                <w:noProof/>
                <w:color w:val="000000"/>
              </w:rPr>
            </w:pPr>
          </w:p>
        </w:tc>
        <w:tc>
          <w:tcPr>
            <w:tcW w:w="2269" w:type="dxa"/>
            <w:vAlign w:val="center"/>
          </w:tcPr>
          <w:p w:rsidR="00796C59" w:rsidRPr="000D3AFB" w:rsidRDefault="00796C59" w:rsidP="000D3AFB">
            <w:pPr>
              <w:autoSpaceDE w:val="0"/>
              <w:autoSpaceDN w:val="0"/>
              <w:adjustRightInd w:val="0"/>
              <w:jc w:val="center"/>
              <w:rPr>
                <w:noProof/>
                <w:color w:val="000000"/>
                <w:lang w:val="en-US"/>
              </w:rPr>
            </w:pPr>
          </w:p>
        </w:tc>
        <w:tc>
          <w:tcPr>
            <w:tcW w:w="1701" w:type="dxa"/>
            <w:vAlign w:val="center"/>
          </w:tcPr>
          <w:p w:rsidR="00796C59" w:rsidRPr="000D3AFB" w:rsidRDefault="00796C59" w:rsidP="000D3AFB">
            <w:pPr>
              <w:autoSpaceDE w:val="0"/>
              <w:autoSpaceDN w:val="0"/>
              <w:adjustRightInd w:val="0"/>
              <w:jc w:val="center"/>
              <w:rPr>
                <w:noProof/>
                <w:color w:val="000000"/>
                <w:lang w:val="en-US"/>
              </w:rPr>
            </w:pPr>
          </w:p>
        </w:tc>
        <w:tc>
          <w:tcPr>
            <w:tcW w:w="1614" w:type="dxa"/>
            <w:vAlign w:val="center"/>
          </w:tcPr>
          <w:p w:rsidR="00796C59" w:rsidRPr="000D3AFB" w:rsidRDefault="00796C59" w:rsidP="000D3AFB">
            <w:pPr>
              <w:autoSpaceDE w:val="0"/>
              <w:autoSpaceDN w:val="0"/>
              <w:adjustRightInd w:val="0"/>
              <w:jc w:val="center"/>
              <w:rPr>
                <w:noProof/>
                <w:color w:val="000000"/>
                <w:lang w:val="en-US"/>
              </w:rPr>
            </w:pPr>
          </w:p>
        </w:tc>
      </w:tr>
      <w:tr w:rsidR="00796C59" w:rsidRPr="000D3AFB" w:rsidTr="00BD54BB">
        <w:trPr>
          <w:trHeight w:val="187"/>
        </w:trPr>
        <w:tc>
          <w:tcPr>
            <w:tcW w:w="550" w:type="dxa"/>
            <w:vMerge/>
            <w:vAlign w:val="center"/>
          </w:tcPr>
          <w:p w:rsidR="00796C59" w:rsidRPr="000D3AFB" w:rsidRDefault="00796C59" w:rsidP="000D3AFB">
            <w:pPr>
              <w:autoSpaceDE w:val="0"/>
              <w:autoSpaceDN w:val="0"/>
              <w:adjustRightInd w:val="0"/>
              <w:jc w:val="center"/>
              <w:rPr>
                <w:noProof/>
                <w:color w:val="000000"/>
              </w:rPr>
            </w:pPr>
          </w:p>
        </w:tc>
        <w:tc>
          <w:tcPr>
            <w:tcW w:w="9211" w:type="dxa"/>
            <w:gridSpan w:val="11"/>
          </w:tcPr>
          <w:p w:rsidR="00796C59" w:rsidRPr="000D3AFB" w:rsidRDefault="00796C59" w:rsidP="00F858D5">
            <w:pPr>
              <w:autoSpaceDE w:val="0"/>
              <w:autoSpaceDN w:val="0"/>
              <w:adjustRightInd w:val="0"/>
              <w:rPr>
                <w:noProof/>
                <w:color w:val="000000"/>
                <w:lang w:val="en-US"/>
              </w:rPr>
            </w:pPr>
            <w:r w:rsidRPr="000D3AFB">
              <w:rPr>
                <w:b/>
                <w:noProof/>
                <w:color w:val="000000"/>
              </w:rPr>
              <w:t xml:space="preserve">Систем за припрему воде/ омекшивач воде OSMONICS / HS 66 </w:t>
            </w:r>
            <w:r w:rsidRPr="000D3AFB">
              <w:rPr>
                <w:b/>
                <w:noProof/>
                <w:color w:val="000000"/>
                <w:lang w:val="sr-Cyrl-CS"/>
              </w:rPr>
              <w:t>(</w:t>
            </w:r>
            <w:r>
              <w:rPr>
                <w:b/>
                <w:noProof/>
                <w:color w:val="000000"/>
                <w:lang w:val="sr-Cyrl-CS"/>
              </w:rPr>
              <w:t>3</w:t>
            </w:r>
            <w:r w:rsidRPr="000D3AFB">
              <w:rPr>
                <w:b/>
                <w:noProof/>
                <w:color w:val="000000"/>
              </w:rPr>
              <w:t>x годишње</w:t>
            </w:r>
            <w:r w:rsidRPr="000D3AFB">
              <w:rPr>
                <w:b/>
                <w:noProof/>
                <w:color w:val="000000"/>
                <w:lang w:val="sr-Cyrl-CS"/>
              </w:rPr>
              <w:t>)</w:t>
            </w:r>
          </w:p>
        </w:tc>
        <w:tc>
          <w:tcPr>
            <w:tcW w:w="2269" w:type="dxa"/>
          </w:tcPr>
          <w:p w:rsidR="00796C59" w:rsidRPr="000D3AFB" w:rsidRDefault="00796C59" w:rsidP="000D3AFB">
            <w:pPr>
              <w:autoSpaceDE w:val="0"/>
              <w:autoSpaceDN w:val="0"/>
              <w:adjustRightInd w:val="0"/>
              <w:rPr>
                <w:noProof/>
                <w:color w:val="000000"/>
                <w:lang w:val="en-US"/>
              </w:rPr>
            </w:pPr>
          </w:p>
        </w:tc>
        <w:tc>
          <w:tcPr>
            <w:tcW w:w="1701" w:type="dxa"/>
          </w:tcPr>
          <w:p w:rsidR="00796C59" w:rsidRPr="000D3AFB" w:rsidRDefault="00796C59" w:rsidP="000D3AFB">
            <w:pPr>
              <w:autoSpaceDE w:val="0"/>
              <w:autoSpaceDN w:val="0"/>
              <w:adjustRightInd w:val="0"/>
              <w:rPr>
                <w:noProof/>
                <w:color w:val="000000"/>
                <w:lang w:val="en-US"/>
              </w:rPr>
            </w:pPr>
          </w:p>
        </w:tc>
        <w:tc>
          <w:tcPr>
            <w:tcW w:w="1614" w:type="dxa"/>
          </w:tcPr>
          <w:p w:rsidR="00796C59" w:rsidRPr="000D3AFB" w:rsidRDefault="00796C59" w:rsidP="000D3AFB">
            <w:pPr>
              <w:autoSpaceDE w:val="0"/>
              <w:autoSpaceDN w:val="0"/>
              <w:adjustRightInd w:val="0"/>
              <w:rPr>
                <w:noProof/>
                <w:color w:val="000000"/>
                <w:lang w:val="en-US"/>
              </w:rPr>
            </w:pPr>
          </w:p>
        </w:tc>
      </w:tr>
      <w:tr w:rsidR="00796C59" w:rsidRPr="000D3AFB" w:rsidTr="00BD54BB">
        <w:trPr>
          <w:trHeight w:val="187"/>
        </w:trPr>
        <w:tc>
          <w:tcPr>
            <w:tcW w:w="550" w:type="dxa"/>
            <w:vAlign w:val="center"/>
          </w:tcPr>
          <w:p w:rsidR="00796C59" w:rsidRPr="00F858D5" w:rsidRDefault="00796C59" w:rsidP="000D3AFB">
            <w:pPr>
              <w:autoSpaceDE w:val="0"/>
              <w:autoSpaceDN w:val="0"/>
              <w:adjustRightInd w:val="0"/>
              <w:jc w:val="center"/>
              <w:rPr>
                <w:b/>
                <w:noProof/>
                <w:color w:val="000000"/>
              </w:rPr>
            </w:pPr>
            <w:r>
              <w:rPr>
                <w:b/>
                <w:noProof/>
                <w:color w:val="000000"/>
              </w:rPr>
              <w:t>1.8</w:t>
            </w:r>
          </w:p>
        </w:tc>
        <w:tc>
          <w:tcPr>
            <w:tcW w:w="14795" w:type="dxa"/>
            <w:gridSpan w:val="14"/>
          </w:tcPr>
          <w:p w:rsidR="00796C59" w:rsidRPr="000D3AFB" w:rsidRDefault="00796C59" w:rsidP="000D3AFB">
            <w:pPr>
              <w:autoSpaceDE w:val="0"/>
              <w:autoSpaceDN w:val="0"/>
              <w:adjustRightInd w:val="0"/>
              <w:rPr>
                <w:b/>
                <w:noProof/>
                <w:color w:val="000000"/>
              </w:rPr>
            </w:pPr>
            <w:r w:rsidRPr="000D3AFB">
              <w:rPr>
                <w:b/>
                <w:noProof/>
                <w:color w:val="000000"/>
              </w:rPr>
              <w:t>Годишње редовно одржавање ротационих лепилица обухвата следеће по једном апарату, по једном одржавању: G</w:t>
            </w:r>
            <w:r>
              <w:rPr>
                <w:b/>
                <w:noProof/>
                <w:color w:val="000000"/>
              </w:rPr>
              <w:t>S</w:t>
            </w:r>
            <w:r w:rsidRPr="000D3AFB">
              <w:rPr>
                <w:b/>
                <w:noProof/>
                <w:color w:val="000000"/>
              </w:rPr>
              <w:t>-43</w:t>
            </w:r>
          </w:p>
        </w:tc>
      </w:tr>
      <w:tr w:rsidR="00796C59" w:rsidRPr="000D3AFB" w:rsidTr="00BD54BB">
        <w:trPr>
          <w:trHeight w:val="420"/>
        </w:trPr>
        <w:tc>
          <w:tcPr>
            <w:tcW w:w="550" w:type="dxa"/>
            <w:vMerge w:val="restart"/>
          </w:tcPr>
          <w:p w:rsidR="00796C59" w:rsidRPr="000D3AFB" w:rsidRDefault="00796C59" w:rsidP="000D3AFB">
            <w:pPr>
              <w:autoSpaceDE w:val="0"/>
              <w:autoSpaceDN w:val="0"/>
              <w:adjustRightInd w:val="0"/>
              <w:jc w:val="center"/>
              <w:rPr>
                <w:noProof/>
                <w:color w:val="000000"/>
                <w:highlight w:val="yellow"/>
              </w:rPr>
            </w:pPr>
          </w:p>
        </w:tc>
        <w:tc>
          <w:tcPr>
            <w:tcW w:w="2987" w:type="dxa"/>
            <w:gridSpan w:val="3"/>
          </w:tcPr>
          <w:p w:rsidR="00796C59" w:rsidRDefault="00796C59" w:rsidP="000D3AFB">
            <w:pPr>
              <w:autoSpaceDE w:val="0"/>
              <w:autoSpaceDN w:val="0"/>
              <w:adjustRightInd w:val="0"/>
              <w:rPr>
                <w:b/>
                <w:noProof/>
                <w:color w:val="000000"/>
              </w:rPr>
            </w:pPr>
            <w:r w:rsidRPr="000D3AFB">
              <w:rPr>
                <w:b/>
                <w:noProof/>
                <w:color w:val="000000"/>
              </w:rPr>
              <w:t>Радови:</w:t>
            </w:r>
          </w:p>
          <w:p w:rsidR="00796C59" w:rsidRPr="00F858D5" w:rsidRDefault="00796C59" w:rsidP="000D3AFB">
            <w:pPr>
              <w:autoSpaceDE w:val="0"/>
              <w:autoSpaceDN w:val="0"/>
              <w:adjustRightInd w:val="0"/>
              <w:rPr>
                <w:noProof/>
                <w:color w:val="000000"/>
              </w:rPr>
            </w:pPr>
            <w:r>
              <w:rPr>
                <w:b/>
                <w:noProof/>
                <w:color w:val="000000"/>
              </w:rPr>
              <w:t xml:space="preserve">- </w:t>
            </w:r>
            <w:r w:rsidRPr="00F858D5">
              <w:rPr>
                <w:noProof/>
                <w:color w:val="000000"/>
              </w:rPr>
              <w:t>Демонтажа механизма грејача</w:t>
            </w:r>
          </w:p>
          <w:p w:rsidR="00796C59" w:rsidRPr="00F858D5" w:rsidRDefault="00796C59" w:rsidP="000D3AFB">
            <w:pPr>
              <w:autoSpaceDE w:val="0"/>
              <w:autoSpaceDN w:val="0"/>
              <w:adjustRightInd w:val="0"/>
              <w:rPr>
                <w:noProof/>
                <w:color w:val="000000"/>
              </w:rPr>
            </w:pPr>
            <w:r>
              <w:rPr>
                <w:noProof/>
                <w:color w:val="000000"/>
              </w:rPr>
              <w:t xml:space="preserve">- </w:t>
            </w:r>
            <w:r w:rsidRPr="00F858D5">
              <w:rPr>
                <w:noProof/>
                <w:color w:val="000000"/>
              </w:rPr>
              <w:t>Замена тефлона грејача и транспортног механизма</w:t>
            </w:r>
          </w:p>
          <w:p w:rsidR="00796C59" w:rsidRPr="00F858D5" w:rsidRDefault="00796C59" w:rsidP="000D3AFB">
            <w:pPr>
              <w:autoSpaceDE w:val="0"/>
              <w:autoSpaceDN w:val="0"/>
              <w:adjustRightInd w:val="0"/>
              <w:rPr>
                <w:noProof/>
                <w:color w:val="000000"/>
              </w:rPr>
            </w:pPr>
            <w:r>
              <w:rPr>
                <w:noProof/>
                <w:color w:val="000000"/>
              </w:rPr>
              <w:t>-</w:t>
            </w:r>
            <w:r w:rsidRPr="00F858D5">
              <w:rPr>
                <w:noProof/>
                <w:color w:val="000000"/>
              </w:rPr>
              <w:t>Чишћење механизма</w:t>
            </w:r>
          </w:p>
          <w:p w:rsidR="00796C59" w:rsidRPr="00F858D5" w:rsidRDefault="00796C59" w:rsidP="000D3AFB">
            <w:pPr>
              <w:autoSpaceDE w:val="0"/>
              <w:autoSpaceDN w:val="0"/>
              <w:adjustRightInd w:val="0"/>
              <w:rPr>
                <w:noProof/>
                <w:color w:val="000000"/>
              </w:rPr>
            </w:pPr>
            <w:r>
              <w:rPr>
                <w:noProof/>
                <w:color w:val="000000"/>
              </w:rPr>
              <w:t>-</w:t>
            </w:r>
            <w:r w:rsidRPr="00F858D5">
              <w:rPr>
                <w:noProof/>
                <w:color w:val="000000"/>
              </w:rPr>
              <w:t>Контрола инсталације</w:t>
            </w:r>
          </w:p>
          <w:p w:rsidR="00796C59" w:rsidRPr="00F858D5" w:rsidRDefault="00796C59" w:rsidP="000D3AFB">
            <w:pPr>
              <w:autoSpaceDE w:val="0"/>
              <w:autoSpaceDN w:val="0"/>
              <w:adjustRightInd w:val="0"/>
              <w:rPr>
                <w:noProof/>
                <w:color w:val="000000"/>
              </w:rPr>
            </w:pPr>
            <w:r>
              <w:rPr>
                <w:noProof/>
                <w:color w:val="000000"/>
              </w:rPr>
              <w:t>-</w:t>
            </w:r>
            <w:r w:rsidRPr="00F858D5">
              <w:rPr>
                <w:noProof/>
                <w:color w:val="000000"/>
              </w:rPr>
              <w:t>Монтажа</w:t>
            </w:r>
          </w:p>
          <w:p w:rsidR="00796C59" w:rsidRPr="000D3AFB" w:rsidRDefault="00796C59" w:rsidP="00F858D5">
            <w:pPr>
              <w:autoSpaceDE w:val="0"/>
              <w:autoSpaceDN w:val="0"/>
              <w:adjustRightInd w:val="0"/>
              <w:rPr>
                <w:noProof/>
                <w:color w:val="000000"/>
                <w:highlight w:val="yellow"/>
              </w:rPr>
            </w:pPr>
            <w:r w:rsidRPr="000D3AFB">
              <w:rPr>
                <w:noProof/>
                <w:color w:val="000000"/>
              </w:rPr>
              <w:t>-   Про</w:t>
            </w:r>
            <w:r>
              <w:rPr>
                <w:noProof/>
                <w:color w:val="000000"/>
              </w:rPr>
              <w:t>ба</w:t>
            </w:r>
            <w:r w:rsidRPr="000D3AFB">
              <w:rPr>
                <w:noProof/>
                <w:color w:val="000000"/>
              </w:rPr>
              <w:t xml:space="preserve"> рад</w:t>
            </w:r>
            <w:r>
              <w:rPr>
                <w:noProof/>
                <w:color w:val="000000"/>
              </w:rPr>
              <w:t>а</w:t>
            </w:r>
          </w:p>
        </w:tc>
        <w:tc>
          <w:tcPr>
            <w:tcW w:w="1115" w:type="dxa"/>
            <w:gridSpan w:val="2"/>
            <w:vAlign w:val="center"/>
          </w:tcPr>
          <w:p w:rsidR="00796C59" w:rsidRPr="000D3AFB" w:rsidRDefault="00796C59" w:rsidP="000D3AFB">
            <w:pPr>
              <w:autoSpaceDE w:val="0"/>
              <w:autoSpaceDN w:val="0"/>
              <w:adjustRightInd w:val="0"/>
              <w:jc w:val="center"/>
              <w:rPr>
                <w:noProof/>
                <w:color w:val="000000"/>
                <w:highlight w:val="yellow"/>
                <w:lang w:val="sr-Cyrl-CS"/>
              </w:rPr>
            </w:pPr>
            <w:r w:rsidRPr="000D3AFB">
              <w:rPr>
                <w:noProof/>
                <w:color w:val="000000"/>
                <w:lang w:val="sr-Cyrl-CS"/>
              </w:rPr>
              <w:t xml:space="preserve">Час </w:t>
            </w:r>
          </w:p>
        </w:tc>
        <w:tc>
          <w:tcPr>
            <w:tcW w:w="1134" w:type="dxa"/>
            <w:gridSpan w:val="3"/>
            <w:vAlign w:val="center"/>
          </w:tcPr>
          <w:p w:rsidR="00796C59" w:rsidRPr="000D3AFB" w:rsidRDefault="00796C59" w:rsidP="000D3AFB">
            <w:pPr>
              <w:autoSpaceDE w:val="0"/>
              <w:autoSpaceDN w:val="0"/>
              <w:adjustRightInd w:val="0"/>
              <w:jc w:val="center"/>
              <w:rPr>
                <w:noProof/>
                <w:color w:val="000000"/>
                <w:highlight w:val="yellow"/>
                <w:lang w:val="sr-Cyrl-CS"/>
              </w:rPr>
            </w:pPr>
            <w:r w:rsidRPr="000D3AFB">
              <w:rPr>
                <w:noProof/>
                <w:color w:val="000000"/>
                <w:lang w:val="sr-Cyrl-CS"/>
              </w:rPr>
              <w:t>2</w:t>
            </w:r>
          </w:p>
        </w:tc>
        <w:tc>
          <w:tcPr>
            <w:tcW w:w="2555" w:type="dxa"/>
            <w:gridSpan w:val="2"/>
            <w:vAlign w:val="center"/>
          </w:tcPr>
          <w:p w:rsidR="00796C59" w:rsidRPr="000D3AFB" w:rsidRDefault="00796C59" w:rsidP="000D3AFB">
            <w:pPr>
              <w:autoSpaceDE w:val="0"/>
              <w:autoSpaceDN w:val="0"/>
              <w:adjustRightInd w:val="0"/>
              <w:jc w:val="center"/>
              <w:rPr>
                <w:noProof/>
                <w:color w:val="000000"/>
              </w:rPr>
            </w:pPr>
          </w:p>
        </w:tc>
        <w:tc>
          <w:tcPr>
            <w:tcW w:w="1420" w:type="dxa"/>
            <w:vAlign w:val="center"/>
          </w:tcPr>
          <w:p w:rsidR="00796C59" w:rsidRPr="000D3AFB" w:rsidRDefault="00796C59" w:rsidP="000D3AFB">
            <w:pPr>
              <w:autoSpaceDE w:val="0"/>
              <w:autoSpaceDN w:val="0"/>
              <w:adjustRightInd w:val="0"/>
              <w:jc w:val="center"/>
              <w:rPr>
                <w:noProof/>
                <w:color w:val="000000"/>
                <w:lang w:val="en-US"/>
              </w:rPr>
            </w:pPr>
          </w:p>
        </w:tc>
        <w:tc>
          <w:tcPr>
            <w:tcW w:w="2269" w:type="dxa"/>
            <w:vAlign w:val="center"/>
          </w:tcPr>
          <w:p w:rsidR="00796C59" w:rsidRPr="000D3AFB" w:rsidRDefault="00796C59" w:rsidP="000D3AFB">
            <w:pPr>
              <w:autoSpaceDE w:val="0"/>
              <w:autoSpaceDN w:val="0"/>
              <w:adjustRightInd w:val="0"/>
              <w:jc w:val="center"/>
              <w:rPr>
                <w:noProof/>
                <w:color w:val="000000"/>
                <w:lang w:val="en-US"/>
              </w:rPr>
            </w:pPr>
          </w:p>
        </w:tc>
        <w:tc>
          <w:tcPr>
            <w:tcW w:w="1701" w:type="dxa"/>
            <w:vAlign w:val="center"/>
          </w:tcPr>
          <w:p w:rsidR="00796C59" w:rsidRPr="000D3AFB" w:rsidRDefault="00796C59" w:rsidP="000D3AFB">
            <w:pPr>
              <w:autoSpaceDE w:val="0"/>
              <w:autoSpaceDN w:val="0"/>
              <w:adjustRightInd w:val="0"/>
              <w:jc w:val="center"/>
              <w:rPr>
                <w:noProof/>
                <w:color w:val="000000"/>
                <w:lang w:val="en-US"/>
              </w:rPr>
            </w:pPr>
          </w:p>
        </w:tc>
        <w:tc>
          <w:tcPr>
            <w:tcW w:w="1614" w:type="dxa"/>
            <w:vAlign w:val="center"/>
          </w:tcPr>
          <w:p w:rsidR="00796C59" w:rsidRPr="000D3AFB" w:rsidRDefault="00796C59" w:rsidP="000D3AFB">
            <w:pPr>
              <w:autoSpaceDE w:val="0"/>
              <w:autoSpaceDN w:val="0"/>
              <w:adjustRightInd w:val="0"/>
              <w:jc w:val="center"/>
              <w:rPr>
                <w:noProof/>
                <w:color w:val="000000"/>
                <w:lang w:val="en-US"/>
              </w:rPr>
            </w:pPr>
          </w:p>
        </w:tc>
      </w:tr>
      <w:tr w:rsidR="00796C59" w:rsidRPr="000D3AFB" w:rsidTr="00BD54BB">
        <w:trPr>
          <w:trHeight w:val="420"/>
        </w:trPr>
        <w:tc>
          <w:tcPr>
            <w:tcW w:w="550" w:type="dxa"/>
            <w:vMerge/>
          </w:tcPr>
          <w:p w:rsidR="00796C59" w:rsidRPr="000D3AFB" w:rsidRDefault="00796C59" w:rsidP="000D3AFB">
            <w:pPr>
              <w:autoSpaceDE w:val="0"/>
              <w:autoSpaceDN w:val="0"/>
              <w:adjustRightInd w:val="0"/>
              <w:jc w:val="center"/>
              <w:rPr>
                <w:noProof/>
                <w:color w:val="000000"/>
                <w:highlight w:val="yellow"/>
              </w:rPr>
            </w:pPr>
          </w:p>
        </w:tc>
        <w:tc>
          <w:tcPr>
            <w:tcW w:w="14795" w:type="dxa"/>
            <w:gridSpan w:val="14"/>
          </w:tcPr>
          <w:p w:rsidR="00796C59" w:rsidRPr="000D3AFB" w:rsidRDefault="00796C59" w:rsidP="00F858D5">
            <w:pPr>
              <w:autoSpaceDE w:val="0"/>
              <w:autoSpaceDN w:val="0"/>
              <w:adjustRightInd w:val="0"/>
              <w:rPr>
                <w:noProof/>
                <w:color w:val="000000"/>
                <w:lang w:val="en-US"/>
              </w:rPr>
            </w:pPr>
            <w:r w:rsidRPr="000D3AFB">
              <w:rPr>
                <w:b/>
                <w:color w:val="000000"/>
              </w:rPr>
              <w:t>Потрошни материјал:</w:t>
            </w:r>
          </w:p>
        </w:tc>
      </w:tr>
      <w:tr w:rsidR="00796C59" w:rsidRPr="000D3AFB" w:rsidTr="00BD54BB">
        <w:trPr>
          <w:trHeight w:val="420"/>
        </w:trPr>
        <w:tc>
          <w:tcPr>
            <w:tcW w:w="550" w:type="dxa"/>
            <w:vMerge/>
          </w:tcPr>
          <w:p w:rsidR="00796C59" w:rsidRPr="000D3AFB" w:rsidRDefault="00796C59" w:rsidP="000D3AFB">
            <w:pPr>
              <w:autoSpaceDE w:val="0"/>
              <w:autoSpaceDN w:val="0"/>
              <w:adjustRightInd w:val="0"/>
              <w:jc w:val="center"/>
              <w:rPr>
                <w:noProof/>
                <w:color w:val="000000"/>
                <w:highlight w:val="yellow"/>
              </w:rPr>
            </w:pPr>
          </w:p>
        </w:tc>
        <w:tc>
          <w:tcPr>
            <w:tcW w:w="2987" w:type="dxa"/>
            <w:gridSpan w:val="3"/>
          </w:tcPr>
          <w:p w:rsidR="00796C59" w:rsidRPr="00F858D5" w:rsidRDefault="00796C59" w:rsidP="000D3AFB">
            <w:pPr>
              <w:autoSpaceDE w:val="0"/>
              <w:autoSpaceDN w:val="0"/>
              <w:adjustRightInd w:val="0"/>
              <w:rPr>
                <w:noProof/>
                <w:color w:val="000000"/>
              </w:rPr>
            </w:pPr>
            <w:r w:rsidRPr="00F858D5">
              <w:rPr>
                <w:noProof/>
                <w:color w:val="000000"/>
              </w:rPr>
              <w:t>Тефлон грејач</w:t>
            </w:r>
          </w:p>
        </w:tc>
        <w:tc>
          <w:tcPr>
            <w:tcW w:w="1115" w:type="dxa"/>
            <w:gridSpan w:val="2"/>
            <w:vAlign w:val="center"/>
          </w:tcPr>
          <w:p w:rsidR="00796C59" w:rsidRPr="000D3AFB" w:rsidRDefault="00796C59" w:rsidP="000D3AFB">
            <w:pPr>
              <w:autoSpaceDE w:val="0"/>
              <w:autoSpaceDN w:val="0"/>
              <w:adjustRightInd w:val="0"/>
              <w:jc w:val="center"/>
              <w:rPr>
                <w:noProof/>
                <w:color w:val="000000"/>
                <w:lang w:val="sr-Cyrl-CS"/>
              </w:rPr>
            </w:pPr>
            <w:r>
              <w:rPr>
                <w:noProof/>
                <w:color w:val="000000"/>
                <w:lang w:val="sr-Cyrl-CS"/>
              </w:rPr>
              <w:t>ком</w:t>
            </w:r>
          </w:p>
        </w:tc>
        <w:tc>
          <w:tcPr>
            <w:tcW w:w="1134" w:type="dxa"/>
            <w:gridSpan w:val="3"/>
            <w:vAlign w:val="center"/>
          </w:tcPr>
          <w:p w:rsidR="00796C59" w:rsidRPr="000D3AFB" w:rsidRDefault="00796C59" w:rsidP="000D3AFB">
            <w:pPr>
              <w:autoSpaceDE w:val="0"/>
              <w:autoSpaceDN w:val="0"/>
              <w:adjustRightInd w:val="0"/>
              <w:jc w:val="center"/>
              <w:rPr>
                <w:noProof/>
                <w:color w:val="000000"/>
                <w:lang w:val="sr-Cyrl-CS"/>
              </w:rPr>
            </w:pPr>
            <w:r>
              <w:rPr>
                <w:noProof/>
                <w:color w:val="000000"/>
                <w:lang w:val="sr-Cyrl-CS"/>
              </w:rPr>
              <w:t>2</w:t>
            </w:r>
          </w:p>
        </w:tc>
        <w:tc>
          <w:tcPr>
            <w:tcW w:w="2555" w:type="dxa"/>
            <w:gridSpan w:val="2"/>
            <w:vAlign w:val="center"/>
          </w:tcPr>
          <w:p w:rsidR="00796C59" w:rsidRPr="000D3AFB" w:rsidRDefault="00796C59" w:rsidP="000D3AFB">
            <w:pPr>
              <w:autoSpaceDE w:val="0"/>
              <w:autoSpaceDN w:val="0"/>
              <w:adjustRightInd w:val="0"/>
              <w:jc w:val="center"/>
              <w:rPr>
                <w:noProof/>
                <w:color w:val="000000"/>
              </w:rPr>
            </w:pPr>
          </w:p>
        </w:tc>
        <w:tc>
          <w:tcPr>
            <w:tcW w:w="1420" w:type="dxa"/>
            <w:vAlign w:val="center"/>
          </w:tcPr>
          <w:p w:rsidR="00796C59" w:rsidRPr="000D3AFB" w:rsidRDefault="00796C59" w:rsidP="000D3AFB">
            <w:pPr>
              <w:autoSpaceDE w:val="0"/>
              <w:autoSpaceDN w:val="0"/>
              <w:adjustRightInd w:val="0"/>
              <w:jc w:val="center"/>
              <w:rPr>
                <w:noProof/>
                <w:color w:val="000000"/>
                <w:lang w:val="en-US"/>
              </w:rPr>
            </w:pPr>
          </w:p>
        </w:tc>
        <w:tc>
          <w:tcPr>
            <w:tcW w:w="2269" w:type="dxa"/>
            <w:vAlign w:val="center"/>
          </w:tcPr>
          <w:p w:rsidR="00796C59" w:rsidRPr="000D3AFB" w:rsidRDefault="00796C59" w:rsidP="000D3AFB">
            <w:pPr>
              <w:autoSpaceDE w:val="0"/>
              <w:autoSpaceDN w:val="0"/>
              <w:adjustRightInd w:val="0"/>
              <w:jc w:val="center"/>
              <w:rPr>
                <w:noProof/>
                <w:color w:val="000000"/>
                <w:lang w:val="en-US"/>
              </w:rPr>
            </w:pPr>
          </w:p>
        </w:tc>
        <w:tc>
          <w:tcPr>
            <w:tcW w:w="1701" w:type="dxa"/>
            <w:vAlign w:val="center"/>
          </w:tcPr>
          <w:p w:rsidR="00796C59" w:rsidRPr="000D3AFB" w:rsidRDefault="00796C59" w:rsidP="000D3AFB">
            <w:pPr>
              <w:autoSpaceDE w:val="0"/>
              <w:autoSpaceDN w:val="0"/>
              <w:adjustRightInd w:val="0"/>
              <w:jc w:val="center"/>
              <w:rPr>
                <w:noProof/>
                <w:color w:val="000000"/>
                <w:lang w:val="en-US"/>
              </w:rPr>
            </w:pPr>
          </w:p>
        </w:tc>
        <w:tc>
          <w:tcPr>
            <w:tcW w:w="1614" w:type="dxa"/>
            <w:vAlign w:val="center"/>
          </w:tcPr>
          <w:p w:rsidR="00796C59" w:rsidRPr="000D3AFB" w:rsidRDefault="00796C59" w:rsidP="000D3AFB">
            <w:pPr>
              <w:autoSpaceDE w:val="0"/>
              <w:autoSpaceDN w:val="0"/>
              <w:adjustRightInd w:val="0"/>
              <w:jc w:val="center"/>
              <w:rPr>
                <w:noProof/>
                <w:color w:val="000000"/>
                <w:lang w:val="en-US"/>
              </w:rPr>
            </w:pPr>
          </w:p>
        </w:tc>
      </w:tr>
      <w:tr w:rsidR="00796C59" w:rsidRPr="000D3AFB" w:rsidTr="00BD54BB">
        <w:trPr>
          <w:trHeight w:val="420"/>
        </w:trPr>
        <w:tc>
          <w:tcPr>
            <w:tcW w:w="550" w:type="dxa"/>
            <w:vMerge/>
          </w:tcPr>
          <w:p w:rsidR="00796C59" w:rsidRPr="000D3AFB" w:rsidRDefault="00796C59" w:rsidP="000D3AFB">
            <w:pPr>
              <w:autoSpaceDE w:val="0"/>
              <w:autoSpaceDN w:val="0"/>
              <w:adjustRightInd w:val="0"/>
              <w:jc w:val="center"/>
              <w:rPr>
                <w:noProof/>
                <w:color w:val="000000"/>
                <w:highlight w:val="yellow"/>
              </w:rPr>
            </w:pPr>
          </w:p>
        </w:tc>
        <w:tc>
          <w:tcPr>
            <w:tcW w:w="2987" w:type="dxa"/>
            <w:gridSpan w:val="3"/>
          </w:tcPr>
          <w:p w:rsidR="00796C59" w:rsidRPr="00F858D5" w:rsidRDefault="00796C59" w:rsidP="000D3AFB">
            <w:pPr>
              <w:autoSpaceDE w:val="0"/>
              <w:autoSpaceDN w:val="0"/>
              <w:adjustRightInd w:val="0"/>
              <w:rPr>
                <w:noProof/>
                <w:color w:val="000000"/>
              </w:rPr>
            </w:pPr>
            <w:r w:rsidRPr="00F858D5">
              <w:rPr>
                <w:noProof/>
                <w:color w:val="000000"/>
              </w:rPr>
              <w:t>Тефлон транспортног механизма</w:t>
            </w:r>
          </w:p>
        </w:tc>
        <w:tc>
          <w:tcPr>
            <w:tcW w:w="1115" w:type="dxa"/>
            <w:gridSpan w:val="2"/>
            <w:vAlign w:val="center"/>
          </w:tcPr>
          <w:p w:rsidR="00796C59" w:rsidRPr="000D3AFB" w:rsidRDefault="00796C59" w:rsidP="000D3AFB">
            <w:pPr>
              <w:autoSpaceDE w:val="0"/>
              <w:autoSpaceDN w:val="0"/>
              <w:adjustRightInd w:val="0"/>
              <w:jc w:val="center"/>
              <w:rPr>
                <w:noProof/>
                <w:color w:val="000000"/>
                <w:lang w:val="sr-Cyrl-CS"/>
              </w:rPr>
            </w:pPr>
            <w:r>
              <w:rPr>
                <w:noProof/>
                <w:color w:val="000000"/>
                <w:lang w:val="sr-Cyrl-CS"/>
              </w:rPr>
              <w:t>ком</w:t>
            </w:r>
          </w:p>
        </w:tc>
        <w:tc>
          <w:tcPr>
            <w:tcW w:w="1134" w:type="dxa"/>
            <w:gridSpan w:val="3"/>
            <w:vAlign w:val="center"/>
          </w:tcPr>
          <w:p w:rsidR="00796C59" w:rsidRPr="000D3AFB" w:rsidRDefault="00796C59" w:rsidP="000D3AFB">
            <w:pPr>
              <w:autoSpaceDE w:val="0"/>
              <w:autoSpaceDN w:val="0"/>
              <w:adjustRightInd w:val="0"/>
              <w:jc w:val="center"/>
              <w:rPr>
                <w:noProof/>
                <w:color w:val="000000"/>
                <w:lang w:val="sr-Cyrl-CS"/>
              </w:rPr>
            </w:pPr>
            <w:r>
              <w:rPr>
                <w:noProof/>
                <w:color w:val="000000"/>
                <w:lang w:val="sr-Cyrl-CS"/>
              </w:rPr>
              <w:t>2</w:t>
            </w:r>
          </w:p>
        </w:tc>
        <w:tc>
          <w:tcPr>
            <w:tcW w:w="2555" w:type="dxa"/>
            <w:gridSpan w:val="2"/>
            <w:vAlign w:val="center"/>
          </w:tcPr>
          <w:p w:rsidR="00796C59" w:rsidRPr="000D3AFB" w:rsidRDefault="00796C59" w:rsidP="000D3AFB">
            <w:pPr>
              <w:autoSpaceDE w:val="0"/>
              <w:autoSpaceDN w:val="0"/>
              <w:adjustRightInd w:val="0"/>
              <w:jc w:val="center"/>
              <w:rPr>
                <w:noProof/>
                <w:color w:val="000000"/>
              </w:rPr>
            </w:pPr>
          </w:p>
        </w:tc>
        <w:tc>
          <w:tcPr>
            <w:tcW w:w="1420" w:type="dxa"/>
            <w:vAlign w:val="center"/>
          </w:tcPr>
          <w:p w:rsidR="00796C59" w:rsidRPr="000D3AFB" w:rsidRDefault="00796C59" w:rsidP="000D3AFB">
            <w:pPr>
              <w:autoSpaceDE w:val="0"/>
              <w:autoSpaceDN w:val="0"/>
              <w:adjustRightInd w:val="0"/>
              <w:jc w:val="center"/>
              <w:rPr>
                <w:noProof/>
                <w:color w:val="000000"/>
                <w:lang w:val="en-US"/>
              </w:rPr>
            </w:pPr>
          </w:p>
        </w:tc>
        <w:tc>
          <w:tcPr>
            <w:tcW w:w="2269" w:type="dxa"/>
            <w:vAlign w:val="center"/>
          </w:tcPr>
          <w:p w:rsidR="00796C59" w:rsidRPr="000D3AFB" w:rsidRDefault="00796C59" w:rsidP="000D3AFB">
            <w:pPr>
              <w:autoSpaceDE w:val="0"/>
              <w:autoSpaceDN w:val="0"/>
              <w:adjustRightInd w:val="0"/>
              <w:jc w:val="center"/>
              <w:rPr>
                <w:noProof/>
                <w:color w:val="000000"/>
                <w:lang w:val="en-US"/>
              </w:rPr>
            </w:pPr>
          </w:p>
        </w:tc>
        <w:tc>
          <w:tcPr>
            <w:tcW w:w="1701" w:type="dxa"/>
            <w:vAlign w:val="center"/>
          </w:tcPr>
          <w:p w:rsidR="00796C59" w:rsidRPr="000D3AFB" w:rsidRDefault="00796C59" w:rsidP="000D3AFB">
            <w:pPr>
              <w:autoSpaceDE w:val="0"/>
              <w:autoSpaceDN w:val="0"/>
              <w:adjustRightInd w:val="0"/>
              <w:jc w:val="center"/>
              <w:rPr>
                <w:noProof/>
                <w:color w:val="000000"/>
                <w:lang w:val="en-US"/>
              </w:rPr>
            </w:pPr>
          </w:p>
        </w:tc>
        <w:tc>
          <w:tcPr>
            <w:tcW w:w="1614" w:type="dxa"/>
            <w:vAlign w:val="center"/>
          </w:tcPr>
          <w:p w:rsidR="00796C59" w:rsidRPr="000D3AFB" w:rsidRDefault="00796C59" w:rsidP="000D3AFB">
            <w:pPr>
              <w:autoSpaceDE w:val="0"/>
              <w:autoSpaceDN w:val="0"/>
              <w:adjustRightInd w:val="0"/>
              <w:jc w:val="center"/>
              <w:rPr>
                <w:noProof/>
                <w:color w:val="000000"/>
                <w:lang w:val="en-US"/>
              </w:rPr>
            </w:pPr>
          </w:p>
        </w:tc>
      </w:tr>
      <w:tr w:rsidR="00796C59" w:rsidRPr="000D3AFB" w:rsidTr="00BD54BB">
        <w:trPr>
          <w:trHeight w:val="420"/>
        </w:trPr>
        <w:tc>
          <w:tcPr>
            <w:tcW w:w="550" w:type="dxa"/>
            <w:vMerge/>
          </w:tcPr>
          <w:p w:rsidR="00796C59" w:rsidRPr="000D3AFB" w:rsidRDefault="00796C59" w:rsidP="000D3AFB">
            <w:pPr>
              <w:autoSpaceDE w:val="0"/>
              <w:autoSpaceDN w:val="0"/>
              <w:adjustRightInd w:val="0"/>
              <w:jc w:val="center"/>
              <w:rPr>
                <w:noProof/>
                <w:color w:val="000000"/>
                <w:highlight w:val="yellow"/>
              </w:rPr>
            </w:pPr>
          </w:p>
        </w:tc>
        <w:tc>
          <w:tcPr>
            <w:tcW w:w="2987" w:type="dxa"/>
            <w:gridSpan w:val="3"/>
            <w:vAlign w:val="center"/>
          </w:tcPr>
          <w:p w:rsidR="00796C59" w:rsidRPr="000D3AFB" w:rsidRDefault="00796C59" w:rsidP="000D3AFB">
            <w:pPr>
              <w:autoSpaceDE w:val="0"/>
              <w:autoSpaceDN w:val="0"/>
              <w:adjustRightInd w:val="0"/>
              <w:rPr>
                <w:b/>
                <w:noProof/>
                <w:color w:val="000000"/>
              </w:rPr>
            </w:pPr>
            <w:r w:rsidRPr="000D3AFB">
              <w:rPr>
                <w:b/>
                <w:noProof/>
                <w:color w:val="000000"/>
              </w:rPr>
              <w:t xml:space="preserve">Ротациона лепилица </w:t>
            </w:r>
          </w:p>
          <w:p w:rsidR="00796C59" w:rsidRPr="000D3AFB" w:rsidRDefault="00796C59" w:rsidP="00F858D5">
            <w:pPr>
              <w:autoSpaceDE w:val="0"/>
              <w:autoSpaceDN w:val="0"/>
              <w:adjustRightInd w:val="0"/>
              <w:rPr>
                <w:b/>
                <w:noProof/>
                <w:color w:val="000000"/>
                <w:highlight w:val="yellow"/>
              </w:rPr>
            </w:pPr>
            <w:r w:rsidRPr="000D3AFB">
              <w:rPr>
                <w:b/>
                <w:noProof/>
                <w:color w:val="000000"/>
              </w:rPr>
              <w:t>G</w:t>
            </w:r>
            <w:r>
              <w:rPr>
                <w:b/>
                <w:noProof/>
                <w:color w:val="000000"/>
              </w:rPr>
              <w:t>S</w:t>
            </w:r>
            <w:r w:rsidRPr="000D3AFB">
              <w:rPr>
                <w:b/>
                <w:noProof/>
                <w:color w:val="000000"/>
              </w:rPr>
              <w:t xml:space="preserve">-43 </w:t>
            </w:r>
          </w:p>
        </w:tc>
        <w:tc>
          <w:tcPr>
            <w:tcW w:w="1115" w:type="dxa"/>
            <w:gridSpan w:val="2"/>
            <w:vAlign w:val="center"/>
          </w:tcPr>
          <w:p w:rsidR="00796C59" w:rsidRPr="000D3AFB" w:rsidRDefault="00796C59" w:rsidP="000D3AFB">
            <w:pPr>
              <w:autoSpaceDE w:val="0"/>
              <w:autoSpaceDN w:val="0"/>
              <w:adjustRightInd w:val="0"/>
              <w:jc w:val="center"/>
              <w:rPr>
                <w:b/>
                <w:noProof/>
                <w:color w:val="000000"/>
                <w:highlight w:val="yellow"/>
              </w:rPr>
            </w:pPr>
            <w:r w:rsidRPr="000D3AFB">
              <w:rPr>
                <w:b/>
                <w:noProof/>
                <w:color w:val="000000"/>
              </w:rPr>
              <w:t>Ком.</w:t>
            </w:r>
          </w:p>
        </w:tc>
        <w:tc>
          <w:tcPr>
            <w:tcW w:w="1134" w:type="dxa"/>
            <w:gridSpan w:val="3"/>
            <w:vAlign w:val="center"/>
          </w:tcPr>
          <w:p w:rsidR="00796C59" w:rsidRPr="000D3AFB" w:rsidRDefault="00796C59" w:rsidP="000D3AFB">
            <w:pPr>
              <w:autoSpaceDE w:val="0"/>
              <w:autoSpaceDN w:val="0"/>
              <w:adjustRightInd w:val="0"/>
              <w:jc w:val="center"/>
              <w:rPr>
                <w:b/>
                <w:noProof/>
                <w:color w:val="000000"/>
                <w:highlight w:val="yellow"/>
                <w:lang w:val="sr-Cyrl-CS"/>
              </w:rPr>
            </w:pPr>
            <w:r w:rsidRPr="000D3AFB">
              <w:rPr>
                <w:b/>
                <w:noProof/>
                <w:color w:val="000000"/>
                <w:lang w:val="sr-Cyrl-CS"/>
              </w:rPr>
              <w:t>4</w:t>
            </w:r>
          </w:p>
        </w:tc>
        <w:tc>
          <w:tcPr>
            <w:tcW w:w="2555" w:type="dxa"/>
            <w:gridSpan w:val="2"/>
            <w:vAlign w:val="center"/>
          </w:tcPr>
          <w:p w:rsidR="00796C59" w:rsidRPr="000D3AFB" w:rsidRDefault="00796C59" w:rsidP="000D3AFB">
            <w:pPr>
              <w:autoSpaceDE w:val="0"/>
              <w:autoSpaceDN w:val="0"/>
              <w:adjustRightInd w:val="0"/>
              <w:jc w:val="center"/>
              <w:rPr>
                <w:noProof/>
                <w:color w:val="000000"/>
                <w:lang w:val="en-US"/>
              </w:rPr>
            </w:pPr>
          </w:p>
        </w:tc>
        <w:tc>
          <w:tcPr>
            <w:tcW w:w="1420" w:type="dxa"/>
            <w:vAlign w:val="center"/>
          </w:tcPr>
          <w:p w:rsidR="00796C59" w:rsidRPr="000D3AFB" w:rsidRDefault="00796C59" w:rsidP="000D3AFB">
            <w:pPr>
              <w:autoSpaceDE w:val="0"/>
              <w:autoSpaceDN w:val="0"/>
              <w:adjustRightInd w:val="0"/>
              <w:jc w:val="center"/>
              <w:rPr>
                <w:noProof/>
                <w:color w:val="000000"/>
                <w:lang w:val="en-US"/>
              </w:rPr>
            </w:pPr>
          </w:p>
        </w:tc>
        <w:tc>
          <w:tcPr>
            <w:tcW w:w="2269" w:type="dxa"/>
            <w:vAlign w:val="center"/>
          </w:tcPr>
          <w:p w:rsidR="00796C59" w:rsidRPr="000D3AFB" w:rsidRDefault="00796C59" w:rsidP="000D3AFB">
            <w:pPr>
              <w:autoSpaceDE w:val="0"/>
              <w:autoSpaceDN w:val="0"/>
              <w:adjustRightInd w:val="0"/>
              <w:jc w:val="center"/>
              <w:rPr>
                <w:noProof/>
                <w:color w:val="000000"/>
                <w:lang w:val="en-US"/>
              </w:rPr>
            </w:pPr>
          </w:p>
        </w:tc>
        <w:tc>
          <w:tcPr>
            <w:tcW w:w="1701" w:type="dxa"/>
            <w:vAlign w:val="center"/>
          </w:tcPr>
          <w:p w:rsidR="00796C59" w:rsidRPr="000D3AFB" w:rsidRDefault="00796C59" w:rsidP="000D3AFB">
            <w:pPr>
              <w:autoSpaceDE w:val="0"/>
              <w:autoSpaceDN w:val="0"/>
              <w:adjustRightInd w:val="0"/>
              <w:jc w:val="center"/>
              <w:rPr>
                <w:noProof/>
                <w:color w:val="000000"/>
                <w:lang w:val="en-US"/>
              </w:rPr>
            </w:pPr>
          </w:p>
        </w:tc>
        <w:tc>
          <w:tcPr>
            <w:tcW w:w="1614" w:type="dxa"/>
            <w:vAlign w:val="center"/>
          </w:tcPr>
          <w:p w:rsidR="00796C59" w:rsidRPr="000D3AFB" w:rsidRDefault="00796C59" w:rsidP="000D3AFB">
            <w:pPr>
              <w:autoSpaceDE w:val="0"/>
              <w:autoSpaceDN w:val="0"/>
              <w:adjustRightInd w:val="0"/>
              <w:jc w:val="center"/>
              <w:rPr>
                <w:noProof/>
                <w:color w:val="000000"/>
                <w:lang w:val="en-US"/>
              </w:rPr>
            </w:pPr>
          </w:p>
        </w:tc>
      </w:tr>
      <w:tr w:rsidR="00796C59" w:rsidRPr="000D3AFB" w:rsidTr="00BD54BB">
        <w:trPr>
          <w:trHeight w:val="420"/>
        </w:trPr>
        <w:tc>
          <w:tcPr>
            <w:tcW w:w="550" w:type="dxa"/>
          </w:tcPr>
          <w:p w:rsidR="00796C59" w:rsidRPr="000D3AFB" w:rsidRDefault="00796C59" w:rsidP="000D3AFB">
            <w:pPr>
              <w:autoSpaceDE w:val="0"/>
              <w:autoSpaceDN w:val="0"/>
              <w:adjustRightInd w:val="0"/>
              <w:jc w:val="center"/>
              <w:rPr>
                <w:noProof/>
                <w:color w:val="000000"/>
                <w:highlight w:val="yellow"/>
              </w:rPr>
            </w:pPr>
          </w:p>
        </w:tc>
        <w:tc>
          <w:tcPr>
            <w:tcW w:w="9211" w:type="dxa"/>
            <w:gridSpan w:val="11"/>
            <w:vAlign w:val="center"/>
          </w:tcPr>
          <w:p w:rsidR="00796C59" w:rsidRPr="000D3AFB" w:rsidRDefault="00796C59" w:rsidP="00F858D5">
            <w:pPr>
              <w:autoSpaceDE w:val="0"/>
              <w:autoSpaceDN w:val="0"/>
              <w:adjustRightInd w:val="0"/>
              <w:rPr>
                <w:noProof/>
                <w:color w:val="000000"/>
                <w:lang w:val="en-US"/>
              </w:rPr>
            </w:pPr>
            <w:r w:rsidRPr="000D3AFB">
              <w:rPr>
                <w:b/>
                <w:noProof/>
                <w:color w:val="000000"/>
              </w:rPr>
              <w:t>Ротациона лепилица G</w:t>
            </w:r>
            <w:r>
              <w:rPr>
                <w:b/>
                <w:noProof/>
                <w:color w:val="000000"/>
              </w:rPr>
              <w:t>S</w:t>
            </w:r>
            <w:r w:rsidRPr="000D3AFB">
              <w:rPr>
                <w:b/>
                <w:noProof/>
                <w:color w:val="000000"/>
              </w:rPr>
              <w:t xml:space="preserve">-43 </w:t>
            </w:r>
            <w:r w:rsidRPr="000D3AFB">
              <w:rPr>
                <w:b/>
                <w:noProof/>
                <w:color w:val="000000"/>
                <w:lang w:val="sr-Cyrl-CS"/>
              </w:rPr>
              <w:t>(1</w:t>
            </w:r>
            <w:r w:rsidRPr="000D3AFB">
              <w:rPr>
                <w:b/>
                <w:noProof/>
                <w:color w:val="000000"/>
              </w:rPr>
              <w:t>x годишње</w:t>
            </w:r>
            <w:r w:rsidRPr="000D3AFB">
              <w:rPr>
                <w:b/>
                <w:noProof/>
                <w:color w:val="000000"/>
                <w:lang w:val="sr-Cyrl-CS"/>
              </w:rPr>
              <w:t>)</w:t>
            </w:r>
          </w:p>
        </w:tc>
        <w:tc>
          <w:tcPr>
            <w:tcW w:w="2269" w:type="dxa"/>
            <w:vAlign w:val="center"/>
          </w:tcPr>
          <w:p w:rsidR="00796C59" w:rsidRPr="000D3AFB" w:rsidRDefault="00796C59" w:rsidP="000D3AFB">
            <w:pPr>
              <w:autoSpaceDE w:val="0"/>
              <w:autoSpaceDN w:val="0"/>
              <w:adjustRightInd w:val="0"/>
              <w:jc w:val="center"/>
              <w:rPr>
                <w:noProof/>
                <w:color w:val="000000"/>
                <w:lang w:val="en-US"/>
              </w:rPr>
            </w:pPr>
          </w:p>
        </w:tc>
        <w:tc>
          <w:tcPr>
            <w:tcW w:w="1701" w:type="dxa"/>
            <w:vAlign w:val="center"/>
          </w:tcPr>
          <w:p w:rsidR="00796C59" w:rsidRPr="000D3AFB" w:rsidRDefault="00796C59" w:rsidP="000D3AFB">
            <w:pPr>
              <w:autoSpaceDE w:val="0"/>
              <w:autoSpaceDN w:val="0"/>
              <w:adjustRightInd w:val="0"/>
              <w:jc w:val="center"/>
              <w:rPr>
                <w:noProof/>
                <w:color w:val="000000"/>
                <w:lang w:val="en-US"/>
              </w:rPr>
            </w:pPr>
          </w:p>
        </w:tc>
        <w:tc>
          <w:tcPr>
            <w:tcW w:w="1614" w:type="dxa"/>
            <w:vAlign w:val="center"/>
          </w:tcPr>
          <w:p w:rsidR="00796C59" w:rsidRPr="000D3AFB" w:rsidRDefault="00796C59" w:rsidP="000D3AFB">
            <w:pPr>
              <w:autoSpaceDE w:val="0"/>
              <w:autoSpaceDN w:val="0"/>
              <w:adjustRightInd w:val="0"/>
              <w:jc w:val="center"/>
              <w:rPr>
                <w:noProof/>
                <w:color w:val="000000"/>
                <w:lang w:val="en-US"/>
              </w:rPr>
            </w:pPr>
          </w:p>
        </w:tc>
      </w:tr>
      <w:tr w:rsidR="00796C59" w:rsidRPr="000D3AFB" w:rsidTr="00BD54BB">
        <w:trPr>
          <w:trHeight w:val="213"/>
        </w:trPr>
        <w:tc>
          <w:tcPr>
            <w:tcW w:w="550" w:type="dxa"/>
          </w:tcPr>
          <w:p w:rsidR="00796C59" w:rsidRPr="000D3AFB" w:rsidRDefault="00796C59" w:rsidP="000D3AFB">
            <w:pPr>
              <w:autoSpaceDE w:val="0"/>
              <w:autoSpaceDN w:val="0"/>
              <w:adjustRightInd w:val="0"/>
              <w:jc w:val="center"/>
              <w:rPr>
                <w:noProof/>
                <w:color w:val="000000"/>
              </w:rPr>
            </w:pPr>
          </w:p>
          <w:p w:rsidR="00796C59" w:rsidRPr="000D3AFB" w:rsidRDefault="00796C59" w:rsidP="000D3AFB">
            <w:pPr>
              <w:autoSpaceDE w:val="0"/>
              <w:autoSpaceDN w:val="0"/>
              <w:adjustRightInd w:val="0"/>
              <w:jc w:val="center"/>
              <w:rPr>
                <w:noProof/>
                <w:color w:val="000000"/>
              </w:rPr>
            </w:pPr>
          </w:p>
        </w:tc>
        <w:tc>
          <w:tcPr>
            <w:tcW w:w="14795" w:type="dxa"/>
            <w:gridSpan w:val="14"/>
          </w:tcPr>
          <w:p w:rsidR="00796C59" w:rsidRPr="000D3AFB" w:rsidRDefault="00796C59" w:rsidP="000D3AFB">
            <w:pPr>
              <w:autoSpaceDE w:val="0"/>
              <w:autoSpaceDN w:val="0"/>
              <w:adjustRightInd w:val="0"/>
              <w:jc w:val="center"/>
              <w:rPr>
                <w:b/>
                <w:i/>
                <w:noProof/>
                <w:color w:val="000000"/>
              </w:rPr>
            </w:pPr>
          </w:p>
          <w:p w:rsidR="00796C59" w:rsidRPr="000D3AFB" w:rsidRDefault="00796C59" w:rsidP="000D3AFB">
            <w:pPr>
              <w:autoSpaceDE w:val="0"/>
              <w:autoSpaceDN w:val="0"/>
              <w:adjustRightInd w:val="0"/>
              <w:jc w:val="center"/>
              <w:rPr>
                <w:b/>
                <w:i/>
                <w:noProof/>
                <w:color w:val="000000"/>
                <w:lang w:val="sr-Latn-CS"/>
              </w:rPr>
            </w:pPr>
            <w:r w:rsidRPr="000D3AFB">
              <w:rPr>
                <w:b/>
                <w:i/>
                <w:noProof/>
                <w:color w:val="000000"/>
              </w:rPr>
              <w:t xml:space="preserve">2)  </w:t>
            </w:r>
            <w:r w:rsidRPr="000D3AFB">
              <w:rPr>
                <w:b/>
                <w:i/>
                <w:noProof/>
                <w:color w:val="000000"/>
                <w:lang w:val="sr-Cyrl-CS"/>
              </w:rPr>
              <w:t>ОПРЕМА ЗА ТРЕТМАН ИНФЕКТИВНОГ ОТПАДА“</w:t>
            </w:r>
            <w:r w:rsidRPr="000D3AFB">
              <w:rPr>
                <w:b/>
                <w:i/>
                <w:noProof/>
                <w:color w:val="000000"/>
                <w:lang w:val="sr-Latn-CS"/>
              </w:rPr>
              <w:t>GETINGE“</w:t>
            </w:r>
          </w:p>
          <w:p w:rsidR="00796C59" w:rsidRPr="000D3AFB" w:rsidRDefault="00796C59" w:rsidP="000D3AFB">
            <w:pPr>
              <w:autoSpaceDE w:val="0"/>
              <w:autoSpaceDN w:val="0"/>
              <w:adjustRightInd w:val="0"/>
              <w:jc w:val="center"/>
              <w:rPr>
                <w:noProof/>
                <w:color w:val="000000"/>
              </w:rPr>
            </w:pPr>
          </w:p>
        </w:tc>
      </w:tr>
      <w:tr w:rsidR="00796C59" w:rsidRPr="000D3AFB" w:rsidTr="00BD54BB">
        <w:trPr>
          <w:trHeight w:val="221"/>
        </w:trPr>
        <w:tc>
          <w:tcPr>
            <w:tcW w:w="550" w:type="dxa"/>
            <w:vAlign w:val="center"/>
          </w:tcPr>
          <w:p w:rsidR="00796C59" w:rsidRPr="000D3AFB" w:rsidRDefault="00796C59" w:rsidP="000D3AFB">
            <w:pPr>
              <w:autoSpaceDE w:val="0"/>
              <w:autoSpaceDN w:val="0"/>
              <w:adjustRightInd w:val="0"/>
              <w:jc w:val="center"/>
              <w:rPr>
                <w:b/>
                <w:noProof/>
                <w:color w:val="000000"/>
              </w:rPr>
            </w:pPr>
            <w:r>
              <w:rPr>
                <w:b/>
                <w:noProof/>
                <w:color w:val="000000"/>
              </w:rPr>
              <w:t>2.</w:t>
            </w:r>
            <w:r w:rsidRPr="000D3AFB">
              <w:rPr>
                <w:b/>
                <w:noProof/>
                <w:color w:val="000000"/>
              </w:rPr>
              <w:t>1</w:t>
            </w:r>
          </w:p>
        </w:tc>
        <w:tc>
          <w:tcPr>
            <w:tcW w:w="14795" w:type="dxa"/>
            <w:gridSpan w:val="14"/>
          </w:tcPr>
          <w:p w:rsidR="00796C59" w:rsidRPr="000D3AFB" w:rsidRDefault="00796C59" w:rsidP="000D3AFB">
            <w:pPr>
              <w:autoSpaceDE w:val="0"/>
              <w:autoSpaceDN w:val="0"/>
              <w:adjustRightInd w:val="0"/>
              <w:rPr>
                <w:b/>
                <w:noProof/>
                <w:color w:val="000000"/>
                <w:lang w:val="en-US"/>
              </w:rPr>
            </w:pPr>
            <w:r w:rsidRPr="000D3AFB">
              <w:rPr>
                <w:b/>
                <w:noProof/>
                <w:lang w:val="sr-Cyrl-CS"/>
              </w:rPr>
              <w:t xml:space="preserve">Годишње редовно одржавање парног стерилизатора за деконтаминацију </w:t>
            </w:r>
            <w:r w:rsidRPr="000D3AFB">
              <w:rPr>
                <w:b/>
                <w:noProof/>
              </w:rPr>
              <w:t xml:space="preserve">отпада обухвата следеће по једном апарату, </w:t>
            </w:r>
            <w:r w:rsidRPr="000D3AFB">
              <w:rPr>
                <w:b/>
                <w:noProof/>
                <w:color w:val="000000"/>
              </w:rPr>
              <w:t>по једном одржавању</w:t>
            </w:r>
            <w:r w:rsidRPr="000D3AFB">
              <w:rPr>
                <w:b/>
                <w:noProof/>
              </w:rPr>
              <w:t>: HS 6610 EC-1 EFFLUENT</w:t>
            </w:r>
          </w:p>
        </w:tc>
      </w:tr>
      <w:tr w:rsidR="00796C59" w:rsidRPr="000D3AFB" w:rsidTr="00BD54BB">
        <w:trPr>
          <w:trHeight w:val="420"/>
        </w:trPr>
        <w:tc>
          <w:tcPr>
            <w:tcW w:w="550" w:type="dxa"/>
            <w:vMerge w:val="restart"/>
          </w:tcPr>
          <w:p w:rsidR="00796C59" w:rsidRPr="000D3AFB" w:rsidRDefault="00796C59" w:rsidP="000D3AFB">
            <w:pPr>
              <w:autoSpaceDE w:val="0"/>
              <w:autoSpaceDN w:val="0"/>
              <w:adjustRightInd w:val="0"/>
              <w:jc w:val="center"/>
              <w:rPr>
                <w:noProof/>
                <w:color w:val="000000"/>
              </w:rPr>
            </w:pPr>
          </w:p>
        </w:tc>
        <w:tc>
          <w:tcPr>
            <w:tcW w:w="2987" w:type="dxa"/>
            <w:gridSpan w:val="3"/>
          </w:tcPr>
          <w:p w:rsidR="00796C59" w:rsidRPr="003F1A3C" w:rsidRDefault="00796C59" w:rsidP="000D3AFB">
            <w:pPr>
              <w:autoSpaceDE w:val="0"/>
              <w:autoSpaceDN w:val="0"/>
              <w:adjustRightInd w:val="0"/>
              <w:rPr>
                <w:noProof/>
                <w:color w:val="000000"/>
                <w:lang w:val="sr-Cyrl-CS"/>
              </w:rPr>
            </w:pPr>
            <w:r w:rsidRPr="003F1A3C">
              <w:rPr>
                <w:noProof/>
                <w:color w:val="000000"/>
                <w:lang w:val="sr-Cyrl-CS"/>
              </w:rPr>
              <w:t>Радови :</w:t>
            </w:r>
          </w:p>
          <w:p w:rsidR="00796C59" w:rsidRPr="003F1A3C" w:rsidRDefault="00796C59" w:rsidP="00402E1F">
            <w:pPr>
              <w:numPr>
                <w:ilvl w:val="0"/>
                <w:numId w:val="20"/>
              </w:numPr>
              <w:autoSpaceDE w:val="0"/>
              <w:autoSpaceDN w:val="0"/>
              <w:adjustRightInd w:val="0"/>
              <w:contextualSpacing/>
              <w:rPr>
                <w:noProof/>
                <w:color w:val="000000"/>
                <w:lang w:val="sr-Cyrl-CS"/>
              </w:rPr>
            </w:pPr>
            <w:r w:rsidRPr="003F1A3C">
              <w:rPr>
                <w:noProof/>
                <w:color w:val="000000"/>
              </w:rPr>
              <w:t>Пражњење и одмуљивање генератора паре</w:t>
            </w:r>
          </w:p>
          <w:p w:rsidR="00796C59" w:rsidRPr="003F1A3C" w:rsidRDefault="00796C59" w:rsidP="00402E1F">
            <w:pPr>
              <w:numPr>
                <w:ilvl w:val="0"/>
                <w:numId w:val="20"/>
              </w:numPr>
              <w:autoSpaceDE w:val="0"/>
              <w:autoSpaceDN w:val="0"/>
              <w:adjustRightInd w:val="0"/>
              <w:contextualSpacing/>
              <w:rPr>
                <w:noProof/>
                <w:color w:val="000000"/>
                <w:lang w:val="sr-Cyrl-CS"/>
              </w:rPr>
            </w:pPr>
            <w:r w:rsidRPr="003F1A3C">
              <w:rPr>
                <w:noProof/>
                <w:color w:val="000000"/>
                <w:lang w:val="sr-Cyrl-CS"/>
              </w:rPr>
              <w:t>Демонтажа сонди нивоа, чишћење, замена О ринг заптивки и монтажа</w:t>
            </w:r>
          </w:p>
          <w:p w:rsidR="00796C59" w:rsidRPr="003F1A3C" w:rsidRDefault="00796C59" w:rsidP="00402E1F">
            <w:pPr>
              <w:numPr>
                <w:ilvl w:val="0"/>
                <w:numId w:val="20"/>
              </w:numPr>
              <w:autoSpaceDE w:val="0"/>
              <w:autoSpaceDN w:val="0"/>
              <w:adjustRightInd w:val="0"/>
              <w:contextualSpacing/>
              <w:rPr>
                <w:noProof/>
                <w:color w:val="000000"/>
                <w:lang w:val="sr-Cyrl-CS"/>
              </w:rPr>
            </w:pPr>
            <w:r w:rsidRPr="003F1A3C">
              <w:rPr>
                <w:noProof/>
                <w:color w:val="000000"/>
                <w:lang w:val="sr-Cyrl-CS"/>
              </w:rPr>
              <w:lastRenderedPageBreak/>
              <w:t>Предихтовање дела цевне инсталације</w:t>
            </w:r>
          </w:p>
          <w:p w:rsidR="00796C59" w:rsidRPr="003F1A3C" w:rsidRDefault="00796C59" w:rsidP="00402E1F">
            <w:pPr>
              <w:numPr>
                <w:ilvl w:val="0"/>
                <w:numId w:val="20"/>
              </w:numPr>
              <w:autoSpaceDE w:val="0"/>
              <w:autoSpaceDN w:val="0"/>
              <w:adjustRightInd w:val="0"/>
              <w:contextualSpacing/>
              <w:rPr>
                <w:noProof/>
                <w:color w:val="000000"/>
                <w:lang w:val="sr-Cyrl-CS"/>
              </w:rPr>
            </w:pPr>
            <w:r w:rsidRPr="003F1A3C">
              <w:rPr>
                <w:noProof/>
                <w:color w:val="000000"/>
                <w:lang w:val="sr-Cyrl-CS"/>
              </w:rPr>
              <w:t>Замена бактерицидног филтера</w:t>
            </w:r>
            <w:r w:rsidRPr="003F1A3C">
              <w:rPr>
                <w:noProof/>
                <w:color w:val="000000"/>
              </w:rPr>
              <w:t>и хепа филтера</w:t>
            </w:r>
            <w:r w:rsidRPr="003F1A3C">
              <w:rPr>
                <w:noProof/>
                <w:color w:val="000000"/>
                <w:lang w:val="sr-Cyrl-CS"/>
              </w:rPr>
              <w:t>коморе</w:t>
            </w:r>
          </w:p>
          <w:p w:rsidR="00796C59" w:rsidRPr="003F1A3C" w:rsidRDefault="00796C59" w:rsidP="00402E1F">
            <w:pPr>
              <w:numPr>
                <w:ilvl w:val="0"/>
                <w:numId w:val="20"/>
              </w:numPr>
              <w:autoSpaceDE w:val="0"/>
              <w:autoSpaceDN w:val="0"/>
              <w:adjustRightInd w:val="0"/>
              <w:contextualSpacing/>
              <w:rPr>
                <w:noProof/>
                <w:color w:val="000000"/>
                <w:lang w:val="sr-Cyrl-CS"/>
              </w:rPr>
            </w:pPr>
            <w:r w:rsidRPr="003F1A3C">
              <w:rPr>
                <w:noProof/>
                <w:color w:val="000000"/>
                <w:lang w:val="sr-Cyrl-CS"/>
              </w:rPr>
              <w:t>Замена силиконских дихтунга врата</w:t>
            </w:r>
          </w:p>
          <w:p w:rsidR="00796C59" w:rsidRPr="003F1A3C" w:rsidRDefault="00796C59" w:rsidP="00402E1F">
            <w:pPr>
              <w:numPr>
                <w:ilvl w:val="0"/>
                <w:numId w:val="20"/>
              </w:numPr>
              <w:autoSpaceDE w:val="0"/>
              <w:autoSpaceDN w:val="0"/>
              <w:adjustRightInd w:val="0"/>
              <w:contextualSpacing/>
              <w:rPr>
                <w:noProof/>
                <w:color w:val="000000"/>
                <w:lang w:val="sr-Cyrl-CS"/>
              </w:rPr>
            </w:pPr>
            <w:r w:rsidRPr="003F1A3C">
              <w:rPr>
                <w:noProof/>
                <w:color w:val="000000"/>
                <w:lang w:val="sr-Cyrl-CS"/>
              </w:rPr>
              <w:t>Контрола рада механизма врата</w:t>
            </w:r>
          </w:p>
          <w:p w:rsidR="00796C59" w:rsidRPr="003F1A3C" w:rsidRDefault="00796C59" w:rsidP="00402E1F">
            <w:pPr>
              <w:numPr>
                <w:ilvl w:val="0"/>
                <w:numId w:val="20"/>
              </w:numPr>
              <w:autoSpaceDE w:val="0"/>
              <w:autoSpaceDN w:val="0"/>
              <w:adjustRightInd w:val="0"/>
              <w:contextualSpacing/>
              <w:rPr>
                <w:noProof/>
                <w:color w:val="000000"/>
                <w:lang w:val="sr-Cyrl-CS"/>
              </w:rPr>
            </w:pPr>
            <w:r w:rsidRPr="003F1A3C">
              <w:rPr>
                <w:noProof/>
                <w:color w:val="000000"/>
                <w:lang w:val="sr-Cyrl-CS"/>
              </w:rPr>
              <w:t>Контрола рада писача, замена траке и оловка писача</w:t>
            </w:r>
          </w:p>
          <w:p w:rsidR="00796C59" w:rsidRPr="003F1A3C" w:rsidRDefault="00796C59" w:rsidP="00402E1F">
            <w:pPr>
              <w:numPr>
                <w:ilvl w:val="0"/>
                <w:numId w:val="20"/>
              </w:numPr>
              <w:autoSpaceDE w:val="0"/>
              <w:autoSpaceDN w:val="0"/>
              <w:adjustRightInd w:val="0"/>
              <w:contextualSpacing/>
              <w:rPr>
                <w:noProof/>
                <w:color w:val="000000"/>
                <w:lang w:val="sr-Cyrl-CS"/>
              </w:rPr>
            </w:pPr>
            <w:r w:rsidRPr="003F1A3C">
              <w:rPr>
                <w:noProof/>
                <w:color w:val="000000"/>
                <w:lang w:val="sr-Cyrl-CS"/>
              </w:rPr>
              <w:t>Контрола програма стерилизације, подешавања параметра</w:t>
            </w:r>
          </w:p>
          <w:p w:rsidR="00796C59" w:rsidRPr="003F1A3C" w:rsidRDefault="00796C59" w:rsidP="00402E1F">
            <w:pPr>
              <w:numPr>
                <w:ilvl w:val="0"/>
                <w:numId w:val="20"/>
              </w:numPr>
              <w:autoSpaceDE w:val="0"/>
              <w:autoSpaceDN w:val="0"/>
              <w:adjustRightInd w:val="0"/>
              <w:contextualSpacing/>
              <w:rPr>
                <w:noProof/>
                <w:color w:val="000000"/>
                <w:lang w:val="sr-Cyrl-CS"/>
              </w:rPr>
            </w:pPr>
            <w:r w:rsidRPr="003F1A3C">
              <w:rPr>
                <w:noProof/>
                <w:color w:val="000000"/>
                <w:lang w:val="sr-Cyrl-CS"/>
              </w:rPr>
              <w:t>Контрола и по потреби калибрација сензора притиска и температуре</w:t>
            </w:r>
          </w:p>
          <w:p w:rsidR="00796C59" w:rsidRPr="003F1A3C" w:rsidRDefault="00796C59" w:rsidP="00402E1F">
            <w:pPr>
              <w:numPr>
                <w:ilvl w:val="0"/>
                <w:numId w:val="20"/>
              </w:numPr>
              <w:autoSpaceDE w:val="0"/>
              <w:autoSpaceDN w:val="0"/>
              <w:adjustRightInd w:val="0"/>
              <w:contextualSpacing/>
              <w:rPr>
                <w:noProof/>
                <w:color w:val="000000"/>
                <w:lang w:val="sr-Cyrl-CS"/>
              </w:rPr>
            </w:pPr>
            <w:r w:rsidRPr="003F1A3C">
              <w:rPr>
                <w:noProof/>
                <w:color w:val="000000"/>
                <w:lang w:val="sr-Cyrl-CS"/>
              </w:rPr>
              <w:t>Сервис и контрола рада омекшивача воде, замена филтер патрона патрона</w:t>
            </w:r>
          </w:p>
          <w:p w:rsidR="00796C59" w:rsidRPr="003F1A3C" w:rsidRDefault="00796C59" w:rsidP="00402E1F">
            <w:pPr>
              <w:autoSpaceDE w:val="0"/>
              <w:autoSpaceDN w:val="0"/>
              <w:adjustRightInd w:val="0"/>
              <w:contextualSpacing/>
              <w:rPr>
                <w:noProof/>
                <w:color w:val="000000"/>
                <w:lang w:val="sr-Cyrl-CS"/>
              </w:rPr>
            </w:pPr>
            <w:r w:rsidRPr="003F1A3C">
              <w:rPr>
                <w:noProof/>
                <w:color w:val="000000"/>
                <w:lang w:val="sr-Cyrl-CS"/>
              </w:rPr>
              <w:t>- Проба рада стерилизатора</w:t>
            </w:r>
          </w:p>
        </w:tc>
        <w:tc>
          <w:tcPr>
            <w:tcW w:w="1115" w:type="dxa"/>
            <w:gridSpan w:val="2"/>
            <w:vAlign w:val="center"/>
          </w:tcPr>
          <w:p w:rsidR="00796C59" w:rsidRPr="000D3AFB" w:rsidRDefault="00796C59" w:rsidP="000D3AFB">
            <w:pPr>
              <w:autoSpaceDE w:val="0"/>
              <w:autoSpaceDN w:val="0"/>
              <w:adjustRightInd w:val="0"/>
              <w:jc w:val="center"/>
              <w:rPr>
                <w:noProof/>
                <w:color w:val="000000"/>
                <w:lang w:val="sr-Cyrl-CS"/>
              </w:rPr>
            </w:pPr>
            <w:r w:rsidRPr="000D3AFB">
              <w:rPr>
                <w:noProof/>
                <w:color w:val="000000"/>
                <w:lang w:val="sr-Cyrl-CS"/>
              </w:rPr>
              <w:lastRenderedPageBreak/>
              <w:t xml:space="preserve">Час </w:t>
            </w:r>
          </w:p>
        </w:tc>
        <w:tc>
          <w:tcPr>
            <w:tcW w:w="1134" w:type="dxa"/>
            <w:gridSpan w:val="3"/>
            <w:vAlign w:val="center"/>
          </w:tcPr>
          <w:p w:rsidR="00796C59" w:rsidRPr="000D3AFB" w:rsidRDefault="00796C59" w:rsidP="000D3AFB">
            <w:pPr>
              <w:autoSpaceDE w:val="0"/>
              <w:autoSpaceDN w:val="0"/>
              <w:adjustRightInd w:val="0"/>
              <w:jc w:val="center"/>
              <w:rPr>
                <w:noProof/>
                <w:lang w:val="sr-Cyrl-CS"/>
              </w:rPr>
            </w:pPr>
            <w:r w:rsidRPr="000D3AFB">
              <w:rPr>
                <w:noProof/>
                <w:lang w:val="sr-Cyrl-CS"/>
              </w:rPr>
              <w:t>4</w:t>
            </w:r>
          </w:p>
        </w:tc>
        <w:tc>
          <w:tcPr>
            <w:tcW w:w="2555" w:type="dxa"/>
            <w:gridSpan w:val="2"/>
            <w:vAlign w:val="center"/>
          </w:tcPr>
          <w:p w:rsidR="00796C59" w:rsidRPr="000D3AFB" w:rsidRDefault="00796C59" w:rsidP="000D3AFB">
            <w:pPr>
              <w:autoSpaceDE w:val="0"/>
              <w:autoSpaceDN w:val="0"/>
              <w:adjustRightInd w:val="0"/>
              <w:jc w:val="center"/>
              <w:rPr>
                <w:noProof/>
                <w:color w:val="000000"/>
              </w:rPr>
            </w:pPr>
          </w:p>
        </w:tc>
        <w:tc>
          <w:tcPr>
            <w:tcW w:w="1420" w:type="dxa"/>
            <w:vAlign w:val="center"/>
          </w:tcPr>
          <w:p w:rsidR="00796C59" w:rsidRPr="000D3AFB" w:rsidRDefault="00796C59" w:rsidP="000D3AFB">
            <w:pPr>
              <w:autoSpaceDE w:val="0"/>
              <w:autoSpaceDN w:val="0"/>
              <w:adjustRightInd w:val="0"/>
              <w:jc w:val="center"/>
              <w:rPr>
                <w:noProof/>
                <w:color w:val="000000"/>
                <w:lang w:val="en-US"/>
              </w:rPr>
            </w:pPr>
          </w:p>
        </w:tc>
        <w:tc>
          <w:tcPr>
            <w:tcW w:w="2269" w:type="dxa"/>
            <w:vAlign w:val="center"/>
          </w:tcPr>
          <w:p w:rsidR="00796C59" w:rsidRPr="000D3AFB" w:rsidRDefault="00796C59" w:rsidP="000D3AFB">
            <w:pPr>
              <w:autoSpaceDE w:val="0"/>
              <w:autoSpaceDN w:val="0"/>
              <w:adjustRightInd w:val="0"/>
              <w:jc w:val="center"/>
              <w:rPr>
                <w:noProof/>
                <w:color w:val="000000"/>
                <w:lang w:val="en-US"/>
              </w:rPr>
            </w:pPr>
          </w:p>
        </w:tc>
        <w:tc>
          <w:tcPr>
            <w:tcW w:w="1701" w:type="dxa"/>
            <w:vAlign w:val="center"/>
          </w:tcPr>
          <w:p w:rsidR="00796C59" w:rsidRPr="000D3AFB" w:rsidRDefault="00796C59" w:rsidP="000D3AFB">
            <w:pPr>
              <w:autoSpaceDE w:val="0"/>
              <w:autoSpaceDN w:val="0"/>
              <w:adjustRightInd w:val="0"/>
              <w:jc w:val="center"/>
              <w:rPr>
                <w:noProof/>
                <w:color w:val="000000"/>
                <w:lang w:val="en-US"/>
              </w:rPr>
            </w:pPr>
          </w:p>
        </w:tc>
        <w:tc>
          <w:tcPr>
            <w:tcW w:w="1614" w:type="dxa"/>
            <w:vAlign w:val="center"/>
          </w:tcPr>
          <w:p w:rsidR="00796C59" w:rsidRPr="000D3AFB" w:rsidRDefault="00796C59" w:rsidP="000D3AFB">
            <w:pPr>
              <w:autoSpaceDE w:val="0"/>
              <w:autoSpaceDN w:val="0"/>
              <w:adjustRightInd w:val="0"/>
              <w:jc w:val="center"/>
              <w:rPr>
                <w:noProof/>
                <w:color w:val="000000"/>
                <w:lang w:val="en-US"/>
              </w:rPr>
            </w:pPr>
          </w:p>
        </w:tc>
      </w:tr>
      <w:tr w:rsidR="00796C59" w:rsidRPr="000D3AFB" w:rsidTr="00BD54BB">
        <w:trPr>
          <w:trHeight w:val="250"/>
        </w:trPr>
        <w:tc>
          <w:tcPr>
            <w:tcW w:w="550" w:type="dxa"/>
            <w:vMerge/>
          </w:tcPr>
          <w:p w:rsidR="00796C59" w:rsidRPr="000D3AFB" w:rsidRDefault="00796C59" w:rsidP="000D3AFB">
            <w:pPr>
              <w:autoSpaceDE w:val="0"/>
              <w:autoSpaceDN w:val="0"/>
              <w:adjustRightInd w:val="0"/>
              <w:jc w:val="center"/>
              <w:rPr>
                <w:noProof/>
                <w:color w:val="000000"/>
              </w:rPr>
            </w:pPr>
          </w:p>
        </w:tc>
        <w:tc>
          <w:tcPr>
            <w:tcW w:w="14795" w:type="dxa"/>
            <w:gridSpan w:val="14"/>
          </w:tcPr>
          <w:p w:rsidR="00796C59" w:rsidRPr="000D3AFB" w:rsidRDefault="00796C59" w:rsidP="000D3AFB">
            <w:pPr>
              <w:autoSpaceDE w:val="0"/>
              <w:autoSpaceDN w:val="0"/>
              <w:adjustRightInd w:val="0"/>
              <w:rPr>
                <w:noProof/>
                <w:color w:val="000000"/>
                <w:lang w:val="en-US"/>
              </w:rPr>
            </w:pPr>
            <w:r w:rsidRPr="000D3AFB">
              <w:rPr>
                <w:b/>
                <w:noProof/>
                <w:color w:val="000000"/>
              </w:rPr>
              <w:t>Потрошни материјал</w:t>
            </w:r>
            <w:r w:rsidRPr="000D3AFB">
              <w:rPr>
                <w:b/>
                <w:noProof/>
                <w:color w:val="000000"/>
                <w:lang w:val="sr-Cyrl-CS"/>
              </w:rPr>
              <w:t>:</w:t>
            </w:r>
          </w:p>
        </w:tc>
      </w:tr>
      <w:tr w:rsidR="00796C59" w:rsidRPr="000D3AFB" w:rsidTr="00142025">
        <w:trPr>
          <w:trHeight w:val="420"/>
        </w:trPr>
        <w:tc>
          <w:tcPr>
            <w:tcW w:w="550" w:type="dxa"/>
            <w:vMerge/>
          </w:tcPr>
          <w:p w:rsidR="00796C59" w:rsidRPr="000D3AFB" w:rsidRDefault="00796C59" w:rsidP="000D3AFB">
            <w:pPr>
              <w:autoSpaceDE w:val="0"/>
              <w:autoSpaceDN w:val="0"/>
              <w:adjustRightInd w:val="0"/>
              <w:jc w:val="center"/>
              <w:rPr>
                <w:noProof/>
                <w:color w:val="000000"/>
              </w:rPr>
            </w:pPr>
          </w:p>
        </w:tc>
        <w:tc>
          <w:tcPr>
            <w:tcW w:w="3117" w:type="dxa"/>
            <w:gridSpan w:val="4"/>
            <w:vAlign w:val="center"/>
          </w:tcPr>
          <w:p w:rsidR="00796C59" w:rsidRPr="00903B68" w:rsidRDefault="00796C59" w:rsidP="00465622">
            <w:pPr>
              <w:rPr>
                <w:noProof/>
                <w:color w:val="000000"/>
              </w:rPr>
            </w:pPr>
            <w:r>
              <w:rPr>
                <w:noProof/>
                <w:color w:val="000000"/>
              </w:rPr>
              <w:t>Силиконски дихтунг врата HS66</w:t>
            </w:r>
          </w:p>
        </w:tc>
        <w:tc>
          <w:tcPr>
            <w:tcW w:w="985" w:type="dxa"/>
            <w:vAlign w:val="center"/>
          </w:tcPr>
          <w:p w:rsidR="00796C59" w:rsidRPr="00903B68" w:rsidRDefault="00796C59" w:rsidP="00465622">
            <w:pPr>
              <w:jc w:val="center"/>
              <w:rPr>
                <w:noProof/>
                <w:color w:val="000000"/>
              </w:rPr>
            </w:pPr>
            <w:r>
              <w:rPr>
                <w:noProof/>
                <w:color w:val="000000"/>
              </w:rPr>
              <w:t>ком</w:t>
            </w:r>
          </w:p>
        </w:tc>
        <w:tc>
          <w:tcPr>
            <w:tcW w:w="1134" w:type="dxa"/>
            <w:gridSpan w:val="3"/>
            <w:vAlign w:val="center"/>
          </w:tcPr>
          <w:p w:rsidR="00796C59" w:rsidRPr="00903B68" w:rsidRDefault="00796C59" w:rsidP="00465622">
            <w:pPr>
              <w:jc w:val="center"/>
              <w:rPr>
                <w:noProof/>
                <w:color w:val="000000"/>
              </w:rPr>
            </w:pPr>
            <w:r>
              <w:rPr>
                <w:noProof/>
                <w:color w:val="000000"/>
              </w:rPr>
              <w:t>1</w:t>
            </w:r>
          </w:p>
        </w:tc>
        <w:tc>
          <w:tcPr>
            <w:tcW w:w="2555" w:type="dxa"/>
            <w:gridSpan w:val="2"/>
            <w:vAlign w:val="center"/>
          </w:tcPr>
          <w:p w:rsidR="00796C59" w:rsidRPr="000D3AFB" w:rsidRDefault="00796C59" w:rsidP="000D3AFB">
            <w:pPr>
              <w:autoSpaceDE w:val="0"/>
              <w:autoSpaceDN w:val="0"/>
              <w:adjustRightInd w:val="0"/>
              <w:jc w:val="center"/>
              <w:rPr>
                <w:noProof/>
                <w:color w:val="000000"/>
              </w:rPr>
            </w:pPr>
          </w:p>
        </w:tc>
        <w:tc>
          <w:tcPr>
            <w:tcW w:w="1420" w:type="dxa"/>
            <w:vAlign w:val="center"/>
          </w:tcPr>
          <w:p w:rsidR="00796C59" w:rsidRPr="000D3AFB" w:rsidRDefault="00796C59" w:rsidP="000D3AFB">
            <w:pPr>
              <w:autoSpaceDE w:val="0"/>
              <w:autoSpaceDN w:val="0"/>
              <w:adjustRightInd w:val="0"/>
              <w:jc w:val="center"/>
              <w:rPr>
                <w:noProof/>
                <w:color w:val="000000"/>
                <w:lang w:val="en-US"/>
              </w:rPr>
            </w:pPr>
          </w:p>
        </w:tc>
        <w:tc>
          <w:tcPr>
            <w:tcW w:w="2269" w:type="dxa"/>
            <w:vAlign w:val="center"/>
          </w:tcPr>
          <w:p w:rsidR="00796C59" w:rsidRPr="000D3AFB" w:rsidRDefault="00796C59" w:rsidP="000D3AFB">
            <w:pPr>
              <w:autoSpaceDE w:val="0"/>
              <w:autoSpaceDN w:val="0"/>
              <w:adjustRightInd w:val="0"/>
              <w:jc w:val="center"/>
              <w:rPr>
                <w:noProof/>
                <w:color w:val="000000"/>
                <w:lang w:val="en-US"/>
              </w:rPr>
            </w:pPr>
          </w:p>
        </w:tc>
        <w:tc>
          <w:tcPr>
            <w:tcW w:w="1701" w:type="dxa"/>
            <w:vAlign w:val="center"/>
          </w:tcPr>
          <w:p w:rsidR="00796C59" w:rsidRPr="000D3AFB" w:rsidRDefault="00796C59" w:rsidP="000D3AFB">
            <w:pPr>
              <w:autoSpaceDE w:val="0"/>
              <w:autoSpaceDN w:val="0"/>
              <w:adjustRightInd w:val="0"/>
              <w:jc w:val="center"/>
              <w:rPr>
                <w:noProof/>
                <w:color w:val="000000"/>
                <w:lang w:val="en-US"/>
              </w:rPr>
            </w:pPr>
          </w:p>
        </w:tc>
        <w:tc>
          <w:tcPr>
            <w:tcW w:w="1614" w:type="dxa"/>
            <w:vAlign w:val="center"/>
          </w:tcPr>
          <w:p w:rsidR="00796C59" w:rsidRPr="000D3AFB" w:rsidRDefault="00796C59" w:rsidP="000D3AFB">
            <w:pPr>
              <w:autoSpaceDE w:val="0"/>
              <w:autoSpaceDN w:val="0"/>
              <w:adjustRightInd w:val="0"/>
              <w:jc w:val="center"/>
              <w:rPr>
                <w:noProof/>
                <w:color w:val="000000"/>
                <w:lang w:val="en-US"/>
              </w:rPr>
            </w:pPr>
          </w:p>
        </w:tc>
      </w:tr>
      <w:tr w:rsidR="00796C59" w:rsidRPr="000D3AFB" w:rsidTr="00142025">
        <w:trPr>
          <w:trHeight w:val="420"/>
        </w:trPr>
        <w:tc>
          <w:tcPr>
            <w:tcW w:w="550" w:type="dxa"/>
            <w:vMerge/>
          </w:tcPr>
          <w:p w:rsidR="00796C59" w:rsidRPr="000D3AFB" w:rsidRDefault="00796C59" w:rsidP="000D3AFB">
            <w:pPr>
              <w:autoSpaceDE w:val="0"/>
              <w:autoSpaceDN w:val="0"/>
              <w:adjustRightInd w:val="0"/>
              <w:jc w:val="center"/>
              <w:rPr>
                <w:noProof/>
                <w:color w:val="000000"/>
              </w:rPr>
            </w:pPr>
          </w:p>
        </w:tc>
        <w:tc>
          <w:tcPr>
            <w:tcW w:w="3117" w:type="dxa"/>
            <w:gridSpan w:val="4"/>
            <w:vAlign w:val="center"/>
          </w:tcPr>
          <w:p w:rsidR="00796C59" w:rsidRPr="00903B68" w:rsidRDefault="00796C59" w:rsidP="00465622">
            <w:pPr>
              <w:rPr>
                <w:noProof/>
                <w:color w:val="000000"/>
              </w:rPr>
            </w:pPr>
            <w:r>
              <w:rPr>
                <w:noProof/>
                <w:color w:val="000000"/>
              </w:rPr>
              <w:t xml:space="preserve">Бактерицидни филтер </w:t>
            </w:r>
            <w:r w:rsidRPr="000D3AFB">
              <w:rPr>
                <w:color w:val="000000"/>
              </w:rPr>
              <w:t>Getinge</w:t>
            </w:r>
          </w:p>
        </w:tc>
        <w:tc>
          <w:tcPr>
            <w:tcW w:w="985" w:type="dxa"/>
          </w:tcPr>
          <w:p w:rsidR="00796C59" w:rsidRDefault="00796C59" w:rsidP="00465622">
            <w:pPr>
              <w:jc w:val="center"/>
            </w:pPr>
            <w:r w:rsidRPr="000F36AD">
              <w:rPr>
                <w:noProof/>
                <w:color w:val="000000"/>
              </w:rPr>
              <w:t>ком</w:t>
            </w:r>
          </w:p>
        </w:tc>
        <w:tc>
          <w:tcPr>
            <w:tcW w:w="1134" w:type="dxa"/>
            <w:gridSpan w:val="3"/>
            <w:vAlign w:val="center"/>
          </w:tcPr>
          <w:p w:rsidR="00796C59" w:rsidRPr="00903B68" w:rsidRDefault="00796C59" w:rsidP="00465622">
            <w:pPr>
              <w:jc w:val="center"/>
              <w:rPr>
                <w:noProof/>
                <w:color w:val="000000"/>
              </w:rPr>
            </w:pPr>
            <w:r>
              <w:rPr>
                <w:noProof/>
                <w:color w:val="000000"/>
              </w:rPr>
              <w:t>2</w:t>
            </w:r>
          </w:p>
        </w:tc>
        <w:tc>
          <w:tcPr>
            <w:tcW w:w="2555" w:type="dxa"/>
            <w:gridSpan w:val="2"/>
            <w:vAlign w:val="center"/>
          </w:tcPr>
          <w:p w:rsidR="00796C59" w:rsidRPr="000D3AFB" w:rsidRDefault="00796C59" w:rsidP="000D3AFB">
            <w:pPr>
              <w:autoSpaceDE w:val="0"/>
              <w:autoSpaceDN w:val="0"/>
              <w:adjustRightInd w:val="0"/>
              <w:jc w:val="center"/>
              <w:rPr>
                <w:noProof/>
                <w:color w:val="000000"/>
              </w:rPr>
            </w:pPr>
          </w:p>
        </w:tc>
        <w:tc>
          <w:tcPr>
            <w:tcW w:w="1420" w:type="dxa"/>
            <w:vAlign w:val="center"/>
          </w:tcPr>
          <w:p w:rsidR="00796C59" w:rsidRPr="000D3AFB" w:rsidRDefault="00796C59" w:rsidP="000D3AFB">
            <w:pPr>
              <w:autoSpaceDE w:val="0"/>
              <w:autoSpaceDN w:val="0"/>
              <w:adjustRightInd w:val="0"/>
              <w:jc w:val="center"/>
              <w:rPr>
                <w:noProof/>
                <w:color w:val="000000"/>
                <w:lang w:val="en-US"/>
              </w:rPr>
            </w:pPr>
          </w:p>
        </w:tc>
        <w:tc>
          <w:tcPr>
            <w:tcW w:w="2269" w:type="dxa"/>
            <w:vAlign w:val="center"/>
          </w:tcPr>
          <w:p w:rsidR="00796C59" w:rsidRPr="000D3AFB" w:rsidRDefault="00796C59" w:rsidP="000D3AFB">
            <w:pPr>
              <w:autoSpaceDE w:val="0"/>
              <w:autoSpaceDN w:val="0"/>
              <w:adjustRightInd w:val="0"/>
              <w:jc w:val="center"/>
              <w:rPr>
                <w:noProof/>
                <w:color w:val="000000"/>
                <w:lang w:val="en-US"/>
              </w:rPr>
            </w:pPr>
          </w:p>
        </w:tc>
        <w:tc>
          <w:tcPr>
            <w:tcW w:w="1701" w:type="dxa"/>
            <w:vAlign w:val="center"/>
          </w:tcPr>
          <w:p w:rsidR="00796C59" w:rsidRPr="000D3AFB" w:rsidRDefault="00796C59" w:rsidP="000D3AFB">
            <w:pPr>
              <w:autoSpaceDE w:val="0"/>
              <w:autoSpaceDN w:val="0"/>
              <w:adjustRightInd w:val="0"/>
              <w:jc w:val="center"/>
              <w:rPr>
                <w:noProof/>
                <w:color w:val="000000"/>
                <w:lang w:val="en-US"/>
              </w:rPr>
            </w:pPr>
          </w:p>
        </w:tc>
        <w:tc>
          <w:tcPr>
            <w:tcW w:w="1614" w:type="dxa"/>
            <w:vAlign w:val="center"/>
          </w:tcPr>
          <w:p w:rsidR="00796C59" w:rsidRPr="000D3AFB" w:rsidRDefault="00796C59" w:rsidP="000D3AFB">
            <w:pPr>
              <w:autoSpaceDE w:val="0"/>
              <w:autoSpaceDN w:val="0"/>
              <w:adjustRightInd w:val="0"/>
              <w:jc w:val="center"/>
              <w:rPr>
                <w:noProof/>
                <w:color w:val="000000"/>
                <w:lang w:val="en-US"/>
              </w:rPr>
            </w:pPr>
          </w:p>
        </w:tc>
      </w:tr>
      <w:tr w:rsidR="00796C59" w:rsidRPr="000D3AFB" w:rsidTr="00142025">
        <w:trPr>
          <w:trHeight w:val="420"/>
        </w:trPr>
        <w:tc>
          <w:tcPr>
            <w:tcW w:w="550" w:type="dxa"/>
            <w:vMerge/>
          </w:tcPr>
          <w:p w:rsidR="00796C59" w:rsidRPr="000D3AFB" w:rsidRDefault="00796C59" w:rsidP="000D3AFB">
            <w:pPr>
              <w:autoSpaceDE w:val="0"/>
              <w:autoSpaceDN w:val="0"/>
              <w:adjustRightInd w:val="0"/>
              <w:jc w:val="center"/>
              <w:rPr>
                <w:noProof/>
                <w:color w:val="000000"/>
              </w:rPr>
            </w:pPr>
          </w:p>
        </w:tc>
        <w:tc>
          <w:tcPr>
            <w:tcW w:w="3117" w:type="dxa"/>
            <w:gridSpan w:val="4"/>
            <w:vAlign w:val="center"/>
          </w:tcPr>
          <w:p w:rsidR="00796C59" w:rsidRDefault="00796C59" w:rsidP="00465622">
            <w:pPr>
              <w:rPr>
                <w:noProof/>
                <w:color w:val="000000"/>
              </w:rPr>
            </w:pPr>
            <w:r>
              <w:rPr>
                <w:noProof/>
                <w:color w:val="000000"/>
              </w:rPr>
              <w:t>Хепа филтер</w:t>
            </w:r>
          </w:p>
        </w:tc>
        <w:tc>
          <w:tcPr>
            <w:tcW w:w="985" w:type="dxa"/>
          </w:tcPr>
          <w:p w:rsidR="00796C59" w:rsidRPr="000F36AD" w:rsidRDefault="00796C59" w:rsidP="00465622">
            <w:pPr>
              <w:jc w:val="center"/>
              <w:rPr>
                <w:noProof/>
                <w:color w:val="000000"/>
              </w:rPr>
            </w:pPr>
            <w:r>
              <w:rPr>
                <w:noProof/>
                <w:color w:val="000000"/>
              </w:rPr>
              <w:t>ком</w:t>
            </w:r>
          </w:p>
        </w:tc>
        <w:tc>
          <w:tcPr>
            <w:tcW w:w="1134" w:type="dxa"/>
            <w:gridSpan w:val="3"/>
            <w:vAlign w:val="center"/>
          </w:tcPr>
          <w:p w:rsidR="00796C59" w:rsidRDefault="00796C59" w:rsidP="00465622">
            <w:pPr>
              <w:jc w:val="center"/>
              <w:rPr>
                <w:noProof/>
                <w:color w:val="000000"/>
              </w:rPr>
            </w:pPr>
            <w:r>
              <w:rPr>
                <w:noProof/>
                <w:color w:val="000000"/>
              </w:rPr>
              <w:t>2</w:t>
            </w:r>
          </w:p>
        </w:tc>
        <w:tc>
          <w:tcPr>
            <w:tcW w:w="2555" w:type="dxa"/>
            <w:gridSpan w:val="2"/>
            <w:vAlign w:val="center"/>
          </w:tcPr>
          <w:p w:rsidR="00796C59" w:rsidRPr="000D3AFB" w:rsidRDefault="00796C59" w:rsidP="000D3AFB">
            <w:pPr>
              <w:autoSpaceDE w:val="0"/>
              <w:autoSpaceDN w:val="0"/>
              <w:adjustRightInd w:val="0"/>
              <w:jc w:val="center"/>
              <w:rPr>
                <w:noProof/>
                <w:color w:val="000000"/>
              </w:rPr>
            </w:pPr>
          </w:p>
        </w:tc>
        <w:tc>
          <w:tcPr>
            <w:tcW w:w="1420" w:type="dxa"/>
            <w:vAlign w:val="center"/>
          </w:tcPr>
          <w:p w:rsidR="00796C59" w:rsidRPr="000D3AFB" w:rsidRDefault="00796C59" w:rsidP="000D3AFB">
            <w:pPr>
              <w:autoSpaceDE w:val="0"/>
              <w:autoSpaceDN w:val="0"/>
              <w:adjustRightInd w:val="0"/>
              <w:jc w:val="center"/>
              <w:rPr>
                <w:noProof/>
                <w:color w:val="000000"/>
                <w:lang w:val="en-US"/>
              </w:rPr>
            </w:pPr>
          </w:p>
        </w:tc>
        <w:tc>
          <w:tcPr>
            <w:tcW w:w="2269" w:type="dxa"/>
            <w:vAlign w:val="center"/>
          </w:tcPr>
          <w:p w:rsidR="00796C59" w:rsidRPr="000D3AFB" w:rsidRDefault="00796C59" w:rsidP="000D3AFB">
            <w:pPr>
              <w:autoSpaceDE w:val="0"/>
              <w:autoSpaceDN w:val="0"/>
              <w:adjustRightInd w:val="0"/>
              <w:jc w:val="center"/>
              <w:rPr>
                <w:noProof/>
                <w:color w:val="000000"/>
                <w:lang w:val="en-US"/>
              </w:rPr>
            </w:pPr>
          </w:p>
        </w:tc>
        <w:tc>
          <w:tcPr>
            <w:tcW w:w="1701" w:type="dxa"/>
            <w:vAlign w:val="center"/>
          </w:tcPr>
          <w:p w:rsidR="00796C59" w:rsidRPr="000D3AFB" w:rsidRDefault="00796C59" w:rsidP="000D3AFB">
            <w:pPr>
              <w:autoSpaceDE w:val="0"/>
              <w:autoSpaceDN w:val="0"/>
              <w:adjustRightInd w:val="0"/>
              <w:jc w:val="center"/>
              <w:rPr>
                <w:noProof/>
                <w:color w:val="000000"/>
                <w:lang w:val="en-US"/>
              </w:rPr>
            </w:pPr>
          </w:p>
        </w:tc>
        <w:tc>
          <w:tcPr>
            <w:tcW w:w="1614" w:type="dxa"/>
            <w:vAlign w:val="center"/>
          </w:tcPr>
          <w:p w:rsidR="00796C59" w:rsidRPr="000D3AFB" w:rsidRDefault="00796C59" w:rsidP="000D3AFB">
            <w:pPr>
              <w:autoSpaceDE w:val="0"/>
              <w:autoSpaceDN w:val="0"/>
              <w:adjustRightInd w:val="0"/>
              <w:jc w:val="center"/>
              <w:rPr>
                <w:noProof/>
                <w:color w:val="000000"/>
                <w:lang w:val="en-US"/>
              </w:rPr>
            </w:pPr>
          </w:p>
        </w:tc>
      </w:tr>
      <w:tr w:rsidR="00796C59" w:rsidRPr="000D3AFB" w:rsidTr="00142025">
        <w:trPr>
          <w:trHeight w:val="420"/>
        </w:trPr>
        <w:tc>
          <w:tcPr>
            <w:tcW w:w="550" w:type="dxa"/>
            <w:vMerge/>
          </w:tcPr>
          <w:p w:rsidR="00796C59" w:rsidRPr="000D3AFB" w:rsidRDefault="00796C59" w:rsidP="000D3AFB">
            <w:pPr>
              <w:autoSpaceDE w:val="0"/>
              <w:autoSpaceDN w:val="0"/>
              <w:adjustRightInd w:val="0"/>
              <w:jc w:val="center"/>
              <w:rPr>
                <w:noProof/>
                <w:color w:val="000000"/>
              </w:rPr>
            </w:pPr>
          </w:p>
        </w:tc>
        <w:tc>
          <w:tcPr>
            <w:tcW w:w="3117" w:type="dxa"/>
            <w:gridSpan w:val="4"/>
            <w:vAlign w:val="center"/>
          </w:tcPr>
          <w:p w:rsidR="00796C59" w:rsidRPr="000D3AFB" w:rsidRDefault="00796C59" w:rsidP="00465622">
            <w:pPr>
              <w:rPr>
                <w:noProof/>
                <w:color w:val="000000"/>
              </w:rPr>
            </w:pPr>
            <w:r w:rsidRPr="000D3AFB">
              <w:rPr>
                <w:noProof/>
                <w:color w:val="000000"/>
              </w:rPr>
              <w:t>О-ринг витон преч. 15 мм</w:t>
            </w:r>
          </w:p>
        </w:tc>
        <w:tc>
          <w:tcPr>
            <w:tcW w:w="985" w:type="dxa"/>
          </w:tcPr>
          <w:p w:rsidR="00796C59" w:rsidRDefault="00796C59" w:rsidP="00465622">
            <w:pPr>
              <w:jc w:val="center"/>
            </w:pPr>
            <w:r w:rsidRPr="000F36AD">
              <w:rPr>
                <w:noProof/>
                <w:color w:val="000000"/>
              </w:rPr>
              <w:t>ком</w:t>
            </w:r>
          </w:p>
        </w:tc>
        <w:tc>
          <w:tcPr>
            <w:tcW w:w="1134" w:type="dxa"/>
            <w:gridSpan w:val="3"/>
            <w:vAlign w:val="center"/>
          </w:tcPr>
          <w:p w:rsidR="00796C59" w:rsidRPr="00903B68" w:rsidRDefault="00796C59" w:rsidP="00465622">
            <w:pPr>
              <w:jc w:val="center"/>
              <w:rPr>
                <w:noProof/>
                <w:color w:val="000000"/>
              </w:rPr>
            </w:pPr>
            <w:r>
              <w:rPr>
                <w:noProof/>
                <w:color w:val="000000"/>
              </w:rPr>
              <w:t>6</w:t>
            </w:r>
          </w:p>
        </w:tc>
        <w:tc>
          <w:tcPr>
            <w:tcW w:w="2555" w:type="dxa"/>
            <w:gridSpan w:val="2"/>
            <w:vAlign w:val="center"/>
          </w:tcPr>
          <w:p w:rsidR="00796C59" w:rsidRPr="000D3AFB" w:rsidRDefault="00796C59" w:rsidP="000D3AFB">
            <w:pPr>
              <w:autoSpaceDE w:val="0"/>
              <w:autoSpaceDN w:val="0"/>
              <w:adjustRightInd w:val="0"/>
              <w:jc w:val="center"/>
              <w:rPr>
                <w:noProof/>
                <w:color w:val="000000"/>
              </w:rPr>
            </w:pPr>
          </w:p>
        </w:tc>
        <w:tc>
          <w:tcPr>
            <w:tcW w:w="1420" w:type="dxa"/>
            <w:vAlign w:val="center"/>
          </w:tcPr>
          <w:p w:rsidR="00796C59" w:rsidRPr="000D3AFB" w:rsidRDefault="00796C59" w:rsidP="000D3AFB">
            <w:pPr>
              <w:autoSpaceDE w:val="0"/>
              <w:autoSpaceDN w:val="0"/>
              <w:adjustRightInd w:val="0"/>
              <w:jc w:val="center"/>
              <w:rPr>
                <w:noProof/>
                <w:color w:val="000000"/>
                <w:lang w:val="en-US"/>
              </w:rPr>
            </w:pPr>
          </w:p>
        </w:tc>
        <w:tc>
          <w:tcPr>
            <w:tcW w:w="2269" w:type="dxa"/>
            <w:vAlign w:val="center"/>
          </w:tcPr>
          <w:p w:rsidR="00796C59" w:rsidRPr="000D3AFB" w:rsidRDefault="00796C59" w:rsidP="000D3AFB">
            <w:pPr>
              <w:autoSpaceDE w:val="0"/>
              <w:autoSpaceDN w:val="0"/>
              <w:adjustRightInd w:val="0"/>
              <w:jc w:val="center"/>
              <w:rPr>
                <w:noProof/>
                <w:color w:val="000000"/>
                <w:lang w:val="en-US"/>
              </w:rPr>
            </w:pPr>
          </w:p>
        </w:tc>
        <w:tc>
          <w:tcPr>
            <w:tcW w:w="1701" w:type="dxa"/>
            <w:vAlign w:val="center"/>
          </w:tcPr>
          <w:p w:rsidR="00796C59" w:rsidRPr="000D3AFB" w:rsidRDefault="00796C59" w:rsidP="000D3AFB">
            <w:pPr>
              <w:autoSpaceDE w:val="0"/>
              <w:autoSpaceDN w:val="0"/>
              <w:adjustRightInd w:val="0"/>
              <w:jc w:val="center"/>
              <w:rPr>
                <w:noProof/>
                <w:color w:val="000000"/>
                <w:lang w:val="en-US"/>
              </w:rPr>
            </w:pPr>
          </w:p>
        </w:tc>
        <w:tc>
          <w:tcPr>
            <w:tcW w:w="1614" w:type="dxa"/>
            <w:vAlign w:val="center"/>
          </w:tcPr>
          <w:p w:rsidR="00796C59" w:rsidRPr="000D3AFB" w:rsidRDefault="00796C59" w:rsidP="000D3AFB">
            <w:pPr>
              <w:autoSpaceDE w:val="0"/>
              <w:autoSpaceDN w:val="0"/>
              <w:adjustRightInd w:val="0"/>
              <w:jc w:val="center"/>
              <w:rPr>
                <w:noProof/>
                <w:color w:val="000000"/>
                <w:lang w:val="en-US"/>
              </w:rPr>
            </w:pPr>
          </w:p>
        </w:tc>
      </w:tr>
      <w:tr w:rsidR="00796C59" w:rsidRPr="000D3AFB" w:rsidTr="00142025">
        <w:trPr>
          <w:trHeight w:val="420"/>
        </w:trPr>
        <w:tc>
          <w:tcPr>
            <w:tcW w:w="550" w:type="dxa"/>
            <w:vMerge/>
          </w:tcPr>
          <w:p w:rsidR="00796C59" w:rsidRPr="000D3AFB" w:rsidRDefault="00796C59" w:rsidP="000D3AFB">
            <w:pPr>
              <w:autoSpaceDE w:val="0"/>
              <w:autoSpaceDN w:val="0"/>
              <w:adjustRightInd w:val="0"/>
              <w:jc w:val="center"/>
              <w:rPr>
                <w:noProof/>
                <w:color w:val="000000"/>
              </w:rPr>
            </w:pPr>
          </w:p>
        </w:tc>
        <w:tc>
          <w:tcPr>
            <w:tcW w:w="3117" w:type="dxa"/>
            <w:gridSpan w:val="4"/>
            <w:vAlign w:val="center"/>
          </w:tcPr>
          <w:p w:rsidR="00796C59" w:rsidRPr="000D3AFB" w:rsidRDefault="00796C59" w:rsidP="00465622">
            <w:pPr>
              <w:rPr>
                <w:noProof/>
                <w:color w:val="000000"/>
              </w:rPr>
            </w:pPr>
            <w:r w:rsidRPr="000D3AFB">
              <w:rPr>
                <w:noProof/>
                <w:color w:val="000000"/>
              </w:rPr>
              <w:t>О-ринг витон преч.16 мм</w:t>
            </w:r>
          </w:p>
        </w:tc>
        <w:tc>
          <w:tcPr>
            <w:tcW w:w="985" w:type="dxa"/>
          </w:tcPr>
          <w:p w:rsidR="00796C59" w:rsidRDefault="00796C59" w:rsidP="00465622">
            <w:pPr>
              <w:jc w:val="center"/>
            </w:pPr>
            <w:r w:rsidRPr="000F36AD">
              <w:rPr>
                <w:noProof/>
                <w:color w:val="000000"/>
              </w:rPr>
              <w:t>ком</w:t>
            </w:r>
          </w:p>
        </w:tc>
        <w:tc>
          <w:tcPr>
            <w:tcW w:w="1134" w:type="dxa"/>
            <w:gridSpan w:val="3"/>
            <w:vAlign w:val="center"/>
          </w:tcPr>
          <w:p w:rsidR="00796C59" w:rsidRPr="00903B68" w:rsidRDefault="00796C59" w:rsidP="00465622">
            <w:pPr>
              <w:jc w:val="center"/>
              <w:rPr>
                <w:noProof/>
                <w:color w:val="000000"/>
              </w:rPr>
            </w:pPr>
            <w:r>
              <w:rPr>
                <w:noProof/>
                <w:color w:val="000000"/>
              </w:rPr>
              <w:t>4</w:t>
            </w:r>
          </w:p>
        </w:tc>
        <w:tc>
          <w:tcPr>
            <w:tcW w:w="2555" w:type="dxa"/>
            <w:gridSpan w:val="2"/>
            <w:vAlign w:val="center"/>
          </w:tcPr>
          <w:p w:rsidR="00796C59" w:rsidRPr="000D3AFB" w:rsidRDefault="00796C59" w:rsidP="000D3AFB">
            <w:pPr>
              <w:autoSpaceDE w:val="0"/>
              <w:autoSpaceDN w:val="0"/>
              <w:adjustRightInd w:val="0"/>
              <w:jc w:val="center"/>
              <w:rPr>
                <w:noProof/>
                <w:color w:val="000000"/>
              </w:rPr>
            </w:pPr>
          </w:p>
        </w:tc>
        <w:tc>
          <w:tcPr>
            <w:tcW w:w="1420" w:type="dxa"/>
            <w:vAlign w:val="center"/>
          </w:tcPr>
          <w:p w:rsidR="00796C59" w:rsidRPr="000D3AFB" w:rsidRDefault="00796C59" w:rsidP="000D3AFB">
            <w:pPr>
              <w:autoSpaceDE w:val="0"/>
              <w:autoSpaceDN w:val="0"/>
              <w:adjustRightInd w:val="0"/>
              <w:jc w:val="center"/>
              <w:rPr>
                <w:noProof/>
                <w:color w:val="000000"/>
                <w:lang w:val="en-US"/>
              </w:rPr>
            </w:pPr>
          </w:p>
        </w:tc>
        <w:tc>
          <w:tcPr>
            <w:tcW w:w="2269" w:type="dxa"/>
            <w:vAlign w:val="center"/>
          </w:tcPr>
          <w:p w:rsidR="00796C59" w:rsidRPr="000D3AFB" w:rsidRDefault="00796C59" w:rsidP="000D3AFB">
            <w:pPr>
              <w:autoSpaceDE w:val="0"/>
              <w:autoSpaceDN w:val="0"/>
              <w:adjustRightInd w:val="0"/>
              <w:jc w:val="center"/>
              <w:rPr>
                <w:noProof/>
                <w:color w:val="000000"/>
                <w:lang w:val="en-US"/>
              </w:rPr>
            </w:pPr>
          </w:p>
        </w:tc>
        <w:tc>
          <w:tcPr>
            <w:tcW w:w="1701" w:type="dxa"/>
            <w:vAlign w:val="center"/>
          </w:tcPr>
          <w:p w:rsidR="00796C59" w:rsidRPr="000D3AFB" w:rsidRDefault="00796C59" w:rsidP="000D3AFB">
            <w:pPr>
              <w:autoSpaceDE w:val="0"/>
              <w:autoSpaceDN w:val="0"/>
              <w:adjustRightInd w:val="0"/>
              <w:jc w:val="center"/>
              <w:rPr>
                <w:noProof/>
                <w:color w:val="000000"/>
                <w:lang w:val="en-US"/>
              </w:rPr>
            </w:pPr>
          </w:p>
        </w:tc>
        <w:tc>
          <w:tcPr>
            <w:tcW w:w="1614" w:type="dxa"/>
            <w:vAlign w:val="center"/>
          </w:tcPr>
          <w:p w:rsidR="00796C59" w:rsidRPr="000D3AFB" w:rsidRDefault="00796C59" w:rsidP="000D3AFB">
            <w:pPr>
              <w:autoSpaceDE w:val="0"/>
              <w:autoSpaceDN w:val="0"/>
              <w:adjustRightInd w:val="0"/>
              <w:jc w:val="center"/>
              <w:rPr>
                <w:noProof/>
                <w:color w:val="000000"/>
                <w:lang w:val="en-US"/>
              </w:rPr>
            </w:pPr>
          </w:p>
        </w:tc>
      </w:tr>
      <w:tr w:rsidR="00796C59" w:rsidRPr="000D3AFB" w:rsidTr="00142025">
        <w:trPr>
          <w:trHeight w:val="245"/>
        </w:trPr>
        <w:tc>
          <w:tcPr>
            <w:tcW w:w="550" w:type="dxa"/>
            <w:vMerge/>
          </w:tcPr>
          <w:p w:rsidR="00796C59" w:rsidRPr="000D3AFB" w:rsidRDefault="00796C59" w:rsidP="000D3AFB">
            <w:pPr>
              <w:autoSpaceDE w:val="0"/>
              <w:autoSpaceDN w:val="0"/>
              <w:adjustRightInd w:val="0"/>
              <w:jc w:val="center"/>
              <w:rPr>
                <w:noProof/>
                <w:color w:val="000000"/>
              </w:rPr>
            </w:pPr>
          </w:p>
        </w:tc>
        <w:tc>
          <w:tcPr>
            <w:tcW w:w="3117" w:type="dxa"/>
            <w:gridSpan w:val="4"/>
          </w:tcPr>
          <w:p w:rsidR="00796C59" w:rsidRDefault="00796C59" w:rsidP="00465622">
            <w:r>
              <w:rPr>
                <w:noProof/>
                <w:color w:val="000000"/>
              </w:rPr>
              <w:t>О-ринг витон преч.22</w:t>
            </w:r>
            <w:r w:rsidRPr="00510B67">
              <w:rPr>
                <w:noProof/>
                <w:color w:val="000000"/>
              </w:rPr>
              <w:t xml:space="preserve"> мм</w:t>
            </w:r>
          </w:p>
        </w:tc>
        <w:tc>
          <w:tcPr>
            <w:tcW w:w="985" w:type="dxa"/>
          </w:tcPr>
          <w:p w:rsidR="00796C59" w:rsidRDefault="00796C59" w:rsidP="00465622">
            <w:pPr>
              <w:jc w:val="center"/>
            </w:pPr>
            <w:r w:rsidRPr="000F36AD">
              <w:rPr>
                <w:noProof/>
                <w:color w:val="000000"/>
              </w:rPr>
              <w:t>ком</w:t>
            </w:r>
          </w:p>
        </w:tc>
        <w:tc>
          <w:tcPr>
            <w:tcW w:w="1134" w:type="dxa"/>
            <w:gridSpan w:val="3"/>
            <w:vAlign w:val="center"/>
          </w:tcPr>
          <w:p w:rsidR="00796C59" w:rsidRPr="00903B68" w:rsidRDefault="00796C59" w:rsidP="00465622">
            <w:pPr>
              <w:jc w:val="center"/>
              <w:rPr>
                <w:noProof/>
                <w:color w:val="000000"/>
              </w:rPr>
            </w:pPr>
            <w:r>
              <w:rPr>
                <w:noProof/>
                <w:color w:val="000000"/>
              </w:rPr>
              <w:t>1</w:t>
            </w:r>
          </w:p>
        </w:tc>
        <w:tc>
          <w:tcPr>
            <w:tcW w:w="2555" w:type="dxa"/>
            <w:gridSpan w:val="2"/>
            <w:vAlign w:val="center"/>
          </w:tcPr>
          <w:p w:rsidR="00796C59" w:rsidRPr="000D3AFB" w:rsidRDefault="00796C59" w:rsidP="000D3AFB">
            <w:pPr>
              <w:autoSpaceDE w:val="0"/>
              <w:autoSpaceDN w:val="0"/>
              <w:adjustRightInd w:val="0"/>
              <w:jc w:val="center"/>
              <w:rPr>
                <w:noProof/>
                <w:color w:val="000000"/>
              </w:rPr>
            </w:pPr>
          </w:p>
        </w:tc>
        <w:tc>
          <w:tcPr>
            <w:tcW w:w="1420" w:type="dxa"/>
            <w:vAlign w:val="center"/>
          </w:tcPr>
          <w:p w:rsidR="00796C59" w:rsidRPr="000D3AFB" w:rsidRDefault="00796C59" w:rsidP="000D3AFB">
            <w:pPr>
              <w:autoSpaceDE w:val="0"/>
              <w:autoSpaceDN w:val="0"/>
              <w:adjustRightInd w:val="0"/>
              <w:jc w:val="center"/>
              <w:rPr>
                <w:noProof/>
                <w:color w:val="000000"/>
                <w:lang w:val="en-US"/>
              </w:rPr>
            </w:pPr>
          </w:p>
        </w:tc>
        <w:tc>
          <w:tcPr>
            <w:tcW w:w="2269" w:type="dxa"/>
            <w:vAlign w:val="center"/>
          </w:tcPr>
          <w:p w:rsidR="00796C59" w:rsidRPr="000D3AFB" w:rsidRDefault="00796C59" w:rsidP="000D3AFB">
            <w:pPr>
              <w:autoSpaceDE w:val="0"/>
              <w:autoSpaceDN w:val="0"/>
              <w:adjustRightInd w:val="0"/>
              <w:jc w:val="center"/>
              <w:rPr>
                <w:noProof/>
                <w:color w:val="000000"/>
                <w:lang w:val="en-US"/>
              </w:rPr>
            </w:pPr>
          </w:p>
        </w:tc>
        <w:tc>
          <w:tcPr>
            <w:tcW w:w="1701" w:type="dxa"/>
            <w:vAlign w:val="center"/>
          </w:tcPr>
          <w:p w:rsidR="00796C59" w:rsidRPr="000D3AFB" w:rsidRDefault="00796C59" w:rsidP="000D3AFB">
            <w:pPr>
              <w:autoSpaceDE w:val="0"/>
              <w:autoSpaceDN w:val="0"/>
              <w:adjustRightInd w:val="0"/>
              <w:jc w:val="center"/>
              <w:rPr>
                <w:noProof/>
                <w:color w:val="000000"/>
                <w:lang w:val="en-US"/>
              </w:rPr>
            </w:pPr>
          </w:p>
        </w:tc>
        <w:tc>
          <w:tcPr>
            <w:tcW w:w="1614" w:type="dxa"/>
            <w:vAlign w:val="center"/>
          </w:tcPr>
          <w:p w:rsidR="00796C59" w:rsidRPr="000D3AFB" w:rsidRDefault="00796C59" w:rsidP="000D3AFB">
            <w:pPr>
              <w:autoSpaceDE w:val="0"/>
              <w:autoSpaceDN w:val="0"/>
              <w:adjustRightInd w:val="0"/>
              <w:jc w:val="center"/>
              <w:rPr>
                <w:noProof/>
                <w:color w:val="000000"/>
                <w:lang w:val="en-US"/>
              </w:rPr>
            </w:pPr>
          </w:p>
        </w:tc>
      </w:tr>
      <w:tr w:rsidR="00796C59" w:rsidRPr="000D3AFB" w:rsidTr="00142025">
        <w:trPr>
          <w:trHeight w:val="245"/>
        </w:trPr>
        <w:tc>
          <w:tcPr>
            <w:tcW w:w="550" w:type="dxa"/>
            <w:vMerge/>
          </w:tcPr>
          <w:p w:rsidR="00796C59" w:rsidRPr="000D3AFB" w:rsidRDefault="00796C59" w:rsidP="000D3AFB">
            <w:pPr>
              <w:autoSpaceDE w:val="0"/>
              <w:autoSpaceDN w:val="0"/>
              <w:adjustRightInd w:val="0"/>
              <w:jc w:val="center"/>
              <w:rPr>
                <w:noProof/>
                <w:color w:val="000000"/>
              </w:rPr>
            </w:pPr>
          </w:p>
        </w:tc>
        <w:tc>
          <w:tcPr>
            <w:tcW w:w="3117" w:type="dxa"/>
            <w:gridSpan w:val="4"/>
          </w:tcPr>
          <w:p w:rsidR="00796C59" w:rsidRDefault="00796C59" w:rsidP="00465622">
            <w:r w:rsidRPr="00510B67">
              <w:rPr>
                <w:noProof/>
                <w:color w:val="000000"/>
              </w:rPr>
              <w:t>О-ринг витон преч.</w:t>
            </w:r>
            <w:r>
              <w:rPr>
                <w:noProof/>
                <w:color w:val="000000"/>
              </w:rPr>
              <w:t>18х1,5</w:t>
            </w:r>
            <w:r w:rsidRPr="00510B67">
              <w:rPr>
                <w:noProof/>
                <w:color w:val="000000"/>
              </w:rPr>
              <w:t xml:space="preserve"> мм</w:t>
            </w:r>
          </w:p>
        </w:tc>
        <w:tc>
          <w:tcPr>
            <w:tcW w:w="985" w:type="dxa"/>
          </w:tcPr>
          <w:p w:rsidR="00796C59" w:rsidRDefault="00796C59" w:rsidP="00465622">
            <w:pPr>
              <w:jc w:val="center"/>
            </w:pPr>
            <w:r w:rsidRPr="000F36AD">
              <w:rPr>
                <w:noProof/>
                <w:color w:val="000000"/>
              </w:rPr>
              <w:t>ком</w:t>
            </w:r>
          </w:p>
        </w:tc>
        <w:tc>
          <w:tcPr>
            <w:tcW w:w="1134" w:type="dxa"/>
            <w:gridSpan w:val="3"/>
            <w:vAlign w:val="center"/>
          </w:tcPr>
          <w:p w:rsidR="00796C59" w:rsidRPr="00903B68" w:rsidRDefault="00796C59" w:rsidP="00465622">
            <w:pPr>
              <w:jc w:val="center"/>
              <w:rPr>
                <w:noProof/>
                <w:color w:val="000000"/>
              </w:rPr>
            </w:pPr>
            <w:r>
              <w:rPr>
                <w:noProof/>
                <w:color w:val="000000"/>
              </w:rPr>
              <w:t>1</w:t>
            </w:r>
          </w:p>
        </w:tc>
        <w:tc>
          <w:tcPr>
            <w:tcW w:w="2555" w:type="dxa"/>
            <w:gridSpan w:val="2"/>
            <w:vAlign w:val="center"/>
          </w:tcPr>
          <w:p w:rsidR="00796C59" w:rsidRPr="000D3AFB" w:rsidRDefault="00796C59" w:rsidP="000D3AFB">
            <w:pPr>
              <w:autoSpaceDE w:val="0"/>
              <w:autoSpaceDN w:val="0"/>
              <w:adjustRightInd w:val="0"/>
              <w:jc w:val="center"/>
              <w:rPr>
                <w:noProof/>
                <w:color w:val="000000"/>
              </w:rPr>
            </w:pPr>
          </w:p>
        </w:tc>
        <w:tc>
          <w:tcPr>
            <w:tcW w:w="1420" w:type="dxa"/>
            <w:vAlign w:val="center"/>
          </w:tcPr>
          <w:p w:rsidR="00796C59" w:rsidRPr="000D3AFB" w:rsidRDefault="00796C59" w:rsidP="000D3AFB">
            <w:pPr>
              <w:autoSpaceDE w:val="0"/>
              <w:autoSpaceDN w:val="0"/>
              <w:adjustRightInd w:val="0"/>
              <w:jc w:val="center"/>
              <w:rPr>
                <w:noProof/>
                <w:color w:val="000000"/>
                <w:lang w:val="en-US"/>
              </w:rPr>
            </w:pPr>
          </w:p>
        </w:tc>
        <w:tc>
          <w:tcPr>
            <w:tcW w:w="2269" w:type="dxa"/>
            <w:vAlign w:val="center"/>
          </w:tcPr>
          <w:p w:rsidR="00796C59" w:rsidRPr="000D3AFB" w:rsidRDefault="00796C59" w:rsidP="000D3AFB">
            <w:pPr>
              <w:autoSpaceDE w:val="0"/>
              <w:autoSpaceDN w:val="0"/>
              <w:adjustRightInd w:val="0"/>
              <w:jc w:val="center"/>
              <w:rPr>
                <w:noProof/>
                <w:color w:val="000000"/>
                <w:lang w:val="en-US"/>
              </w:rPr>
            </w:pPr>
          </w:p>
        </w:tc>
        <w:tc>
          <w:tcPr>
            <w:tcW w:w="1701" w:type="dxa"/>
            <w:vAlign w:val="center"/>
          </w:tcPr>
          <w:p w:rsidR="00796C59" w:rsidRPr="000D3AFB" w:rsidRDefault="00796C59" w:rsidP="000D3AFB">
            <w:pPr>
              <w:autoSpaceDE w:val="0"/>
              <w:autoSpaceDN w:val="0"/>
              <w:adjustRightInd w:val="0"/>
              <w:jc w:val="center"/>
              <w:rPr>
                <w:noProof/>
                <w:color w:val="000000"/>
                <w:lang w:val="en-US"/>
              </w:rPr>
            </w:pPr>
          </w:p>
        </w:tc>
        <w:tc>
          <w:tcPr>
            <w:tcW w:w="1614" w:type="dxa"/>
            <w:vAlign w:val="center"/>
          </w:tcPr>
          <w:p w:rsidR="00796C59" w:rsidRPr="000D3AFB" w:rsidRDefault="00796C59" w:rsidP="000D3AFB">
            <w:pPr>
              <w:autoSpaceDE w:val="0"/>
              <w:autoSpaceDN w:val="0"/>
              <w:adjustRightInd w:val="0"/>
              <w:jc w:val="center"/>
              <w:rPr>
                <w:noProof/>
                <w:color w:val="000000"/>
                <w:lang w:val="en-US"/>
              </w:rPr>
            </w:pPr>
          </w:p>
        </w:tc>
      </w:tr>
      <w:tr w:rsidR="00796C59" w:rsidRPr="000D3AFB" w:rsidTr="00142025">
        <w:trPr>
          <w:trHeight w:val="245"/>
        </w:trPr>
        <w:tc>
          <w:tcPr>
            <w:tcW w:w="550" w:type="dxa"/>
            <w:vMerge/>
          </w:tcPr>
          <w:p w:rsidR="00796C59" w:rsidRPr="000D3AFB" w:rsidRDefault="00796C59" w:rsidP="000D3AFB">
            <w:pPr>
              <w:autoSpaceDE w:val="0"/>
              <w:autoSpaceDN w:val="0"/>
              <w:adjustRightInd w:val="0"/>
              <w:jc w:val="center"/>
              <w:rPr>
                <w:noProof/>
                <w:color w:val="000000"/>
              </w:rPr>
            </w:pPr>
          </w:p>
        </w:tc>
        <w:tc>
          <w:tcPr>
            <w:tcW w:w="3117" w:type="dxa"/>
            <w:gridSpan w:val="4"/>
            <w:vAlign w:val="center"/>
          </w:tcPr>
          <w:p w:rsidR="00796C59" w:rsidRPr="000D3AFB" w:rsidRDefault="00796C59" w:rsidP="00465622">
            <w:pPr>
              <w:rPr>
                <w:noProof/>
              </w:rPr>
            </w:pPr>
            <w:r w:rsidRPr="000D3AFB">
              <w:rPr>
                <w:noProof/>
                <w:color w:val="000000"/>
              </w:rPr>
              <w:t>Силиконски спреј</w:t>
            </w:r>
          </w:p>
        </w:tc>
        <w:tc>
          <w:tcPr>
            <w:tcW w:w="985" w:type="dxa"/>
            <w:vAlign w:val="center"/>
          </w:tcPr>
          <w:p w:rsidR="00796C59" w:rsidRPr="000D3AFB" w:rsidRDefault="00796C59" w:rsidP="00465622">
            <w:pPr>
              <w:jc w:val="center"/>
              <w:rPr>
                <w:noProof/>
                <w:color w:val="000000"/>
              </w:rPr>
            </w:pPr>
            <w:r w:rsidRPr="000F36AD">
              <w:rPr>
                <w:noProof/>
                <w:color w:val="000000"/>
              </w:rPr>
              <w:t>ком</w:t>
            </w:r>
          </w:p>
        </w:tc>
        <w:tc>
          <w:tcPr>
            <w:tcW w:w="1134" w:type="dxa"/>
            <w:gridSpan w:val="3"/>
            <w:vAlign w:val="center"/>
          </w:tcPr>
          <w:p w:rsidR="00796C59" w:rsidRPr="000D3AFB" w:rsidRDefault="00796C59" w:rsidP="00465622">
            <w:pPr>
              <w:jc w:val="center"/>
              <w:rPr>
                <w:noProof/>
                <w:color w:val="000000"/>
              </w:rPr>
            </w:pPr>
            <w:r w:rsidRPr="000D3AFB">
              <w:rPr>
                <w:noProof/>
                <w:color w:val="000000"/>
              </w:rPr>
              <w:t>2</w:t>
            </w:r>
          </w:p>
        </w:tc>
        <w:tc>
          <w:tcPr>
            <w:tcW w:w="2555" w:type="dxa"/>
            <w:gridSpan w:val="2"/>
            <w:vAlign w:val="center"/>
          </w:tcPr>
          <w:p w:rsidR="00796C59" w:rsidRPr="000D3AFB" w:rsidRDefault="00796C59" w:rsidP="000D3AFB">
            <w:pPr>
              <w:autoSpaceDE w:val="0"/>
              <w:autoSpaceDN w:val="0"/>
              <w:adjustRightInd w:val="0"/>
              <w:jc w:val="center"/>
              <w:rPr>
                <w:noProof/>
                <w:color w:val="000000"/>
              </w:rPr>
            </w:pPr>
          </w:p>
        </w:tc>
        <w:tc>
          <w:tcPr>
            <w:tcW w:w="1420" w:type="dxa"/>
            <w:vAlign w:val="center"/>
          </w:tcPr>
          <w:p w:rsidR="00796C59" w:rsidRPr="000D3AFB" w:rsidRDefault="00796C59" w:rsidP="000D3AFB">
            <w:pPr>
              <w:autoSpaceDE w:val="0"/>
              <w:autoSpaceDN w:val="0"/>
              <w:adjustRightInd w:val="0"/>
              <w:jc w:val="center"/>
              <w:rPr>
                <w:noProof/>
                <w:color w:val="000000"/>
                <w:lang w:val="en-US"/>
              </w:rPr>
            </w:pPr>
          </w:p>
        </w:tc>
        <w:tc>
          <w:tcPr>
            <w:tcW w:w="2269" w:type="dxa"/>
            <w:vAlign w:val="center"/>
          </w:tcPr>
          <w:p w:rsidR="00796C59" w:rsidRPr="000D3AFB" w:rsidRDefault="00796C59" w:rsidP="000D3AFB">
            <w:pPr>
              <w:autoSpaceDE w:val="0"/>
              <w:autoSpaceDN w:val="0"/>
              <w:adjustRightInd w:val="0"/>
              <w:jc w:val="center"/>
              <w:rPr>
                <w:noProof/>
                <w:color w:val="000000"/>
                <w:lang w:val="en-US"/>
              </w:rPr>
            </w:pPr>
          </w:p>
        </w:tc>
        <w:tc>
          <w:tcPr>
            <w:tcW w:w="1701" w:type="dxa"/>
            <w:vAlign w:val="center"/>
          </w:tcPr>
          <w:p w:rsidR="00796C59" w:rsidRPr="000D3AFB" w:rsidRDefault="00796C59" w:rsidP="000D3AFB">
            <w:pPr>
              <w:autoSpaceDE w:val="0"/>
              <w:autoSpaceDN w:val="0"/>
              <w:adjustRightInd w:val="0"/>
              <w:jc w:val="center"/>
              <w:rPr>
                <w:noProof/>
                <w:color w:val="000000"/>
                <w:lang w:val="en-US"/>
              </w:rPr>
            </w:pPr>
          </w:p>
        </w:tc>
        <w:tc>
          <w:tcPr>
            <w:tcW w:w="1614" w:type="dxa"/>
            <w:vAlign w:val="center"/>
          </w:tcPr>
          <w:p w:rsidR="00796C59" w:rsidRPr="000D3AFB" w:rsidRDefault="00796C59" w:rsidP="000D3AFB">
            <w:pPr>
              <w:autoSpaceDE w:val="0"/>
              <w:autoSpaceDN w:val="0"/>
              <w:adjustRightInd w:val="0"/>
              <w:jc w:val="center"/>
              <w:rPr>
                <w:noProof/>
                <w:color w:val="000000"/>
                <w:lang w:val="en-US"/>
              </w:rPr>
            </w:pPr>
          </w:p>
        </w:tc>
      </w:tr>
      <w:tr w:rsidR="00796C59" w:rsidRPr="000D3AFB" w:rsidTr="00142025">
        <w:trPr>
          <w:trHeight w:val="245"/>
        </w:trPr>
        <w:tc>
          <w:tcPr>
            <w:tcW w:w="550" w:type="dxa"/>
            <w:vMerge/>
          </w:tcPr>
          <w:p w:rsidR="00796C59" w:rsidRPr="000D3AFB" w:rsidRDefault="00796C59" w:rsidP="000D3AFB">
            <w:pPr>
              <w:autoSpaceDE w:val="0"/>
              <w:autoSpaceDN w:val="0"/>
              <w:adjustRightInd w:val="0"/>
              <w:jc w:val="center"/>
              <w:rPr>
                <w:noProof/>
                <w:color w:val="000000"/>
              </w:rPr>
            </w:pPr>
          </w:p>
        </w:tc>
        <w:tc>
          <w:tcPr>
            <w:tcW w:w="3117" w:type="dxa"/>
            <w:gridSpan w:val="4"/>
            <w:vAlign w:val="center"/>
          </w:tcPr>
          <w:p w:rsidR="00796C59" w:rsidRPr="006041CA" w:rsidRDefault="00796C59" w:rsidP="00465622">
            <w:pPr>
              <w:rPr>
                <w:noProof/>
                <w:color w:val="000000"/>
              </w:rPr>
            </w:pPr>
            <w:r>
              <w:rPr>
                <w:noProof/>
                <w:color w:val="000000"/>
              </w:rPr>
              <w:t>Филтер патрона 20 микрона 10"</w:t>
            </w:r>
          </w:p>
        </w:tc>
        <w:tc>
          <w:tcPr>
            <w:tcW w:w="985" w:type="dxa"/>
            <w:vAlign w:val="center"/>
          </w:tcPr>
          <w:p w:rsidR="00796C59" w:rsidRPr="000F36AD" w:rsidRDefault="00796C59" w:rsidP="00465622">
            <w:pPr>
              <w:jc w:val="center"/>
              <w:rPr>
                <w:noProof/>
                <w:color w:val="000000"/>
              </w:rPr>
            </w:pPr>
            <w:r>
              <w:rPr>
                <w:noProof/>
                <w:color w:val="000000"/>
              </w:rPr>
              <w:t>ком</w:t>
            </w:r>
          </w:p>
        </w:tc>
        <w:tc>
          <w:tcPr>
            <w:tcW w:w="1134" w:type="dxa"/>
            <w:gridSpan w:val="3"/>
            <w:vAlign w:val="center"/>
          </w:tcPr>
          <w:p w:rsidR="00796C59" w:rsidRPr="006041CA" w:rsidRDefault="00796C59" w:rsidP="00465622">
            <w:pPr>
              <w:jc w:val="center"/>
              <w:rPr>
                <w:noProof/>
                <w:color w:val="000000"/>
              </w:rPr>
            </w:pPr>
            <w:r>
              <w:rPr>
                <w:noProof/>
                <w:color w:val="000000"/>
              </w:rPr>
              <w:t>4</w:t>
            </w:r>
          </w:p>
        </w:tc>
        <w:tc>
          <w:tcPr>
            <w:tcW w:w="2555" w:type="dxa"/>
            <w:gridSpan w:val="2"/>
            <w:vAlign w:val="center"/>
          </w:tcPr>
          <w:p w:rsidR="00796C59" w:rsidRPr="000D3AFB" w:rsidRDefault="00796C59" w:rsidP="000D3AFB">
            <w:pPr>
              <w:autoSpaceDE w:val="0"/>
              <w:autoSpaceDN w:val="0"/>
              <w:adjustRightInd w:val="0"/>
              <w:jc w:val="center"/>
              <w:rPr>
                <w:noProof/>
                <w:color w:val="000000"/>
              </w:rPr>
            </w:pPr>
          </w:p>
        </w:tc>
        <w:tc>
          <w:tcPr>
            <w:tcW w:w="1420" w:type="dxa"/>
            <w:vAlign w:val="center"/>
          </w:tcPr>
          <w:p w:rsidR="00796C59" w:rsidRPr="000D3AFB" w:rsidRDefault="00796C59" w:rsidP="000D3AFB">
            <w:pPr>
              <w:autoSpaceDE w:val="0"/>
              <w:autoSpaceDN w:val="0"/>
              <w:adjustRightInd w:val="0"/>
              <w:jc w:val="center"/>
              <w:rPr>
                <w:noProof/>
                <w:color w:val="000000"/>
                <w:lang w:val="en-US"/>
              </w:rPr>
            </w:pPr>
          </w:p>
        </w:tc>
        <w:tc>
          <w:tcPr>
            <w:tcW w:w="2269" w:type="dxa"/>
            <w:vAlign w:val="center"/>
          </w:tcPr>
          <w:p w:rsidR="00796C59" w:rsidRPr="000D3AFB" w:rsidRDefault="00796C59" w:rsidP="000D3AFB">
            <w:pPr>
              <w:autoSpaceDE w:val="0"/>
              <w:autoSpaceDN w:val="0"/>
              <w:adjustRightInd w:val="0"/>
              <w:jc w:val="center"/>
              <w:rPr>
                <w:noProof/>
                <w:color w:val="000000"/>
                <w:lang w:val="en-US"/>
              </w:rPr>
            </w:pPr>
          </w:p>
        </w:tc>
        <w:tc>
          <w:tcPr>
            <w:tcW w:w="1701" w:type="dxa"/>
            <w:vAlign w:val="center"/>
          </w:tcPr>
          <w:p w:rsidR="00796C59" w:rsidRPr="000D3AFB" w:rsidRDefault="00796C59" w:rsidP="000D3AFB">
            <w:pPr>
              <w:autoSpaceDE w:val="0"/>
              <w:autoSpaceDN w:val="0"/>
              <w:adjustRightInd w:val="0"/>
              <w:jc w:val="center"/>
              <w:rPr>
                <w:noProof/>
                <w:color w:val="000000"/>
                <w:lang w:val="en-US"/>
              </w:rPr>
            </w:pPr>
          </w:p>
        </w:tc>
        <w:tc>
          <w:tcPr>
            <w:tcW w:w="1614" w:type="dxa"/>
            <w:vAlign w:val="center"/>
          </w:tcPr>
          <w:p w:rsidR="00796C59" w:rsidRPr="000D3AFB" w:rsidRDefault="00796C59" w:rsidP="000D3AFB">
            <w:pPr>
              <w:autoSpaceDE w:val="0"/>
              <w:autoSpaceDN w:val="0"/>
              <w:adjustRightInd w:val="0"/>
              <w:jc w:val="center"/>
              <w:rPr>
                <w:noProof/>
                <w:color w:val="000000"/>
                <w:lang w:val="en-US"/>
              </w:rPr>
            </w:pPr>
          </w:p>
        </w:tc>
      </w:tr>
      <w:tr w:rsidR="00796C59" w:rsidRPr="000D3AFB" w:rsidTr="00142025">
        <w:trPr>
          <w:trHeight w:val="245"/>
        </w:trPr>
        <w:tc>
          <w:tcPr>
            <w:tcW w:w="550" w:type="dxa"/>
            <w:vMerge/>
          </w:tcPr>
          <w:p w:rsidR="00796C59" w:rsidRPr="000D3AFB" w:rsidRDefault="00796C59" w:rsidP="000D3AFB">
            <w:pPr>
              <w:autoSpaceDE w:val="0"/>
              <w:autoSpaceDN w:val="0"/>
              <w:adjustRightInd w:val="0"/>
              <w:jc w:val="center"/>
              <w:rPr>
                <w:noProof/>
                <w:color w:val="000000"/>
              </w:rPr>
            </w:pPr>
          </w:p>
        </w:tc>
        <w:tc>
          <w:tcPr>
            <w:tcW w:w="3117" w:type="dxa"/>
            <w:gridSpan w:val="4"/>
            <w:vAlign w:val="center"/>
          </w:tcPr>
          <w:p w:rsidR="00796C59" w:rsidRPr="00903B68" w:rsidRDefault="00796C59" w:rsidP="00465622">
            <w:pPr>
              <w:rPr>
                <w:noProof/>
                <w:color w:val="000000"/>
              </w:rPr>
            </w:pPr>
            <w:r>
              <w:rPr>
                <w:noProof/>
                <w:color w:val="000000"/>
              </w:rPr>
              <w:t>Дихтунзи разни</w:t>
            </w:r>
          </w:p>
        </w:tc>
        <w:tc>
          <w:tcPr>
            <w:tcW w:w="985" w:type="dxa"/>
            <w:vAlign w:val="center"/>
          </w:tcPr>
          <w:p w:rsidR="00796C59" w:rsidRPr="00903B68" w:rsidRDefault="00796C59" w:rsidP="00465622">
            <w:pPr>
              <w:jc w:val="center"/>
              <w:rPr>
                <w:noProof/>
                <w:color w:val="000000"/>
              </w:rPr>
            </w:pPr>
            <w:r>
              <w:rPr>
                <w:noProof/>
                <w:color w:val="000000"/>
              </w:rPr>
              <w:t>ком</w:t>
            </w:r>
          </w:p>
        </w:tc>
        <w:tc>
          <w:tcPr>
            <w:tcW w:w="1134" w:type="dxa"/>
            <w:gridSpan w:val="3"/>
            <w:vAlign w:val="center"/>
          </w:tcPr>
          <w:p w:rsidR="00796C59" w:rsidRPr="00903B68" w:rsidRDefault="00796C59" w:rsidP="00465622">
            <w:pPr>
              <w:jc w:val="center"/>
              <w:rPr>
                <w:noProof/>
                <w:color w:val="000000"/>
              </w:rPr>
            </w:pPr>
            <w:r>
              <w:rPr>
                <w:noProof/>
                <w:color w:val="000000"/>
              </w:rPr>
              <w:t>8</w:t>
            </w:r>
          </w:p>
        </w:tc>
        <w:tc>
          <w:tcPr>
            <w:tcW w:w="2555" w:type="dxa"/>
            <w:gridSpan w:val="2"/>
            <w:vAlign w:val="center"/>
          </w:tcPr>
          <w:p w:rsidR="00796C59" w:rsidRPr="000D3AFB" w:rsidRDefault="00796C59" w:rsidP="000D3AFB">
            <w:pPr>
              <w:autoSpaceDE w:val="0"/>
              <w:autoSpaceDN w:val="0"/>
              <w:adjustRightInd w:val="0"/>
              <w:jc w:val="center"/>
              <w:rPr>
                <w:noProof/>
                <w:color w:val="000000"/>
              </w:rPr>
            </w:pPr>
          </w:p>
        </w:tc>
        <w:tc>
          <w:tcPr>
            <w:tcW w:w="1420" w:type="dxa"/>
            <w:vAlign w:val="center"/>
          </w:tcPr>
          <w:p w:rsidR="00796C59" w:rsidRPr="000D3AFB" w:rsidRDefault="00796C59" w:rsidP="000D3AFB">
            <w:pPr>
              <w:autoSpaceDE w:val="0"/>
              <w:autoSpaceDN w:val="0"/>
              <w:adjustRightInd w:val="0"/>
              <w:jc w:val="center"/>
              <w:rPr>
                <w:noProof/>
                <w:color w:val="000000"/>
                <w:lang w:val="en-US"/>
              </w:rPr>
            </w:pPr>
          </w:p>
        </w:tc>
        <w:tc>
          <w:tcPr>
            <w:tcW w:w="2269" w:type="dxa"/>
            <w:vAlign w:val="center"/>
          </w:tcPr>
          <w:p w:rsidR="00796C59" w:rsidRPr="000D3AFB" w:rsidRDefault="00796C59" w:rsidP="000D3AFB">
            <w:pPr>
              <w:autoSpaceDE w:val="0"/>
              <w:autoSpaceDN w:val="0"/>
              <w:adjustRightInd w:val="0"/>
              <w:jc w:val="center"/>
              <w:rPr>
                <w:noProof/>
                <w:color w:val="000000"/>
                <w:lang w:val="en-US"/>
              </w:rPr>
            </w:pPr>
          </w:p>
        </w:tc>
        <w:tc>
          <w:tcPr>
            <w:tcW w:w="1701" w:type="dxa"/>
            <w:vAlign w:val="center"/>
          </w:tcPr>
          <w:p w:rsidR="00796C59" w:rsidRPr="000D3AFB" w:rsidRDefault="00796C59" w:rsidP="000D3AFB">
            <w:pPr>
              <w:autoSpaceDE w:val="0"/>
              <w:autoSpaceDN w:val="0"/>
              <w:adjustRightInd w:val="0"/>
              <w:jc w:val="center"/>
              <w:rPr>
                <w:noProof/>
                <w:color w:val="000000"/>
                <w:lang w:val="en-US"/>
              </w:rPr>
            </w:pPr>
          </w:p>
        </w:tc>
        <w:tc>
          <w:tcPr>
            <w:tcW w:w="1614" w:type="dxa"/>
            <w:vAlign w:val="center"/>
          </w:tcPr>
          <w:p w:rsidR="00796C59" w:rsidRPr="000D3AFB" w:rsidRDefault="00796C59" w:rsidP="000D3AFB">
            <w:pPr>
              <w:autoSpaceDE w:val="0"/>
              <w:autoSpaceDN w:val="0"/>
              <w:adjustRightInd w:val="0"/>
              <w:jc w:val="center"/>
              <w:rPr>
                <w:noProof/>
                <w:color w:val="000000"/>
                <w:lang w:val="en-US"/>
              </w:rPr>
            </w:pPr>
          </w:p>
        </w:tc>
      </w:tr>
      <w:tr w:rsidR="00796C59" w:rsidRPr="000D3AFB" w:rsidTr="00142025">
        <w:trPr>
          <w:trHeight w:val="420"/>
        </w:trPr>
        <w:tc>
          <w:tcPr>
            <w:tcW w:w="550" w:type="dxa"/>
            <w:vMerge/>
          </w:tcPr>
          <w:p w:rsidR="00796C59" w:rsidRPr="000D3AFB" w:rsidRDefault="00796C59" w:rsidP="000D3AFB">
            <w:pPr>
              <w:autoSpaceDE w:val="0"/>
              <w:autoSpaceDN w:val="0"/>
              <w:adjustRightInd w:val="0"/>
              <w:jc w:val="center"/>
              <w:rPr>
                <w:noProof/>
                <w:color w:val="000000"/>
              </w:rPr>
            </w:pPr>
          </w:p>
        </w:tc>
        <w:tc>
          <w:tcPr>
            <w:tcW w:w="3117" w:type="dxa"/>
            <w:gridSpan w:val="4"/>
            <w:vAlign w:val="center"/>
          </w:tcPr>
          <w:p w:rsidR="00796C59" w:rsidRPr="000D3AFB" w:rsidRDefault="00796C59" w:rsidP="006234A9">
            <w:pPr>
              <w:rPr>
                <w:noProof/>
              </w:rPr>
            </w:pPr>
            <w:r w:rsidRPr="000D3AFB">
              <w:rPr>
                <w:noProof/>
                <w:color w:val="000000"/>
              </w:rPr>
              <w:t>Оловка писача црвена</w:t>
            </w:r>
          </w:p>
        </w:tc>
        <w:tc>
          <w:tcPr>
            <w:tcW w:w="985" w:type="dxa"/>
          </w:tcPr>
          <w:p w:rsidR="00796C59" w:rsidRDefault="00796C59" w:rsidP="00465622">
            <w:pPr>
              <w:jc w:val="center"/>
            </w:pPr>
            <w:r w:rsidRPr="00B92A8D">
              <w:rPr>
                <w:noProof/>
                <w:color w:val="000000"/>
              </w:rPr>
              <w:t>ком</w:t>
            </w:r>
          </w:p>
        </w:tc>
        <w:tc>
          <w:tcPr>
            <w:tcW w:w="1134" w:type="dxa"/>
            <w:gridSpan w:val="3"/>
            <w:vAlign w:val="center"/>
          </w:tcPr>
          <w:p w:rsidR="00796C59" w:rsidRPr="000D3AFB" w:rsidRDefault="00796C59" w:rsidP="00465622">
            <w:pPr>
              <w:jc w:val="center"/>
              <w:rPr>
                <w:noProof/>
                <w:color w:val="000000"/>
              </w:rPr>
            </w:pPr>
            <w:r w:rsidRPr="000D3AFB">
              <w:rPr>
                <w:noProof/>
                <w:color w:val="000000"/>
              </w:rPr>
              <w:t>2</w:t>
            </w:r>
          </w:p>
        </w:tc>
        <w:tc>
          <w:tcPr>
            <w:tcW w:w="2555" w:type="dxa"/>
            <w:gridSpan w:val="2"/>
            <w:vAlign w:val="center"/>
          </w:tcPr>
          <w:p w:rsidR="00796C59" w:rsidRPr="000D3AFB" w:rsidRDefault="00796C59" w:rsidP="000D3AFB">
            <w:pPr>
              <w:autoSpaceDE w:val="0"/>
              <w:autoSpaceDN w:val="0"/>
              <w:adjustRightInd w:val="0"/>
              <w:jc w:val="center"/>
              <w:rPr>
                <w:noProof/>
                <w:color w:val="000000"/>
              </w:rPr>
            </w:pPr>
          </w:p>
        </w:tc>
        <w:tc>
          <w:tcPr>
            <w:tcW w:w="1420" w:type="dxa"/>
            <w:vAlign w:val="center"/>
          </w:tcPr>
          <w:p w:rsidR="00796C59" w:rsidRPr="000D3AFB" w:rsidRDefault="00796C59" w:rsidP="000D3AFB">
            <w:pPr>
              <w:autoSpaceDE w:val="0"/>
              <w:autoSpaceDN w:val="0"/>
              <w:adjustRightInd w:val="0"/>
              <w:jc w:val="center"/>
              <w:rPr>
                <w:noProof/>
                <w:color w:val="000000"/>
                <w:lang w:val="en-US"/>
              </w:rPr>
            </w:pPr>
          </w:p>
        </w:tc>
        <w:tc>
          <w:tcPr>
            <w:tcW w:w="2269" w:type="dxa"/>
            <w:vAlign w:val="center"/>
          </w:tcPr>
          <w:p w:rsidR="00796C59" w:rsidRPr="000D3AFB" w:rsidRDefault="00796C59" w:rsidP="000D3AFB">
            <w:pPr>
              <w:autoSpaceDE w:val="0"/>
              <w:autoSpaceDN w:val="0"/>
              <w:adjustRightInd w:val="0"/>
              <w:jc w:val="center"/>
              <w:rPr>
                <w:noProof/>
                <w:color w:val="000000"/>
                <w:lang w:val="en-US"/>
              </w:rPr>
            </w:pPr>
          </w:p>
        </w:tc>
        <w:tc>
          <w:tcPr>
            <w:tcW w:w="1701" w:type="dxa"/>
            <w:vAlign w:val="center"/>
          </w:tcPr>
          <w:p w:rsidR="00796C59" w:rsidRPr="000D3AFB" w:rsidRDefault="00796C59" w:rsidP="000D3AFB">
            <w:pPr>
              <w:autoSpaceDE w:val="0"/>
              <w:autoSpaceDN w:val="0"/>
              <w:adjustRightInd w:val="0"/>
              <w:jc w:val="center"/>
              <w:rPr>
                <w:noProof/>
                <w:color w:val="000000"/>
                <w:lang w:val="en-US"/>
              </w:rPr>
            </w:pPr>
          </w:p>
        </w:tc>
        <w:tc>
          <w:tcPr>
            <w:tcW w:w="1614" w:type="dxa"/>
            <w:vAlign w:val="center"/>
          </w:tcPr>
          <w:p w:rsidR="00796C59" w:rsidRPr="000D3AFB" w:rsidRDefault="00796C59" w:rsidP="000D3AFB">
            <w:pPr>
              <w:autoSpaceDE w:val="0"/>
              <w:autoSpaceDN w:val="0"/>
              <w:adjustRightInd w:val="0"/>
              <w:jc w:val="center"/>
              <w:rPr>
                <w:noProof/>
                <w:color w:val="000000"/>
                <w:lang w:val="en-US"/>
              </w:rPr>
            </w:pPr>
          </w:p>
        </w:tc>
      </w:tr>
      <w:tr w:rsidR="00796C59" w:rsidRPr="000D3AFB" w:rsidTr="00142025">
        <w:trPr>
          <w:trHeight w:val="327"/>
        </w:trPr>
        <w:tc>
          <w:tcPr>
            <w:tcW w:w="550" w:type="dxa"/>
            <w:vMerge/>
          </w:tcPr>
          <w:p w:rsidR="00796C59" w:rsidRPr="000D3AFB" w:rsidRDefault="00796C59" w:rsidP="000D3AFB">
            <w:pPr>
              <w:autoSpaceDE w:val="0"/>
              <w:autoSpaceDN w:val="0"/>
              <w:adjustRightInd w:val="0"/>
              <w:jc w:val="center"/>
              <w:rPr>
                <w:noProof/>
                <w:color w:val="000000"/>
              </w:rPr>
            </w:pPr>
          </w:p>
        </w:tc>
        <w:tc>
          <w:tcPr>
            <w:tcW w:w="3117" w:type="dxa"/>
            <w:gridSpan w:val="4"/>
            <w:vAlign w:val="center"/>
          </w:tcPr>
          <w:p w:rsidR="00796C59" w:rsidRPr="000D3AFB" w:rsidRDefault="00796C59" w:rsidP="006234A9">
            <w:pPr>
              <w:rPr>
                <w:noProof/>
              </w:rPr>
            </w:pPr>
            <w:r w:rsidRPr="000D3AFB">
              <w:rPr>
                <w:noProof/>
                <w:color w:val="000000"/>
              </w:rPr>
              <w:t>Оловка писача плава</w:t>
            </w:r>
          </w:p>
        </w:tc>
        <w:tc>
          <w:tcPr>
            <w:tcW w:w="985" w:type="dxa"/>
          </w:tcPr>
          <w:p w:rsidR="00796C59" w:rsidRDefault="00796C59" w:rsidP="00465622">
            <w:pPr>
              <w:jc w:val="center"/>
            </w:pPr>
            <w:r w:rsidRPr="00B92A8D">
              <w:rPr>
                <w:noProof/>
                <w:color w:val="000000"/>
              </w:rPr>
              <w:t>ком</w:t>
            </w:r>
          </w:p>
        </w:tc>
        <w:tc>
          <w:tcPr>
            <w:tcW w:w="1134" w:type="dxa"/>
            <w:gridSpan w:val="3"/>
            <w:vAlign w:val="center"/>
          </w:tcPr>
          <w:p w:rsidR="00796C59" w:rsidRPr="00903B68" w:rsidRDefault="00796C59" w:rsidP="00465622">
            <w:pPr>
              <w:jc w:val="center"/>
              <w:rPr>
                <w:noProof/>
                <w:color w:val="000000"/>
              </w:rPr>
            </w:pPr>
            <w:r>
              <w:rPr>
                <w:noProof/>
                <w:color w:val="000000"/>
              </w:rPr>
              <w:t>3</w:t>
            </w:r>
          </w:p>
        </w:tc>
        <w:tc>
          <w:tcPr>
            <w:tcW w:w="2555" w:type="dxa"/>
            <w:gridSpan w:val="2"/>
            <w:vAlign w:val="center"/>
          </w:tcPr>
          <w:p w:rsidR="00796C59" w:rsidRPr="000D3AFB" w:rsidRDefault="00796C59" w:rsidP="000D3AFB">
            <w:pPr>
              <w:autoSpaceDE w:val="0"/>
              <w:autoSpaceDN w:val="0"/>
              <w:adjustRightInd w:val="0"/>
              <w:jc w:val="center"/>
              <w:rPr>
                <w:noProof/>
                <w:color w:val="000000"/>
              </w:rPr>
            </w:pPr>
          </w:p>
        </w:tc>
        <w:tc>
          <w:tcPr>
            <w:tcW w:w="1420" w:type="dxa"/>
            <w:vAlign w:val="center"/>
          </w:tcPr>
          <w:p w:rsidR="00796C59" w:rsidRPr="000D3AFB" w:rsidRDefault="00796C59" w:rsidP="000D3AFB">
            <w:pPr>
              <w:autoSpaceDE w:val="0"/>
              <w:autoSpaceDN w:val="0"/>
              <w:adjustRightInd w:val="0"/>
              <w:jc w:val="center"/>
              <w:rPr>
                <w:noProof/>
                <w:color w:val="000000"/>
                <w:lang w:val="en-US"/>
              </w:rPr>
            </w:pPr>
          </w:p>
        </w:tc>
        <w:tc>
          <w:tcPr>
            <w:tcW w:w="2269" w:type="dxa"/>
            <w:vAlign w:val="center"/>
          </w:tcPr>
          <w:p w:rsidR="00796C59" w:rsidRPr="000D3AFB" w:rsidRDefault="00796C59" w:rsidP="000D3AFB">
            <w:pPr>
              <w:autoSpaceDE w:val="0"/>
              <w:autoSpaceDN w:val="0"/>
              <w:adjustRightInd w:val="0"/>
              <w:jc w:val="center"/>
              <w:rPr>
                <w:noProof/>
                <w:color w:val="000000"/>
                <w:lang w:val="en-US"/>
              </w:rPr>
            </w:pPr>
          </w:p>
        </w:tc>
        <w:tc>
          <w:tcPr>
            <w:tcW w:w="1701" w:type="dxa"/>
            <w:vAlign w:val="center"/>
          </w:tcPr>
          <w:p w:rsidR="00796C59" w:rsidRPr="000D3AFB" w:rsidRDefault="00796C59" w:rsidP="000D3AFB">
            <w:pPr>
              <w:autoSpaceDE w:val="0"/>
              <w:autoSpaceDN w:val="0"/>
              <w:adjustRightInd w:val="0"/>
              <w:jc w:val="center"/>
              <w:rPr>
                <w:noProof/>
                <w:color w:val="000000"/>
                <w:lang w:val="en-US"/>
              </w:rPr>
            </w:pPr>
          </w:p>
        </w:tc>
        <w:tc>
          <w:tcPr>
            <w:tcW w:w="1614" w:type="dxa"/>
            <w:vAlign w:val="center"/>
          </w:tcPr>
          <w:p w:rsidR="00796C59" w:rsidRPr="000D3AFB" w:rsidRDefault="00796C59" w:rsidP="000D3AFB">
            <w:pPr>
              <w:autoSpaceDE w:val="0"/>
              <w:autoSpaceDN w:val="0"/>
              <w:adjustRightInd w:val="0"/>
              <w:jc w:val="center"/>
              <w:rPr>
                <w:noProof/>
                <w:color w:val="000000"/>
                <w:lang w:val="en-US"/>
              </w:rPr>
            </w:pPr>
          </w:p>
        </w:tc>
      </w:tr>
      <w:tr w:rsidR="00796C59" w:rsidRPr="000D3AFB" w:rsidTr="00142025">
        <w:trPr>
          <w:trHeight w:val="245"/>
        </w:trPr>
        <w:tc>
          <w:tcPr>
            <w:tcW w:w="550" w:type="dxa"/>
            <w:vMerge/>
          </w:tcPr>
          <w:p w:rsidR="00796C59" w:rsidRPr="000D3AFB" w:rsidRDefault="00796C59" w:rsidP="000D3AFB">
            <w:pPr>
              <w:autoSpaceDE w:val="0"/>
              <w:autoSpaceDN w:val="0"/>
              <w:adjustRightInd w:val="0"/>
              <w:jc w:val="center"/>
              <w:rPr>
                <w:noProof/>
                <w:color w:val="000000"/>
              </w:rPr>
            </w:pPr>
          </w:p>
        </w:tc>
        <w:tc>
          <w:tcPr>
            <w:tcW w:w="3117" w:type="dxa"/>
            <w:gridSpan w:val="4"/>
            <w:vAlign w:val="center"/>
          </w:tcPr>
          <w:p w:rsidR="00796C59" w:rsidRPr="00903B68" w:rsidRDefault="00796C59" w:rsidP="00465622">
            <w:pPr>
              <w:rPr>
                <w:noProof/>
              </w:rPr>
            </w:pPr>
            <w:r>
              <w:rPr>
                <w:noProof/>
              </w:rPr>
              <w:t xml:space="preserve">Трака писача HS 66 </w:t>
            </w:r>
            <w:r w:rsidRPr="00465622">
              <w:rPr>
                <w:noProof/>
              </w:rPr>
              <w:t>32 met</w:t>
            </w:r>
            <w:r>
              <w:rPr>
                <w:noProof/>
              </w:rPr>
              <w:t>.</w:t>
            </w:r>
          </w:p>
        </w:tc>
        <w:tc>
          <w:tcPr>
            <w:tcW w:w="985" w:type="dxa"/>
          </w:tcPr>
          <w:p w:rsidR="00796C59" w:rsidRDefault="00796C59" w:rsidP="00465622">
            <w:pPr>
              <w:jc w:val="center"/>
            </w:pPr>
            <w:r w:rsidRPr="00B92A8D">
              <w:rPr>
                <w:noProof/>
                <w:color w:val="000000"/>
              </w:rPr>
              <w:t>ком</w:t>
            </w:r>
          </w:p>
        </w:tc>
        <w:tc>
          <w:tcPr>
            <w:tcW w:w="1134" w:type="dxa"/>
            <w:gridSpan w:val="3"/>
            <w:vAlign w:val="center"/>
          </w:tcPr>
          <w:p w:rsidR="00796C59" w:rsidRPr="00465622" w:rsidRDefault="00796C59" w:rsidP="00465622">
            <w:pPr>
              <w:jc w:val="center"/>
              <w:rPr>
                <w:noProof/>
                <w:color w:val="000000"/>
              </w:rPr>
            </w:pPr>
            <w:r>
              <w:rPr>
                <w:noProof/>
                <w:color w:val="000000"/>
              </w:rPr>
              <w:t>17</w:t>
            </w:r>
          </w:p>
        </w:tc>
        <w:tc>
          <w:tcPr>
            <w:tcW w:w="2555" w:type="dxa"/>
            <w:gridSpan w:val="2"/>
            <w:vAlign w:val="center"/>
          </w:tcPr>
          <w:p w:rsidR="00796C59" w:rsidRPr="000D3AFB" w:rsidRDefault="00796C59" w:rsidP="000D3AFB">
            <w:pPr>
              <w:autoSpaceDE w:val="0"/>
              <w:autoSpaceDN w:val="0"/>
              <w:adjustRightInd w:val="0"/>
              <w:jc w:val="center"/>
              <w:rPr>
                <w:noProof/>
                <w:color w:val="000000"/>
              </w:rPr>
            </w:pPr>
          </w:p>
        </w:tc>
        <w:tc>
          <w:tcPr>
            <w:tcW w:w="1420" w:type="dxa"/>
            <w:vAlign w:val="center"/>
          </w:tcPr>
          <w:p w:rsidR="00796C59" w:rsidRPr="000D3AFB" w:rsidRDefault="00796C59" w:rsidP="000D3AFB">
            <w:pPr>
              <w:autoSpaceDE w:val="0"/>
              <w:autoSpaceDN w:val="0"/>
              <w:adjustRightInd w:val="0"/>
              <w:jc w:val="center"/>
              <w:rPr>
                <w:noProof/>
                <w:color w:val="000000"/>
                <w:lang w:val="en-US"/>
              </w:rPr>
            </w:pPr>
          </w:p>
        </w:tc>
        <w:tc>
          <w:tcPr>
            <w:tcW w:w="2269" w:type="dxa"/>
            <w:vAlign w:val="center"/>
          </w:tcPr>
          <w:p w:rsidR="00796C59" w:rsidRPr="000D3AFB" w:rsidRDefault="00796C59" w:rsidP="000D3AFB">
            <w:pPr>
              <w:autoSpaceDE w:val="0"/>
              <w:autoSpaceDN w:val="0"/>
              <w:adjustRightInd w:val="0"/>
              <w:jc w:val="center"/>
              <w:rPr>
                <w:noProof/>
                <w:color w:val="000000"/>
                <w:lang w:val="en-US"/>
              </w:rPr>
            </w:pPr>
          </w:p>
        </w:tc>
        <w:tc>
          <w:tcPr>
            <w:tcW w:w="1701" w:type="dxa"/>
            <w:vAlign w:val="center"/>
          </w:tcPr>
          <w:p w:rsidR="00796C59" w:rsidRPr="000D3AFB" w:rsidRDefault="00796C59" w:rsidP="000D3AFB">
            <w:pPr>
              <w:autoSpaceDE w:val="0"/>
              <w:autoSpaceDN w:val="0"/>
              <w:adjustRightInd w:val="0"/>
              <w:jc w:val="center"/>
              <w:rPr>
                <w:noProof/>
                <w:color w:val="000000"/>
                <w:lang w:val="en-US"/>
              </w:rPr>
            </w:pPr>
          </w:p>
        </w:tc>
        <w:tc>
          <w:tcPr>
            <w:tcW w:w="1614" w:type="dxa"/>
            <w:vAlign w:val="center"/>
          </w:tcPr>
          <w:p w:rsidR="00796C59" w:rsidRPr="000D3AFB" w:rsidRDefault="00796C59" w:rsidP="000D3AFB">
            <w:pPr>
              <w:autoSpaceDE w:val="0"/>
              <w:autoSpaceDN w:val="0"/>
              <w:adjustRightInd w:val="0"/>
              <w:jc w:val="center"/>
              <w:rPr>
                <w:noProof/>
                <w:color w:val="000000"/>
                <w:lang w:val="en-US"/>
              </w:rPr>
            </w:pPr>
          </w:p>
        </w:tc>
      </w:tr>
      <w:tr w:rsidR="00796C59" w:rsidRPr="000D3AFB" w:rsidTr="00142025">
        <w:trPr>
          <w:trHeight w:val="245"/>
        </w:trPr>
        <w:tc>
          <w:tcPr>
            <w:tcW w:w="550" w:type="dxa"/>
            <w:vMerge/>
          </w:tcPr>
          <w:p w:rsidR="00796C59" w:rsidRPr="000D3AFB" w:rsidRDefault="00796C59" w:rsidP="000D3AFB">
            <w:pPr>
              <w:autoSpaceDE w:val="0"/>
              <w:autoSpaceDN w:val="0"/>
              <w:adjustRightInd w:val="0"/>
              <w:jc w:val="center"/>
              <w:rPr>
                <w:noProof/>
                <w:color w:val="000000"/>
              </w:rPr>
            </w:pPr>
          </w:p>
        </w:tc>
        <w:tc>
          <w:tcPr>
            <w:tcW w:w="3117" w:type="dxa"/>
            <w:gridSpan w:val="4"/>
            <w:vAlign w:val="bottom"/>
          </w:tcPr>
          <w:p w:rsidR="00796C59" w:rsidRPr="000D3AFB" w:rsidRDefault="00796C59" w:rsidP="00465622">
            <w:pPr>
              <w:rPr>
                <w:noProof/>
                <w:color w:val="000000"/>
              </w:rPr>
            </w:pPr>
            <w:r w:rsidRPr="000D3AFB">
              <w:rPr>
                <w:noProof/>
                <w:color w:val="000000"/>
              </w:rPr>
              <w:t>Индикaтoр трaкe -  клaсa 4</w:t>
            </w:r>
          </w:p>
          <w:p w:rsidR="00796C59" w:rsidRPr="000D3AFB" w:rsidRDefault="00796C59" w:rsidP="00465622">
            <w:pPr>
              <w:rPr>
                <w:noProof/>
                <w:color w:val="000000"/>
              </w:rPr>
            </w:pPr>
            <w:r w:rsidRPr="000D3AFB">
              <w:rPr>
                <w:noProof/>
                <w:color w:val="000000"/>
              </w:rPr>
              <w:t>Пaкoвaњe 500 кoм.</w:t>
            </w:r>
          </w:p>
        </w:tc>
        <w:tc>
          <w:tcPr>
            <w:tcW w:w="985" w:type="dxa"/>
            <w:vAlign w:val="center"/>
          </w:tcPr>
          <w:p w:rsidR="00796C59" w:rsidRPr="000D3AFB" w:rsidRDefault="00796C59" w:rsidP="00465622">
            <w:pPr>
              <w:autoSpaceDE w:val="0"/>
              <w:autoSpaceDN w:val="0"/>
              <w:adjustRightInd w:val="0"/>
              <w:jc w:val="center"/>
              <w:rPr>
                <w:noProof/>
                <w:color w:val="000000"/>
              </w:rPr>
            </w:pPr>
            <w:r>
              <w:rPr>
                <w:noProof/>
                <w:color w:val="000000"/>
              </w:rPr>
              <w:t>па</w:t>
            </w:r>
            <w:r w:rsidRPr="000D3AFB">
              <w:rPr>
                <w:noProof/>
                <w:color w:val="000000"/>
              </w:rPr>
              <w:t>к.</w:t>
            </w:r>
          </w:p>
        </w:tc>
        <w:tc>
          <w:tcPr>
            <w:tcW w:w="1134" w:type="dxa"/>
            <w:gridSpan w:val="3"/>
            <w:vAlign w:val="center"/>
          </w:tcPr>
          <w:p w:rsidR="00796C59" w:rsidRPr="00BB1B4A" w:rsidRDefault="00796C59" w:rsidP="00465622">
            <w:pPr>
              <w:jc w:val="center"/>
              <w:rPr>
                <w:color w:val="000000"/>
              </w:rPr>
            </w:pPr>
            <w:r>
              <w:rPr>
                <w:color w:val="000000"/>
              </w:rPr>
              <w:t>3</w:t>
            </w:r>
          </w:p>
        </w:tc>
        <w:tc>
          <w:tcPr>
            <w:tcW w:w="2555" w:type="dxa"/>
            <w:gridSpan w:val="2"/>
            <w:vAlign w:val="center"/>
          </w:tcPr>
          <w:p w:rsidR="00796C59" w:rsidRPr="000D3AFB" w:rsidRDefault="00796C59" w:rsidP="000D3AFB">
            <w:pPr>
              <w:autoSpaceDE w:val="0"/>
              <w:autoSpaceDN w:val="0"/>
              <w:adjustRightInd w:val="0"/>
              <w:jc w:val="center"/>
              <w:rPr>
                <w:noProof/>
                <w:color w:val="000000"/>
              </w:rPr>
            </w:pPr>
          </w:p>
        </w:tc>
        <w:tc>
          <w:tcPr>
            <w:tcW w:w="1420" w:type="dxa"/>
            <w:vAlign w:val="center"/>
          </w:tcPr>
          <w:p w:rsidR="00796C59" w:rsidRPr="000D3AFB" w:rsidRDefault="00796C59" w:rsidP="000D3AFB">
            <w:pPr>
              <w:autoSpaceDE w:val="0"/>
              <w:autoSpaceDN w:val="0"/>
              <w:adjustRightInd w:val="0"/>
              <w:jc w:val="center"/>
              <w:rPr>
                <w:noProof/>
                <w:color w:val="000000"/>
                <w:lang w:val="en-US"/>
              </w:rPr>
            </w:pPr>
          </w:p>
        </w:tc>
        <w:tc>
          <w:tcPr>
            <w:tcW w:w="2269" w:type="dxa"/>
            <w:vAlign w:val="center"/>
          </w:tcPr>
          <w:p w:rsidR="00796C59" w:rsidRPr="000D3AFB" w:rsidRDefault="00796C59" w:rsidP="000D3AFB">
            <w:pPr>
              <w:autoSpaceDE w:val="0"/>
              <w:autoSpaceDN w:val="0"/>
              <w:adjustRightInd w:val="0"/>
              <w:jc w:val="center"/>
              <w:rPr>
                <w:noProof/>
                <w:color w:val="000000"/>
                <w:lang w:val="en-US"/>
              </w:rPr>
            </w:pPr>
          </w:p>
        </w:tc>
        <w:tc>
          <w:tcPr>
            <w:tcW w:w="1701" w:type="dxa"/>
            <w:vAlign w:val="center"/>
          </w:tcPr>
          <w:p w:rsidR="00796C59" w:rsidRPr="000D3AFB" w:rsidRDefault="00796C59" w:rsidP="000D3AFB">
            <w:pPr>
              <w:autoSpaceDE w:val="0"/>
              <w:autoSpaceDN w:val="0"/>
              <w:adjustRightInd w:val="0"/>
              <w:jc w:val="center"/>
              <w:rPr>
                <w:noProof/>
                <w:color w:val="000000"/>
                <w:lang w:val="en-US"/>
              </w:rPr>
            </w:pPr>
          </w:p>
        </w:tc>
        <w:tc>
          <w:tcPr>
            <w:tcW w:w="1614" w:type="dxa"/>
            <w:vAlign w:val="center"/>
          </w:tcPr>
          <w:p w:rsidR="00796C59" w:rsidRPr="000D3AFB" w:rsidRDefault="00796C59" w:rsidP="000D3AFB">
            <w:pPr>
              <w:autoSpaceDE w:val="0"/>
              <w:autoSpaceDN w:val="0"/>
              <w:adjustRightInd w:val="0"/>
              <w:jc w:val="center"/>
              <w:rPr>
                <w:noProof/>
                <w:color w:val="000000"/>
                <w:lang w:val="en-US"/>
              </w:rPr>
            </w:pPr>
          </w:p>
        </w:tc>
      </w:tr>
      <w:tr w:rsidR="00796C59" w:rsidRPr="000D3AFB" w:rsidTr="00142025">
        <w:trPr>
          <w:trHeight w:val="420"/>
        </w:trPr>
        <w:tc>
          <w:tcPr>
            <w:tcW w:w="550" w:type="dxa"/>
          </w:tcPr>
          <w:p w:rsidR="00796C59" w:rsidRPr="000D3AFB" w:rsidRDefault="00796C59" w:rsidP="000D3AFB">
            <w:pPr>
              <w:autoSpaceDE w:val="0"/>
              <w:autoSpaceDN w:val="0"/>
              <w:adjustRightInd w:val="0"/>
              <w:jc w:val="center"/>
              <w:rPr>
                <w:noProof/>
                <w:color w:val="000000"/>
              </w:rPr>
            </w:pPr>
          </w:p>
        </w:tc>
        <w:tc>
          <w:tcPr>
            <w:tcW w:w="3117" w:type="dxa"/>
            <w:gridSpan w:val="4"/>
          </w:tcPr>
          <w:p w:rsidR="00796C59" w:rsidRPr="000D3AFB" w:rsidRDefault="00796C59" w:rsidP="000D3AFB">
            <w:pPr>
              <w:autoSpaceDE w:val="0"/>
              <w:autoSpaceDN w:val="0"/>
              <w:adjustRightInd w:val="0"/>
              <w:rPr>
                <w:b/>
                <w:noProof/>
                <w:color w:val="000000"/>
                <w:lang w:val="sr-Cyrl-CS"/>
              </w:rPr>
            </w:pPr>
            <w:r w:rsidRPr="000D3AFB">
              <w:rPr>
                <w:b/>
                <w:noProof/>
                <w:color w:val="000000"/>
                <w:lang w:val="sr-Cyrl-CS"/>
              </w:rPr>
              <w:t xml:space="preserve">Парни стерилизатор за деконтаминацију отпада </w:t>
            </w:r>
            <w:r w:rsidRPr="000D3AFB">
              <w:rPr>
                <w:b/>
                <w:noProof/>
                <w:color w:val="000000"/>
              </w:rPr>
              <w:t>HS 6610 EC-1 EFFL</w:t>
            </w:r>
          </w:p>
        </w:tc>
        <w:tc>
          <w:tcPr>
            <w:tcW w:w="985" w:type="dxa"/>
            <w:vAlign w:val="center"/>
          </w:tcPr>
          <w:p w:rsidR="00796C59" w:rsidRPr="000D3AFB" w:rsidRDefault="00796C59" w:rsidP="000D3AFB">
            <w:pPr>
              <w:autoSpaceDE w:val="0"/>
              <w:autoSpaceDN w:val="0"/>
              <w:adjustRightInd w:val="0"/>
              <w:jc w:val="center"/>
              <w:rPr>
                <w:b/>
                <w:noProof/>
                <w:color w:val="000000"/>
                <w:lang w:val="sr-Cyrl-CS"/>
              </w:rPr>
            </w:pPr>
            <w:r w:rsidRPr="000D3AFB">
              <w:rPr>
                <w:b/>
                <w:noProof/>
                <w:color w:val="000000"/>
                <w:lang w:val="sr-Cyrl-CS"/>
              </w:rPr>
              <w:t xml:space="preserve">Ком. </w:t>
            </w:r>
          </w:p>
        </w:tc>
        <w:tc>
          <w:tcPr>
            <w:tcW w:w="1134" w:type="dxa"/>
            <w:gridSpan w:val="3"/>
            <w:vAlign w:val="center"/>
          </w:tcPr>
          <w:p w:rsidR="00796C59" w:rsidRPr="000D3AFB" w:rsidRDefault="00796C59" w:rsidP="000D3AFB">
            <w:pPr>
              <w:autoSpaceDE w:val="0"/>
              <w:autoSpaceDN w:val="0"/>
              <w:adjustRightInd w:val="0"/>
              <w:jc w:val="center"/>
              <w:rPr>
                <w:b/>
                <w:noProof/>
                <w:color w:val="000000"/>
                <w:lang w:val="sr-Cyrl-CS"/>
              </w:rPr>
            </w:pPr>
            <w:r w:rsidRPr="000D3AFB">
              <w:rPr>
                <w:b/>
                <w:noProof/>
                <w:color w:val="000000"/>
                <w:lang w:val="sr-Cyrl-CS"/>
              </w:rPr>
              <w:t>3</w:t>
            </w:r>
          </w:p>
        </w:tc>
        <w:tc>
          <w:tcPr>
            <w:tcW w:w="2555" w:type="dxa"/>
            <w:gridSpan w:val="2"/>
            <w:vAlign w:val="center"/>
          </w:tcPr>
          <w:p w:rsidR="00796C59" w:rsidRPr="000D3AFB" w:rsidRDefault="00796C59" w:rsidP="000D3AFB">
            <w:pPr>
              <w:autoSpaceDE w:val="0"/>
              <w:autoSpaceDN w:val="0"/>
              <w:adjustRightInd w:val="0"/>
              <w:jc w:val="center"/>
              <w:rPr>
                <w:noProof/>
                <w:color w:val="000000"/>
              </w:rPr>
            </w:pPr>
          </w:p>
        </w:tc>
        <w:tc>
          <w:tcPr>
            <w:tcW w:w="1420" w:type="dxa"/>
            <w:vAlign w:val="center"/>
          </w:tcPr>
          <w:p w:rsidR="00796C59" w:rsidRPr="000D3AFB" w:rsidRDefault="00796C59" w:rsidP="000D3AFB">
            <w:pPr>
              <w:autoSpaceDE w:val="0"/>
              <w:autoSpaceDN w:val="0"/>
              <w:adjustRightInd w:val="0"/>
              <w:jc w:val="center"/>
              <w:rPr>
                <w:noProof/>
                <w:color w:val="000000"/>
                <w:lang w:val="en-US"/>
              </w:rPr>
            </w:pPr>
          </w:p>
        </w:tc>
        <w:tc>
          <w:tcPr>
            <w:tcW w:w="2269" w:type="dxa"/>
            <w:vAlign w:val="center"/>
          </w:tcPr>
          <w:p w:rsidR="00796C59" w:rsidRPr="000D3AFB" w:rsidRDefault="00796C59" w:rsidP="000D3AFB">
            <w:pPr>
              <w:autoSpaceDE w:val="0"/>
              <w:autoSpaceDN w:val="0"/>
              <w:adjustRightInd w:val="0"/>
              <w:jc w:val="center"/>
              <w:rPr>
                <w:noProof/>
                <w:color w:val="000000"/>
                <w:lang w:val="en-US"/>
              </w:rPr>
            </w:pPr>
          </w:p>
        </w:tc>
        <w:tc>
          <w:tcPr>
            <w:tcW w:w="1701" w:type="dxa"/>
            <w:vAlign w:val="center"/>
          </w:tcPr>
          <w:p w:rsidR="00796C59" w:rsidRPr="000D3AFB" w:rsidRDefault="00796C59" w:rsidP="000D3AFB">
            <w:pPr>
              <w:autoSpaceDE w:val="0"/>
              <w:autoSpaceDN w:val="0"/>
              <w:adjustRightInd w:val="0"/>
              <w:jc w:val="center"/>
              <w:rPr>
                <w:noProof/>
                <w:color w:val="000000"/>
                <w:lang w:val="en-US"/>
              </w:rPr>
            </w:pPr>
          </w:p>
        </w:tc>
        <w:tc>
          <w:tcPr>
            <w:tcW w:w="1614" w:type="dxa"/>
            <w:vAlign w:val="center"/>
          </w:tcPr>
          <w:p w:rsidR="00796C59" w:rsidRPr="000D3AFB" w:rsidRDefault="00796C59" w:rsidP="000D3AFB">
            <w:pPr>
              <w:autoSpaceDE w:val="0"/>
              <w:autoSpaceDN w:val="0"/>
              <w:adjustRightInd w:val="0"/>
              <w:jc w:val="center"/>
              <w:rPr>
                <w:noProof/>
                <w:color w:val="000000"/>
                <w:lang w:val="en-US"/>
              </w:rPr>
            </w:pPr>
          </w:p>
        </w:tc>
      </w:tr>
      <w:tr w:rsidR="00796C59" w:rsidRPr="000D3AFB" w:rsidTr="00BD54BB">
        <w:trPr>
          <w:trHeight w:val="213"/>
        </w:trPr>
        <w:tc>
          <w:tcPr>
            <w:tcW w:w="550" w:type="dxa"/>
          </w:tcPr>
          <w:p w:rsidR="00796C59" w:rsidRPr="000D3AFB" w:rsidRDefault="00796C59" w:rsidP="000D3AFB">
            <w:pPr>
              <w:autoSpaceDE w:val="0"/>
              <w:autoSpaceDN w:val="0"/>
              <w:adjustRightInd w:val="0"/>
              <w:jc w:val="center"/>
              <w:rPr>
                <w:noProof/>
                <w:color w:val="000000"/>
              </w:rPr>
            </w:pPr>
          </w:p>
        </w:tc>
        <w:tc>
          <w:tcPr>
            <w:tcW w:w="9211" w:type="dxa"/>
            <w:gridSpan w:val="11"/>
          </w:tcPr>
          <w:p w:rsidR="00796C59" w:rsidRPr="000D3AFB" w:rsidRDefault="00796C59" w:rsidP="00465622">
            <w:pPr>
              <w:autoSpaceDE w:val="0"/>
              <w:autoSpaceDN w:val="0"/>
              <w:adjustRightInd w:val="0"/>
              <w:rPr>
                <w:noProof/>
                <w:color w:val="000000"/>
                <w:lang w:val="en-US"/>
              </w:rPr>
            </w:pPr>
            <w:r w:rsidRPr="000D3AFB">
              <w:rPr>
                <w:b/>
                <w:noProof/>
                <w:color w:val="000000"/>
                <w:lang w:val="sr-Cyrl-CS"/>
              </w:rPr>
              <w:t xml:space="preserve">Парни стерилизатор за деконтаминацију отпада </w:t>
            </w:r>
            <w:r w:rsidRPr="000D3AFB">
              <w:rPr>
                <w:b/>
                <w:noProof/>
                <w:color w:val="000000"/>
              </w:rPr>
              <w:t xml:space="preserve">HS 6610 EC-1 EFFL </w:t>
            </w:r>
            <w:r w:rsidRPr="000D3AFB">
              <w:rPr>
                <w:b/>
                <w:noProof/>
                <w:color w:val="000000"/>
                <w:lang w:val="sr-Cyrl-CS"/>
              </w:rPr>
              <w:t>(</w:t>
            </w:r>
            <w:r>
              <w:rPr>
                <w:b/>
                <w:noProof/>
                <w:color w:val="000000"/>
                <w:lang w:val="sr-Cyrl-CS"/>
              </w:rPr>
              <w:t>3</w:t>
            </w:r>
            <w:r w:rsidRPr="000D3AFB">
              <w:rPr>
                <w:b/>
                <w:noProof/>
                <w:color w:val="000000"/>
              </w:rPr>
              <w:t>x годишње</w:t>
            </w:r>
            <w:r w:rsidRPr="000D3AFB">
              <w:rPr>
                <w:b/>
                <w:noProof/>
                <w:color w:val="000000"/>
                <w:lang w:val="sr-Cyrl-CS"/>
              </w:rPr>
              <w:t>)</w:t>
            </w:r>
          </w:p>
        </w:tc>
        <w:tc>
          <w:tcPr>
            <w:tcW w:w="2269" w:type="dxa"/>
            <w:vAlign w:val="center"/>
          </w:tcPr>
          <w:p w:rsidR="00796C59" w:rsidRPr="000D3AFB" w:rsidRDefault="00796C59" w:rsidP="000D3AFB">
            <w:pPr>
              <w:autoSpaceDE w:val="0"/>
              <w:autoSpaceDN w:val="0"/>
              <w:adjustRightInd w:val="0"/>
              <w:jc w:val="center"/>
              <w:rPr>
                <w:noProof/>
                <w:color w:val="000000"/>
                <w:lang w:val="en-US"/>
              </w:rPr>
            </w:pPr>
          </w:p>
        </w:tc>
        <w:tc>
          <w:tcPr>
            <w:tcW w:w="1701" w:type="dxa"/>
            <w:vAlign w:val="center"/>
          </w:tcPr>
          <w:p w:rsidR="00796C59" w:rsidRPr="000D3AFB" w:rsidRDefault="00796C59" w:rsidP="000D3AFB">
            <w:pPr>
              <w:autoSpaceDE w:val="0"/>
              <w:autoSpaceDN w:val="0"/>
              <w:adjustRightInd w:val="0"/>
              <w:jc w:val="center"/>
              <w:rPr>
                <w:noProof/>
                <w:color w:val="000000"/>
                <w:lang w:val="en-US"/>
              </w:rPr>
            </w:pPr>
          </w:p>
        </w:tc>
        <w:tc>
          <w:tcPr>
            <w:tcW w:w="1614" w:type="dxa"/>
            <w:vAlign w:val="center"/>
          </w:tcPr>
          <w:p w:rsidR="00796C59" w:rsidRPr="000D3AFB" w:rsidRDefault="00796C59" w:rsidP="000D3AFB">
            <w:pPr>
              <w:autoSpaceDE w:val="0"/>
              <w:autoSpaceDN w:val="0"/>
              <w:adjustRightInd w:val="0"/>
              <w:jc w:val="center"/>
              <w:rPr>
                <w:noProof/>
                <w:color w:val="000000"/>
                <w:lang w:val="en-US"/>
              </w:rPr>
            </w:pPr>
          </w:p>
        </w:tc>
      </w:tr>
      <w:tr w:rsidR="00796C59" w:rsidRPr="000D3AFB" w:rsidTr="00BD54BB">
        <w:trPr>
          <w:trHeight w:val="270"/>
        </w:trPr>
        <w:tc>
          <w:tcPr>
            <w:tcW w:w="550" w:type="dxa"/>
            <w:vAlign w:val="center"/>
          </w:tcPr>
          <w:p w:rsidR="00796C59" w:rsidRPr="000D3AFB" w:rsidRDefault="00796C59" w:rsidP="000D3AFB">
            <w:pPr>
              <w:autoSpaceDE w:val="0"/>
              <w:autoSpaceDN w:val="0"/>
              <w:adjustRightInd w:val="0"/>
              <w:jc w:val="center"/>
              <w:rPr>
                <w:b/>
                <w:noProof/>
                <w:color w:val="000000"/>
              </w:rPr>
            </w:pPr>
            <w:r>
              <w:rPr>
                <w:b/>
                <w:noProof/>
                <w:color w:val="000000"/>
              </w:rPr>
              <w:t>2.2</w:t>
            </w:r>
          </w:p>
        </w:tc>
        <w:tc>
          <w:tcPr>
            <w:tcW w:w="14795" w:type="dxa"/>
            <w:gridSpan w:val="14"/>
          </w:tcPr>
          <w:p w:rsidR="00796C59" w:rsidRPr="000D3AFB" w:rsidRDefault="00796C59" w:rsidP="000D3AFB">
            <w:pPr>
              <w:autoSpaceDE w:val="0"/>
              <w:autoSpaceDN w:val="0"/>
              <w:adjustRightInd w:val="0"/>
              <w:rPr>
                <w:b/>
                <w:noProof/>
                <w:color w:val="000000"/>
                <w:lang w:val="en-US"/>
              </w:rPr>
            </w:pPr>
            <w:r w:rsidRPr="000D3AFB">
              <w:rPr>
                <w:b/>
                <w:noProof/>
                <w:color w:val="000000"/>
                <w:lang w:val="sr-Cyrl-CS"/>
              </w:rPr>
              <w:t xml:space="preserve">Редовно годишње сервисирање машине за млевење отпадапо једној машини обухвата, </w:t>
            </w:r>
            <w:r w:rsidRPr="000D3AFB">
              <w:rPr>
                <w:b/>
                <w:noProof/>
                <w:color w:val="000000"/>
              </w:rPr>
              <w:t>по једном одржавању</w:t>
            </w:r>
            <w:r w:rsidRPr="000D3AFB">
              <w:rPr>
                <w:b/>
                <w:noProof/>
                <w:color w:val="000000"/>
                <w:lang w:val="sr-Cyrl-CS"/>
              </w:rPr>
              <w:t>: “</w:t>
            </w:r>
            <w:r w:rsidRPr="000D3AFB">
              <w:rPr>
                <w:b/>
                <w:noProof/>
                <w:color w:val="000000"/>
                <w:lang w:val="sr-Latn-CS"/>
              </w:rPr>
              <w:t>SHREDDER“ AVICOMP MERCODOR ZM-1</w:t>
            </w:r>
          </w:p>
        </w:tc>
      </w:tr>
      <w:tr w:rsidR="00796C59" w:rsidRPr="000D3AFB" w:rsidTr="00BD54BB">
        <w:trPr>
          <w:trHeight w:val="261"/>
        </w:trPr>
        <w:tc>
          <w:tcPr>
            <w:tcW w:w="550" w:type="dxa"/>
          </w:tcPr>
          <w:p w:rsidR="00796C59" w:rsidRPr="000D3AFB" w:rsidRDefault="00796C59" w:rsidP="000D3AFB">
            <w:pPr>
              <w:autoSpaceDE w:val="0"/>
              <w:autoSpaceDN w:val="0"/>
              <w:adjustRightInd w:val="0"/>
              <w:jc w:val="center"/>
              <w:rPr>
                <w:noProof/>
                <w:color w:val="000000"/>
              </w:rPr>
            </w:pPr>
          </w:p>
        </w:tc>
        <w:tc>
          <w:tcPr>
            <w:tcW w:w="2987" w:type="dxa"/>
            <w:gridSpan w:val="3"/>
          </w:tcPr>
          <w:p w:rsidR="00796C59" w:rsidRPr="000D3AFB" w:rsidRDefault="00796C59" w:rsidP="000D3AFB">
            <w:pPr>
              <w:rPr>
                <w:noProof/>
                <w:color w:val="000000"/>
              </w:rPr>
            </w:pPr>
            <w:r w:rsidRPr="000D3AFB">
              <w:rPr>
                <w:noProof/>
                <w:color w:val="000000"/>
              </w:rPr>
              <w:t>Радови:</w:t>
            </w:r>
          </w:p>
          <w:p w:rsidR="00796C59" w:rsidRDefault="00796C59" w:rsidP="000D3AFB">
            <w:pPr>
              <w:rPr>
                <w:noProof/>
                <w:color w:val="000000"/>
              </w:rPr>
            </w:pPr>
            <w:r w:rsidRPr="000D3AFB">
              <w:rPr>
                <w:noProof/>
                <w:color w:val="000000"/>
              </w:rPr>
              <w:t xml:space="preserve">-   </w:t>
            </w:r>
            <w:r>
              <w:rPr>
                <w:noProof/>
                <w:color w:val="000000"/>
              </w:rPr>
              <w:t>Mеханичко чишћење млина</w:t>
            </w:r>
          </w:p>
          <w:p w:rsidR="00796C59" w:rsidRDefault="00796C59" w:rsidP="000D3AFB">
            <w:pPr>
              <w:rPr>
                <w:noProof/>
                <w:color w:val="000000"/>
              </w:rPr>
            </w:pPr>
            <w:r>
              <w:rPr>
                <w:noProof/>
                <w:color w:val="000000"/>
              </w:rPr>
              <w:t>-Подмазивање сета ножева</w:t>
            </w:r>
          </w:p>
          <w:p w:rsidR="00796C59" w:rsidRDefault="00796C59" w:rsidP="000D3AFB">
            <w:pPr>
              <w:rPr>
                <w:noProof/>
                <w:color w:val="000000"/>
              </w:rPr>
            </w:pPr>
            <w:r>
              <w:rPr>
                <w:noProof/>
                <w:color w:val="000000"/>
              </w:rPr>
              <w:t>-Подмазивање осовина млина</w:t>
            </w:r>
          </w:p>
          <w:p w:rsidR="00796C59" w:rsidRDefault="00796C59" w:rsidP="000D3AFB">
            <w:pPr>
              <w:rPr>
                <w:noProof/>
                <w:color w:val="000000"/>
              </w:rPr>
            </w:pPr>
            <w:r>
              <w:rPr>
                <w:noProof/>
                <w:color w:val="000000"/>
              </w:rPr>
              <w:t>-Контрола рада аутоматике</w:t>
            </w:r>
          </w:p>
          <w:p w:rsidR="00796C59" w:rsidRDefault="00796C59" w:rsidP="000D3AFB">
            <w:pPr>
              <w:rPr>
                <w:noProof/>
                <w:color w:val="000000"/>
              </w:rPr>
            </w:pPr>
            <w:r>
              <w:rPr>
                <w:noProof/>
                <w:color w:val="000000"/>
              </w:rPr>
              <w:t>-Подешавање рада заштите мотора</w:t>
            </w:r>
          </w:p>
          <w:p w:rsidR="00796C59" w:rsidRDefault="00796C59" w:rsidP="000D3AFB">
            <w:pPr>
              <w:rPr>
                <w:noProof/>
                <w:color w:val="000000"/>
              </w:rPr>
            </w:pPr>
            <w:r>
              <w:rPr>
                <w:noProof/>
                <w:color w:val="000000"/>
              </w:rPr>
              <w:t>-Контрола уља у редуктору и по потреби доливање</w:t>
            </w:r>
          </w:p>
          <w:p w:rsidR="00796C59" w:rsidRPr="000D3AFB" w:rsidRDefault="00796C59" w:rsidP="00F70D39">
            <w:r>
              <w:rPr>
                <w:noProof/>
                <w:color w:val="000000"/>
              </w:rPr>
              <w:t>-Проба рада</w:t>
            </w:r>
          </w:p>
        </w:tc>
        <w:tc>
          <w:tcPr>
            <w:tcW w:w="1115" w:type="dxa"/>
            <w:gridSpan w:val="2"/>
            <w:vAlign w:val="center"/>
          </w:tcPr>
          <w:p w:rsidR="00796C59" w:rsidRPr="000D3AFB" w:rsidRDefault="00796C59" w:rsidP="000D3AFB">
            <w:pPr>
              <w:autoSpaceDE w:val="0"/>
              <w:autoSpaceDN w:val="0"/>
              <w:adjustRightInd w:val="0"/>
              <w:jc w:val="center"/>
              <w:rPr>
                <w:noProof/>
                <w:color w:val="000000"/>
              </w:rPr>
            </w:pPr>
            <w:r w:rsidRPr="000D3AFB">
              <w:rPr>
                <w:noProof/>
                <w:color w:val="000000"/>
              </w:rPr>
              <w:t xml:space="preserve">Час </w:t>
            </w:r>
          </w:p>
        </w:tc>
        <w:tc>
          <w:tcPr>
            <w:tcW w:w="1134" w:type="dxa"/>
            <w:gridSpan w:val="3"/>
            <w:vAlign w:val="center"/>
          </w:tcPr>
          <w:p w:rsidR="00796C59" w:rsidRPr="00F70D39" w:rsidRDefault="00796C59" w:rsidP="000D3AFB">
            <w:pPr>
              <w:autoSpaceDE w:val="0"/>
              <w:autoSpaceDN w:val="0"/>
              <w:adjustRightInd w:val="0"/>
              <w:jc w:val="center"/>
              <w:rPr>
                <w:noProof/>
                <w:color w:val="000000"/>
              </w:rPr>
            </w:pPr>
            <w:r>
              <w:rPr>
                <w:noProof/>
                <w:color w:val="000000"/>
              </w:rPr>
              <w:t>2</w:t>
            </w:r>
          </w:p>
        </w:tc>
        <w:tc>
          <w:tcPr>
            <w:tcW w:w="2555" w:type="dxa"/>
            <w:gridSpan w:val="2"/>
            <w:vAlign w:val="center"/>
          </w:tcPr>
          <w:p w:rsidR="00796C59" w:rsidRPr="000D3AFB" w:rsidRDefault="00796C59" w:rsidP="000D3AFB">
            <w:pPr>
              <w:autoSpaceDE w:val="0"/>
              <w:autoSpaceDN w:val="0"/>
              <w:adjustRightInd w:val="0"/>
              <w:jc w:val="center"/>
              <w:rPr>
                <w:noProof/>
                <w:color w:val="000000"/>
              </w:rPr>
            </w:pPr>
          </w:p>
        </w:tc>
        <w:tc>
          <w:tcPr>
            <w:tcW w:w="1420" w:type="dxa"/>
            <w:vAlign w:val="center"/>
          </w:tcPr>
          <w:p w:rsidR="00796C59" w:rsidRPr="000D3AFB" w:rsidRDefault="00796C59" w:rsidP="000D3AFB">
            <w:pPr>
              <w:autoSpaceDE w:val="0"/>
              <w:autoSpaceDN w:val="0"/>
              <w:adjustRightInd w:val="0"/>
              <w:jc w:val="center"/>
              <w:rPr>
                <w:noProof/>
                <w:color w:val="000000"/>
                <w:lang w:val="en-US"/>
              </w:rPr>
            </w:pPr>
          </w:p>
        </w:tc>
        <w:tc>
          <w:tcPr>
            <w:tcW w:w="2269" w:type="dxa"/>
            <w:vAlign w:val="center"/>
          </w:tcPr>
          <w:p w:rsidR="00796C59" w:rsidRPr="000D3AFB" w:rsidRDefault="00796C59" w:rsidP="000D3AFB">
            <w:pPr>
              <w:autoSpaceDE w:val="0"/>
              <w:autoSpaceDN w:val="0"/>
              <w:adjustRightInd w:val="0"/>
              <w:jc w:val="center"/>
              <w:rPr>
                <w:noProof/>
                <w:color w:val="000000"/>
                <w:lang w:val="en-US"/>
              </w:rPr>
            </w:pPr>
          </w:p>
        </w:tc>
        <w:tc>
          <w:tcPr>
            <w:tcW w:w="1701" w:type="dxa"/>
            <w:vAlign w:val="center"/>
          </w:tcPr>
          <w:p w:rsidR="00796C59" w:rsidRPr="000D3AFB" w:rsidRDefault="00796C59" w:rsidP="000D3AFB">
            <w:pPr>
              <w:autoSpaceDE w:val="0"/>
              <w:autoSpaceDN w:val="0"/>
              <w:adjustRightInd w:val="0"/>
              <w:jc w:val="center"/>
              <w:rPr>
                <w:noProof/>
                <w:color w:val="000000"/>
                <w:lang w:val="en-US"/>
              </w:rPr>
            </w:pPr>
          </w:p>
        </w:tc>
        <w:tc>
          <w:tcPr>
            <w:tcW w:w="1614" w:type="dxa"/>
            <w:vAlign w:val="center"/>
          </w:tcPr>
          <w:p w:rsidR="00796C59" w:rsidRPr="000D3AFB" w:rsidRDefault="00796C59" w:rsidP="000D3AFB">
            <w:pPr>
              <w:autoSpaceDE w:val="0"/>
              <w:autoSpaceDN w:val="0"/>
              <w:adjustRightInd w:val="0"/>
              <w:jc w:val="center"/>
              <w:rPr>
                <w:noProof/>
                <w:color w:val="000000"/>
                <w:lang w:val="en-US"/>
              </w:rPr>
            </w:pPr>
          </w:p>
        </w:tc>
      </w:tr>
      <w:tr w:rsidR="00796C59" w:rsidRPr="000D3AFB" w:rsidTr="00BD54BB">
        <w:trPr>
          <w:trHeight w:val="261"/>
        </w:trPr>
        <w:tc>
          <w:tcPr>
            <w:tcW w:w="550" w:type="dxa"/>
            <w:vMerge w:val="restart"/>
          </w:tcPr>
          <w:p w:rsidR="00796C59" w:rsidRPr="000D3AFB" w:rsidRDefault="00796C59" w:rsidP="000D3AFB">
            <w:pPr>
              <w:autoSpaceDE w:val="0"/>
              <w:autoSpaceDN w:val="0"/>
              <w:adjustRightInd w:val="0"/>
              <w:jc w:val="center"/>
              <w:rPr>
                <w:noProof/>
                <w:color w:val="000000"/>
              </w:rPr>
            </w:pPr>
          </w:p>
        </w:tc>
        <w:tc>
          <w:tcPr>
            <w:tcW w:w="14795" w:type="dxa"/>
            <w:gridSpan w:val="14"/>
          </w:tcPr>
          <w:p w:rsidR="00796C59" w:rsidRPr="000D3AFB" w:rsidRDefault="00796C59" w:rsidP="000D3AFB">
            <w:pPr>
              <w:autoSpaceDE w:val="0"/>
              <w:autoSpaceDN w:val="0"/>
              <w:adjustRightInd w:val="0"/>
              <w:rPr>
                <w:noProof/>
                <w:color w:val="000000"/>
                <w:lang w:val="en-US"/>
              </w:rPr>
            </w:pPr>
            <w:r w:rsidRPr="000D3AFB">
              <w:rPr>
                <w:b/>
                <w:noProof/>
                <w:color w:val="000000"/>
              </w:rPr>
              <w:t>Потрошни материјал:</w:t>
            </w:r>
          </w:p>
        </w:tc>
      </w:tr>
      <w:tr w:rsidR="00796C59" w:rsidRPr="000D3AFB" w:rsidTr="00BD54BB">
        <w:trPr>
          <w:trHeight w:val="261"/>
        </w:trPr>
        <w:tc>
          <w:tcPr>
            <w:tcW w:w="550" w:type="dxa"/>
            <w:vMerge/>
          </w:tcPr>
          <w:p w:rsidR="00796C59" w:rsidRPr="000D3AFB" w:rsidRDefault="00796C59" w:rsidP="000D3AFB">
            <w:pPr>
              <w:autoSpaceDE w:val="0"/>
              <w:autoSpaceDN w:val="0"/>
              <w:adjustRightInd w:val="0"/>
              <w:jc w:val="center"/>
              <w:rPr>
                <w:noProof/>
                <w:color w:val="000000"/>
              </w:rPr>
            </w:pPr>
          </w:p>
        </w:tc>
        <w:tc>
          <w:tcPr>
            <w:tcW w:w="2987" w:type="dxa"/>
            <w:gridSpan w:val="3"/>
          </w:tcPr>
          <w:p w:rsidR="00796C59" w:rsidRPr="000D3AFB" w:rsidRDefault="00796C59" w:rsidP="000D3AFB">
            <w:pPr>
              <w:rPr>
                <w:noProof/>
                <w:color w:val="000000"/>
              </w:rPr>
            </w:pPr>
            <w:r w:rsidRPr="000D3AFB">
              <w:rPr>
                <w:noProof/>
                <w:color w:val="000000"/>
              </w:rPr>
              <w:t>Товатна маст</w:t>
            </w:r>
          </w:p>
        </w:tc>
        <w:tc>
          <w:tcPr>
            <w:tcW w:w="1115" w:type="dxa"/>
            <w:gridSpan w:val="2"/>
            <w:vAlign w:val="center"/>
          </w:tcPr>
          <w:p w:rsidR="00796C59" w:rsidRPr="000D3AFB" w:rsidRDefault="00796C59" w:rsidP="000D3AFB">
            <w:pPr>
              <w:autoSpaceDE w:val="0"/>
              <w:autoSpaceDN w:val="0"/>
              <w:adjustRightInd w:val="0"/>
              <w:jc w:val="center"/>
              <w:rPr>
                <w:noProof/>
                <w:color w:val="000000"/>
              </w:rPr>
            </w:pPr>
            <w:r w:rsidRPr="000D3AFB">
              <w:rPr>
                <w:noProof/>
                <w:color w:val="000000"/>
              </w:rPr>
              <w:t xml:space="preserve">Кг </w:t>
            </w:r>
          </w:p>
        </w:tc>
        <w:tc>
          <w:tcPr>
            <w:tcW w:w="1134" w:type="dxa"/>
            <w:gridSpan w:val="3"/>
            <w:vAlign w:val="center"/>
          </w:tcPr>
          <w:p w:rsidR="00796C59" w:rsidRPr="000D3AFB" w:rsidRDefault="00796C59" w:rsidP="000D3AFB">
            <w:pPr>
              <w:autoSpaceDE w:val="0"/>
              <w:autoSpaceDN w:val="0"/>
              <w:adjustRightInd w:val="0"/>
              <w:jc w:val="center"/>
              <w:rPr>
                <w:noProof/>
                <w:color w:val="000000"/>
                <w:lang w:val="sr-Cyrl-CS"/>
              </w:rPr>
            </w:pPr>
            <w:r>
              <w:rPr>
                <w:noProof/>
                <w:color w:val="000000"/>
                <w:lang w:val="sr-Cyrl-CS"/>
              </w:rPr>
              <w:t>0,5</w:t>
            </w:r>
          </w:p>
        </w:tc>
        <w:tc>
          <w:tcPr>
            <w:tcW w:w="2555" w:type="dxa"/>
            <w:gridSpan w:val="2"/>
            <w:vAlign w:val="center"/>
          </w:tcPr>
          <w:p w:rsidR="00796C59" w:rsidRPr="000D3AFB" w:rsidRDefault="00796C59" w:rsidP="000D3AFB">
            <w:pPr>
              <w:autoSpaceDE w:val="0"/>
              <w:autoSpaceDN w:val="0"/>
              <w:adjustRightInd w:val="0"/>
              <w:jc w:val="center"/>
              <w:rPr>
                <w:noProof/>
                <w:color w:val="000000"/>
              </w:rPr>
            </w:pPr>
          </w:p>
        </w:tc>
        <w:tc>
          <w:tcPr>
            <w:tcW w:w="1420" w:type="dxa"/>
            <w:vAlign w:val="center"/>
          </w:tcPr>
          <w:p w:rsidR="00796C59" w:rsidRPr="000D3AFB" w:rsidRDefault="00796C59" w:rsidP="000D3AFB">
            <w:pPr>
              <w:autoSpaceDE w:val="0"/>
              <w:autoSpaceDN w:val="0"/>
              <w:adjustRightInd w:val="0"/>
              <w:jc w:val="center"/>
              <w:rPr>
                <w:noProof/>
                <w:color w:val="000000"/>
                <w:lang w:val="en-US"/>
              </w:rPr>
            </w:pPr>
          </w:p>
        </w:tc>
        <w:tc>
          <w:tcPr>
            <w:tcW w:w="2269" w:type="dxa"/>
            <w:vAlign w:val="center"/>
          </w:tcPr>
          <w:p w:rsidR="00796C59" w:rsidRPr="000D3AFB" w:rsidRDefault="00796C59" w:rsidP="000D3AFB">
            <w:pPr>
              <w:autoSpaceDE w:val="0"/>
              <w:autoSpaceDN w:val="0"/>
              <w:adjustRightInd w:val="0"/>
              <w:jc w:val="center"/>
              <w:rPr>
                <w:noProof/>
                <w:color w:val="000000"/>
                <w:lang w:val="en-US"/>
              </w:rPr>
            </w:pPr>
          </w:p>
        </w:tc>
        <w:tc>
          <w:tcPr>
            <w:tcW w:w="1701" w:type="dxa"/>
            <w:vAlign w:val="center"/>
          </w:tcPr>
          <w:p w:rsidR="00796C59" w:rsidRPr="000D3AFB" w:rsidRDefault="00796C59" w:rsidP="000D3AFB">
            <w:pPr>
              <w:autoSpaceDE w:val="0"/>
              <w:autoSpaceDN w:val="0"/>
              <w:adjustRightInd w:val="0"/>
              <w:jc w:val="center"/>
              <w:rPr>
                <w:noProof/>
                <w:color w:val="000000"/>
                <w:lang w:val="en-US"/>
              </w:rPr>
            </w:pPr>
          </w:p>
        </w:tc>
        <w:tc>
          <w:tcPr>
            <w:tcW w:w="1614" w:type="dxa"/>
            <w:vAlign w:val="center"/>
          </w:tcPr>
          <w:p w:rsidR="00796C59" w:rsidRPr="000D3AFB" w:rsidRDefault="00796C59" w:rsidP="000D3AFB">
            <w:pPr>
              <w:autoSpaceDE w:val="0"/>
              <w:autoSpaceDN w:val="0"/>
              <w:adjustRightInd w:val="0"/>
              <w:jc w:val="center"/>
              <w:rPr>
                <w:noProof/>
                <w:color w:val="000000"/>
                <w:lang w:val="en-US"/>
              </w:rPr>
            </w:pPr>
          </w:p>
        </w:tc>
      </w:tr>
      <w:tr w:rsidR="00796C59" w:rsidRPr="000D3AFB" w:rsidTr="00BD54BB">
        <w:trPr>
          <w:trHeight w:val="261"/>
        </w:trPr>
        <w:tc>
          <w:tcPr>
            <w:tcW w:w="550" w:type="dxa"/>
            <w:vMerge/>
          </w:tcPr>
          <w:p w:rsidR="00796C59" w:rsidRPr="000D3AFB" w:rsidRDefault="00796C59" w:rsidP="000D3AFB">
            <w:pPr>
              <w:autoSpaceDE w:val="0"/>
              <w:autoSpaceDN w:val="0"/>
              <w:adjustRightInd w:val="0"/>
              <w:jc w:val="center"/>
              <w:rPr>
                <w:noProof/>
                <w:color w:val="000000"/>
              </w:rPr>
            </w:pPr>
          </w:p>
        </w:tc>
        <w:tc>
          <w:tcPr>
            <w:tcW w:w="2987" w:type="dxa"/>
            <w:gridSpan w:val="3"/>
          </w:tcPr>
          <w:p w:rsidR="00796C59" w:rsidRPr="00F70D39" w:rsidRDefault="00796C59" w:rsidP="000D3AFB">
            <w:pPr>
              <w:rPr>
                <w:noProof/>
                <w:color w:val="000000"/>
              </w:rPr>
            </w:pPr>
            <w:r>
              <w:rPr>
                <w:noProof/>
                <w:color w:val="000000"/>
              </w:rPr>
              <w:t>Уље</w:t>
            </w:r>
          </w:p>
        </w:tc>
        <w:tc>
          <w:tcPr>
            <w:tcW w:w="1115" w:type="dxa"/>
            <w:gridSpan w:val="2"/>
            <w:vAlign w:val="center"/>
          </w:tcPr>
          <w:p w:rsidR="00796C59" w:rsidRPr="00F70D39" w:rsidRDefault="00796C59" w:rsidP="000D3AFB">
            <w:pPr>
              <w:autoSpaceDE w:val="0"/>
              <w:autoSpaceDN w:val="0"/>
              <w:adjustRightInd w:val="0"/>
              <w:jc w:val="center"/>
              <w:rPr>
                <w:noProof/>
                <w:color w:val="000000"/>
              </w:rPr>
            </w:pPr>
            <w:r>
              <w:rPr>
                <w:noProof/>
                <w:color w:val="000000"/>
              </w:rPr>
              <w:t>Лит.</w:t>
            </w:r>
          </w:p>
        </w:tc>
        <w:tc>
          <w:tcPr>
            <w:tcW w:w="1134" w:type="dxa"/>
            <w:gridSpan w:val="3"/>
            <w:vAlign w:val="center"/>
          </w:tcPr>
          <w:p w:rsidR="00796C59" w:rsidRDefault="00796C59" w:rsidP="000D3AFB">
            <w:pPr>
              <w:autoSpaceDE w:val="0"/>
              <w:autoSpaceDN w:val="0"/>
              <w:adjustRightInd w:val="0"/>
              <w:jc w:val="center"/>
              <w:rPr>
                <w:noProof/>
                <w:color w:val="000000"/>
                <w:lang w:val="sr-Cyrl-CS"/>
              </w:rPr>
            </w:pPr>
            <w:r>
              <w:rPr>
                <w:noProof/>
                <w:color w:val="000000"/>
                <w:lang w:val="sr-Cyrl-CS"/>
              </w:rPr>
              <w:t>0,5</w:t>
            </w:r>
          </w:p>
        </w:tc>
        <w:tc>
          <w:tcPr>
            <w:tcW w:w="2555" w:type="dxa"/>
            <w:gridSpan w:val="2"/>
            <w:vAlign w:val="center"/>
          </w:tcPr>
          <w:p w:rsidR="00796C59" w:rsidRPr="000D3AFB" w:rsidRDefault="00796C59" w:rsidP="000D3AFB">
            <w:pPr>
              <w:autoSpaceDE w:val="0"/>
              <w:autoSpaceDN w:val="0"/>
              <w:adjustRightInd w:val="0"/>
              <w:jc w:val="center"/>
              <w:rPr>
                <w:noProof/>
                <w:color w:val="000000"/>
              </w:rPr>
            </w:pPr>
          </w:p>
        </w:tc>
        <w:tc>
          <w:tcPr>
            <w:tcW w:w="1420" w:type="dxa"/>
            <w:vAlign w:val="center"/>
          </w:tcPr>
          <w:p w:rsidR="00796C59" w:rsidRPr="000D3AFB" w:rsidRDefault="00796C59" w:rsidP="000D3AFB">
            <w:pPr>
              <w:autoSpaceDE w:val="0"/>
              <w:autoSpaceDN w:val="0"/>
              <w:adjustRightInd w:val="0"/>
              <w:jc w:val="center"/>
              <w:rPr>
                <w:noProof/>
                <w:color w:val="000000"/>
                <w:lang w:val="en-US"/>
              </w:rPr>
            </w:pPr>
          </w:p>
        </w:tc>
        <w:tc>
          <w:tcPr>
            <w:tcW w:w="2269" w:type="dxa"/>
            <w:vAlign w:val="center"/>
          </w:tcPr>
          <w:p w:rsidR="00796C59" w:rsidRPr="000D3AFB" w:rsidRDefault="00796C59" w:rsidP="000D3AFB">
            <w:pPr>
              <w:autoSpaceDE w:val="0"/>
              <w:autoSpaceDN w:val="0"/>
              <w:adjustRightInd w:val="0"/>
              <w:jc w:val="center"/>
              <w:rPr>
                <w:noProof/>
                <w:color w:val="000000"/>
                <w:lang w:val="en-US"/>
              </w:rPr>
            </w:pPr>
          </w:p>
        </w:tc>
        <w:tc>
          <w:tcPr>
            <w:tcW w:w="1701" w:type="dxa"/>
            <w:vAlign w:val="center"/>
          </w:tcPr>
          <w:p w:rsidR="00796C59" w:rsidRPr="000D3AFB" w:rsidRDefault="00796C59" w:rsidP="000D3AFB">
            <w:pPr>
              <w:autoSpaceDE w:val="0"/>
              <w:autoSpaceDN w:val="0"/>
              <w:adjustRightInd w:val="0"/>
              <w:jc w:val="center"/>
              <w:rPr>
                <w:noProof/>
                <w:color w:val="000000"/>
                <w:lang w:val="en-US"/>
              </w:rPr>
            </w:pPr>
          </w:p>
        </w:tc>
        <w:tc>
          <w:tcPr>
            <w:tcW w:w="1614" w:type="dxa"/>
            <w:vAlign w:val="center"/>
          </w:tcPr>
          <w:p w:rsidR="00796C59" w:rsidRPr="000D3AFB" w:rsidRDefault="00796C59" w:rsidP="000D3AFB">
            <w:pPr>
              <w:autoSpaceDE w:val="0"/>
              <w:autoSpaceDN w:val="0"/>
              <w:adjustRightInd w:val="0"/>
              <w:jc w:val="center"/>
              <w:rPr>
                <w:noProof/>
                <w:color w:val="000000"/>
                <w:lang w:val="en-US"/>
              </w:rPr>
            </w:pPr>
          </w:p>
        </w:tc>
      </w:tr>
      <w:tr w:rsidR="00796C59" w:rsidRPr="000D3AFB" w:rsidTr="00BD54BB">
        <w:trPr>
          <w:trHeight w:val="261"/>
        </w:trPr>
        <w:tc>
          <w:tcPr>
            <w:tcW w:w="550" w:type="dxa"/>
            <w:vMerge/>
          </w:tcPr>
          <w:p w:rsidR="00796C59" w:rsidRPr="000D3AFB" w:rsidRDefault="00796C59" w:rsidP="000D3AFB">
            <w:pPr>
              <w:autoSpaceDE w:val="0"/>
              <w:autoSpaceDN w:val="0"/>
              <w:adjustRightInd w:val="0"/>
              <w:jc w:val="center"/>
              <w:rPr>
                <w:noProof/>
                <w:color w:val="000000"/>
              </w:rPr>
            </w:pPr>
          </w:p>
        </w:tc>
        <w:tc>
          <w:tcPr>
            <w:tcW w:w="2987" w:type="dxa"/>
            <w:gridSpan w:val="3"/>
          </w:tcPr>
          <w:p w:rsidR="00796C59" w:rsidRPr="000D3AFB" w:rsidRDefault="00796C59" w:rsidP="000D3AFB">
            <w:pPr>
              <w:rPr>
                <w:noProof/>
                <w:color w:val="000000"/>
              </w:rPr>
            </w:pPr>
            <w:r w:rsidRPr="000D3AFB">
              <w:rPr>
                <w:noProof/>
                <w:color w:val="000000"/>
              </w:rPr>
              <w:t>Силиконски спреј</w:t>
            </w:r>
          </w:p>
        </w:tc>
        <w:tc>
          <w:tcPr>
            <w:tcW w:w="1115" w:type="dxa"/>
            <w:gridSpan w:val="2"/>
            <w:vAlign w:val="center"/>
          </w:tcPr>
          <w:p w:rsidR="00796C59" w:rsidRPr="000D3AFB" w:rsidRDefault="00796C59" w:rsidP="000D3AFB">
            <w:pPr>
              <w:autoSpaceDE w:val="0"/>
              <w:autoSpaceDN w:val="0"/>
              <w:adjustRightInd w:val="0"/>
              <w:jc w:val="center"/>
              <w:rPr>
                <w:noProof/>
                <w:color w:val="000000"/>
              </w:rPr>
            </w:pPr>
            <w:r w:rsidRPr="000D3AFB">
              <w:rPr>
                <w:noProof/>
                <w:color w:val="000000"/>
              </w:rPr>
              <w:t xml:space="preserve">Ком. </w:t>
            </w:r>
          </w:p>
        </w:tc>
        <w:tc>
          <w:tcPr>
            <w:tcW w:w="1134" w:type="dxa"/>
            <w:gridSpan w:val="3"/>
            <w:vAlign w:val="center"/>
          </w:tcPr>
          <w:p w:rsidR="00796C59" w:rsidRPr="000D3AFB" w:rsidRDefault="00796C59" w:rsidP="000D3AFB">
            <w:pPr>
              <w:autoSpaceDE w:val="0"/>
              <w:autoSpaceDN w:val="0"/>
              <w:adjustRightInd w:val="0"/>
              <w:jc w:val="center"/>
              <w:rPr>
                <w:noProof/>
                <w:color w:val="000000"/>
                <w:lang w:val="sr-Cyrl-CS"/>
              </w:rPr>
            </w:pPr>
            <w:r w:rsidRPr="000D3AFB">
              <w:rPr>
                <w:noProof/>
                <w:color w:val="000000"/>
                <w:lang w:val="sr-Cyrl-CS"/>
              </w:rPr>
              <w:t>1</w:t>
            </w:r>
          </w:p>
        </w:tc>
        <w:tc>
          <w:tcPr>
            <w:tcW w:w="2555" w:type="dxa"/>
            <w:gridSpan w:val="2"/>
            <w:vAlign w:val="center"/>
          </w:tcPr>
          <w:p w:rsidR="00796C59" w:rsidRPr="000D3AFB" w:rsidRDefault="00796C59" w:rsidP="000D3AFB">
            <w:pPr>
              <w:autoSpaceDE w:val="0"/>
              <w:autoSpaceDN w:val="0"/>
              <w:adjustRightInd w:val="0"/>
              <w:jc w:val="center"/>
              <w:rPr>
                <w:noProof/>
                <w:color w:val="000000"/>
              </w:rPr>
            </w:pPr>
          </w:p>
        </w:tc>
        <w:tc>
          <w:tcPr>
            <w:tcW w:w="1420" w:type="dxa"/>
            <w:vAlign w:val="center"/>
          </w:tcPr>
          <w:p w:rsidR="00796C59" w:rsidRPr="000D3AFB" w:rsidRDefault="00796C59" w:rsidP="000D3AFB">
            <w:pPr>
              <w:autoSpaceDE w:val="0"/>
              <w:autoSpaceDN w:val="0"/>
              <w:adjustRightInd w:val="0"/>
              <w:jc w:val="center"/>
              <w:rPr>
                <w:noProof/>
                <w:color w:val="000000"/>
                <w:lang w:val="en-US"/>
              </w:rPr>
            </w:pPr>
          </w:p>
        </w:tc>
        <w:tc>
          <w:tcPr>
            <w:tcW w:w="2269" w:type="dxa"/>
            <w:vAlign w:val="center"/>
          </w:tcPr>
          <w:p w:rsidR="00796C59" w:rsidRPr="000D3AFB" w:rsidRDefault="00796C59" w:rsidP="000D3AFB">
            <w:pPr>
              <w:autoSpaceDE w:val="0"/>
              <w:autoSpaceDN w:val="0"/>
              <w:adjustRightInd w:val="0"/>
              <w:jc w:val="center"/>
              <w:rPr>
                <w:noProof/>
                <w:color w:val="000000"/>
                <w:lang w:val="en-US"/>
              </w:rPr>
            </w:pPr>
          </w:p>
        </w:tc>
        <w:tc>
          <w:tcPr>
            <w:tcW w:w="1701" w:type="dxa"/>
            <w:vAlign w:val="center"/>
          </w:tcPr>
          <w:p w:rsidR="00796C59" w:rsidRPr="000D3AFB" w:rsidRDefault="00796C59" w:rsidP="000D3AFB">
            <w:pPr>
              <w:autoSpaceDE w:val="0"/>
              <w:autoSpaceDN w:val="0"/>
              <w:adjustRightInd w:val="0"/>
              <w:jc w:val="center"/>
              <w:rPr>
                <w:noProof/>
                <w:color w:val="000000"/>
                <w:lang w:val="en-US"/>
              </w:rPr>
            </w:pPr>
          </w:p>
        </w:tc>
        <w:tc>
          <w:tcPr>
            <w:tcW w:w="1614" w:type="dxa"/>
            <w:vAlign w:val="center"/>
          </w:tcPr>
          <w:p w:rsidR="00796C59" w:rsidRPr="000D3AFB" w:rsidRDefault="00796C59" w:rsidP="000D3AFB">
            <w:pPr>
              <w:autoSpaceDE w:val="0"/>
              <w:autoSpaceDN w:val="0"/>
              <w:adjustRightInd w:val="0"/>
              <w:jc w:val="center"/>
              <w:rPr>
                <w:noProof/>
                <w:color w:val="000000"/>
                <w:lang w:val="en-US"/>
              </w:rPr>
            </w:pPr>
          </w:p>
        </w:tc>
      </w:tr>
      <w:tr w:rsidR="00796C59" w:rsidRPr="000D3AFB" w:rsidTr="00BD54BB">
        <w:trPr>
          <w:trHeight w:val="1001"/>
        </w:trPr>
        <w:tc>
          <w:tcPr>
            <w:tcW w:w="550" w:type="dxa"/>
          </w:tcPr>
          <w:p w:rsidR="00796C59" w:rsidRPr="000D3AFB" w:rsidRDefault="00796C59" w:rsidP="000D3AFB">
            <w:pPr>
              <w:autoSpaceDE w:val="0"/>
              <w:autoSpaceDN w:val="0"/>
              <w:adjustRightInd w:val="0"/>
              <w:jc w:val="center"/>
              <w:rPr>
                <w:noProof/>
                <w:color w:val="000000"/>
              </w:rPr>
            </w:pPr>
          </w:p>
        </w:tc>
        <w:tc>
          <w:tcPr>
            <w:tcW w:w="2987" w:type="dxa"/>
            <w:gridSpan w:val="3"/>
          </w:tcPr>
          <w:p w:rsidR="00796C59" w:rsidRPr="000D3AFB" w:rsidRDefault="00796C59" w:rsidP="00F70D39">
            <w:pPr>
              <w:autoSpaceDE w:val="0"/>
              <w:autoSpaceDN w:val="0"/>
              <w:adjustRightInd w:val="0"/>
              <w:rPr>
                <w:b/>
                <w:noProof/>
                <w:color w:val="000000"/>
              </w:rPr>
            </w:pPr>
            <w:r w:rsidRPr="000D3AFB">
              <w:rPr>
                <w:b/>
                <w:noProof/>
                <w:color w:val="000000"/>
                <w:lang w:val="sr-Cyrl-CS"/>
              </w:rPr>
              <w:t>Машина за млевење отпада  „</w:t>
            </w:r>
            <w:r w:rsidRPr="000D3AFB">
              <w:rPr>
                <w:b/>
                <w:noProof/>
                <w:color w:val="000000"/>
                <w:lang w:val="sr-Latn-CS"/>
              </w:rPr>
              <w:t>SHREDDER</w:t>
            </w:r>
            <w:r w:rsidRPr="000D3AFB">
              <w:rPr>
                <w:b/>
                <w:noProof/>
                <w:color w:val="000000"/>
                <w:lang w:val="sr-Cyrl-CS"/>
              </w:rPr>
              <w:t>“</w:t>
            </w:r>
            <w:r w:rsidRPr="000D3AFB">
              <w:rPr>
                <w:b/>
                <w:noProof/>
                <w:color w:val="000000"/>
                <w:lang w:val="sr-Latn-CS"/>
              </w:rPr>
              <w:t>AVICOMP MERCODOR</w:t>
            </w:r>
            <w:r w:rsidRPr="000D3AFB">
              <w:rPr>
                <w:b/>
                <w:noProof/>
                <w:color w:val="000000"/>
              </w:rPr>
              <w:t xml:space="preserve"> ZM-1 </w:t>
            </w:r>
          </w:p>
        </w:tc>
        <w:tc>
          <w:tcPr>
            <w:tcW w:w="1115" w:type="dxa"/>
            <w:gridSpan w:val="2"/>
            <w:vAlign w:val="center"/>
          </w:tcPr>
          <w:p w:rsidR="00796C59" w:rsidRPr="000D3AFB" w:rsidRDefault="00796C59" w:rsidP="000D3AFB">
            <w:pPr>
              <w:autoSpaceDE w:val="0"/>
              <w:autoSpaceDN w:val="0"/>
              <w:adjustRightInd w:val="0"/>
              <w:jc w:val="center"/>
              <w:rPr>
                <w:b/>
                <w:noProof/>
                <w:color w:val="000000"/>
                <w:lang w:val="sr-Cyrl-CS"/>
              </w:rPr>
            </w:pPr>
            <w:r w:rsidRPr="000D3AFB">
              <w:rPr>
                <w:b/>
                <w:noProof/>
                <w:color w:val="000000"/>
                <w:lang w:val="sr-Cyrl-CS"/>
              </w:rPr>
              <w:t>Ком.</w:t>
            </w:r>
          </w:p>
        </w:tc>
        <w:tc>
          <w:tcPr>
            <w:tcW w:w="1134" w:type="dxa"/>
            <w:gridSpan w:val="3"/>
            <w:vAlign w:val="center"/>
          </w:tcPr>
          <w:p w:rsidR="00796C59" w:rsidRPr="000D3AFB" w:rsidRDefault="00796C59" w:rsidP="000D3AFB">
            <w:pPr>
              <w:autoSpaceDE w:val="0"/>
              <w:autoSpaceDN w:val="0"/>
              <w:adjustRightInd w:val="0"/>
              <w:jc w:val="center"/>
              <w:rPr>
                <w:b/>
                <w:noProof/>
                <w:color w:val="000000"/>
                <w:lang w:val="sr-Cyrl-CS"/>
              </w:rPr>
            </w:pPr>
            <w:r w:rsidRPr="000D3AFB">
              <w:rPr>
                <w:b/>
                <w:noProof/>
                <w:color w:val="000000"/>
                <w:lang w:val="sr-Cyrl-CS"/>
              </w:rPr>
              <w:t>2</w:t>
            </w:r>
          </w:p>
        </w:tc>
        <w:tc>
          <w:tcPr>
            <w:tcW w:w="2555" w:type="dxa"/>
            <w:gridSpan w:val="2"/>
            <w:vAlign w:val="center"/>
          </w:tcPr>
          <w:p w:rsidR="00796C59" w:rsidRPr="000D3AFB" w:rsidRDefault="00796C59" w:rsidP="000D3AFB">
            <w:pPr>
              <w:autoSpaceDE w:val="0"/>
              <w:autoSpaceDN w:val="0"/>
              <w:adjustRightInd w:val="0"/>
              <w:jc w:val="center"/>
              <w:rPr>
                <w:noProof/>
                <w:color w:val="000000"/>
              </w:rPr>
            </w:pPr>
          </w:p>
        </w:tc>
        <w:tc>
          <w:tcPr>
            <w:tcW w:w="1420" w:type="dxa"/>
            <w:vAlign w:val="center"/>
          </w:tcPr>
          <w:p w:rsidR="00796C59" w:rsidRPr="000D3AFB" w:rsidRDefault="00796C59" w:rsidP="000D3AFB">
            <w:pPr>
              <w:autoSpaceDE w:val="0"/>
              <w:autoSpaceDN w:val="0"/>
              <w:adjustRightInd w:val="0"/>
              <w:jc w:val="center"/>
              <w:rPr>
                <w:noProof/>
                <w:color w:val="000000"/>
                <w:lang w:val="en-US"/>
              </w:rPr>
            </w:pPr>
          </w:p>
        </w:tc>
        <w:tc>
          <w:tcPr>
            <w:tcW w:w="2269" w:type="dxa"/>
            <w:vAlign w:val="center"/>
          </w:tcPr>
          <w:p w:rsidR="00796C59" w:rsidRPr="000D3AFB" w:rsidRDefault="00796C59" w:rsidP="000D3AFB">
            <w:pPr>
              <w:autoSpaceDE w:val="0"/>
              <w:autoSpaceDN w:val="0"/>
              <w:adjustRightInd w:val="0"/>
              <w:jc w:val="center"/>
              <w:rPr>
                <w:noProof/>
                <w:color w:val="000000"/>
                <w:lang w:val="en-US"/>
              </w:rPr>
            </w:pPr>
          </w:p>
        </w:tc>
        <w:tc>
          <w:tcPr>
            <w:tcW w:w="1701" w:type="dxa"/>
            <w:vAlign w:val="center"/>
          </w:tcPr>
          <w:p w:rsidR="00796C59" w:rsidRPr="000D3AFB" w:rsidRDefault="00796C59" w:rsidP="000D3AFB">
            <w:pPr>
              <w:autoSpaceDE w:val="0"/>
              <w:autoSpaceDN w:val="0"/>
              <w:adjustRightInd w:val="0"/>
              <w:jc w:val="center"/>
              <w:rPr>
                <w:noProof/>
                <w:color w:val="000000"/>
                <w:lang w:val="en-US"/>
              </w:rPr>
            </w:pPr>
          </w:p>
        </w:tc>
        <w:tc>
          <w:tcPr>
            <w:tcW w:w="1614" w:type="dxa"/>
            <w:vAlign w:val="center"/>
          </w:tcPr>
          <w:p w:rsidR="00796C59" w:rsidRPr="000D3AFB" w:rsidRDefault="00796C59" w:rsidP="000D3AFB">
            <w:pPr>
              <w:autoSpaceDE w:val="0"/>
              <w:autoSpaceDN w:val="0"/>
              <w:adjustRightInd w:val="0"/>
              <w:jc w:val="center"/>
              <w:rPr>
                <w:noProof/>
                <w:color w:val="000000"/>
                <w:lang w:val="en-US"/>
              </w:rPr>
            </w:pPr>
          </w:p>
        </w:tc>
      </w:tr>
      <w:tr w:rsidR="00796C59" w:rsidRPr="000D3AFB" w:rsidTr="00BD54BB">
        <w:trPr>
          <w:trHeight w:val="408"/>
        </w:trPr>
        <w:tc>
          <w:tcPr>
            <w:tcW w:w="550" w:type="dxa"/>
          </w:tcPr>
          <w:p w:rsidR="00796C59" w:rsidRPr="000D3AFB" w:rsidRDefault="00796C59" w:rsidP="000D3AFB">
            <w:pPr>
              <w:autoSpaceDE w:val="0"/>
              <w:autoSpaceDN w:val="0"/>
              <w:adjustRightInd w:val="0"/>
              <w:jc w:val="center"/>
              <w:rPr>
                <w:noProof/>
                <w:color w:val="000000"/>
              </w:rPr>
            </w:pPr>
          </w:p>
        </w:tc>
        <w:tc>
          <w:tcPr>
            <w:tcW w:w="9211" w:type="dxa"/>
            <w:gridSpan w:val="11"/>
          </w:tcPr>
          <w:p w:rsidR="00796C59" w:rsidRPr="000D3AFB" w:rsidRDefault="00796C59" w:rsidP="00F70D39">
            <w:pPr>
              <w:autoSpaceDE w:val="0"/>
              <w:autoSpaceDN w:val="0"/>
              <w:adjustRightInd w:val="0"/>
              <w:rPr>
                <w:noProof/>
                <w:color w:val="000000"/>
                <w:lang w:val="en-US"/>
              </w:rPr>
            </w:pPr>
            <w:r w:rsidRPr="000D3AFB">
              <w:rPr>
                <w:b/>
                <w:noProof/>
                <w:color w:val="000000"/>
                <w:lang w:val="sr-Cyrl-CS"/>
              </w:rPr>
              <w:t>Машина за млевење отпада  „</w:t>
            </w:r>
            <w:r w:rsidRPr="000D3AFB">
              <w:rPr>
                <w:b/>
                <w:noProof/>
                <w:color w:val="000000"/>
                <w:lang w:val="sr-Latn-CS"/>
              </w:rPr>
              <w:t>SHREDDER</w:t>
            </w:r>
            <w:r w:rsidRPr="000D3AFB">
              <w:rPr>
                <w:b/>
                <w:noProof/>
                <w:color w:val="000000"/>
                <w:lang w:val="sr-Cyrl-CS"/>
              </w:rPr>
              <w:t>“</w:t>
            </w:r>
            <w:r w:rsidRPr="000D3AFB">
              <w:rPr>
                <w:b/>
                <w:noProof/>
                <w:color w:val="000000"/>
                <w:lang w:val="sr-Latn-CS"/>
              </w:rPr>
              <w:t>AVICOMP MERCODOR</w:t>
            </w:r>
            <w:r w:rsidRPr="000D3AFB">
              <w:rPr>
                <w:b/>
                <w:noProof/>
                <w:color w:val="000000"/>
              </w:rPr>
              <w:t xml:space="preserve"> ZM-1 </w:t>
            </w:r>
            <w:r w:rsidRPr="000D3AFB">
              <w:rPr>
                <w:b/>
                <w:noProof/>
                <w:color w:val="000000"/>
                <w:lang w:val="sr-Cyrl-CS"/>
              </w:rPr>
              <w:t>(</w:t>
            </w:r>
            <w:r>
              <w:rPr>
                <w:b/>
                <w:noProof/>
                <w:color w:val="000000"/>
                <w:lang w:val="sr-Cyrl-CS"/>
              </w:rPr>
              <w:t>3</w:t>
            </w:r>
            <w:r w:rsidRPr="000D3AFB">
              <w:rPr>
                <w:b/>
                <w:noProof/>
                <w:color w:val="000000"/>
              </w:rPr>
              <w:t>x годишње</w:t>
            </w:r>
          </w:p>
        </w:tc>
        <w:tc>
          <w:tcPr>
            <w:tcW w:w="2269" w:type="dxa"/>
            <w:vAlign w:val="center"/>
          </w:tcPr>
          <w:p w:rsidR="00796C59" w:rsidRPr="000D3AFB" w:rsidRDefault="00796C59" w:rsidP="000D3AFB">
            <w:pPr>
              <w:autoSpaceDE w:val="0"/>
              <w:autoSpaceDN w:val="0"/>
              <w:adjustRightInd w:val="0"/>
              <w:jc w:val="center"/>
              <w:rPr>
                <w:noProof/>
                <w:color w:val="000000"/>
                <w:lang w:val="en-US"/>
              </w:rPr>
            </w:pPr>
          </w:p>
        </w:tc>
        <w:tc>
          <w:tcPr>
            <w:tcW w:w="1701" w:type="dxa"/>
            <w:vAlign w:val="center"/>
          </w:tcPr>
          <w:p w:rsidR="00796C59" w:rsidRPr="000D3AFB" w:rsidRDefault="00796C59" w:rsidP="000D3AFB">
            <w:pPr>
              <w:autoSpaceDE w:val="0"/>
              <w:autoSpaceDN w:val="0"/>
              <w:adjustRightInd w:val="0"/>
              <w:jc w:val="center"/>
              <w:rPr>
                <w:noProof/>
                <w:color w:val="000000"/>
                <w:lang w:val="en-US"/>
              </w:rPr>
            </w:pPr>
          </w:p>
        </w:tc>
        <w:tc>
          <w:tcPr>
            <w:tcW w:w="1614" w:type="dxa"/>
            <w:vAlign w:val="center"/>
          </w:tcPr>
          <w:p w:rsidR="00796C59" w:rsidRPr="000D3AFB" w:rsidRDefault="00796C59" w:rsidP="000D3AFB">
            <w:pPr>
              <w:autoSpaceDE w:val="0"/>
              <w:autoSpaceDN w:val="0"/>
              <w:adjustRightInd w:val="0"/>
              <w:jc w:val="center"/>
              <w:rPr>
                <w:noProof/>
                <w:color w:val="000000"/>
                <w:lang w:val="en-US"/>
              </w:rPr>
            </w:pPr>
          </w:p>
        </w:tc>
      </w:tr>
      <w:tr w:rsidR="00796C59" w:rsidRPr="000D3AFB" w:rsidTr="00BD54BB">
        <w:trPr>
          <w:trHeight w:val="420"/>
        </w:trPr>
        <w:tc>
          <w:tcPr>
            <w:tcW w:w="550" w:type="dxa"/>
          </w:tcPr>
          <w:p w:rsidR="00796C59" w:rsidRPr="00B97815" w:rsidRDefault="00796C59" w:rsidP="00427A0E">
            <w:pPr>
              <w:autoSpaceDE w:val="0"/>
              <w:autoSpaceDN w:val="0"/>
              <w:adjustRightInd w:val="0"/>
              <w:jc w:val="center"/>
              <w:rPr>
                <w:noProof/>
                <w:color w:val="000000"/>
                <w:lang w:val="en-US"/>
              </w:rPr>
            </w:pPr>
          </w:p>
        </w:tc>
        <w:tc>
          <w:tcPr>
            <w:tcW w:w="9211" w:type="dxa"/>
            <w:gridSpan w:val="11"/>
          </w:tcPr>
          <w:p w:rsidR="00796C59" w:rsidRPr="000D3AFB" w:rsidRDefault="00796C59" w:rsidP="00F25D98">
            <w:pPr>
              <w:autoSpaceDE w:val="0"/>
              <w:autoSpaceDN w:val="0"/>
              <w:adjustRightInd w:val="0"/>
              <w:jc w:val="right"/>
              <w:rPr>
                <w:noProof/>
                <w:color w:val="000000"/>
                <w:highlight w:val="yellow"/>
                <w:lang w:val="en-US"/>
              </w:rPr>
            </w:pPr>
            <w:r w:rsidRPr="00B97815">
              <w:rPr>
                <w:b/>
                <w:bCs/>
                <w:noProof/>
                <w:color w:val="000000"/>
                <w:sz w:val="20"/>
                <w:szCs w:val="20"/>
                <w:lang w:val="en-US"/>
              </w:rPr>
              <w:t xml:space="preserve">УКУПНА ВРЕДНОСТ </w:t>
            </w:r>
            <w:r w:rsidRPr="00B97815">
              <w:rPr>
                <w:b/>
                <w:bCs/>
                <w:noProof/>
                <w:color w:val="000000"/>
                <w:sz w:val="20"/>
                <w:szCs w:val="20"/>
              </w:rPr>
              <w:t>РЕДОВНОГ СЕРВИСА БЕЗ ПДВ-а</w:t>
            </w:r>
            <w:r w:rsidRPr="00B97815">
              <w:rPr>
                <w:b/>
                <w:bCs/>
                <w:noProof/>
                <w:color w:val="000000"/>
                <w:sz w:val="20"/>
                <w:szCs w:val="20"/>
                <w:lang w:val="en-US"/>
              </w:rPr>
              <w:t>:</w:t>
            </w:r>
          </w:p>
        </w:tc>
        <w:tc>
          <w:tcPr>
            <w:tcW w:w="2269" w:type="dxa"/>
            <w:tcBorders>
              <w:right w:val="single" w:sz="4" w:space="0" w:color="auto"/>
            </w:tcBorders>
            <w:vAlign w:val="center"/>
          </w:tcPr>
          <w:p w:rsidR="00796C59" w:rsidRPr="000D3AFB" w:rsidRDefault="00796C59" w:rsidP="000D3AFB">
            <w:pPr>
              <w:autoSpaceDE w:val="0"/>
              <w:autoSpaceDN w:val="0"/>
              <w:adjustRightInd w:val="0"/>
              <w:jc w:val="center"/>
              <w:rPr>
                <w:noProof/>
                <w:color w:val="000000"/>
                <w:highlight w:val="yellow"/>
                <w:lang w:val="en-US"/>
              </w:rPr>
            </w:pPr>
          </w:p>
        </w:tc>
        <w:tc>
          <w:tcPr>
            <w:tcW w:w="1701" w:type="dxa"/>
            <w:tcBorders>
              <w:left w:val="single" w:sz="4" w:space="0" w:color="auto"/>
            </w:tcBorders>
            <w:vAlign w:val="center"/>
          </w:tcPr>
          <w:p w:rsidR="00796C59" w:rsidRPr="000D3AFB" w:rsidRDefault="00796C59" w:rsidP="000D3AFB">
            <w:pPr>
              <w:autoSpaceDE w:val="0"/>
              <w:autoSpaceDN w:val="0"/>
              <w:adjustRightInd w:val="0"/>
              <w:jc w:val="center"/>
              <w:rPr>
                <w:noProof/>
                <w:color w:val="000000"/>
                <w:highlight w:val="yellow"/>
                <w:lang w:val="en-US"/>
              </w:rPr>
            </w:pPr>
          </w:p>
        </w:tc>
        <w:tc>
          <w:tcPr>
            <w:tcW w:w="1614" w:type="dxa"/>
            <w:vAlign w:val="center"/>
          </w:tcPr>
          <w:p w:rsidR="00796C59" w:rsidRPr="000D3AFB" w:rsidRDefault="00796C59" w:rsidP="000D3AFB">
            <w:pPr>
              <w:autoSpaceDE w:val="0"/>
              <w:autoSpaceDN w:val="0"/>
              <w:adjustRightInd w:val="0"/>
              <w:jc w:val="center"/>
              <w:rPr>
                <w:noProof/>
                <w:color w:val="000000"/>
                <w:highlight w:val="yellow"/>
                <w:lang w:val="en-US"/>
              </w:rPr>
            </w:pPr>
          </w:p>
        </w:tc>
      </w:tr>
      <w:tr w:rsidR="00796C59" w:rsidRPr="000D3AFB" w:rsidTr="00BD54BB">
        <w:trPr>
          <w:trHeight w:val="420"/>
        </w:trPr>
        <w:tc>
          <w:tcPr>
            <w:tcW w:w="550" w:type="dxa"/>
          </w:tcPr>
          <w:p w:rsidR="00796C59" w:rsidRPr="00B97815" w:rsidRDefault="00796C59" w:rsidP="00427A0E">
            <w:pPr>
              <w:autoSpaceDE w:val="0"/>
              <w:autoSpaceDN w:val="0"/>
              <w:adjustRightInd w:val="0"/>
              <w:jc w:val="center"/>
              <w:rPr>
                <w:noProof/>
                <w:color w:val="000000"/>
                <w:lang w:val="en-US"/>
              </w:rPr>
            </w:pPr>
          </w:p>
        </w:tc>
        <w:tc>
          <w:tcPr>
            <w:tcW w:w="9211" w:type="dxa"/>
            <w:gridSpan w:val="11"/>
          </w:tcPr>
          <w:p w:rsidR="00796C59" w:rsidRPr="000D3AFB" w:rsidRDefault="00796C59" w:rsidP="00F25D98">
            <w:pPr>
              <w:autoSpaceDE w:val="0"/>
              <w:autoSpaceDN w:val="0"/>
              <w:adjustRightInd w:val="0"/>
              <w:jc w:val="right"/>
              <w:rPr>
                <w:noProof/>
                <w:color w:val="000000"/>
                <w:highlight w:val="yellow"/>
                <w:lang w:val="en-US"/>
              </w:rPr>
            </w:pPr>
            <w:r w:rsidRPr="00B97815">
              <w:rPr>
                <w:b/>
                <w:bCs/>
                <w:noProof/>
                <w:color w:val="000000"/>
                <w:sz w:val="20"/>
                <w:szCs w:val="20"/>
              </w:rPr>
              <w:t xml:space="preserve">ИЗНОС </w:t>
            </w:r>
            <w:r w:rsidRPr="00B97815">
              <w:rPr>
                <w:b/>
                <w:bCs/>
                <w:noProof/>
                <w:color w:val="000000"/>
                <w:sz w:val="20"/>
                <w:szCs w:val="20"/>
                <w:lang w:val="en-US"/>
              </w:rPr>
              <w:t>ПДВ</w:t>
            </w:r>
            <w:r w:rsidRPr="00B97815">
              <w:rPr>
                <w:b/>
                <w:bCs/>
                <w:noProof/>
                <w:color w:val="000000"/>
                <w:sz w:val="20"/>
                <w:szCs w:val="20"/>
              </w:rPr>
              <w:t>-а</w:t>
            </w:r>
            <w:r w:rsidRPr="00B97815">
              <w:rPr>
                <w:b/>
                <w:bCs/>
                <w:noProof/>
                <w:color w:val="000000"/>
                <w:sz w:val="20"/>
                <w:szCs w:val="20"/>
                <w:lang w:val="en-US"/>
              </w:rPr>
              <w:t>:</w:t>
            </w:r>
          </w:p>
        </w:tc>
        <w:tc>
          <w:tcPr>
            <w:tcW w:w="2269" w:type="dxa"/>
            <w:vAlign w:val="center"/>
          </w:tcPr>
          <w:p w:rsidR="00796C59" w:rsidRPr="000D3AFB" w:rsidRDefault="00796C59" w:rsidP="000D3AFB">
            <w:pPr>
              <w:autoSpaceDE w:val="0"/>
              <w:autoSpaceDN w:val="0"/>
              <w:adjustRightInd w:val="0"/>
              <w:jc w:val="center"/>
              <w:rPr>
                <w:noProof/>
                <w:color w:val="000000"/>
                <w:highlight w:val="yellow"/>
                <w:lang w:val="en-US"/>
              </w:rPr>
            </w:pPr>
          </w:p>
        </w:tc>
        <w:tc>
          <w:tcPr>
            <w:tcW w:w="1701" w:type="dxa"/>
            <w:vAlign w:val="center"/>
          </w:tcPr>
          <w:p w:rsidR="00796C59" w:rsidRPr="000D3AFB" w:rsidRDefault="00796C59" w:rsidP="000D3AFB">
            <w:pPr>
              <w:autoSpaceDE w:val="0"/>
              <w:autoSpaceDN w:val="0"/>
              <w:adjustRightInd w:val="0"/>
              <w:jc w:val="center"/>
              <w:rPr>
                <w:noProof/>
                <w:color w:val="000000"/>
                <w:highlight w:val="yellow"/>
                <w:lang w:val="en-US"/>
              </w:rPr>
            </w:pPr>
          </w:p>
        </w:tc>
        <w:tc>
          <w:tcPr>
            <w:tcW w:w="1614" w:type="dxa"/>
            <w:vAlign w:val="center"/>
          </w:tcPr>
          <w:p w:rsidR="00796C59" w:rsidRPr="000D3AFB" w:rsidRDefault="00796C59" w:rsidP="000D3AFB">
            <w:pPr>
              <w:autoSpaceDE w:val="0"/>
              <w:autoSpaceDN w:val="0"/>
              <w:adjustRightInd w:val="0"/>
              <w:jc w:val="center"/>
              <w:rPr>
                <w:noProof/>
                <w:color w:val="000000"/>
                <w:highlight w:val="yellow"/>
                <w:lang w:val="en-US"/>
              </w:rPr>
            </w:pPr>
          </w:p>
        </w:tc>
      </w:tr>
      <w:tr w:rsidR="00796C59" w:rsidRPr="000D3AFB" w:rsidTr="00BD54BB">
        <w:trPr>
          <w:trHeight w:val="420"/>
        </w:trPr>
        <w:tc>
          <w:tcPr>
            <w:tcW w:w="550" w:type="dxa"/>
          </w:tcPr>
          <w:p w:rsidR="00796C59" w:rsidRPr="00B97815" w:rsidRDefault="00796C59" w:rsidP="00427A0E">
            <w:pPr>
              <w:autoSpaceDE w:val="0"/>
              <w:autoSpaceDN w:val="0"/>
              <w:adjustRightInd w:val="0"/>
              <w:jc w:val="center"/>
              <w:rPr>
                <w:noProof/>
                <w:color w:val="000000"/>
                <w:lang w:val="en-US"/>
              </w:rPr>
            </w:pPr>
          </w:p>
        </w:tc>
        <w:tc>
          <w:tcPr>
            <w:tcW w:w="9211" w:type="dxa"/>
            <w:gridSpan w:val="11"/>
          </w:tcPr>
          <w:p w:rsidR="00796C59" w:rsidRPr="000D3AFB" w:rsidRDefault="00796C59" w:rsidP="00F25D98">
            <w:pPr>
              <w:autoSpaceDE w:val="0"/>
              <w:autoSpaceDN w:val="0"/>
              <w:adjustRightInd w:val="0"/>
              <w:jc w:val="right"/>
              <w:rPr>
                <w:noProof/>
                <w:color w:val="000000"/>
                <w:highlight w:val="yellow"/>
                <w:lang w:val="en-US"/>
              </w:rPr>
            </w:pPr>
            <w:r w:rsidRPr="00B97815">
              <w:rPr>
                <w:b/>
                <w:bCs/>
                <w:noProof/>
                <w:color w:val="000000"/>
                <w:sz w:val="20"/>
                <w:szCs w:val="20"/>
                <w:lang w:val="en-US"/>
              </w:rPr>
              <w:t xml:space="preserve">УКУПНА ВРЕДНОСТ  </w:t>
            </w:r>
            <w:r w:rsidRPr="00B97815">
              <w:rPr>
                <w:b/>
                <w:bCs/>
                <w:noProof/>
                <w:color w:val="000000"/>
                <w:sz w:val="20"/>
                <w:szCs w:val="20"/>
              </w:rPr>
              <w:t>РЕДОВНОГ СЕРВИСА</w:t>
            </w:r>
            <w:r w:rsidRPr="00B97815">
              <w:rPr>
                <w:b/>
                <w:bCs/>
                <w:noProof/>
                <w:color w:val="000000"/>
                <w:sz w:val="20"/>
                <w:szCs w:val="20"/>
                <w:lang w:val="en-US"/>
              </w:rPr>
              <w:t xml:space="preserve"> СА ПДВ-ом:</w:t>
            </w:r>
          </w:p>
        </w:tc>
        <w:tc>
          <w:tcPr>
            <w:tcW w:w="2269" w:type="dxa"/>
            <w:vAlign w:val="center"/>
          </w:tcPr>
          <w:p w:rsidR="00796C59" w:rsidRPr="000D3AFB" w:rsidRDefault="00796C59" w:rsidP="000D3AFB">
            <w:pPr>
              <w:autoSpaceDE w:val="0"/>
              <w:autoSpaceDN w:val="0"/>
              <w:adjustRightInd w:val="0"/>
              <w:jc w:val="center"/>
              <w:rPr>
                <w:noProof/>
                <w:color w:val="000000"/>
                <w:highlight w:val="yellow"/>
                <w:lang w:val="en-US"/>
              </w:rPr>
            </w:pPr>
          </w:p>
        </w:tc>
        <w:tc>
          <w:tcPr>
            <w:tcW w:w="1701" w:type="dxa"/>
            <w:vAlign w:val="center"/>
          </w:tcPr>
          <w:p w:rsidR="00796C59" w:rsidRPr="000D3AFB" w:rsidRDefault="00796C59" w:rsidP="000D3AFB">
            <w:pPr>
              <w:autoSpaceDE w:val="0"/>
              <w:autoSpaceDN w:val="0"/>
              <w:adjustRightInd w:val="0"/>
              <w:jc w:val="center"/>
              <w:rPr>
                <w:noProof/>
                <w:color w:val="000000"/>
                <w:highlight w:val="yellow"/>
                <w:lang w:val="en-US"/>
              </w:rPr>
            </w:pPr>
          </w:p>
        </w:tc>
        <w:tc>
          <w:tcPr>
            <w:tcW w:w="1614" w:type="dxa"/>
            <w:vAlign w:val="center"/>
          </w:tcPr>
          <w:p w:rsidR="00796C59" w:rsidRPr="000D3AFB" w:rsidRDefault="00796C59" w:rsidP="000D3AFB">
            <w:pPr>
              <w:autoSpaceDE w:val="0"/>
              <w:autoSpaceDN w:val="0"/>
              <w:adjustRightInd w:val="0"/>
              <w:jc w:val="center"/>
              <w:rPr>
                <w:noProof/>
                <w:color w:val="000000"/>
                <w:highlight w:val="yellow"/>
                <w:lang w:val="en-US"/>
              </w:rPr>
            </w:pPr>
          </w:p>
        </w:tc>
      </w:tr>
      <w:tr w:rsidR="00796C59" w:rsidRPr="000D3AFB" w:rsidTr="00BD54BB">
        <w:trPr>
          <w:trHeight w:val="420"/>
        </w:trPr>
        <w:tc>
          <w:tcPr>
            <w:tcW w:w="550" w:type="dxa"/>
          </w:tcPr>
          <w:p w:rsidR="00796C59" w:rsidRPr="00B97815" w:rsidRDefault="00796C59" w:rsidP="00427A0E">
            <w:pPr>
              <w:autoSpaceDE w:val="0"/>
              <w:autoSpaceDN w:val="0"/>
              <w:adjustRightInd w:val="0"/>
              <w:jc w:val="center"/>
              <w:rPr>
                <w:noProof/>
                <w:color w:val="000000"/>
                <w:lang w:val="en-US"/>
              </w:rPr>
            </w:pPr>
          </w:p>
        </w:tc>
        <w:tc>
          <w:tcPr>
            <w:tcW w:w="4251" w:type="dxa"/>
            <w:gridSpan w:val="7"/>
          </w:tcPr>
          <w:p w:rsidR="00796C59" w:rsidRPr="000D3AFB" w:rsidRDefault="00796C59" w:rsidP="00173BB3">
            <w:pPr>
              <w:autoSpaceDE w:val="0"/>
              <w:autoSpaceDN w:val="0"/>
              <w:adjustRightInd w:val="0"/>
              <w:rPr>
                <w:noProof/>
                <w:color w:val="000000"/>
                <w:highlight w:val="yellow"/>
                <w:lang w:val="sr-Cyrl-CS"/>
              </w:rPr>
            </w:pPr>
            <w:r w:rsidRPr="00142025">
              <w:rPr>
                <w:color w:val="000000"/>
                <w:sz w:val="22"/>
                <w:szCs w:val="22"/>
              </w:rPr>
              <w:t>Ванредни  сервис ( сервис  по позиву) за сву опрему произвођача „Geting“ са испоруком и заменом резервних делова</w:t>
            </w:r>
            <w:r w:rsidRPr="00142025">
              <w:rPr>
                <w:noProof/>
                <w:color w:val="000000"/>
                <w:sz w:val="22"/>
                <w:szCs w:val="22"/>
              </w:rPr>
              <w:t xml:space="preserve">  (30 % од укупне вредности без пдв-а</w:t>
            </w:r>
            <w:r w:rsidR="00BD54BB" w:rsidRPr="00142025">
              <w:rPr>
                <w:noProof/>
                <w:color w:val="000000"/>
                <w:sz w:val="22"/>
                <w:szCs w:val="22"/>
              </w:rPr>
              <w:t xml:space="preserve"> </w:t>
            </w:r>
            <w:r w:rsidRPr="00142025">
              <w:rPr>
                <w:noProof/>
                <w:color w:val="000000"/>
                <w:sz w:val="22"/>
                <w:szCs w:val="22"/>
              </w:rPr>
              <w:t>редовног сервиса)</w:t>
            </w:r>
          </w:p>
        </w:tc>
        <w:tc>
          <w:tcPr>
            <w:tcW w:w="985" w:type="dxa"/>
            <w:vAlign w:val="center"/>
          </w:tcPr>
          <w:p w:rsidR="00796C59" w:rsidRPr="00F25D98" w:rsidRDefault="00796C59" w:rsidP="000D3AFB">
            <w:pPr>
              <w:autoSpaceDE w:val="0"/>
              <w:autoSpaceDN w:val="0"/>
              <w:adjustRightInd w:val="0"/>
              <w:jc w:val="center"/>
              <w:rPr>
                <w:noProof/>
                <w:color w:val="000000"/>
                <w:lang w:val="sr-Cyrl-CS"/>
              </w:rPr>
            </w:pPr>
            <w:r w:rsidRPr="00F25D98">
              <w:rPr>
                <w:noProof/>
                <w:color w:val="000000"/>
                <w:lang w:val="sr-Cyrl-CS"/>
              </w:rPr>
              <w:t>паушал</w:t>
            </w:r>
          </w:p>
        </w:tc>
        <w:tc>
          <w:tcPr>
            <w:tcW w:w="2555" w:type="dxa"/>
            <w:gridSpan w:val="2"/>
            <w:tcBorders>
              <w:right w:val="single" w:sz="4" w:space="0" w:color="auto"/>
            </w:tcBorders>
            <w:vAlign w:val="center"/>
          </w:tcPr>
          <w:p w:rsidR="00796C59" w:rsidRPr="00F25D98" w:rsidRDefault="00796C59" w:rsidP="000D3AFB">
            <w:pPr>
              <w:autoSpaceDE w:val="0"/>
              <w:autoSpaceDN w:val="0"/>
              <w:adjustRightInd w:val="0"/>
              <w:jc w:val="center"/>
              <w:rPr>
                <w:noProof/>
                <w:color w:val="000000"/>
                <w:lang w:val="en-US"/>
              </w:rPr>
            </w:pPr>
          </w:p>
        </w:tc>
        <w:tc>
          <w:tcPr>
            <w:tcW w:w="1420" w:type="dxa"/>
            <w:tcBorders>
              <w:left w:val="single" w:sz="4" w:space="0" w:color="auto"/>
            </w:tcBorders>
            <w:vAlign w:val="center"/>
          </w:tcPr>
          <w:p w:rsidR="00796C59" w:rsidRPr="000D3AFB" w:rsidRDefault="00796C59" w:rsidP="000D3AFB">
            <w:pPr>
              <w:autoSpaceDE w:val="0"/>
              <w:autoSpaceDN w:val="0"/>
              <w:adjustRightInd w:val="0"/>
              <w:jc w:val="center"/>
              <w:rPr>
                <w:noProof/>
                <w:color w:val="000000"/>
                <w:highlight w:val="yellow"/>
                <w:lang w:val="en-US"/>
              </w:rPr>
            </w:pPr>
          </w:p>
        </w:tc>
        <w:tc>
          <w:tcPr>
            <w:tcW w:w="2269" w:type="dxa"/>
            <w:vAlign w:val="center"/>
          </w:tcPr>
          <w:p w:rsidR="00796C59" w:rsidRPr="000D3AFB" w:rsidRDefault="00796C59" w:rsidP="000D3AFB">
            <w:pPr>
              <w:autoSpaceDE w:val="0"/>
              <w:autoSpaceDN w:val="0"/>
              <w:adjustRightInd w:val="0"/>
              <w:jc w:val="center"/>
              <w:rPr>
                <w:noProof/>
                <w:color w:val="000000"/>
                <w:highlight w:val="yellow"/>
                <w:lang w:val="en-US"/>
              </w:rPr>
            </w:pPr>
          </w:p>
        </w:tc>
        <w:tc>
          <w:tcPr>
            <w:tcW w:w="1701" w:type="dxa"/>
            <w:vAlign w:val="center"/>
          </w:tcPr>
          <w:p w:rsidR="00796C59" w:rsidRPr="000D3AFB" w:rsidRDefault="00796C59" w:rsidP="000D3AFB">
            <w:pPr>
              <w:autoSpaceDE w:val="0"/>
              <w:autoSpaceDN w:val="0"/>
              <w:adjustRightInd w:val="0"/>
              <w:jc w:val="center"/>
              <w:rPr>
                <w:noProof/>
                <w:color w:val="000000"/>
                <w:highlight w:val="yellow"/>
                <w:lang w:val="en-US"/>
              </w:rPr>
            </w:pPr>
          </w:p>
        </w:tc>
        <w:tc>
          <w:tcPr>
            <w:tcW w:w="1614" w:type="dxa"/>
            <w:vAlign w:val="center"/>
          </w:tcPr>
          <w:p w:rsidR="00796C59" w:rsidRPr="000D3AFB" w:rsidRDefault="00796C59" w:rsidP="000D3AFB">
            <w:pPr>
              <w:autoSpaceDE w:val="0"/>
              <w:autoSpaceDN w:val="0"/>
              <w:adjustRightInd w:val="0"/>
              <w:jc w:val="center"/>
              <w:rPr>
                <w:noProof/>
                <w:color w:val="000000"/>
                <w:highlight w:val="yellow"/>
                <w:lang w:val="en-US"/>
              </w:rPr>
            </w:pPr>
          </w:p>
        </w:tc>
      </w:tr>
      <w:tr w:rsidR="00796C59" w:rsidRPr="000D3AFB" w:rsidTr="00BD54BB">
        <w:trPr>
          <w:trHeight w:val="420"/>
        </w:trPr>
        <w:tc>
          <w:tcPr>
            <w:tcW w:w="550" w:type="dxa"/>
          </w:tcPr>
          <w:p w:rsidR="00796C59" w:rsidRPr="00B97815" w:rsidRDefault="00796C59" w:rsidP="00427A0E">
            <w:pPr>
              <w:autoSpaceDE w:val="0"/>
              <w:autoSpaceDN w:val="0"/>
              <w:adjustRightInd w:val="0"/>
              <w:jc w:val="center"/>
              <w:rPr>
                <w:noProof/>
                <w:color w:val="000000"/>
                <w:lang w:val="en-US"/>
              </w:rPr>
            </w:pPr>
          </w:p>
        </w:tc>
        <w:tc>
          <w:tcPr>
            <w:tcW w:w="9211" w:type="dxa"/>
            <w:gridSpan w:val="11"/>
          </w:tcPr>
          <w:p w:rsidR="00796C59" w:rsidRPr="000D3AFB" w:rsidRDefault="00796C59" w:rsidP="00F25D98">
            <w:pPr>
              <w:autoSpaceDE w:val="0"/>
              <w:autoSpaceDN w:val="0"/>
              <w:adjustRightInd w:val="0"/>
              <w:jc w:val="right"/>
              <w:rPr>
                <w:noProof/>
                <w:color w:val="000000"/>
                <w:highlight w:val="yellow"/>
                <w:lang w:val="en-US"/>
              </w:rPr>
            </w:pPr>
            <w:r w:rsidRPr="00B97815">
              <w:rPr>
                <w:b/>
                <w:bCs/>
                <w:noProof/>
                <w:color w:val="000000"/>
                <w:sz w:val="20"/>
                <w:szCs w:val="20"/>
                <w:lang w:val="en-US"/>
              </w:rPr>
              <w:t xml:space="preserve">УКУПНА ВРЕДНОСТ </w:t>
            </w:r>
            <w:r w:rsidRPr="00B97815">
              <w:rPr>
                <w:b/>
                <w:bCs/>
                <w:noProof/>
                <w:color w:val="000000"/>
                <w:sz w:val="20"/>
                <w:szCs w:val="20"/>
              </w:rPr>
              <w:t>СЕРВИСАПО ПОЗИВУ БЕЗ ПДВ-а</w:t>
            </w:r>
            <w:r w:rsidRPr="00B97815">
              <w:rPr>
                <w:b/>
                <w:bCs/>
                <w:noProof/>
                <w:color w:val="000000"/>
                <w:sz w:val="20"/>
                <w:szCs w:val="20"/>
                <w:lang w:val="en-US"/>
              </w:rPr>
              <w:t>:</w:t>
            </w:r>
          </w:p>
        </w:tc>
        <w:tc>
          <w:tcPr>
            <w:tcW w:w="2269" w:type="dxa"/>
            <w:vAlign w:val="center"/>
          </w:tcPr>
          <w:p w:rsidR="00796C59" w:rsidRPr="000D3AFB" w:rsidRDefault="00796C59" w:rsidP="000D3AFB">
            <w:pPr>
              <w:autoSpaceDE w:val="0"/>
              <w:autoSpaceDN w:val="0"/>
              <w:adjustRightInd w:val="0"/>
              <w:jc w:val="center"/>
              <w:rPr>
                <w:noProof/>
                <w:color w:val="000000"/>
                <w:highlight w:val="yellow"/>
                <w:lang w:val="en-US"/>
              </w:rPr>
            </w:pPr>
          </w:p>
        </w:tc>
        <w:tc>
          <w:tcPr>
            <w:tcW w:w="1701" w:type="dxa"/>
            <w:vAlign w:val="center"/>
          </w:tcPr>
          <w:p w:rsidR="00796C59" w:rsidRPr="000D3AFB" w:rsidRDefault="00796C59" w:rsidP="000D3AFB">
            <w:pPr>
              <w:autoSpaceDE w:val="0"/>
              <w:autoSpaceDN w:val="0"/>
              <w:adjustRightInd w:val="0"/>
              <w:jc w:val="center"/>
              <w:rPr>
                <w:noProof/>
                <w:color w:val="000000"/>
                <w:highlight w:val="yellow"/>
                <w:lang w:val="en-US"/>
              </w:rPr>
            </w:pPr>
          </w:p>
        </w:tc>
        <w:tc>
          <w:tcPr>
            <w:tcW w:w="1614" w:type="dxa"/>
            <w:vAlign w:val="center"/>
          </w:tcPr>
          <w:p w:rsidR="00796C59" w:rsidRPr="000D3AFB" w:rsidRDefault="00796C59" w:rsidP="000D3AFB">
            <w:pPr>
              <w:autoSpaceDE w:val="0"/>
              <w:autoSpaceDN w:val="0"/>
              <w:adjustRightInd w:val="0"/>
              <w:jc w:val="center"/>
              <w:rPr>
                <w:noProof/>
                <w:color w:val="000000"/>
                <w:highlight w:val="yellow"/>
                <w:lang w:val="en-US"/>
              </w:rPr>
            </w:pPr>
          </w:p>
        </w:tc>
      </w:tr>
      <w:tr w:rsidR="00796C59" w:rsidRPr="000D3AFB" w:rsidTr="00BD54BB">
        <w:trPr>
          <w:trHeight w:val="420"/>
        </w:trPr>
        <w:tc>
          <w:tcPr>
            <w:tcW w:w="550" w:type="dxa"/>
          </w:tcPr>
          <w:p w:rsidR="00796C59" w:rsidRPr="00B97815" w:rsidRDefault="00796C59" w:rsidP="00427A0E">
            <w:pPr>
              <w:autoSpaceDE w:val="0"/>
              <w:autoSpaceDN w:val="0"/>
              <w:adjustRightInd w:val="0"/>
              <w:jc w:val="center"/>
              <w:rPr>
                <w:noProof/>
                <w:color w:val="000000"/>
                <w:lang w:val="en-US"/>
              </w:rPr>
            </w:pPr>
          </w:p>
        </w:tc>
        <w:tc>
          <w:tcPr>
            <w:tcW w:w="9211" w:type="dxa"/>
            <w:gridSpan w:val="11"/>
          </w:tcPr>
          <w:p w:rsidR="00796C59" w:rsidRPr="000D3AFB" w:rsidRDefault="00796C59" w:rsidP="00F25D98">
            <w:pPr>
              <w:autoSpaceDE w:val="0"/>
              <w:autoSpaceDN w:val="0"/>
              <w:adjustRightInd w:val="0"/>
              <w:jc w:val="right"/>
              <w:rPr>
                <w:noProof/>
                <w:color w:val="000000"/>
                <w:highlight w:val="yellow"/>
                <w:lang w:val="en-US"/>
              </w:rPr>
            </w:pPr>
            <w:r w:rsidRPr="00B97815">
              <w:rPr>
                <w:b/>
                <w:bCs/>
                <w:noProof/>
                <w:color w:val="000000"/>
                <w:sz w:val="20"/>
                <w:szCs w:val="20"/>
              </w:rPr>
              <w:t xml:space="preserve">ИЗНОС </w:t>
            </w:r>
            <w:r w:rsidRPr="00B97815">
              <w:rPr>
                <w:b/>
                <w:bCs/>
                <w:noProof/>
                <w:color w:val="000000"/>
                <w:sz w:val="20"/>
                <w:szCs w:val="20"/>
                <w:lang w:val="en-US"/>
              </w:rPr>
              <w:t>ПДВ</w:t>
            </w:r>
            <w:r w:rsidRPr="00B97815">
              <w:rPr>
                <w:b/>
                <w:bCs/>
                <w:noProof/>
                <w:color w:val="000000"/>
                <w:sz w:val="20"/>
                <w:szCs w:val="20"/>
              </w:rPr>
              <w:t>-а</w:t>
            </w:r>
            <w:r w:rsidRPr="00B97815">
              <w:rPr>
                <w:b/>
                <w:bCs/>
                <w:noProof/>
                <w:color w:val="000000"/>
                <w:sz w:val="20"/>
                <w:szCs w:val="20"/>
                <w:lang w:val="en-US"/>
              </w:rPr>
              <w:t>:</w:t>
            </w:r>
          </w:p>
        </w:tc>
        <w:tc>
          <w:tcPr>
            <w:tcW w:w="2269" w:type="dxa"/>
            <w:vAlign w:val="center"/>
          </w:tcPr>
          <w:p w:rsidR="00796C59" w:rsidRPr="000D3AFB" w:rsidRDefault="00796C59" w:rsidP="000D3AFB">
            <w:pPr>
              <w:autoSpaceDE w:val="0"/>
              <w:autoSpaceDN w:val="0"/>
              <w:adjustRightInd w:val="0"/>
              <w:jc w:val="center"/>
              <w:rPr>
                <w:noProof/>
                <w:color w:val="000000"/>
                <w:highlight w:val="yellow"/>
                <w:lang w:val="en-US"/>
              </w:rPr>
            </w:pPr>
          </w:p>
        </w:tc>
        <w:tc>
          <w:tcPr>
            <w:tcW w:w="1701" w:type="dxa"/>
            <w:vAlign w:val="center"/>
          </w:tcPr>
          <w:p w:rsidR="00796C59" w:rsidRPr="000D3AFB" w:rsidRDefault="00796C59" w:rsidP="000D3AFB">
            <w:pPr>
              <w:autoSpaceDE w:val="0"/>
              <w:autoSpaceDN w:val="0"/>
              <w:adjustRightInd w:val="0"/>
              <w:jc w:val="center"/>
              <w:rPr>
                <w:noProof/>
                <w:color w:val="000000"/>
                <w:highlight w:val="yellow"/>
                <w:lang w:val="en-US"/>
              </w:rPr>
            </w:pPr>
          </w:p>
        </w:tc>
        <w:tc>
          <w:tcPr>
            <w:tcW w:w="1614" w:type="dxa"/>
            <w:vAlign w:val="center"/>
          </w:tcPr>
          <w:p w:rsidR="00796C59" w:rsidRPr="000D3AFB" w:rsidRDefault="00796C59" w:rsidP="000D3AFB">
            <w:pPr>
              <w:autoSpaceDE w:val="0"/>
              <w:autoSpaceDN w:val="0"/>
              <w:adjustRightInd w:val="0"/>
              <w:jc w:val="center"/>
              <w:rPr>
                <w:noProof/>
                <w:color w:val="000000"/>
                <w:highlight w:val="yellow"/>
                <w:lang w:val="en-US"/>
              </w:rPr>
            </w:pPr>
          </w:p>
        </w:tc>
      </w:tr>
      <w:tr w:rsidR="00796C59" w:rsidRPr="000D3AFB" w:rsidTr="00BD54BB">
        <w:trPr>
          <w:trHeight w:val="420"/>
        </w:trPr>
        <w:tc>
          <w:tcPr>
            <w:tcW w:w="550" w:type="dxa"/>
          </w:tcPr>
          <w:p w:rsidR="00796C59" w:rsidRPr="00B97815" w:rsidRDefault="00796C59" w:rsidP="00427A0E">
            <w:pPr>
              <w:autoSpaceDE w:val="0"/>
              <w:autoSpaceDN w:val="0"/>
              <w:adjustRightInd w:val="0"/>
              <w:jc w:val="center"/>
              <w:rPr>
                <w:noProof/>
                <w:color w:val="000000"/>
                <w:lang w:val="en-US"/>
              </w:rPr>
            </w:pPr>
          </w:p>
        </w:tc>
        <w:tc>
          <w:tcPr>
            <w:tcW w:w="9211" w:type="dxa"/>
            <w:gridSpan w:val="11"/>
          </w:tcPr>
          <w:p w:rsidR="00796C59" w:rsidRPr="000D3AFB" w:rsidRDefault="00796C59" w:rsidP="00F25D98">
            <w:pPr>
              <w:autoSpaceDE w:val="0"/>
              <w:autoSpaceDN w:val="0"/>
              <w:adjustRightInd w:val="0"/>
              <w:jc w:val="right"/>
              <w:rPr>
                <w:noProof/>
                <w:color w:val="000000"/>
                <w:highlight w:val="yellow"/>
                <w:lang w:val="en-US"/>
              </w:rPr>
            </w:pPr>
            <w:r w:rsidRPr="00B97815">
              <w:rPr>
                <w:b/>
                <w:bCs/>
                <w:noProof/>
                <w:color w:val="000000"/>
                <w:sz w:val="20"/>
                <w:szCs w:val="20"/>
                <w:lang w:val="en-US"/>
              </w:rPr>
              <w:t xml:space="preserve">УКУПНА ВРЕДНОСТ </w:t>
            </w:r>
            <w:r w:rsidRPr="00B97815">
              <w:rPr>
                <w:b/>
                <w:bCs/>
                <w:noProof/>
                <w:color w:val="000000"/>
                <w:sz w:val="20"/>
                <w:szCs w:val="20"/>
              </w:rPr>
              <w:t xml:space="preserve">СЕРВИСАПО ПОЗИВУ </w:t>
            </w:r>
            <w:r w:rsidRPr="00B97815">
              <w:rPr>
                <w:b/>
                <w:bCs/>
                <w:noProof/>
                <w:color w:val="000000"/>
                <w:sz w:val="20"/>
                <w:szCs w:val="20"/>
                <w:lang w:val="en-US"/>
              </w:rPr>
              <w:t>СА ПДВ-ом:</w:t>
            </w:r>
          </w:p>
        </w:tc>
        <w:tc>
          <w:tcPr>
            <w:tcW w:w="2269" w:type="dxa"/>
            <w:vAlign w:val="center"/>
          </w:tcPr>
          <w:p w:rsidR="00796C59" w:rsidRPr="000D3AFB" w:rsidRDefault="00796C59" w:rsidP="000D3AFB">
            <w:pPr>
              <w:autoSpaceDE w:val="0"/>
              <w:autoSpaceDN w:val="0"/>
              <w:adjustRightInd w:val="0"/>
              <w:jc w:val="center"/>
              <w:rPr>
                <w:noProof/>
                <w:color w:val="000000"/>
                <w:highlight w:val="yellow"/>
                <w:lang w:val="en-US"/>
              </w:rPr>
            </w:pPr>
          </w:p>
        </w:tc>
        <w:tc>
          <w:tcPr>
            <w:tcW w:w="1701" w:type="dxa"/>
            <w:vAlign w:val="center"/>
          </w:tcPr>
          <w:p w:rsidR="00796C59" w:rsidRPr="000D3AFB" w:rsidRDefault="00796C59" w:rsidP="000D3AFB">
            <w:pPr>
              <w:autoSpaceDE w:val="0"/>
              <w:autoSpaceDN w:val="0"/>
              <w:adjustRightInd w:val="0"/>
              <w:jc w:val="center"/>
              <w:rPr>
                <w:noProof/>
                <w:color w:val="000000"/>
                <w:highlight w:val="yellow"/>
                <w:lang w:val="en-US"/>
              </w:rPr>
            </w:pPr>
          </w:p>
        </w:tc>
        <w:tc>
          <w:tcPr>
            <w:tcW w:w="1614" w:type="dxa"/>
            <w:vAlign w:val="center"/>
          </w:tcPr>
          <w:p w:rsidR="00796C59" w:rsidRPr="000D3AFB" w:rsidRDefault="00796C59" w:rsidP="000D3AFB">
            <w:pPr>
              <w:autoSpaceDE w:val="0"/>
              <w:autoSpaceDN w:val="0"/>
              <w:adjustRightInd w:val="0"/>
              <w:jc w:val="center"/>
              <w:rPr>
                <w:noProof/>
                <w:color w:val="000000"/>
                <w:highlight w:val="yellow"/>
                <w:lang w:val="en-US"/>
              </w:rPr>
            </w:pPr>
          </w:p>
        </w:tc>
      </w:tr>
      <w:tr w:rsidR="00796C59" w:rsidRPr="000D3AFB" w:rsidTr="00BD54BB">
        <w:trPr>
          <w:trHeight w:val="274"/>
        </w:trPr>
        <w:tc>
          <w:tcPr>
            <w:tcW w:w="550" w:type="dxa"/>
          </w:tcPr>
          <w:p w:rsidR="00796C59" w:rsidRPr="00D20140" w:rsidRDefault="00796C59" w:rsidP="00F25D98">
            <w:pPr>
              <w:autoSpaceDE w:val="0"/>
              <w:autoSpaceDN w:val="0"/>
              <w:adjustRightInd w:val="0"/>
              <w:jc w:val="center"/>
              <w:rPr>
                <w:b/>
                <w:bCs/>
                <w:noProof/>
                <w:color w:val="000000"/>
              </w:rPr>
            </w:pPr>
            <w:r>
              <w:rPr>
                <w:b/>
                <w:bCs/>
                <w:noProof/>
                <w:color w:val="000000"/>
              </w:rPr>
              <w:t>II</w:t>
            </w:r>
          </w:p>
        </w:tc>
        <w:tc>
          <w:tcPr>
            <w:tcW w:w="9211" w:type="dxa"/>
            <w:gridSpan w:val="11"/>
          </w:tcPr>
          <w:p w:rsidR="00796C59" w:rsidRPr="00D20140" w:rsidRDefault="00796C59" w:rsidP="00F25D98">
            <w:pPr>
              <w:autoSpaceDE w:val="0"/>
              <w:autoSpaceDN w:val="0"/>
              <w:adjustRightInd w:val="0"/>
              <w:jc w:val="right"/>
              <w:rPr>
                <w:b/>
                <w:bCs/>
                <w:noProof/>
                <w:color w:val="000000"/>
                <w:lang w:val="en-US"/>
              </w:rPr>
            </w:pPr>
            <w:r>
              <w:rPr>
                <w:b/>
                <w:bCs/>
                <w:noProof/>
                <w:color w:val="000000"/>
                <w:lang w:val="en-US"/>
              </w:rPr>
              <w:t>УКУПНАВРЕДНОСТПОНУДЕ</w:t>
            </w:r>
            <w:r>
              <w:rPr>
                <w:b/>
                <w:bCs/>
                <w:noProof/>
                <w:color w:val="000000"/>
              </w:rPr>
              <w:t xml:space="preserve"> БЕЗ ПДВ-а</w:t>
            </w:r>
            <w:r w:rsidRPr="00D20140">
              <w:rPr>
                <w:b/>
                <w:bCs/>
                <w:noProof/>
                <w:color w:val="000000"/>
                <w:lang w:val="en-US"/>
              </w:rPr>
              <w:t>:</w:t>
            </w:r>
          </w:p>
        </w:tc>
        <w:tc>
          <w:tcPr>
            <w:tcW w:w="5584" w:type="dxa"/>
            <w:gridSpan w:val="3"/>
          </w:tcPr>
          <w:p w:rsidR="00796C59" w:rsidRDefault="00796C59" w:rsidP="00F25D98">
            <w:pPr>
              <w:autoSpaceDE w:val="0"/>
              <w:autoSpaceDN w:val="0"/>
              <w:adjustRightInd w:val="0"/>
              <w:jc w:val="right"/>
              <w:rPr>
                <w:b/>
                <w:bCs/>
                <w:noProof/>
                <w:color w:val="000000"/>
                <w:lang w:val="en-US"/>
              </w:rPr>
            </w:pPr>
          </w:p>
        </w:tc>
      </w:tr>
      <w:tr w:rsidR="00796C59" w:rsidRPr="000D3AFB" w:rsidTr="00BD54BB">
        <w:trPr>
          <w:trHeight w:val="274"/>
        </w:trPr>
        <w:tc>
          <w:tcPr>
            <w:tcW w:w="550" w:type="dxa"/>
          </w:tcPr>
          <w:p w:rsidR="00796C59" w:rsidRPr="00D20140" w:rsidRDefault="00796C59" w:rsidP="00F25D98">
            <w:pPr>
              <w:autoSpaceDE w:val="0"/>
              <w:autoSpaceDN w:val="0"/>
              <w:adjustRightInd w:val="0"/>
              <w:jc w:val="center"/>
              <w:rPr>
                <w:b/>
                <w:bCs/>
                <w:noProof/>
                <w:color w:val="000000"/>
                <w:lang w:val="en-US"/>
              </w:rPr>
            </w:pPr>
            <w:r>
              <w:rPr>
                <w:b/>
                <w:bCs/>
                <w:noProof/>
                <w:color w:val="000000"/>
                <w:lang w:val="en-US"/>
              </w:rPr>
              <w:t>III</w:t>
            </w:r>
          </w:p>
        </w:tc>
        <w:tc>
          <w:tcPr>
            <w:tcW w:w="9211" w:type="dxa"/>
            <w:gridSpan w:val="11"/>
          </w:tcPr>
          <w:p w:rsidR="00796C59" w:rsidRPr="00D20140" w:rsidRDefault="00796C59" w:rsidP="00F25D98">
            <w:pPr>
              <w:autoSpaceDE w:val="0"/>
              <w:autoSpaceDN w:val="0"/>
              <w:adjustRightInd w:val="0"/>
              <w:jc w:val="right"/>
              <w:rPr>
                <w:b/>
                <w:bCs/>
                <w:noProof/>
                <w:color w:val="000000"/>
                <w:lang w:val="en-US"/>
              </w:rPr>
            </w:pPr>
            <w:r>
              <w:rPr>
                <w:b/>
                <w:bCs/>
                <w:noProof/>
                <w:color w:val="000000"/>
              </w:rPr>
              <w:t xml:space="preserve">ИЗНОС </w:t>
            </w:r>
            <w:r>
              <w:rPr>
                <w:b/>
                <w:bCs/>
                <w:noProof/>
                <w:color w:val="000000"/>
                <w:lang w:val="en-US"/>
              </w:rPr>
              <w:t>ПДВ</w:t>
            </w:r>
            <w:r>
              <w:rPr>
                <w:b/>
                <w:bCs/>
                <w:noProof/>
                <w:color w:val="000000"/>
              </w:rPr>
              <w:t>-а</w:t>
            </w:r>
            <w:r w:rsidRPr="00D20140">
              <w:rPr>
                <w:b/>
                <w:bCs/>
                <w:noProof/>
                <w:color w:val="000000"/>
                <w:lang w:val="en-US"/>
              </w:rPr>
              <w:t>:</w:t>
            </w:r>
          </w:p>
        </w:tc>
        <w:tc>
          <w:tcPr>
            <w:tcW w:w="5584" w:type="dxa"/>
            <w:gridSpan w:val="3"/>
          </w:tcPr>
          <w:p w:rsidR="00796C59" w:rsidRDefault="00796C59" w:rsidP="00F25D98">
            <w:pPr>
              <w:autoSpaceDE w:val="0"/>
              <w:autoSpaceDN w:val="0"/>
              <w:adjustRightInd w:val="0"/>
              <w:jc w:val="right"/>
              <w:rPr>
                <w:b/>
                <w:bCs/>
                <w:noProof/>
                <w:color w:val="000000"/>
              </w:rPr>
            </w:pPr>
          </w:p>
        </w:tc>
      </w:tr>
      <w:tr w:rsidR="00796C59" w:rsidRPr="000D3AFB" w:rsidTr="00BD54BB">
        <w:trPr>
          <w:trHeight w:val="274"/>
        </w:trPr>
        <w:tc>
          <w:tcPr>
            <w:tcW w:w="550" w:type="dxa"/>
          </w:tcPr>
          <w:p w:rsidR="00796C59" w:rsidRPr="00D20140" w:rsidRDefault="00796C59" w:rsidP="00F25D98">
            <w:pPr>
              <w:autoSpaceDE w:val="0"/>
              <w:autoSpaceDN w:val="0"/>
              <w:adjustRightInd w:val="0"/>
              <w:jc w:val="center"/>
              <w:rPr>
                <w:b/>
                <w:bCs/>
                <w:noProof/>
                <w:color w:val="000000"/>
                <w:lang w:val="en-US"/>
              </w:rPr>
            </w:pPr>
            <w:r>
              <w:rPr>
                <w:b/>
                <w:bCs/>
                <w:noProof/>
                <w:color w:val="000000"/>
                <w:lang w:val="en-US"/>
              </w:rPr>
              <w:t>IV</w:t>
            </w:r>
          </w:p>
        </w:tc>
        <w:tc>
          <w:tcPr>
            <w:tcW w:w="9211" w:type="dxa"/>
            <w:gridSpan w:val="11"/>
          </w:tcPr>
          <w:p w:rsidR="00796C59" w:rsidRPr="00D20140" w:rsidRDefault="00796C59" w:rsidP="00F25D98">
            <w:pPr>
              <w:autoSpaceDE w:val="0"/>
              <w:autoSpaceDN w:val="0"/>
              <w:adjustRightInd w:val="0"/>
              <w:jc w:val="right"/>
              <w:rPr>
                <w:b/>
                <w:bCs/>
                <w:noProof/>
                <w:color w:val="000000"/>
                <w:lang w:val="en-US"/>
              </w:rPr>
            </w:pPr>
            <w:r>
              <w:rPr>
                <w:b/>
                <w:bCs/>
                <w:noProof/>
                <w:color w:val="000000"/>
                <w:lang w:val="en-US"/>
              </w:rPr>
              <w:t>УКУПНАВРЕДНОСТПОНУДЕСАПДВ</w:t>
            </w:r>
            <w:r w:rsidRPr="00D20140">
              <w:rPr>
                <w:b/>
                <w:bCs/>
                <w:noProof/>
                <w:color w:val="000000"/>
                <w:lang w:val="en-US"/>
              </w:rPr>
              <w:t>-</w:t>
            </w:r>
            <w:r>
              <w:rPr>
                <w:b/>
                <w:bCs/>
                <w:noProof/>
                <w:color w:val="000000"/>
                <w:lang w:val="en-US"/>
              </w:rPr>
              <w:t>ом</w:t>
            </w:r>
            <w:r w:rsidRPr="00D20140">
              <w:rPr>
                <w:b/>
                <w:bCs/>
                <w:noProof/>
                <w:color w:val="000000"/>
                <w:lang w:val="en-US"/>
              </w:rPr>
              <w:t>:</w:t>
            </w:r>
          </w:p>
        </w:tc>
        <w:tc>
          <w:tcPr>
            <w:tcW w:w="5584" w:type="dxa"/>
            <w:gridSpan w:val="3"/>
          </w:tcPr>
          <w:p w:rsidR="00796C59" w:rsidRDefault="00796C59" w:rsidP="00F25D98">
            <w:pPr>
              <w:autoSpaceDE w:val="0"/>
              <w:autoSpaceDN w:val="0"/>
              <w:adjustRightInd w:val="0"/>
              <w:jc w:val="right"/>
              <w:rPr>
                <w:b/>
                <w:bCs/>
                <w:noProof/>
                <w:color w:val="000000"/>
                <w:lang w:val="en-US"/>
              </w:rPr>
            </w:pPr>
          </w:p>
        </w:tc>
      </w:tr>
    </w:tbl>
    <w:p w:rsidR="00796C59" w:rsidRPr="000D3AFB" w:rsidRDefault="00796C59" w:rsidP="000D3AFB">
      <w:pPr>
        <w:jc w:val="both"/>
        <w:rPr>
          <w:noProof/>
          <w:lang w:val="sl-SI"/>
        </w:rPr>
      </w:pPr>
    </w:p>
    <w:p w:rsidR="00796C59" w:rsidRPr="000D3AFB" w:rsidRDefault="00796C59" w:rsidP="000D3AFB">
      <w:pPr>
        <w:ind w:left="6480"/>
        <w:jc w:val="both"/>
        <w:rPr>
          <w:noProof/>
          <w:lang w:val="sl-SI"/>
        </w:rPr>
      </w:pPr>
      <w:r w:rsidRPr="000D3AFB">
        <w:rPr>
          <w:noProof/>
          <w:lang w:val="sl-SI"/>
        </w:rPr>
        <w:t xml:space="preserve">М.П.  </w:t>
      </w:r>
      <w:r w:rsidRPr="000D3AFB">
        <w:rPr>
          <w:noProof/>
          <w:lang w:val="sl-SI"/>
        </w:rPr>
        <w:tab/>
      </w:r>
      <w:r w:rsidRPr="000D3AFB">
        <w:rPr>
          <w:noProof/>
          <w:lang w:val="sl-SI"/>
        </w:rPr>
        <w:tab/>
      </w:r>
    </w:p>
    <w:p w:rsidR="00796C59" w:rsidRPr="000D3AFB" w:rsidRDefault="00796C59" w:rsidP="000D3AFB">
      <w:pPr>
        <w:jc w:val="both"/>
        <w:rPr>
          <w:noProof/>
          <w:lang w:val="sl-SI"/>
        </w:rPr>
      </w:pPr>
    </w:p>
    <w:p w:rsidR="00796C59" w:rsidRPr="000D3AFB" w:rsidRDefault="00796C59" w:rsidP="000D3AFB">
      <w:pPr>
        <w:jc w:val="both"/>
        <w:rPr>
          <w:noProof/>
          <w:lang w:val="sl-SI"/>
        </w:rPr>
      </w:pPr>
      <w:r w:rsidRPr="000D3AFB">
        <w:rPr>
          <w:noProof/>
          <w:lang w:val="sl-SI"/>
        </w:rPr>
        <w:tab/>
      </w:r>
      <w:r w:rsidRPr="000D3AFB">
        <w:rPr>
          <w:noProof/>
          <w:lang w:val="sl-SI"/>
        </w:rPr>
        <w:tab/>
      </w:r>
      <w:r w:rsidRPr="000D3AFB">
        <w:rPr>
          <w:noProof/>
          <w:lang w:val="sl-SI"/>
        </w:rPr>
        <w:tab/>
      </w:r>
      <w:r w:rsidRPr="000D3AFB">
        <w:rPr>
          <w:noProof/>
          <w:lang w:val="sl-SI"/>
        </w:rPr>
        <w:tab/>
      </w:r>
      <w:r w:rsidRPr="000D3AFB">
        <w:rPr>
          <w:noProof/>
          <w:lang w:val="sl-SI"/>
        </w:rPr>
        <w:tab/>
      </w:r>
      <w:r w:rsidRPr="000D3AFB">
        <w:rPr>
          <w:noProof/>
          <w:lang w:val="sl-SI"/>
        </w:rPr>
        <w:tab/>
      </w:r>
      <w:r w:rsidRPr="000D3AFB">
        <w:rPr>
          <w:noProof/>
          <w:lang w:val="sl-SI"/>
        </w:rPr>
        <w:tab/>
      </w:r>
      <w:r w:rsidRPr="000D3AFB">
        <w:rPr>
          <w:noProof/>
          <w:lang w:val="sl-SI"/>
        </w:rPr>
        <w:tab/>
      </w:r>
      <w:r w:rsidRPr="000D3AFB">
        <w:rPr>
          <w:noProof/>
          <w:lang w:val="sl-SI"/>
        </w:rPr>
        <w:tab/>
      </w:r>
      <w:r w:rsidRPr="000D3AFB">
        <w:rPr>
          <w:noProof/>
          <w:lang w:val="sl-SI"/>
        </w:rPr>
        <w:tab/>
      </w:r>
      <w:r w:rsidRPr="000D3AFB">
        <w:rPr>
          <w:noProof/>
          <w:lang w:val="sl-SI"/>
        </w:rPr>
        <w:tab/>
        <w:t>Потпис:_________________________________</w:t>
      </w:r>
    </w:p>
    <w:p w:rsidR="00796C59" w:rsidRPr="00AE1407" w:rsidRDefault="00796C59" w:rsidP="000D3AFB">
      <w:pPr>
        <w:pStyle w:val="BodyText"/>
        <w:rPr>
          <w:noProof/>
          <w:szCs w:val="24"/>
        </w:rPr>
      </w:pPr>
      <w:r w:rsidRPr="000D3AFB">
        <w:rPr>
          <w:b/>
          <w:szCs w:val="24"/>
          <w:lang w:val="en-GB"/>
        </w:rPr>
        <w:br w:type="page"/>
      </w:r>
    </w:p>
    <w:p w:rsidR="00796C59" w:rsidRPr="00AE1407" w:rsidRDefault="00796C59" w:rsidP="002D5B2C">
      <w:pPr>
        <w:pStyle w:val="BodyText"/>
        <w:rPr>
          <w:noProof/>
          <w:szCs w:val="24"/>
        </w:rPr>
      </w:pPr>
    </w:p>
    <w:p w:rsidR="00796C59" w:rsidRPr="00BC6DD7" w:rsidRDefault="00796C59" w:rsidP="00573E49">
      <w:pPr>
        <w:pStyle w:val="Heading1"/>
        <w:numPr>
          <w:ilvl w:val="0"/>
          <w:numId w:val="10"/>
        </w:numPr>
        <w:jc w:val="center"/>
        <w:rPr>
          <w:sz w:val="28"/>
          <w:szCs w:val="28"/>
        </w:rPr>
      </w:pPr>
      <w:bookmarkStart w:id="46" w:name="_Toc375826015"/>
      <w:bookmarkStart w:id="47" w:name="_Toc389030822"/>
      <w:bookmarkStart w:id="48" w:name="_Toc389030887"/>
      <w:r w:rsidRPr="00BC6DD7">
        <w:rPr>
          <w:sz w:val="28"/>
          <w:szCs w:val="28"/>
        </w:rPr>
        <w:t>ОПШТИ ПОДАЦИ О ПОНУЂАЧУ ИЗ ГРУПЕ ПОНУЂАЧА</w:t>
      </w:r>
      <w:bookmarkEnd w:id="46"/>
      <w:bookmarkEnd w:id="47"/>
      <w:bookmarkEnd w:id="48"/>
    </w:p>
    <w:p w:rsidR="00796C59" w:rsidRPr="00AE1407" w:rsidRDefault="00796C59" w:rsidP="002D5B2C">
      <w:pPr>
        <w:pStyle w:val="BodyText"/>
        <w:rPr>
          <w:noProof/>
          <w:szCs w:val="24"/>
        </w:rPr>
      </w:pPr>
    </w:p>
    <w:tbl>
      <w:tblPr>
        <w:tblW w:w="12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0"/>
        <w:gridCol w:w="3324"/>
        <w:gridCol w:w="2270"/>
        <w:gridCol w:w="1697"/>
        <w:gridCol w:w="2284"/>
        <w:gridCol w:w="2047"/>
      </w:tblGrid>
      <w:tr w:rsidR="00796C59" w:rsidRPr="00AE1407" w:rsidTr="001E6972">
        <w:trPr>
          <w:jc w:val="center"/>
        </w:trPr>
        <w:tc>
          <w:tcPr>
            <w:tcW w:w="690" w:type="dxa"/>
            <w:vAlign w:val="center"/>
          </w:tcPr>
          <w:p w:rsidR="00796C59" w:rsidRPr="001E6972" w:rsidRDefault="00796C59" w:rsidP="001E6972">
            <w:pPr>
              <w:jc w:val="center"/>
              <w:rPr>
                <w:b/>
                <w:noProof/>
                <w:sz w:val="20"/>
                <w:szCs w:val="20"/>
              </w:rPr>
            </w:pPr>
            <w:r w:rsidRPr="001E6972">
              <w:rPr>
                <w:b/>
                <w:noProof/>
                <w:sz w:val="20"/>
                <w:szCs w:val="20"/>
              </w:rPr>
              <w:t>Р.бр</w:t>
            </w:r>
          </w:p>
        </w:tc>
        <w:tc>
          <w:tcPr>
            <w:tcW w:w="3324" w:type="dxa"/>
            <w:vAlign w:val="center"/>
          </w:tcPr>
          <w:p w:rsidR="00796C59" w:rsidRPr="001E6972" w:rsidRDefault="00796C59" w:rsidP="001E6972">
            <w:pPr>
              <w:jc w:val="center"/>
              <w:rPr>
                <w:b/>
                <w:noProof/>
                <w:sz w:val="20"/>
                <w:szCs w:val="20"/>
              </w:rPr>
            </w:pPr>
            <w:r w:rsidRPr="001E6972">
              <w:rPr>
                <w:b/>
                <w:noProof/>
                <w:sz w:val="20"/>
                <w:szCs w:val="20"/>
              </w:rPr>
              <w:t>Пословно име или скраћени назив из одговарајућег регистра</w:t>
            </w:r>
          </w:p>
        </w:tc>
        <w:tc>
          <w:tcPr>
            <w:tcW w:w="2270" w:type="dxa"/>
            <w:vAlign w:val="center"/>
          </w:tcPr>
          <w:p w:rsidR="00796C59" w:rsidRPr="001E6972" w:rsidRDefault="00796C59" w:rsidP="001E6972">
            <w:pPr>
              <w:jc w:val="center"/>
              <w:rPr>
                <w:b/>
                <w:noProof/>
                <w:sz w:val="20"/>
                <w:szCs w:val="20"/>
              </w:rPr>
            </w:pPr>
            <w:r w:rsidRPr="001E6972">
              <w:rPr>
                <w:b/>
                <w:noProof/>
                <w:sz w:val="20"/>
                <w:szCs w:val="20"/>
              </w:rPr>
              <w:t>Адреса седишта</w:t>
            </w:r>
          </w:p>
        </w:tc>
        <w:tc>
          <w:tcPr>
            <w:tcW w:w="1697" w:type="dxa"/>
            <w:vAlign w:val="center"/>
          </w:tcPr>
          <w:p w:rsidR="00796C59" w:rsidRPr="001E6972" w:rsidRDefault="00796C59" w:rsidP="001E6972">
            <w:pPr>
              <w:jc w:val="center"/>
              <w:rPr>
                <w:b/>
                <w:noProof/>
                <w:sz w:val="20"/>
                <w:szCs w:val="20"/>
              </w:rPr>
            </w:pPr>
            <w:r w:rsidRPr="001E6972">
              <w:rPr>
                <w:b/>
                <w:noProof/>
                <w:sz w:val="20"/>
                <w:szCs w:val="20"/>
              </w:rPr>
              <w:t>Матични број</w:t>
            </w:r>
          </w:p>
        </w:tc>
        <w:tc>
          <w:tcPr>
            <w:tcW w:w="2284" w:type="dxa"/>
            <w:vAlign w:val="center"/>
          </w:tcPr>
          <w:p w:rsidR="00796C59" w:rsidRPr="001E6972" w:rsidRDefault="00796C59" w:rsidP="001E6972">
            <w:pPr>
              <w:jc w:val="center"/>
              <w:rPr>
                <w:b/>
                <w:noProof/>
                <w:sz w:val="20"/>
                <w:szCs w:val="20"/>
              </w:rPr>
            </w:pPr>
            <w:r w:rsidRPr="001E6972">
              <w:rPr>
                <w:b/>
                <w:noProof/>
                <w:sz w:val="20"/>
                <w:szCs w:val="20"/>
              </w:rPr>
              <w:t>Порески идентификациони број</w:t>
            </w:r>
          </w:p>
        </w:tc>
        <w:tc>
          <w:tcPr>
            <w:tcW w:w="2047" w:type="dxa"/>
            <w:vAlign w:val="center"/>
          </w:tcPr>
          <w:p w:rsidR="00796C59" w:rsidRPr="001E6972" w:rsidRDefault="00796C59" w:rsidP="001E6972">
            <w:pPr>
              <w:jc w:val="center"/>
              <w:rPr>
                <w:b/>
                <w:noProof/>
                <w:sz w:val="20"/>
                <w:szCs w:val="20"/>
              </w:rPr>
            </w:pPr>
            <w:r w:rsidRPr="001E6972">
              <w:rPr>
                <w:b/>
                <w:noProof/>
                <w:sz w:val="20"/>
                <w:szCs w:val="20"/>
              </w:rPr>
              <w:t>Име особе за контакт</w:t>
            </w:r>
          </w:p>
        </w:tc>
      </w:tr>
      <w:tr w:rsidR="00796C59" w:rsidRPr="00AE1407" w:rsidTr="001E6972">
        <w:trPr>
          <w:jc w:val="center"/>
        </w:trPr>
        <w:tc>
          <w:tcPr>
            <w:tcW w:w="690" w:type="dxa"/>
          </w:tcPr>
          <w:p w:rsidR="00796C59" w:rsidRPr="001E6972" w:rsidRDefault="00796C59" w:rsidP="001E6972">
            <w:pPr>
              <w:jc w:val="center"/>
              <w:rPr>
                <w:b/>
                <w:noProof/>
              </w:rPr>
            </w:pPr>
            <w:r w:rsidRPr="001E6972">
              <w:rPr>
                <w:b/>
                <w:noProof/>
              </w:rPr>
              <w:t>1</w:t>
            </w:r>
          </w:p>
        </w:tc>
        <w:tc>
          <w:tcPr>
            <w:tcW w:w="3324" w:type="dxa"/>
          </w:tcPr>
          <w:p w:rsidR="00796C59" w:rsidRPr="001E6972" w:rsidRDefault="00796C59" w:rsidP="00B819C7">
            <w:pPr>
              <w:rPr>
                <w:b/>
                <w:noProof/>
              </w:rPr>
            </w:pPr>
          </w:p>
        </w:tc>
        <w:tc>
          <w:tcPr>
            <w:tcW w:w="2270" w:type="dxa"/>
          </w:tcPr>
          <w:p w:rsidR="00796C59" w:rsidRPr="001E6972" w:rsidRDefault="00796C59" w:rsidP="00B819C7">
            <w:pPr>
              <w:rPr>
                <w:b/>
                <w:noProof/>
              </w:rPr>
            </w:pPr>
          </w:p>
        </w:tc>
        <w:tc>
          <w:tcPr>
            <w:tcW w:w="1697" w:type="dxa"/>
          </w:tcPr>
          <w:p w:rsidR="00796C59" w:rsidRPr="001E6972" w:rsidRDefault="00796C59" w:rsidP="00B819C7">
            <w:pPr>
              <w:rPr>
                <w:b/>
                <w:noProof/>
              </w:rPr>
            </w:pPr>
          </w:p>
        </w:tc>
        <w:tc>
          <w:tcPr>
            <w:tcW w:w="2284" w:type="dxa"/>
          </w:tcPr>
          <w:p w:rsidR="00796C59" w:rsidRPr="001E6972" w:rsidRDefault="00796C59" w:rsidP="00B819C7">
            <w:pPr>
              <w:rPr>
                <w:b/>
                <w:noProof/>
              </w:rPr>
            </w:pPr>
          </w:p>
        </w:tc>
        <w:tc>
          <w:tcPr>
            <w:tcW w:w="2047" w:type="dxa"/>
          </w:tcPr>
          <w:p w:rsidR="00796C59" w:rsidRPr="001E6972" w:rsidRDefault="00796C59" w:rsidP="00B819C7">
            <w:pPr>
              <w:rPr>
                <w:b/>
                <w:noProof/>
              </w:rPr>
            </w:pPr>
          </w:p>
        </w:tc>
      </w:tr>
      <w:tr w:rsidR="00796C59" w:rsidRPr="00AE1407" w:rsidTr="001E6972">
        <w:trPr>
          <w:jc w:val="center"/>
        </w:trPr>
        <w:tc>
          <w:tcPr>
            <w:tcW w:w="690" w:type="dxa"/>
          </w:tcPr>
          <w:p w:rsidR="00796C59" w:rsidRPr="001E6972" w:rsidRDefault="00796C59" w:rsidP="001E6972">
            <w:pPr>
              <w:jc w:val="center"/>
              <w:rPr>
                <w:b/>
                <w:noProof/>
              </w:rPr>
            </w:pPr>
            <w:r w:rsidRPr="001E6972">
              <w:rPr>
                <w:b/>
                <w:noProof/>
              </w:rPr>
              <w:t>2</w:t>
            </w:r>
          </w:p>
        </w:tc>
        <w:tc>
          <w:tcPr>
            <w:tcW w:w="3324" w:type="dxa"/>
          </w:tcPr>
          <w:p w:rsidR="00796C59" w:rsidRPr="001E6972" w:rsidRDefault="00796C59" w:rsidP="00B819C7">
            <w:pPr>
              <w:rPr>
                <w:b/>
                <w:noProof/>
              </w:rPr>
            </w:pPr>
          </w:p>
        </w:tc>
        <w:tc>
          <w:tcPr>
            <w:tcW w:w="2270" w:type="dxa"/>
          </w:tcPr>
          <w:p w:rsidR="00796C59" w:rsidRPr="001E6972" w:rsidRDefault="00796C59" w:rsidP="00B819C7">
            <w:pPr>
              <w:rPr>
                <w:b/>
                <w:noProof/>
              </w:rPr>
            </w:pPr>
          </w:p>
        </w:tc>
        <w:tc>
          <w:tcPr>
            <w:tcW w:w="1697" w:type="dxa"/>
          </w:tcPr>
          <w:p w:rsidR="00796C59" w:rsidRPr="001E6972" w:rsidRDefault="00796C59" w:rsidP="00B819C7">
            <w:pPr>
              <w:rPr>
                <w:b/>
                <w:noProof/>
              </w:rPr>
            </w:pPr>
          </w:p>
        </w:tc>
        <w:tc>
          <w:tcPr>
            <w:tcW w:w="2284" w:type="dxa"/>
          </w:tcPr>
          <w:p w:rsidR="00796C59" w:rsidRPr="001E6972" w:rsidRDefault="00796C59" w:rsidP="00B819C7">
            <w:pPr>
              <w:rPr>
                <w:b/>
                <w:noProof/>
              </w:rPr>
            </w:pPr>
          </w:p>
        </w:tc>
        <w:tc>
          <w:tcPr>
            <w:tcW w:w="2047" w:type="dxa"/>
          </w:tcPr>
          <w:p w:rsidR="00796C59" w:rsidRPr="001E6972" w:rsidRDefault="00796C59" w:rsidP="00B819C7">
            <w:pPr>
              <w:rPr>
                <w:b/>
                <w:noProof/>
              </w:rPr>
            </w:pPr>
          </w:p>
        </w:tc>
      </w:tr>
      <w:tr w:rsidR="00796C59" w:rsidRPr="00AE1407" w:rsidTr="001E6972">
        <w:trPr>
          <w:jc w:val="center"/>
        </w:trPr>
        <w:tc>
          <w:tcPr>
            <w:tcW w:w="690" w:type="dxa"/>
          </w:tcPr>
          <w:p w:rsidR="00796C59" w:rsidRPr="001E6972" w:rsidRDefault="00796C59" w:rsidP="001E6972">
            <w:pPr>
              <w:jc w:val="center"/>
              <w:rPr>
                <w:b/>
                <w:noProof/>
              </w:rPr>
            </w:pPr>
            <w:r w:rsidRPr="001E6972">
              <w:rPr>
                <w:b/>
                <w:noProof/>
              </w:rPr>
              <w:t>3</w:t>
            </w:r>
          </w:p>
        </w:tc>
        <w:tc>
          <w:tcPr>
            <w:tcW w:w="3324" w:type="dxa"/>
          </w:tcPr>
          <w:p w:rsidR="00796C59" w:rsidRPr="001E6972" w:rsidRDefault="00796C59" w:rsidP="00B819C7">
            <w:pPr>
              <w:rPr>
                <w:b/>
                <w:noProof/>
              </w:rPr>
            </w:pPr>
          </w:p>
        </w:tc>
        <w:tc>
          <w:tcPr>
            <w:tcW w:w="2270" w:type="dxa"/>
          </w:tcPr>
          <w:p w:rsidR="00796C59" w:rsidRPr="001E6972" w:rsidRDefault="00796C59" w:rsidP="00B819C7">
            <w:pPr>
              <w:rPr>
                <w:b/>
                <w:noProof/>
              </w:rPr>
            </w:pPr>
          </w:p>
        </w:tc>
        <w:tc>
          <w:tcPr>
            <w:tcW w:w="1697" w:type="dxa"/>
          </w:tcPr>
          <w:p w:rsidR="00796C59" w:rsidRPr="001E6972" w:rsidRDefault="00796C59" w:rsidP="00B819C7">
            <w:pPr>
              <w:rPr>
                <w:b/>
                <w:noProof/>
              </w:rPr>
            </w:pPr>
          </w:p>
        </w:tc>
        <w:tc>
          <w:tcPr>
            <w:tcW w:w="2284" w:type="dxa"/>
          </w:tcPr>
          <w:p w:rsidR="00796C59" w:rsidRPr="001E6972" w:rsidRDefault="00796C59" w:rsidP="00B819C7">
            <w:pPr>
              <w:rPr>
                <w:b/>
                <w:noProof/>
              </w:rPr>
            </w:pPr>
          </w:p>
        </w:tc>
        <w:tc>
          <w:tcPr>
            <w:tcW w:w="2047" w:type="dxa"/>
          </w:tcPr>
          <w:p w:rsidR="00796C59" w:rsidRPr="001E6972" w:rsidRDefault="00796C59" w:rsidP="00B819C7">
            <w:pPr>
              <w:rPr>
                <w:b/>
                <w:noProof/>
              </w:rPr>
            </w:pPr>
          </w:p>
        </w:tc>
      </w:tr>
      <w:tr w:rsidR="00796C59" w:rsidRPr="00AE1407" w:rsidTr="001E6972">
        <w:trPr>
          <w:jc w:val="center"/>
        </w:trPr>
        <w:tc>
          <w:tcPr>
            <w:tcW w:w="690" w:type="dxa"/>
          </w:tcPr>
          <w:p w:rsidR="00796C59" w:rsidRPr="001E6972" w:rsidRDefault="00796C59" w:rsidP="001E6972">
            <w:pPr>
              <w:jc w:val="center"/>
              <w:rPr>
                <w:b/>
                <w:noProof/>
              </w:rPr>
            </w:pPr>
            <w:r w:rsidRPr="001E6972">
              <w:rPr>
                <w:b/>
                <w:noProof/>
              </w:rPr>
              <w:t>4</w:t>
            </w:r>
          </w:p>
        </w:tc>
        <w:tc>
          <w:tcPr>
            <w:tcW w:w="3324" w:type="dxa"/>
          </w:tcPr>
          <w:p w:rsidR="00796C59" w:rsidRPr="001E6972" w:rsidRDefault="00796C59" w:rsidP="00B819C7">
            <w:pPr>
              <w:rPr>
                <w:b/>
                <w:noProof/>
              </w:rPr>
            </w:pPr>
          </w:p>
        </w:tc>
        <w:tc>
          <w:tcPr>
            <w:tcW w:w="2270" w:type="dxa"/>
          </w:tcPr>
          <w:p w:rsidR="00796C59" w:rsidRPr="001E6972" w:rsidRDefault="00796C59" w:rsidP="00B819C7">
            <w:pPr>
              <w:rPr>
                <w:b/>
                <w:noProof/>
              </w:rPr>
            </w:pPr>
          </w:p>
        </w:tc>
        <w:tc>
          <w:tcPr>
            <w:tcW w:w="1697" w:type="dxa"/>
          </w:tcPr>
          <w:p w:rsidR="00796C59" w:rsidRPr="001E6972" w:rsidRDefault="00796C59" w:rsidP="00B819C7">
            <w:pPr>
              <w:rPr>
                <w:b/>
                <w:noProof/>
              </w:rPr>
            </w:pPr>
          </w:p>
        </w:tc>
        <w:tc>
          <w:tcPr>
            <w:tcW w:w="2284" w:type="dxa"/>
          </w:tcPr>
          <w:p w:rsidR="00796C59" w:rsidRPr="001E6972" w:rsidRDefault="00796C59" w:rsidP="00B819C7">
            <w:pPr>
              <w:rPr>
                <w:b/>
                <w:noProof/>
              </w:rPr>
            </w:pPr>
          </w:p>
        </w:tc>
        <w:tc>
          <w:tcPr>
            <w:tcW w:w="2047" w:type="dxa"/>
          </w:tcPr>
          <w:p w:rsidR="00796C59" w:rsidRPr="001E6972" w:rsidRDefault="00796C59" w:rsidP="00B819C7">
            <w:pPr>
              <w:rPr>
                <w:b/>
                <w:noProof/>
              </w:rPr>
            </w:pPr>
          </w:p>
        </w:tc>
      </w:tr>
      <w:tr w:rsidR="00796C59" w:rsidRPr="00AE1407" w:rsidTr="001E6972">
        <w:trPr>
          <w:jc w:val="center"/>
        </w:trPr>
        <w:tc>
          <w:tcPr>
            <w:tcW w:w="690" w:type="dxa"/>
          </w:tcPr>
          <w:p w:rsidR="00796C59" w:rsidRPr="001E6972" w:rsidRDefault="00796C59" w:rsidP="001E6972">
            <w:pPr>
              <w:jc w:val="center"/>
              <w:rPr>
                <w:b/>
                <w:noProof/>
              </w:rPr>
            </w:pPr>
            <w:r w:rsidRPr="001E6972">
              <w:rPr>
                <w:b/>
                <w:noProof/>
              </w:rPr>
              <w:t>5</w:t>
            </w:r>
          </w:p>
        </w:tc>
        <w:tc>
          <w:tcPr>
            <w:tcW w:w="3324" w:type="dxa"/>
          </w:tcPr>
          <w:p w:rsidR="00796C59" w:rsidRPr="001E6972" w:rsidRDefault="00796C59" w:rsidP="00B819C7">
            <w:pPr>
              <w:rPr>
                <w:b/>
                <w:noProof/>
              </w:rPr>
            </w:pPr>
          </w:p>
        </w:tc>
        <w:tc>
          <w:tcPr>
            <w:tcW w:w="2270" w:type="dxa"/>
          </w:tcPr>
          <w:p w:rsidR="00796C59" w:rsidRPr="001E6972" w:rsidRDefault="00796C59" w:rsidP="00B819C7">
            <w:pPr>
              <w:rPr>
                <w:b/>
                <w:noProof/>
              </w:rPr>
            </w:pPr>
          </w:p>
        </w:tc>
        <w:tc>
          <w:tcPr>
            <w:tcW w:w="1697" w:type="dxa"/>
          </w:tcPr>
          <w:p w:rsidR="00796C59" w:rsidRPr="001E6972" w:rsidRDefault="00796C59" w:rsidP="00B819C7">
            <w:pPr>
              <w:rPr>
                <w:b/>
                <w:noProof/>
              </w:rPr>
            </w:pPr>
          </w:p>
        </w:tc>
        <w:tc>
          <w:tcPr>
            <w:tcW w:w="2284" w:type="dxa"/>
          </w:tcPr>
          <w:p w:rsidR="00796C59" w:rsidRPr="001E6972" w:rsidRDefault="00796C59" w:rsidP="00B819C7">
            <w:pPr>
              <w:rPr>
                <w:b/>
                <w:noProof/>
              </w:rPr>
            </w:pPr>
          </w:p>
        </w:tc>
        <w:tc>
          <w:tcPr>
            <w:tcW w:w="2047" w:type="dxa"/>
          </w:tcPr>
          <w:p w:rsidR="00796C59" w:rsidRPr="001E6972" w:rsidRDefault="00796C59" w:rsidP="00B819C7">
            <w:pPr>
              <w:rPr>
                <w:b/>
                <w:noProof/>
              </w:rPr>
            </w:pPr>
          </w:p>
        </w:tc>
      </w:tr>
      <w:tr w:rsidR="00796C59" w:rsidRPr="00AE1407" w:rsidTr="001E6972">
        <w:trPr>
          <w:jc w:val="center"/>
        </w:trPr>
        <w:tc>
          <w:tcPr>
            <w:tcW w:w="690" w:type="dxa"/>
          </w:tcPr>
          <w:p w:rsidR="00796C59" w:rsidRPr="001E6972" w:rsidRDefault="00796C59" w:rsidP="001E6972">
            <w:pPr>
              <w:jc w:val="center"/>
              <w:rPr>
                <w:b/>
                <w:noProof/>
              </w:rPr>
            </w:pPr>
            <w:r w:rsidRPr="001E6972">
              <w:rPr>
                <w:b/>
                <w:noProof/>
              </w:rPr>
              <w:t>6</w:t>
            </w:r>
          </w:p>
        </w:tc>
        <w:tc>
          <w:tcPr>
            <w:tcW w:w="3324" w:type="dxa"/>
          </w:tcPr>
          <w:p w:rsidR="00796C59" w:rsidRPr="001E6972" w:rsidRDefault="00796C59" w:rsidP="00B819C7">
            <w:pPr>
              <w:rPr>
                <w:b/>
                <w:noProof/>
              </w:rPr>
            </w:pPr>
          </w:p>
        </w:tc>
        <w:tc>
          <w:tcPr>
            <w:tcW w:w="2270" w:type="dxa"/>
          </w:tcPr>
          <w:p w:rsidR="00796C59" w:rsidRPr="001E6972" w:rsidRDefault="00796C59" w:rsidP="00B819C7">
            <w:pPr>
              <w:rPr>
                <w:b/>
                <w:noProof/>
              </w:rPr>
            </w:pPr>
          </w:p>
        </w:tc>
        <w:tc>
          <w:tcPr>
            <w:tcW w:w="1697" w:type="dxa"/>
          </w:tcPr>
          <w:p w:rsidR="00796C59" w:rsidRPr="001E6972" w:rsidRDefault="00796C59" w:rsidP="00B819C7">
            <w:pPr>
              <w:rPr>
                <w:b/>
                <w:noProof/>
              </w:rPr>
            </w:pPr>
          </w:p>
        </w:tc>
        <w:tc>
          <w:tcPr>
            <w:tcW w:w="2284" w:type="dxa"/>
          </w:tcPr>
          <w:p w:rsidR="00796C59" w:rsidRPr="001E6972" w:rsidRDefault="00796C59" w:rsidP="00B819C7">
            <w:pPr>
              <w:rPr>
                <w:b/>
                <w:noProof/>
              </w:rPr>
            </w:pPr>
          </w:p>
        </w:tc>
        <w:tc>
          <w:tcPr>
            <w:tcW w:w="2047" w:type="dxa"/>
          </w:tcPr>
          <w:p w:rsidR="00796C59" w:rsidRPr="001E6972" w:rsidRDefault="00796C59" w:rsidP="00B819C7">
            <w:pPr>
              <w:rPr>
                <w:b/>
                <w:noProof/>
              </w:rPr>
            </w:pPr>
          </w:p>
        </w:tc>
      </w:tr>
      <w:tr w:rsidR="00796C59" w:rsidRPr="00AE1407" w:rsidTr="001E6972">
        <w:trPr>
          <w:jc w:val="center"/>
        </w:trPr>
        <w:tc>
          <w:tcPr>
            <w:tcW w:w="690" w:type="dxa"/>
          </w:tcPr>
          <w:p w:rsidR="00796C59" w:rsidRPr="001E6972" w:rsidRDefault="00796C59" w:rsidP="001E6972">
            <w:pPr>
              <w:jc w:val="center"/>
              <w:rPr>
                <w:b/>
                <w:noProof/>
              </w:rPr>
            </w:pPr>
            <w:r w:rsidRPr="001E6972">
              <w:rPr>
                <w:b/>
                <w:noProof/>
              </w:rPr>
              <w:t>7</w:t>
            </w:r>
          </w:p>
        </w:tc>
        <w:tc>
          <w:tcPr>
            <w:tcW w:w="3324" w:type="dxa"/>
          </w:tcPr>
          <w:p w:rsidR="00796C59" w:rsidRPr="001E6972" w:rsidRDefault="00796C59" w:rsidP="00B819C7">
            <w:pPr>
              <w:rPr>
                <w:b/>
                <w:noProof/>
              </w:rPr>
            </w:pPr>
          </w:p>
        </w:tc>
        <w:tc>
          <w:tcPr>
            <w:tcW w:w="2270" w:type="dxa"/>
          </w:tcPr>
          <w:p w:rsidR="00796C59" w:rsidRPr="001E6972" w:rsidRDefault="00796C59" w:rsidP="00B819C7">
            <w:pPr>
              <w:rPr>
                <w:b/>
                <w:noProof/>
              </w:rPr>
            </w:pPr>
          </w:p>
        </w:tc>
        <w:tc>
          <w:tcPr>
            <w:tcW w:w="1697" w:type="dxa"/>
          </w:tcPr>
          <w:p w:rsidR="00796C59" w:rsidRPr="001E6972" w:rsidRDefault="00796C59" w:rsidP="00B819C7">
            <w:pPr>
              <w:rPr>
                <w:b/>
                <w:noProof/>
              </w:rPr>
            </w:pPr>
          </w:p>
        </w:tc>
        <w:tc>
          <w:tcPr>
            <w:tcW w:w="2284" w:type="dxa"/>
          </w:tcPr>
          <w:p w:rsidR="00796C59" w:rsidRPr="001E6972" w:rsidRDefault="00796C59" w:rsidP="00B819C7">
            <w:pPr>
              <w:rPr>
                <w:b/>
                <w:noProof/>
              </w:rPr>
            </w:pPr>
          </w:p>
        </w:tc>
        <w:tc>
          <w:tcPr>
            <w:tcW w:w="2047" w:type="dxa"/>
          </w:tcPr>
          <w:p w:rsidR="00796C59" w:rsidRPr="001E6972" w:rsidRDefault="00796C59" w:rsidP="00B819C7">
            <w:pPr>
              <w:rPr>
                <w:b/>
                <w:noProof/>
              </w:rPr>
            </w:pPr>
          </w:p>
        </w:tc>
      </w:tr>
      <w:tr w:rsidR="00796C59" w:rsidRPr="00AE1407" w:rsidTr="001E6972">
        <w:trPr>
          <w:jc w:val="center"/>
        </w:trPr>
        <w:tc>
          <w:tcPr>
            <w:tcW w:w="690" w:type="dxa"/>
          </w:tcPr>
          <w:p w:rsidR="00796C59" w:rsidRPr="001E6972" w:rsidRDefault="00796C59" w:rsidP="001E6972">
            <w:pPr>
              <w:jc w:val="center"/>
              <w:rPr>
                <w:b/>
                <w:noProof/>
              </w:rPr>
            </w:pPr>
            <w:r w:rsidRPr="001E6972">
              <w:rPr>
                <w:b/>
                <w:noProof/>
              </w:rPr>
              <w:t>8</w:t>
            </w:r>
          </w:p>
        </w:tc>
        <w:tc>
          <w:tcPr>
            <w:tcW w:w="3324" w:type="dxa"/>
          </w:tcPr>
          <w:p w:rsidR="00796C59" w:rsidRPr="001E6972" w:rsidRDefault="00796C59" w:rsidP="00B819C7">
            <w:pPr>
              <w:rPr>
                <w:b/>
                <w:noProof/>
              </w:rPr>
            </w:pPr>
          </w:p>
        </w:tc>
        <w:tc>
          <w:tcPr>
            <w:tcW w:w="2270" w:type="dxa"/>
          </w:tcPr>
          <w:p w:rsidR="00796C59" w:rsidRPr="001E6972" w:rsidRDefault="00796C59" w:rsidP="00B819C7">
            <w:pPr>
              <w:rPr>
                <w:b/>
                <w:noProof/>
              </w:rPr>
            </w:pPr>
          </w:p>
        </w:tc>
        <w:tc>
          <w:tcPr>
            <w:tcW w:w="1697" w:type="dxa"/>
          </w:tcPr>
          <w:p w:rsidR="00796C59" w:rsidRPr="001E6972" w:rsidRDefault="00796C59" w:rsidP="00B819C7">
            <w:pPr>
              <w:rPr>
                <w:b/>
                <w:noProof/>
              </w:rPr>
            </w:pPr>
          </w:p>
        </w:tc>
        <w:tc>
          <w:tcPr>
            <w:tcW w:w="2284" w:type="dxa"/>
          </w:tcPr>
          <w:p w:rsidR="00796C59" w:rsidRPr="001E6972" w:rsidRDefault="00796C59" w:rsidP="00B819C7">
            <w:pPr>
              <w:rPr>
                <w:b/>
                <w:noProof/>
              </w:rPr>
            </w:pPr>
          </w:p>
        </w:tc>
        <w:tc>
          <w:tcPr>
            <w:tcW w:w="2047" w:type="dxa"/>
          </w:tcPr>
          <w:p w:rsidR="00796C59" w:rsidRPr="001E6972" w:rsidRDefault="00796C59" w:rsidP="00B819C7">
            <w:pPr>
              <w:rPr>
                <w:b/>
                <w:noProof/>
              </w:rPr>
            </w:pPr>
          </w:p>
        </w:tc>
      </w:tr>
      <w:tr w:rsidR="00796C59" w:rsidRPr="00AE1407" w:rsidTr="001E6972">
        <w:trPr>
          <w:jc w:val="center"/>
        </w:trPr>
        <w:tc>
          <w:tcPr>
            <w:tcW w:w="690" w:type="dxa"/>
          </w:tcPr>
          <w:p w:rsidR="00796C59" w:rsidRPr="001E6972" w:rsidRDefault="00796C59" w:rsidP="001E6972">
            <w:pPr>
              <w:jc w:val="center"/>
              <w:rPr>
                <w:b/>
                <w:noProof/>
              </w:rPr>
            </w:pPr>
            <w:r w:rsidRPr="001E6972">
              <w:rPr>
                <w:b/>
                <w:noProof/>
              </w:rPr>
              <w:t>9</w:t>
            </w:r>
          </w:p>
        </w:tc>
        <w:tc>
          <w:tcPr>
            <w:tcW w:w="3324" w:type="dxa"/>
          </w:tcPr>
          <w:p w:rsidR="00796C59" w:rsidRPr="001E6972" w:rsidRDefault="00796C59" w:rsidP="00B819C7">
            <w:pPr>
              <w:rPr>
                <w:b/>
                <w:noProof/>
              </w:rPr>
            </w:pPr>
          </w:p>
        </w:tc>
        <w:tc>
          <w:tcPr>
            <w:tcW w:w="2270" w:type="dxa"/>
          </w:tcPr>
          <w:p w:rsidR="00796C59" w:rsidRPr="001E6972" w:rsidRDefault="00796C59" w:rsidP="00B819C7">
            <w:pPr>
              <w:rPr>
                <w:b/>
                <w:noProof/>
              </w:rPr>
            </w:pPr>
          </w:p>
        </w:tc>
        <w:tc>
          <w:tcPr>
            <w:tcW w:w="1697" w:type="dxa"/>
          </w:tcPr>
          <w:p w:rsidR="00796C59" w:rsidRPr="001E6972" w:rsidRDefault="00796C59" w:rsidP="00B819C7">
            <w:pPr>
              <w:rPr>
                <w:b/>
                <w:noProof/>
              </w:rPr>
            </w:pPr>
          </w:p>
        </w:tc>
        <w:tc>
          <w:tcPr>
            <w:tcW w:w="2284" w:type="dxa"/>
          </w:tcPr>
          <w:p w:rsidR="00796C59" w:rsidRPr="001E6972" w:rsidRDefault="00796C59" w:rsidP="00B819C7">
            <w:pPr>
              <w:rPr>
                <w:b/>
                <w:noProof/>
              </w:rPr>
            </w:pPr>
          </w:p>
        </w:tc>
        <w:tc>
          <w:tcPr>
            <w:tcW w:w="2047" w:type="dxa"/>
          </w:tcPr>
          <w:p w:rsidR="00796C59" w:rsidRPr="001E6972" w:rsidRDefault="00796C59" w:rsidP="00B819C7">
            <w:pPr>
              <w:rPr>
                <w:b/>
                <w:noProof/>
              </w:rPr>
            </w:pPr>
          </w:p>
        </w:tc>
      </w:tr>
      <w:tr w:rsidR="00796C59" w:rsidRPr="00AE1407" w:rsidTr="001E6972">
        <w:trPr>
          <w:jc w:val="center"/>
        </w:trPr>
        <w:tc>
          <w:tcPr>
            <w:tcW w:w="690" w:type="dxa"/>
          </w:tcPr>
          <w:p w:rsidR="00796C59" w:rsidRPr="001E6972" w:rsidRDefault="00796C59" w:rsidP="001E6972">
            <w:pPr>
              <w:jc w:val="center"/>
              <w:rPr>
                <w:b/>
                <w:noProof/>
              </w:rPr>
            </w:pPr>
            <w:r w:rsidRPr="001E6972">
              <w:rPr>
                <w:b/>
                <w:noProof/>
              </w:rPr>
              <w:t>10</w:t>
            </w:r>
          </w:p>
        </w:tc>
        <w:tc>
          <w:tcPr>
            <w:tcW w:w="3324" w:type="dxa"/>
          </w:tcPr>
          <w:p w:rsidR="00796C59" w:rsidRPr="001E6972" w:rsidRDefault="00796C59" w:rsidP="00B819C7">
            <w:pPr>
              <w:rPr>
                <w:b/>
                <w:noProof/>
              </w:rPr>
            </w:pPr>
          </w:p>
        </w:tc>
        <w:tc>
          <w:tcPr>
            <w:tcW w:w="2270" w:type="dxa"/>
          </w:tcPr>
          <w:p w:rsidR="00796C59" w:rsidRPr="001E6972" w:rsidRDefault="00796C59" w:rsidP="00B819C7">
            <w:pPr>
              <w:rPr>
                <w:b/>
                <w:noProof/>
              </w:rPr>
            </w:pPr>
          </w:p>
        </w:tc>
        <w:tc>
          <w:tcPr>
            <w:tcW w:w="1697" w:type="dxa"/>
          </w:tcPr>
          <w:p w:rsidR="00796C59" w:rsidRPr="001E6972" w:rsidRDefault="00796C59" w:rsidP="00B819C7">
            <w:pPr>
              <w:rPr>
                <w:b/>
                <w:noProof/>
              </w:rPr>
            </w:pPr>
          </w:p>
        </w:tc>
        <w:tc>
          <w:tcPr>
            <w:tcW w:w="2284" w:type="dxa"/>
          </w:tcPr>
          <w:p w:rsidR="00796C59" w:rsidRPr="001E6972" w:rsidRDefault="00796C59" w:rsidP="00B819C7">
            <w:pPr>
              <w:rPr>
                <w:b/>
                <w:noProof/>
              </w:rPr>
            </w:pPr>
          </w:p>
        </w:tc>
        <w:tc>
          <w:tcPr>
            <w:tcW w:w="2047" w:type="dxa"/>
          </w:tcPr>
          <w:p w:rsidR="00796C59" w:rsidRPr="001E6972" w:rsidRDefault="00796C59" w:rsidP="00B819C7">
            <w:pPr>
              <w:rPr>
                <w:b/>
                <w:noProof/>
              </w:rPr>
            </w:pPr>
          </w:p>
        </w:tc>
      </w:tr>
    </w:tbl>
    <w:p w:rsidR="00796C59" w:rsidRPr="00AE1407" w:rsidRDefault="00796C59" w:rsidP="00AB39E7">
      <w:pPr>
        <w:rPr>
          <w:noProof/>
        </w:rPr>
      </w:pPr>
    </w:p>
    <w:p w:rsidR="00796C59" w:rsidRPr="00AE1407" w:rsidRDefault="00796C59" w:rsidP="00AB39E7">
      <w:pPr>
        <w:rPr>
          <w:noProof/>
        </w:rPr>
      </w:pPr>
    </w:p>
    <w:p w:rsidR="00796C59" w:rsidRPr="00AE1407" w:rsidRDefault="00796C59" w:rsidP="00AB39E7">
      <w:pPr>
        <w:rPr>
          <w:noProof/>
        </w:rPr>
      </w:pPr>
    </w:p>
    <w:p w:rsidR="00796C59" w:rsidRPr="00AE1407" w:rsidRDefault="00796C59" w:rsidP="007A4B1A">
      <w:pPr>
        <w:ind w:firstLine="720"/>
        <w:rPr>
          <w:b/>
          <w:noProof/>
        </w:rPr>
      </w:pPr>
      <w:r w:rsidRPr="00AE1407">
        <w:rPr>
          <w:b/>
          <w:noProof/>
        </w:rPr>
        <w:t>НАПОМЕНЕ:</w:t>
      </w:r>
    </w:p>
    <w:p w:rsidR="00796C59" w:rsidRPr="00AE1407" w:rsidRDefault="00796C59" w:rsidP="007A4B1A">
      <w:pPr>
        <w:ind w:firstLine="720"/>
        <w:rPr>
          <w:noProof/>
        </w:rPr>
      </w:pPr>
      <w:r w:rsidRPr="00AE1407">
        <w:rPr>
          <w:noProof/>
        </w:rPr>
        <w:t xml:space="preserve">Понуђач доставља уколико је у Обрасцу понуде заокружио </w:t>
      </w:r>
      <w:r w:rsidRPr="00AE1407">
        <w:rPr>
          <w:b/>
          <w:noProof/>
        </w:rPr>
        <w:t>“б”.</w:t>
      </w:r>
    </w:p>
    <w:p w:rsidR="00796C59" w:rsidRPr="00AE1407" w:rsidRDefault="00796C59" w:rsidP="007A4B1A">
      <w:pPr>
        <w:ind w:firstLine="720"/>
        <w:rPr>
          <w:noProof/>
        </w:rPr>
      </w:pPr>
      <w:r w:rsidRPr="00AE1407">
        <w:rPr>
          <w:noProof/>
        </w:rPr>
        <w:t>Образац копирати, уколико има више понуђача</w:t>
      </w:r>
    </w:p>
    <w:tbl>
      <w:tblPr>
        <w:tblpPr w:leftFromText="180" w:rightFromText="180" w:vertAnchor="text" w:horzAnchor="margin" w:tblpXSpec="center" w:tblpY="1561"/>
        <w:tblW w:w="0" w:type="auto"/>
        <w:tblLook w:val="00A0" w:firstRow="1" w:lastRow="0" w:firstColumn="1" w:lastColumn="0" w:noHBand="0" w:noVBand="0"/>
      </w:tblPr>
      <w:tblGrid>
        <w:gridCol w:w="3182"/>
        <w:gridCol w:w="2708"/>
        <w:gridCol w:w="3290"/>
      </w:tblGrid>
      <w:tr w:rsidR="00796C59" w:rsidRPr="00AE1407" w:rsidTr="001E6972">
        <w:tc>
          <w:tcPr>
            <w:tcW w:w="3182" w:type="dxa"/>
            <w:tcBorders>
              <w:bottom w:val="single" w:sz="4" w:space="0" w:color="auto"/>
            </w:tcBorders>
          </w:tcPr>
          <w:p w:rsidR="00796C59" w:rsidRPr="001E6972" w:rsidRDefault="00796C59" w:rsidP="001E6972">
            <w:pPr>
              <w:jc w:val="center"/>
              <w:rPr>
                <w:noProof/>
                <w:highlight w:val="yellow"/>
              </w:rPr>
            </w:pPr>
          </w:p>
        </w:tc>
        <w:tc>
          <w:tcPr>
            <w:tcW w:w="2708" w:type="dxa"/>
          </w:tcPr>
          <w:p w:rsidR="00796C59" w:rsidRPr="001E6972" w:rsidRDefault="00796C59" w:rsidP="001E6972">
            <w:pPr>
              <w:rPr>
                <w:noProof/>
                <w:highlight w:val="yellow"/>
              </w:rPr>
            </w:pPr>
          </w:p>
        </w:tc>
        <w:tc>
          <w:tcPr>
            <w:tcW w:w="3290" w:type="dxa"/>
            <w:tcBorders>
              <w:bottom w:val="single" w:sz="4" w:space="0" w:color="auto"/>
            </w:tcBorders>
          </w:tcPr>
          <w:p w:rsidR="00796C59" w:rsidRPr="001E6972" w:rsidRDefault="00796C59" w:rsidP="001E6972">
            <w:pPr>
              <w:rPr>
                <w:noProof/>
                <w:highlight w:val="yellow"/>
              </w:rPr>
            </w:pPr>
          </w:p>
        </w:tc>
      </w:tr>
      <w:tr w:rsidR="00796C59" w:rsidRPr="00AE1407" w:rsidTr="001E6972">
        <w:tc>
          <w:tcPr>
            <w:tcW w:w="3182" w:type="dxa"/>
            <w:tcBorders>
              <w:top w:val="single" w:sz="4" w:space="0" w:color="auto"/>
            </w:tcBorders>
          </w:tcPr>
          <w:p w:rsidR="00796C59" w:rsidRPr="001E6972" w:rsidRDefault="00796C59" w:rsidP="001E6972">
            <w:pPr>
              <w:jc w:val="center"/>
              <w:rPr>
                <w:noProof/>
                <w:highlight w:val="yellow"/>
              </w:rPr>
            </w:pPr>
            <w:r w:rsidRPr="00AE1407">
              <w:rPr>
                <w:noProof/>
              </w:rPr>
              <w:t>НАЗИВ ПОНУЂАЧА</w:t>
            </w:r>
          </w:p>
        </w:tc>
        <w:tc>
          <w:tcPr>
            <w:tcW w:w="2708" w:type="dxa"/>
          </w:tcPr>
          <w:p w:rsidR="00796C59" w:rsidRPr="00AE1407" w:rsidRDefault="00796C59" w:rsidP="001E6972">
            <w:pPr>
              <w:jc w:val="center"/>
              <w:rPr>
                <w:noProof/>
              </w:rPr>
            </w:pPr>
            <w:r w:rsidRPr="00AE1407">
              <w:rPr>
                <w:noProof/>
              </w:rPr>
              <w:t>М.П.</w:t>
            </w:r>
          </w:p>
        </w:tc>
        <w:tc>
          <w:tcPr>
            <w:tcW w:w="3290" w:type="dxa"/>
            <w:tcBorders>
              <w:top w:val="single" w:sz="4" w:space="0" w:color="auto"/>
            </w:tcBorders>
          </w:tcPr>
          <w:p w:rsidR="00796C59" w:rsidRPr="001E6972" w:rsidRDefault="00796C59" w:rsidP="001E6972">
            <w:pPr>
              <w:jc w:val="center"/>
              <w:rPr>
                <w:noProof/>
                <w:highlight w:val="yellow"/>
              </w:rPr>
            </w:pPr>
            <w:r w:rsidRPr="00AE1407">
              <w:rPr>
                <w:noProof/>
              </w:rPr>
              <w:t>ПОТПИС ПОНУЂАЧА</w:t>
            </w:r>
          </w:p>
        </w:tc>
      </w:tr>
    </w:tbl>
    <w:p w:rsidR="00796C59" w:rsidRDefault="00796C59" w:rsidP="00AB39E7">
      <w:pPr>
        <w:rPr>
          <w:b/>
          <w:noProof/>
        </w:rPr>
      </w:pPr>
      <w:r w:rsidRPr="00AE1407">
        <w:rPr>
          <w:b/>
          <w:noProof/>
        </w:rPr>
        <w:br w:type="page"/>
      </w:r>
    </w:p>
    <w:p w:rsidR="00796C59" w:rsidRPr="00BC6DD7" w:rsidRDefault="00796C59" w:rsidP="00573E49">
      <w:pPr>
        <w:pStyle w:val="Heading1"/>
        <w:numPr>
          <w:ilvl w:val="0"/>
          <w:numId w:val="10"/>
        </w:numPr>
        <w:jc w:val="center"/>
        <w:rPr>
          <w:sz w:val="28"/>
          <w:szCs w:val="28"/>
        </w:rPr>
      </w:pPr>
      <w:bookmarkStart w:id="49" w:name="_Toc375826016"/>
      <w:bookmarkStart w:id="50" w:name="_Toc389030823"/>
      <w:bookmarkStart w:id="51" w:name="_Toc389030888"/>
      <w:r w:rsidRPr="00BC6DD7">
        <w:rPr>
          <w:sz w:val="28"/>
          <w:szCs w:val="28"/>
        </w:rPr>
        <w:t>ОПШТИ ПОДАЦИ О ПОДИЗВОЂАЧИМА</w:t>
      </w:r>
      <w:bookmarkEnd w:id="49"/>
      <w:bookmarkEnd w:id="50"/>
      <w:bookmarkEnd w:id="51"/>
    </w:p>
    <w:p w:rsidR="00796C59" w:rsidRPr="00AE1407" w:rsidRDefault="00796C59" w:rsidP="00AB39E7">
      <w:pPr>
        <w:rPr>
          <w:b/>
          <w:noProof/>
        </w:rPr>
      </w:pPr>
    </w:p>
    <w:tbl>
      <w:tblPr>
        <w:tblW w:w="12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0"/>
        <w:gridCol w:w="3324"/>
        <w:gridCol w:w="2270"/>
        <w:gridCol w:w="1697"/>
        <w:gridCol w:w="2284"/>
        <w:gridCol w:w="2047"/>
      </w:tblGrid>
      <w:tr w:rsidR="00796C59" w:rsidRPr="00AE1407" w:rsidTr="001E6972">
        <w:trPr>
          <w:jc w:val="center"/>
        </w:trPr>
        <w:tc>
          <w:tcPr>
            <w:tcW w:w="690" w:type="dxa"/>
            <w:vAlign w:val="center"/>
          </w:tcPr>
          <w:p w:rsidR="00796C59" w:rsidRPr="001E6972" w:rsidRDefault="00796C59" w:rsidP="001E6972">
            <w:pPr>
              <w:jc w:val="center"/>
              <w:rPr>
                <w:noProof/>
                <w:sz w:val="20"/>
                <w:szCs w:val="20"/>
              </w:rPr>
            </w:pPr>
            <w:r w:rsidRPr="001E6972">
              <w:rPr>
                <w:noProof/>
                <w:sz w:val="20"/>
                <w:szCs w:val="20"/>
              </w:rPr>
              <w:t>Р.бр</w:t>
            </w:r>
          </w:p>
        </w:tc>
        <w:tc>
          <w:tcPr>
            <w:tcW w:w="3324" w:type="dxa"/>
            <w:vAlign w:val="center"/>
          </w:tcPr>
          <w:p w:rsidR="00796C59" w:rsidRPr="001E6972" w:rsidRDefault="00796C59" w:rsidP="001E6972">
            <w:pPr>
              <w:jc w:val="center"/>
              <w:rPr>
                <w:noProof/>
                <w:sz w:val="20"/>
                <w:szCs w:val="20"/>
              </w:rPr>
            </w:pPr>
            <w:r w:rsidRPr="001E6972">
              <w:rPr>
                <w:noProof/>
                <w:sz w:val="20"/>
                <w:szCs w:val="20"/>
              </w:rPr>
              <w:t>Пословно име или скраћени назив из одговарајућег регистра</w:t>
            </w:r>
          </w:p>
        </w:tc>
        <w:tc>
          <w:tcPr>
            <w:tcW w:w="2270" w:type="dxa"/>
            <w:vAlign w:val="center"/>
          </w:tcPr>
          <w:p w:rsidR="00796C59" w:rsidRPr="001E6972" w:rsidRDefault="00796C59" w:rsidP="001E6972">
            <w:pPr>
              <w:jc w:val="center"/>
              <w:rPr>
                <w:noProof/>
                <w:sz w:val="20"/>
                <w:szCs w:val="20"/>
              </w:rPr>
            </w:pPr>
            <w:r w:rsidRPr="001E6972">
              <w:rPr>
                <w:noProof/>
                <w:sz w:val="20"/>
                <w:szCs w:val="20"/>
              </w:rPr>
              <w:t>Адреса седишта</w:t>
            </w:r>
          </w:p>
        </w:tc>
        <w:tc>
          <w:tcPr>
            <w:tcW w:w="1697" w:type="dxa"/>
            <w:vAlign w:val="center"/>
          </w:tcPr>
          <w:p w:rsidR="00796C59" w:rsidRPr="001E6972" w:rsidRDefault="00796C59" w:rsidP="001E6972">
            <w:pPr>
              <w:jc w:val="center"/>
              <w:rPr>
                <w:noProof/>
                <w:sz w:val="20"/>
                <w:szCs w:val="20"/>
              </w:rPr>
            </w:pPr>
            <w:r w:rsidRPr="001E6972">
              <w:rPr>
                <w:noProof/>
                <w:sz w:val="20"/>
                <w:szCs w:val="20"/>
              </w:rPr>
              <w:t>Матични број</w:t>
            </w:r>
          </w:p>
        </w:tc>
        <w:tc>
          <w:tcPr>
            <w:tcW w:w="2284" w:type="dxa"/>
            <w:vAlign w:val="center"/>
          </w:tcPr>
          <w:p w:rsidR="00796C59" w:rsidRPr="001E6972" w:rsidRDefault="00796C59" w:rsidP="001E6972">
            <w:pPr>
              <w:jc w:val="center"/>
              <w:rPr>
                <w:noProof/>
                <w:sz w:val="20"/>
                <w:szCs w:val="20"/>
              </w:rPr>
            </w:pPr>
            <w:r w:rsidRPr="001E6972">
              <w:rPr>
                <w:noProof/>
                <w:sz w:val="20"/>
                <w:szCs w:val="20"/>
              </w:rPr>
              <w:t>Порески идентификациони број</w:t>
            </w:r>
          </w:p>
        </w:tc>
        <w:tc>
          <w:tcPr>
            <w:tcW w:w="2047" w:type="dxa"/>
            <w:vAlign w:val="center"/>
          </w:tcPr>
          <w:p w:rsidR="00796C59" w:rsidRPr="001E6972" w:rsidRDefault="00796C59" w:rsidP="001E6972">
            <w:pPr>
              <w:jc w:val="center"/>
              <w:rPr>
                <w:noProof/>
                <w:sz w:val="20"/>
                <w:szCs w:val="20"/>
              </w:rPr>
            </w:pPr>
            <w:r w:rsidRPr="001E6972">
              <w:rPr>
                <w:noProof/>
                <w:sz w:val="20"/>
                <w:szCs w:val="20"/>
              </w:rPr>
              <w:t>Име особе за контакт</w:t>
            </w:r>
          </w:p>
        </w:tc>
      </w:tr>
      <w:tr w:rsidR="00796C59" w:rsidRPr="00AE1407" w:rsidTr="001E6972">
        <w:trPr>
          <w:jc w:val="center"/>
        </w:trPr>
        <w:tc>
          <w:tcPr>
            <w:tcW w:w="690" w:type="dxa"/>
          </w:tcPr>
          <w:p w:rsidR="00796C59" w:rsidRPr="001E6972" w:rsidRDefault="00796C59" w:rsidP="00B819C7">
            <w:pPr>
              <w:rPr>
                <w:b/>
                <w:noProof/>
              </w:rPr>
            </w:pPr>
            <w:r w:rsidRPr="001E6972">
              <w:rPr>
                <w:b/>
                <w:noProof/>
              </w:rPr>
              <w:t>1</w:t>
            </w:r>
          </w:p>
        </w:tc>
        <w:tc>
          <w:tcPr>
            <w:tcW w:w="3324" w:type="dxa"/>
          </w:tcPr>
          <w:p w:rsidR="00796C59" w:rsidRPr="001E6972" w:rsidRDefault="00796C59" w:rsidP="00B819C7">
            <w:pPr>
              <w:rPr>
                <w:b/>
                <w:noProof/>
              </w:rPr>
            </w:pPr>
          </w:p>
        </w:tc>
        <w:tc>
          <w:tcPr>
            <w:tcW w:w="2270" w:type="dxa"/>
          </w:tcPr>
          <w:p w:rsidR="00796C59" w:rsidRPr="001E6972" w:rsidRDefault="00796C59" w:rsidP="00B819C7">
            <w:pPr>
              <w:rPr>
                <w:b/>
                <w:noProof/>
              </w:rPr>
            </w:pPr>
          </w:p>
        </w:tc>
        <w:tc>
          <w:tcPr>
            <w:tcW w:w="1697" w:type="dxa"/>
          </w:tcPr>
          <w:p w:rsidR="00796C59" w:rsidRPr="001E6972" w:rsidRDefault="00796C59" w:rsidP="00B819C7">
            <w:pPr>
              <w:rPr>
                <w:b/>
                <w:noProof/>
              </w:rPr>
            </w:pPr>
          </w:p>
        </w:tc>
        <w:tc>
          <w:tcPr>
            <w:tcW w:w="2284" w:type="dxa"/>
          </w:tcPr>
          <w:p w:rsidR="00796C59" w:rsidRPr="001E6972" w:rsidRDefault="00796C59" w:rsidP="00B819C7">
            <w:pPr>
              <w:rPr>
                <w:b/>
                <w:noProof/>
              </w:rPr>
            </w:pPr>
          </w:p>
        </w:tc>
        <w:tc>
          <w:tcPr>
            <w:tcW w:w="2047" w:type="dxa"/>
          </w:tcPr>
          <w:p w:rsidR="00796C59" w:rsidRPr="001E6972" w:rsidRDefault="00796C59" w:rsidP="00B819C7">
            <w:pPr>
              <w:rPr>
                <w:b/>
                <w:noProof/>
              </w:rPr>
            </w:pPr>
          </w:p>
        </w:tc>
      </w:tr>
      <w:tr w:rsidR="00796C59" w:rsidRPr="00AE1407" w:rsidTr="001E6972">
        <w:trPr>
          <w:jc w:val="center"/>
        </w:trPr>
        <w:tc>
          <w:tcPr>
            <w:tcW w:w="690" w:type="dxa"/>
          </w:tcPr>
          <w:p w:rsidR="00796C59" w:rsidRPr="001E6972" w:rsidRDefault="00796C59" w:rsidP="00B819C7">
            <w:pPr>
              <w:rPr>
                <w:b/>
                <w:noProof/>
              </w:rPr>
            </w:pPr>
            <w:r w:rsidRPr="001E6972">
              <w:rPr>
                <w:b/>
                <w:noProof/>
              </w:rPr>
              <w:t>2</w:t>
            </w:r>
          </w:p>
        </w:tc>
        <w:tc>
          <w:tcPr>
            <w:tcW w:w="3324" w:type="dxa"/>
          </w:tcPr>
          <w:p w:rsidR="00796C59" w:rsidRPr="001E6972" w:rsidRDefault="00796C59" w:rsidP="00B819C7">
            <w:pPr>
              <w:rPr>
                <w:b/>
                <w:noProof/>
              </w:rPr>
            </w:pPr>
          </w:p>
        </w:tc>
        <w:tc>
          <w:tcPr>
            <w:tcW w:w="2270" w:type="dxa"/>
          </w:tcPr>
          <w:p w:rsidR="00796C59" w:rsidRPr="001E6972" w:rsidRDefault="00796C59" w:rsidP="00B819C7">
            <w:pPr>
              <w:rPr>
                <w:b/>
                <w:noProof/>
              </w:rPr>
            </w:pPr>
          </w:p>
        </w:tc>
        <w:tc>
          <w:tcPr>
            <w:tcW w:w="1697" w:type="dxa"/>
          </w:tcPr>
          <w:p w:rsidR="00796C59" w:rsidRPr="001E6972" w:rsidRDefault="00796C59" w:rsidP="00B819C7">
            <w:pPr>
              <w:rPr>
                <w:b/>
                <w:noProof/>
              </w:rPr>
            </w:pPr>
          </w:p>
        </w:tc>
        <w:tc>
          <w:tcPr>
            <w:tcW w:w="2284" w:type="dxa"/>
          </w:tcPr>
          <w:p w:rsidR="00796C59" w:rsidRPr="001E6972" w:rsidRDefault="00796C59" w:rsidP="00B819C7">
            <w:pPr>
              <w:rPr>
                <w:b/>
                <w:noProof/>
              </w:rPr>
            </w:pPr>
          </w:p>
        </w:tc>
        <w:tc>
          <w:tcPr>
            <w:tcW w:w="2047" w:type="dxa"/>
          </w:tcPr>
          <w:p w:rsidR="00796C59" w:rsidRPr="001E6972" w:rsidRDefault="00796C59" w:rsidP="00B819C7">
            <w:pPr>
              <w:rPr>
                <w:b/>
                <w:noProof/>
              </w:rPr>
            </w:pPr>
          </w:p>
        </w:tc>
      </w:tr>
      <w:tr w:rsidR="00796C59" w:rsidRPr="00AE1407" w:rsidTr="001E6972">
        <w:trPr>
          <w:jc w:val="center"/>
        </w:trPr>
        <w:tc>
          <w:tcPr>
            <w:tcW w:w="690" w:type="dxa"/>
          </w:tcPr>
          <w:p w:rsidR="00796C59" w:rsidRPr="001E6972" w:rsidRDefault="00796C59" w:rsidP="00B819C7">
            <w:pPr>
              <w:rPr>
                <w:b/>
                <w:noProof/>
              </w:rPr>
            </w:pPr>
            <w:r w:rsidRPr="001E6972">
              <w:rPr>
                <w:b/>
                <w:noProof/>
              </w:rPr>
              <w:t>3</w:t>
            </w:r>
          </w:p>
        </w:tc>
        <w:tc>
          <w:tcPr>
            <w:tcW w:w="3324" w:type="dxa"/>
          </w:tcPr>
          <w:p w:rsidR="00796C59" w:rsidRPr="001E6972" w:rsidRDefault="00796C59" w:rsidP="00B819C7">
            <w:pPr>
              <w:rPr>
                <w:b/>
                <w:noProof/>
              </w:rPr>
            </w:pPr>
          </w:p>
        </w:tc>
        <w:tc>
          <w:tcPr>
            <w:tcW w:w="2270" w:type="dxa"/>
          </w:tcPr>
          <w:p w:rsidR="00796C59" w:rsidRPr="001E6972" w:rsidRDefault="00796C59" w:rsidP="00B819C7">
            <w:pPr>
              <w:rPr>
                <w:b/>
                <w:noProof/>
              </w:rPr>
            </w:pPr>
          </w:p>
        </w:tc>
        <w:tc>
          <w:tcPr>
            <w:tcW w:w="1697" w:type="dxa"/>
          </w:tcPr>
          <w:p w:rsidR="00796C59" w:rsidRPr="001E6972" w:rsidRDefault="00796C59" w:rsidP="00B819C7">
            <w:pPr>
              <w:rPr>
                <w:b/>
                <w:noProof/>
              </w:rPr>
            </w:pPr>
          </w:p>
        </w:tc>
        <w:tc>
          <w:tcPr>
            <w:tcW w:w="2284" w:type="dxa"/>
          </w:tcPr>
          <w:p w:rsidR="00796C59" w:rsidRPr="001E6972" w:rsidRDefault="00796C59" w:rsidP="00B819C7">
            <w:pPr>
              <w:rPr>
                <w:b/>
                <w:noProof/>
              </w:rPr>
            </w:pPr>
          </w:p>
        </w:tc>
        <w:tc>
          <w:tcPr>
            <w:tcW w:w="2047" w:type="dxa"/>
          </w:tcPr>
          <w:p w:rsidR="00796C59" w:rsidRPr="001E6972" w:rsidRDefault="00796C59" w:rsidP="00B819C7">
            <w:pPr>
              <w:rPr>
                <w:b/>
                <w:noProof/>
              </w:rPr>
            </w:pPr>
          </w:p>
        </w:tc>
      </w:tr>
      <w:tr w:rsidR="00796C59" w:rsidRPr="00AE1407" w:rsidTr="001E6972">
        <w:trPr>
          <w:jc w:val="center"/>
        </w:trPr>
        <w:tc>
          <w:tcPr>
            <w:tcW w:w="690" w:type="dxa"/>
          </w:tcPr>
          <w:p w:rsidR="00796C59" w:rsidRPr="001E6972" w:rsidRDefault="00796C59" w:rsidP="00B819C7">
            <w:pPr>
              <w:rPr>
                <w:b/>
                <w:noProof/>
              </w:rPr>
            </w:pPr>
            <w:r w:rsidRPr="001E6972">
              <w:rPr>
                <w:b/>
                <w:noProof/>
              </w:rPr>
              <w:t>4</w:t>
            </w:r>
          </w:p>
        </w:tc>
        <w:tc>
          <w:tcPr>
            <w:tcW w:w="3324" w:type="dxa"/>
          </w:tcPr>
          <w:p w:rsidR="00796C59" w:rsidRPr="001E6972" w:rsidRDefault="00796C59" w:rsidP="00B819C7">
            <w:pPr>
              <w:rPr>
                <w:b/>
                <w:noProof/>
              </w:rPr>
            </w:pPr>
          </w:p>
        </w:tc>
        <w:tc>
          <w:tcPr>
            <w:tcW w:w="2270" w:type="dxa"/>
          </w:tcPr>
          <w:p w:rsidR="00796C59" w:rsidRPr="001E6972" w:rsidRDefault="00796C59" w:rsidP="00B819C7">
            <w:pPr>
              <w:rPr>
                <w:b/>
                <w:noProof/>
              </w:rPr>
            </w:pPr>
          </w:p>
        </w:tc>
        <w:tc>
          <w:tcPr>
            <w:tcW w:w="1697" w:type="dxa"/>
          </w:tcPr>
          <w:p w:rsidR="00796C59" w:rsidRPr="001E6972" w:rsidRDefault="00796C59" w:rsidP="00B819C7">
            <w:pPr>
              <w:rPr>
                <w:b/>
                <w:noProof/>
              </w:rPr>
            </w:pPr>
          </w:p>
        </w:tc>
        <w:tc>
          <w:tcPr>
            <w:tcW w:w="2284" w:type="dxa"/>
          </w:tcPr>
          <w:p w:rsidR="00796C59" w:rsidRPr="001E6972" w:rsidRDefault="00796C59" w:rsidP="00B819C7">
            <w:pPr>
              <w:rPr>
                <w:b/>
                <w:noProof/>
              </w:rPr>
            </w:pPr>
          </w:p>
        </w:tc>
        <w:tc>
          <w:tcPr>
            <w:tcW w:w="2047" w:type="dxa"/>
          </w:tcPr>
          <w:p w:rsidR="00796C59" w:rsidRPr="001E6972" w:rsidRDefault="00796C59" w:rsidP="00B819C7">
            <w:pPr>
              <w:rPr>
                <w:b/>
                <w:noProof/>
              </w:rPr>
            </w:pPr>
          </w:p>
        </w:tc>
      </w:tr>
      <w:tr w:rsidR="00796C59" w:rsidRPr="00AE1407" w:rsidTr="001E6972">
        <w:trPr>
          <w:jc w:val="center"/>
        </w:trPr>
        <w:tc>
          <w:tcPr>
            <w:tcW w:w="690" w:type="dxa"/>
          </w:tcPr>
          <w:p w:rsidR="00796C59" w:rsidRPr="001E6972" w:rsidRDefault="00796C59" w:rsidP="00B819C7">
            <w:pPr>
              <w:rPr>
                <w:b/>
                <w:noProof/>
              </w:rPr>
            </w:pPr>
            <w:r w:rsidRPr="001E6972">
              <w:rPr>
                <w:b/>
                <w:noProof/>
              </w:rPr>
              <w:t>5</w:t>
            </w:r>
          </w:p>
        </w:tc>
        <w:tc>
          <w:tcPr>
            <w:tcW w:w="3324" w:type="dxa"/>
          </w:tcPr>
          <w:p w:rsidR="00796C59" w:rsidRPr="001E6972" w:rsidRDefault="00796C59" w:rsidP="00B819C7">
            <w:pPr>
              <w:rPr>
                <w:b/>
                <w:noProof/>
              </w:rPr>
            </w:pPr>
          </w:p>
        </w:tc>
        <w:tc>
          <w:tcPr>
            <w:tcW w:w="2270" w:type="dxa"/>
          </w:tcPr>
          <w:p w:rsidR="00796C59" w:rsidRPr="001E6972" w:rsidRDefault="00796C59" w:rsidP="00B819C7">
            <w:pPr>
              <w:rPr>
                <w:b/>
                <w:noProof/>
              </w:rPr>
            </w:pPr>
          </w:p>
        </w:tc>
        <w:tc>
          <w:tcPr>
            <w:tcW w:w="1697" w:type="dxa"/>
          </w:tcPr>
          <w:p w:rsidR="00796C59" w:rsidRPr="001E6972" w:rsidRDefault="00796C59" w:rsidP="00B819C7">
            <w:pPr>
              <w:rPr>
                <w:b/>
                <w:noProof/>
              </w:rPr>
            </w:pPr>
          </w:p>
        </w:tc>
        <w:tc>
          <w:tcPr>
            <w:tcW w:w="2284" w:type="dxa"/>
          </w:tcPr>
          <w:p w:rsidR="00796C59" w:rsidRPr="001E6972" w:rsidRDefault="00796C59" w:rsidP="00B819C7">
            <w:pPr>
              <w:rPr>
                <w:b/>
                <w:noProof/>
              </w:rPr>
            </w:pPr>
          </w:p>
        </w:tc>
        <w:tc>
          <w:tcPr>
            <w:tcW w:w="2047" w:type="dxa"/>
          </w:tcPr>
          <w:p w:rsidR="00796C59" w:rsidRPr="001E6972" w:rsidRDefault="00796C59" w:rsidP="00B819C7">
            <w:pPr>
              <w:rPr>
                <w:b/>
                <w:noProof/>
              </w:rPr>
            </w:pPr>
          </w:p>
        </w:tc>
      </w:tr>
      <w:tr w:rsidR="00796C59" w:rsidRPr="00AE1407" w:rsidTr="001E6972">
        <w:trPr>
          <w:jc w:val="center"/>
        </w:trPr>
        <w:tc>
          <w:tcPr>
            <w:tcW w:w="690" w:type="dxa"/>
          </w:tcPr>
          <w:p w:rsidR="00796C59" w:rsidRPr="001E6972" w:rsidRDefault="00796C59" w:rsidP="00B819C7">
            <w:pPr>
              <w:rPr>
                <w:b/>
                <w:noProof/>
              </w:rPr>
            </w:pPr>
            <w:r w:rsidRPr="001E6972">
              <w:rPr>
                <w:b/>
                <w:noProof/>
              </w:rPr>
              <w:t>6</w:t>
            </w:r>
          </w:p>
        </w:tc>
        <w:tc>
          <w:tcPr>
            <w:tcW w:w="3324" w:type="dxa"/>
          </w:tcPr>
          <w:p w:rsidR="00796C59" w:rsidRPr="001E6972" w:rsidRDefault="00796C59" w:rsidP="00B819C7">
            <w:pPr>
              <w:rPr>
                <w:b/>
                <w:noProof/>
              </w:rPr>
            </w:pPr>
          </w:p>
        </w:tc>
        <w:tc>
          <w:tcPr>
            <w:tcW w:w="2270" w:type="dxa"/>
          </w:tcPr>
          <w:p w:rsidR="00796C59" w:rsidRPr="001E6972" w:rsidRDefault="00796C59" w:rsidP="00B819C7">
            <w:pPr>
              <w:rPr>
                <w:b/>
                <w:noProof/>
              </w:rPr>
            </w:pPr>
          </w:p>
        </w:tc>
        <w:tc>
          <w:tcPr>
            <w:tcW w:w="1697" w:type="dxa"/>
          </w:tcPr>
          <w:p w:rsidR="00796C59" w:rsidRPr="001E6972" w:rsidRDefault="00796C59" w:rsidP="00B819C7">
            <w:pPr>
              <w:rPr>
                <w:b/>
                <w:noProof/>
              </w:rPr>
            </w:pPr>
          </w:p>
        </w:tc>
        <w:tc>
          <w:tcPr>
            <w:tcW w:w="2284" w:type="dxa"/>
          </w:tcPr>
          <w:p w:rsidR="00796C59" w:rsidRPr="001E6972" w:rsidRDefault="00796C59" w:rsidP="00B819C7">
            <w:pPr>
              <w:rPr>
                <w:b/>
                <w:noProof/>
              </w:rPr>
            </w:pPr>
          </w:p>
        </w:tc>
        <w:tc>
          <w:tcPr>
            <w:tcW w:w="2047" w:type="dxa"/>
          </w:tcPr>
          <w:p w:rsidR="00796C59" w:rsidRPr="001E6972" w:rsidRDefault="00796C59" w:rsidP="00B819C7">
            <w:pPr>
              <w:rPr>
                <w:b/>
                <w:noProof/>
              </w:rPr>
            </w:pPr>
          </w:p>
        </w:tc>
      </w:tr>
      <w:tr w:rsidR="00796C59" w:rsidRPr="00AE1407" w:rsidTr="001E6972">
        <w:trPr>
          <w:jc w:val="center"/>
        </w:trPr>
        <w:tc>
          <w:tcPr>
            <w:tcW w:w="690" w:type="dxa"/>
          </w:tcPr>
          <w:p w:rsidR="00796C59" w:rsidRPr="001E6972" w:rsidRDefault="00796C59" w:rsidP="00B819C7">
            <w:pPr>
              <w:rPr>
                <w:b/>
                <w:noProof/>
              </w:rPr>
            </w:pPr>
            <w:r w:rsidRPr="001E6972">
              <w:rPr>
                <w:b/>
                <w:noProof/>
              </w:rPr>
              <w:t>7</w:t>
            </w:r>
          </w:p>
        </w:tc>
        <w:tc>
          <w:tcPr>
            <w:tcW w:w="3324" w:type="dxa"/>
          </w:tcPr>
          <w:p w:rsidR="00796C59" w:rsidRPr="001E6972" w:rsidRDefault="00796C59" w:rsidP="00B819C7">
            <w:pPr>
              <w:rPr>
                <w:b/>
                <w:noProof/>
              </w:rPr>
            </w:pPr>
          </w:p>
        </w:tc>
        <w:tc>
          <w:tcPr>
            <w:tcW w:w="2270" w:type="dxa"/>
          </w:tcPr>
          <w:p w:rsidR="00796C59" w:rsidRPr="001E6972" w:rsidRDefault="00796C59" w:rsidP="00B819C7">
            <w:pPr>
              <w:rPr>
                <w:b/>
                <w:noProof/>
              </w:rPr>
            </w:pPr>
          </w:p>
        </w:tc>
        <w:tc>
          <w:tcPr>
            <w:tcW w:w="1697" w:type="dxa"/>
          </w:tcPr>
          <w:p w:rsidR="00796C59" w:rsidRPr="001E6972" w:rsidRDefault="00796C59" w:rsidP="00B819C7">
            <w:pPr>
              <w:rPr>
                <w:b/>
                <w:noProof/>
              </w:rPr>
            </w:pPr>
          </w:p>
        </w:tc>
        <w:tc>
          <w:tcPr>
            <w:tcW w:w="2284" w:type="dxa"/>
          </w:tcPr>
          <w:p w:rsidR="00796C59" w:rsidRPr="001E6972" w:rsidRDefault="00796C59" w:rsidP="00B819C7">
            <w:pPr>
              <w:rPr>
                <w:b/>
                <w:noProof/>
              </w:rPr>
            </w:pPr>
          </w:p>
        </w:tc>
        <w:tc>
          <w:tcPr>
            <w:tcW w:w="2047" w:type="dxa"/>
          </w:tcPr>
          <w:p w:rsidR="00796C59" w:rsidRPr="001E6972" w:rsidRDefault="00796C59" w:rsidP="00B819C7">
            <w:pPr>
              <w:rPr>
                <w:b/>
                <w:noProof/>
              </w:rPr>
            </w:pPr>
          </w:p>
        </w:tc>
      </w:tr>
      <w:tr w:rsidR="00796C59" w:rsidRPr="00AE1407" w:rsidTr="001E6972">
        <w:trPr>
          <w:jc w:val="center"/>
        </w:trPr>
        <w:tc>
          <w:tcPr>
            <w:tcW w:w="690" w:type="dxa"/>
          </w:tcPr>
          <w:p w:rsidR="00796C59" w:rsidRPr="001E6972" w:rsidRDefault="00796C59" w:rsidP="00B819C7">
            <w:pPr>
              <w:rPr>
                <w:b/>
                <w:noProof/>
              </w:rPr>
            </w:pPr>
            <w:r w:rsidRPr="001E6972">
              <w:rPr>
                <w:b/>
                <w:noProof/>
              </w:rPr>
              <w:t>8</w:t>
            </w:r>
          </w:p>
        </w:tc>
        <w:tc>
          <w:tcPr>
            <w:tcW w:w="3324" w:type="dxa"/>
          </w:tcPr>
          <w:p w:rsidR="00796C59" w:rsidRPr="001E6972" w:rsidRDefault="00796C59" w:rsidP="00B819C7">
            <w:pPr>
              <w:rPr>
                <w:b/>
                <w:noProof/>
              </w:rPr>
            </w:pPr>
          </w:p>
        </w:tc>
        <w:tc>
          <w:tcPr>
            <w:tcW w:w="2270" w:type="dxa"/>
          </w:tcPr>
          <w:p w:rsidR="00796C59" w:rsidRPr="001E6972" w:rsidRDefault="00796C59" w:rsidP="00B819C7">
            <w:pPr>
              <w:rPr>
                <w:b/>
                <w:noProof/>
              </w:rPr>
            </w:pPr>
          </w:p>
        </w:tc>
        <w:tc>
          <w:tcPr>
            <w:tcW w:w="1697" w:type="dxa"/>
          </w:tcPr>
          <w:p w:rsidR="00796C59" w:rsidRPr="001E6972" w:rsidRDefault="00796C59" w:rsidP="00B819C7">
            <w:pPr>
              <w:rPr>
                <w:b/>
                <w:noProof/>
              </w:rPr>
            </w:pPr>
          </w:p>
        </w:tc>
        <w:tc>
          <w:tcPr>
            <w:tcW w:w="2284" w:type="dxa"/>
          </w:tcPr>
          <w:p w:rsidR="00796C59" w:rsidRPr="001E6972" w:rsidRDefault="00796C59" w:rsidP="00B819C7">
            <w:pPr>
              <w:rPr>
                <w:b/>
                <w:noProof/>
              </w:rPr>
            </w:pPr>
          </w:p>
        </w:tc>
        <w:tc>
          <w:tcPr>
            <w:tcW w:w="2047" w:type="dxa"/>
          </w:tcPr>
          <w:p w:rsidR="00796C59" w:rsidRPr="001E6972" w:rsidRDefault="00796C59" w:rsidP="00B819C7">
            <w:pPr>
              <w:rPr>
                <w:b/>
                <w:noProof/>
              </w:rPr>
            </w:pPr>
          </w:p>
        </w:tc>
      </w:tr>
      <w:tr w:rsidR="00796C59" w:rsidRPr="00AE1407" w:rsidTr="001E6972">
        <w:trPr>
          <w:jc w:val="center"/>
        </w:trPr>
        <w:tc>
          <w:tcPr>
            <w:tcW w:w="690" w:type="dxa"/>
          </w:tcPr>
          <w:p w:rsidR="00796C59" w:rsidRPr="001E6972" w:rsidRDefault="00796C59" w:rsidP="00B819C7">
            <w:pPr>
              <w:rPr>
                <w:b/>
                <w:noProof/>
              </w:rPr>
            </w:pPr>
            <w:r w:rsidRPr="001E6972">
              <w:rPr>
                <w:b/>
                <w:noProof/>
              </w:rPr>
              <w:t>9</w:t>
            </w:r>
          </w:p>
        </w:tc>
        <w:tc>
          <w:tcPr>
            <w:tcW w:w="3324" w:type="dxa"/>
          </w:tcPr>
          <w:p w:rsidR="00796C59" w:rsidRPr="001E6972" w:rsidRDefault="00796C59" w:rsidP="00B819C7">
            <w:pPr>
              <w:rPr>
                <w:b/>
                <w:noProof/>
              </w:rPr>
            </w:pPr>
          </w:p>
        </w:tc>
        <w:tc>
          <w:tcPr>
            <w:tcW w:w="2270" w:type="dxa"/>
          </w:tcPr>
          <w:p w:rsidR="00796C59" w:rsidRPr="001E6972" w:rsidRDefault="00796C59" w:rsidP="00B819C7">
            <w:pPr>
              <w:rPr>
                <w:b/>
                <w:noProof/>
              </w:rPr>
            </w:pPr>
          </w:p>
        </w:tc>
        <w:tc>
          <w:tcPr>
            <w:tcW w:w="1697" w:type="dxa"/>
          </w:tcPr>
          <w:p w:rsidR="00796C59" w:rsidRPr="001E6972" w:rsidRDefault="00796C59" w:rsidP="00B819C7">
            <w:pPr>
              <w:rPr>
                <w:b/>
                <w:noProof/>
              </w:rPr>
            </w:pPr>
          </w:p>
        </w:tc>
        <w:tc>
          <w:tcPr>
            <w:tcW w:w="2284" w:type="dxa"/>
          </w:tcPr>
          <w:p w:rsidR="00796C59" w:rsidRPr="001E6972" w:rsidRDefault="00796C59" w:rsidP="00B819C7">
            <w:pPr>
              <w:rPr>
                <w:b/>
                <w:noProof/>
              </w:rPr>
            </w:pPr>
          </w:p>
        </w:tc>
        <w:tc>
          <w:tcPr>
            <w:tcW w:w="2047" w:type="dxa"/>
          </w:tcPr>
          <w:p w:rsidR="00796C59" w:rsidRPr="001E6972" w:rsidRDefault="00796C59" w:rsidP="00B819C7">
            <w:pPr>
              <w:rPr>
                <w:b/>
                <w:noProof/>
              </w:rPr>
            </w:pPr>
          </w:p>
        </w:tc>
      </w:tr>
      <w:tr w:rsidR="00796C59" w:rsidRPr="00AE1407" w:rsidTr="001E6972">
        <w:trPr>
          <w:jc w:val="center"/>
        </w:trPr>
        <w:tc>
          <w:tcPr>
            <w:tcW w:w="690" w:type="dxa"/>
          </w:tcPr>
          <w:p w:rsidR="00796C59" w:rsidRPr="001E6972" w:rsidRDefault="00796C59" w:rsidP="00B819C7">
            <w:pPr>
              <w:rPr>
                <w:b/>
                <w:noProof/>
              </w:rPr>
            </w:pPr>
            <w:r w:rsidRPr="001E6972">
              <w:rPr>
                <w:b/>
                <w:noProof/>
              </w:rPr>
              <w:t>10</w:t>
            </w:r>
          </w:p>
        </w:tc>
        <w:tc>
          <w:tcPr>
            <w:tcW w:w="3324" w:type="dxa"/>
          </w:tcPr>
          <w:p w:rsidR="00796C59" w:rsidRPr="001E6972" w:rsidRDefault="00796C59" w:rsidP="00B819C7">
            <w:pPr>
              <w:rPr>
                <w:b/>
                <w:noProof/>
              </w:rPr>
            </w:pPr>
          </w:p>
        </w:tc>
        <w:tc>
          <w:tcPr>
            <w:tcW w:w="2270" w:type="dxa"/>
          </w:tcPr>
          <w:p w:rsidR="00796C59" w:rsidRPr="001E6972" w:rsidRDefault="00796C59" w:rsidP="00B819C7">
            <w:pPr>
              <w:rPr>
                <w:b/>
                <w:noProof/>
              </w:rPr>
            </w:pPr>
          </w:p>
        </w:tc>
        <w:tc>
          <w:tcPr>
            <w:tcW w:w="1697" w:type="dxa"/>
          </w:tcPr>
          <w:p w:rsidR="00796C59" w:rsidRPr="001E6972" w:rsidRDefault="00796C59" w:rsidP="00B819C7">
            <w:pPr>
              <w:rPr>
                <w:b/>
                <w:noProof/>
              </w:rPr>
            </w:pPr>
          </w:p>
        </w:tc>
        <w:tc>
          <w:tcPr>
            <w:tcW w:w="2284" w:type="dxa"/>
          </w:tcPr>
          <w:p w:rsidR="00796C59" w:rsidRPr="001E6972" w:rsidRDefault="00796C59" w:rsidP="00B819C7">
            <w:pPr>
              <w:rPr>
                <w:b/>
                <w:noProof/>
              </w:rPr>
            </w:pPr>
          </w:p>
        </w:tc>
        <w:tc>
          <w:tcPr>
            <w:tcW w:w="2047" w:type="dxa"/>
          </w:tcPr>
          <w:p w:rsidR="00796C59" w:rsidRPr="001E6972" w:rsidRDefault="00796C59" w:rsidP="00B819C7">
            <w:pPr>
              <w:rPr>
                <w:b/>
                <w:noProof/>
              </w:rPr>
            </w:pPr>
          </w:p>
        </w:tc>
      </w:tr>
    </w:tbl>
    <w:p w:rsidR="00796C59" w:rsidRPr="00AE1407" w:rsidRDefault="00796C59" w:rsidP="00AB39E7">
      <w:pPr>
        <w:rPr>
          <w:b/>
          <w:noProof/>
        </w:rPr>
      </w:pPr>
    </w:p>
    <w:p w:rsidR="00796C59" w:rsidRPr="00AE1407" w:rsidRDefault="00796C59" w:rsidP="00AB39E7">
      <w:pPr>
        <w:rPr>
          <w:b/>
          <w:noProof/>
        </w:rPr>
      </w:pPr>
    </w:p>
    <w:p w:rsidR="00796C59" w:rsidRPr="00AE1407" w:rsidRDefault="00796C59" w:rsidP="00AB39E7">
      <w:pPr>
        <w:rPr>
          <w:b/>
          <w:noProof/>
        </w:rPr>
      </w:pPr>
    </w:p>
    <w:p w:rsidR="00796C59" w:rsidRPr="00AE1407" w:rsidRDefault="00796C59" w:rsidP="007A4B1A">
      <w:pPr>
        <w:ind w:firstLine="720"/>
        <w:rPr>
          <w:b/>
          <w:noProof/>
        </w:rPr>
      </w:pPr>
      <w:r w:rsidRPr="00AE1407">
        <w:rPr>
          <w:noProof/>
        </w:rPr>
        <w:t>Уколико уговор између наручиоца и понуђача буде закључен,  подизвођач ће бити наведен у уговору.</w:t>
      </w:r>
    </w:p>
    <w:p w:rsidR="00796C59" w:rsidRPr="00AE1407" w:rsidRDefault="00796C59" w:rsidP="00AB39E7">
      <w:pPr>
        <w:rPr>
          <w:b/>
          <w:noProof/>
        </w:rPr>
      </w:pPr>
    </w:p>
    <w:p w:rsidR="00796C59" w:rsidRPr="00AE1407" w:rsidRDefault="00796C59" w:rsidP="007A4B1A">
      <w:pPr>
        <w:ind w:firstLine="720"/>
        <w:rPr>
          <w:b/>
          <w:noProof/>
        </w:rPr>
      </w:pPr>
      <w:r w:rsidRPr="00AE1407">
        <w:rPr>
          <w:b/>
          <w:noProof/>
        </w:rPr>
        <w:t>НАПОМЕНЕ:</w:t>
      </w:r>
    </w:p>
    <w:p w:rsidR="00796C59" w:rsidRPr="00AE1407" w:rsidRDefault="00796C59" w:rsidP="007A4B1A">
      <w:pPr>
        <w:ind w:firstLine="720"/>
        <w:rPr>
          <w:noProof/>
        </w:rPr>
      </w:pPr>
      <w:r w:rsidRPr="00AE1407">
        <w:rPr>
          <w:noProof/>
        </w:rPr>
        <w:t xml:space="preserve">Понуђач доставља уколико је у Обрасцу понуде заокружио </w:t>
      </w:r>
      <w:r w:rsidRPr="00AE1407">
        <w:rPr>
          <w:b/>
          <w:noProof/>
        </w:rPr>
        <w:t>“в”.</w:t>
      </w:r>
    </w:p>
    <w:tbl>
      <w:tblPr>
        <w:tblpPr w:leftFromText="180" w:rightFromText="180" w:vertAnchor="text" w:horzAnchor="margin" w:tblpXSpec="center" w:tblpY="2118"/>
        <w:tblW w:w="0" w:type="auto"/>
        <w:tblLook w:val="00A0" w:firstRow="1" w:lastRow="0" w:firstColumn="1" w:lastColumn="0" w:noHBand="0" w:noVBand="0"/>
      </w:tblPr>
      <w:tblGrid>
        <w:gridCol w:w="3182"/>
        <w:gridCol w:w="2708"/>
        <w:gridCol w:w="3290"/>
      </w:tblGrid>
      <w:tr w:rsidR="00796C59" w:rsidRPr="00AE1407" w:rsidTr="001E6972">
        <w:tc>
          <w:tcPr>
            <w:tcW w:w="3182" w:type="dxa"/>
            <w:tcBorders>
              <w:bottom w:val="single" w:sz="4" w:space="0" w:color="auto"/>
            </w:tcBorders>
          </w:tcPr>
          <w:p w:rsidR="00796C59" w:rsidRPr="001E6972" w:rsidRDefault="00796C59" w:rsidP="001E6972">
            <w:pPr>
              <w:jc w:val="center"/>
              <w:rPr>
                <w:noProof/>
                <w:highlight w:val="yellow"/>
              </w:rPr>
            </w:pPr>
          </w:p>
        </w:tc>
        <w:tc>
          <w:tcPr>
            <w:tcW w:w="2708" w:type="dxa"/>
          </w:tcPr>
          <w:p w:rsidR="00796C59" w:rsidRPr="001E6972" w:rsidRDefault="00796C59" w:rsidP="001E6972">
            <w:pPr>
              <w:rPr>
                <w:noProof/>
                <w:highlight w:val="yellow"/>
              </w:rPr>
            </w:pPr>
          </w:p>
        </w:tc>
        <w:tc>
          <w:tcPr>
            <w:tcW w:w="3290" w:type="dxa"/>
            <w:tcBorders>
              <w:bottom w:val="single" w:sz="4" w:space="0" w:color="auto"/>
            </w:tcBorders>
          </w:tcPr>
          <w:p w:rsidR="00796C59" w:rsidRPr="001E6972" w:rsidRDefault="00796C59" w:rsidP="001E6972">
            <w:pPr>
              <w:rPr>
                <w:noProof/>
                <w:highlight w:val="yellow"/>
              </w:rPr>
            </w:pPr>
          </w:p>
        </w:tc>
      </w:tr>
      <w:tr w:rsidR="00796C59" w:rsidRPr="00AE1407" w:rsidTr="001E6972">
        <w:tc>
          <w:tcPr>
            <w:tcW w:w="3182" w:type="dxa"/>
            <w:tcBorders>
              <w:top w:val="single" w:sz="4" w:space="0" w:color="auto"/>
            </w:tcBorders>
          </w:tcPr>
          <w:p w:rsidR="00796C59" w:rsidRPr="001E6972" w:rsidRDefault="00796C59" w:rsidP="001E6972">
            <w:pPr>
              <w:jc w:val="center"/>
              <w:rPr>
                <w:noProof/>
                <w:highlight w:val="yellow"/>
              </w:rPr>
            </w:pPr>
            <w:r w:rsidRPr="00AE1407">
              <w:rPr>
                <w:noProof/>
              </w:rPr>
              <w:t>НАЗИВ ПОНУЂАЧА</w:t>
            </w:r>
          </w:p>
        </w:tc>
        <w:tc>
          <w:tcPr>
            <w:tcW w:w="2708" w:type="dxa"/>
          </w:tcPr>
          <w:p w:rsidR="00796C59" w:rsidRPr="00AE1407" w:rsidRDefault="00796C59" w:rsidP="001E6972">
            <w:pPr>
              <w:jc w:val="center"/>
              <w:rPr>
                <w:noProof/>
              </w:rPr>
            </w:pPr>
            <w:r w:rsidRPr="00AE1407">
              <w:rPr>
                <w:noProof/>
              </w:rPr>
              <w:t>М.П.</w:t>
            </w:r>
          </w:p>
        </w:tc>
        <w:tc>
          <w:tcPr>
            <w:tcW w:w="3290" w:type="dxa"/>
            <w:tcBorders>
              <w:top w:val="single" w:sz="4" w:space="0" w:color="auto"/>
            </w:tcBorders>
          </w:tcPr>
          <w:p w:rsidR="00796C59" w:rsidRPr="001E6972" w:rsidRDefault="00796C59" w:rsidP="001E6972">
            <w:pPr>
              <w:jc w:val="center"/>
              <w:rPr>
                <w:noProof/>
                <w:highlight w:val="yellow"/>
              </w:rPr>
            </w:pPr>
            <w:r w:rsidRPr="00AE1407">
              <w:rPr>
                <w:noProof/>
              </w:rPr>
              <w:t>ПОТПИС ПОНУЂАЧА</w:t>
            </w:r>
          </w:p>
        </w:tc>
      </w:tr>
    </w:tbl>
    <w:p w:rsidR="00796C59" w:rsidRPr="00AE1407" w:rsidRDefault="00796C59" w:rsidP="007A4B1A">
      <w:pPr>
        <w:ind w:firstLine="720"/>
        <w:rPr>
          <w:noProof/>
        </w:rPr>
      </w:pPr>
      <w:r w:rsidRPr="00AE1407">
        <w:rPr>
          <w:noProof/>
        </w:rPr>
        <w:t xml:space="preserve">Образац копирати, уколико има више подизвођача. </w:t>
      </w:r>
    </w:p>
    <w:sectPr w:rsidR="00796C59" w:rsidRPr="00AE1407" w:rsidSect="005143BB">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61A6" w:rsidRDefault="000D61A6">
      <w:r>
        <w:separator/>
      </w:r>
    </w:p>
  </w:endnote>
  <w:endnote w:type="continuationSeparator" w:id="0">
    <w:p w:rsidR="000D61A6" w:rsidRDefault="000D6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imesNewRomanPS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1A6" w:rsidRDefault="000D61A6"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D61A6" w:rsidRDefault="000D61A6" w:rsidP="00E161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1A6" w:rsidRDefault="000D61A6">
    <w:pPr>
      <w:pStyle w:val="Footer"/>
      <w:jc w:val="center"/>
    </w:pPr>
    <w:r>
      <w:t xml:space="preserve">Страна </w:t>
    </w:r>
    <w:r>
      <w:rPr>
        <w:b/>
      </w:rPr>
      <w:fldChar w:fldCharType="begin"/>
    </w:r>
    <w:r>
      <w:rPr>
        <w:b/>
      </w:rPr>
      <w:instrText xml:space="preserve"> PAGE </w:instrText>
    </w:r>
    <w:r>
      <w:rPr>
        <w:b/>
      </w:rPr>
      <w:fldChar w:fldCharType="separate"/>
    </w:r>
    <w:r w:rsidR="00EF55AE">
      <w:rPr>
        <w:b/>
        <w:noProof/>
      </w:rPr>
      <w:t>44</w:t>
    </w:r>
    <w:r>
      <w:rPr>
        <w:b/>
      </w:rPr>
      <w:fldChar w:fldCharType="end"/>
    </w:r>
    <w:r>
      <w:t xml:space="preserve"> од </w:t>
    </w:r>
    <w:r>
      <w:rPr>
        <w:b/>
      </w:rPr>
      <w:fldChar w:fldCharType="begin"/>
    </w:r>
    <w:r>
      <w:rPr>
        <w:b/>
      </w:rPr>
      <w:instrText xml:space="preserve"> NUMPAGES  </w:instrText>
    </w:r>
    <w:r>
      <w:rPr>
        <w:b/>
      </w:rPr>
      <w:fldChar w:fldCharType="separate"/>
    </w:r>
    <w:r w:rsidR="00EF55AE">
      <w:rPr>
        <w:b/>
        <w:noProof/>
      </w:rPr>
      <w:t>44</w:t>
    </w:r>
    <w:r>
      <w:rPr>
        <w:b/>
      </w:rPr>
      <w:fldChar w:fldCharType="end"/>
    </w:r>
  </w:p>
  <w:p w:rsidR="000D61A6" w:rsidRPr="00CF2211" w:rsidRDefault="000D61A6" w:rsidP="006F5E85">
    <w:pPr>
      <w:pStyle w:val="Footer"/>
      <w:ind w:right="360"/>
      <w:jc w:val="right"/>
      <w:rPr>
        <w:noProof/>
        <w:lang w:val="sr-Cyrl-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61A6" w:rsidRDefault="000D61A6">
      <w:r>
        <w:separator/>
      </w:r>
    </w:p>
  </w:footnote>
  <w:footnote w:type="continuationSeparator" w:id="0">
    <w:p w:rsidR="000D61A6" w:rsidRDefault="000D61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1A6" w:rsidRPr="00884492" w:rsidRDefault="000D61A6" w:rsidP="002D5B2C">
    <w:pPr>
      <w:jc w:val="both"/>
      <w:rPr>
        <w:bCs/>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rPr>
    </w:lvl>
    <w:lvl w:ilvl="1">
      <w:start w:val="1"/>
      <w:numFmt w:val="bullet"/>
      <w:lvlText w:val="o"/>
      <w:lvlJc w:val="left"/>
      <w:pPr>
        <w:tabs>
          <w:tab w:val="num" w:pos="0"/>
        </w:tabs>
        <w:ind w:left="1500" w:hanging="360"/>
      </w:pPr>
      <w:rPr>
        <w:rFonts w:ascii="Courier New" w:hAnsi="Courier New"/>
      </w:rPr>
    </w:lvl>
    <w:lvl w:ilvl="2">
      <w:start w:val="1"/>
      <w:numFmt w:val="bullet"/>
      <w:lvlText w:val=""/>
      <w:lvlJc w:val="left"/>
      <w:pPr>
        <w:tabs>
          <w:tab w:val="num" w:pos="0"/>
        </w:tabs>
        <w:ind w:left="2220" w:hanging="360"/>
      </w:pPr>
      <w:rPr>
        <w:rFonts w:ascii="Wingdings" w:hAnsi="Wingdings"/>
      </w:rPr>
    </w:lvl>
    <w:lvl w:ilvl="3">
      <w:start w:val="1"/>
      <w:numFmt w:val="bullet"/>
      <w:lvlText w:val=""/>
      <w:lvlJc w:val="left"/>
      <w:pPr>
        <w:tabs>
          <w:tab w:val="num" w:pos="0"/>
        </w:tabs>
        <w:ind w:left="2940" w:hanging="360"/>
      </w:pPr>
      <w:rPr>
        <w:rFonts w:ascii="Symbol" w:hAnsi="Symbol"/>
      </w:rPr>
    </w:lvl>
    <w:lvl w:ilvl="4">
      <w:start w:val="1"/>
      <w:numFmt w:val="bullet"/>
      <w:lvlText w:val="o"/>
      <w:lvlJc w:val="left"/>
      <w:pPr>
        <w:tabs>
          <w:tab w:val="num" w:pos="0"/>
        </w:tabs>
        <w:ind w:left="3660" w:hanging="360"/>
      </w:pPr>
      <w:rPr>
        <w:rFonts w:ascii="Courier New" w:hAnsi="Courier New"/>
      </w:rPr>
    </w:lvl>
    <w:lvl w:ilvl="5">
      <w:start w:val="1"/>
      <w:numFmt w:val="bullet"/>
      <w:lvlText w:val=""/>
      <w:lvlJc w:val="left"/>
      <w:pPr>
        <w:tabs>
          <w:tab w:val="num" w:pos="0"/>
        </w:tabs>
        <w:ind w:left="4380" w:hanging="360"/>
      </w:pPr>
      <w:rPr>
        <w:rFonts w:ascii="Wingdings" w:hAnsi="Wingdings"/>
      </w:rPr>
    </w:lvl>
    <w:lvl w:ilvl="6">
      <w:start w:val="1"/>
      <w:numFmt w:val="bullet"/>
      <w:lvlText w:val=""/>
      <w:lvlJc w:val="left"/>
      <w:pPr>
        <w:tabs>
          <w:tab w:val="num" w:pos="0"/>
        </w:tabs>
        <w:ind w:left="5100" w:hanging="360"/>
      </w:pPr>
      <w:rPr>
        <w:rFonts w:ascii="Symbol" w:hAnsi="Symbol"/>
      </w:rPr>
    </w:lvl>
    <w:lvl w:ilvl="7">
      <w:start w:val="1"/>
      <w:numFmt w:val="bullet"/>
      <w:lvlText w:val="o"/>
      <w:lvlJc w:val="left"/>
      <w:pPr>
        <w:tabs>
          <w:tab w:val="num" w:pos="0"/>
        </w:tabs>
        <w:ind w:left="5820" w:hanging="360"/>
      </w:pPr>
      <w:rPr>
        <w:rFonts w:ascii="Courier New" w:hAnsi="Courier New"/>
      </w:rPr>
    </w:lvl>
    <w:lvl w:ilvl="8">
      <w:start w:val="1"/>
      <w:numFmt w:val="bullet"/>
      <w:lvlText w:val=""/>
      <w:lvlJc w:val="left"/>
      <w:pPr>
        <w:tabs>
          <w:tab w:val="num" w:pos="0"/>
        </w:tabs>
        <w:ind w:left="6540" w:hanging="360"/>
      </w:pPr>
      <w:rPr>
        <w:rFonts w:ascii="Wingdings" w:hAnsi="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b w:val="0"/>
        <w:i w:val="0"/>
        <w:sz w:val="24"/>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b w:val="0"/>
        <w:i w:val="0"/>
        <w:sz w:val="24"/>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b w:val="0"/>
        <w:i w:val="0"/>
        <w:sz w:val="24"/>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rFonts w:cs="Times New Roman"/>
        <w:b/>
      </w:rPr>
    </w:lvl>
  </w:abstractNum>
  <w:abstractNum w:abstractNumId="4">
    <w:nsid w:val="02274ED6"/>
    <w:multiLevelType w:val="hybridMultilevel"/>
    <w:tmpl w:val="8458C6FA"/>
    <w:lvl w:ilvl="0" w:tplc="7C96FB5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5E31035"/>
    <w:multiLevelType w:val="hybridMultilevel"/>
    <w:tmpl w:val="C234C422"/>
    <w:lvl w:ilvl="0" w:tplc="60946332">
      <w:start w:val="1"/>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hint="default"/>
      </w:rPr>
    </w:lvl>
    <w:lvl w:ilvl="1" w:tplc="04090003" w:tentative="1">
      <w:start w:val="1"/>
      <w:numFmt w:val="bullet"/>
      <w:lvlText w:val="o"/>
      <w:lvlJc w:val="left"/>
      <w:pPr>
        <w:ind w:left="1125" w:hanging="360"/>
      </w:pPr>
      <w:rPr>
        <w:rFonts w:ascii="Courier New" w:hAnsi="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7">
    <w:nsid w:val="0B351CEA"/>
    <w:multiLevelType w:val="hybridMultilevel"/>
    <w:tmpl w:val="6336AA9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FEE5630"/>
    <w:multiLevelType w:val="hybridMultilevel"/>
    <w:tmpl w:val="8E46BC6E"/>
    <w:lvl w:ilvl="0" w:tplc="60946332">
      <w:start w:val="1"/>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D810871"/>
    <w:multiLevelType w:val="hybridMultilevel"/>
    <w:tmpl w:val="B2BEB414"/>
    <w:lvl w:ilvl="0" w:tplc="7910DC66">
      <w:start w:val="1"/>
      <w:numFmt w:val="decimal"/>
      <w:lvlText w:val="%1)"/>
      <w:lvlJc w:val="left"/>
      <w:pPr>
        <w:ind w:left="795" w:hanging="435"/>
      </w:pPr>
      <w:rPr>
        <w:rFonts w:cs="Times New Roman" w:hint="default"/>
        <w:color w:val="00000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21CE0C66"/>
    <w:multiLevelType w:val="hybridMultilevel"/>
    <w:tmpl w:val="BBC40804"/>
    <w:lvl w:ilvl="0" w:tplc="60946332">
      <w:start w:val="1"/>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7900B71"/>
    <w:multiLevelType w:val="hybridMultilevel"/>
    <w:tmpl w:val="F29E2A9E"/>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2">
    <w:nsid w:val="2A181EE6"/>
    <w:multiLevelType w:val="hybridMultilevel"/>
    <w:tmpl w:val="144059D6"/>
    <w:lvl w:ilvl="0" w:tplc="081A0001">
      <w:start w:val="1"/>
      <w:numFmt w:val="bullet"/>
      <w:lvlText w:val=""/>
      <w:lvlJc w:val="left"/>
      <w:pPr>
        <w:ind w:left="360" w:hanging="360"/>
      </w:pPr>
      <w:rPr>
        <w:rFonts w:ascii="Symbol" w:hAnsi="Symbol" w:hint="default"/>
      </w:rPr>
    </w:lvl>
    <w:lvl w:ilvl="1" w:tplc="081A0003" w:tentative="1">
      <w:start w:val="1"/>
      <w:numFmt w:val="bullet"/>
      <w:lvlText w:val="o"/>
      <w:lvlJc w:val="left"/>
      <w:pPr>
        <w:ind w:left="1080" w:hanging="360"/>
      </w:pPr>
      <w:rPr>
        <w:rFonts w:ascii="Courier New" w:hAnsi="Courier New" w:hint="default"/>
      </w:rPr>
    </w:lvl>
    <w:lvl w:ilvl="2" w:tplc="081A0005" w:tentative="1">
      <w:start w:val="1"/>
      <w:numFmt w:val="bullet"/>
      <w:lvlText w:val=""/>
      <w:lvlJc w:val="left"/>
      <w:pPr>
        <w:ind w:left="1800" w:hanging="360"/>
      </w:pPr>
      <w:rPr>
        <w:rFonts w:ascii="Wingdings" w:hAnsi="Wingdings" w:hint="default"/>
      </w:rPr>
    </w:lvl>
    <w:lvl w:ilvl="3" w:tplc="081A0001" w:tentative="1">
      <w:start w:val="1"/>
      <w:numFmt w:val="bullet"/>
      <w:lvlText w:val=""/>
      <w:lvlJc w:val="left"/>
      <w:pPr>
        <w:ind w:left="2520" w:hanging="360"/>
      </w:pPr>
      <w:rPr>
        <w:rFonts w:ascii="Symbol" w:hAnsi="Symbol" w:hint="default"/>
      </w:rPr>
    </w:lvl>
    <w:lvl w:ilvl="4" w:tplc="081A0003" w:tentative="1">
      <w:start w:val="1"/>
      <w:numFmt w:val="bullet"/>
      <w:lvlText w:val="o"/>
      <w:lvlJc w:val="left"/>
      <w:pPr>
        <w:ind w:left="3240" w:hanging="360"/>
      </w:pPr>
      <w:rPr>
        <w:rFonts w:ascii="Courier New" w:hAnsi="Courier New" w:hint="default"/>
      </w:rPr>
    </w:lvl>
    <w:lvl w:ilvl="5" w:tplc="081A0005" w:tentative="1">
      <w:start w:val="1"/>
      <w:numFmt w:val="bullet"/>
      <w:lvlText w:val=""/>
      <w:lvlJc w:val="left"/>
      <w:pPr>
        <w:ind w:left="3960" w:hanging="360"/>
      </w:pPr>
      <w:rPr>
        <w:rFonts w:ascii="Wingdings" w:hAnsi="Wingdings" w:hint="default"/>
      </w:rPr>
    </w:lvl>
    <w:lvl w:ilvl="6" w:tplc="081A0001" w:tentative="1">
      <w:start w:val="1"/>
      <w:numFmt w:val="bullet"/>
      <w:lvlText w:val=""/>
      <w:lvlJc w:val="left"/>
      <w:pPr>
        <w:ind w:left="4680" w:hanging="360"/>
      </w:pPr>
      <w:rPr>
        <w:rFonts w:ascii="Symbol" w:hAnsi="Symbol" w:hint="default"/>
      </w:rPr>
    </w:lvl>
    <w:lvl w:ilvl="7" w:tplc="081A0003" w:tentative="1">
      <w:start w:val="1"/>
      <w:numFmt w:val="bullet"/>
      <w:lvlText w:val="o"/>
      <w:lvlJc w:val="left"/>
      <w:pPr>
        <w:ind w:left="5400" w:hanging="360"/>
      </w:pPr>
      <w:rPr>
        <w:rFonts w:ascii="Courier New" w:hAnsi="Courier New" w:hint="default"/>
      </w:rPr>
    </w:lvl>
    <w:lvl w:ilvl="8" w:tplc="081A0005" w:tentative="1">
      <w:start w:val="1"/>
      <w:numFmt w:val="bullet"/>
      <w:lvlText w:val=""/>
      <w:lvlJc w:val="left"/>
      <w:pPr>
        <w:ind w:left="6120" w:hanging="360"/>
      </w:pPr>
      <w:rPr>
        <w:rFonts w:ascii="Wingdings" w:hAnsi="Wingdings" w:hint="default"/>
      </w:rPr>
    </w:lvl>
  </w:abstractNum>
  <w:abstractNum w:abstractNumId="13">
    <w:nsid w:val="3A2D0EEE"/>
    <w:multiLevelType w:val="hybridMultilevel"/>
    <w:tmpl w:val="0338D49A"/>
    <w:lvl w:ilvl="0" w:tplc="6D90A9B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3A564318"/>
    <w:multiLevelType w:val="hybridMultilevel"/>
    <w:tmpl w:val="D87228C8"/>
    <w:lvl w:ilvl="0" w:tplc="597449F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F667A44"/>
    <w:multiLevelType w:val="hybridMultilevel"/>
    <w:tmpl w:val="A43866B2"/>
    <w:lvl w:ilvl="0" w:tplc="040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4A9A2D2D"/>
    <w:multiLevelType w:val="hybridMultilevel"/>
    <w:tmpl w:val="A606E606"/>
    <w:lvl w:ilvl="0" w:tplc="A69C2DD4">
      <w:start w:val="1"/>
      <w:numFmt w:val="decimal"/>
      <w:lvlText w:val="%1."/>
      <w:lvlJc w:val="left"/>
      <w:pPr>
        <w:ind w:left="447" w:hanging="360"/>
      </w:pPr>
      <w:rPr>
        <w:rFonts w:cs="Times New Roman" w:hint="default"/>
        <w:b/>
      </w:rPr>
    </w:lvl>
    <w:lvl w:ilvl="1" w:tplc="04090019" w:tentative="1">
      <w:start w:val="1"/>
      <w:numFmt w:val="lowerLetter"/>
      <w:lvlText w:val="%2."/>
      <w:lvlJc w:val="left"/>
      <w:pPr>
        <w:ind w:left="1167" w:hanging="360"/>
      </w:pPr>
      <w:rPr>
        <w:rFonts w:cs="Times New Roman"/>
      </w:rPr>
    </w:lvl>
    <w:lvl w:ilvl="2" w:tplc="0409001B" w:tentative="1">
      <w:start w:val="1"/>
      <w:numFmt w:val="lowerRoman"/>
      <w:lvlText w:val="%3."/>
      <w:lvlJc w:val="right"/>
      <w:pPr>
        <w:ind w:left="1887" w:hanging="180"/>
      </w:pPr>
      <w:rPr>
        <w:rFonts w:cs="Times New Roman"/>
      </w:rPr>
    </w:lvl>
    <w:lvl w:ilvl="3" w:tplc="0409000F" w:tentative="1">
      <w:start w:val="1"/>
      <w:numFmt w:val="decimal"/>
      <w:lvlText w:val="%4."/>
      <w:lvlJc w:val="left"/>
      <w:pPr>
        <w:ind w:left="2607" w:hanging="360"/>
      </w:pPr>
      <w:rPr>
        <w:rFonts w:cs="Times New Roman"/>
      </w:rPr>
    </w:lvl>
    <w:lvl w:ilvl="4" w:tplc="04090019" w:tentative="1">
      <w:start w:val="1"/>
      <w:numFmt w:val="lowerLetter"/>
      <w:lvlText w:val="%5."/>
      <w:lvlJc w:val="left"/>
      <w:pPr>
        <w:ind w:left="3327" w:hanging="360"/>
      </w:pPr>
      <w:rPr>
        <w:rFonts w:cs="Times New Roman"/>
      </w:rPr>
    </w:lvl>
    <w:lvl w:ilvl="5" w:tplc="0409001B" w:tentative="1">
      <w:start w:val="1"/>
      <w:numFmt w:val="lowerRoman"/>
      <w:lvlText w:val="%6."/>
      <w:lvlJc w:val="right"/>
      <w:pPr>
        <w:ind w:left="4047" w:hanging="180"/>
      </w:pPr>
      <w:rPr>
        <w:rFonts w:cs="Times New Roman"/>
      </w:rPr>
    </w:lvl>
    <w:lvl w:ilvl="6" w:tplc="0409000F" w:tentative="1">
      <w:start w:val="1"/>
      <w:numFmt w:val="decimal"/>
      <w:lvlText w:val="%7."/>
      <w:lvlJc w:val="left"/>
      <w:pPr>
        <w:ind w:left="4767" w:hanging="360"/>
      </w:pPr>
      <w:rPr>
        <w:rFonts w:cs="Times New Roman"/>
      </w:rPr>
    </w:lvl>
    <w:lvl w:ilvl="7" w:tplc="04090019" w:tentative="1">
      <w:start w:val="1"/>
      <w:numFmt w:val="lowerLetter"/>
      <w:lvlText w:val="%8."/>
      <w:lvlJc w:val="left"/>
      <w:pPr>
        <w:ind w:left="5487" w:hanging="360"/>
      </w:pPr>
      <w:rPr>
        <w:rFonts w:cs="Times New Roman"/>
      </w:rPr>
    </w:lvl>
    <w:lvl w:ilvl="8" w:tplc="0409001B" w:tentative="1">
      <w:start w:val="1"/>
      <w:numFmt w:val="lowerRoman"/>
      <w:lvlText w:val="%9."/>
      <w:lvlJc w:val="right"/>
      <w:pPr>
        <w:ind w:left="6207" w:hanging="180"/>
      </w:pPr>
      <w:rPr>
        <w:rFonts w:cs="Times New Roman"/>
      </w:rPr>
    </w:lvl>
  </w:abstractNum>
  <w:abstractNum w:abstractNumId="17">
    <w:nsid w:val="56E560C2"/>
    <w:multiLevelType w:val="hybridMultilevel"/>
    <w:tmpl w:val="432C6594"/>
    <w:lvl w:ilvl="0" w:tplc="04090011">
      <w:start w:val="2"/>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5F771AA5"/>
    <w:multiLevelType w:val="hybridMultilevel"/>
    <w:tmpl w:val="D58CE98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60BE2661"/>
    <w:multiLevelType w:val="hybridMultilevel"/>
    <w:tmpl w:val="98C898A4"/>
    <w:lvl w:ilvl="0" w:tplc="60946332">
      <w:start w:val="1"/>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735853B2"/>
    <w:multiLevelType w:val="hybridMultilevel"/>
    <w:tmpl w:val="47609C26"/>
    <w:lvl w:ilvl="0" w:tplc="60946332">
      <w:start w:val="9"/>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3926B3D"/>
    <w:multiLevelType w:val="multilevel"/>
    <w:tmpl w:val="BC78D9F6"/>
    <w:lvl w:ilvl="0">
      <w:start w:val="5"/>
      <w:numFmt w:val="bullet"/>
      <w:lvlText w:val="-"/>
      <w:lvlJc w:val="left"/>
      <w:pPr>
        <w:ind w:left="360" w:hanging="360"/>
      </w:pPr>
      <w:rPr>
        <w:rFonts w:ascii="Times New Roman" w:eastAsia="Times New Roman" w:hAnsi="Times New Roman" w:hint="default"/>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2">
    <w:nsid w:val="74A80FF1"/>
    <w:multiLevelType w:val="hybridMultilevel"/>
    <w:tmpl w:val="9C423338"/>
    <w:lvl w:ilvl="0" w:tplc="60946332">
      <w:start w:val="1"/>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772932FF"/>
    <w:multiLevelType w:val="hybridMultilevel"/>
    <w:tmpl w:val="244A9E0A"/>
    <w:lvl w:ilvl="0" w:tplc="60946332">
      <w:start w:val="1"/>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21"/>
  </w:num>
  <w:num w:numId="3">
    <w:abstractNumId w:val="12"/>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9"/>
  </w:num>
  <w:num w:numId="7">
    <w:abstractNumId w:val="1"/>
  </w:num>
  <w:num w:numId="8">
    <w:abstractNumId w:val="11"/>
  </w:num>
  <w:num w:numId="9">
    <w:abstractNumId w:val="16"/>
  </w:num>
  <w:num w:numId="10">
    <w:abstractNumId w:val="7"/>
  </w:num>
  <w:num w:numId="11">
    <w:abstractNumId w:val="5"/>
  </w:num>
  <w:num w:numId="12">
    <w:abstractNumId w:val="8"/>
  </w:num>
  <w:num w:numId="13">
    <w:abstractNumId w:val="23"/>
  </w:num>
  <w:num w:numId="14">
    <w:abstractNumId w:val="10"/>
  </w:num>
  <w:num w:numId="15">
    <w:abstractNumId w:val="22"/>
  </w:num>
  <w:num w:numId="16">
    <w:abstractNumId w:val="17"/>
  </w:num>
  <w:num w:numId="17">
    <w:abstractNumId w:val="13"/>
  </w:num>
  <w:num w:numId="18">
    <w:abstractNumId w:val="19"/>
  </w:num>
  <w:num w:numId="19">
    <w:abstractNumId w:val="20"/>
  </w:num>
  <w:num w:numId="2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62B5"/>
    <w:rsid w:val="0000324E"/>
    <w:rsid w:val="000051F9"/>
    <w:rsid w:val="0000565D"/>
    <w:rsid w:val="00013588"/>
    <w:rsid w:val="00014202"/>
    <w:rsid w:val="000146CB"/>
    <w:rsid w:val="00016094"/>
    <w:rsid w:val="000209CB"/>
    <w:rsid w:val="00021588"/>
    <w:rsid w:val="00022193"/>
    <w:rsid w:val="00023F04"/>
    <w:rsid w:val="00024A8D"/>
    <w:rsid w:val="00026332"/>
    <w:rsid w:val="00032804"/>
    <w:rsid w:val="00034280"/>
    <w:rsid w:val="00035680"/>
    <w:rsid w:val="0004035E"/>
    <w:rsid w:val="00042AE4"/>
    <w:rsid w:val="000459ED"/>
    <w:rsid w:val="00047CF4"/>
    <w:rsid w:val="00047DDD"/>
    <w:rsid w:val="000504BD"/>
    <w:rsid w:val="00050E3E"/>
    <w:rsid w:val="000518CF"/>
    <w:rsid w:val="00051AF8"/>
    <w:rsid w:val="00052043"/>
    <w:rsid w:val="00052B0E"/>
    <w:rsid w:val="00057C4E"/>
    <w:rsid w:val="000629F2"/>
    <w:rsid w:val="00063DA8"/>
    <w:rsid w:val="0006401C"/>
    <w:rsid w:val="000650C9"/>
    <w:rsid w:val="000667E0"/>
    <w:rsid w:val="00066C79"/>
    <w:rsid w:val="000671B1"/>
    <w:rsid w:val="00067479"/>
    <w:rsid w:val="00067A8B"/>
    <w:rsid w:val="00067D99"/>
    <w:rsid w:val="000709BA"/>
    <w:rsid w:val="00073ADA"/>
    <w:rsid w:val="00074147"/>
    <w:rsid w:val="000746DE"/>
    <w:rsid w:val="00074CB9"/>
    <w:rsid w:val="00075F69"/>
    <w:rsid w:val="000811A3"/>
    <w:rsid w:val="00083526"/>
    <w:rsid w:val="00084EA9"/>
    <w:rsid w:val="00085126"/>
    <w:rsid w:val="00086647"/>
    <w:rsid w:val="00090EC4"/>
    <w:rsid w:val="00092A9E"/>
    <w:rsid w:val="00092CF5"/>
    <w:rsid w:val="0009333A"/>
    <w:rsid w:val="00094047"/>
    <w:rsid w:val="0009576F"/>
    <w:rsid w:val="00097582"/>
    <w:rsid w:val="000A27D8"/>
    <w:rsid w:val="000A4C1F"/>
    <w:rsid w:val="000A517E"/>
    <w:rsid w:val="000A565D"/>
    <w:rsid w:val="000A5764"/>
    <w:rsid w:val="000A5B4B"/>
    <w:rsid w:val="000B2B16"/>
    <w:rsid w:val="000B2D0E"/>
    <w:rsid w:val="000B4E1C"/>
    <w:rsid w:val="000B4FA1"/>
    <w:rsid w:val="000B735A"/>
    <w:rsid w:val="000B7D6A"/>
    <w:rsid w:val="000C03AC"/>
    <w:rsid w:val="000C10DC"/>
    <w:rsid w:val="000C2296"/>
    <w:rsid w:val="000C2AAF"/>
    <w:rsid w:val="000C3B23"/>
    <w:rsid w:val="000C3EB7"/>
    <w:rsid w:val="000C484F"/>
    <w:rsid w:val="000C53A4"/>
    <w:rsid w:val="000D1A2B"/>
    <w:rsid w:val="000D205E"/>
    <w:rsid w:val="000D27A5"/>
    <w:rsid w:val="000D3AFB"/>
    <w:rsid w:val="000D61A6"/>
    <w:rsid w:val="000D7B22"/>
    <w:rsid w:val="000E0BC4"/>
    <w:rsid w:val="000E2592"/>
    <w:rsid w:val="000E264B"/>
    <w:rsid w:val="000E3627"/>
    <w:rsid w:val="000E5146"/>
    <w:rsid w:val="000E6DF4"/>
    <w:rsid w:val="000F0736"/>
    <w:rsid w:val="000F0E13"/>
    <w:rsid w:val="000F10D6"/>
    <w:rsid w:val="000F1172"/>
    <w:rsid w:val="000F36AD"/>
    <w:rsid w:val="000F68C7"/>
    <w:rsid w:val="000F6F0C"/>
    <w:rsid w:val="00100553"/>
    <w:rsid w:val="001007FF"/>
    <w:rsid w:val="00102920"/>
    <w:rsid w:val="00102D49"/>
    <w:rsid w:val="00103B3A"/>
    <w:rsid w:val="001110B0"/>
    <w:rsid w:val="001114FD"/>
    <w:rsid w:val="00111650"/>
    <w:rsid w:val="0011312E"/>
    <w:rsid w:val="00120CB5"/>
    <w:rsid w:val="00122A0B"/>
    <w:rsid w:val="00124AC5"/>
    <w:rsid w:val="00126017"/>
    <w:rsid w:val="00126DDE"/>
    <w:rsid w:val="00127AFC"/>
    <w:rsid w:val="00130BBA"/>
    <w:rsid w:val="00130D9E"/>
    <w:rsid w:val="00134C46"/>
    <w:rsid w:val="00135592"/>
    <w:rsid w:val="001366BB"/>
    <w:rsid w:val="00141C00"/>
    <w:rsid w:val="00142025"/>
    <w:rsid w:val="0014389F"/>
    <w:rsid w:val="001439B7"/>
    <w:rsid w:val="00145944"/>
    <w:rsid w:val="0014662C"/>
    <w:rsid w:val="0014694F"/>
    <w:rsid w:val="00147266"/>
    <w:rsid w:val="00147B96"/>
    <w:rsid w:val="00150683"/>
    <w:rsid w:val="0015341C"/>
    <w:rsid w:val="00153C79"/>
    <w:rsid w:val="00154CEC"/>
    <w:rsid w:val="00154CFE"/>
    <w:rsid w:val="00155036"/>
    <w:rsid w:val="00155E0C"/>
    <w:rsid w:val="00155EA2"/>
    <w:rsid w:val="00156973"/>
    <w:rsid w:val="00157997"/>
    <w:rsid w:val="00161469"/>
    <w:rsid w:val="00161D95"/>
    <w:rsid w:val="00163A12"/>
    <w:rsid w:val="00164FEC"/>
    <w:rsid w:val="00166299"/>
    <w:rsid w:val="001703F2"/>
    <w:rsid w:val="00170454"/>
    <w:rsid w:val="0017054C"/>
    <w:rsid w:val="00172671"/>
    <w:rsid w:val="00172739"/>
    <w:rsid w:val="00173BB3"/>
    <w:rsid w:val="001749F5"/>
    <w:rsid w:val="00180D5E"/>
    <w:rsid w:val="00182F69"/>
    <w:rsid w:val="0018368C"/>
    <w:rsid w:val="00184B3F"/>
    <w:rsid w:val="00184FE2"/>
    <w:rsid w:val="001852F0"/>
    <w:rsid w:val="001859ED"/>
    <w:rsid w:val="00187DFD"/>
    <w:rsid w:val="0019170F"/>
    <w:rsid w:val="00191EBE"/>
    <w:rsid w:val="00193C2F"/>
    <w:rsid w:val="0019503C"/>
    <w:rsid w:val="00197B6D"/>
    <w:rsid w:val="001A0A62"/>
    <w:rsid w:val="001A10B9"/>
    <w:rsid w:val="001A2234"/>
    <w:rsid w:val="001A553D"/>
    <w:rsid w:val="001A6417"/>
    <w:rsid w:val="001A70E5"/>
    <w:rsid w:val="001A73E6"/>
    <w:rsid w:val="001B0651"/>
    <w:rsid w:val="001B1A6F"/>
    <w:rsid w:val="001B2CEB"/>
    <w:rsid w:val="001B4E69"/>
    <w:rsid w:val="001C2363"/>
    <w:rsid w:val="001C66D6"/>
    <w:rsid w:val="001D089F"/>
    <w:rsid w:val="001D1B33"/>
    <w:rsid w:val="001D229D"/>
    <w:rsid w:val="001D3DC5"/>
    <w:rsid w:val="001D56B3"/>
    <w:rsid w:val="001E0172"/>
    <w:rsid w:val="001E1B6E"/>
    <w:rsid w:val="001E1F79"/>
    <w:rsid w:val="001E1FCE"/>
    <w:rsid w:val="001E1FDC"/>
    <w:rsid w:val="001E49EF"/>
    <w:rsid w:val="001E5B07"/>
    <w:rsid w:val="001E6972"/>
    <w:rsid w:val="001F0979"/>
    <w:rsid w:val="001F3061"/>
    <w:rsid w:val="001F30AB"/>
    <w:rsid w:val="001F4F3B"/>
    <w:rsid w:val="00201028"/>
    <w:rsid w:val="002016CB"/>
    <w:rsid w:val="00201D1B"/>
    <w:rsid w:val="00202B65"/>
    <w:rsid w:val="00202BB7"/>
    <w:rsid w:val="002032A3"/>
    <w:rsid w:val="00203319"/>
    <w:rsid w:val="00203E02"/>
    <w:rsid w:val="00210316"/>
    <w:rsid w:val="002103DD"/>
    <w:rsid w:val="002107F6"/>
    <w:rsid w:val="0021409A"/>
    <w:rsid w:val="00217D3C"/>
    <w:rsid w:val="002259B4"/>
    <w:rsid w:val="00226145"/>
    <w:rsid w:val="0022681C"/>
    <w:rsid w:val="00226E2B"/>
    <w:rsid w:val="00230204"/>
    <w:rsid w:val="00230332"/>
    <w:rsid w:val="00233D1A"/>
    <w:rsid w:val="00235B03"/>
    <w:rsid w:val="00236A45"/>
    <w:rsid w:val="00237E31"/>
    <w:rsid w:val="0024207A"/>
    <w:rsid w:val="0024459E"/>
    <w:rsid w:val="00247002"/>
    <w:rsid w:val="00250C7A"/>
    <w:rsid w:val="002539D4"/>
    <w:rsid w:val="002548D3"/>
    <w:rsid w:val="00260308"/>
    <w:rsid w:val="0026320B"/>
    <w:rsid w:val="002634C5"/>
    <w:rsid w:val="00265535"/>
    <w:rsid w:val="00266B05"/>
    <w:rsid w:val="00267488"/>
    <w:rsid w:val="00271DA9"/>
    <w:rsid w:val="00272362"/>
    <w:rsid w:val="00272759"/>
    <w:rsid w:val="0027365F"/>
    <w:rsid w:val="00273E9B"/>
    <w:rsid w:val="0027411C"/>
    <w:rsid w:val="00277B34"/>
    <w:rsid w:val="002856DC"/>
    <w:rsid w:val="00286FDC"/>
    <w:rsid w:val="00287498"/>
    <w:rsid w:val="002912F5"/>
    <w:rsid w:val="00292288"/>
    <w:rsid w:val="00293D26"/>
    <w:rsid w:val="00296C22"/>
    <w:rsid w:val="002A0143"/>
    <w:rsid w:val="002A3632"/>
    <w:rsid w:val="002A53A4"/>
    <w:rsid w:val="002A734D"/>
    <w:rsid w:val="002A7C42"/>
    <w:rsid w:val="002B0A8F"/>
    <w:rsid w:val="002B3F1C"/>
    <w:rsid w:val="002B5E0F"/>
    <w:rsid w:val="002B604D"/>
    <w:rsid w:val="002C1CB0"/>
    <w:rsid w:val="002C1EAE"/>
    <w:rsid w:val="002C270D"/>
    <w:rsid w:val="002C3803"/>
    <w:rsid w:val="002C46D4"/>
    <w:rsid w:val="002C4BE3"/>
    <w:rsid w:val="002C61E2"/>
    <w:rsid w:val="002D0499"/>
    <w:rsid w:val="002D0B13"/>
    <w:rsid w:val="002D1160"/>
    <w:rsid w:val="002D1A2A"/>
    <w:rsid w:val="002D2FF0"/>
    <w:rsid w:val="002D3DD5"/>
    <w:rsid w:val="002D44CE"/>
    <w:rsid w:val="002D4DE9"/>
    <w:rsid w:val="002D512F"/>
    <w:rsid w:val="002D5B2C"/>
    <w:rsid w:val="002D7AEC"/>
    <w:rsid w:val="002E14DA"/>
    <w:rsid w:val="002E1A62"/>
    <w:rsid w:val="002E2AB1"/>
    <w:rsid w:val="002E33F9"/>
    <w:rsid w:val="002E5F24"/>
    <w:rsid w:val="002E7947"/>
    <w:rsid w:val="002E7E9E"/>
    <w:rsid w:val="002F0935"/>
    <w:rsid w:val="002F0B09"/>
    <w:rsid w:val="002F36AC"/>
    <w:rsid w:val="002F3C2B"/>
    <w:rsid w:val="002F3DB1"/>
    <w:rsid w:val="002F4F2A"/>
    <w:rsid w:val="002F53AC"/>
    <w:rsid w:val="002F5806"/>
    <w:rsid w:val="002F5E99"/>
    <w:rsid w:val="002F614A"/>
    <w:rsid w:val="00300AAD"/>
    <w:rsid w:val="00301804"/>
    <w:rsid w:val="003044EF"/>
    <w:rsid w:val="00304737"/>
    <w:rsid w:val="00304A28"/>
    <w:rsid w:val="00305496"/>
    <w:rsid w:val="00306B0E"/>
    <w:rsid w:val="00307312"/>
    <w:rsid w:val="003075E9"/>
    <w:rsid w:val="00307D18"/>
    <w:rsid w:val="00310543"/>
    <w:rsid w:val="003105C8"/>
    <w:rsid w:val="00312AD1"/>
    <w:rsid w:val="00312CA6"/>
    <w:rsid w:val="003172D7"/>
    <w:rsid w:val="003206E4"/>
    <w:rsid w:val="00321635"/>
    <w:rsid w:val="00322BD9"/>
    <w:rsid w:val="003232AD"/>
    <w:rsid w:val="0032493E"/>
    <w:rsid w:val="00325999"/>
    <w:rsid w:val="0032705B"/>
    <w:rsid w:val="0033133B"/>
    <w:rsid w:val="00335232"/>
    <w:rsid w:val="00343F79"/>
    <w:rsid w:val="00344FFC"/>
    <w:rsid w:val="00345F39"/>
    <w:rsid w:val="00346AD8"/>
    <w:rsid w:val="00361A55"/>
    <w:rsid w:val="00361F4C"/>
    <w:rsid w:val="0036575E"/>
    <w:rsid w:val="003669F7"/>
    <w:rsid w:val="003707FD"/>
    <w:rsid w:val="00371CF2"/>
    <w:rsid w:val="003743CE"/>
    <w:rsid w:val="00375C8C"/>
    <w:rsid w:val="0038171D"/>
    <w:rsid w:val="00383726"/>
    <w:rsid w:val="00384989"/>
    <w:rsid w:val="00385D2E"/>
    <w:rsid w:val="003870B9"/>
    <w:rsid w:val="003874E7"/>
    <w:rsid w:val="003877DA"/>
    <w:rsid w:val="00390F8C"/>
    <w:rsid w:val="0039144E"/>
    <w:rsid w:val="00395D57"/>
    <w:rsid w:val="00396DEA"/>
    <w:rsid w:val="00397C05"/>
    <w:rsid w:val="003A1C36"/>
    <w:rsid w:val="003A2832"/>
    <w:rsid w:val="003A4D18"/>
    <w:rsid w:val="003A5A82"/>
    <w:rsid w:val="003B04D0"/>
    <w:rsid w:val="003B2201"/>
    <w:rsid w:val="003B3290"/>
    <w:rsid w:val="003B5315"/>
    <w:rsid w:val="003B5E0B"/>
    <w:rsid w:val="003B753F"/>
    <w:rsid w:val="003C1C11"/>
    <w:rsid w:val="003C33A3"/>
    <w:rsid w:val="003C49DD"/>
    <w:rsid w:val="003D253A"/>
    <w:rsid w:val="003D30B0"/>
    <w:rsid w:val="003D4F7D"/>
    <w:rsid w:val="003D5F20"/>
    <w:rsid w:val="003D6D0C"/>
    <w:rsid w:val="003E0927"/>
    <w:rsid w:val="003E26D1"/>
    <w:rsid w:val="003E2FCD"/>
    <w:rsid w:val="003E3F70"/>
    <w:rsid w:val="003E4817"/>
    <w:rsid w:val="003E6070"/>
    <w:rsid w:val="003E67F2"/>
    <w:rsid w:val="003F1A3C"/>
    <w:rsid w:val="003F2517"/>
    <w:rsid w:val="003F2866"/>
    <w:rsid w:val="003F2DEA"/>
    <w:rsid w:val="003F2F0C"/>
    <w:rsid w:val="003F3084"/>
    <w:rsid w:val="003F4D38"/>
    <w:rsid w:val="003F5A22"/>
    <w:rsid w:val="00401A5E"/>
    <w:rsid w:val="00402E1F"/>
    <w:rsid w:val="004033F5"/>
    <w:rsid w:val="00404727"/>
    <w:rsid w:val="00404E7D"/>
    <w:rsid w:val="00405755"/>
    <w:rsid w:val="00406A96"/>
    <w:rsid w:val="00406B71"/>
    <w:rsid w:val="0040708B"/>
    <w:rsid w:val="0040720E"/>
    <w:rsid w:val="004076C7"/>
    <w:rsid w:val="00411B5E"/>
    <w:rsid w:val="004120EF"/>
    <w:rsid w:val="00412E09"/>
    <w:rsid w:val="00415AC8"/>
    <w:rsid w:val="00417713"/>
    <w:rsid w:val="00417DFD"/>
    <w:rsid w:val="00421C27"/>
    <w:rsid w:val="00422146"/>
    <w:rsid w:val="0042284D"/>
    <w:rsid w:val="00423282"/>
    <w:rsid w:val="0042490B"/>
    <w:rsid w:val="00424C5F"/>
    <w:rsid w:val="0042537B"/>
    <w:rsid w:val="00426B77"/>
    <w:rsid w:val="0042790C"/>
    <w:rsid w:val="00427A0E"/>
    <w:rsid w:val="00430EA8"/>
    <w:rsid w:val="00431D0A"/>
    <w:rsid w:val="00434E1C"/>
    <w:rsid w:val="004355E0"/>
    <w:rsid w:val="00436BF7"/>
    <w:rsid w:val="00440B08"/>
    <w:rsid w:val="00444D7B"/>
    <w:rsid w:val="004477D9"/>
    <w:rsid w:val="00450705"/>
    <w:rsid w:val="00450CB5"/>
    <w:rsid w:val="0045110F"/>
    <w:rsid w:val="00454C6D"/>
    <w:rsid w:val="00457FF5"/>
    <w:rsid w:val="004605A5"/>
    <w:rsid w:val="004635BA"/>
    <w:rsid w:val="00465622"/>
    <w:rsid w:val="00466D2B"/>
    <w:rsid w:val="00466DD6"/>
    <w:rsid w:val="00466DF7"/>
    <w:rsid w:val="0046703F"/>
    <w:rsid w:val="004672A7"/>
    <w:rsid w:val="00467AB2"/>
    <w:rsid w:val="004701C5"/>
    <w:rsid w:val="004717C0"/>
    <w:rsid w:val="00472399"/>
    <w:rsid w:val="00473B79"/>
    <w:rsid w:val="00483971"/>
    <w:rsid w:val="004850B7"/>
    <w:rsid w:val="00486AB7"/>
    <w:rsid w:val="00486E66"/>
    <w:rsid w:val="00487D93"/>
    <w:rsid w:val="00491AA7"/>
    <w:rsid w:val="00491F92"/>
    <w:rsid w:val="00492099"/>
    <w:rsid w:val="00492963"/>
    <w:rsid w:val="004936F6"/>
    <w:rsid w:val="0049524C"/>
    <w:rsid w:val="004956F9"/>
    <w:rsid w:val="00496129"/>
    <w:rsid w:val="00497B2B"/>
    <w:rsid w:val="00497D80"/>
    <w:rsid w:val="004A3E03"/>
    <w:rsid w:val="004A3F8B"/>
    <w:rsid w:val="004B0F43"/>
    <w:rsid w:val="004B101C"/>
    <w:rsid w:val="004B3376"/>
    <w:rsid w:val="004B4CC7"/>
    <w:rsid w:val="004B5745"/>
    <w:rsid w:val="004B5A73"/>
    <w:rsid w:val="004B5F4E"/>
    <w:rsid w:val="004B6792"/>
    <w:rsid w:val="004B75D4"/>
    <w:rsid w:val="004B7E01"/>
    <w:rsid w:val="004C1AF8"/>
    <w:rsid w:val="004C1CBB"/>
    <w:rsid w:val="004C1DE3"/>
    <w:rsid w:val="004C2CAE"/>
    <w:rsid w:val="004C2EFF"/>
    <w:rsid w:val="004C434D"/>
    <w:rsid w:val="004D15BB"/>
    <w:rsid w:val="004D2E66"/>
    <w:rsid w:val="004E6C40"/>
    <w:rsid w:val="004F025C"/>
    <w:rsid w:val="004F1942"/>
    <w:rsid w:val="004F2BAB"/>
    <w:rsid w:val="005036B2"/>
    <w:rsid w:val="00505B0D"/>
    <w:rsid w:val="00507218"/>
    <w:rsid w:val="00510329"/>
    <w:rsid w:val="00510B67"/>
    <w:rsid w:val="00513460"/>
    <w:rsid w:val="005143BB"/>
    <w:rsid w:val="005145FA"/>
    <w:rsid w:val="00516496"/>
    <w:rsid w:val="0051665F"/>
    <w:rsid w:val="005228A9"/>
    <w:rsid w:val="00524AFA"/>
    <w:rsid w:val="00526771"/>
    <w:rsid w:val="00531A8A"/>
    <w:rsid w:val="0053310E"/>
    <w:rsid w:val="0053521B"/>
    <w:rsid w:val="005352E3"/>
    <w:rsid w:val="00536884"/>
    <w:rsid w:val="00537C39"/>
    <w:rsid w:val="0054043F"/>
    <w:rsid w:val="00541692"/>
    <w:rsid w:val="0055000D"/>
    <w:rsid w:val="00551960"/>
    <w:rsid w:val="00552692"/>
    <w:rsid w:val="00553184"/>
    <w:rsid w:val="0055462C"/>
    <w:rsid w:val="005559C2"/>
    <w:rsid w:val="00556887"/>
    <w:rsid w:val="005622BE"/>
    <w:rsid w:val="00563D66"/>
    <w:rsid w:val="0056435C"/>
    <w:rsid w:val="0056576A"/>
    <w:rsid w:val="00565C37"/>
    <w:rsid w:val="005666A8"/>
    <w:rsid w:val="00570F3A"/>
    <w:rsid w:val="005721A9"/>
    <w:rsid w:val="00572E76"/>
    <w:rsid w:val="00573740"/>
    <w:rsid w:val="00573E49"/>
    <w:rsid w:val="0057460C"/>
    <w:rsid w:val="00575ECC"/>
    <w:rsid w:val="0057626C"/>
    <w:rsid w:val="00576ADE"/>
    <w:rsid w:val="00580E66"/>
    <w:rsid w:val="00585ABF"/>
    <w:rsid w:val="0059397A"/>
    <w:rsid w:val="00593C64"/>
    <w:rsid w:val="00594056"/>
    <w:rsid w:val="0059465E"/>
    <w:rsid w:val="00594F43"/>
    <w:rsid w:val="005959FB"/>
    <w:rsid w:val="005A11A8"/>
    <w:rsid w:val="005A1FEE"/>
    <w:rsid w:val="005A350A"/>
    <w:rsid w:val="005A4943"/>
    <w:rsid w:val="005A539F"/>
    <w:rsid w:val="005A557A"/>
    <w:rsid w:val="005A62B5"/>
    <w:rsid w:val="005A6969"/>
    <w:rsid w:val="005B040E"/>
    <w:rsid w:val="005B14F9"/>
    <w:rsid w:val="005B369B"/>
    <w:rsid w:val="005B40B1"/>
    <w:rsid w:val="005B4B4C"/>
    <w:rsid w:val="005B4BDC"/>
    <w:rsid w:val="005B62D0"/>
    <w:rsid w:val="005B70E5"/>
    <w:rsid w:val="005C0554"/>
    <w:rsid w:val="005C088E"/>
    <w:rsid w:val="005C2276"/>
    <w:rsid w:val="005C22ED"/>
    <w:rsid w:val="005C3F6E"/>
    <w:rsid w:val="005C52C2"/>
    <w:rsid w:val="005D1AC8"/>
    <w:rsid w:val="005D6B09"/>
    <w:rsid w:val="005E0306"/>
    <w:rsid w:val="005E0BE7"/>
    <w:rsid w:val="005E1222"/>
    <w:rsid w:val="005E24ED"/>
    <w:rsid w:val="005E2923"/>
    <w:rsid w:val="005E5D19"/>
    <w:rsid w:val="005E60D9"/>
    <w:rsid w:val="005E71EF"/>
    <w:rsid w:val="005E7D69"/>
    <w:rsid w:val="005F247C"/>
    <w:rsid w:val="005F4B5A"/>
    <w:rsid w:val="005F53E4"/>
    <w:rsid w:val="005F76D6"/>
    <w:rsid w:val="00602144"/>
    <w:rsid w:val="0060347B"/>
    <w:rsid w:val="006041CA"/>
    <w:rsid w:val="00606507"/>
    <w:rsid w:val="00607C1D"/>
    <w:rsid w:val="00611B06"/>
    <w:rsid w:val="0061239C"/>
    <w:rsid w:val="00612786"/>
    <w:rsid w:val="00614796"/>
    <w:rsid w:val="00614F42"/>
    <w:rsid w:val="006163ED"/>
    <w:rsid w:val="0061743F"/>
    <w:rsid w:val="006175EF"/>
    <w:rsid w:val="0062102B"/>
    <w:rsid w:val="006222A6"/>
    <w:rsid w:val="00622C23"/>
    <w:rsid w:val="006234A9"/>
    <w:rsid w:val="006247F3"/>
    <w:rsid w:val="00626D96"/>
    <w:rsid w:val="00631512"/>
    <w:rsid w:val="00633103"/>
    <w:rsid w:val="00635601"/>
    <w:rsid w:val="0063608E"/>
    <w:rsid w:val="00636BFF"/>
    <w:rsid w:val="0063713D"/>
    <w:rsid w:val="0063783E"/>
    <w:rsid w:val="00641993"/>
    <w:rsid w:val="00643747"/>
    <w:rsid w:val="00643803"/>
    <w:rsid w:val="00646779"/>
    <w:rsid w:val="006519AE"/>
    <w:rsid w:val="00654440"/>
    <w:rsid w:val="00654500"/>
    <w:rsid w:val="0065471E"/>
    <w:rsid w:val="006559D3"/>
    <w:rsid w:val="0065758C"/>
    <w:rsid w:val="006579AC"/>
    <w:rsid w:val="00657D54"/>
    <w:rsid w:val="0066183C"/>
    <w:rsid w:val="00662891"/>
    <w:rsid w:val="00662999"/>
    <w:rsid w:val="00662C02"/>
    <w:rsid w:val="00666DD8"/>
    <w:rsid w:val="00671ED8"/>
    <w:rsid w:val="00672DE3"/>
    <w:rsid w:val="00675FAD"/>
    <w:rsid w:val="0068219F"/>
    <w:rsid w:val="0068240C"/>
    <w:rsid w:val="00684C6E"/>
    <w:rsid w:val="0068688A"/>
    <w:rsid w:val="00691960"/>
    <w:rsid w:val="00694E7F"/>
    <w:rsid w:val="00697793"/>
    <w:rsid w:val="006A0DC2"/>
    <w:rsid w:val="006A3E2A"/>
    <w:rsid w:val="006A6003"/>
    <w:rsid w:val="006A66B9"/>
    <w:rsid w:val="006A7A31"/>
    <w:rsid w:val="006A7A5A"/>
    <w:rsid w:val="006B2A19"/>
    <w:rsid w:val="006B30BC"/>
    <w:rsid w:val="006B3953"/>
    <w:rsid w:val="006B3C53"/>
    <w:rsid w:val="006B3FBC"/>
    <w:rsid w:val="006B558D"/>
    <w:rsid w:val="006B5618"/>
    <w:rsid w:val="006C3333"/>
    <w:rsid w:val="006C4CA4"/>
    <w:rsid w:val="006C6C87"/>
    <w:rsid w:val="006D0924"/>
    <w:rsid w:val="006D29F2"/>
    <w:rsid w:val="006D469F"/>
    <w:rsid w:val="006D646F"/>
    <w:rsid w:val="006D68E2"/>
    <w:rsid w:val="006D7665"/>
    <w:rsid w:val="006E2CCA"/>
    <w:rsid w:val="006E550A"/>
    <w:rsid w:val="006E621F"/>
    <w:rsid w:val="006F37AB"/>
    <w:rsid w:val="006F3A7E"/>
    <w:rsid w:val="006F5E85"/>
    <w:rsid w:val="006F6E6A"/>
    <w:rsid w:val="0070047A"/>
    <w:rsid w:val="007009F6"/>
    <w:rsid w:val="007015D1"/>
    <w:rsid w:val="00701C8D"/>
    <w:rsid w:val="00707DF4"/>
    <w:rsid w:val="0071272E"/>
    <w:rsid w:val="0071683C"/>
    <w:rsid w:val="00717CC3"/>
    <w:rsid w:val="0072089F"/>
    <w:rsid w:val="00720E6D"/>
    <w:rsid w:val="00720E9B"/>
    <w:rsid w:val="00720FE3"/>
    <w:rsid w:val="0072261C"/>
    <w:rsid w:val="00723C45"/>
    <w:rsid w:val="00724106"/>
    <w:rsid w:val="007241A1"/>
    <w:rsid w:val="007272E9"/>
    <w:rsid w:val="007306B1"/>
    <w:rsid w:val="00731775"/>
    <w:rsid w:val="00731FF0"/>
    <w:rsid w:val="00734A18"/>
    <w:rsid w:val="00735078"/>
    <w:rsid w:val="00736C5A"/>
    <w:rsid w:val="0073733D"/>
    <w:rsid w:val="00742528"/>
    <w:rsid w:val="00744253"/>
    <w:rsid w:val="007442CB"/>
    <w:rsid w:val="007564D0"/>
    <w:rsid w:val="007606F1"/>
    <w:rsid w:val="0076122F"/>
    <w:rsid w:val="00761978"/>
    <w:rsid w:val="00761EB2"/>
    <w:rsid w:val="00762DD5"/>
    <w:rsid w:val="00762EFC"/>
    <w:rsid w:val="0076337F"/>
    <w:rsid w:val="00765E76"/>
    <w:rsid w:val="00766385"/>
    <w:rsid w:val="00767449"/>
    <w:rsid w:val="00767F7F"/>
    <w:rsid w:val="007706B5"/>
    <w:rsid w:val="00771C28"/>
    <w:rsid w:val="00772BCC"/>
    <w:rsid w:val="0077365A"/>
    <w:rsid w:val="00774993"/>
    <w:rsid w:val="00774EBA"/>
    <w:rsid w:val="00775889"/>
    <w:rsid w:val="007771EC"/>
    <w:rsid w:val="00777B8D"/>
    <w:rsid w:val="00780B15"/>
    <w:rsid w:val="00780D54"/>
    <w:rsid w:val="00781967"/>
    <w:rsid w:val="007826EE"/>
    <w:rsid w:val="007841A3"/>
    <w:rsid w:val="00786CEA"/>
    <w:rsid w:val="007918D5"/>
    <w:rsid w:val="00796C59"/>
    <w:rsid w:val="00796F48"/>
    <w:rsid w:val="007A4B1A"/>
    <w:rsid w:val="007A50D5"/>
    <w:rsid w:val="007B0302"/>
    <w:rsid w:val="007B0529"/>
    <w:rsid w:val="007B247F"/>
    <w:rsid w:val="007B286E"/>
    <w:rsid w:val="007B3C20"/>
    <w:rsid w:val="007B61A3"/>
    <w:rsid w:val="007C044D"/>
    <w:rsid w:val="007C049E"/>
    <w:rsid w:val="007C0D7F"/>
    <w:rsid w:val="007C1080"/>
    <w:rsid w:val="007C1157"/>
    <w:rsid w:val="007C2906"/>
    <w:rsid w:val="007C298F"/>
    <w:rsid w:val="007C3F54"/>
    <w:rsid w:val="007C4820"/>
    <w:rsid w:val="007C4E8F"/>
    <w:rsid w:val="007C63B3"/>
    <w:rsid w:val="007C70BD"/>
    <w:rsid w:val="007D3804"/>
    <w:rsid w:val="007D50B2"/>
    <w:rsid w:val="007D5E70"/>
    <w:rsid w:val="007E1CDC"/>
    <w:rsid w:val="007E23B2"/>
    <w:rsid w:val="007E4953"/>
    <w:rsid w:val="007E6CDD"/>
    <w:rsid w:val="007E79FF"/>
    <w:rsid w:val="007F01FF"/>
    <w:rsid w:val="007F3E04"/>
    <w:rsid w:val="007F5CFC"/>
    <w:rsid w:val="007F73D6"/>
    <w:rsid w:val="0080058B"/>
    <w:rsid w:val="0080075F"/>
    <w:rsid w:val="008012AB"/>
    <w:rsid w:val="00801C84"/>
    <w:rsid w:val="0080238D"/>
    <w:rsid w:val="008023DD"/>
    <w:rsid w:val="00803F70"/>
    <w:rsid w:val="00806C68"/>
    <w:rsid w:val="00810F3C"/>
    <w:rsid w:val="00811B5D"/>
    <w:rsid w:val="008123EC"/>
    <w:rsid w:val="00812915"/>
    <w:rsid w:val="0081571D"/>
    <w:rsid w:val="00817C42"/>
    <w:rsid w:val="008239A0"/>
    <w:rsid w:val="0083132F"/>
    <w:rsid w:val="00831672"/>
    <w:rsid w:val="008328A8"/>
    <w:rsid w:val="008340F3"/>
    <w:rsid w:val="00836933"/>
    <w:rsid w:val="0083724D"/>
    <w:rsid w:val="00837683"/>
    <w:rsid w:val="008406D1"/>
    <w:rsid w:val="00841EC0"/>
    <w:rsid w:val="00842588"/>
    <w:rsid w:val="008432A6"/>
    <w:rsid w:val="0084500F"/>
    <w:rsid w:val="00846556"/>
    <w:rsid w:val="0084685A"/>
    <w:rsid w:val="00847DBE"/>
    <w:rsid w:val="00852CB7"/>
    <w:rsid w:val="00853139"/>
    <w:rsid w:val="00853A88"/>
    <w:rsid w:val="00855918"/>
    <w:rsid w:val="008600C9"/>
    <w:rsid w:val="00860F3A"/>
    <w:rsid w:val="00862360"/>
    <w:rsid w:val="00862AD1"/>
    <w:rsid w:val="00863193"/>
    <w:rsid w:val="00863674"/>
    <w:rsid w:val="00863CE3"/>
    <w:rsid w:val="00865640"/>
    <w:rsid w:val="008675CD"/>
    <w:rsid w:val="008707BC"/>
    <w:rsid w:val="00870B1F"/>
    <w:rsid w:val="008718B8"/>
    <w:rsid w:val="00871D6F"/>
    <w:rsid w:val="00876E68"/>
    <w:rsid w:val="0087724B"/>
    <w:rsid w:val="00882F61"/>
    <w:rsid w:val="00883093"/>
    <w:rsid w:val="00884492"/>
    <w:rsid w:val="00887301"/>
    <w:rsid w:val="00892C95"/>
    <w:rsid w:val="00893336"/>
    <w:rsid w:val="00894B5E"/>
    <w:rsid w:val="00894B6C"/>
    <w:rsid w:val="00895500"/>
    <w:rsid w:val="00896C1C"/>
    <w:rsid w:val="00897104"/>
    <w:rsid w:val="008A197C"/>
    <w:rsid w:val="008A1D66"/>
    <w:rsid w:val="008A2B5F"/>
    <w:rsid w:val="008A3722"/>
    <w:rsid w:val="008A5342"/>
    <w:rsid w:val="008A7A5D"/>
    <w:rsid w:val="008A7D29"/>
    <w:rsid w:val="008B2366"/>
    <w:rsid w:val="008B2367"/>
    <w:rsid w:val="008B4934"/>
    <w:rsid w:val="008B55B5"/>
    <w:rsid w:val="008B56E7"/>
    <w:rsid w:val="008B7475"/>
    <w:rsid w:val="008B7E0F"/>
    <w:rsid w:val="008C16D4"/>
    <w:rsid w:val="008C2139"/>
    <w:rsid w:val="008C27F4"/>
    <w:rsid w:val="008C2E6B"/>
    <w:rsid w:val="008C32BF"/>
    <w:rsid w:val="008C4398"/>
    <w:rsid w:val="008C5EDA"/>
    <w:rsid w:val="008C6BE8"/>
    <w:rsid w:val="008C6FF3"/>
    <w:rsid w:val="008D0134"/>
    <w:rsid w:val="008D2168"/>
    <w:rsid w:val="008D37B3"/>
    <w:rsid w:val="008D3B3A"/>
    <w:rsid w:val="008D49A9"/>
    <w:rsid w:val="008D5829"/>
    <w:rsid w:val="008D5A7C"/>
    <w:rsid w:val="008D5E4A"/>
    <w:rsid w:val="008D76DC"/>
    <w:rsid w:val="008D78EC"/>
    <w:rsid w:val="008E47BA"/>
    <w:rsid w:val="008E4BC4"/>
    <w:rsid w:val="008E5B36"/>
    <w:rsid w:val="008F1D13"/>
    <w:rsid w:val="008F246D"/>
    <w:rsid w:val="008F5D92"/>
    <w:rsid w:val="009003A8"/>
    <w:rsid w:val="009003B1"/>
    <w:rsid w:val="00902B73"/>
    <w:rsid w:val="00902BCD"/>
    <w:rsid w:val="00903B68"/>
    <w:rsid w:val="00903B70"/>
    <w:rsid w:val="00904C9B"/>
    <w:rsid w:val="00904DD1"/>
    <w:rsid w:val="00907596"/>
    <w:rsid w:val="009114E3"/>
    <w:rsid w:val="00911521"/>
    <w:rsid w:val="00912D41"/>
    <w:rsid w:val="009150D1"/>
    <w:rsid w:val="009161DE"/>
    <w:rsid w:val="009164F1"/>
    <w:rsid w:val="00916691"/>
    <w:rsid w:val="0092077B"/>
    <w:rsid w:val="00920823"/>
    <w:rsid w:val="00923F12"/>
    <w:rsid w:val="00924D5F"/>
    <w:rsid w:val="00925657"/>
    <w:rsid w:val="00925CBB"/>
    <w:rsid w:val="00926727"/>
    <w:rsid w:val="0092795E"/>
    <w:rsid w:val="0093552E"/>
    <w:rsid w:val="00935703"/>
    <w:rsid w:val="0093662C"/>
    <w:rsid w:val="0093743F"/>
    <w:rsid w:val="00937994"/>
    <w:rsid w:val="00940D27"/>
    <w:rsid w:val="00940E13"/>
    <w:rsid w:val="00941D3D"/>
    <w:rsid w:val="00942DDB"/>
    <w:rsid w:val="00942F0E"/>
    <w:rsid w:val="00946E78"/>
    <w:rsid w:val="00951643"/>
    <w:rsid w:val="00953B49"/>
    <w:rsid w:val="0095766D"/>
    <w:rsid w:val="009577EB"/>
    <w:rsid w:val="009609E3"/>
    <w:rsid w:val="0096195D"/>
    <w:rsid w:val="00962E58"/>
    <w:rsid w:val="009651F9"/>
    <w:rsid w:val="00966749"/>
    <w:rsid w:val="00967D1C"/>
    <w:rsid w:val="00970C41"/>
    <w:rsid w:val="00971CE4"/>
    <w:rsid w:val="00973789"/>
    <w:rsid w:val="00977B14"/>
    <w:rsid w:val="009806A0"/>
    <w:rsid w:val="009821B1"/>
    <w:rsid w:val="009834A1"/>
    <w:rsid w:val="00992FA8"/>
    <w:rsid w:val="0099416B"/>
    <w:rsid w:val="00994A31"/>
    <w:rsid w:val="009954CE"/>
    <w:rsid w:val="00995909"/>
    <w:rsid w:val="009959D0"/>
    <w:rsid w:val="0099644D"/>
    <w:rsid w:val="00997DDB"/>
    <w:rsid w:val="00997F3D"/>
    <w:rsid w:val="009A5352"/>
    <w:rsid w:val="009A5E2B"/>
    <w:rsid w:val="009A688E"/>
    <w:rsid w:val="009A7057"/>
    <w:rsid w:val="009A7BBA"/>
    <w:rsid w:val="009B0AB8"/>
    <w:rsid w:val="009B2375"/>
    <w:rsid w:val="009B29BE"/>
    <w:rsid w:val="009B3A37"/>
    <w:rsid w:val="009B4CA0"/>
    <w:rsid w:val="009B7102"/>
    <w:rsid w:val="009B74E6"/>
    <w:rsid w:val="009C079B"/>
    <w:rsid w:val="009C0820"/>
    <w:rsid w:val="009C14E3"/>
    <w:rsid w:val="009C16D2"/>
    <w:rsid w:val="009C300C"/>
    <w:rsid w:val="009C31A2"/>
    <w:rsid w:val="009C505A"/>
    <w:rsid w:val="009C50AE"/>
    <w:rsid w:val="009C6936"/>
    <w:rsid w:val="009C750B"/>
    <w:rsid w:val="009D0D77"/>
    <w:rsid w:val="009D1699"/>
    <w:rsid w:val="009D2B37"/>
    <w:rsid w:val="009D4875"/>
    <w:rsid w:val="009D4C0D"/>
    <w:rsid w:val="009D6000"/>
    <w:rsid w:val="009E037C"/>
    <w:rsid w:val="009E1601"/>
    <w:rsid w:val="009E392D"/>
    <w:rsid w:val="009E6294"/>
    <w:rsid w:val="009E68C7"/>
    <w:rsid w:val="009F147F"/>
    <w:rsid w:val="009F1C82"/>
    <w:rsid w:val="009F22AF"/>
    <w:rsid w:val="009F3326"/>
    <w:rsid w:val="009F3C29"/>
    <w:rsid w:val="009F5FA6"/>
    <w:rsid w:val="00A01425"/>
    <w:rsid w:val="00A018B3"/>
    <w:rsid w:val="00A02FBC"/>
    <w:rsid w:val="00A03CE0"/>
    <w:rsid w:val="00A05BCE"/>
    <w:rsid w:val="00A0769E"/>
    <w:rsid w:val="00A07C4D"/>
    <w:rsid w:val="00A130CF"/>
    <w:rsid w:val="00A15261"/>
    <w:rsid w:val="00A1542E"/>
    <w:rsid w:val="00A20671"/>
    <w:rsid w:val="00A227A0"/>
    <w:rsid w:val="00A23D98"/>
    <w:rsid w:val="00A23F31"/>
    <w:rsid w:val="00A242A2"/>
    <w:rsid w:val="00A25759"/>
    <w:rsid w:val="00A2667F"/>
    <w:rsid w:val="00A26846"/>
    <w:rsid w:val="00A26968"/>
    <w:rsid w:val="00A26D4B"/>
    <w:rsid w:val="00A275B6"/>
    <w:rsid w:val="00A27616"/>
    <w:rsid w:val="00A324FE"/>
    <w:rsid w:val="00A33F91"/>
    <w:rsid w:val="00A3493A"/>
    <w:rsid w:val="00A37566"/>
    <w:rsid w:val="00A4062A"/>
    <w:rsid w:val="00A41A71"/>
    <w:rsid w:val="00A41ECC"/>
    <w:rsid w:val="00A438B0"/>
    <w:rsid w:val="00A45EC8"/>
    <w:rsid w:val="00A55F46"/>
    <w:rsid w:val="00A57148"/>
    <w:rsid w:val="00A60C3F"/>
    <w:rsid w:val="00A60C65"/>
    <w:rsid w:val="00A62AED"/>
    <w:rsid w:val="00A64FE4"/>
    <w:rsid w:val="00A66BD9"/>
    <w:rsid w:val="00A674BF"/>
    <w:rsid w:val="00A71AAE"/>
    <w:rsid w:val="00A74612"/>
    <w:rsid w:val="00A76C12"/>
    <w:rsid w:val="00A76D82"/>
    <w:rsid w:val="00A80D66"/>
    <w:rsid w:val="00A83ACC"/>
    <w:rsid w:val="00A857AE"/>
    <w:rsid w:val="00A878F3"/>
    <w:rsid w:val="00A91757"/>
    <w:rsid w:val="00A91AD5"/>
    <w:rsid w:val="00A946B0"/>
    <w:rsid w:val="00A9587C"/>
    <w:rsid w:val="00A97095"/>
    <w:rsid w:val="00A9751C"/>
    <w:rsid w:val="00AA147A"/>
    <w:rsid w:val="00AA260C"/>
    <w:rsid w:val="00AA3133"/>
    <w:rsid w:val="00AA3A69"/>
    <w:rsid w:val="00AA413D"/>
    <w:rsid w:val="00AA5277"/>
    <w:rsid w:val="00AA65A3"/>
    <w:rsid w:val="00AA67E2"/>
    <w:rsid w:val="00AB0DD9"/>
    <w:rsid w:val="00AB23D9"/>
    <w:rsid w:val="00AB2ED3"/>
    <w:rsid w:val="00AB39E7"/>
    <w:rsid w:val="00AB64D6"/>
    <w:rsid w:val="00AB7508"/>
    <w:rsid w:val="00AB7993"/>
    <w:rsid w:val="00AC15C4"/>
    <w:rsid w:val="00AC1763"/>
    <w:rsid w:val="00AC1A71"/>
    <w:rsid w:val="00AC34B8"/>
    <w:rsid w:val="00AC4CC8"/>
    <w:rsid w:val="00AC5312"/>
    <w:rsid w:val="00AC6F98"/>
    <w:rsid w:val="00AC717F"/>
    <w:rsid w:val="00AD0C56"/>
    <w:rsid w:val="00AD2925"/>
    <w:rsid w:val="00AD30D1"/>
    <w:rsid w:val="00AD48FD"/>
    <w:rsid w:val="00AD638C"/>
    <w:rsid w:val="00AD6863"/>
    <w:rsid w:val="00AD6D93"/>
    <w:rsid w:val="00AE12A3"/>
    <w:rsid w:val="00AE1407"/>
    <w:rsid w:val="00AE6E0A"/>
    <w:rsid w:val="00AE6EFF"/>
    <w:rsid w:val="00AF121F"/>
    <w:rsid w:val="00AF135E"/>
    <w:rsid w:val="00AF315F"/>
    <w:rsid w:val="00AF3F7E"/>
    <w:rsid w:val="00AF401A"/>
    <w:rsid w:val="00AF56EB"/>
    <w:rsid w:val="00AF5C0B"/>
    <w:rsid w:val="00AF64A9"/>
    <w:rsid w:val="00AF739E"/>
    <w:rsid w:val="00AF74F0"/>
    <w:rsid w:val="00AF7E70"/>
    <w:rsid w:val="00B00127"/>
    <w:rsid w:val="00B03192"/>
    <w:rsid w:val="00B0340E"/>
    <w:rsid w:val="00B036D9"/>
    <w:rsid w:val="00B05693"/>
    <w:rsid w:val="00B061F6"/>
    <w:rsid w:val="00B063E6"/>
    <w:rsid w:val="00B06702"/>
    <w:rsid w:val="00B06746"/>
    <w:rsid w:val="00B07159"/>
    <w:rsid w:val="00B077EB"/>
    <w:rsid w:val="00B12D19"/>
    <w:rsid w:val="00B151EB"/>
    <w:rsid w:val="00B1757D"/>
    <w:rsid w:val="00B21B0B"/>
    <w:rsid w:val="00B22F22"/>
    <w:rsid w:val="00B23625"/>
    <w:rsid w:val="00B25B57"/>
    <w:rsid w:val="00B27444"/>
    <w:rsid w:val="00B3273F"/>
    <w:rsid w:val="00B32748"/>
    <w:rsid w:val="00B33696"/>
    <w:rsid w:val="00B345C9"/>
    <w:rsid w:val="00B35A30"/>
    <w:rsid w:val="00B36ABA"/>
    <w:rsid w:val="00B4168E"/>
    <w:rsid w:val="00B4252C"/>
    <w:rsid w:val="00B43707"/>
    <w:rsid w:val="00B438CF"/>
    <w:rsid w:val="00B46AE7"/>
    <w:rsid w:val="00B46F5B"/>
    <w:rsid w:val="00B50AB6"/>
    <w:rsid w:val="00B5300C"/>
    <w:rsid w:val="00B5393A"/>
    <w:rsid w:val="00B53BCA"/>
    <w:rsid w:val="00B54601"/>
    <w:rsid w:val="00B56791"/>
    <w:rsid w:val="00B56EDC"/>
    <w:rsid w:val="00B5755D"/>
    <w:rsid w:val="00B579C5"/>
    <w:rsid w:val="00B579EA"/>
    <w:rsid w:val="00B57D85"/>
    <w:rsid w:val="00B57E41"/>
    <w:rsid w:val="00B60424"/>
    <w:rsid w:val="00B60BCA"/>
    <w:rsid w:val="00B62605"/>
    <w:rsid w:val="00B64933"/>
    <w:rsid w:val="00B675C5"/>
    <w:rsid w:val="00B73DB7"/>
    <w:rsid w:val="00B75519"/>
    <w:rsid w:val="00B75A01"/>
    <w:rsid w:val="00B76BB3"/>
    <w:rsid w:val="00B77346"/>
    <w:rsid w:val="00B8111E"/>
    <w:rsid w:val="00B812E4"/>
    <w:rsid w:val="00B8142F"/>
    <w:rsid w:val="00B81990"/>
    <w:rsid w:val="00B819C7"/>
    <w:rsid w:val="00B836B4"/>
    <w:rsid w:val="00B92A8D"/>
    <w:rsid w:val="00B9363F"/>
    <w:rsid w:val="00B9509F"/>
    <w:rsid w:val="00B962F7"/>
    <w:rsid w:val="00B96A03"/>
    <w:rsid w:val="00B97815"/>
    <w:rsid w:val="00BA0293"/>
    <w:rsid w:val="00BA48C3"/>
    <w:rsid w:val="00BA58E9"/>
    <w:rsid w:val="00BA65A5"/>
    <w:rsid w:val="00BA7D14"/>
    <w:rsid w:val="00BB129B"/>
    <w:rsid w:val="00BB1639"/>
    <w:rsid w:val="00BB1B4A"/>
    <w:rsid w:val="00BB1D6B"/>
    <w:rsid w:val="00BB1E5A"/>
    <w:rsid w:val="00BB235F"/>
    <w:rsid w:val="00BB33C6"/>
    <w:rsid w:val="00BB65CA"/>
    <w:rsid w:val="00BC17D3"/>
    <w:rsid w:val="00BC1F06"/>
    <w:rsid w:val="00BC2577"/>
    <w:rsid w:val="00BC4362"/>
    <w:rsid w:val="00BC5F71"/>
    <w:rsid w:val="00BC6DD7"/>
    <w:rsid w:val="00BD027B"/>
    <w:rsid w:val="00BD0475"/>
    <w:rsid w:val="00BD129E"/>
    <w:rsid w:val="00BD16F6"/>
    <w:rsid w:val="00BD3DC8"/>
    <w:rsid w:val="00BD54BB"/>
    <w:rsid w:val="00BD7B17"/>
    <w:rsid w:val="00BE1051"/>
    <w:rsid w:val="00BE168A"/>
    <w:rsid w:val="00BE2ADA"/>
    <w:rsid w:val="00BE422F"/>
    <w:rsid w:val="00BE50C8"/>
    <w:rsid w:val="00BE6363"/>
    <w:rsid w:val="00BE65ED"/>
    <w:rsid w:val="00BE68F0"/>
    <w:rsid w:val="00BE7F7A"/>
    <w:rsid w:val="00BF1E5F"/>
    <w:rsid w:val="00BF38F8"/>
    <w:rsid w:val="00BF6017"/>
    <w:rsid w:val="00BF63CD"/>
    <w:rsid w:val="00BF747C"/>
    <w:rsid w:val="00C01F7C"/>
    <w:rsid w:val="00C026E9"/>
    <w:rsid w:val="00C03049"/>
    <w:rsid w:val="00C10109"/>
    <w:rsid w:val="00C10E7C"/>
    <w:rsid w:val="00C11CD0"/>
    <w:rsid w:val="00C1215A"/>
    <w:rsid w:val="00C1280A"/>
    <w:rsid w:val="00C12CAF"/>
    <w:rsid w:val="00C1633E"/>
    <w:rsid w:val="00C17451"/>
    <w:rsid w:val="00C17C5F"/>
    <w:rsid w:val="00C20AB0"/>
    <w:rsid w:val="00C20E93"/>
    <w:rsid w:val="00C21A19"/>
    <w:rsid w:val="00C21BB7"/>
    <w:rsid w:val="00C224B6"/>
    <w:rsid w:val="00C24A98"/>
    <w:rsid w:val="00C25410"/>
    <w:rsid w:val="00C26EAC"/>
    <w:rsid w:val="00C31E0B"/>
    <w:rsid w:val="00C33671"/>
    <w:rsid w:val="00C33D64"/>
    <w:rsid w:val="00C34E07"/>
    <w:rsid w:val="00C402BD"/>
    <w:rsid w:val="00C4081E"/>
    <w:rsid w:val="00C4355E"/>
    <w:rsid w:val="00C45F93"/>
    <w:rsid w:val="00C4793E"/>
    <w:rsid w:val="00C47AC1"/>
    <w:rsid w:val="00C51414"/>
    <w:rsid w:val="00C51B99"/>
    <w:rsid w:val="00C551C4"/>
    <w:rsid w:val="00C55405"/>
    <w:rsid w:val="00C56235"/>
    <w:rsid w:val="00C56267"/>
    <w:rsid w:val="00C57822"/>
    <w:rsid w:val="00C61E86"/>
    <w:rsid w:val="00C61F18"/>
    <w:rsid w:val="00C62675"/>
    <w:rsid w:val="00C64E8A"/>
    <w:rsid w:val="00C65A4A"/>
    <w:rsid w:val="00C71082"/>
    <w:rsid w:val="00C74F94"/>
    <w:rsid w:val="00C75834"/>
    <w:rsid w:val="00C768FC"/>
    <w:rsid w:val="00C80267"/>
    <w:rsid w:val="00C82A65"/>
    <w:rsid w:val="00C83E7E"/>
    <w:rsid w:val="00C861A6"/>
    <w:rsid w:val="00C863A4"/>
    <w:rsid w:val="00C86D04"/>
    <w:rsid w:val="00C934EB"/>
    <w:rsid w:val="00C97EE7"/>
    <w:rsid w:val="00CA0057"/>
    <w:rsid w:val="00CA13D4"/>
    <w:rsid w:val="00CA2087"/>
    <w:rsid w:val="00CA2E97"/>
    <w:rsid w:val="00CA682E"/>
    <w:rsid w:val="00CA7002"/>
    <w:rsid w:val="00CB01E0"/>
    <w:rsid w:val="00CB0A34"/>
    <w:rsid w:val="00CB103B"/>
    <w:rsid w:val="00CB26A0"/>
    <w:rsid w:val="00CB7DC6"/>
    <w:rsid w:val="00CC1EFA"/>
    <w:rsid w:val="00CC2A0B"/>
    <w:rsid w:val="00CC34BC"/>
    <w:rsid w:val="00CC3C25"/>
    <w:rsid w:val="00CC6BAC"/>
    <w:rsid w:val="00CD0E3F"/>
    <w:rsid w:val="00CD4064"/>
    <w:rsid w:val="00CD56FC"/>
    <w:rsid w:val="00CD6277"/>
    <w:rsid w:val="00CD676B"/>
    <w:rsid w:val="00CE0E6E"/>
    <w:rsid w:val="00CE0F74"/>
    <w:rsid w:val="00CE2A67"/>
    <w:rsid w:val="00CE2E0D"/>
    <w:rsid w:val="00CE503A"/>
    <w:rsid w:val="00CE546F"/>
    <w:rsid w:val="00CE68C3"/>
    <w:rsid w:val="00CF0F2D"/>
    <w:rsid w:val="00CF2211"/>
    <w:rsid w:val="00CF512A"/>
    <w:rsid w:val="00CF61CF"/>
    <w:rsid w:val="00CF6FA8"/>
    <w:rsid w:val="00D0292B"/>
    <w:rsid w:val="00D038A4"/>
    <w:rsid w:val="00D045CE"/>
    <w:rsid w:val="00D05D26"/>
    <w:rsid w:val="00D132A6"/>
    <w:rsid w:val="00D13883"/>
    <w:rsid w:val="00D1451D"/>
    <w:rsid w:val="00D1637C"/>
    <w:rsid w:val="00D20140"/>
    <w:rsid w:val="00D2186E"/>
    <w:rsid w:val="00D2336B"/>
    <w:rsid w:val="00D24D31"/>
    <w:rsid w:val="00D2510E"/>
    <w:rsid w:val="00D273B0"/>
    <w:rsid w:val="00D27E53"/>
    <w:rsid w:val="00D31DCE"/>
    <w:rsid w:val="00D33099"/>
    <w:rsid w:val="00D33674"/>
    <w:rsid w:val="00D33B5F"/>
    <w:rsid w:val="00D34530"/>
    <w:rsid w:val="00D34EF0"/>
    <w:rsid w:val="00D37D98"/>
    <w:rsid w:val="00D4174B"/>
    <w:rsid w:val="00D42217"/>
    <w:rsid w:val="00D43274"/>
    <w:rsid w:val="00D43809"/>
    <w:rsid w:val="00D45C42"/>
    <w:rsid w:val="00D514D0"/>
    <w:rsid w:val="00D51945"/>
    <w:rsid w:val="00D51E52"/>
    <w:rsid w:val="00D52298"/>
    <w:rsid w:val="00D52A97"/>
    <w:rsid w:val="00D54E90"/>
    <w:rsid w:val="00D55C45"/>
    <w:rsid w:val="00D574CB"/>
    <w:rsid w:val="00D577F8"/>
    <w:rsid w:val="00D63BB9"/>
    <w:rsid w:val="00D63D21"/>
    <w:rsid w:val="00D70543"/>
    <w:rsid w:val="00D764AC"/>
    <w:rsid w:val="00D76B9F"/>
    <w:rsid w:val="00D76DA2"/>
    <w:rsid w:val="00D81915"/>
    <w:rsid w:val="00D836BC"/>
    <w:rsid w:val="00D83B5B"/>
    <w:rsid w:val="00D862AF"/>
    <w:rsid w:val="00D86480"/>
    <w:rsid w:val="00D94B26"/>
    <w:rsid w:val="00D94F2C"/>
    <w:rsid w:val="00D979E7"/>
    <w:rsid w:val="00DA0767"/>
    <w:rsid w:val="00DA1157"/>
    <w:rsid w:val="00DA3F3C"/>
    <w:rsid w:val="00DA5FE9"/>
    <w:rsid w:val="00DA6C36"/>
    <w:rsid w:val="00DA6D52"/>
    <w:rsid w:val="00DA6DE2"/>
    <w:rsid w:val="00DA7692"/>
    <w:rsid w:val="00DB0D79"/>
    <w:rsid w:val="00DB0E6E"/>
    <w:rsid w:val="00DB2AC9"/>
    <w:rsid w:val="00DB4412"/>
    <w:rsid w:val="00DB78F7"/>
    <w:rsid w:val="00DC08D6"/>
    <w:rsid w:val="00DC3C88"/>
    <w:rsid w:val="00DC400F"/>
    <w:rsid w:val="00DD009C"/>
    <w:rsid w:val="00DD27C4"/>
    <w:rsid w:val="00DD2911"/>
    <w:rsid w:val="00DD3358"/>
    <w:rsid w:val="00DD3983"/>
    <w:rsid w:val="00DD4621"/>
    <w:rsid w:val="00DD4D39"/>
    <w:rsid w:val="00DD6173"/>
    <w:rsid w:val="00DE1AA2"/>
    <w:rsid w:val="00DE1AAD"/>
    <w:rsid w:val="00DE256D"/>
    <w:rsid w:val="00DE454F"/>
    <w:rsid w:val="00DE4E38"/>
    <w:rsid w:val="00DE548A"/>
    <w:rsid w:val="00DE79DD"/>
    <w:rsid w:val="00DF08C0"/>
    <w:rsid w:val="00DF603C"/>
    <w:rsid w:val="00DF743E"/>
    <w:rsid w:val="00DF79E3"/>
    <w:rsid w:val="00DF7A83"/>
    <w:rsid w:val="00E030C1"/>
    <w:rsid w:val="00E05078"/>
    <w:rsid w:val="00E06584"/>
    <w:rsid w:val="00E06BB2"/>
    <w:rsid w:val="00E1066D"/>
    <w:rsid w:val="00E1229F"/>
    <w:rsid w:val="00E127E8"/>
    <w:rsid w:val="00E12D79"/>
    <w:rsid w:val="00E139E1"/>
    <w:rsid w:val="00E14877"/>
    <w:rsid w:val="00E161CE"/>
    <w:rsid w:val="00E167C3"/>
    <w:rsid w:val="00E20CCB"/>
    <w:rsid w:val="00E22841"/>
    <w:rsid w:val="00E23933"/>
    <w:rsid w:val="00E23EAC"/>
    <w:rsid w:val="00E2620F"/>
    <w:rsid w:val="00E31C1C"/>
    <w:rsid w:val="00E32646"/>
    <w:rsid w:val="00E33261"/>
    <w:rsid w:val="00E33AD1"/>
    <w:rsid w:val="00E35BBC"/>
    <w:rsid w:val="00E42500"/>
    <w:rsid w:val="00E43EED"/>
    <w:rsid w:val="00E43FAE"/>
    <w:rsid w:val="00E44FC8"/>
    <w:rsid w:val="00E45640"/>
    <w:rsid w:val="00E47631"/>
    <w:rsid w:val="00E50569"/>
    <w:rsid w:val="00E51425"/>
    <w:rsid w:val="00E51B03"/>
    <w:rsid w:val="00E52D7A"/>
    <w:rsid w:val="00E54CF4"/>
    <w:rsid w:val="00E5579E"/>
    <w:rsid w:val="00E56704"/>
    <w:rsid w:val="00E61177"/>
    <w:rsid w:val="00E62329"/>
    <w:rsid w:val="00E6522A"/>
    <w:rsid w:val="00E6555A"/>
    <w:rsid w:val="00E660C8"/>
    <w:rsid w:val="00E70731"/>
    <w:rsid w:val="00E71BEB"/>
    <w:rsid w:val="00E7208D"/>
    <w:rsid w:val="00E729D3"/>
    <w:rsid w:val="00E72E98"/>
    <w:rsid w:val="00E74807"/>
    <w:rsid w:val="00E74AAD"/>
    <w:rsid w:val="00E750FE"/>
    <w:rsid w:val="00E75DCB"/>
    <w:rsid w:val="00E77F32"/>
    <w:rsid w:val="00E846E5"/>
    <w:rsid w:val="00E902C3"/>
    <w:rsid w:val="00E90706"/>
    <w:rsid w:val="00E91B76"/>
    <w:rsid w:val="00E920B5"/>
    <w:rsid w:val="00E92670"/>
    <w:rsid w:val="00E94176"/>
    <w:rsid w:val="00E9534E"/>
    <w:rsid w:val="00E9554A"/>
    <w:rsid w:val="00E96C35"/>
    <w:rsid w:val="00E973A1"/>
    <w:rsid w:val="00EA1257"/>
    <w:rsid w:val="00EA189C"/>
    <w:rsid w:val="00EA1DE8"/>
    <w:rsid w:val="00EA3083"/>
    <w:rsid w:val="00EA33BA"/>
    <w:rsid w:val="00EA471B"/>
    <w:rsid w:val="00EA4F40"/>
    <w:rsid w:val="00EA6306"/>
    <w:rsid w:val="00EA63AA"/>
    <w:rsid w:val="00EA647C"/>
    <w:rsid w:val="00EA6BDE"/>
    <w:rsid w:val="00EB03EC"/>
    <w:rsid w:val="00EB1FD4"/>
    <w:rsid w:val="00EB31F4"/>
    <w:rsid w:val="00EB33A1"/>
    <w:rsid w:val="00EB379C"/>
    <w:rsid w:val="00EB7AE4"/>
    <w:rsid w:val="00EC12C4"/>
    <w:rsid w:val="00EC475A"/>
    <w:rsid w:val="00EC5232"/>
    <w:rsid w:val="00EC5A58"/>
    <w:rsid w:val="00EC6DFD"/>
    <w:rsid w:val="00ED01C3"/>
    <w:rsid w:val="00ED0386"/>
    <w:rsid w:val="00ED2588"/>
    <w:rsid w:val="00ED2D2C"/>
    <w:rsid w:val="00ED39EB"/>
    <w:rsid w:val="00ED5D87"/>
    <w:rsid w:val="00ED5E53"/>
    <w:rsid w:val="00ED610F"/>
    <w:rsid w:val="00ED6396"/>
    <w:rsid w:val="00ED7988"/>
    <w:rsid w:val="00EE0F92"/>
    <w:rsid w:val="00EE1AE7"/>
    <w:rsid w:val="00EE2BE5"/>
    <w:rsid w:val="00EE307C"/>
    <w:rsid w:val="00EE406D"/>
    <w:rsid w:val="00EE6451"/>
    <w:rsid w:val="00EF0303"/>
    <w:rsid w:val="00EF2AC3"/>
    <w:rsid w:val="00EF5517"/>
    <w:rsid w:val="00EF55AE"/>
    <w:rsid w:val="00EF6B58"/>
    <w:rsid w:val="00EF6B5E"/>
    <w:rsid w:val="00EF7FE9"/>
    <w:rsid w:val="00F00EAD"/>
    <w:rsid w:val="00F0178C"/>
    <w:rsid w:val="00F0595D"/>
    <w:rsid w:val="00F1008E"/>
    <w:rsid w:val="00F10EFC"/>
    <w:rsid w:val="00F111F8"/>
    <w:rsid w:val="00F12524"/>
    <w:rsid w:val="00F12A33"/>
    <w:rsid w:val="00F13EE5"/>
    <w:rsid w:val="00F140AD"/>
    <w:rsid w:val="00F16349"/>
    <w:rsid w:val="00F16876"/>
    <w:rsid w:val="00F1791D"/>
    <w:rsid w:val="00F21981"/>
    <w:rsid w:val="00F22E74"/>
    <w:rsid w:val="00F249CE"/>
    <w:rsid w:val="00F25D98"/>
    <w:rsid w:val="00F26BCB"/>
    <w:rsid w:val="00F27C3E"/>
    <w:rsid w:val="00F31421"/>
    <w:rsid w:val="00F32A7F"/>
    <w:rsid w:val="00F33B01"/>
    <w:rsid w:val="00F36BF0"/>
    <w:rsid w:val="00F37E17"/>
    <w:rsid w:val="00F40284"/>
    <w:rsid w:val="00F41267"/>
    <w:rsid w:val="00F436AB"/>
    <w:rsid w:val="00F43DE8"/>
    <w:rsid w:val="00F4446D"/>
    <w:rsid w:val="00F4524E"/>
    <w:rsid w:val="00F45E63"/>
    <w:rsid w:val="00F478FC"/>
    <w:rsid w:val="00F47C7F"/>
    <w:rsid w:val="00F53DC9"/>
    <w:rsid w:val="00F55568"/>
    <w:rsid w:val="00F557B9"/>
    <w:rsid w:val="00F6082C"/>
    <w:rsid w:val="00F6167C"/>
    <w:rsid w:val="00F63ECB"/>
    <w:rsid w:val="00F650D4"/>
    <w:rsid w:val="00F67193"/>
    <w:rsid w:val="00F67BDA"/>
    <w:rsid w:val="00F70D39"/>
    <w:rsid w:val="00F733FB"/>
    <w:rsid w:val="00F80EF4"/>
    <w:rsid w:val="00F82B85"/>
    <w:rsid w:val="00F831A0"/>
    <w:rsid w:val="00F83E2A"/>
    <w:rsid w:val="00F85070"/>
    <w:rsid w:val="00F85647"/>
    <w:rsid w:val="00F857A8"/>
    <w:rsid w:val="00F858D5"/>
    <w:rsid w:val="00F87167"/>
    <w:rsid w:val="00F9313D"/>
    <w:rsid w:val="00F9482B"/>
    <w:rsid w:val="00F96112"/>
    <w:rsid w:val="00F97E65"/>
    <w:rsid w:val="00FA08AD"/>
    <w:rsid w:val="00FA4F9C"/>
    <w:rsid w:val="00FA5008"/>
    <w:rsid w:val="00FA71C9"/>
    <w:rsid w:val="00FB040D"/>
    <w:rsid w:val="00FB0BC7"/>
    <w:rsid w:val="00FB2CDF"/>
    <w:rsid w:val="00FB72A3"/>
    <w:rsid w:val="00FC15C6"/>
    <w:rsid w:val="00FC1C64"/>
    <w:rsid w:val="00FC1FED"/>
    <w:rsid w:val="00FC4113"/>
    <w:rsid w:val="00FC59C7"/>
    <w:rsid w:val="00FC5FB6"/>
    <w:rsid w:val="00FC761E"/>
    <w:rsid w:val="00FD0DC1"/>
    <w:rsid w:val="00FD2EEA"/>
    <w:rsid w:val="00FD33C2"/>
    <w:rsid w:val="00FD3521"/>
    <w:rsid w:val="00FE0238"/>
    <w:rsid w:val="00FE037C"/>
    <w:rsid w:val="00FE0B83"/>
    <w:rsid w:val="00FE1A6D"/>
    <w:rsid w:val="00FE2DB5"/>
    <w:rsid w:val="00FE3CF2"/>
    <w:rsid w:val="00FE4234"/>
    <w:rsid w:val="00FE4DB8"/>
    <w:rsid w:val="00FE63A0"/>
    <w:rsid w:val="00FE7A27"/>
    <w:rsid w:val="00FF4929"/>
    <w:rsid w:val="00FF652A"/>
    <w:rsid w:val="00FF6E1B"/>
    <w:rsid w:val="00FF6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rules v:ext="edit">
        <o:r id="V:Rule5" type="connector" idref="#_x0000_s1026"/>
        <o:r id="V:Rule6" type="connector" idref="#Straight Arrow Connector 3"/>
        <o:r id="V:Rule7" type="connector" idref="#_x0000_s1027"/>
        <o:r id="V:Rule8" type="connector" idref="#Straight Arrow Connector 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1" w:uiPriority="0"/>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semiHidden="1" w:unhideWhenUsed="1"/>
    <w:lsdException w:name="Block Text" w:semiHidden="1" w:unhideWhenUsed="1"/>
    <w:lsdException w:name="Hyperlink" w:locked="1" w:uiPriority="0"/>
    <w:lsdException w:name="FollowedHyperlink" w:locked="1" w:uiPriority="0"/>
    <w:lsdException w:name="Strong" w:locked="1" w:uiPriority="0" w:qFormat="1"/>
    <w:lsdException w:name="Emphasis" w:locked="1" w:uiPriority="0" w:qFormat="1"/>
    <w:lsdException w:name="Document Map" w:locked="1"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uiPriority w:val="99"/>
    <w:qFormat/>
    <w:rsid w:val="008B56E7"/>
    <w:pPr>
      <w:keepNext/>
      <w:outlineLvl w:val="0"/>
    </w:pPr>
    <w:rPr>
      <w:b/>
      <w:bCs/>
      <w:lang w:val="hr-HR"/>
    </w:rPr>
  </w:style>
  <w:style w:type="paragraph" w:styleId="Heading2">
    <w:name w:val="heading 2"/>
    <w:basedOn w:val="Normal"/>
    <w:next w:val="Normal"/>
    <w:link w:val="Heading2Char"/>
    <w:uiPriority w:val="99"/>
    <w:qFormat/>
    <w:rsid w:val="00AF7E70"/>
    <w:pPr>
      <w:keepNext/>
      <w:jc w:val="center"/>
      <w:outlineLvl w:val="1"/>
    </w:pPr>
    <w:rPr>
      <w:b/>
      <w:sz w:val="28"/>
      <w:lang w:val="sr-Latn-CS"/>
    </w:rPr>
  </w:style>
  <w:style w:type="paragraph" w:styleId="Heading3">
    <w:name w:val="heading 3"/>
    <w:basedOn w:val="Normal"/>
    <w:next w:val="Normal"/>
    <w:link w:val="Heading3Char"/>
    <w:uiPriority w:val="99"/>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B7102"/>
    <w:rPr>
      <w:b/>
      <w:sz w:val="24"/>
      <w:lang w:val="hr-HR"/>
    </w:rPr>
  </w:style>
  <w:style w:type="character" w:customStyle="1" w:styleId="Heading2Char">
    <w:name w:val="Heading 2 Char"/>
    <w:basedOn w:val="DefaultParagraphFont"/>
    <w:link w:val="Heading2"/>
    <w:uiPriority w:val="99"/>
    <w:locked/>
    <w:rsid w:val="000D3AFB"/>
    <w:rPr>
      <w:rFonts w:cs="Times New Roman"/>
      <w:b/>
      <w:sz w:val="24"/>
      <w:szCs w:val="24"/>
      <w:lang w:val="sr-Latn-CS"/>
    </w:rPr>
  </w:style>
  <w:style w:type="character" w:customStyle="1" w:styleId="Heading3Char">
    <w:name w:val="Heading 3 Char"/>
    <w:basedOn w:val="DefaultParagraphFont"/>
    <w:link w:val="Heading3"/>
    <w:uiPriority w:val="99"/>
    <w:locked/>
    <w:rsid w:val="000D3AFB"/>
    <w:rPr>
      <w:rFonts w:ascii="Arial" w:hAnsi="Arial" w:cs="Arial"/>
      <w:b/>
      <w:bCs/>
      <w:sz w:val="26"/>
      <w:szCs w:val="26"/>
      <w:lang w:val="en-GB"/>
    </w:rPr>
  </w:style>
  <w:style w:type="paragraph" w:styleId="BodyText3">
    <w:name w:val="Body Text 3"/>
    <w:basedOn w:val="Normal"/>
    <w:link w:val="BodyText3Char"/>
    <w:uiPriority w:val="99"/>
    <w:rsid w:val="008B56E7"/>
    <w:pPr>
      <w:jc w:val="both"/>
    </w:pPr>
    <w:rPr>
      <w:sz w:val="22"/>
      <w:szCs w:val="20"/>
      <w:lang w:val="sr-Latn-CS"/>
    </w:rPr>
  </w:style>
  <w:style w:type="character" w:customStyle="1" w:styleId="BodyText3Char">
    <w:name w:val="Body Text 3 Char"/>
    <w:basedOn w:val="DefaultParagraphFont"/>
    <w:link w:val="BodyText3"/>
    <w:uiPriority w:val="99"/>
    <w:locked/>
    <w:rsid w:val="000D3AFB"/>
    <w:rPr>
      <w:rFonts w:cs="Times New Roman"/>
      <w:sz w:val="22"/>
      <w:lang w:val="sr-Latn-CS"/>
    </w:rPr>
  </w:style>
  <w:style w:type="paragraph" w:styleId="BodyText">
    <w:name w:val="Body Text"/>
    <w:basedOn w:val="Normal"/>
    <w:link w:val="BodyTextChar"/>
    <w:uiPriority w:val="99"/>
    <w:rsid w:val="008B56E7"/>
    <w:pPr>
      <w:jc w:val="both"/>
    </w:pPr>
    <w:rPr>
      <w:szCs w:val="20"/>
      <w:lang w:val="sl-SI"/>
    </w:rPr>
  </w:style>
  <w:style w:type="character" w:customStyle="1" w:styleId="BodyTextChar">
    <w:name w:val="Body Text Char"/>
    <w:basedOn w:val="DefaultParagraphFont"/>
    <w:link w:val="BodyText"/>
    <w:uiPriority w:val="99"/>
    <w:locked/>
    <w:rsid w:val="003669F7"/>
    <w:rPr>
      <w:rFonts w:cs="Times New Roman"/>
      <w:sz w:val="24"/>
      <w:lang w:val="sl-SI"/>
    </w:rPr>
  </w:style>
  <w:style w:type="paragraph" w:styleId="Title">
    <w:name w:val="Title"/>
    <w:basedOn w:val="Normal"/>
    <w:link w:val="TitleChar"/>
    <w:uiPriority w:val="99"/>
    <w:qFormat/>
    <w:rsid w:val="008B56E7"/>
    <w:pPr>
      <w:jc w:val="center"/>
    </w:pPr>
    <w:rPr>
      <w:sz w:val="28"/>
      <w:szCs w:val="20"/>
      <w:lang w:val="sl-SI"/>
    </w:rPr>
  </w:style>
  <w:style w:type="character" w:customStyle="1" w:styleId="TitleChar">
    <w:name w:val="Title Char"/>
    <w:basedOn w:val="DefaultParagraphFont"/>
    <w:link w:val="Title"/>
    <w:uiPriority w:val="99"/>
    <w:locked/>
    <w:rsid w:val="000D3AFB"/>
    <w:rPr>
      <w:rFonts w:cs="Times New Roman"/>
      <w:sz w:val="28"/>
      <w:lang w:val="sl-SI"/>
    </w:rPr>
  </w:style>
  <w:style w:type="paragraph" w:styleId="BodyTextIndent">
    <w:name w:val="Body Text Indent"/>
    <w:basedOn w:val="Normal"/>
    <w:link w:val="BodyTextIndentChar"/>
    <w:uiPriority w:val="99"/>
    <w:rsid w:val="008B56E7"/>
    <w:pPr>
      <w:ind w:left="1620" w:hanging="1620"/>
    </w:pPr>
    <w:rPr>
      <w:b/>
      <w:bCs/>
      <w:lang w:val="sr-Latn-CS"/>
    </w:rPr>
  </w:style>
  <w:style w:type="character" w:customStyle="1" w:styleId="BodyTextIndentChar">
    <w:name w:val="Body Text Indent Char"/>
    <w:basedOn w:val="DefaultParagraphFont"/>
    <w:link w:val="BodyTextIndent"/>
    <w:uiPriority w:val="99"/>
    <w:locked/>
    <w:rsid w:val="00047DDD"/>
    <w:rPr>
      <w:rFonts w:cs="Times New Roman"/>
      <w:b/>
      <w:bCs/>
      <w:sz w:val="24"/>
      <w:szCs w:val="24"/>
      <w:lang w:val="sr-Latn-CS"/>
    </w:rPr>
  </w:style>
  <w:style w:type="paragraph" w:styleId="BodyText2">
    <w:name w:val="Body Text 2"/>
    <w:basedOn w:val="Normal"/>
    <w:link w:val="BodyText2Char"/>
    <w:uiPriority w:val="99"/>
    <w:rsid w:val="008B56E7"/>
    <w:pPr>
      <w:jc w:val="both"/>
    </w:pPr>
    <w:rPr>
      <w:b/>
      <w:bCs/>
      <w:lang w:val="hr-HR"/>
    </w:rPr>
  </w:style>
  <w:style w:type="character" w:customStyle="1" w:styleId="BodyText2Char">
    <w:name w:val="Body Text 2 Char"/>
    <w:basedOn w:val="DefaultParagraphFont"/>
    <w:link w:val="BodyText2"/>
    <w:uiPriority w:val="99"/>
    <w:locked/>
    <w:rsid w:val="000D3AFB"/>
    <w:rPr>
      <w:rFonts w:cs="Times New Roman"/>
      <w:b/>
      <w:bCs/>
      <w:sz w:val="24"/>
      <w:szCs w:val="24"/>
      <w:lang w:val="hr-HR"/>
    </w:rPr>
  </w:style>
  <w:style w:type="paragraph" w:styleId="Header">
    <w:name w:val="header"/>
    <w:basedOn w:val="Normal"/>
    <w:link w:val="HeaderChar"/>
    <w:uiPriority w:val="99"/>
    <w:rsid w:val="008B56E7"/>
    <w:pPr>
      <w:tabs>
        <w:tab w:val="center" w:pos="4320"/>
        <w:tab w:val="right" w:pos="8640"/>
      </w:tabs>
    </w:pPr>
  </w:style>
  <w:style w:type="character" w:customStyle="1" w:styleId="HeaderChar">
    <w:name w:val="Header Char"/>
    <w:basedOn w:val="DefaultParagraphFont"/>
    <w:link w:val="Header"/>
    <w:uiPriority w:val="99"/>
    <w:locked/>
    <w:rsid w:val="000D3AFB"/>
    <w:rPr>
      <w:rFonts w:cs="Times New Roman"/>
      <w:sz w:val="24"/>
      <w:szCs w:val="24"/>
      <w:lang w:val="en-GB"/>
    </w:rPr>
  </w:style>
  <w:style w:type="paragraph" w:styleId="Footer">
    <w:name w:val="footer"/>
    <w:basedOn w:val="Normal"/>
    <w:link w:val="FooterChar"/>
    <w:uiPriority w:val="99"/>
    <w:rsid w:val="008B56E7"/>
    <w:pPr>
      <w:tabs>
        <w:tab w:val="center" w:pos="4320"/>
        <w:tab w:val="right" w:pos="8640"/>
      </w:tabs>
    </w:pPr>
  </w:style>
  <w:style w:type="character" w:customStyle="1" w:styleId="FooterChar">
    <w:name w:val="Footer Char"/>
    <w:basedOn w:val="DefaultParagraphFont"/>
    <w:link w:val="Footer"/>
    <w:uiPriority w:val="99"/>
    <w:locked/>
    <w:rsid w:val="008B4934"/>
    <w:rPr>
      <w:sz w:val="24"/>
      <w:lang w:val="en-GB"/>
    </w:rPr>
  </w:style>
  <w:style w:type="paragraph" w:styleId="BodyTextIndent2">
    <w:name w:val="Body Text Indent 2"/>
    <w:basedOn w:val="Normal"/>
    <w:link w:val="BodyTextIndent2Char"/>
    <w:uiPriority w:val="99"/>
    <w:rsid w:val="008B56E7"/>
    <w:pPr>
      <w:ind w:left="360" w:firstLine="360"/>
    </w:pPr>
    <w:rPr>
      <w:lang w:val="hr-HR"/>
    </w:rPr>
  </w:style>
  <w:style w:type="character" w:customStyle="1" w:styleId="BodyTextIndent2Char">
    <w:name w:val="Body Text Indent 2 Char"/>
    <w:basedOn w:val="DefaultParagraphFont"/>
    <w:link w:val="BodyTextIndent2"/>
    <w:uiPriority w:val="99"/>
    <w:locked/>
    <w:rsid w:val="000D3AFB"/>
    <w:rPr>
      <w:rFonts w:cs="Times New Roman"/>
      <w:sz w:val="24"/>
      <w:szCs w:val="24"/>
      <w:lang w:val="hr-HR"/>
    </w:rPr>
  </w:style>
  <w:style w:type="character" w:styleId="PageNumber">
    <w:name w:val="page number"/>
    <w:basedOn w:val="DefaultParagraphFont"/>
    <w:uiPriority w:val="99"/>
    <w:rsid w:val="00E161CE"/>
    <w:rPr>
      <w:rFonts w:cs="Times New Roman"/>
    </w:rPr>
  </w:style>
  <w:style w:type="character" w:styleId="Hyperlink">
    <w:name w:val="Hyperlink"/>
    <w:basedOn w:val="DefaultParagraphFont"/>
    <w:uiPriority w:val="99"/>
    <w:rsid w:val="00265535"/>
    <w:rPr>
      <w:rFonts w:cs="Times New Roman"/>
      <w:color w:val="0000FF"/>
      <w:u w:val="single"/>
    </w:rPr>
  </w:style>
  <w:style w:type="table" w:styleId="TableGrid">
    <w:name w:val="Table Grid"/>
    <w:basedOn w:val="TableNormal"/>
    <w:uiPriority w:val="99"/>
    <w:rsid w:val="0051649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uiPriority w:val="99"/>
    <w:rsid w:val="00B76BB3"/>
    <w:pPr>
      <w:spacing w:before="100" w:beforeAutospacing="1" w:after="100" w:afterAutospacing="1"/>
    </w:pPr>
    <w:rPr>
      <w:lang w:val="en-US"/>
    </w:rPr>
  </w:style>
  <w:style w:type="paragraph" w:customStyle="1" w:styleId="stil3mesto">
    <w:name w:val="stil_3mesto"/>
    <w:basedOn w:val="Normal"/>
    <w:uiPriority w:val="99"/>
    <w:rsid w:val="00B76BB3"/>
    <w:pPr>
      <w:spacing w:before="100" w:beforeAutospacing="1" w:after="100" w:afterAutospacing="1"/>
    </w:pPr>
    <w:rPr>
      <w:lang w:val="en-US"/>
    </w:rPr>
  </w:style>
  <w:style w:type="paragraph" w:styleId="TOC1">
    <w:name w:val="toc 1"/>
    <w:basedOn w:val="Normal"/>
    <w:next w:val="Normal"/>
    <w:autoRedefine/>
    <w:uiPriority w:val="99"/>
    <w:rsid w:val="005B14F9"/>
    <w:pPr>
      <w:spacing w:before="120" w:after="120"/>
    </w:pPr>
    <w:rPr>
      <w:rFonts w:ascii="Calibri" w:hAnsi="Calibri" w:cs="Calibri"/>
      <w:b/>
      <w:bCs/>
      <w:caps/>
      <w:sz w:val="20"/>
      <w:szCs w:val="20"/>
    </w:rPr>
  </w:style>
  <w:style w:type="character" w:styleId="PlaceholderText">
    <w:name w:val="Placeholder Text"/>
    <w:basedOn w:val="DefaultParagraphFont"/>
    <w:uiPriority w:val="99"/>
    <w:semiHidden/>
    <w:rsid w:val="00F97E65"/>
    <w:rPr>
      <w:rFonts w:cs="Times New Roman"/>
      <w:color w:val="808080"/>
    </w:rPr>
  </w:style>
  <w:style w:type="paragraph" w:styleId="BalloonText">
    <w:name w:val="Balloon Text"/>
    <w:basedOn w:val="Normal"/>
    <w:link w:val="BalloonTextChar"/>
    <w:uiPriority w:val="99"/>
    <w:rsid w:val="00F97E65"/>
    <w:rPr>
      <w:rFonts w:ascii="Tahoma" w:hAnsi="Tahoma" w:cs="Tahoma"/>
      <w:sz w:val="16"/>
      <w:szCs w:val="16"/>
    </w:rPr>
  </w:style>
  <w:style w:type="character" w:customStyle="1" w:styleId="BalloonTextChar">
    <w:name w:val="Balloon Text Char"/>
    <w:basedOn w:val="DefaultParagraphFont"/>
    <w:link w:val="BalloonText"/>
    <w:uiPriority w:val="99"/>
    <w:locked/>
    <w:rsid w:val="00F97E65"/>
    <w:rPr>
      <w:rFonts w:ascii="Tahoma" w:hAnsi="Tahoma" w:cs="Tahoma"/>
      <w:sz w:val="16"/>
      <w:szCs w:val="16"/>
      <w:lang w:val="en-GB"/>
    </w:rPr>
  </w:style>
  <w:style w:type="paragraph" w:styleId="ListParagraph">
    <w:name w:val="List Paragraph"/>
    <w:basedOn w:val="Normal"/>
    <w:uiPriority w:val="99"/>
    <w:qFormat/>
    <w:rsid w:val="00B579EA"/>
    <w:pPr>
      <w:ind w:left="720"/>
      <w:contextualSpacing/>
    </w:pPr>
  </w:style>
  <w:style w:type="paragraph" w:customStyle="1" w:styleId="stil1tekst">
    <w:name w:val="stil_1tekst"/>
    <w:basedOn w:val="Normal"/>
    <w:uiPriority w:val="99"/>
    <w:rsid w:val="00FE037C"/>
    <w:pPr>
      <w:ind w:left="420" w:right="420" w:firstLine="240"/>
      <w:jc w:val="both"/>
    </w:pPr>
    <w:rPr>
      <w:sz w:val="19"/>
      <w:szCs w:val="19"/>
      <w:lang w:val="en-US"/>
    </w:rPr>
  </w:style>
  <w:style w:type="character" w:styleId="CommentReference">
    <w:name w:val="annotation reference"/>
    <w:basedOn w:val="DefaultParagraphFont"/>
    <w:uiPriority w:val="99"/>
    <w:rsid w:val="00C17C5F"/>
    <w:rPr>
      <w:rFonts w:cs="Times New Roman"/>
      <w:sz w:val="16"/>
      <w:szCs w:val="16"/>
    </w:rPr>
  </w:style>
  <w:style w:type="paragraph" w:styleId="CommentText">
    <w:name w:val="annotation text"/>
    <w:basedOn w:val="Normal"/>
    <w:link w:val="CommentTextChar"/>
    <w:uiPriority w:val="99"/>
    <w:rsid w:val="00C17C5F"/>
    <w:rPr>
      <w:sz w:val="20"/>
      <w:szCs w:val="20"/>
      <w:lang w:val="en-US"/>
    </w:rPr>
  </w:style>
  <w:style w:type="character" w:customStyle="1" w:styleId="CommentTextChar">
    <w:name w:val="Comment Text Char"/>
    <w:basedOn w:val="DefaultParagraphFont"/>
    <w:link w:val="CommentText"/>
    <w:uiPriority w:val="99"/>
    <w:locked/>
    <w:rsid w:val="00C17C5F"/>
    <w:rPr>
      <w:rFonts w:cs="Times New Roman"/>
    </w:rPr>
  </w:style>
  <w:style w:type="paragraph" w:styleId="TOCHeading">
    <w:name w:val="TOC Heading"/>
    <w:basedOn w:val="Heading1"/>
    <w:next w:val="Normal"/>
    <w:uiPriority w:val="99"/>
    <w:qFormat/>
    <w:rsid w:val="00AB7508"/>
    <w:pPr>
      <w:keepLines/>
      <w:spacing w:before="480" w:line="276" w:lineRule="auto"/>
      <w:outlineLvl w:val="9"/>
    </w:pPr>
    <w:rPr>
      <w:rFonts w:ascii="Cambria" w:hAnsi="Cambria"/>
      <w:color w:val="365F91"/>
      <w:sz w:val="28"/>
      <w:szCs w:val="28"/>
      <w:lang w:val="en-US" w:eastAsia="ja-JP"/>
    </w:rPr>
  </w:style>
  <w:style w:type="paragraph" w:customStyle="1" w:styleId="Default">
    <w:name w:val="Default"/>
    <w:uiPriority w:val="99"/>
    <w:rsid w:val="00DE4E38"/>
    <w:pPr>
      <w:autoSpaceDE w:val="0"/>
      <w:autoSpaceDN w:val="0"/>
      <w:adjustRightInd w:val="0"/>
    </w:pPr>
    <w:rPr>
      <w:rFonts w:ascii="Arial" w:hAnsi="Arial" w:cs="Arial"/>
      <w:color w:val="000000"/>
      <w:sz w:val="24"/>
      <w:szCs w:val="24"/>
    </w:rPr>
  </w:style>
  <w:style w:type="paragraph" w:styleId="TOC2">
    <w:name w:val="toc 2"/>
    <w:basedOn w:val="Normal"/>
    <w:next w:val="Normal"/>
    <w:autoRedefine/>
    <w:uiPriority w:val="99"/>
    <w:rsid w:val="00DD3983"/>
    <w:pPr>
      <w:ind w:left="240"/>
    </w:pPr>
    <w:rPr>
      <w:rFonts w:ascii="Calibri" w:hAnsi="Calibri" w:cs="Calibri"/>
      <w:smallCaps/>
      <w:sz w:val="20"/>
      <w:szCs w:val="20"/>
    </w:rPr>
  </w:style>
  <w:style w:type="paragraph" w:styleId="CommentSubject">
    <w:name w:val="annotation subject"/>
    <w:basedOn w:val="CommentText"/>
    <w:next w:val="CommentText"/>
    <w:link w:val="CommentSubjectChar"/>
    <w:uiPriority w:val="99"/>
    <w:rsid w:val="00126DDE"/>
    <w:rPr>
      <w:b/>
      <w:bCs/>
      <w:lang w:val="en-GB"/>
    </w:rPr>
  </w:style>
  <w:style w:type="character" w:customStyle="1" w:styleId="CommentSubjectChar">
    <w:name w:val="Comment Subject Char"/>
    <w:basedOn w:val="CommentTextChar"/>
    <w:link w:val="CommentSubject"/>
    <w:uiPriority w:val="99"/>
    <w:locked/>
    <w:rsid w:val="00126DDE"/>
    <w:rPr>
      <w:rFonts w:cs="Times New Roman"/>
      <w:b/>
      <w:bCs/>
      <w:lang w:val="en-GB"/>
    </w:rPr>
  </w:style>
  <w:style w:type="character" w:customStyle="1" w:styleId="WW8Num9z2">
    <w:name w:val="WW8Num9z2"/>
    <w:uiPriority w:val="99"/>
    <w:rsid w:val="004F2BAB"/>
    <w:rPr>
      <w:rFonts w:ascii="Wingdings" w:hAnsi="Wingdings"/>
    </w:rPr>
  </w:style>
  <w:style w:type="paragraph" w:styleId="NormalWeb">
    <w:name w:val="Normal (Web)"/>
    <w:basedOn w:val="Normal"/>
    <w:uiPriority w:val="99"/>
    <w:rsid w:val="002E5F24"/>
    <w:pPr>
      <w:spacing w:before="100" w:beforeAutospacing="1" w:after="100" w:afterAutospacing="1"/>
    </w:pPr>
    <w:rPr>
      <w:lang w:val="en-US"/>
    </w:rPr>
  </w:style>
  <w:style w:type="character" w:customStyle="1" w:styleId="apple-converted-space">
    <w:name w:val="apple-converted-space"/>
    <w:basedOn w:val="DefaultParagraphFont"/>
    <w:uiPriority w:val="99"/>
    <w:rsid w:val="002E5F24"/>
    <w:rPr>
      <w:rFonts w:cs="Times New Roman"/>
    </w:rPr>
  </w:style>
  <w:style w:type="paragraph" w:styleId="DocumentMap">
    <w:name w:val="Document Map"/>
    <w:basedOn w:val="Normal"/>
    <w:link w:val="DocumentMapChar"/>
    <w:uiPriority w:val="99"/>
    <w:rsid w:val="00247002"/>
    <w:rPr>
      <w:rFonts w:ascii="Tahoma" w:hAnsi="Tahoma" w:cs="Tahoma"/>
      <w:sz w:val="16"/>
      <w:szCs w:val="16"/>
    </w:rPr>
  </w:style>
  <w:style w:type="character" w:customStyle="1" w:styleId="DocumentMapChar">
    <w:name w:val="Document Map Char"/>
    <w:basedOn w:val="DefaultParagraphFont"/>
    <w:link w:val="DocumentMap"/>
    <w:uiPriority w:val="99"/>
    <w:locked/>
    <w:rsid w:val="00247002"/>
    <w:rPr>
      <w:rFonts w:ascii="Tahoma" w:hAnsi="Tahoma" w:cs="Tahoma"/>
      <w:sz w:val="16"/>
      <w:szCs w:val="16"/>
      <w:lang w:val="en-GB"/>
    </w:rPr>
  </w:style>
  <w:style w:type="paragraph" w:styleId="TOC3">
    <w:name w:val="toc 3"/>
    <w:basedOn w:val="Normal"/>
    <w:next w:val="Normal"/>
    <w:autoRedefine/>
    <w:uiPriority w:val="99"/>
    <w:rsid w:val="00570F3A"/>
    <w:pPr>
      <w:ind w:left="480"/>
    </w:pPr>
    <w:rPr>
      <w:rFonts w:ascii="Calibri" w:hAnsi="Calibri" w:cs="Calibri"/>
      <w:i/>
      <w:iCs/>
      <w:sz w:val="20"/>
      <w:szCs w:val="20"/>
    </w:rPr>
  </w:style>
  <w:style w:type="paragraph" w:styleId="TOC4">
    <w:name w:val="toc 4"/>
    <w:basedOn w:val="Normal"/>
    <w:next w:val="Normal"/>
    <w:autoRedefine/>
    <w:uiPriority w:val="99"/>
    <w:rsid w:val="00570F3A"/>
    <w:pPr>
      <w:ind w:left="720"/>
    </w:pPr>
    <w:rPr>
      <w:rFonts w:ascii="Calibri" w:hAnsi="Calibri" w:cs="Calibri"/>
      <w:sz w:val="18"/>
      <w:szCs w:val="18"/>
    </w:rPr>
  </w:style>
  <w:style w:type="paragraph" w:styleId="TOC5">
    <w:name w:val="toc 5"/>
    <w:basedOn w:val="Normal"/>
    <w:next w:val="Normal"/>
    <w:autoRedefine/>
    <w:uiPriority w:val="99"/>
    <w:rsid w:val="00570F3A"/>
    <w:pPr>
      <w:ind w:left="960"/>
    </w:pPr>
    <w:rPr>
      <w:rFonts w:ascii="Calibri" w:hAnsi="Calibri" w:cs="Calibri"/>
      <w:sz w:val="18"/>
      <w:szCs w:val="18"/>
    </w:rPr>
  </w:style>
  <w:style w:type="paragraph" w:styleId="TOC6">
    <w:name w:val="toc 6"/>
    <w:basedOn w:val="Normal"/>
    <w:next w:val="Normal"/>
    <w:autoRedefine/>
    <w:uiPriority w:val="99"/>
    <w:rsid w:val="00570F3A"/>
    <w:pPr>
      <w:ind w:left="1200"/>
    </w:pPr>
    <w:rPr>
      <w:rFonts w:ascii="Calibri" w:hAnsi="Calibri" w:cs="Calibri"/>
      <w:sz w:val="18"/>
      <w:szCs w:val="18"/>
    </w:rPr>
  </w:style>
  <w:style w:type="paragraph" w:styleId="TOC7">
    <w:name w:val="toc 7"/>
    <w:basedOn w:val="Normal"/>
    <w:next w:val="Normal"/>
    <w:autoRedefine/>
    <w:uiPriority w:val="99"/>
    <w:rsid w:val="00570F3A"/>
    <w:pPr>
      <w:ind w:left="1440"/>
    </w:pPr>
    <w:rPr>
      <w:rFonts w:ascii="Calibri" w:hAnsi="Calibri" w:cs="Calibri"/>
      <w:sz w:val="18"/>
      <w:szCs w:val="18"/>
    </w:rPr>
  </w:style>
  <w:style w:type="paragraph" w:styleId="TOC8">
    <w:name w:val="toc 8"/>
    <w:basedOn w:val="Normal"/>
    <w:next w:val="Normal"/>
    <w:autoRedefine/>
    <w:uiPriority w:val="99"/>
    <w:rsid w:val="00570F3A"/>
    <w:pPr>
      <w:ind w:left="1680"/>
    </w:pPr>
    <w:rPr>
      <w:rFonts w:ascii="Calibri" w:hAnsi="Calibri" w:cs="Calibri"/>
      <w:sz w:val="18"/>
      <w:szCs w:val="18"/>
    </w:rPr>
  </w:style>
  <w:style w:type="paragraph" w:styleId="TOC9">
    <w:name w:val="toc 9"/>
    <w:basedOn w:val="Normal"/>
    <w:next w:val="Normal"/>
    <w:autoRedefine/>
    <w:uiPriority w:val="99"/>
    <w:rsid w:val="00570F3A"/>
    <w:pPr>
      <w:ind w:left="1920"/>
    </w:pPr>
    <w:rPr>
      <w:rFonts w:ascii="Calibri" w:hAnsi="Calibri" w:cs="Calibri"/>
      <w:sz w:val="18"/>
      <w:szCs w:val="18"/>
    </w:rPr>
  </w:style>
  <w:style w:type="character" w:styleId="FollowedHyperlink">
    <w:name w:val="FollowedHyperlink"/>
    <w:basedOn w:val="DefaultParagraphFont"/>
    <w:uiPriority w:val="99"/>
    <w:rsid w:val="000D3AFB"/>
    <w:rPr>
      <w:rFonts w:cs="Times New Roman"/>
      <w:color w:val="800080"/>
      <w:u w:val="single"/>
    </w:rPr>
  </w:style>
  <w:style w:type="paragraph" w:styleId="NoSpacing">
    <w:name w:val="No Spacing"/>
    <w:uiPriority w:val="1"/>
    <w:qFormat/>
    <w:rsid w:val="000D3AFB"/>
    <w:rPr>
      <w:rFonts w:ascii="Calibri"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6042015">
      <w:marLeft w:val="0"/>
      <w:marRight w:val="0"/>
      <w:marTop w:val="0"/>
      <w:marBottom w:val="0"/>
      <w:divBdr>
        <w:top w:val="none" w:sz="0" w:space="0" w:color="auto"/>
        <w:left w:val="none" w:sz="0" w:space="0" w:color="auto"/>
        <w:bottom w:val="none" w:sz="0" w:space="0" w:color="auto"/>
        <w:right w:val="none" w:sz="0" w:space="0" w:color="auto"/>
      </w:divBdr>
    </w:div>
    <w:div w:id="1556042016">
      <w:marLeft w:val="0"/>
      <w:marRight w:val="0"/>
      <w:marTop w:val="0"/>
      <w:marBottom w:val="0"/>
      <w:divBdr>
        <w:top w:val="none" w:sz="0" w:space="0" w:color="auto"/>
        <w:left w:val="none" w:sz="0" w:space="0" w:color="auto"/>
        <w:bottom w:val="none" w:sz="0" w:space="0" w:color="auto"/>
        <w:right w:val="none" w:sz="0" w:space="0" w:color="auto"/>
      </w:divBdr>
    </w:div>
    <w:div w:id="1556042017">
      <w:marLeft w:val="0"/>
      <w:marRight w:val="0"/>
      <w:marTop w:val="0"/>
      <w:marBottom w:val="0"/>
      <w:divBdr>
        <w:top w:val="none" w:sz="0" w:space="0" w:color="auto"/>
        <w:left w:val="none" w:sz="0" w:space="0" w:color="auto"/>
        <w:bottom w:val="none" w:sz="0" w:space="0" w:color="auto"/>
        <w:right w:val="none" w:sz="0" w:space="0" w:color="auto"/>
      </w:divBdr>
    </w:div>
    <w:div w:id="1556042018">
      <w:marLeft w:val="0"/>
      <w:marRight w:val="0"/>
      <w:marTop w:val="0"/>
      <w:marBottom w:val="0"/>
      <w:divBdr>
        <w:top w:val="none" w:sz="0" w:space="0" w:color="auto"/>
        <w:left w:val="none" w:sz="0" w:space="0" w:color="auto"/>
        <w:bottom w:val="none" w:sz="0" w:space="0" w:color="auto"/>
        <w:right w:val="none" w:sz="0" w:space="0" w:color="auto"/>
      </w:divBdr>
    </w:div>
    <w:div w:id="1556042019">
      <w:marLeft w:val="0"/>
      <w:marRight w:val="0"/>
      <w:marTop w:val="0"/>
      <w:marBottom w:val="0"/>
      <w:divBdr>
        <w:top w:val="none" w:sz="0" w:space="0" w:color="auto"/>
        <w:left w:val="none" w:sz="0" w:space="0" w:color="auto"/>
        <w:bottom w:val="none" w:sz="0" w:space="0" w:color="auto"/>
        <w:right w:val="none" w:sz="0" w:space="0" w:color="auto"/>
      </w:divBdr>
    </w:div>
    <w:div w:id="1556042020">
      <w:marLeft w:val="0"/>
      <w:marRight w:val="0"/>
      <w:marTop w:val="0"/>
      <w:marBottom w:val="0"/>
      <w:divBdr>
        <w:top w:val="none" w:sz="0" w:space="0" w:color="auto"/>
        <w:left w:val="none" w:sz="0" w:space="0" w:color="auto"/>
        <w:bottom w:val="none" w:sz="0" w:space="0" w:color="auto"/>
        <w:right w:val="none" w:sz="0" w:space="0" w:color="auto"/>
      </w:divBdr>
    </w:div>
    <w:div w:id="1556042021">
      <w:marLeft w:val="0"/>
      <w:marRight w:val="0"/>
      <w:marTop w:val="0"/>
      <w:marBottom w:val="0"/>
      <w:divBdr>
        <w:top w:val="none" w:sz="0" w:space="0" w:color="auto"/>
        <w:left w:val="none" w:sz="0" w:space="0" w:color="auto"/>
        <w:bottom w:val="none" w:sz="0" w:space="0" w:color="auto"/>
        <w:right w:val="none" w:sz="0" w:space="0" w:color="auto"/>
      </w:divBdr>
    </w:div>
    <w:div w:id="1556042022">
      <w:marLeft w:val="0"/>
      <w:marRight w:val="0"/>
      <w:marTop w:val="0"/>
      <w:marBottom w:val="0"/>
      <w:divBdr>
        <w:top w:val="none" w:sz="0" w:space="0" w:color="auto"/>
        <w:left w:val="none" w:sz="0" w:space="0" w:color="auto"/>
        <w:bottom w:val="none" w:sz="0" w:space="0" w:color="auto"/>
        <w:right w:val="none" w:sz="0" w:space="0" w:color="auto"/>
      </w:divBdr>
    </w:div>
    <w:div w:id="1556042023">
      <w:marLeft w:val="0"/>
      <w:marRight w:val="0"/>
      <w:marTop w:val="0"/>
      <w:marBottom w:val="0"/>
      <w:divBdr>
        <w:top w:val="none" w:sz="0" w:space="0" w:color="auto"/>
        <w:left w:val="none" w:sz="0" w:space="0" w:color="auto"/>
        <w:bottom w:val="none" w:sz="0" w:space="0" w:color="auto"/>
        <w:right w:val="none" w:sz="0" w:space="0" w:color="auto"/>
      </w:divBdr>
    </w:div>
    <w:div w:id="1556042024">
      <w:marLeft w:val="0"/>
      <w:marRight w:val="0"/>
      <w:marTop w:val="0"/>
      <w:marBottom w:val="0"/>
      <w:divBdr>
        <w:top w:val="none" w:sz="0" w:space="0" w:color="auto"/>
        <w:left w:val="none" w:sz="0" w:space="0" w:color="auto"/>
        <w:bottom w:val="none" w:sz="0" w:space="0" w:color="auto"/>
        <w:right w:val="none" w:sz="0" w:space="0" w:color="auto"/>
      </w:divBdr>
    </w:div>
    <w:div w:id="1556042025">
      <w:marLeft w:val="0"/>
      <w:marRight w:val="0"/>
      <w:marTop w:val="0"/>
      <w:marBottom w:val="0"/>
      <w:divBdr>
        <w:top w:val="none" w:sz="0" w:space="0" w:color="auto"/>
        <w:left w:val="none" w:sz="0" w:space="0" w:color="auto"/>
        <w:bottom w:val="none" w:sz="0" w:space="0" w:color="auto"/>
        <w:right w:val="none" w:sz="0" w:space="0" w:color="auto"/>
      </w:divBdr>
    </w:div>
    <w:div w:id="1556042026">
      <w:marLeft w:val="0"/>
      <w:marRight w:val="0"/>
      <w:marTop w:val="0"/>
      <w:marBottom w:val="0"/>
      <w:divBdr>
        <w:top w:val="none" w:sz="0" w:space="0" w:color="auto"/>
        <w:left w:val="none" w:sz="0" w:space="0" w:color="auto"/>
        <w:bottom w:val="none" w:sz="0" w:space="0" w:color="auto"/>
        <w:right w:val="none" w:sz="0" w:space="0" w:color="auto"/>
      </w:divBdr>
    </w:div>
    <w:div w:id="1556042027">
      <w:marLeft w:val="0"/>
      <w:marRight w:val="0"/>
      <w:marTop w:val="0"/>
      <w:marBottom w:val="0"/>
      <w:divBdr>
        <w:top w:val="none" w:sz="0" w:space="0" w:color="auto"/>
        <w:left w:val="none" w:sz="0" w:space="0" w:color="auto"/>
        <w:bottom w:val="none" w:sz="0" w:space="0" w:color="auto"/>
        <w:right w:val="none" w:sz="0" w:space="0" w:color="auto"/>
      </w:divBdr>
    </w:div>
    <w:div w:id="1556042028">
      <w:marLeft w:val="0"/>
      <w:marRight w:val="0"/>
      <w:marTop w:val="0"/>
      <w:marBottom w:val="0"/>
      <w:divBdr>
        <w:top w:val="none" w:sz="0" w:space="0" w:color="auto"/>
        <w:left w:val="none" w:sz="0" w:space="0" w:color="auto"/>
        <w:bottom w:val="none" w:sz="0" w:space="0" w:color="auto"/>
        <w:right w:val="none" w:sz="0" w:space="0" w:color="auto"/>
      </w:divBdr>
    </w:div>
    <w:div w:id="1556042029">
      <w:marLeft w:val="0"/>
      <w:marRight w:val="0"/>
      <w:marTop w:val="0"/>
      <w:marBottom w:val="0"/>
      <w:divBdr>
        <w:top w:val="none" w:sz="0" w:space="0" w:color="auto"/>
        <w:left w:val="none" w:sz="0" w:space="0" w:color="auto"/>
        <w:bottom w:val="none" w:sz="0" w:space="0" w:color="auto"/>
        <w:right w:val="none" w:sz="0" w:space="0" w:color="auto"/>
      </w:divBdr>
    </w:div>
    <w:div w:id="1556042030">
      <w:marLeft w:val="0"/>
      <w:marRight w:val="0"/>
      <w:marTop w:val="0"/>
      <w:marBottom w:val="0"/>
      <w:divBdr>
        <w:top w:val="none" w:sz="0" w:space="0" w:color="auto"/>
        <w:left w:val="none" w:sz="0" w:space="0" w:color="auto"/>
        <w:bottom w:val="none" w:sz="0" w:space="0" w:color="auto"/>
        <w:right w:val="none" w:sz="0" w:space="0" w:color="auto"/>
      </w:divBdr>
    </w:div>
    <w:div w:id="1556042031">
      <w:marLeft w:val="0"/>
      <w:marRight w:val="0"/>
      <w:marTop w:val="0"/>
      <w:marBottom w:val="0"/>
      <w:divBdr>
        <w:top w:val="none" w:sz="0" w:space="0" w:color="auto"/>
        <w:left w:val="none" w:sz="0" w:space="0" w:color="auto"/>
        <w:bottom w:val="none" w:sz="0" w:space="0" w:color="auto"/>
        <w:right w:val="none" w:sz="0" w:space="0" w:color="auto"/>
      </w:divBdr>
    </w:div>
    <w:div w:id="1556042032">
      <w:marLeft w:val="0"/>
      <w:marRight w:val="0"/>
      <w:marTop w:val="0"/>
      <w:marBottom w:val="0"/>
      <w:divBdr>
        <w:top w:val="none" w:sz="0" w:space="0" w:color="auto"/>
        <w:left w:val="none" w:sz="0" w:space="0" w:color="auto"/>
        <w:bottom w:val="none" w:sz="0" w:space="0" w:color="auto"/>
        <w:right w:val="none" w:sz="0" w:space="0" w:color="auto"/>
      </w:divBdr>
    </w:div>
    <w:div w:id="1556042033">
      <w:marLeft w:val="0"/>
      <w:marRight w:val="0"/>
      <w:marTop w:val="0"/>
      <w:marBottom w:val="0"/>
      <w:divBdr>
        <w:top w:val="none" w:sz="0" w:space="0" w:color="auto"/>
        <w:left w:val="none" w:sz="0" w:space="0" w:color="auto"/>
        <w:bottom w:val="none" w:sz="0" w:space="0" w:color="auto"/>
        <w:right w:val="none" w:sz="0" w:space="0" w:color="auto"/>
      </w:divBdr>
    </w:div>
    <w:div w:id="1556042034">
      <w:marLeft w:val="0"/>
      <w:marRight w:val="0"/>
      <w:marTop w:val="0"/>
      <w:marBottom w:val="0"/>
      <w:divBdr>
        <w:top w:val="none" w:sz="0" w:space="0" w:color="auto"/>
        <w:left w:val="none" w:sz="0" w:space="0" w:color="auto"/>
        <w:bottom w:val="none" w:sz="0" w:space="0" w:color="auto"/>
        <w:right w:val="none" w:sz="0" w:space="0" w:color="auto"/>
      </w:divBdr>
    </w:div>
    <w:div w:id="1556042035">
      <w:marLeft w:val="0"/>
      <w:marRight w:val="0"/>
      <w:marTop w:val="0"/>
      <w:marBottom w:val="0"/>
      <w:divBdr>
        <w:top w:val="none" w:sz="0" w:space="0" w:color="auto"/>
        <w:left w:val="none" w:sz="0" w:space="0" w:color="auto"/>
        <w:bottom w:val="none" w:sz="0" w:space="0" w:color="auto"/>
        <w:right w:val="none" w:sz="0" w:space="0" w:color="auto"/>
      </w:divBdr>
    </w:div>
    <w:div w:id="1556042036">
      <w:marLeft w:val="0"/>
      <w:marRight w:val="0"/>
      <w:marTop w:val="0"/>
      <w:marBottom w:val="0"/>
      <w:divBdr>
        <w:top w:val="none" w:sz="0" w:space="0" w:color="auto"/>
        <w:left w:val="none" w:sz="0" w:space="0" w:color="auto"/>
        <w:bottom w:val="none" w:sz="0" w:space="0" w:color="auto"/>
        <w:right w:val="none" w:sz="0" w:space="0" w:color="auto"/>
      </w:divBdr>
    </w:div>
    <w:div w:id="1556042037">
      <w:marLeft w:val="0"/>
      <w:marRight w:val="0"/>
      <w:marTop w:val="0"/>
      <w:marBottom w:val="0"/>
      <w:divBdr>
        <w:top w:val="none" w:sz="0" w:space="0" w:color="auto"/>
        <w:left w:val="none" w:sz="0" w:space="0" w:color="auto"/>
        <w:bottom w:val="none" w:sz="0" w:space="0" w:color="auto"/>
        <w:right w:val="none" w:sz="0" w:space="0" w:color="auto"/>
      </w:divBdr>
    </w:div>
    <w:div w:id="1556042038">
      <w:marLeft w:val="0"/>
      <w:marRight w:val="0"/>
      <w:marTop w:val="0"/>
      <w:marBottom w:val="0"/>
      <w:divBdr>
        <w:top w:val="none" w:sz="0" w:space="0" w:color="auto"/>
        <w:left w:val="none" w:sz="0" w:space="0" w:color="auto"/>
        <w:bottom w:val="none" w:sz="0" w:space="0" w:color="auto"/>
        <w:right w:val="none" w:sz="0" w:space="0" w:color="auto"/>
      </w:divBdr>
    </w:div>
    <w:div w:id="1556042039">
      <w:marLeft w:val="0"/>
      <w:marRight w:val="0"/>
      <w:marTop w:val="0"/>
      <w:marBottom w:val="0"/>
      <w:divBdr>
        <w:top w:val="none" w:sz="0" w:space="0" w:color="auto"/>
        <w:left w:val="none" w:sz="0" w:space="0" w:color="auto"/>
        <w:bottom w:val="none" w:sz="0" w:space="0" w:color="auto"/>
        <w:right w:val="none" w:sz="0" w:space="0" w:color="auto"/>
      </w:divBdr>
    </w:div>
    <w:div w:id="1556042040">
      <w:marLeft w:val="0"/>
      <w:marRight w:val="0"/>
      <w:marTop w:val="0"/>
      <w:marBottom w:val="0"/>
      <w:divBdr>
        <w:top w:val="none" w:sz="0" w:space="0" w:color="auto"/>
        <w:left w:val="none" w:sz="0" w:space="0" w:color="auto"/>
        <w:bottom w:val="none" w:sz="0" w:space="0" w:color="auto"/>
        <w:right w:val="none" w:sz="0" w:space="0" w:color="auto"/>
      </w:divBdr>
    </w:div>
    <w:div w:id="1556042041">
      <w:marLeft w:val="0"/>
      <w:marRight w:val="0"/>
      <w:marTop w:val="0"/>
      <w:marBottom w:val="0"/>
      <w:divBdr>
        <w:top w:val="none" w:sz="0" w:space="0" w:color="auto"/>
        <w:left w:val="none" w:sz="0" w:space="0" w:color="auto"/>
        <w:bottom w:val="none" w:sz="0" w:space="0" w:color="auto"/>
        <w:right w:val="none" w:sz="0" w:space="0" w:color="auto"/>
      </w:divBdr>
    </w:div>
    <w:div w:id="1556042042">
      <w:marLeft w:val="0"/>
      <w:marRight w:val="0"/>
      <w:marTop w:val="0"/>
      <w:marBottom w:val="0"/>
      <w:divBdr>
        <w:top w:val="none" w:sz="0" w:space="0" w:color="auto"/>
        <w:left w:val="none" w:sz="0" w:space="0" w:color="auto"/>
        <w:bottom w:val="none" w:sz="0" w:space="0" w:color="auto"/>
        <w:right w:val="none" w:sz="0" w:space="0" w:color="auto"/>
      </w:divBdr>
    </w:div>
    <w:div w:id="1556042043">
      <w:marLeft w:val="0"/>
      <w:marRight w:val="0"/>
      <w:marTop w:val="0"/>
      <w:marBottom w:val="0"/>
      <w:divBdr>
        <w:top w:val="none" w:sz="0" w:space="0" w:color="auto"/>
        <w:left w:val="none" w:sz="0" w:space="0" w:color="auto"/>
        <w:bottom w:val="none" w:sz="0" w:space="0" w:color="auto"/>
        <w:right w:val="none" w:sz="0" w:space="0" w:color="auto"/>
      </w:divBdr>
    </w:div>
    <w:div w:id="1556042044">
      <w:marLeft w:val="0"/>
      <w:marRight w:val="0"/>
      <w:marTop w:val="0"/>
      <w:marBottom w:val="0"/>
      <w:divBdr>
        <w:top w:val="none" w:sz="0" w:space="0" w:color="auto"/>
        <w:left w:val="none" w:sz="0" w:space="0" w:color="auto"/>
        <w:bottom w:val="none" w:sz="0" w:space="0" w:color="auto"/>
        <w:right w:val="none" w:sz="0" w:space="0" w:color="auto"/>
      </w:divBdr>
    </w:div>
    <w:div w:id="155604204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1085;&#1072;&#1073;&#1072;&#1074;&#1082;&#1077;@kcv.r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uprava@kcv.r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kcv.rs"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44</Pages>
  <Words>9197</Words>
  <Characters>52425</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61500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subject/>
  <dc:creator>User</dc:creator>
  <cp:keywords/>
  <dc:description/>
  <cp:lastModifiedBy>AS</cp:lastModifiedBy>
  <cp:revision>16</cp:revision>
  <cp:lastPrinted>2015-03-03T11:32:00Z</cp:lastPrinted>
  <dcterms:created xsi:type="dcterms:W3CDTF">2015-02-26T14:36:00Z</dcterms:created>
  <dcterms:modified xsi:type="dcterms:W3CDTF">2015-03-03T11:48:00Z</dcterms:modified>
</cp:coreProperties>
</file>