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88958514"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A63BC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8B0350" w:rsidRDefault="008B0350" w:rsidP="002D5B2C">
      <w:pPr>
        <w:pStyle w:val="Footer"/>
        <w:jc w:val="center"/>
        <w:rPr>
          <w:b/>
          <w:noProof/>
          <w:lang w:val="sr-Cyrl-RS"/>
        </w:rPr>
      </w:pPr>
      <w:r>
        <w:rPr>
          <w:b/>
          <w:noProof/>
          <w:lang w:val="sr-Cyrl-RS"/>
        </w:rPr>
        <w:t>С</w:t>
      </w:r>
      <w:r w:rsidRPr="008B0350">
        <w:rPr>
          <w:b/>
          <w:noProof/>
          <w:lang w:val="sr-Cyrl-RS"/>
        </w:rPr>
        <w:t xml:space="preserve">ервис и </w:t>
      </w:r>
      <w:r w:rsidRPr="008B0350">
        <w:rPr>
          <w:b/>
          <w:noProof/>
        </w:rPr>
        <w:t>одржавање</w:t>
      </w:r>
      <w:r w:rsidRPr="008B0350">
        <w:rPr>
          <w:b/>
          <w:noProof/>
          <w:lang w:val="sr-Cyrl-RS"/>
        </w:rPr>
        <w:t xml:space="preserve"> медицинске опреме, </w:t>
      </w:r>
    </w:p>
    <w:p w:rsidR="008B0350" w:rsidRDefault="008B0350" w:rsidP="002D5B2C">
      <w:pPr>
        <w:pStyle w:val="Footer"/>
        <w:jc w:val="center"/>
        <w:rPr>
          <w:b/>
          <w:noProof/>
          <w:lang w:val="sr-Cyrl-RS"/>
        </w:rPr>
      </w:pPr>
      <w:r w:rsidRPr="008B0350">
        <w:rPr>
          <w:b/>
          <w:noProof/>
          <w:lang w:val="sr-Cyrl-RS"/>
        </w:rPr>
        <w:t xml:space="preserve">произвођача </w:t>
      </w:r>
      <w:r w:rsidR="002C2009">
        <w:rPr>
          <w:b/>
          <w:noProof/>
          <w:lang w:val="sr-Latn-RS"/>
        </w:rPr>
        <w:t>„Inomed medical“</w:t>
      </w:r>
      <w:r w:rsidR="002C2009">
        <w:rPr>
          <w:b/>
          <w:noProof/>
          <w:lang w:val="sr-Cyrl-RS"/>
        </w:rPr>
        <w:t>,</w:t>
      </w:r>
      <w:r w:rsidRPr="008B0350">
        <w:rPr>
          <w:b/>
          <w:noProof/>
          <w:lang w:val="sr-Latn-RS"/>
        </w:rPr>
        <w:t xml:space="preserve"> </w:t>
      </w:r>
    </w:p>
    <w:p w:rsidR="005B4BDC" w:rsidRPr="008B0350" w:rsidRDefault="008B0350" w:rsidP="002D5B2C">
      <w:pPr>
        <w:pStyle w:val="Footer"/>
        <w:jc w:val="center"/>
        <w:rPr>
          <w:b/>
          <w:highlight w:val="yellow"/>
        </w:rPr>
      </w:pPr>
      <w:r w:rsidRPr="008B0350">
        <w:rPr>
          <w:b/>
          <w:noProof/>
          <w:lang w:val="sr-Cyrl-RS"/>
        </w:rPr>
        <w:t>за потребе Клиничког центра Војводине</w:t>
      </w:r>
      <w:r w:rsidRPr="008B0350">
        <w:rPr>
          <w:b/>
          <w:highlight w:val="yellow"/>
        </w:rPr>
        <w:t xml:space="preserve"> </w:t>
      </w:r>
    </w:p>
    <w:p w:rsidR="00C74F94" w:rsidRPr="00C35CDB" w:rsidRDefault="00C74F94" w:rsidP="002D5B2C">
      <w:pPr>
        <w:pStyle w:val="Footer"/>
        <w:jc w:val="center"/>
        <w:rPr>
          <w:b/>
          <w:noProof/>
          <w:highlight w:val="yellow"/>
        </w:rPr>
      </w:pPr>
    </w:p>
    <w:p w:rsidR="00406B71" w:rsidRPr="00C35CDB" w:rsidRDefault="00A63BC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8B0350" w:rsidRDefault="008B0350" w:rsidP="002D5B2C">
      <w:pPr>
        <w:pStyle w:val="Footer"/>
        <w:tabs>
          <w:tab w:val="left" w:pos="720"/>
        </w:tabs>
        <w:jc w:val="center"/>
        <w:rPr>
          <w:b/>
          <w:noProof/>
          <w:lang w:val="sr-Cyrl-RS"/>
        </w:rPr>
      </w:pPr>
      <w:r w:rsidRPr="008B0350">
        <w:rPr>
          <w:b/>
          <w:noProof/>
        </w:rPr>
        <w:t>Б</w:t>
      </w:r>
      <w:r w:rsidR="00435238" w:rsidRPr="008B0350">
        <w:rPr>
          <w:b/>
          <w:noProof/>
        </w:rPr>
        <w:t>рој</w:t>
      </w:r>
      <w:r>
        <w:rPr>
          <w:b/>
          <w:noProof/>
          <w:lang w:val="sr-Cyrl-RS"/>
        </w:rPr>
        <w:t xml:space="preserve"> 66-15-О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8B0350">
        <w:rPr>
          <w:b/>
          <w:noProof/>
        </w:rPr>
        <w:t>Нови Сад</w:t>
      </w:r>
      <w:r w:rsidR="005B4BDC" w:rsidRPr="008B0350">
        <w:rPr>
          <w:b/>
          <w:noProof/>
        </w:rPr>
        <w:t xml:space="preserve">, </w:t>
      </w:r>
      <w:r w:rsidR="002E14DA" w:rsidRPr="008B0350">
        <w:rPr>
          <w:b/>
          <w:noProof/>
        </w:rPr>
        <w:t>201</w:t>
      </w:r>
      <w:r w:rsidR="002907EE" w:rsidRPr="008B0350">
        <w:rPr>
          <w:b/>
          <w:noProof/>
          <w:lang w:val="sr-Cyrl-RS"/>
        </w:rPr>
        <w:t>5</w:t>
      </w:r>
      <w:r w:rsidR="00E23EAC" w:rsidRPr="008B0350">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8B0350" w:rsidRPr="001751D5" w:rsidRDefault="00A63BC6" w:rsidP="008B0350">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8B0350">
            <w:rPr>
              <w:b/>
              <w:noProof/>
            </w:rPr>
            <w:t xml:space="preserve">у отвореном поступку јавне набавке </w:t>
          </w:r>
        </w:sdtContent>
      </w:sdt>
      <w:r w:rsidR="000C3B23" w:rsidRPr="008B035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8B0350">
            <w:rPr>
              <w:b/>
              <w:noProof/>
            </w:rPr>
            <w:t>услуга</w:t>
          </w:r>
        </w:sdtContent>
      </w:sdt>
      <w:r w:rsidR="00F9313D" w:rsidRPr="008B0350">
        <w:rPr>
          <w:b/>
          <w:noProof/>
        </w:rPr>
        <w:t xml:space="preserve"> бр</w:t>
      </w:r>
      <w:r w:rsidR="00070C22" w:rsidRPr="008B0350">
        <w:rPr>
          <w:b/>
          <w:noProof/>
        </w:rPr>
        <w:t>.</w:t>
      </w:r>
      <w:r w:rsidR="00F9313D" w:rsidRPr="008B0350">
        <w:rPr>
          <w:b/>
          <w:noProof/>
        </w:rPr>
        <w:t xml:space="preserve"> </w:t>
      </w:r>
      <w:r w:rsidR="008B0350">
        <w:rPr>
          <w:b/>
          <w:noProof/>
          <w:lang w:val="sr-Cyrl-RS"/>
        </w:rPr>
        <w:t>66-15-О</w:t>
      </w:r>
      <w:r w:rsidR="00150683" w:rsidRPr="008B0350">
        <w:rPr>
          <w:b/>
          <w:noProof/>
        </w:rPr>
        <w:t xml:space="preserve"> </w:t>
      </w:r>
      <w:r w:rsidR="00070C22" w:rsidRPr="008B0350">
        <w:rPr>
          <w:b/>
          <w:noProof/>
        </w:rPr>
        <w:t>-</w:t>
      </w:r>
      <w:r w:rsidR="008B0350">
        <w:rPr>
          <w:b/>
          <w:noProof/>
          <w:lang w:val="sr-Cyrl-RS"/>
        </w:rPr>
        <w:t xml:space="preserve"> С</w:t>
      </w:r>
      <w:r w:rsidR="008B0350" w:rsidRPr="008B0350">
        <w:rPr>
          <w:b/>
          <w:noProof/>
          <w:lang w:val="sr-Cyrl-RS"/>
        </w:rPr>
        <w:t xml:space="preserve">ервис и </w:t>
      </w:r>
      <w:r w:rsidR="008B0350" w:rsidRPr="008B0350">
        <w:rPr>
          <w:b/>
          <w:noProof/>
        </w:rPr>
        <w:t>одржавање</w:t>
      </w:r>
      <w:r w:rsidR="008B0350" w:rsidRPr="008B0350">
        <w:rPr>
          <w:b/>
          <w:noProof/>
          <w:lang w:val="sr-Cyrl-RS"/>
        </w:rPr>
        <w:t xml:space="preserve"> медицинске опреме, произвођача </w:t>
      </w:r>
      <w:r w:rsidR="002C2009">
        <w:rPr>
          <w:b/>
          <w:noProof/>
          <w:lang w:val="sr-Latn-RS"/>
        </w:rPr>
        <w:t>„In</w:t>
      </w:r>
      <w:r w:rsidR="009D5C7E">
        <w:rPr>
          <w:b/>
          <w:noProof/>
          <w:lang w:val="en-US"/>
        </w:rPr>
        <w:t>n</w:t>
      </w:r>
      <w:r w:rsidR="002C2009">
        <w:rPr>
          <w:b/>
          <w:noProof/>
          <w:lang w:val="sr-Latn-RS"/>
        </w:rPr>
        <w:t>omed medical“</w:t>
      </w:r>
      <w:r w:rsidR="002C2009">
        <w:rPr>
          <w:b/>
          <w:noProof/>
          <w:lang w:val="sr-Cyrl-RS"/>
        </w:rPr>
        <w:t>,</w:t>
      </w:r>
      <w:r w:rsidR="008B0350" w:rsidRPr="008B0350">
        <w:rPr>
          <w:b/>
          <w:noProof/>
          <w:lang w:val="sr-Latn-RS"/>
        </w:rPr>
        <w:t xml:space="preserve"> </w:t>
      </w:r>
      <w:r w:rsidR="008B0350" w:rsidRPr="008B0350">
        <w:rPr>
          <w:b/>
          <w:noProof/>
          <w:lang w:val="sr-Cyrl-RS"/>
        </w:rPr>
        <w:t>за потребе Клиничког центра Војводине</w:t>
      </w:r>
      <w:r w:rsidR="008B0350" w:rsidRPr="008B0350">
        <w:rPr>
          <w:b/>
          <w:highlight w:val="yellow"/>
        </w:rPr>
        <w:t xml:space="preserve"> </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AF4FB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4</w:t>
        </w:r>
        <w:r w:rsidR="00AF4FBF"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5</w:t>
        </w:r>
        <w:r w:rsidR="00AF4FBF"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1751D5">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9</w:t>
        </w:r>
        <w:r w:rsidR="00AF4FBF"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1751D5">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13</w:t>
        </w:r>
        <w:r w:rsidR="00AF4FBF"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1751D5">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2E6A75">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_Toc401143636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21</w:t>
        </w:r>
        <w:r w:rsidR="00AF4FBF" w:rsidRPr="00C35CDB">
          <w:rPr>
            <w:rFonts w:ascii="Times New Roman" w:hAnsi="Times New Roman" w:cs="Times New Roman"/>
            <w:noProof/>
            <w:webHidden/>
            <w:sz w:val="24"/>
            <w:szCs w:val="24"/>
          </w:rPr>
          <w:fldChar w:fldCharType="end"/>
        </w:r>
      </w:hyperlink>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1751D5">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5</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1751D5">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6</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1751D5">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7</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1751D5">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8</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1751D5">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2</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9</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1751D5">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3</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2</w:t>
      </w:r>
    </w:p>
    <w:p w:rsidR="00002F18" w:rsidRPr="00C35CDB" w:rsidRDefault="00A63BC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2F0E05">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AF4FBF"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AF4FBF" w:rsidRPr="00C35CDB">
          <w:rPr>
            <w:rFonts w:ascii="Times New Roman" w:hAnsi="Times New Roman" w:cs="Times New Roman"/>
            <w:noProof/>
            <w:webHidden/>
            <w:sz w:val="24"/>
            <w:szCs w:val="24"/>
          </w:rPr>
        </w:r>
        <w:r w:rsidR="00AF4FBF" w:rsidRPr="00C35CDB">
          <w:rPr>
            <w:rFonts w:ascii="Times New Roman" w:hAnsi="Times New Roman" w:cs="Times New Roman"/>
            <w:noProof/>
            <w:webHidden/>
            <w:sz w:val="24"/>
            <w:szCs w:val="24"/>
          </w:rPr>
          <w:fldChar w:fldCharType="separate"/>
        </w:r>
        <w:r w:rsidR="00E055EC">
          <w:rPr>
            <w:rFonts w:ascii="Times New Roman" w:hAnsi="Times New Roman" w:cs="Times New Roman"/>
            <w:noProof/>
            <w:webHidden/>
            <w:sz w:val="24"/>
            <w:szCs w:val="24"/>
          </w:rPr>
          <w:t>3</w:t>
        </w:r>
        <w:r w:rsidR="00AF4FBF" w:rsidRPr="00C35CDB">
          <w:rPr>
            <w:rFonts w:ascii="Times New Roman" w:hAnsi="Times New Roman" w:cs="Times New Roman"/>
            <w:noProof/>
            <w:webHidden/>
            <w:sz w:val="24"/>
            <w:szCs w:val="24"/>
          </w:rPr>
          <w:fldChar w:fldCharType="end"/>
        </w:r>
      </w:hyperlink>
      <w:r w:rsidR="007E7A45">
        <w:rPr>
          <w:rFonts w:ascii="Times New Roman" w:hAnsi="Times New Roman" w:cs="Times New Roman"/>
          <w:noProof/>
          <w:sz w:val="24"/>
          <w:szCs w:val="24"/>
        </w:rPr>
        <w:t>3</w:t>
      </w:r>
    </w:p>
    <w:p w:rsidR="00D37D98" w:rsidRPr="00C35CDB" w:rsidRDefault="00AF4FBF"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A63BC6" w:rsidP="002C2009">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751D5" w:rsidRPr="001751D5">
                  <w:rPr>
                    <w:noProof/>
                  </w:rPr>
                  <w:t>Услуге</w:t>
                </w:r>
              </w:sdtContent>
            </w:sdt>
            <w:r w:rsidR="009B29BE" w:rsidRPr="001751D5">
              <w:t xml:space="preserve"> бр</w:t>
            </w:r>
            <w:r w:rsidR="009B29BE" w:rsidRPr="001751D5">
              <w:rPr>
                <w:lang w:val="ru-RU"/>
              </w:rPr>
              <w:t>.</w:t>
            </w:r>
            <w:r w:rsidR="00FC0FBA" w:rsidRPr="001751D5">
              <w:t xml:space="preserve"> </w:t>
            </w:r>
            <w:r w:rsidR="001751D5" w:rsidRPr="001751D5">
              <w:rPr>
                <w:lang w:val="sr-Cyrl-RS"/>
              </w:rPr>
              <w:t>66-15</w:t>
            </w:r>
            <w:r w:rsidR="00FC0FBA" w:rsidRPr="001751D5">
              <w:t>-O</w:t>
            </w:r>
            <w:r w:rsidR="009B29BE" w:rsidRPr="001751D5">
              <w:rPr>
                <w:i/>
                <w:iCs/>
              </w:rPr>
              <w:t xml:space="preserve"> </w:t>
            </w:r>
            <w:r w:rsidR="009B29BE" w:rsidRPr="001751D5">
              <w:t xml:space="preserve">- </w:t>
            </w:r>
            <w:r w:rsidR="001751D5" w:rsidRPr="001751D5">
              <w:rPr>
                <w:noProof/>
                <w:lang w:val="sr-Cyrl-RS"/>
              </w:rPr>
              <w:t xml:space="preserve">Сервис и </w:t>
            </w:r>
            <w:r w:rsidR="001751D5" w:rsidRPr="001751D5">
              <w:rPr>
                <w:noProof/>
              </w:rPr>
              <w:t>одржавање</w:t>
            </w:r>
            <w:r w:rsidR="001751D5" w:rsidRPr="001751D5">
              <w:rPr>
                <w:noProof/>
                <w:lang w:val="sr-Cyrl-RS"/>
              </w:rPr>
              <w:t xml:space="preserve"> медицинске опреме, произвођача </w:t>
            </w:r>
            <w:r w:rsidR="002C2009">
              <w:rPr>
                <w:noProof/>
                <w:lang w:val="sr-Latn-RS"/>
              </w:rPr>
              <w:t>„Inomed medical“</w:t>
            </w:r>
            <w:r w:rsidR="002C2009">
              <w:rPr>
                <w:noProof/>
                <w:lang w:val="sr-Cyrl-RS"/>
              </w:rPr>
              <w:t>,</w:t>
            </w:r>
            <w:r w:rsidR="001751D5" w:rsidRPr="001751D5">
              <w:rPr>
                <w:noProof/>
                <w:lang w:val="sr-Latn-RS"/>
              </w:rPr>
              <w:t xml:space="preserve"> </w:t>
            </w:r>
            <w:r w:rsidR="001751D5" w:rsidRPr="001751D5">
              <w:rPr>
                <w:noProof/>
                <w:lang w:val="sr-Cyrl-RS"/>
              </w:rPr>
              <w:t>за потребе Клиничког центра Војводине</w:t>
            </w:r>
            <w:r w:rsidR="001751D5" w:rsidRPr="008B0350">
              <w:rPr>
                <w:b/>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авке се спроводи ради закључења</w:t>
            </w:r>
            <w:r w:rsidR="00D86480" w:rsidRPr="00C35CD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1751D5">
                  <w:t>уговора о јавној набавци</w:t>
                </w:r>
              </w:sdtContent>
            </w:sdt>
          </w:p>
        </w:tc>
      </w:tr>
      <w:tr w:rsidR="002D5B2C" w:rsidRPr="00C35CDB" w:rsidTr="008A1D66">
        <w:tc>
          <w:tcPr>
            <w:tcW w:w="4643" w:type="dxa"/>
          </w:tcPr>
          <w:p w:rsidR="002D5B2C" w:rsidRPr="001751D5" w:rsidRDefault="002D5B2C" w:rsidP="002D5B2C">
            <w:pPr>
              <w:rPr>
                <w:b/>
                <w:noProof/>
              </w:rPr>
            </w:pPr>
            <w:r w:rsidRPr="001751D5">
              <w:rPr>
                <w:b/>
                <w:noProof/>
              </w:rPr>
              <w:t>Контакт</w:t>
            </w:r>
          </w:p>
        </w:tc>
        <w:tc>
          <w:tcPr>
            <w:tcW w:w="4643" w:type="dxa"/>
          </w:tcPr>
          <w:p w:rsidR="002D5B2C" w:rsidRPr="001751D5" w:rsidRDefault="002D5B2C" w:rsidP="002D5B2C">
            <w:pPr>
              <w:rPr>
                <w:noProof/>
              </w:rPr>
            </w:pPr>
            <w:r w:rsidRPr="001751D5">
              <w:rPr>
                <w:noProof/>
              </w:rPr>
              <w:t xml:space="preserve">Служба за </w:t>
            </w:r>
            <w:r w:rsidR="00AC717F" w:rsidRPr="001751D5">
              <w:rPr>
                <w:noProof/>
              </w:rPr>
              <w:t>не</w:t>
            </w:r>
            <w:r w:rsidRPr="001751D5">
              <w:rPr>
                <w:noProof/>
              </w:rPr>
              <w:t>медицинске јавне набавке</w:t>
            </w:r>
          </w:p>
        </w:tc>
      </w:tr>
      <w:tr w:rsidR="002D5B2C" w:rsidRPr="00C35CDB" w:rsidTr="008A1D66">
        <w:tc>
          <w:tcPr>
            <w:tcW w:w="4643" w:type="dxa"/>
          </w:tcPr>
          <w:p w:rsidR="002D5B2C" w:rsidRPr="001751D5" w:rsidRDefault="00FB347D" w:rsidP="00361F4C">
            <w:pPr>
              <w:rPr>
                <w:b/>
                <w:noProof/>
              </w:rPr>
            </w:pPr>
            <w:r w:rsidRPr="001751D5">
              <w:rPr>
                <w:b/>
                <w:noProof/>
              </w:rPr>
              <w:t>E-mail</w:t>
            </w:r>
          </w:p>
        </w:tc>
        <w:tc>
          <w:tcPr>
            <w:tcW w:w="4643" w:type="dxa"/>
          </w:tcPr>
          <w:p w:rsidR="002D5B2C" w:rsidRPr="001751D5" w:rsidRDefault="00FB347D" w:rsidP="00FD3521">
            <w:pPr>
              <w:rPr>
                <w:noProof/>
              </w:rPr>
            </w:pPr>
            <w:r w:rsidRPr="001751D5">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A63BC6" w:rsidP="002C2009">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1751D5" w:rsidRPr="001751D5">
                  <w:rPr>
                    <w:noProof/>
                  </w:rPr>
                  <w:t>Услуге</w:t>
                </w:r>
              </w:sdtContent>
            </w:sdt>
            <w:r w:rsidR="00884DD6" w:rsidRPr="001751D5">
              <w:t xml:space="preserve"> бр</w:t>
            </w:r>
            <w:r w:rsidR="00884DD6" w:rsidRPr="001751D5">
              <w:rPr>
                <w:lang w:val="ru-RU"/>
              </w:rPr>
              <w:t>.</w:t>
            </w:r>
            <w:r w:rsidR="00884DD6" w:rsidRPr="001751D5">
              <w:t xml:space="preserve"> </w:t>
            </w:r>
            <w:r w:rsidR="001751D5" w:rsidRPr="001751D5">
              <w:rPr>
                <w:lang w:val="sr-Cyrl-RS"/>
              </w:rPr>
              <w:t>66-15</w:t>
            </w:r>
            <w:r w:rsidR="00884DD6" w:rsidRPr="001751D5">
              <w:t>-O</w:t>
            </w:r>
            <w:r w:rsidR="00884DD6" w:rsidRPr="001751D5">
              <w:rPr>
                <w:i/>
                <w:iCs/>
              </w:rPr>
              <w:t xml:space="preserve"> </w:t>
            </w:r>
            <w:r w:rsidR="00884DD6" w:rsidRPr="001751D5">
              <w:t xml:space="preserve">- </w:t>
            </w:r>
            <w:r w:rsidR="001751D5" w:rsidRPr="001751D5">
              <w:rPr>
                <w:noProof/>
                <w:lang w:val="sr-Cyrl-RS"/>
              </w:rPr>
              <w:t xml:space="preserve">Сервис и </w:t>
            </w:r>
            <w:r w:rsidR="001751D5" w:rsidRPr="001751D5">
              <w:rPr>
                <w:noProof/>
              </w:rPr>
              <w:t>одржавање</w:t>
            </w:r>
            <w:r w:rsidR="001751D5" w:rsidRPr="001751D5">
              <w:rPr>
                <w:noProof/>
                <w:lang w:val="sr-Cyrl-RS"/>
              </w:rPr>
              <w:t xml:space="preserve"> медицинске опреме, произвођача </w:t>
            </w:r>
            <w:r w:rsidR="002C2009">
              <w:rPr>
                <w:noProof/>
                <w:lang w:val="sr-Latn-RS"/>
              </w:rPr>
              <w:t>„Inomed medical“</w:t>
            </w:r>
            <w:r w:rsidR="002C2009">
              <w:rPr>
                <w:noProof/>
                <w:lang w:val="sr-Cyrl-RS"/>
              </w:rPr>
              <w:t>,</w:t>
            </w:r>
            <w:r w:rsidR="001751D5" w:rsidRPr="001751D5">
              <w:rPr>
                <w:noProof/>
                <w:lang w:val="sr-Latn-RS"/>
              </w:rPr>
              <w:t xml:space="preserve"> </w:t>
            </w:r>
            <w:r w:rsidR="001751D5" w:rsidRPr="001751D5">
              <w:rPr>
                <w:noProof/>
                <w:lang w:val="sr-Cyrl-RS"/>
              </w:rPr>
              <w:t>за потребе Клиничког центра Војводине</w:t>
            </w:r>
            <w:r w:rsidR="001751D5" w:rsidRPr="008B0350">
              <w:rPr>
                <w:b/>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1751D5" w:rsidP="00FC5FB6">
            <w:pPr>
              <w:rPr>
                <w:noProof/>
              </w:rPr>
            </w:pPr>
            <w:r>
              <w:t>50421000 Услуге поправке и одржавања медицинске опреме</w:t>
            </w:r>
          </w:p>
        </w:tc>
      </w:tr>
    </w:tbl>
    <w:p w:rsidR="001751D5" w:rsidRDefault="001751D5">
      <w:pPr>
        <w:rPr>
          <w:b/>
          <w:noProof/>
          <w:lang w:val="sr-Cyrl-RS"/>
        </w:rPr>
      </w:pPr>
    </w:p>
    <w:p w:rsidR="001751D5" w:rsidRDefault="001751D5">
      <w:pPr>
        <w:rPr>
          <w:b/>
          <w:noProof/>
          <w:lang w:val="sr-Cyrl-RS"/>
        </w:rPr>
      </w:pPr>
    </w:p>
    <w:p w:rsidR="001751D5" w:rsidRDefault="001751D5">
      <w:pPr>
        <w:rPr>
          <w:b/>
          <w:noProof/>
          <w:lang w:val="sr-Cyrl-RS"/>
        </w:rPr>
      </w:pPr>
    </w:p>
    <w:p w:rsidR="001751D5" w:rsidRDefault="001751D5">
      <w:pPr>
        <w:rPr>
          <w:b/>
          <w:noProof/>
          <w:lang w:val="sr-Cyrl-RS"/>
        </w:rPr>
      </w:pPr>
    </w:p>
    <w:p w:rsidR="004D2E66" w:rsidRPr="00C35CDB" w:rsidRDefault="00C21A19">
      <w:pPr>
        <w:rPr>
          <w:b/>
          <w:noProof/>
        </w:rPr>
      </w:pPr>
      <w:r w:rsidRPr="00C35CDB">
        <w:rPr>
          <w:b/>
          <w:noProof/>
        </w:rPr>
        <w:t xml:space="preserve">Предмет јавне </w:t>
      </w:r>
      <w:r w:rsidRPr="001751D5">
        <w:rPr>
          <w:b/>
          <w:noProof/>
        </w:rPr>
        <w:t xml:space="preserve">набавке </w:t>
      </w:r>
      <w:r w:rsidR="009A5352" w:rsidRPr="001751D5">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1751D5" w:rsidRDefault="001751D5" w:rsidP="00646779">
      <w:pPr>
        <w:rPr>
          <w:b/>
          <w:iCs/>
          <w:lang w:val="sr-Cyrl-RS"/>
        </w:rPr>
      </w:pPr>
    </w:p>
    <w:p w:rsidR="001751D5" w:rsidRDefault="001751D5" w:rsidP="00646779">
      <w:pPr>
        <w:rPr>
          <w:b/>
          <w:iCs/>
          <w:lang w:val="sr-Cyrl-RS"/>
        </w:rPr>
      </w:pPr>
    </w:p>
    <w:p w:rsidR="001751D5" w:rsidRDefault="001751D5" w:rsidP="00646779">
      <w:pPr>
        <w:rPr>
          <w:b/>
          <w:iCs/>
          <w:lang w:val="sr-Cyrl-RS"/>
        </w:rPr>
      </w:pPr>
    </w:p>
    <w:p w:rsidR="00646779" w:rsidRPr="00C35CDB" w:rsidRDefault="007B247F" w:rsidP="00646779">
      <w:pPr>
        <w:rPr>
          <w:b/>
          <w:noProof/>
        </w:rPr>
      </w:pPr>
      <w:r w:rsidRPr="001751D5">
        <w:rPr>
          <w:b/>
          <w:iCs/>
        </w:rPr>
        <w:t>Н</w:t>
      </w:r>
      <w:r w:rsidRPr="001751D5">
        <w:rPr>
          <w:b/>
          <w:iCs/>
          <w:lang w:val="sr-Cyrl-CS"/>
        </w:rPr>
        <w:t xml:space="preserve">аручилац </w:t>
      </w:r>
      <w:r w:rsidR="0024459E" w:rsidRPr="001751D5">
        <w:rPr>
          <w:b/>
          <w:iCs/>
        </w:rPr>
        <w:t>не спроводи</w:t>
      </w:r>
      <w:r w:rsidRPr="001751D5">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Default="00E43FAE">
      <w:pPr>
        <w:rPr>
          <w:b/>
          <w:noProof/>
          <w:lang w:val="sr-Cyrl-RS"/>
        </w:rPr>
      </w:pPr>
    </w:p>
    <w:p w:rsidR="00C04A72" w:rsidRDefault="00C04A72">
      <w:pPr>
        <w:rPr>
          <w:b/>
          <w:noProof/>
          <w:lang w:val="sr-Cyrl-RS"/>
        </w:rPr>
      </w:pPr>
    </w:p>
    <w:p w:rsidR="00C04A72" w:rsidRDefault="00C04A72">
      <w:pPr>
        <w:rPr>
          <w:noProof/>
          <w:lang w:val="sr-Cyrl-RS"/>
        </w:rPr>
      </w:pPr>
      <w:r w:rsidRPr="005C051E">
        <w:rPr>
          <w:noProof/>
        </w:rPr>
        <w:t xml:space="preserve">Предмет јавне набавке  услуга </w:t>
      </w:r>
      <w:r w:rsidR="00554833">
        <w:rPr>
          <w:noProof/>
          <w:lang w:val="sr-Cyrl-RS"/>
        </w:rPr>
        <w:t>је с</w:t>
      </w:r>
      <w:r w:rsidRPr="001751D5">
        <w:rPr>
          <w:noProof/>
          <w:lang w:val="sr-Cyrl-RS"/>
        </w:rPr>
        <w:t xml:space="preserve">ервис и </w:t>
      </w:r>
      <w:r w:rsidRPr="001751D5">
        <w:rPr>
          <w:noProof/>
        </w:rPr>
        <w:t>одржавање</w:t>
      </w:r>
      <w:r w:rsidRPr="001751D5">
        <w:rPr>
          <w:noProof/>
          <w:lang w:val="sr-Cyrl-RS"/>
        </w:rPr>
        <w:t xml:space="preserve"> медицинске опреме, произвођача </w:t>
      </w:r>
      <w:r w:rsidR="002C2009">
        <w:rPr>
          <w:noProof/>
          <w:lang w:val="sr-Latn-RS"/>
        </w:rPr>
        <w:t>„In</w:t>
      </w:r>
      <w:r w:rsidR="007939C3">
        <w:rPr>
          <w:noProof/>
          <w:lang w:val="sr-Latn-RS"/>
        </w:rPr>
        <w:t>n</w:t>
      </w:r>
      <w:r w:rsidR="002C2009">
        <w:rPr>
          <w:noProof/>
          <w:lang w:val="sr-Latn-RS"/>
        </w:rPr>
        <w:t>omed medical“</w:t>
      </w:r>
      <w:r w:rsidRPr="001751D5">
        <w:rPr>
          <w:noProof/>
          <w:lang w:val="sr-Latn-RS"/>
        </w:rPr>
        <w:t xml:space="preserve">, </w:t>
      </w:r>
      <w:r w:rsidRPr="001751D5">
        <w:rPr>
          <w:noProof/>
          <w:lang w:val="sr-Cyrl-RS"/>
        </w:rPr>
        <w:t>за потребе Клиничког центра Војводине</w:t>
      </w:r>
      <w:r w:rsidR="00554833">
        <w:rPr>
          <w:noProof/>
          <w:lang w:val="sr-Cyrl-RS"/>
        </w:rPr>
        <w:t>.</w:t>
      </w:r>
    </w:p>
    <w:p w:rsidR="00554833" w:rsidRDefault="00554833">
      <w:pPr>
        <w:rPr>
          <w:noProof/>
          <w:lang w:val="sr-Cyrl-RS"/>
        </w:rPr>
      </w:pPr>
    </w:p>
    <w:p w:rsidR="00D67B03" w:rsidRDefault="00554833" w:rsidP="00D67B03">
      <w:pPr>
        <w:rPr>
          <w:noProof/>
          <w:lang w:val="sr-Cyrl-RS"/>
        </w:rPr>
      </w:pPr>
      <w:r>
        <w:rPr>
          <w:noProof/>
          <w:lang w:val="sr-Cyrl-RS"/>
        </w:rPr>
        <w:t>П</w:t>
      </w:r>
      <w:r w:rsidRPr="00FF4838">
        <w:rPr>
          <w:noProof/>
        </w:rPr>
        <w:t>онуђач</w:t>
      </w:r>
      <w:r>
        <w:rPr>
          <w:noProof/>
          <w:lang w:val="sr-Cyrl-RS"/>
        </w:rPr>
        <w:t xml:space="preserve"> је у обавези</w:t>
      </w:r>
      <w:r w:rsidRPr="00FF4838">
        <w:rPr>
          <w:noProof/>
        </w:rPr>
        <w:t xml:space="preserve"> да изврши услугу  </w:t>
      </w:r>
      <w:r>
        <w:rPr>
          <w:noProof/>
          <w:lang w:val="sr-Cyrl-RS"/>
        </w:rPr>
        <w:t xml:space="preserve">редовног и корективног </w:t>
      </w:r>
      <w:r w:rsidRPr="00FF4838">
        <w:rPr>
          <w:noProof/>
        </w:rPr>
        <w:t>сервисирања</w:t>
      </w:r>
      <w:r w:rsidRPr="00864809">
        <w:rPr>
          <w:noProof/>
          <w:lang w:val="sr-Cyrl-RS"/>
        </w:rPr>
        <w:t xml:space="preserve"> </w:t>
      </w:r>
      <w:r w:rsidRPr="005C051E">
        <w:rPr>
          <w:noProof/>
        </w:rPr>
        <w:t xml:space="preserve"> апарата </w:t>
      </w:r>
      <w:r w:rsidRPr="00554833">
        <w:rPr>
          <w:noProof/>
          <w:lang w:val="ru-RU"/>
        </w:rPr>
        <w:t xml:space="preserve">произвођача </w:t>
      </w:r>
      <w:r w:rsidR="007E0101">
        <w:rPr>
          <w:noProof/>
          <w:lang w:val="ru-RU"/>
        </w:rPr>
        <w:t>«</w:t>
      </w:r>
      <w:r w:rsidRPr="00082DCE">
        <w:rPr>
          <w:noProof/>
        </w:rPr>
        <w:t>Innomed Medical</w:t>
      </w:r>
      <w:r w:rsidRPr="00554833">
        <w:rPr>
          <w:noProof/>
          <w:lang w:val="ru-RU"/>
        </w:rPr>
        <w:t>»</w:t>
      </w:r>
      <w:r w:rsidR="00D67B03" w:rsidRPr="00D67B03">
        <w:rPr>
          <w:noProof/>
          <w:lang w:val="sr-Cyrl-RS"/>
        </w:rPr>
        <w:t xml:space="preserve"> </w:t>
      </w:r>
      <w:r w:rsidR="00D67B03" w:rsidRPr="00864809">
        <w:rPr>
          <w:noProof/>
          <w:lang w:val="sr-Cyrl-RS"/>
        </w:rPr>
        <w:t>за потребе</w:t>
      </w:r>
      <w:r w:rsidR="00D67B03" w:rsidRPr="00864809">
        <w:rPr>
          <w:noProof/>
          <w:lang w:val="ru-RU"/>
        </w:rPr>
        <w:t xml:space="preserve"> Клиничког центра Војводине</w:t>
      </w:r>
      <w:r w:rsidR="00D67B03" w:rsidRPr="00FF4838">
        <w:rPr>
          <w:noProof/>
        </w:rPr>
        <w:t xml:space="preserve">, а </w:t>
      </w:r>
      <w:r w:rsidR="00D67B03" w:rsidRPr="00864809">
        <w:rPr>
          <w:noProof/>
          <w:lang w:val="sr-Cyrl-RS"/>
        </w:rPr>
        <w:t xml:space="preserve">која је </w:t>
      </w:r>
      <w:r w:rsidR="00D67B03" w:rsidRPr="00FF4838">
        <w:rPr>
          <w:noProof/>
        </w:rPr>
        <w:t>дата у спецификацији обрасц</w:t>
      </w:r>
      <w:r w:rsidR="00D67B03">
        <w:rPr>
          <w:noProof/>
        </w:rPr>
        <w:t>a</w:t>
      </w:r>
      <w:r w:rsidR="00D67B03" w:rsidRPr="00FF4838">
        <w:rPr>
          <w:noProof/>
        </w:rPr>
        <w:t xml:space="preserve"> понуде</w:t>
      </w:r>
      <w:r w:rsidR="004320D7">
        <w:rPr>
          <w:noProof/>
        </w:rPr>
        <w:t>.</w:t>
      </w:r>
      <w:r w:rsidR="00D67B03">
        <w:rPr>
          <w:noProof/>
          <w:lang w:val="sr-Cyrl-RS"/>
        </w:rPr>
        <w:t xml:space="preserve"> </w:t>
      </w:r>
    </w:p>
    <w:p w:rsidR="00D67B03" w:rsidRDefault="00D67B03" w:rsidP="00D67B03">
      <w:pPr>
        <w:rPr>
          <w:noProof/>
          <w:lang w:val="sr-Cyrl-RS"/>
        </w:rPr>
      </w:pPr>
    </w:p>
    <w:p w:rsidR="00D67B03" w:rsidRDefault="00D67B03" w:rsidP="00D67B03">
      <w:pPr>
        <w:rPr>
          <w:b/>
          <w:noProof/>
          <w:lang w:val="sr-Cyrl-RS"/>
        </w:rPr>
      </w:pPr>
      <w:r>
        <w:rPr>
          <w:noProof/>
          <w:lang w:val="sr-Cyrl-RS"/>
        </w:rPr>
        <w:t>У</w:t>
      </w:r>
      <w:r w:rsidRPr="005C051E">
        <w:rPr>
          <w:noProof/>
        </w:rPr>
        <w:t xml:space="preserve">слуга сервисирања апарата </w:t>
      </w:r>
      <w:r w:rsidRPr="00D05442">
        <w:rPr>
          <w:noProof/>
          <w:lang w:val="ru-RU"/>
        </w:rPr>
        <w:t xml:space="preserve">произвођача </w:t>
      </w:r>
      <w:r w:rsidRPr="00D05442">
        <w:rPr>
          <w:noProof/>
          <w:lang w:val="sr-Cyrl-RS"/>
        </w:rPr>
        <w:t>„</w:t>
      </w:r>
      <w:r w:rsidRPr="00082DCE">
        <w:rPr>
          <w:noProof/>
        </w:rPr>
        <w:t>Innomed Medical</w:t>
      </w:r>
      <w:r>
        <w:rPr>
          <w:noProof/>
          <w:lang w:val="sr-Latn-RS"/>
        </w:rPr>
        <w:t xml:space="preserve">“ </w:t>
      </w:r>
      <w:r w:rsidRPr="00082DCE">
        <w:rPr>
          <w:noProof/>
        </w:rPr>
        <w:t xml:space="preserve"> подразумева:</w:t>
      </w:r>
    </w:p>
    <w:p w:rsidR="00D67B03" w:rsidRDefault="00D67B03" w:rsidP="00D67B03">
      <w:pPr>
        <w:rPr>
          <w:noProof/>
          <w:lang w:val="sr-Cyrl-RS"/>
        </w:rPr>
      </w:pPr>
    </w:p>
    <w:p w:rsidR="00554833" w:rsidRPr="005C051E" w:rsidRDefault="00554833" w:rsidP="00554833">
      <w:pPr>
        <w:pStyle w:val="ListParagraph"/>
        <w:numPr>
          <w:ilvl w:val="0"/>
          <w:numId w:val="21"/>
        </w:numPr>
        <w:jc w:val="both"/>
        <w:rPr>
          <w:noProof/>
          <w:lang w:val="sr-Cyrl-CS"/>
        </w:rPr>
      </w:pPr>
      <w:r>
        <w:rPr>
          <w:noProof/>
          <w:lang w:val="sr-Cyrl-CS"/>
        </w:rPr>
        <w:t>Редовно сервисирање</w:t>
      </w:r>
    </w:p>
    <w:p w:rsidR="00554833" w:rsidRPr="005C051E" w:rsidRDefault="00554833" w:rsidP="00554833">
      <w:pPr>
        <w:pStyle w:val="ListParagraph"/>
        <w:numPr>
          <w:ilvl w:val="0"/>
          <w:numId w:val="21"/>
        </w:numPr>
        <w:jc w:val="both"/>
        <w:rPr>
          <w:noProof/>
          <w:lang w:val="sr-Cyrl-CS"/>
        </w:rPr>
      </w:pPr>
      <w:r w:rsidRPr="005C051E">
        <w:rPr>
          <w:noProof/>
          <w:lang w:val="sr-Cyrl-CS"/>
        </w:rPr>
        <w:t>Сервис по позиву- корективно одржавање</w:t>
      </w:r>
    </w:p>
    <w:p w:rsidR="00554833" w:rsidRDefault="00554833" w:rsidP="00554833">
      <w:pPr>
        <w:pStyle w:val="ListParagraph"/>
        <w:numPr>
          <w:ilvl w:val="0"/>
          <w:numId w:val="21"/>
        </w:numPr>
        <w:jc w:val="both"/>
        <w:rPr>
          <w:noProof/>
          <w:lang w:val="sr-Cyrl-CS"/>
        </w:rPr>
      </w:pPr>
      <w:r w:rsidRPr="005C051E">
        <w:rPr>
          <w:noProof/>
          <w:lang w:val="sr-Cyrl-CS"/>
        </w:rPr>
        <w:t>Испорук</w:t>
      </w:r>
      <w:r>
        <w:rPr>
          <w:noProof/>
          <w:lang w:val="sr-Cyrl-CS"/>
        </w:rPr>
        <w:t>у</w:t>
      </w:r>
      <w:r w:rsidRPr="005C051E">
        <w:rPr>
          <w:noProof/>
          <w:lang w:val="sr-Cyrl-CS"/>
        </w:rPr>
        <w:t xml:space="preserve"> и замен</w:t>
      </w:r>
      <w:r>
        <w:rPr>
          <w:noProof/>
          <w:lang w:val="sr-Cyrl-CS"/>
        </w:rPr>
        <w:t>у</w:t>
      </w:r>
      <w:r w:rsidRPr="005C051E">
        <w:rPr>
          <w:noProof/>
          <w:lang w:val="sr-Cyrl-CS"/>
        </w:rPr>
        <w:t xml:space="preserve"> резервних делова </w:t>
      </w:r>
    </w:p>
    <w:p w:rsidR="00D67B03" w:rsidRDefault="00D67B03" w:rsidP="00D67B03">
      <w:pPr>
        <w:jc w:val="both"/>
        <w:rPr>
          <w:noProof/>
          <w:lang w:val="sr-Cyrl-CS"/>
        </w:rPr>
      </w:pPr>
    </w:p>
    <w:p w:rsidR="00D67B03" w:rsidRPr="003111E9" w:rsidRDefault="003111E9" w:rsidP="003111E9">
      <w:pPr>
        <w:pStyle w:val="ListParagraph"/>
        <w:numPr>
          <w:ilvl w:val="0"/>
          <w:numId w:val="29"/>
        </w:numPr>
        <w:jc w:val="both"/>
        <w:rPr>
          <w:noProof/>
          <w:lang w:val="sr-Cyrl-RS"/>
        </w:rPr>
      </w:pPr>
      <w:r w:rsidRPr="003111E9">
        <w:rPr>
          <w:noProof/>
          <w:lang w:val="sr-Cyrl-RS"/>
        </w:rPr>
        <w:t>Понуђач је у обавези да изврши редован сервис следећих апарата:</w:t>
      </w:r>
      <w:r w:rsidR="00D67B03">
        <w:rPr>
          <w:noProof/>
        </w:rPr>
        <w:t xml:space="preserve"> </w:t>
      </w:r>
    </w:p>
    <w:p w:rsidR="00D67B03" w:rsidRDefault="00D67B03" w:rsidP="00D67B03">
      <w:pPr>
        <w:ind w:firstLine="600"/>
        <w:jc w:val="both"/>
        <w:rPr>
          <w:noProof/>
        </w:rPr>
      </w:pPr>
    </w:p>
    <w:p w:rsidR="00D67B03" w:rsidRPr="00165FAD" w:rsidRDefault="003111E9" w:rsidP="003111E9">
      <w:pPr>
        <w:pStyle w:val="ListParagraph"/>
        <w:autoSpaceDE w:val="0"/>
        <w:autoSpaceDN w:val="0"/>
        <w:adjustRightInd w:val="0"/>
        <w:ind w:left="960"/>
        <w:rPr>
          <w:rFonts w:ascii="Arial,Bold" w:hAnsi="Arial,Bold" w:cs="Arial,Bold"/>
          <w:b/>
          <w:bCs/>
          <w:sz w:val="22"/>
          <w:szCs w:val="22"/>
        </w:rPr>
      </w:pPr>
      <w:r>
        <w:rPr>
          <w:noProof/>
          <w:lang w:val="sr-Cyrl-RS"/>
        </w:rPr>
        <w:t xml:space="preserve">1.1 </w:t>
      </w:r>
      <w:r w:rsidR="00D67B03">
        <w:rPr>
          <w:noProof/>
        </w:rPr>
        <w:t xml:space="preserve">Редовно сервисирање </w:t>
      </w:r>
      <w:r w:rsidR="00D67B03" w:rsidRPr="007D7872">
        <w:rPr>
          <w:b/>
          <w:noProof/>
        </w:rPr>
        <w:t>портабилног једноканалног ЕКГ апарат, Модел:</w:t>
      </w:r>
      <w:r w:rsidR="00D67B03" w:rsidRPr="007D7872">
        <w:rPr>
          <w:rFonts w:ascii="Arial,Bold" w:hAnsi="Arial,Bold" w:cs="Arial,Bold"/>
          <w:b/>
          <w:bCs/>
          <w:sz w:val="22"/>
          <w:szCs w:val="22"/>
        </w:rPr>
        <w:t xml:space="preserve"> </w:t>
      </w:r>
      <w:r w:rsidR="00D67B03" w:rsidRPr="007D7872">
        <w:rPr>
          <w:b/>
          <w:bCs/>
        </w:rPr>
        <w:t>Heart Mirror 1 – IKO</w:t>
      </w:r>
      <w:r w:rsidR="00D67B03">
        <w:rPr>
          <w:bCs/>
        </w:rPr>
        <w:t xml:space="preserve"> </w:t>
      </w:r>
      <w:r w:rsidR="00D67B03" w:rsidRPr="00BF1DE5">
        <w:rPr>
          <w:noProof/>
        </w:rPr>
        <w:t xml:space="preserve"> подразумева:</w:t>
      </w:r>
    </w:p>
    <w:p w:rsidR="00D67B03" w:rsidRPr="009A7EA5" w:rsidRDefault="00D67B03" w:rsidP="009A7EA5">
      <w:pPr>
        <w:autoSpaceDE w:val="0"/>
        <w:autoSpaceDN w:val="0"/>
        <w:adjustRightInd w:val="0"/>
        <w:rPr>
          <w:noProof/>
          <w:highlight w:val="yellow"/>
          <w:lang w:val="sr-Cyrl-RS"/>
        </w:rPr>
      </w:pPr>
    </w:p>
    <w:p w:rsidR="00D67B03" w:rsidRDefault="00D67B03" w:rsidP="00D67B03">
      <w:pPr>
        <w:autoSpaceDE w:val="0"/>
        <w:autoSpaceDN w:val="0"/>
        <w:adjustRightInd w:val="0"/>
        <w:ind w:left="240" w:firstLine="720"/>
        <w:rPr>
          <w:noProof/>
        </w:rPr>
      </w:pPr>
      <w:r w:rsidRPr="00914EAC">
        <w:rPr>
          <w:i/>
          <w:noProof/>
        </w:rPr>
        <w:t>Редовна сервисирања која се обављају једном годишње</w:t>
      </w:r>
      <w:r w:rsidRPr="00C04A72">
        <w:rPr>
          <w:noProof/>
        </w:rPr>
        <w:t xml:space="preserve"> су:</w:t>
      </w:r>
    </w:p>
    <w:p w:rsidR="00914EAC" w:rsidRPr="00C04A72" w:rsidRDefault="00914EAC" w:rsidP="00D67B03">
      <w:pPr>
        <w:autoSpaceDE w:val="0"/>
        <w:autoSpaceDN w:val="0"/>
        <w:adjustRightInd w:val="0"/>
        <w:ind w:left="240" w:firstLine="720"/>
        <w:rPr>
          <w:b/>
          <w:bCs/>
          <w:noProof/>
        </w:rPr>
      </w:pPr>
    </w:p>
    <w:p w:rsidR="00D67B03" w:rsidRPr="00C04A72" w:rsidRDefault="009A7EA5" w:rsidP="00914EAC">
      <w:pPr>
        <w:autoSpaceDE w:val="0"/>
        <w:autoSpaceDN w:val="0"/>
        <w:adjustRightInd w:val="0"/>
        <w:ind w:left="960"/>
        <w:rPr>
          <w:b/>
          <w:bCs/>
          <w:noProof/>
        </w:rPr>
      </w:pPr>
      <w:r>
        <w:rPr>
          <w:noProof/>
          <w:lang w:val="sr-Cyrl-RS"/>
        </w:rPr>
        <w:t xml:space="preserve">Калибрација батерије или по потреби </w:t>
      </w:r>
      <w:r w:rsidR="00D67B03" w:rsidRPr="00C04A72">
        <w:rPr>
          <w:noProof/>
        </w:rPr>
        <w:t>замена батерије</w:t>
      </w:r>
      <w:r w:rsidR="00914EAC">
        <w:rPr>
          <w:noProof/>
        </w:rPr>
        <w:t xml:space="preserve">, </w:t>
      </w:r>
      <w:r w:rsidR="00914EAC">
        <w:rPr>
          <w:noProof/>
          <w:lang w:val="sr-Cyrl-RS"/>
        </w:rPr>
        <w:t>п</w:t>
      </w:r>
      <w:r w:rsidR="00D67B03" w:rsidRPr="00C04A72">
        <w:rPr>
          <w:noProof/>
        </w:rPr>
        <w:t>ровера исправности напојног степена</w:t>
      </w:r>
      <w:r w:rsidR="00914EAC">
        <w:rPr>
          <w:noProof/>
          <w:lang w:val="sr-Cyrl-RS"/>
        </w:rPr>
        <w:t>, п</w:t>
      </w:r>
      <w:r w:rsidR="00D67B03" w:rsidRPr="00C04A72">
        <w:rPr>
          <w:noProof/>
        </w:rPr>
        <w:t>ровера исправности ЕКГ модула</w:t>
      </w:r>
      <w:r w:rsidR="00914EAC">
        <w:rPr>
          <w:noProof/>
          <w:lang w:val="sr-Cyrl-RS"/>
        </w:rPr>
        <w:t>, ч</w:t>
      </w:r>
      <w:r w:rsidR="00D67B03" w:rsidRPr="00C04A72">
        <w:rPr>
          <w:noProof/>
        </w:rPr>
        <w:t>ишћење и провера исправности штампача</w:t>
      </w:r>
      <w:r w:rsidR="00914EAC">
        <w:rPr>
          <w:noProof/>
          <w:lang w:val="sr-Cyrl-RS"/>
        </w:rPr>
        <w:t>, п</w:t>
      </w:r>
      <w:r w:rsidR="00D67B03" w:rsidRPr="00C04A72">
        <w:rPr>
          <w:noProof/>
        </w:rPr>
        <w:t xml:space="preserve">ровера исправности </w:t>
      </w:r>
      <w:r w:rsidR="00D67B03" w:rsidRPr="00914EAC">
        <w:rPr>
          <w:noProof/>
        </w:rPr>
        <w:t>тастатуре</w:t>
      </w:r>
      <w:r w:rsidR="00914EAC" w:rsidRPr="00914EAC">
        <w:rPr>
          <w:bCs/>
          <w:noProof/>
          <w:lang w:val="sr-Cyrl-RS"/>
        </w:rPr>
        <w:t>, п</w:t>
      </w:r>
      <w:r w:rsidR="00D67B03" w:rsidRPr="00914EAC">
        <w:rPr>
          <w:noProof/>
        </w:rPr>
        <w:t>ровера исправности конекција</w:t>
      </w:r>
      <w:r w:rsidR="00914EAC" w:rsidRPr="00914EAC">
        <w:rPr>
          <w:noProof/>
          <w:lang w:val="sr-Cyrl-RS"/>
        </w:rPr>
        <w:t>, п</w:t>
      </w:r>
      <w:r w:rsidR="00D67B03" w:rsidRPr="00914EAC">
        <w:rPr>
          <w:noProof/>
        </w:rPr>
        <w:t>ровера заштите апарата од дефибрилације</w:t>
      </w:r>
      <w:r w:rsidR="00914EAC" w:rsidRPr="00914EAC">
        <w:rPr>
          <w:bCs/>
          <w:noProof/>
          <w:lang w:val="sr-Cyrl-RS"/>
        </w:rPr>
        <w:t>, к</w:t>
      </w:r>
      <w:r w:rsidR="00D67B03" w:rsidRPr="00914EAC">
        <w:rPr>
          <w:noProof/>
        </w:rPr>
        <w:t>алибрација</w:t>
      </w:r>
      <w:r w:rsidR="00D67B03" w:rsidRPr="00C04A72">
        <w:rPr>
          <w:noProof/>
        </w:rPr>
        <w:t xml:space="preserve"> ЕКГ модула</w:t>
      </w:r>
    </w:p>
    <w:p w:rsidR="00D67B03" w:rsidRDefault="00D67B03" w:rsidP="00D67B03">
      <w:pPr>
        <w:jc w:val="both"/>
        <w:rPr>
          <w:noProof/>
          <w:lang w:val="sr-Cyrl-CS"/>
        </w:rPr>
      </w:pPr>
    </w:p>
    <w:p w:rsidR="00914EAC" w:rsidRPr="00165FAD" w:rsidRDefault="003111E9" w:rsidP="003111E9">
      <w:pPr>
        <w:pStyle w:val="ListParagraph"/>
        <w:ind w:left="960"/>
      </w:pPr>
      <w:r>
        <w:rPr>
          <w:noProof/>
          <w:lang w:val="sr-Cyrl-RS"/>
        </w:rPr>
        <w:t xml:space="preserve">1.2 </w:t>
      </w:r>
      <w:r w:rsidR="00914EAC">
        <w:rPr>
          <w:noProof/>
        </w:rPr>
        <w:t xml:space="preserve">Редовно сервисирање </w:t>
      </w:r>
      <w:r w:rsidR="00914EAC" w:rsidRPr="007D7872">
        <w:rPr>
          <w:b/>
          <w:noProof/>
        </w:rPr>
        <w:t>симултаног и портабилног 3-канални ЕКГ апарат, Модел:</w:t>
      </w:r>
      <w:r w:rsidR="00914EAC" w:rsidRPr="007D7872">
        <w:rPr>
          <w:b/>
          <w:bCs/>
          <w:noProof/>
        </w:rPr>
        <w:t xml:space="preserve"> Heart Mirror 3 - IKO</w:t>
      </w:r>
      <w:r w:rsidR="00914EAC" w:rsidRPr="00951C1E">
        <w:rPr>
          <w:noProof/>
        </w:rPr>
        <w:t xml:space="preserve"> </w:t>
      </w:r>
      <w:r w:rsidR="00914EAC" w:rsidRPr="00BF1DE5">
        <w:rPr>
          <w:noProof/>
        </w:rPr>
        <w:t>подразумева:</w:t>
      </w:r>
    </w:p>
    <w:p w:rsidR="00914EAC" w:rsidRPr="009A7EA5" w:rsidRDefault="00914EAC" w:rsidP="009A7EA5">
      <w:pPr>
        <w:autoSpaceDE w:val="0"/>
        <w:autoSpaceDN w:val="0"/>
        <w:adjustRightInd w:val="0"/>
        <w:rPr>
          <w:noProof/>
          <w:highlight w:val="yellow"/>
          <w:lang w:val="sr-Cyrl-RS"/>
        </w:rPr>
      </w:pPr>
    </w:p>
    <w:p w:rsidR="00914EAC" w:rsidRDefault="00914EAC" w:rsidP="00914EAC">
      <w:pPr>
        <w:autoSpaceDE w:val="0"/>
        <w:autoSpaceDN w:val="0"/>
        <w:adjustRightInd w:val="0"/>
        <w:ind w:left="240" w:firstLine="720"/>
        <w:rPr>
          <w:noProof/>
          <w:lang w:val="sr-Cyrl-RS"/>
        </w:rPr>
      </w:pPr>
      <w:r w:rsidRPr="00914EAC">
        <w:rPr>
          <w:i/>
          <w:noProof/>
        </w:rPr>
        <w:t>Редовна сервисирања која се обављају једном годишње</w:t>
      </w:r>
      <w:r w:rsidRPr="00914EAC">
        <w:rPr>
          <w:noProof/>
        </w:rPr>
        <w:t xml:space="preserve"> су:</w:t>
      </w:r>
    </w:p>
    <w:p w:rsidR="00914EAC" w:rsidRPr="00914EAC" w:rsidRDefault="00914EAC" w:rsidP="00914EAC">
      <w:pPr>
        <w:autoSpaceDE w:val="0"/>
        <w:autoSpaceDN w:val="0"/>
        <w:adjustRightInd w:val="0"/>
        <w:ind w:left="240" w:firstLine="720"/>
        <w:rPr>
          <w:b/>
          <w:bCs/>
          <w:noProof/>
          <w:lang w:val="sr-Cyrl-RS"/>
        </w:rPr>
      </w:pPr>
    </w:p>
    <w:p w:rsidR="00914EAC" w:rsidRPr="00914EAC" w:rsidRDefault="009A7EA5" w:rsidP="00914EAC">
      <w:pPr>
        <w:autoSpaceDE w:val="0"/>
        <w:autoSpaceDN w:val="0"/>
        <w:adjustRightInd w:val="0"/>
        <w:ind w:left="960"/>
        <w:rPr>
          <w:b/>
          <w:bCs/>
          <w:noProof/>
        </w:rPr>
      </w:pPr>
      <w:r>
        <w:rPr>
          <w:noProof/>
          <w:lang w:val="sr-Cyrl-RS"/>
        </w:rPr>
        <w:t xml:space="preserve">Калибрација батерије или по потреби </w:t>
      </w:r>
      <w:r w:rsidRPr="00C04A72">
        <w:rPr>
          <w:noProof/>
        </w:rPr>
        <w:t>замена батерије</w:t>
      </w:r>
      <w:r w:rsidR="00914EAC">
        <w:rPr>
          <w:noProof/>
          <w:lang w:val="sr-Cyrl-RS"/>
        </w:rPr>
        <w:t>, п</w:t>
      </w:r>
      <w:r w:rsidR="00914EAC" w:rsidRPr="00914EAC">
        <w:rPr>
          <w:noProof/>
        </w:rPr>
        <w:t>ровера исправности напојног степена</w:t>
      </w:r>
      <w:r w:rsidR="00914EAC">
        <w:rPr>
          <w:noProof/>
          <w:lang w:val="sr-Cyrl-RS"/>
        </w:rPr>
        <w:t>, п</w:t>
      </w:r>
      <w:r w:rsidR="00914EAC" w:rsidRPr="00914EAC">
        <w:rPr>
          <w:noProof/>
        </w:rPr>
        <w:t>ровера исправности ЕКГ модула</w:t>
      </w:r>
      <w:r w:rsidR="00914EAC">
        <w:rPr>
          <w:noProof/>
          <w:lang w:val="sr-Cyrl-RS"/>
        </w:rPr>
        <w:t>, ч</w:t>
      </w:r>
      <w:r w:rsidR="00914EAC" w:rsidRPr="00914EAC">
        <w:rPr>
          <w:noProof/>
        </w:rPr>
        <w:t>ишћење и провера исправности штампача и дисплеја</w:t>
      </w:r>
      <w:r w:rsidR="00914EAC">
        <w:rPr>
          <w:noProof/>
          <w:lang w:val="sr-Cyrl-RS"/>
        </w:rPr>
        <w:t>, п</w:t>
      </w:r>
      <w:r w:rsidR="00914EAC" w:rsidRPr="00914EAC">
        <w:rPr>
          <w:noProof/>
        </w:rPr>
        <w:t>ровера исправности тастатуре</w:t>
      </w:r>
      <w:r w:rsidR="00914EAC">
        <w:rPr>
          <w:noProof/>
          <w:lang w:val="sr-Cyrl-RS"/>
        </w:rPr>
        <w:t>, п</w:t>
      </w:r>
      <w:r w:rsidR="00914EAC" w:rsidRPr="00914EAC">
        <w:rPr>
          <w:noProof/>
        </w:rPr>
        <w:t>ровера исправности конекција</w:t>
      </w:r>
      <w:r w:rsidR="00914EAC">
        <w:rPr>
          <w:noProof/>
          <w:lang w:val="sr-Cyrl-RS"/>
        </w:rPr>
        <w:t>, п</w:t>
      </w:r>
      <w:r w:rsidR="00914EAC" w:rsidRPr="00914EAC">
        <w:rPr>
          <w:noProof/>
        </w:rPr>
        <w:t>ровера заштите апарата од дефибрилације</w:t>
      </w:r>
      <w:r w:rsidR="00914EAC">
        <w:rPr>
          <w:b/>
          <w:bCs/>
          <w:noProof/>
          <w:lang w:val="sr-Cyrl-RS"/>
        </w:rPr>
        <w:t xml:space="preserve">, </w:t>
      </w:r>
      <w:r w:rsidR="00914EAC" w:rsidRPr="00B83307">
        <w:rPr>
          <w:bCs/>
          <w:noProof/>
          <w:lang w:val="sr-Cyrl-RS"/>
        </w:rPr>
        <w:t>к</w:t>
      </w:r>
      <w:r w:rsidR="00914EAC" w:rsidRPr="00914EAC">
        <w:rPr>
          <w:noProof/>
        </w:rPr>
        <w:t>алибрација ЕКГ модула</w:t>
      </w:r>
    </w:p>
    <w:p w:rsidR="00914EAC" w:rsidRPr="00C31809" w:rsidRDefault="00914EAC" w:rsidP="00914EAC">
      <w:pPr>
        <w:pStyle w:val="ListParagraph"/>
        <w:autoSpaceDE w:val="0"/>
        <w:autoSpaceDN w:val="0"/>
        <w:adjustRightInd w:val="0"/>
        <w:ind w:left="1320"/>
        <w:rPr>
          <w:b/>
          <w:bCs/>
          <w:noProof/>
        </w:rPr>
      </w:pPr>
    </w:p>
    <w:p w:rsidR="00914EAC" w:rsidRPr="00165FAD" w:rsidRDefault="00914EAC" w:rsidP="003111E9">
      <w:pPr>
        <w:pStyle w:val="ListParagraph"/>
        <w:numPr>
          <w:ilvl w:val="1"/>
          <w:numId w:val="30"/>
        </w:numPr>
      </w:pPr>
      <w:r>
        <w:rPr>
          <w:noProof/>
        </w:rPr>
        <w:t xml:space="preserve">Редовно сервисирање </w:t>
      </w:r>
      <w:r w:rsidRPr="007D7872">
        <w:rPr>
          <w:b/>
          <w:noProof/>
        </w:rPr>
        <w:t>симултаног 12-канални ЕКГ апарат, Модел:</w:t>
      </w:r>
      <w:r w:rsidRPr="007D7872">
        <w:rPr>
          <w:b/>
          <w:bCs/>
          <w:noProof/>
        </w:rPr>
        <w:t xml:space="preserve"> Heart Screen 80 G-L </w:t>
      </w:r>
      <w:r w:rsidRPr="007D7872">
        <w:rPr>
          <w:b/>
          <w:noProof/>
        </w:rPr>
        <w:t xml:space="preserve"> </w:t>
      </w:r>
      <w:r w:rsidRPr="00BF1DE5">
        <w:rPr>
          <w:noProof/>
        </w:rPr>
        <w:t>подразумева:</w:t>
      </w:r>
    </w:p>
    <w:p w:rsidR="00914EAC" w:rsidRPr="00C31809" w:rsidRDefault="00914EAC" w:rsidP="00914EAC">
      <w:pPr>
        <w:pStyle w:val="ListParagraph"/>
        <w:autoSpaceDE w:val="0"/>
        <w:autoSpaceDN w:val="0"/>
        <w:adjustRightInd w:val="0"/>
        <w:ind w:left="960"/>
        <w:rPr>
          <w:b/>
          <w:bCs/>
          <w:noProof/>
        </w:rPr>
      </w:pPr>
    </w:p>
    <w:p w:rsidR="00914EAC" w:rsidRPr="00951C1E" w:rsidRDefault="00914EAC" w:rsidP="00914EAC">
      <w:pPr>
        <w:autoSpaceDE w:val="0"/>
        <w:autoSpaceDN w:val="0"/>
        <w:adjustRightInd w:val="0"/>
        <w:ind w:left="240" w:firstLine="720"/>
        <w:rPr>
          <w:b/>
          <w:bCs/>
          <w:noProof/>
        </w:rPr>
      </w:pPr>
      <w:r w:rsidRPr="00914EAC">
        <w:rPr>
          <w:i/>
          <w:noProof/>
        </w:rPr>
        <w:t>Редовна сервисирања која се обављају једном годишње</w:t>
      </w:r>
      <w:r w:rsidRPr="00951C1E">
        <w:rPr>
          <w:noProof/>
        </w:rPr>
        <w:t xml:space="preserve"> су:</w:t>
      </w:r>
    </w:p>
    <w:p w:rsidR="00914EAC" w:rsidRPr="00914EAC" w:rsidRDefault="00914EAC" w:rsidP="00914EAC">
      <w:pPr>
        <w:pStyle w:val="ListParagraph"/>
        <w:autoSpaceDE w:val="0"/>
        <w:autoSpaceDN w:val="0"/>
        <w:adjustRightInd w:val="0"/>
        <w:ind w:left="1320"/>
        <w:rPr>
          <w:b/>
          <w:bCs/>
          <w:noProof/>
        </w:rPr>
      </w:pPr>
    </w:p>
    <w:p w:rsidR="00914EAC" w:rsidRPr="00E87CE2" w:rsidRDefault="009A7EA5" w:rsidP="00E87CE2">
      <w:pPr>
        <w:autoSpaceDE w:val="0"/>
        <w:autoSpaceDN w:val="0"/>
        <w:adjustRightInd w:val="0"/>
        <w:ind w:left="960"/>
        <w:rPr>
          <w:bCs/>
          <w:noProof/>
        </w:rPr>
      </w:pPr>
      <w:r>
        <w:rPr>
          <w:noProof/>
          <w:lang w:val="sr-Cyrl-RS"/>
        </w:rPr>
        <w:t xml:space="preserve">Калибрација батерије или по потреби </w:t>
      </w:r>
      <w:r w:rsidRPr="00C04A72">
        <w:rPr>
          <w:noProof/>
        </w:rPr>
        <w:t>замена батерије</w:t>
      </w:r>
      <w:r w:rsidR="00914EAC" w:rsidRPr="00E87CE2">
        <w:rPr>
          <w:noProof/>
          <w:lang w:val="sr-Cyrl-RS"/>
        </w:rPr>
        <w:t xml:space="preserve">, </w:t>
      </w:r>
      <w:r w:rsidR="00914EAC" w:rsidRPr="00E87CE2">
        <w:rPr>
          <w:noProof/>
        </w:rPr>
        <w:t>провера исправности пуњача</w:t>
      </w:r>
      <w:r w:rsidR="00914EAC" w:rsidRPr="00E87CE2">
        <w:rPr>
          <w:noProof/>
          <w:lang w:val="sr-Cyrl-RS"/>
        </w:rPr>
        <w:t>, п</w:t>
      </w:r>
      <w:r w:rsidR="00914EAC" w:rsidRPr="00E87CE2">
        <w:rPr>
          <w:noProof/>
        </w:rPr>
        <w:t>ровера исправности напојног степена</w:t>
      </w:r>
      <w:r w:rsidR="00914EAC" w:rsidRPr="00E87CE2">
        <w:rPr>
          <w:bCs/>
          <w:noProof/>
          <w:lang w:val="sr-Cyrl-RS"/>
        </w:rPr>
        <w:t>, п</w:t>
      </w:r>
      <w:r w:rsidR="00914EAC" w:rsidRPr="00E87CE2">
        <w:rPr>
          <w:noProof/>
        </w:rPr>
        <w:t xml:space="preserve">ровера исправности ЕКГ </w:t>
      </w:r>
      <w:r w:rsidR="00914EAC" w:rsidRPr="00E87CE2">
        <w:rPr>
          <w:noProof/>
        </w:rPr>
        <w:lastRenderedPageBreak/>
        <w:t>модула</w:t>
      </w:r>
      <w:r w:rsidR="00B83307">
        <w:rPr>
          <w:noProof/>
        </w:rPr>
        <w:t>,</w:t>
      </w:r>
      <w:r w:rsidR="00914EAC" w:rsidRPr="00E87CE2">
        <w:rPr>
          <w:noProof/>
        </w:rPr>
        <w:t xml:space="preserve"> калибрација ЕКГ модула</w:t>
      </w:r>
      <w:r w:rsidR="00914EAC" w:rsidRPr="00E87CE2">
        <w:rPr>
          <w:noProof/>
          <w:lang w:val="sr-Cyrl-RS"/>
        </w:rPr>
        <w:t>,</w:t>
      </w:r>
      <w:r w:rsidR="00914EAC" w:rsidRPr="00E87CE2">
        <w:rPr>
          <w:noProof/>
        </w:rPr>
        <w:t xml:space="preserve"> </w:t>
      </w:r>
      <w:r w:rsidR="00914EAC" w:rsidRPr="00E87CE2">
        <w:rPr>
          <w:noProof/>
          <w:lang w:val="sr-Cyrl-RS"/>
        </w:rPr>
        <w:t>ч</w:t>
      </w:r>
      <w:r w:rsidR="00914EAC" w:rsidRPr="00E87CE2">
        <w:rPr>
          <w:noProof/>
        </w:rPr>
        <w:t>ишћење и провера исправности штампача</w:t>
      </w:r>
      <w:r w:rsidR="00914EAC" w:rsidRPr="00E87CE2">
        <w:rPr>
          <w:noProof/>
          <w:lang w:val="sr-Cyrl-RS"/>
        </w:rPr>
        <w:t>,</w:t>
      </w:r>
      <w:r w:rsidR="00914EAC" w:rsidRPr="00E87CE2">
        <w:rPr>
          <w:noProof/>
        </w:rPr>
        <w:t xml:space="preserve"> </w:t>
      </w:r>
      <w:r w:rsidR="00914EAC" w:rsidRPr="00E87CE2">
        <w:rPr>
          <w:noProof/>
          <w:lang w:val="sr-Cyrl-RS"/>
        </w:rPr>
        <w:t>п</w:t>
      </w:r>
      <w:r w:rsidR="00914EAC" w:rsidRPr="00E87CE2">
        <w:rPr>
          <w:noProof/>
        </w:rPr>
        <w:t>ровера исправности тастатуре</w:t>
      </w:r>
      <w:r w:rsidR="00E87CE2" w:rsidRPr="00E87CE2">
        <w:rPr>
          <w:noProof/>
          <w:lang w:val="sr-Cyrl-RS"/>
        </w:rPr>
        <w:t>, п</w:t>
      </w:r>
      <w:r w:rsidR="00914EAC" w:rsidRPr="00E87CE2">
        <w:rPr>
          <w:noProof/>
        </w:rPr>
        <w:t>ровера исправности дисплеја</w:t>
      </w:r>
      <w:r w:rsidR="00E87CE2" w:rsidRPr="00E87CE2">
        <w:rPr>
          <w:bCs/>
          <w:noProof/>
          <w:lang w:val="sr-Cyrl-RS"/>
        </w:rPr>
        <w:t>, п</w:t>
      </w:r>
      <w:r w:rsidR="00914EAC" w:rsidRPr="00E87CE2">
        <w:rPr>
          <w:noProof/>
        </w:rPr>
        <w:t>ровера исправности конекција</w:t>
      </w:r>
      <w:r w:rsidR="00E87CE2" w:rsidRPr="00E87CE2">
        <w:rPr>
          <w:noProof/>
          <w:lang w:val="sr-Cyrl-RS"/>
        </w:rPr>
        <w:t>, п</w:t>
      </w:r>
      <w:r w:rsidR="00914EAC" w:rsidRPr="00E87CE2">
        <w:rPr>
          <w:noProof/>
        </w:rPr>
        <w:t>ровера заштите апарата од дефибрилације</w:t>
      </w:r>
    </w:p>
    <w:p w:rsidR="00914EAC" w:rsidRDefault="00914EAC" w:rsidP="00914EAC">
      <w:pPr>
        <w:autoSpaceDE w:val="0"/>
        <w:autoSpaceDN w:val="0"/>
        <w:adjustRightInd w:val="0"/>
        <w:rPr>
          <w:b/>
          <w:bCs/>
          <w:noProof/>
        </w:rPr>
      </w:pPr>
    </w:p>
    <w:p w:rsidR="00914EAC" w:rsidRPr="00891102" w:rsidRDefault="00914EAC" w:rsidP="003111E9">
      <w:pPr>
        <w:pStyle w:val="ListParagraph"/>
        <w:numPr>
          <w:ilvl w:val="1"/>
          <w:numId w:val="30"/>
        </w:numPr>
      </w:pPr>
      <w:r>
        <w:rPr>
          <w:noProof/>
        </w:rPr>
        <w:t xml:space="preserve">Редовно сервисирање </w:t>
      </w:r>
      <w:r w:rsidRPr="007D7872">
        <w:rPr>
          <w:b/>
          <w:noProof/>
        </w:rPr>
        <w:t>симултаног 12-канални ЕКГ апарат, Модел:</w:t>
      </w:r>
      <w:r w:rsidRPr="007D7872">
        <w:rPr>
          <w:b/>
          <w:bCs/>
          <w:noProof/>
        </w:rPr>
        <w:t xml:space="preserve"> Heart Screen 112 Clinic</w:t>
      </w:r>
      <w:r>
        <w:rPr>
          <w:bCs/>
          <w:noProof/>
        </w:rPr>
        <w:t xml:space="preserve"> </w:t>
      </w:r>
      <w:r w:rsidRPr="00BF1DE5">
        <w:rPr>
          <w:noProof/>
        </w:rPr>
        <w:t xml:space="preserve"> подразумева:</w:t>
      </w:r>
    </w:p>
    <w:p w:rsidR="00914EAC" w:rsidRPr="009A7EA5" w:rsidRDefault="00914EAC" w:rsidP="00914EAC">
      <w:pPr>
        <w:autoSpaceDE w:val="0"/>
        <w:autoSpaceDN w:val="0"/>
        <w:adjustRightInd w:val="0"/>
        <w:rPr>
          <w:b/>
          <w:bCs/>
          <w:noProof/>
          <w:lang w:val="sr-Cyrl-RS"/>
        </w:rPr>
      </w:pPr>
    </w:p>
    <w:p w:rsidR="00914EAC" w:rsidRDefault="00914EAC" w:rsidP="00914EAC">
      <w:pPr>
        <w:autoSpaceDE w:val="0"/>
        <w:autoSpaceDN w:val="0"/>
        <w:adjustRightInd w:val="0"/>
        <w:ind w:left="240" w:firstLine="720"/>
        <w:rPr>
          <w:noProof/>
          <w:lang w:val="sr-Cyrl-RS"/>
        </w:rPr>
      </w:pPr>
      <w:r w:rsidRPr="00E87CE2">
        <w:rPr>
          <w:i/>
          <w:noProof/>
        </w:rPr>
        <w:t>Редовна сервисирања која се обављају једном годишње</w:t>
      </w:r>
      <w:r w:rsidRPr="00951C1E">
        <w:rPr>
          <w:noProof/>
        </w:rPr>
        <w:t xml:space="preserve"> су:</w:t>
      </w:r>
    </w:p>
    <w:p w:rsidR="00E87CE2" w:rsidRPr="00E87CE2" w:rsidRDefault="00E87CE2" w:rsidP="00914EAC">
      <w:pPr>
        <w:autoSpaceDE w:val="0"/>
        <w:autoSpaceDN w:val="0"/>
        <w:adjustRightInd w:val="0"/>
        <w:ind w:left="240" w:firstLine="720"/>
        <w:rPr>
          <w:b/>
          <w:bCs/>
          <w:noProof/>
          <w:lang w:val="sr-Cyrl-RS"/>
        </w:rPr>
      </w:pPr>
    </w:p>
    <w:p w:rsidR="00914EAC" w:rsidRPr="00E87CE2" w:rsidRDefault="009A7EA5" w:rsidP="00E87CE2">
      <w:pPr>
        <w:autoSpaceDE w:val="0"/>
        <w:autoSpaceDN w:val="0"/>
        <w:adjustRightInd w:val="0"/>
        <w:ind w:left="960"/>
        <w:rPr>
          <w:bCs/>
          <w:noProof/>
        </w:rPr>
      </w:pPr>
      <w:r>
        <w:rPr>
          <w:noProof/>
          <w:lang w:val="sr-Cyrl-RS"/>
        </w:rPr>
        <w:t xml:space="preserve">Калибрација батерије или по потреби </w:t>
      </w:r>
      <w:r w:rsidRPr="00C04A72">
        <w:rPr>
          <w:noProof/>
        </w:rPr>
        <w:t>замена батерије</w:t>
      </w:r>
      <w:r>
        <w:rPr>
          <w:noProof/>
          <w:lang w:val="sr-Cyrl-RS"/>
        </w:rPr>
        <w:t>, п</w:t>
      </w:r>
      <w:r w:rsidR="00914EAC" w:rsidRPr="00E87CE2">
        <w:rPr>
          <w:noProof/>
        </w:rPr>
        <w:t>ровера исправности напојног степена</w:t>
      </w:r>
      <w:r w:rsidR="00E87CE2" w:rsidRPr="00E87CE2">
        <w:rPr>
          <w:noProof/>
          <w:lang w:val="sr-Cyrl-RS"/>
        </w:rPr>
        <w:t>, п</w:t>
      </w:r>
      <w:r w:rsidR="00914EAC" w:rsidRPr="00E87CE2">
        <w:rPr>
          <w:noProof/>
        </w:rPr>
        <w:t>ровера исправности ЕКГ модула</w:t>
      </w:r>
      <w:r w:rsidR="00B83307">
        <w:rPr>
          <w:noProof/>
        </w:rPr>
        <w:t>,</w:t>
      </w:r>
      <w:r w:rsidR="00914EAC" w:rsidRPr="00E87CE2">
        <w:rPr>
          <w:noProof/>
        </w:rPr>
        <w:t xml:space="preserve"> калибрација ЕКГ модула</w:t>
      </w:r>
      <w:r w:rsidR="00E87CE2" w:rsidRPr="00E87CE2">
        <w:rPr>
          <w:noProof/>
          <w:lang w:val="sr-Cyrl-RS"/>
        </w:rPr>
        <w:t>,</w:t>
      </w:r>
      <w:r w:rsidR="00914EAC" w:rsidRPr="00E87CE2">
        <w:rPr>
          <w:noProof/>
        </w:rPr>
        <w:t xml:space="preserve"> </w:t>
      </w:r>
      <w:r w:rsidR="00E87CE2" w:rsidRPr="00E87CE2">
        <w:rPr>
          <w:noProof/>
          <w:lang w:val="sr-Cyrl-RS"/>
        </w:rPr>
        <w:t>п</w:t>
      </w:r>
      <w:r w:rsidR="00914EAC" w:rsidRPr="00E87CE2">
        <w:rPr>
          <w:noProof/>
        </w:rPr>
        <w:t>ровера заштите апарата од дефибрилације</w:t>
      </w:r>
      <w:r w:rsidR="00E87CE2" w:rsidRPr="00E87CE2">
        <w:rPr>
          <w:noProof/>
          <w:lang w:val="sr-Cyrl-RS"/>
        </w:rPr>
        <w:t>, ч</w:t>
      </w:r>
      <w:r w:rsidR="00914EAC" w:rsidRPr="00E87CE2">
        <w:rPr>
          <w:noProof/>
        </w:rPr>
        <w:t>ишћење и провера исправности штампача</w:t>
      </w:r>
      <w:r w:rsidR="00E87CE2" w:rsidRPr="00E87CE2">
        <w:rPr>
          <w:noProof/>
          <w:lang w:val="sr-Cyrl-RS"/>
        </w:rPr>
        <w:t>,</w:t>
      </w:r>
      <w:r w:rsidR="00914EAC" w:rsidRPr="00E87CE2">
        <w:rPr>
          <w:noProof/>
        </w:rPr>
        <w:t xml:space="preserve"> </w:t>
      </w:r>
      <w:r w:rsidR="00E87CE2" w:rsidRPr="00E87CE2">
        <w:rPr>
          <w:noProof/>
          <w:lang w:val="sr-Cyrl-RS"/>
        </w:rPr>
        <w:t>п</w:t>
      </w:r>
      <w:r w:rsidR="00914EAC" w:rsidRPr="00E87CE2">
        <w:rPr>
          <w:noProof/>
        </w:rPr>
        <w:t>ровера исправности тастатуре</w:t>
      </w:r>
      <w:r w:rsidR="00E87CE2" w:rsidRPr="00E87CE2">
        <w:rPr>
          <w:noProof/>
          <w:lang w:val="sr-Cyrl-RS"/>
        </w:rPr>
        <w:t>, п</w:t>
      </w:r>
      <w:r w:rsidR="00914EAC" w:rsidRPr="00E87CE2">
        <w:rPr>
          <w:noProof/>
        </w:rPr>
        <w:t>ровера исправности дисплеја</w:t>
      </w:r>
      <w:r w:rsidR="00E87CE2" w:rsidRPr="00E87CE2">
        <w:rPr>
          <w:bCs/>
          <w:noProof/>
          <w:lang w:val="sr-Cyrl-RS"/>
        </w:rPr>
        <w:t>, п</w:t>
      </w:r>
      <w:r w:rsidR="00914EAC" w:rsidRPr="00E87CE2">
        <w:rPr>
          <w:noProof/>
        </w:rPr>
        <w:t>ровера исправности конекција</w:t>
      </w:r>
      <w:r w:rsidR="00E87CE2" w:rsidRPr="00E87CE2">
        <w:rPr>
          <w:noProof/>
          <w:lang w:val="sr-Cyrl-RS"/>
        </w:rPr>
        <w:t>, к</w:t>
      </w:r>
      <w:r w:rsidR="00914EAC" w:rsidRPr="00E87CE2">
        <w:rPr>
          <w:noProof/>
        </w:rPr>
        <w:t xml:space="preserve">алибрација </w:t>
      </w:r>
      <w:r w:rsidR="00914EAC" w:rsidRPr="00E87CE2">
        <w:t xml:space="preserve">touchscreen </w:t>
      </w:r>
      <w:r w:rsidR="00B83307">
        <w:t>displeja</w:t>
      </w:r>
      <w:r w:rsidR="00E87CE2" w:rsidRPr="00E87CE2">
        <w:rPr>
          <w:lang w:val="sr-Cyrl-RS"/>
        </w:rPr>
        <w:t>, п</w:t>
      </w:r>
      <w:r w:rsidR="00914EAC" w:rsidRPr="00E87CE2">
        <w:rPr>
          <w:noProof/>
        </w:rPr>
        <w:t xml:space="preserve">ровера исправности SPO2 модула </w:t>
      </w:r>
    </w:p>
    <w:p w:rsidR="00914EAC" w:rsidRPr="00E84D35" w:rsidRDefault="00914EAC" w:rsidP="00914EAC">
      <w:pPr>
        <w:pStyle w:val="ListParagraph"/>
        <w:autoSpaceDE w:val="0"/>
        <w:autoSpaceDN w:val="0"/>
        <w:adjustRightInd w:val="0"/>
        <w:ind w:left="1320"/>
        <w:rPr>
          <w:b/>
          <w:bCs/>
          <w:noProof/>
        </w:rPr>
      </w:pPr>
    </w:p>
    <w:p w:rsidR="00914EAC" w:rsidRPr="00E50118" w:rsidRDefault="00914EAC" w:rsidP="003111E9">
      <w:pPr>
        <w:pStyle w:val="ListParagraph"/>
        <w:numPr>
          <w:ilvl w:val="1"/>
          <w:numId w:val="30"/>
        </w:numPr>
      </w:pPr>
      <w:r>
        <w:rPr>
          <w:noProof/>
        </w:rPr>
        <w:t xml:space="preserve">Редовно сервисирање </w:t>
      </w:r>
      <w:r w:rsidRPr="007D7872">
        <w:rPr>
          <w:b/>
          <w:bCs/>
          <w:noProof/>
        </w:rPr>
        <w:t>Монитора виталних функција,</w:t>
      </w:r>
      <w:r w:rsidR="00B83307">
        <w:rPr>
          <w:b/>
          <w:bCs/>
          <w:noProof/>
        </w:rPr>
        <w:t xml:space="preserve"> </w:t>
      </w:r>
      <w:r w:rsidRPr="007D7872">
        <w:rPr>
          <w:b/>
          <w:bCs/>
          <w:noProof/>
        </w:rPr>
        <w:t>Модел:: InnoCare-T</w:t>
      </w:r>
      <w:r w:rsidRPr="007D7872">
        <w:rPr>
          <w:b/>
          <w:noProof/>
        </w:rPr>
        <w:t xml:space="preserve">, Модел: </w:t>
      </w:r>
      <w:r w:rsidRPr="007D7872">
        <w:rPr>
          <w:b/>
          <w:bCs/>
          <w:noProof/>
        </w:rPr>
        <w:t xml:space="preserve">InnoCare IM-200 и </w:t>
      </w:r>
      <w:r w:rsidRPr="007D7872">
        <w:rPr>
          <w:b/>
          <w:noProof/>
        </w:rPr>
        <w:t xml:space="preserve"> Модел: </w:t>
      </w:r>
      <w:r w:rsidRPr="007D7872">
        <w:rPr>
          <w:b/>
          <w:bCs/>
          <w:noProof/>
        </w:rPr>
        <w:t>InnoCare IM-20</w:t>
      </w:r>
      <w:r>
        <w:rPr>
          <w:bCs/>
          <w:noProof/>
        </w:rPr>
        <w:t xml:space="preserve"> </w:t>
      </w:r>
      <w:r w:rsidRPr="00BF1DE5">
        <w:rPr>
          <w:noProof/>
        </w:rPr>
        <w:t xml:space="preserve"> подразумева:</w:t>
      </w:r>
    </w:p>
    <w:p w:rsidR="00914EAC" w:rsidRPr="00E50118" w:rsidRDefault="00914EAC" w:rsidP="00914EAC">
      <w:pPr>
        <w:pStyle w:val="ListParagraph"/>
        <w:ind w:left="960"/>
      </w:pPr>
    </w:p>
    <w:p w:rsidR="00E87CE2" w:rsidRDefault="00914EAC" w:rsidP="00E87CE2">
      <w:pPr>
        <w:pStyle w:val="ListParagraph"/>
        <w:autoSpaceDE w:val="0"/>
        <w:autoSpaceDN w:val="0"/>
        <w:adjustRightInd w:val="0"/>
        <w:ind w:left="960"/>
        <w:rPr>
          <w:noProof/>
          <w:lang w:val="sr-Cyrl-RS"/>
        </w:rPr>
      </w:pPr>
      <w:r w:rsidRPr="00E87CE2">
        <w:rPr>
          <w:i/>
          <w:noProof/>
        </w:rPr>
        <w:t>Редовна сервисирања која се обављају једном годишње</w:t>
      </w:r>
      <w:r w:rsidRPr="00E50118">
        <w:rPr>
          <w:noProof/>
        </w:rPr>
        <w:t xml:space="preserve"> су:</w:t>
      </w:r>
      <w:r w:rsidR="00E87CE2">
        <w:rPr>
          <w:noProof/>
          <w:lang w:val="sr-Cyrl-RS"/>
        </w:rPr>
        <w:t xml:space="preserve"> </w:t>
      </w:r>
    </w:p>
    <w:p w:rsidR="00E87CE2" w:rsidRPr="00E87CE2" w:rsidRDefault="00E87CE2" w:rsidP="00E87CE2">
      <w:pPr>
        <w:pStyle w:val="ListParagraph"/>
        <w:autoSpaceDE w:val="0"/>
        <w:autoSpaceDN w:val="0"/>
        <w:adjustRightInd w:val="0"/>
        <w:ind w:left="960"/>
        <w:rPr>
          <w:noProof/>
          <w:lang w:val="sr-Cyrl-RS"/>
        </w:rPr>
      </w:pPr>
    </w:p>
    <w:p w:rsidR="00914EAC" w:rsidRPr="00E87CE2" w:rsidRDefault="00914EAC" w:rsidP="00E87CE2">
      <w:pPr>
        <w:pStyle w:val="ListParagraph"/>
        <w:autoSpaceDE w:val="0"/>
        <w:autoSpaceDN w:val="0"/>
        <w:adjustRightInd w:val="0"/>
        <w:ind w:left="960"/>
        <w:rPr>
          <w:noProof/>
          <w:lang w:val="sr-Cyrl-RS"/>
        </w:rPr>
      </w:pPr>
      <w:r w:rsidRPr="00E50118">
        <w:rPr>
          <w:noProof/>
        </w:rPr>
        <w:t>Замена батерије</w:t>
      </w:r>
      <w:r w:rsidR="00E87CE2">
        <w:rPr>
          <w:noProof/>
          <w:lang w:val="sr-Cyrl-RS"/>
        </w:rPr>
        <w:t>, п</w:t>
      </w:r>
      <w:r w:rsidRPr="00E50118">
        <w:rPr>
          <w:noProof/>
        </w:rPr>
        <w:t>ровера исправности напојне плоче</w:t>
      </w:r>
      <w:r w:rsidR="00E87CE2">
        <w:rPr>
          <w:noProof/>
          <w:lang w:val="sr-Cyrl-RS"/>
        </w:rPr>
        <w:t>, п</w:t>
      </w:r>
      <w:r w:rsidRPr="00E50118">
        <w:rPr>
          <w:noProof/>
        </w:rPr>
        <w:t>ровера исправности дисплеја</w:t>
      </w:r>
      <w:r w:rsidR="00E87CE2">
        <w:rPr>
          <w:noProof/>
          <w:lang w:val="sr-Cyrl-RS"/>
        </w:rPr>
        <w:t>, п</w:t>
      </w:r>
      <w:r w:rsidRPr="00E50118">
        <w:rPr>
          <w:noProof/>
        </w:rPr>
        <w:t>ровера исправности модула</w:t>
      </w:r>
      <w:r>
        <w:rPr>
          <w:noProof/>
        </w:rPr>
        <w:t xml:space="preserve"> </w:t>
      </w:r>
      <w:r w:rsidRPr="00E50118">
        <w:rPr>
          <w:noProof/>
        </w:rPr>
        <w:t>позадинског осветљења</w:t>
      </w:r>
      <w:r w:rsidR="00E87CE2">
        <w:rPr>
          <w:noProof/>
          <w:lang w:val="sr-Cyrl-RS"/>
        </w:rPr>
        <w:t>,</w:t>
      </w:r>
      <w:r w:rsidR="00B83307">
        <w:rPr>
          <w:noProof/>
          <w:lang w:val="sr-Latn-RS"/>
        </w:rPr>
        <w:t xml:space="preserve"> </w:t>
      </w:r>
      <w:r w:rsidR="00E87CE2">
        <w:rPr>
          <w:noProof/>
          <w:lang w:val="sr-Cyrl-RS"/>
        </w:rPr>
        <w:t>п</w:t>
      </w:r>
      <w:r w:rsidRPr="00E50118">
        <w:rPr>
          <w:noProof/>
        </w:rPr>
        <w:t>ровера исправности конекција</w:t>
      </w:r>
      <w:r w:rsidR="00E87CE2">
        <w:rPr>
          <w:noProof/>
          <w:lang w:val="sr-Cyrl-RS"/>
        </w:rPr>
        <w:t>, п</w:t>
      </w:r>
      <w:r w:rsidRPr="00E50118">
        <w:rPr>
          <w:noProof/>
        </w:rPr>
        <w:t>ровера исправности плоче за контролу</w:t>
      </w:r>
      <w:r>
        <w:rPr>
          <w:noProof/>
        </w:rPr>
        <w:t xml:space="preserve"> </w:t>
      </w:r>
      <w:r w:rsidRPr="00E50118">
        <w:rPr>
          <w:noProof/>
        </w:rPr>
        <w:t>напајања</w:t>
      </w:r>
      <w:r w:rsidR="00E87CE2">
        <w:rPr>
          <w:noProof/>
          <w:lang w:val="sr-Cyrl-RS"/>
        </w:rPr>
        <w:t>,</w:t>
      </w:r>
    </w:p>
    <w:p w:rsidR="00914EAC" w:rsidRDefault="00E87CE2" w:rsidP="00E87CE2">
      <w:pPr>
        <w:pStyle w:val="ListParagraph"/>
        <w:autoSpaceDE w:val="0"/>
        <w:autoSpaceDN w:val="0"/>
        <w:adjustRightInd w:val="0"/>
        <w:ind w:left="960"/>
        <w:rPr>
          <w:noProof/>
        </w:rPr>
      </w:pPr>
      <w:r>
        <w:rPr>
          <w:noProof/>
          <w:lang w:val="sr-Cyrl-RS"/>
        </w:rPr>
        <w:t>п</w:t>
      </w:r>
      <w:r w:rsidR="00914EAC" w:rsidRPr="00E50118">
        <w:rPr>
          <w:noProof/>
        </w:rPr>
        <w:t>ровера исправности и калибрација НИБП</w:t>
      </w:r>
      <w:r w:rsidR="00914EAC">
        <w:rPr>
          <w:noProof/>
        </w:rPr>
        <w:t xml:space="preserve"> </w:t>
      </w:r>
      <w:r w:rsidR="00914EAC" w:rsidRPr="00E50118">
        <w:rPr>
          <w:noProof/>
        </w:rPr>
        <w:t>модула</w:t>
      </w:r>
      <w:r>
        <w:rPr>
          <w:noProof/>
          <w:lang w:val="sr-Cyrl-RS"/>
        </w:rPr>
        <w:t>, з</w:t>
      </w:r>
      <w:r w:rsidR="00914EAC" w:rsidRPr="00E50118">
        <w:rPr>
          <w:noProof/>
        </w:rPr>
        <w:t>амена вентилатора са кондензатором</w:t>
      </w:r>
      <w:r>
        <w:rPr>
          <w:noProof/>
          <w:lang w:val="sr-Cyrl-RS"/>
        </w:rPr>
        <w:t>, п</w:t>
      </w:r>
      <w:r w:rsidR="00914EAC" w:rsidRPr="00705DE1">
        <w:rPr>
          <w:noProof/>
        </w:rPr>
        <w:t>ровера исправности мерне главе</w:t>
      </w:r>
      <w:r>
        <w:rPr>
          <w:noProof/>
          <w:lang w:val="sr-Cyrl-RS"/>
        </w:rPr>
        <w:t>, п</w:t>
      </w:r>
      <w:r w:rsidR="00914EAC" w:rsidRPr="00705DE1">
        <w:rPr>
          <w:noProof/>
        </w:rPr>
        <w:t>ровера исправности ротационог кодера</w:t>
      </w:r>
      <w:r>
        <w:rPr>
          <w:noProof/>
          <w:lang w:val="sr-Cyrl-RS"/>
        </w:rPr>
        <w:t>, п</w:t>
      </w:r>
      <w:r w:rsidR="00914EAC" w:rsidRPr="00705DE1">
        <w:rPr>
          <w:noProof/>
        </w:rPr>
        <w:t>ровера исправности тастатуре</w:t>
      </w:r>
      <w:r>
        <w:rPr>
          <w:noProof/>
          <w:lang w:val="sr-Cyrl-RS"/>
        </w:rPr>
        <w:t>, п</w:t>
      </w:r>
      <w:r w:rsidR="00914EAC" w:rsidRPr="00705DE1">
        <w:rPr>
          <w:noProof/>
        </w:rPr>
        <w:t>ровера исправности звучника</w:t>
      </w:r>
      <w:r>
        <w:rPr>
          <w:noProof/>
          <w:lang w:val="sr-Cyrl-RS"/>
        </w:rPr>
        <w:t>, з</w:t>
      </w:r>
      <w:r w:rsidR="006D61F6">
        <w:rPr>
          <w:noProof/>
        </w:rPr>
        <w:t>амена ко</w:t>
      </w:r>
      <w:r w:rsidR="006D61F6">
        <w:rPr>
          <w:noProof/>
          <w:lang w:val="sr-Cyrl-RS"/>
        </w:rPr>
        <w:t>м</w:t>
      </w:r>
      <w:r w:rsidR="00914EAC" w:rsidRPr="00705DE1">
        <w:rPr>
          <w:noProof/>
        </w:rPr>
        <w:t>уникационог кабла</w:t>
      </w:r>
      <w:r>
        <w:rPr>
          <w:noProof/>
          <w:lang w:val="sr-Cyrl-RS"/>
        </w:rPr>
        <w:t>, п</w:t>
      </w:r>
      <w:r w:rsidR="00914EAC" w:rsidRPr="00705DE1">
        <w:rPr>
          <w:noProof/>
        </w:rPr>
        <w:t>ровера исправности манжетне</w:t>
      </w:r>
      <w:r w:rsidR="00914EAC" w:rsidRPr="00705DE1">
        <w:t xml:space="preserve"> и</w:t>
      </w:r>
      <w:r w:rsidR="00914EAC" w:rsidRPr="00E87CE2">
        <w:rPr>
          <w:rFonts w:ascii="Arial" w:hAnsi="Arial" w:cs="Arial"/>
          <w:sz w:val="22"/>
          <w:szCs w:val="22"/>
        </w:rPr>
        <w:t xml:space="preserve"> </w:t>
      </w:r>
      <w:r w:rsidR="00914EAC" w:rsidRPr="00705DE1">
        <w:rPr>
          <w:noProof/>
        </w:rPr>
        <w:t>продужне тубе</w:t>
      </w:r>
      <w:r>
        <w:rPr>
          <w:noProof/>
          <w:lang w:val="sr-Cyrl-RS"/>
        </w:rPr>
        <w:t>, п</w:t>
      </w:r>
      <w:r w:rsidR="00914EAC" w:rsidRPr="00705DE1">
        <w:rPr>
          <w:noProof/>
        </w:rPr>
        <w:t>ровера исправности СПО2 сензора</w:t>
      </w:r>
      <w:r>
        <w:rPr>
          <w:noProof/>
          <w:lang w:val="sr-Cyrl-RS"/>
        </w:rPr>
        <w:t>, п</w:t>
      </w:r>
      <w:r w:rsidR="00914EAC" w:rsidRPr="00705DE1">
        <w:rPr>
          <w:noProof/>
        </w:rPr>
        <w:t>ровера исправности ЕКГ кабла</w:t>
      </w:r>
      <w:r>
        <w:rPr>
          <w:noProof/>
          <w:lang w:val="sr-Cyrl-RS"/>
        </w:rPr>
        <w:t>, п</w:t>
      </w:r>
      <w:r w:rsidR="00914EAC" w:rsidRPr="00705DE1">
        <w:rPr>
          <w:noProof/>
        </w:rPr>
        <w:t>ровера исправности температурне сонде</w:t>
      </w:r>
      <w:r>
        <w:rPr>
          <w:noProof/>
          <w:lang w:val="sr-Cyrl-RS"/>
        </w:rPr>
        <w:t>, п</w:t>
      </w:r>
      <w:r w:rsidR="00914EAC" w:rsidRPr="00705DE1">
        <w:rPr>
          <w:noProof/>
        </w:rPr>
        <w:t>ровера исправности конекције на</w:t>
      </w:r>
      <w:r w:rsidR="00914EAC">
        <w:rPr>
          <w:noProof/>
        </w:rPr>
        <w:t xml:space="preserve"> </w:t>
      </w:r>
      <w:r w:rsidR="00914EAC" w:rsidRPr="00705DE1">
        <w:rPr>
          <w:noProof/>
        </w:rPr>
        <w:t>централни мониторинг</w:t>
      </w:r>
      <w:r>
        <w:rPr>
          <w:noProof/>
          <w:lang w:val="sr-Cyrl-RS"/>
        </w:rPr>
        <w:t>, п</w:t>
      </w:r>
      <w:r w:rsidR="00914EAC" w:rsidRPr="00705DE1">
        <w:rPr>
          <w:noProof/>
        </w:rPr>
        <w:t>одешавање параметара мерења</w:t>
      </w:r>
    </w:p>
    <w:p w:rsidR="00914EAC" w:rsidRDefault="00E87CE2" w:rsidP="00914EAC">
      <w:pPr>
        <w:pStyle w:val="ListParagraph"/>
        <w:autoSpaceDE w:val="0"/>
        <w:autoSpaceDN w:val="0"/>
        <w:adjustRightInd w:val="0"/>
        <w:ind w:left="960"/>
        <w:rPr>
          <w:noProof/>
        </w:rPr>
      </w:pPr>
      <w:r>
        <w:rPr>
          <w:noProof/>
          <w:lang w:val="sr-Cyrl-RS"/>
        </w:rPr>
        <w:t>з</w:t>
      </w:r>
      <w:r w:rsidR="00914EAC" w:rsidRPr="00705DE1">
        <w:rPr>
          <w:noProof/>
        </w:rPr>
        <w:t>амена напојне плоче</w:t>
      </w:r>
    </w:p>
    <w:p w:rsidR="00914EAC" w:rsidRDefault="00914EAC" w:rsidP="00914EAC">
      <w:pPr>
        <w:pStyle w:val="ListParagraph"/>
        <w:autoSpaceDE w:val="0"/>
        <w:autoSpaceDN w:val="0"/>
        <w:adjustRightInd w:val="0"/>
        <w:ind w:left="960"/>
        <w:rPr>
          <w:noProof/>
        </w:rPr>
      </w:pPr>
    </w:p>
    <w:p w:rsidR="00914EAC" w:rsidRPr="008C277D" w:rsidRDefault="00914EAC" w:rsidP="003111E9">
      <w:pPr>
        <w:pStyle w:val="ListParagraph"/>
        <w:numPr>
          <w:ilvl w:val="1"/>
          <w:numId w:val="30"/>
        </w:numPr>
        <w:autoSpaceDE w:val="0"/>
        <w:autoSpaceDN w:val="0"/>
        <w:adjustRightInd w:val="0"/>
        <w:rPr>
          <w:b/>
          <w:noProof/>
        </w:rPr>
      </w:pPr>
      <w:r w:rsidRPr="007D7872">
        <w:t>Редовно сервисирање</w:t>
      </w:r>
      <w:r>
        <w:rPr>
          <w:b/>
        </w:rPr>
        <w:t xml:space="preserve"> </w:t>
      </w:r>
      <w:r w:rsidRPr="007D7872">
        <w:rPr>
          <w:b/>
        </w:rPr>
        <w:t>RTG aparat</w:t>
      </w:r>
      <w:r>
        <w:rPr>
          <w:b/>
        </w:rPr>
        <w:t>a</w:t>
      </w:r>
      <w:r w:rsidRPr="007D7872">
        <w:rPr>
          <w:b/>
        </w:rPr>
        <w:t xml:space="preserve"> (statični) - Innomed plafostat model TOP-X 100 NR</w:t>
      </w:r>
      <w:r>
        <w:rPr>
          <w:b/>
        </w:rPr>
        <w:t xml:space="preserve"> </w:t>
      </w:r>
      <w:r w:rsidRPr="007D7872">
        <w:t>подразумева</w:t>
      </w:r>
      <w:r>
        <w:t xml:space="preserve"> за</w:t>
      </w:r>
      <w:r w:rsidRPr="007D7872">
        <w:t>:</w:t>
      </w:r>
    </w:p>
    <w:p w:rsidR="008C277D" w:rsidRPr="007D7872" w:rsidRDefault="008C277D" w:rsidP="008C277D">
      <w:pPr>
        <w:pStyle w:val="ListParagraph"/>
        <w:autoSpaceDE w:val="0"/>
        <w:autoSpaceDN w:val="0"/>
        <w:adjustRightInd w:val="0"/>
        <w:ind w:left="960"/>
        <w:rPr>
          <w:b/>
          <w:noProof/>
        </w:rPr>
      </w:pPr>
    </w:p>
    <w:p w:rsidR="00914EAC" w:rsidRPr="008C277D" w:rsidRDefault="00914EAC" w:rsidP="00914EAC">
      <w:pPr>
        <w:pStyle w:val="ListParagraph"/>
        <w:autoSpaceDE w:val="0"/>
        <w:autoSpaceDN w:val="0"/>
        <w:adjustRightInd w:val="0"/>
        <w:ind w:left="960"/>
        <w:rPr>
          <w:noProof/>
          <w:u w:val="single"/>
        </w:rPr>
      </w:pPr>
      <w:r>
        <w:rPr>
          <w:noProof/>
        </w:rPr>
        <w:t xml:space="preserve">а) </w:t>
      </w:r>
      <w:r w:rsidRPr="008C277D">
        <w:rPr>
          <w:i/>
          <w:noProof/>
          <w:u w:val="single"/>
        </w:rPr>
        <w:t>RTG generator</w:t>
      </w:r>
    </w:p>
    <w:p w:rsidR="00914EAC" w:rsidRPr="00951C1E" w:rsidRDefault="00914EAC" w:rsidP="00914EAC">
      <w:pPr>
        <w:autoSpaceDE w:val="0"/>
        <w:autoSpaceDN w:val="0"/>
        <w:adjustRightInd w:val="0"/>
        <w:ind w:left="240" w:firstLine="720"/>
        <w:rPr>
          <w:b/>
          <w:bCs/>
          <w:noProof/>
        </w:rPr>
      </w:pPr>
      <w:r w:rsidRPr="00E87CE2">
        <w:rPr>
          <w:i/>
          <w:noProof/>
        </w:rPr>
        <w:t>Редовна сервисирања која се обављају једном годишње</w:t>
      </w:r>
      <w:r w:rsidRPr="00951C1E">
        <w:rPr>
          <w:noProof/>
        </w:rPr>
        <w:t xml:space="preserve"> су:</w:t>
      </w:r>
    </w:p>
    <w:p w:rsidR="00914EAC" w:rsidRPr="007D7872" w:rsidRDefault="00914EAC" w:rsidP="008C277D">
      <w:pPr>
        <w:pStyle w:val="ListParagraph"/>
        <w:autoSpaceDE w:val="0"/>
        <w:autoSpaceDN w:val="0"/>
        <w:adjustRightInd w:val="0"/>
        <w:ind w:left="960"/>
        <w:rPr>
          <w:noProof/>
        </w:rPr>
      </w:pPr>
      <w:r w:rsidRPr="007D7872">
        <w:rPr>
          <w:noProof/>
        </w:rPr>
        <w:t>Визуелна провера оштећења конзоле и</w:t>
      </w:r>
      <w:r>
        <w:rPr>
          <w:noProof/>
        </w:rPr>
        <w:t xml:space="preserve"> </w:t>
      </w:r>
      <w:r w:rsidRPr="007D7872">
        <w:rPr>
          <w:noProof/>
        </w:rPr>
        <w:t>генератора и интерконекција</w:t>
      </w:r>
      <w:r w:rsidR="00E87CE2">
        <w:rPr>
          <w:noProof/>
          <w:lang w:val="sr-Cyrl-RS"/>
        </w:rPr>
        <w:t>, п</w:t>
      </w:r>
      <w:r w:rsidRPr="007D7872">
        <w:rPr>
          <w:noProof/>
        </w:rPr>
        <w:t>ровера исправности параметара</w:t>
      </w:r>
      <w:r>
        <w:rPr>
          <w:noProof/>
        </w:rPr>
        <w:t xml:space="preserve"> </w:t>
      </w:r>
      <w:r w:rsidRPr="007D7872">
        <w:rPr>
          <w:noProof/>
        </w:rPr>
        <w:t>експозиције</w:t>
      </w:r>
      <w:r w:rsidR="008C277D">
        <w:rPr>
          <w:noProof/>
          <w:lang w:val="sr-Cyrl-RS"/>
        </w:rPr>
        <w:t>, п</w:t>
      </w:r>
      <w:r w:rsidRPr="007D7872">
        <w:rPr>
          <w:noProof/>
        </w:rPr>
        <w:t>ровера конекција ВН каблова</w:t>
      </w:r>
      <w:r w:rsidR="008C277D">
        <w:rPr>
          <w:noProof/>
          <w:lang w:val="sr-Cyrl-RS"/>
        </w:rPr>
        <w:t>, п</w:t>
      </w:r>
      <w:r w:rsidRPr="007D7872">
        <w:rPr>
          <w:noProof/>
        </w:rPr>
        <w:t>ровера контактора</w:t>
      </w:r>
      <w:r w:rsidR="008C277D">
        <w:rPr>
          <w:noProof/>
          <w:lang w:val="sr-Cyrl-RS"/>
        </w:rPr>
        <w:t>, п</w:t>
      </w:r>
      <w:r w:rsidRPr="007D7872">
        <w:rPr>
          <w:noProof/>
        </w:rPr>
        <w:t>ровера сата реалног времена</w:t>
      </w:r>
      <w:r w:rsidR="008C277D">
        <w:rPr>
          <w:noProof/>
          <w:lang w:val="sr-Cyrl-RS"/>
        </w:rPr>
        <w:t>, п</w:t>
      </w:r>
      <w:r w:rsidRPr="007D7872">
        <w:rPr>
          <w:noProof/>
        </w:rPr>
        <w:t>ровера грешака у ЛОГ-у генератора</w:t>
      </w:r>
      <w:r w:rsidR="008C277D">
        <w:rPr>
          <w:noProof/>
          <w:lang w:val="sr-Cyrl-RS"/>
        </w:rPr>
        <w:t>, п</w:t>
      </w:r>
      <w:r w:rsidRPr="007D7872">
        <w:rPr>
          <w:noProof/>
        </w:rPr>
        <w:t>ровера броја експозиција</w:t>
      </w:r>
    </w:p>
    <w:p w:rsidR="00914EAC" w:rsidRPr="00951C1E" w:rsidRDefault="00914EAC" w:rsidP="00914EAC">
      <w:pPr>
        <w:autoSpaceDE w:val="0"/>
        <w:autoSpaceDN w:val="0"/>
        <w:adjustRightInd w:val="0"/>
        <w:ind w:left="240" w:firstLine="720"/>
        <w:rPr>
          <w:b/>
          <w:bCs/>
          <w:noProof/>
        </w:rPr>
      </w:pPr>
      <w:r w:rsidRPr="008C277D">
        <w:rPr>
          <w:i/>
          <w:noProof/>
        </w:rPr>
        <w:t>Редовно сервисирање које се обавља једном у 2 године</w:t>
      </w:r>
      <w:r w:rsidRPr="00951C1E">
        <w:rPr>
          <w:noProof/>
        </w:rPr>
        <w:t xml:space="preserve"> </w:t>
      </w:r>
      <w:r>
        <w:rPr>
          <w:noProof/>
        </w:rPr>
        <w:t>је</w:t>
      </w:r>
      <w:r w:rsidRPr="00951C1E">
        <w:rPr>
          <w:noProof/>
        </w:rPr>
        <w:t>:</w:t>
      </w:r>
    </w:p>
    <w:p w:rsidR="00914EAC" w:rsidRPr="007D7872" w:rsidRDefault="00914EAC" w:rsidP="00914EAC">
      <w:pPr>
        <w:pStyle w:val="ListParagraph"/>
        <w:autoSpaceDE w:val="0"/>
        <w:autoSpaceDN w:val="0"/>
        <w:adjustRightInd w:val="0"/>
        <w:ind w:left="960"/>
        <w:rPr>
          <w:noProof/>
        </w:rPr>
      </w:pPr>
      <w:r w:rsidRPr="007D7872">
        <w:rPr>
          <w:noProof/>
        </w:rPr>
        <w:t xml:space="preserve">Замена батерије сата реалног времена </w:t>
      </w:r>
    </w:p>
    <w:p w:rsidR="008C277D" w:rsidRDefault="008C277D" w:rsidP="00914EAC">
      <w:pPr>
        <w:pStyle w:val="ListParagraph"/>
        <w:autoSpaceDE w:val="0"/>
        <w:autoSpaceDN w:val="0"/>
        <w:adjustRightInd w:val="0"/>
        <w:ind w:left="960"/>
        <w:rPr>
          <w:bCs/>
          <w:noProof/>
          <w:lang w:val="sr-Cyrl-RS"/>
        </w:rPr>
      </w:pPr>
    </w:p>
    <w:p w:rsidR="00914EAC" w:rsidRPr="008C277D" w:rsidRDefault="00914EAC" w:rsidP="00914EAC">
      <w:pPr>
        <w:pStyle w:val="ListParagraph"/>
        <w:autoSpaceDE w:val="0"/>
        <w:autoSpaceDN w:val="0"/>
        <w:adjustRightInd w:val="0"/>
        <w:ind w:left="960"/>
        <w:rPr>
          <w:bCs/>
          <w:i/>
          <w:noProof/>
          <w:u w:val="single"/>
        </w:rPr>
      </w:pPr>
      <w:r>
        <w:rPr>
          <w:bCs/>
          <w:noProof/>
        </w:rPr>
        <w:t>б</w:t>
      </w:r>
      <w:r w:rsidRPr="00A36E42">
        <w:rPr>
          <w:bCs/>
          <w:noProof/>
        </w:rPr>
        <w:t xml:space="preserve">) </w:t>
      </w:r>
      <w:r w:rsidRPr="008C277D">
        <w:rPr>
          <w:bCs/>
          <w:i/>
          <w:noProof/>
          <w:u w:val="single"/>
        </w:rPr>
        <w:t>Плафонски носач</w:t>
      </w:r>
    </w:p>
    <w:p w:rsidR="00914EAC" w:rsidRDefault="00914EAC" w:rsidP="00914EAC">
      <w:pPr>
        <w:autoSpaceDE w:val="0"/>
        <w:autoSpaceDN w:val="0"/>
        <w:adjustRightInd w:val="0"/>
        <w:ind w:left="240" w:firstLine="720"/>
        <w:rPr>
          <w:b/>
          <w:bCs/>
          <w:noProof/>
        </w:rPr>
      </w:pPr>
      <w:r w:rsidRPr="008C277D">
        <w:rPr>
          <w:i/>
          <w:noProof/>
        </w:rPr>
        <w:t>Редовна сервисирања која се обављају једном годишње</w:t>
      </w:r>
      <w:r w:rsidRPr="00951C1E">
        <w:rPr>
          <w:noProof/>
        </w:rPr>
        <w:t xml:space="preserve"> су:</w:t>
      </w:r>
    </w:p>
    <w:p w:rsidR="00914EAC" w:rsidRPr="00A36E42" w:rsidRDefault="00914EAC" w:rsidP="008C277D">
      <w:pPr>
        <w:autoSpaceDE w:val="0"/>
        <w:autoSpaceDN w:val="0"/>
        <w:adjustRightInd w:val="0"/>
        <w:ind w:left="960"/>
        <w:rPr>
          <w:b/>
          <w:bCs/>
          <w:noProof/>
        </w:rPr>
      </w:pPr>
      <w:r w:rsidRPr="00A36E42">
        <w:rPr>
          <w:noProof/>
        </w:rPr>
        <w:t>Визуелна провера оштећења апарата</w:t>
      </w:r>
      <w:r w:rsidR="008C277D">
        <w:rPr>
          <w:noProof/>
          <w:lang w:val="sr-Cyrl-RS"/>
        </w:rPr>
        <w:t>, п</w:t>
      </w:r>
      <w:r w:rsidRPr="00A36E42">
        <w:rPr>
          <w:noProof/>
        </w:rPr>
        <w:t>ровера оштећења ВН и сигналних</w:t>
      </w:r>
      <w:r>
        <w:rPr>
          <w:b/>
          <w:bCs/>
          <w:noProof/>
        </w:rPr>
        <w:t xml:space="preserve"> </w:t>
      </w:r>
      <w:r w:rsidRPr="00A36E42">
        <w:rPr>
          <w:noProof/>
        </w:rPr>
        <w:t>каблова</w:t>
      </w:r>
      <w:r w:rsidR="008C277D">
        <w:rPr>
          <w:noProof/>
          <w:lang w:val="sr-Cyrl-RS"/>
        </w:rPr>
        <w:t>, п</w:t>
      </w:r>
      <w:r w:rsidRPr="00A36E42">
        <w:rPr>
          <w:noProof/>
        </w:rPr>
        <w:t>ровера рада кочница и стоп позиција</w:t>
      </w:r>
      <w:r w:rsidR="008C277D">
        <w:rPr>
          <w:noProof/>
          <w:lang w:val="sr-Cyrl-RS"/>
        </w:rPr>
        <w:t>, п</w:t>
      </w:r>
      <w:r w:rsidRPr="00A36E42">
        <w:rPr>
          <w:noProof/>
        </w:rPr>
        <w:t>ровера сигурносног система носача</w:t>
      </w:r>
      <w:r>
        <w:rPr>
          <w:b/>
          <w:bCs/>
          <w:noProof/>
        </w:rPr>
        <w:t xml:space="preserve"> </w:t>
      </w:r>
      <w:r w:rsidRPr="00A36E42">
        <w:rPr>
          <w:noProof/>
        </w:rPr>
        <w:t>цеви</w:t>
      </w:r>
      <w:r w:rsidR="008C277D">
        <w:rPr>
          <w:noProof/>
          <w:lang w:val="sr-Cyrl-RS"/>
        </w:rPr>
        <w:t>, п</w:t>
      </w:r>
      <w:r w:rsidRPr="00A36E42">
        <w:rPr>
          <w:noProof/>
        </w:rPr>
        <w:t>ровера опруга за балансирање</w:t>
      </w:r>
      <w:r>
        <w:rPr>
          <w:b/>
          <w:bCs/>
          <w:noProof/>
        </w:rPr>
        <w:t xml:space="preserve"> </w:t>
      </w:r>
      <w:r w:rsidRPr="00A36E42">
        <w:rPr>
          <w:noProof/>
        </w:rPr>
        <w:t>уређаја</w:t>
      </w:r>
      <w:r w:rsidR="008C277D">
        <w:rPr>
          <w:noProof/>
          <w:lang w:val="sr-Cyrl-RS"/>
        </w:rPr>
        <w:t>, п</w:t>
      </w:r>
      <w:r w:rsidRPr="00A36E42">
        <w:rPr>
          <w:noProof/>
        </w:rPr>
        <w:t xml:space="preserve">ровера сајли носача </w:t>
      </w:r>
      <w:r w:rsidRPr="00A36E42">
        <w:rPr>
          <w:noProof/>
        </w:rPr>
        <w:lastRenderedPageBreak/>
        <w:t>цеви</w:t>
      </w:r>
      <w:r w:rsidR="008C277D">
        <w:rPr>
          <w:noProof/>
          <w:lang w:val="sr-Cyrl-RS"/>
        </w:rPr>
        <w:t>, п</w:t>
      </w:r>
      <w:r w:rsidRPr="00A36E42">
        <w:rPr>
          <w:noProof/>
        </w:rPr>
        <w:t>ровера сензора положаја</w:t>
      </w:r>
      <w:r w:rsidR="008C277D">
        <w:rPr>
          <w:noProof/>
          <w:lang w:val="sr-Cyrl-RS"/>
        </w:rPr>
        <w:t>, ч</w:t>
      </w:r>
      <w:r w:rsidRPr="00A36E42">
        <w:rPr>
          <w:noProof/>
        </w:rPr>
        <w:t>ишћење и по</w:t>
      </w:r>
      <w:r w:rsidR="006D61F6">
        <w:rPr>
          <w:noProof/>
          <w:lang w:val="sr-Cyrl-RS"/>
        </w:rPr>
        <w:t>д</w:t>
      </w:r>
      <w:r w:rsidRPr="00A36E42">
        <w:rPr>
          <w:noProof/>
        </w:rPr>
        <w:t>мазивање лежајева</w:t>
      </w:r>
      <w:r w:rsidR="008C277D">
        <w:rPr>
          <w:noProof/>
          <w:lang w:val="sr-Cyrl-RS"/>
        </w:rPr>
        <w:t>, п</w:t>
      </w:r>
      <w:r w:rsidRPr="00A36E42">
        <w:rPr>
          <w:noProof/>
        </w:rPr>
        <w:t>одешавање механике</w:t>
      </w:r>
      <w:r w:rsidR="008C277D">
        <w:rPr>
          <w:noProof/>
          <w:lang w:val="sr-Cyrl-RS"/>
        </w:rPr>
        <w:t>, п</w:t>
      </w:r>
      <w:r w:rsidRPr="00A36E42">
        <w:rPr>
          <w:noProof/>
        </w:rPr>
        <w:t>ровера конгруенције</w:t>
      </w:r>
      <w:r w:rsidR="008C277D">
        <w:rPr>
          <w:noProof/>
          <w:lang w:val="sr-Cyrl-RS"/>
        </w:rPr>
        <w:t>, д</w:t>
      </w:r>
      <w:r w:rsidRPr="00A36E42">
        <w:rPr>
          <w:noProof/>
        </w:rPr>
        <w:t>отезање зашрафљених делова</w:t>
      </w:r>
    </w:p>
    <w:p w:rsidR="00914EAC" w:rsidRDefault="00914EAC" w:rsidP="008C277D">
      <w:pPr>
        <w:autoSpaceDE w:val="0"/>
        <w:autoSpaceDN w:val="0"/>
        <w:adjustRightInd w:val="0"/>
        <w:ind w:left="240" w:firstLine="720"/>
        <w:rPr>
          <w:noProof/>
          <w:lang w:val="sr-Cyrl-RS"/>
        </w:rPr>
      </w:pPr>
      <w:r w:rsidRPr="008C277D">
        <w:rPr>
          <w:i/>
          <w:noProof/>
        </w:rPr>
        <w:t>Редовно сервисирање које се обавља једном у 5 година</w:t>
      </w:r>
      <w:r w:rsidRPr="00951C1E">
        <w:rPr>
          <w:noProof/>
        </w:rPr>
        <w:t xml:space="preserve"> </w:t>
      </w:r>
      <w:r>
        <w:rPr>
          <w:noProof/>
        </w:rPr>
        <w:t>је</w:t>
      </w:r>
      <w:r w:rsidRPr="00951C1E">
        <w:rPr>
          <w:noProof/>
        </w:rPr>
        <w:t>:</w:t>
      </w:r>
      <w:r w:rsidRPr="007D7872">
        <w:rPr>
          <w:noProof/>
        </w:rPr>
        <w:t xml:space="preserve">Замена </w:t>
      </w:r>
      <w:r>
        <w:rPr>
          <w:noProof/>
        </w:rPr>
        <w:t xml:space="preserve"> сајли </w:t>
      </w:r>
    </w:p>
    <w:p w:rsidR="008C277D" w:rsidRPr="008C277D" w:rsidRDefault="008C277D" w:rsidP="008C277D">
      <w:pPr>
        <w:autoSpaceDE w:val="0"/>
        <w:autoSpaceDN w:val="0"/>
        <w:adjustRightInd w:val="0"/>
        <w:ind w:left="240" w:firstLine="720"/>
        <w:rPr>
          <w:b/>
          <w:bCs/>
          <w:noProof/>
          <w:lang w:val="sr-Cyrl-RS"/>
        </w:rPr>
      </w:pPr>
    </w:p>
    <w:p w:rsidR="00914EAC" w:rsidRDefault="00914EAC" w:rsidP="00914EAC">
      <w:pPr>
        <w:ind w:left="240" w:firstLine="720"/>
        <w:rPr>
          <w:bCs/>
          <w:i/>
          <w:noProof/>
          <w:u w:val="single"/>
          <w:lang w:val="sr-Cyrl-RS"/>
        </w:rPr>
      </w:pPr>
      <w:r w:rsidRPr="00A36E42">
        <w:rPr>
          <w:noProof/>
        </w:rPr>
        <w:t>в)</w:t>
      </w:r>
      <w:r>
        <w:rPr>
          <w:noProof/>
        </w:rPr>
        <w:t xml:space="preserve"> </w:t>
      </w:r>
      <w:r w:rsidRPr="008C277D">
        <w:rPr>
          <w:bCs/>
          <w:i/>
          <w:noProof/>
          <w:u w:val="single"/>
        </w:rPr>
        <w:t>Вертикални статив</w:t>
      </w:r>
    </w:p>
    <w:p w:rsidR="008C277D" w:rsidRPr="008C277D" w:rsidRDefault="008C277D" w:rsidP="00914EAC">
      <w:pPr>
        <w:ind w:left="240" w:firstLine="720"/>
        <w:rPr>
          <w:bCs/>
          <w:i/>
          <w:noProof/>
          <w:u w:val="single"/>
          <w:lang w:val="sr-Cyrl-RS"/>
        </w:rPr>
      </w:pPr>
      <w:r w:rsidRPr="008C277D">
        <w:rPr>
          <w:i/>
          <w:noProof/>
        </w:rPr>
        <w:t>Редовна сервисирања која се обављају једном годишње</w:t>
      </w:r>
      <w:r w:rsidRPr="00951C1E">
        <w:rPr>
          <w:noProof/>
        </w:rPr>
        <w:t xml:space="preserve"> су</w:t>
      </w:r>
      <w:r>
        <w:rPr>
          <w:noProof/>
          <w:lang w:val="sr-Cyrl-RS"/>
        </w:rPr>
        <w:t>:</w:t>
      </w:r>
    </w:p>
    <w:p w:rsidR="00914EAC" w:rsidRPr="008C277D" w:rsidRDefault="00914EAC" w:rsidP="008C277D">
      <w:pPr>
        <w:ind w:left="240" w:firstLine="720"/>
        <w:rPr>
          <w:bCs/>
          <w:i/>
          <w:noProof/>
          <w:lang w:val="sr-Cyrl-RS"/>
        </w:rPr>
      </w:pPr>
      <w:r w:rsidRPr="00A36E42">
        <w:rPr>
          <w:noProof/>
        </w:rPr>
        <w:t>Визуелна провера оштећења апарата</w:t>
      </w:r>
      <w:r w:rsidR="008C277D">
        <w:rPr>
          <w:noProof/>
          <w:lang w:val="sr-Cyrl-RS"/>
        </w:rPr>
        <w:t>, п</w:t>
      </w:r>
      <w:r w:rsidRPr="00A36E42">
        <w:rPr>
          <w:noProof/>
        </w:rPr>
        <w:t>ровера оштећења сигналних каблова</w:t>
      </w:r>
      <w:r w:rsidR="008C277D">
        <w:rPr>
          <w:noProof/>
          <w:lang w:val="sr-Cyrl-RS"/>
        </w:rPr>
        <w:t>,</w:t>
      </w:r>
    </w:p>
    <w:p w:rsidR="00914EAC" w:rsidRPr="008C277D" w:rsidRDefault="008C277D" w:rsidP="008C277D">
      <w:pPr>
        <w:ind w:left="960"/>
        <w:rPr>
          <w:bCs/>
          <w:i/>
          <w:noProof/>
        </w:rPr>
      </w:pPr>
      <w:r>
        <w:rPr>
          <w:noProof/>
          <w:lang w:val="sr-Cyrl-RS"/>
        </w:rPr>
        <w:t>п</w:t>
      </w:r>
      <w:r w:rsidR="00914EAC" w:rsidRPr="00A36E42">
        <w:rPr>
          <w:noProof/>
        </w:rPr>
        <w:t>ровера рада кочница</w:t>
      </w:r>
      <w:r>
        <w:rPr>
          <w:noProof/>
          <w:lang w:val="sr-Cyrl-RS"/>
        </w:rPr>
        <w:t>, п</w:t>
      </w:r>
      <w:r w:rsidR="00914EAC" w:rsidRPr="00A36E42">
        <w:rPr>
          <w:noProof/>
        </w:rPr>
        <w:t>ровера избалансираности уређаја</w:t>
      </w:r>
      <w:r>
        <w:rPr>
          <w:noProof/>
          <w:lang w:val="sr-Cyrl-RS"/>
        </w:rPr>
        <w:t>, п</w:t>
      </w:r>
      <w:r w:rsidR="00914EAC" w:rsidRPr="00A36E42">
        <w:rPr>
          <w:noProof/>
        </w:rPr>
        <w:t>ровера сајли носача касетних колица</w:t>
      </w:r>
      <w:r>
        <w:rPr>
          <w:noProof/>
          <w:lang w:val="sr-Cyrl-RS"/>
        </w:rPr>
        <w:t>, п</w:t>
      </w:r>
      <w:r w:rsidR="00914EAC" w:rsidRPr="00A36E42">
        <w:rPr>
          <w:noProof/>
        </w:rPr>
        <w:t>ровера механике инклинације касетних</w:t>
      </w:r>
      <w:r w:rsidR="00914EAC">
        <w:rPr>
          <w:bCs/>
          <w:i/>
          <w:noProof/>
        </w:rPr>
        <w:t xml:space="preserve"> </w:t>
      </w:r>
      <w:r w:rsidR="00914EAC" w:rsidRPr="00A36E42">
        <w:rPr>
          <w:noProof/>
        </w:rPr>
        <w:t>колица</w:t>
      </w:r>
      <w:r>
        <w:rPr>
          <w:noProof/>
          <w:lang w:val="sr-Cyrl-RS"/>
        </w:rPr>
        <w:t>, ч</w:t>
      </w:r>
      <w:r w:rsidR="00914EAC" w:rsidRPr="00A36E42">
        <w:rPr>
          <w:noProof/>
        </w:rPr>
        <w:t>ишћење и помазивање лежајева</w:t>
      </w:r>
      <w:r>
        <w:rPr>
          <w:noProof/>
          <w:lang w:val="sr-Cyrl-RS"/>
        </w:rPr>
        <w:t>, д</w:t>
      </w:r>
      <w:r w:rsidR="00914EAC" w:rsidRPr="00A36E42">
        <w:rPr>
          <w:noProof/>
        </w:rPr>
        <w:t xml:space="preserve">отезање зашрафљених делова </w:t>
      </w:r>
    </w:p>
    <w:p w:rsidR="00914EAC" w:rsidRDefault="00914EAC" w:rsidP="008C277D">
      <w:pPr>
        <w:autoSpaceDE w:val="0"/>
        <w:autoSpaceDN w:val="0"/>
        <w:adjustRightInd w:val="0"/>
        <w:ind w:left="240" w:firstLine="720"/>
        <w:rPr>
          <w:noProof/>
          <w:lang w:val="sr-Cyrl-RS"/>
        </w:rPr>
      </w:pPr>
      <w:r w:rsidRPr="008C277D">
        <w:rPr>
          <w:i/>
          <w:noProof/>
        </w:rPr>
        <w:t>Редовно сервисирање које се обавља једном у 5 година</w:t>
      </w:r>
      <w:r w:rsidRPr="00951C1E">
        <w:rPr>
          <w:noProof/>
        </w:rPr>
        <w:t xml:space="preserve"> </w:t>
      </w:r>
      <w:r>
        <w:rPr>
          <w:noProof/>
        </w:rPr>
        <w:t>је</w:t>
      </w:r>
      <w:r w:rsidRPr="00951C1E">
        <w:rPr>
          <w:noProof/>
        </w:rPr>
        <w:t>:</w:t>
      </w:r>
      <w:r w:rsidR="008C277D">
        <w:rPr>
          <w:b/>
          <w:bCs/>
          <w:noProof/>
          <w:lang w:val="sr-Cyrl-RS"/>
        </w:rPr>
        <w:t xml:space="preserve"> </w:t>
      </w:r>
      <w:r w:rsidRPr="007D7872">
        <w:rPr>
          <w:noProof/>
        </w:rPr>
        <w:t xml:space="preserve">Замена </w:t>
      </w:r>
      <w:r>
        <w:rPr>
          <w:noProof/>
        </w:rPr>
        <w:t xml:space="preserve"> сајли </w:t>
      </w:r>
    </w:p>
    <w:p w:rsidR="008C277D" w:rsidRPr="008C277D" w:rsidRDefault="008C277D" w:rsidP="008C277D">
      <w:pPr>
        <w:autoSpaceDE w:val="0"/>
        <w:autoSpaceDN w:val="0"/>
        <w:adjustRightInd w:val="0"/>
        <w:ind w:left="240" w:firstLine="720"/>
        <w:rPr>
          <w:b/>
          <w:bCs/>
          <w:noProof/>
          <w:lang w:val="sr-Cyrl-RS"/>
        </w:rPr>
      </w:pPr>
    </w:p>
    <w:p w:rsidR="00914EAC" w:rsidRDefault="00914EAC" w:rsidP="00914EAC">
      <w:pPr>
        <w:autoSpaceDE w:val="0"/>
        <w:autoSpaceDN w:val="0"/>
        <w:adjustRightInd w:val="0"/>
        <w:ind w:left="240" w:firstLine="720"/>
        <w:rPr>
          <w:bCs/>
          <w:i/>
          <w:u w:val="single"/>
          <w:lang w:val="sr-Cyrl-RS"/>
        </w:rPr>
      </w:pPr>
      <w:r>
        <w:rPr>
          <w:bCs/>
        </w:rPr>
        <w:t>г</w:t>
      </w:r>
      <w:r w:rsidRPr="00A36E42">
        <w:rPr>
          <w:bCs/>
        </w:rPr>
        <w:t xml:space="preserve">) </w:t>
      </w:r>
      <w:r w:rsidRPr="008C277D">
        <w:rPr>
          <w:bCs/>
          <w:i/>
          <w:u w:val="single"/>
        </w:rPr>
        <w:t>RTG sto</w:t>
      </w:r>
    </w:p>
    <w:p w:rsidR="008C277D" w:rsidRPr="008C277D" w:rsidRDefault="008C277D" w:rsidP="008C277D">
      <w:pPr>
        <w:ind w:left="240" w:firstLine="720"/>
        <w:rPr>
          <w:bCs/>
          <w:i/>
          <w:noProof/>
          <w:u w:val="single"/>
          <w:lang w:val="sr-Cyrl-RS"/>
        </w:rPr>
      </w:pPr>
      <w:r w:rsidRPr="008C277D">
        <w:rPr>
          <w:i/>
          <w:noProof/>
        </w:rPr>
        <w:t>Редовна сервисирања која се обављају једном годишње</w:t>
      </w:r>
      <w:r w:rsidRPr="00951C1E">
        <w:rPr>
          <w:noProof/>
        </w:rPr>
        <w:t xml:space="preserve"> су</w:t>
      </w:r>
      <w:r>
        <w:rPr>
          <w:noProof/>
          <w:lang w:val="sr-Cyrl-RS"/>
        </w:rPr>
        <w:t>:</w:t>
      </w:r>
    </w:p>
    <w:p w:rsidR="00914EAC" w:rsidRPr="008C277D" w:rsidRDefault="00914EAC" w:rsidP="008C277D">
      <w:pPr>
        <w:autoSpaceDE w:val="0"/>
        <w:autoSpaceDN w:val="0"/>
        <w:adjustRightInd w:val="0"/>
        <w:ind w:left="240" w:firstLine="720"/>
        <w:rPr>
          <w:bCs/>
          <w:i/>
          <w:lang w:val="sr-Cyrl-RS"/>
        </w:rPr>
      </w:pPr>
      <w:r w:rsidRPr="00975489">
        <w:rPr>
          <w:noProof/>
        </w:rPr>
        <w:t>Визуелна провера оштећења апарата</w:t>
      </w:r>
      <w:r w:rsidR="008C277D">
        <w:rPr>
          <w:noProof/>
          <w:lang w:val="sr-Cyrl-RS"/>
        </w:rPr>
        <w:t>, п</w:t>
      </w:r>
      <w:r w:rsidRPr="00A36E42">
        <w:rPr>
          <w:noProof/>
        </w:rPr>
        <w:t>ровера оштећења сигналних каблова</w:t>
      </w:r>
      <w:r w:rsidR="008C277D">
        <w:rPr>
          <w:noProof/>
          <w:lang w:val="sr-Cyrl-RS"/>
        </w:rPr>
        <w:t>,</w:t>
      </w:r>
    </w:p>
    <w:p w:rsidR="00914EAC" w:rsidRDefault="008C277D" w:rsidP="008C277D">
      <w:pPr>
        <w:autoSpaceDE w:val="0"/>
        <w:autoSpaceDN w:val="0"/>
        <w:adjustRightInd w:val="0"/>
        <w:ind w:left="960"/>
        <w:rPr>
          <w:noProof/>
          <w:lang w:val="sr-Cyrl-RS"/>
        </w:rPr>
      </w:pPr>
      <w:r>
        <w:rPr>
          <w:noProof/>
          <w:lang w:val="sr-Cyrl-RS"/>
        </w:rPr>
        <w:t>п</w:t>
      </w:r>
      <w:r w:rsidR="00914EAC" w:rsidRPr="00A36E42">
        <w:rPr>
          <w:noProof/>
        </w:rPr>
        <w:t>ровера рада кочница</w:t>
      </w:r>
      <w:r>
        <w:rPr>
          <w:noProof/>
          <w:lang w:val="sr-Cyrl-RS"/>
        </w:rPr>
        <w:t>, п</w:t>
      </w:r>
      <w:r w:rsidR="00914EAC" w:rsidRPr="00A36E42">
        <w:rPr>
          <w:noProof/>
        </w:rPr>
        <w:t>ровера рада решетке касетних колица</w:t>
      </w:r>
      <w:r>
        <w:rPr>
          <w:noProof/>
          <w:lang w:val="sr-Cyrl-RS"/>
        </w:rPr>
        <w:t>, ч</w:t>
      </w:r>
      <w:r w:rsidR="00914EAC" w:rsidRPr="00A36E42">
        <w:rPr>
          <w:noProof/>
        </w:rPr>
        <w:t>ишћење и помазивање лежајева</w:t>
      </w:r>
      <w:r>
        <w:rPr>
          <w:noProof/>
          <w:lang w:val="sr-Cyrl-RS"/>
        </w:rPr>
        <w:t>, д</w:t>
      </w:r>
      <w:r w:rsidR="00914EAC" w:rsidRPr="00975489">
        <w:rPr>
          <w:noProof/>
        </w:rPr>
        <w:t>отезање зашрафљених делова</w:t>
      </w:r>
    </w:p>
    <w:p w:rsidR="008C277D" w:rsidRPr="008C277D" w:rsidRDefault="008C277D" w:rsidP="008C277D">
      <w:pPr>
        <w:autoSpaceDE w:val="0"/>
        <w:autoSpaceDN w:val="0"/>
        <w:adjustRightInd w:val="0"/>
        <w:ind w:left="960"/>
        <w:rPr>
          <w:bCs/>
          <w:i/>
          <w:lang w:val="sr-Cyrl-RS"/>
        </w:rPr>
      </w:pPr>
    </w:p>
    <w:p w:rsidR="00914EAC" w:rsidRDefault="00914EAC" w:rsidP="00914EAC">
      <w:pPr>
        <w:pStyle w:val="ListParagraph"/>
        <w:autoSpaceDE w:val="0"/>
        <w:autoSpaceDN w:val="0"/>
        <w:adjustRightInd w:val="0"/>
        <w:ind w:left="960"/>
        <w:rPr>
          <w:bCs/>
          <w:i/>
          <w:noProof/>
          <w:u w:val="single"/>
          <w:lang w:val="sr-Cyrl-RS"/>
        </w:rPr>
      </w:pPr>
      <w:r>
        <w:rPr>
          <w:bCs/>
        </w:rPr>
        <w:t>д</w:t>
      </w:r>
      <w:r w:rsidRPr="00975489">
        <w:rPr>
          <w:bCs/>
        </w:rPr>
        <w:t xml:space="preserve">) </w:t>
      </w:r>
      <w:r w:rsidRPr="008C277D">
        <w:rPr>
          <w:bCs/>
          <w:i/>
          <w:noProof/>
          <w:u w:val="single"/>
        </w:rPr>
        <w:t>Читач РТГ касета</w:t>
      </w:r>
    </w:p>
    <w:p w:rsidR="008C277D" w:rsidRPr="008C277D" w:rsidRDefault="008C277D" w:rsidP="008C277D">
      <w:pPr>
        <w:ind w:left="240" w:firstLine="720"/>
        <w:rPr>
          <w:bCs/>
          <w:i/>
          <w:noProof/>
          <w:u w:val="single"/>
          <w:lang w:val="sr-Cyrl-RS"/>
        </w:rPr>
      </w:pPr>
      <w:r w:rsidRPr="008C277D">
        <w:rPr>
          <w:i/>
          <w:noProof/>
        </w:rPr>
        <w:t>Редовна сервисирања која се обављају једном годишње</w:t>
      </w:r>
      <w:r w:rsidRPr="00951C1E">
        <w:rPr>
          <w:noProof/>
        </w:rPr>
        <w:t xml:space="preserve"> су</w:t>
      </w:r>
      <w:r>
        <w:rPr>
          <w:noProof/>
          <w:lang w:val="sr-Cyrl-RS"/>
        </w:rPr>
        <w:t>:</w:t>
      </w:r>
    </w:p>
    <w:p w:rsidR="00914EAC" w:rsidRPr="008C277D" w:rsidRDefault="00914EAC" w:rsidP="008C277D">
      <w:pPr>
        <w:pStyle w:val="ListParagraph"/>
        <w:autoSpaceDE w:val="0"/>
        <w:autoSpaceDN w:val="0"/>
        <w:adjustRightInd w:val="0"/>
        <w:ind w:left="960"/>
        <w:rPr>
          <w:noProof/>
          <w:lang w:val="sr-Cyrl-RS"/>
        </w:rPr>
      </w:pPr>
      <w:r w:rsidRPr="00975489">
        <w:rPr>
          <w:noProof/>
        </w:rPr>
        <w:t>Визуелна провера оштећења апарата</w:t>
      </w:r>
      <w:r w:rsidR="008C277D">
        <w:rPr>
          <w:noProof/>
          <w:lang w:val="sr-Cyrl-RS"/>
        </w:rPr>
        <w:t>, п</w:t>
      </w:r>
      <w:r w:rsidRPr="00975489">
        <w:rPr>
          <w:noProof/>
        </w:rPr>
        <w:t>ровера оштећења сигналних каблова</w:t>
      </w:r>
      <w:r w:rsidR="008C277D">
        <w:rPr>
          <w:noProof/>
          <w:lang w:val="sr-Cyrl-RS"/>
        </w:rPr>
        <w:t>,</w:t>
      </w:r>
    </w:p>
    <w:p w:rsidR="00914EAC" w:rsidRPr="008C277D" w:rsidRDefault="008C277D" w:rsidP="008C277D">
      <w:pPr>
        <w:pStyle w:val="ListParagraph"/>
        <w:autoSpaceDE w:val="0"/>
        <w:autoSpaceDN w:val="0"/>
        <w:adjustRightInd w:val="0"/>
        <w:ind w:left="960"/>
        <w:rPr>
          <w:noProof/>
          <w:lang w:val="sr-Cyrl-RS"/>
        </w:rPr>
      </w:pPr>
      <w:r>
        <w:rPr>
          <w:noProof/>
          <w:lang w:val="sr-Cyrl-RS"/>
        </w:rPr>
        <w:t>п</w:t>
      </w:r>
      <w:r w:rsidR="00914EAC" w:rsidRPr="00975489">
        <w:rPr>
          <w:noProof/>
        </w:rPr>
        <w:t>ровера батерије УПС-а</w:t>
      </w:r>
      <w:r>
        <w:rPr>
          <w:noProof/>
          <w:lang w:val="sr-Cyrl-RS"/>
        </w:rPr>
        <w:t>, ч</w:t>
      </w:r>
      <w:r w:rsidR="00914EAC" w:rsidRPr="00975489">
        <w:rPr>
          <w:noProof/>
        </w:rPr>
        <w:t>ишћење огледала</w:t>
      </w:r>
      <w:r>
        <w:rPr>
          <w:noProof/>
          <w:lang w:val="sr-Cyrl-RS"/>
        </w:rPr>
        <w:t>, ч</w:t>
      </w:r>
      <w:r w:rsidR="00914EAC" w:rsidRPr="00975489">
        <w:rPr>
          <w:noProof/>
        </w:rPr>
        <w:t>ишћење унутрашњости апарата од</w:t>
      </w:r>
      <w:r w:rsidR="00914EAC">
        <w:rPr>
          <w:noProof/>
        </w:rPr>
        <w:t xml:space="preserve"> </w:t>
      </w:r>
      <w:r w:rsidR="00914EAC" w:rsidRPr="00975489">
        <w:rPr>
          <w:noProof/>
        </w:rPr>
        <w:t>прашине</w:t>
      </w:r>
      <w:r>
        <w:rPr>
          <w:noProof/>
          <w:lang w:val="sr-Cyrl-RS"/>
        </w:rPr>
        <w:t>, к</w:t>
      </w:r>
      <w:r w:rsidR="00914EAC" w:rsidRPr="00975489">
        <w:rPr>
          <w:noProof/>
        </w:rPr>
        <w:t>алибрација индекса експозиције</w:t>
      </w:r>
      <w:r>
        <w:rPr>
          <w:noProof/>
          <w:lang w:val="sr-Cyrl-RS"/>
        </w:rPr>
        <w:t>, ч</w:t>
      </w:r>
      <w:r w:rsidR="00914EAC" w:rsidRPr="00975489">
        <w:rPr>
          <w:noProof/>
        </w:rPr>
        <w:t>ишћење филтера вентилатора</w:t>
      </w:r>
      <w:r>
        <w:rPr>
          <w:noProof/>
          <w:lang w:val="sr-Cyrl-RS"/>
        </w:rPr>
        <w:t>,</w:t>
      </w:r>
    </w:p>
    <w:p w:rsidR="00914EAC" w:rsidRDefault="007E0101" w:rsidP="00914EAC">
      <w:pPr>
        <w:pStyle w:val="ListParagraph"/>
        <w:autoSpaceDE w:val="0"/>
        <w:autoSpaceDN w:val="0"/>
        <w:adjustRightInd w:val="0"/>
        <w:ind w:left="960"/>
        <w:rPr>
          <w:noProof/>
          <w:lang w:val="sr-Cyrl-RS"/>
        </w:rPr>
      </w:pPr>
      <w:r>
        <w:rPr>
          <w:noProof/>
          <w:lang w:val="sr-Cyrl-RS"/>
        </w:rPr>
        <w:t>п</w:t>
      </w:r>
      <w:r w:rsidR="00914EAC" w:rsidRPr="00975489">
        <w:rPr>
          <w:noProof/>
        </w:rPr>
        <w:t>ровера квалитета снимка</w:t>
      </w:r>
    </w:p>
    <w:p w:rsidR="007E0101" w:rsidRPr="007E0101" w:rsidRDefault="007E0101" w:rsidP="00914EAC">
      <w:pPr>
        <w:pStyle w:val="ListParagraph"/>
        <w:autoSpaceDE w:val="0"/>
        <w:autoSpaceDN w:val="0"/>
        <w:adjustRightInd w:val="0"/>
        <w:ind w:left="960"/>
        <w:rPr>
          <w:bCs/>
          <w:i/>
          <w:noProof/>
          <w:lang w:val="sr-Cyrl-RS"/>
        </w:rPr>
      </w:pPr>
    </w:p>
    <w:p w:rsidR="00914EAC" w:rsidRDefault="00914EAC" w:rsidP="00914EAC">
      <w:pPr>
        <w:pStyle w:val="ListParagraph"/>
        <w:autoSpaceDE w:val="0"/>
        <w:autoSpaceDN w:val="0"/>
        <w:adjustRightInd w:val="0"/>
        <w:ind w:left="960"/>
        <w:rPr>
          <w:bCs/>
          <w:i/>
          <w:noProof/>
          <w:lang w:val="sr-Cyrl-RS"/>
        </w:rPr>
      </w:pPr>
      <w:r>
        <w:rPr>
          <w:bCs/>
          <w:i/>
          <w:noProof/>
        </w:rPr>
        <w:t>ђ</w:t>
      </w:r>
      <w:r w:rsidRPr="00975489">
        <w:rPr>
          <w:bCs/>
          <w:i/>
          <w:noProof/>
        </w:rPr>
        <w:t xml:space="preserve">) </w:t>
      </w:r>
      <w:r w:rsidRPr="007E0101">
        <w:rPr>
          <w:bCs/>
          <w:i/>
          <w:noProof/>
          <w:u w:val="single"/>
        </w:rPr>
        <w:t>Радна станица за аквизицију и обраду слике</w:t>
      </w:r>
    </w:p>
    <w:p w:rsidR="007E0101" w:rsidRPr="008C277D" w:rsidRDefault="007E0101" w:rsidP="007E0101">
      <w:pPr>
        <w:ind w:left="240" w:firstLine="720"/>
        <w:rPr>
          <w:bCs/>
          <w:i/>
          <w:noProof/>
          <w:u w:val="single"/>
          <w:lang w:val="sr-Cyrl-RS"/>
        </w:rPr>
      </w:pPr>
      <w:r w:rsidRPr="008C277D">
        <w:rPr>
          <w:i/>
          <w:noProof/>
        </w:rPr>
        <w:t>Редовна сервисирања која се обављају једном годишње</w:t>
      </w:r>
      <w:r w:rsidRPr="00951C1E">
        <w:rPr>
          <w:noProof/>
        </w:rPr>
        <w:t xml:space="preserve"> су</w:t>
      </w:r>
      <w:r>
        <w:rPr>
          <w:noProof/>
          <w:lang w:val="sr-Cyrl-RS"/>
        </w:rPr>
        <w:t>:</w:t>
      </w:r>
    </w:p>
    <w:p w:rsidR="00914EAC" w:rsidRPr="007E0101" w:rsidRDefault="00914EAC" w:rsidP="007E0101">
      <w:pPr>
        <w:pStyle w:val="ListParagraph"/>
        <w:autoSpaceDE w:val="0"/>
        <w:autoSpaceDN w:val="0"/>
        <w:adjustRightInd w:val="0"/>
        <w:ind w:left="960"/>
        <w:rPr>
          <w:noProof/>
          <w:lang w:val="sr-Cyrl-RS"/>
        </w:rPr>
      </w:pPr>
      <w:r w:rsidRPr="00975489">
        <w:rPr>
          <w:noProof/>
        </w:rPr>
        <w:t>Визуелна провера оштећења апарата</w:t>
      </w:r>
      <w:r w:rsidR="007E0101">
        <w:rPr>
          <w:noProof/>
          <w:lang w:val="sr-Cyrl-RS"/>
        </w:rPr>
        <w:t>, п</w:t>
      </w:r>
      <w:r w:rsidRPr="00975489">
        <w:rPr>
          <w:noProof/>
        </w:rPr>
        <w:t>ровера оштећења сигналних каблова</w:t>
      </w:r>
      <w:r w:rsidR="007E0101">
        <w:rPr>
          <w:noProof/>
          <w:lang w:val="sr-Cyrl-RS"/>
        </w:rPr>
        <w:t>,</w:t>
      </w:r>
    </w:p>
    <w:p w:rsidR="00914EAC" w:rsidRDefault="007E0101" w:rsidP="007E0101">
      <w:pPr>
        <w:pStyle w:val="ListParagraph"/>
        <w:autoSpaceDE w:val="0"/>
        <w:autoSpaceDN w:val="0"/>
        <w:adjustRightInd w:val="0"/>
        <w:ind w:left="960"/>
        <w:rPr>
          <w:noProof/>
        </w:rPr>
      </w:pPr>
      <w:r>
        <w:rPr>
          <w:noProof/>
          <w:lang w:val="sr-Cyrl-RS"/>
        </w:rPr>
        <w:t>п</w:t>
      </w:r>
      <w:r w:rsidR="00914EAC" w:rsidRPr="00975489">
        <w:rPr>
          <w:noProof/>
        </w:rPr>
        <w:t>ровера слободног простора на хард</w:t>
      </w:r>
      <w:r w:rsidR="00914EAC">
        <w:rPr>
          <w:noProof/>
        </w:rPr>
        <w:t xml:space="preserve"> </w:t>
      </w:r>
      <w:r w:rsidR="00914EAC" w:rsidRPr="00975489">
        <w:rPr>
          <w:noProof/>
        </w:rPr>
        <w:t>диску</w:t>
      </w:r>
      <w:r>
        <w:rPr>
          <w:noProof/>
          <w:lang w:val="sr-Cyrl-RS"/>
        </w:rPr>
        <w:t>, п</w:t>
      </w:r>
      <w:r w:rsidR="00914EAC" w:rsidRPr="00975489">
        <w:rPr>
          <w:noProof/>
        </w:rPr>
        <w:t>ровера комуникације са осталим</w:t>
      </w:r>
      <w:r w:rsidR="00914EAC">
        <w:rPr>
          <w:noProof/>
        </w:rPr>
        <w:t xml:space="preserve"> </w:t>
      </w:r>
      <w:r w:rsidR="00914EAC" w:rsidRPr="00975489">
        <w:rPr>
          <w:noProof/>
        </w:rPr>
        <w:t>уређајима</w:t>
      </w:r>
    </w:p>
    <w:p w:rsidR="00914EAC" w:rsidRDefault="00914EAC" w:rsidP="00914EAC">
      <w:pPr>
        <w:pStyle w:val="ListParagraph"/>
        <w:autoSpaceDE w:val="0"/>
        <w:autoSpaceDN w:val="0"/>
        <w:adjustRightInd w:val="0"/>
        <w:ind w:left="960"/>
        <w:rPr>
          <w:noProof/>
        </w:rPr>
      </w:pPr>
    </w:p>
    <w:p w:rsidR="00914EAC" w:rsidRPr="007E0101" w:rsidRDefault="00914EAC" w:rsidP="003111E9">
      <w:pPr>
        <w:pStyle w:val="ListParagraph"/>
        <w:numPr>
          <w:ilvl w:val="1"/>
          <w:numId w:val="30"/>
        </w:numPr>
        <w:autoSpaceDE w:val="0"/>
        <w:autoSpaceDN w:val="0"/>
        <w:adjustRightInd w:val="0"/>
        <w:rPr>
          <w:noProof/>
        </w:rPr>
      </w:pPr>
      <w:r w:rsidRPr="00D063CB">
        <w:t>Редовно сервисирање</w:t>
      </w:r>
      <w:r w:rsidRPr="00D063CB">
        <w:rPr>
          <w:b/>
        </w:rPr>
        <w:t xml:space="preserve"> RTG aparatа - </w:t>
      </w:r>
      <w:r w:rsidRPr="00D063CB">
        <w:rPr>
          <w:rFonts w:ascii="Arial" w:hAnsi="Arial" w:cs="Arial"/>
          <w:sz w:val="21"/>
          <w:szCs w:val="21"/>
        </w:rPr>
        <w:t xml:space="preserve"> </w:t>
      </w:r>
      <w:r w:rsidRPr="00D063CB">
        <w:rPr>
          <w:b/>
        </w:rPr>
        <w:t xml:space="preserve">digitalnоg - Innomed-Inospot 1000 top-x HF </w:t>
      </w:r>
      <w:r w:rsidRPr="00D063CB">
        <w:t>подразумева за:</w:t>
      </w:r>
    </w:p>
    <w:p w:rsidR="007E0101" w:rsidRPr="007E0101" w:rsidRDefault="007E0101" w:rsidP="007E0101">
      <w:pPr>
        <w:pStyle w:val="ListParagraph"/>
        <w:autoSpaceDE w:val="0"/>
        <w:autoSpaceDN w:val="0"/>
        <w:adjustRightInd w:val="0"/>
        <w:ind w:left="960"/>
        <w:rPr>
          <w:noProof/>
        </w:rPr>
      </w:pPr>
    </w:p>
    <w:p w:rsidR="00914EAC" w:rsidRPr="007E0101" w:rsidRDefault="00914EAC" w:rsidP="00914EAC">
      <w:pPr>
        <w:pStyle w:val="ListParagraph"/>
        <w:numPr>
          <w:ilvl w:val="0"/>
          <w:numId w:val="25"/>
        </w:numPr>
        <w:autoSpaceDE w:val="0"/>
        <w:autoSpaceDN w:val="0"/>
        <w:adjustRightInd w:val="0"/>
        <w:rPr>
          <w:i/>
          <w:noProof/>
          <w:u w:val="single"/>
        </w:rPr>
      </w:pPr>
      <w:r w:rsidRPr="007E0101">
        <w:rPr>
          <w:bCs/>
          <w:i/>
          <w:u w:val="single"/>
        </w:rPr>
        <w:t>RTG generator</w:t>
      </w:r>
    </w:p>
    <w:p w:rsidR="007E0101" w:rsidRPr="00D063CB" w:rsidRDefault="007E0101" w:rsidP="007E0101">
      <w:pPr>
        <w:pStyle w:val="ListParagraph"/>
        <w:autoSpaceDE w:val="0"/>
        <w:autoSpaceDN w:val="0"/>
        <w:adjustRightInd w:val="0"/>
        <w:ind w:left="1320"/>
        <w:rPr>
          <w:i/>
          <w:noProof/>
        </w:rPr>
      </w:pPr>
      <w:r w:rsidRPr="007E0101">
        <w:rPr>
          <w:i/>
          <w:noProof/>
        </w:rPr>
        <w:t>Редовна сервисирања која се обављају једном годишње су:</w:t>
      </w:r>
    </w:p>
    <w:p w:rsidR="00914EAC" w:rsidRDefault="00914EAC" w:rsidP="007E0101">
      <w:pPr>
        <w:autoSpaceDE w:val="0"/>
        <w:autoSpaceDN w:val="0"/>
        <w:adjustRightInd w:val="0"/>
        <w:ind w:left="960"/>
        <w:rPr>
          <w:noProof/>
          <w:lang w:val="sr-Cyrl-RS"/>
        </w:rPr>
      </w:pPr>
      <w:r w:rsidRPr="00D063CB">
        <w:rPr>
          <w:noProof/>
        </w:rPr>
        <w:t>Визуелна провера оштећења конзоле и</w:t>
      </w:r>
      <w:r>
        <w:rPr>
          <w:i/>
          <w:noProof/>
        </w:rPr>
        <w:t xml:space="preserve"> </w:t>
      </w:r>
      <w:r w:rsidRPr="00D063CB">
        <w:rPr>
          <w:noProof/>
        </w:rPr>
        <w:t>генератора и интерконекција</w:t>
      </w:r>
      <w:r w:rsidR="007E0101">
        <w:rPr>
          <w:noProof/>
          <w:lang w:val="sr-Cyrl-RS"/>
        </w:rPr>
        <w:t>, п</w:t>
      </w:r>
      <w:r w:rsidRPr="00D063CB">
        <w:rPr>
          <w:noProof/>
        </w:rPr>
        <w:t>ровера исправности параметара</w:t>
      </w:r>
      <w:r>
        <w:rPr>
          <w:i/>
          <w:noProof/>
        </w:rPr>
        <w:t xml:space="preserve"> </w:t>
      </w:r>
      <w:r w:rsidRPr="00D063CB">
        <w:rPr>
          <w:noProof/>
        </w:rPr>
        <w:t>експозиције</w:t>
      </w:r>
      <w:r w:rsidR="007E0101">
        <w:rPr>
          <w:noProof/>
          <w:lang w:val="sr-Cyrl-RS"/>
        </w:rPr>
        <w:t>, п</w:t>
      </w:r>
      <w:r w:rsidRPr="00D063CB">
        <w:rPr>
          <w:noProof/>
        </w:rPr>
        <w:t>ровера конекција ВН каблова</w:t>
      </w:r>
      <w:r w:rsidR="007E0101">
        <w:rPr>
          <w:noProof/>
          <w:lang w:val="sr-Cyrl-RS"/>
        </w:rPr>
        <w:t>, п</w:t>
      </w:r>
      <w:r w:rsidRPr="00D063CB">
        <w:rPr>
          <w:noProof/>
        </w:rPr>
        <w:t>ровера контактора</w:t>
      </w:r>
      <w:r w:rsidR="007E0101">
        <w:rPr>
          <w:noProof/>
          <w:lang w:val="sr-Cyrl-RS"/>
        </w:rPr>
        <w:t>, п</w:t>
      </w:r>
      <w:r w:rsidRPr="00D063CB">
        <w:rPr>
          <w:noProof/>
        </w:rPr>
        <w:t>ровера стабилности и подешености АБС</w:t>
      </w:r>
      <w:r>
        <w:rPr>
          <w:i/>
          <w:noProof/>
        </w:rPr>
        <w:t xml:space="preserve"> с</w:t>
      </w:r>
      <w:r w:rsidRPr="00D063CB">
        <w:rPr>
          <w:noProof/>
        </w:rPr>
        <w:t>игнала</w:t>
      </w:r>
    </w:p>
    <w:p w:rsidR="007E0101" w:rsidRPr="007E0101" w:rsidRDefault="007E0101" w:rsidP="007E0101">
      <w:pPr>
        <w:autoSpaceDE w:val="0"/>
        <w:autoSpaceDN w:val="0"/>
        <w:adjustRightInd w:val="0"/>
        <w:ind w:left="960"/>
        <w:rPr>
          <w:i/>
          <w:noProof/>
          <w:lang w:val="sr-Cyrl-RS"/>
        </w:rPr>
      </w:pPr>
    </w:p>
    <w:p w:rsidR="00914EAC" w:rsidRDefault="00914EAC" w:rsidP="00914EAC">
      <w:pPr>
        <w:pStyle w:val="ListParagraph"/>
        <w:autoSpaceDE w:val="0"/>
        <w:autoSpaceDN w:val="0"/>
        <w:adjustRightInd w:val="0"/>
        <w:ind w:left="960"/>
        <w:rPr>
          <w:bCs/>
          <w:i/>
          <w:noProof/>
          <w:u w:val="single"/>
          <w:lang w:val="sr-Cyrl-RS"/>
        </w:rPr>
      </w:pPr>
      <w:r>
        <w:rPr>
          <w:b/>
          <w:bCs/>
          <w:noProof/>
        </w:rPr>
        <w:t xml:space="preserve">б) </w:t>
      </w:r>
      <w:r w:rsidRPr="007E0101">
        <w:rPr>
          <w:bCs/>
          <w:i/>
          <w:noProof/>
          <w:u w:val="single"/>
        </w:rPr>
        <w:t>Теледириговани статив</w:t>
      </w:r>
    </w:p>
    <w:p w:rsidR="007E0101" w:rsidRPr="007E0101" w:rsidRDefault="007E0101" w:rsidP="007E0101">
      <w:pPr>
        <w:autoSpaceDE w:val="0"/>
        <w:autoSpaceDN w:val="0"/>
        <w:adjustRightInd w:val="0"/>
        <w:ind w:left="240" w:firstLine="720"/>
        <w:rPr>
          <w:i/>
          <w:noProof/>
        </w:rPr>
      </w:pPr>
      <w:r w:rsidRPr="007E0101">
        <w:rPr>
          <w:i/>
          <w:noProof/>
        </w:rPr>
        <w:t>Редовна сервисирања која се обављају једном годишње су:</w:t>
      </w:r>
    </w:p>
    <w:p w:rsidR="00914EAC" w:rsidRPr="007E0101" w:rsidRDefault="00914EAC" w:rsidP="007E0101">
      <w:pPr>
        <w:pStyle w:val="ListParagraph"/>
        <w:autoSpaceDE w:val="0"/>
        <w:autoSpaceDN w:val="0"/>
        <w:adjustRightInd w:val="0"/>
        <w:ind w:left="960"/>
        <w:rPr>
          <w:noProof/>
          <w:lang w:val="sr-Cyrl-RS"/>
        </w:rPr>
      </w:pPr>
      <w:r w:rsidRPr="00733B75">
        <w:rPr>
          <w:noProof/>
        </w:rPr>
        <w:t>Визуелна провера оштећења апарата</w:t>
      </w:r>
      <w:r w:rsidR="007E0101">
        <w:rPr>
          <w:noProof/>
          <w:lang w:val="sr-Cyrl-RS"/>
        </w:rPr>
        <w:t>, п</w:t>
      </w:r>
      <w:r w:rsidRPr="00D063CB">
        <w:rPr>
          <w:noProof/>
        </w:rPr>
        <w:t>ровера оштећења ВН и сигналних</w:t>
      </w:r>
      <w:r>
        <w:rPr>
          <w:noProof/>
        </w:rPr>
        <w:t xml:space="preserve"> </w:t>
      </w:r>
      <w:r w:rsidRPr="00D063CB">
        <w:rPr>
          <w:noProof/>
        </w:rPr>
        <w:t>каблова</w:t>
      </w:r>
      <w:r w:rsidR="007E0101">
        <w:rPr>
          <w:noProof/>
          <w:lang w:val="sr-Cyrl-RS"/>
        </w:rPr>
        <w:t>, п</w:t>
      </w:r>
      <w:r w:rsidRPr="00733B75">
        <w:rPr>
          <w:noProof/>
        </w:rPr>
        <w:t>ровера сензора положаја</w:t>
      </w:r>
      <w:r w:rsidR="007E0101">
        <w:rPr>
          <w:noProof/>
          <w:lang w:val="sr-Cyrl-RS"/>
        </w:rPr>
        <w:t>, ч</w:t>
      </w:r>
      <w:r w:rsidRPr="00733B75">
        <w:rPr>
          <w:noProof/>
        </w:rPr>
        <w:t>ишћење и помазивање лежајева</w:t>
      </w:r>
      <w:r w:rsidR="007E0101">
        <w:rPr>
          <w:noProof/>
          <w:lang w:val="sr-Cyrl-RS"/>
        </w:rPr>
        <w:t>,</w:t>
      </w:r>
    </w:p>
    <w:p w:rsidR="00914EAC" w:rsidRPr="007E0101" w:rsidRDefault="007E0101" w:rsidP="007E0101">
      <w:pPr>
        <w:pStyle w:val="ListParagraph"/>
        <w:autoSpaceDE w:val="0"/>
        <w:autoSpaceDN w:val="0"/>
        <w:adjustRightInd w:val="0"/>
        <w:ind w:left="960"/>
        <w:rPr>
          <w:noProof/>
          <w:lang w:val="sr-Cyrl-RS"/>
        </w:rPr>
      </w:pPr>
      <w:r>
        <w:rPr>
          <w:noProof/>
          <w:lang w:val="sr-Cyrl-RS"/>
        </w:rPr>
        <w:t>п</w:t>
      </w:r>
      <w:r w:rsidR="00914EAC" w:rsidRPr="00733B75">
        <w:rPr>
          <w:noProof/>
        </w:rPr>
        <w:t>одешавање механике</w:t>
      </w:r>
      <w:r>
        <w:rPr>
          <w:noProof/>
          <w:lang w:val="sr-Cyrl-RS"/>
        </w:rPr>
        <w:t>, п</w:t>
      </w:r>
      <w:r w:rsidR="00914EAC" w:rsidRPr="00733B75">
        <w:rPr>
          <w:noProof/>
        </w:rPr>
        <w:t>ровера конгруенције</w:t>
      </w:r>
      <w:r>
        <w:rPr>
          <w:noProof/>
          <w:lang w:val="sr-Cyrl-RS"/>
        </w:rPr>
        <w:t>, д</w:t>
      </w:r>
      <w:r w:rsidR="00914EAC" w:rsidRPr="00733B75">
        <w:rPr>
          <w:noProof/>
        </w:rPr>
        <w:t>отезање зашрафљених делова</w:t>
      </w:r>
      <w:r>
        <w:rPr>
          <w:noProof/>
          <w:lang w:val="sr-Cyrl-RS"/>
        </w:rPr>
        <w:t>,</w:t>
      </w:r>
    </w:p>
    <w:p w:rsidR="00914EAC" w:rsidRDefault="007E0101" w:rsidP="00914EAC">
      <w:pPr>
        <w:pStyle w:val="ListParagraph"/>
        <w:autoSpaceDE w:val="0"/>
        <w:autoSpaceDN w:val="0"/>
        <w:adjustRightInd w:val="0"/>
        <w:ind w:left="960"/>
        <w:rPr>
          <w:noProof/>
          <w:lang w:val="sr-Cyrl-RS"/>
        </w:rPr>
      </w:pPr>
      <w:r>
        <w:rPr>
          <w:noProof/>
          <w:lang w:val="sr-Cyrl-RS"/>
        </w:rPr>
        <w:t>п</w:t>
      </w:r>
      <w:r w:rsidR="00914EAC" w:rsidRPr="00733B75">
        <w:rPr>
          <w:noProof/>
        </w:rPr>
        <w:t>ровера вентилатора за хлађење РТГ</w:t>
      </w:r>
      <w:r w:rsidR="00914EAC">
        <w:rPr>
          <w:noProof/>
        </w:rPr>
        <w:t xml:space="preserve"> </w:t>
      </w:r>
      <w:r w:rsidR="00914EAC" w:rsidRPr="00733B75">
        <w:rPr>
          <w:noProof/>
        </w:rPr>
        <w:t>цеви</w:t>
      </w:r>
    </w:p>
    <w:p w:rsidR="007E0101" w:rsidRPr="007E0101" w:rsidRDefault="007E0101" w:rsidP="00914EAC">
      <w:pPr>
        <w:pStyle w:val="ListParagraph"/>
        <w:autoSpaceDE w:val="0"/>
        <w:autoSpaceDN w:val="0"/>
        <w:adjustRightInd w:val="0"/>
        <w:ind w:left="960"/>
        <w:rPr>
          <w:i/>
          <w:noProof/>
          <w:lang w:val="sr-Cyrl-RS"/>
        </w:rPr>
      </w:pPr>
    </w:p>
    <w:p w:rsidR="007E0101" w:rsidRDefault="00914EAC" w:rsidP="007E0101">
      <w:pPr>
        <w:autoSpaceDE w:val="0"/>
        <w:autoSpaceDN w:val="0"/>
        <w:adjustRightInd w:val="0"/>
        <w:ind w:left="240" w:firstLine="720"/>
        <w:rPr>
          <w:i/>
          <w:noProof/>
          <w:lang w:val="sr-Cyrl-RS"/>
        </w:rPr>
      </w:pPr>
      <w:r w:rsidRPr="007E0101">
        <w:rPr>
          <w:bCs/>
          <w:noProof/>
        </w:rPr>
        <w:t xml:space="preserve">в) </w:t>
      </w:r>
      <w:r w:rsidRPr="007E0101">
        <w:rPr>
          <w:bCs/>
          <w:i/>
          <w:noProof/>
          <w:u w:val="single"/>
        </w:rPr>
        <w:t>Радна станица за аквизицију и обраду слике</w:t>
      </w:r>
      <w:r w:rsidR="007E0101" w:rsidRPr="007E0101">
        <w:rPr>
          <w:i/>
          <w:noProof/>
        </w:rPr>
        <w:t xml:space="preserve"> </w:t>
      </w:r>
    </w:p>
    <w:p w:rsidR="007E0101" w:rsidRPr="007E0101" w:rsidRDefault="007E0101" w:rsidP="007E0101">
      <w:pPr>
        <w:autoSpaceDE w:val="0"/>
        <w:autoSpaceDN w:val="0"/>
        <w:adjustRightInd w:val="0"/>
        <w:ind w:left="240" w:firstLine="720"/>
        <w:rPr>
          <w:i/>
          <w:noProof/>
        </w:rPr>
      </w:pPr>
      <w:r w:rsidRPr="007E0101">
        <w:rPr>
          <w:i/>
          <w:noProof/>
        </w:rPr>
        <w:t>Редовна сервисирања која се обављају једном годишње су:</w:t>
      </w:r>
    </w:p>
    <w:p w:rsidR="00914EAC" w:rsidRPr="007E0101" w:rsidRDefault="00914EAC" w:rsidP="00914EAC">
      <w:pPr>
        <w:pStyle w:val="ListParagraph"/>
        <w:autoSpaceDE w:val="0"/>
        <w:autoSpaceDN w:val="0"/>
        <w:adjustRightInd w:val="0"/>
        <w:ind w:left="960"/>
        <w:rPr>
          <w:bCs/>
          <w:i/>
          <w:noProof/>
        </w:rPr>
      </w:pPr>
    </w:p>
    <w:p w:rsidR="00914EAC" w:rsidRPr="007E0101" w:rsidRDefault="00914EAC" w:rsidP="007E0101">
      <w:pPr>
        <w:pStyle w:val="ListParagraph"/>
        <w:autoSpaceDE w:val="0"/>
        <w:autoSpaceDN w:val="0"/>
        <w:adjustRightInd w:val="0"/>
        <w:ind w:left="960"/>
        <w:rPr>
          <w:noProof/>
          <w:lang w:val="sr-Cyrl-RS"/>
        </w:rPr>
      </w:pPr>
      <w:r w:rsidRPr="00733B75">
        <w:rPr>
          <w:noProof/>
        </w:rPr>
        <w:lastRenderedPageBreak/>
        <w:t>Визуелна провера оштећења апарата</w:t>
      </w:r>
      <w:r w:rsidR="007E0101">
        <w:rPr>
          <w:noProof/>
          <w:lang w:val="sr-Cyrl-RS"/>
        </w:rPr>
        <w:t>, п</w:t>
      </w:r>
      <w:r w:rsidRPr="00733B75">
        <w:rPr>
          <w:noProof/>
        </w:rPr>
        <w:t>ровера оштећења сигналних каблова</w:t>
      </w:r>
      <w:r w:rsidR="007E0101">
        <w:rPr>
          <w:noProof/>
          <w:lang w:val="sr-Cyrl-RS"/>
        </w:rPr>
        <w:t>,</w:t>
      </w:r>
    </w:p>
    <w:p w:rsidR="00914EAC" w:rsidRDefault="007E0101" w:rsidP="007E0101">
      <w:pPr>
        <w:pStyle w:val="ListParagraph"/>
        <w:autoSpaceDE w:val="0"/>
        <w:autoSpaceDN w:val="0"/>
        <w:adjustRightInd w:val="0"/>
        <w:ind w:left="960"/>
        <w:rPr>
          <w:noProof/>
          <w:lang w:val="sr-Cyrl-RS"/>
        </w:rPr>
      </w:pPr>
      <w:r>
        <w:rPr>
          <w:noProof/>
          <w:lang w:val="sr-Cyrl-RS"/>
        </w:rPr>
        <w:t>п</w:t>
      </w:r>
      <w:r w:rsidR="00914EAC" w:rsidRPr="00733B75">
        <w:rPr>
          <w:noProof/>
        </w:rPr>
        <w:t>ровера слободног простора на хард</w:t>
      </w:r>
      <w:r w:rsidR="00914EAC">
        <w:rPr>
          <w:noProof/>
        </w:rPr>
        <w:t xml:space="preserve"> </w:t>
      </w:r>
      <w:r w:rsidR="00914EAC" w:rsidRPr="00733B75">
        <w:rPr>
          <w:noProof/>
        </w:rPr>
        <w:t>диску</w:t>
      </w:r>
      <w:r>
        <w:rPr>
          <w:noProof/>
          <w:lang w:val="sr-Cyrl-RS"/>
        </w:rPr>
        <w:t>, п</w:t>
      </w:r>
      <w:r w:rsidR="00914EAC" w:rsidRPr="00733B75">
        <w:rPr>
          <w:noProof/>
        </w:rPr>
        <w:t>ровера комуникације са осталим</w:t>
      </w:r>
      <w:r w:rsidR="00914EAC">
        <w:rPr>
          <w:noProof/>
        </w:rPr>
        <w:t xml:space="preserve"> </w:t>
      </w:r>
      <w:r w:rsidR="00914EAC" w:rsidRPr="00733B75">
        <w:rPr>
          <w:noProof/>
        </w:rPr>
        <w:t>уређајима</w:t>
      </w:r>
    </w:p>
    <w:p w:rsidR="003111E9" w:rsidRPr="003111E9" w:rsidRDefault="003111E9" w:rsidP="007E0101">
      <w:pPr>
        <w:pStyle w:val="ListParagraph"/>
        <w:autoSpaceDE w:val="0"/>
        <w:autoSpaceDN w:val="0"/>
        <w:adjustRightInd w:val="0"/>
        <w:ind w:left="960"/>
        <w:rPr>
          <w:noProof/>
          <w:lang w:val="sr-Cyrl-RS"/>
        </w:rPr>
      </w:pPr>
    </w:p>
    <w:p w:rsidR="00E008C2" w:rsidRDefault="003111E9" w:rsidP="003111E9">
      <w:pPr>
        <w:pStyle w:val="ListParagraph"/>
        <w:numPr>
          <w:ilvl w:val="0"/>
          <w:numId w:val="29"/>
        </w:numPr>
        <w:spacing w:line="276" w:lineRule="auto"/>
        <w:rPr>
          <w:noProof/>
          <w:lang w:val="sr-Cyrl-RS"/>
        </w:rPr>
      </w:pPr>
      <w:r w:rsidRPr="003111E9">
        <w:rPr>
          <w:rFonts w:eastAsia="Arial"/>
          <w:color w:val="000000"/>
          <w:lang w:val="sr-Cyrl-RS"/>
        </w:rPr>
        <w:t xml:space="preserve">Понуђач је у обавези да изврши </w:t>
      </w:r>
      <w:r>
        <w:rPr>
          <w:rFonts w:eastAsia="Arial"/>
          <w:color w:val="000000"/>
          <w:lang w:val="sr-Cyrl-RS"/>
        </w:rPr>
        <w:t>с</w:t>
      </w:r>
      <w:r w:rsidR="00E008C2" w:rsidRPr="00437F52">
        <w:rPr>
          <w:bCs/>
          <w:noProof/>
        </w:rPr>
        <w:t>ервис по позиву</w:t>
      </w:r>
      <w:r w:rsidR="00E008C2" w:rsidRPr="00437F52">
        <w:rPr>
          <w:bCs/>
          <w:noProof/>
          <w:lang w:val="sr-Cyrl-RS"/>
        </w:rPr>
        <w:t>-</w:t>
      </w:r>
      <w:r>
        <w:rPr>
          <w:bCs/>
          <w:noProof/>
        </w:rPr>
        <w:t>корективно одржавање</w:t>
      </w:r>
      <w:r>
        <w:rPr>
          <w:bCs/>
          <w:noProof/>
          <w:lang w:val="sr-Cyrl-RS"/>
        </w:rPr>
        <w:t xml:space="preserve">, који </w:t>
      </w:r>
      <w:r w:rsidR="00E008C2" w:rsidRPr="00437F52">
        <w:rPr>
          <w:bCs/>
          <w:noProof/>
          <w:lang w:val="sr-Cyrl-RS"/>
        </w:rPr>
        <w:t>подразумева</w:t>
      </w:r>
      <w:r w:rsidR="00E008C2" w:rsidRPr="00437F52">
        <w:rPr>
          <w:bCs/>
          <w:noProof/>
        </w:rPr>
        <w:t xml:space="preserve"> поправку </w:t>
      </w:r>
      <w:r>
        <w:rPr>
          <w:bCs/>
          <w:noProof/>
          <w:lang w:val="sr-Cyrl-RS"/>
        </w:rPr>
        <w:t xml:space="preserve">набројане </w:t>
      </w:r>
      <w:r w:rsidR="00E008C2" w:rsidRPr="00437F52">
        <w:rPr>
          <w:bCs/>
          <w:noProof/>
        </w:rPr>
        <w:t>опреме</w:t>
      </w:r>
      <w:r>
        <w:rPr>
          <w:bCs/>
          <w:noProof/>
          <w:lang w:val="sr-Cyrl-RS"/>
        </w:rPr>
        <w:t>,</w:t>
      </w:r>
      <w:r w:rsidR="00E008C2" w:rsidRPr="00437F52">
        <w:rPr>
          <w:bCs/>
          <w:noProof/>
        </w:rPr>
        <w:t xml:space="preserve"> </w:t>
      </w:r>
      <w:r w:rsidR="00E008C2" w:rsidRPr="00437F52">
        <w:rPr>
          <w:bCs/>
          <w:noProof/>
          <w:lang w:val="sr-Cyrl-RS"/>
        </w:rPr>
        <w:t>у смислу</w:t>
      </w:r>
      <w:r w:rsidR="00E008C2" w:rsidRPr="00437F52">
        <w:rPr>
          <w:bCs/>
          <w:noProof/>
        </w:rPr>
        <w:t xml:space="preserve"> </w:t>
      </w:r>
      <w:r w:rsidR="00E008C2" w:rsidRPr="00437F52">
        <w:rPr>
          <w:noProof/>
        </w:rPr>
        <w:t>неограничен</w:t>
      </w:r>
      <w:r w:rsidR="00E008C2" w:rsidRPr="00437F52">
        <w:rPr>
          <w:noProof/>
          <w:lang w:val="sr-Cyrl-RS"/>
        </w:rPr>
        <w:t>ог</w:t>
      </w:r>
      <w:r w:rsidR="00E008C2" w:rsidRPr="00437F52">
        <w:rPr>
          <w:noProof/>
        </w:rPr>
        <w:t xml:space="preserve"> број</w:t>
      </w:r>
      <w:r w:rsidR="00E008C2" w:rsidRPr="00437F52">
        <w:rPr>
          <w:noProof/>
          <w:lang w:val="sr-Cyrl-RS"/>
        </w:rPr>
        <w:t>а</w:t>
      </w:r>
      <w:r w:rsidR="00E008C2" w:rsidRPr="00437F52">
        <w:rPr>
          <w:noProof/>
        </w:rPr>
        <w:t xml:space="preserve"> интервенција у случају квара</w:t>
      </w:r>
      <w:r w:rsidR="00E008C2" w:rsidRPr="00437F52">
        <w:rPr>
          <w:noProof/>
          <w:lang w:val="sr-Cyrl-RS"/>
        </w:rPr>
        <w:t xml:space="preserve">. </w:t>
      </w:r>
      <w:r w:rsidR="00E008C2" w:rsidRPr="00437F52">
        <w:rPr>
          <w:noProof/>
        </w:rPr>
        <w:t xml:space="preserve">Наручилац </w:t>
      </w:r>
      <w:r w:rsidR="00E008C2" w:rsidRPr="00437F52">
        <w:rPr>
          <w:noProof/>
          <w:lang w:val="sr-Cyrl-RS"/>
        </w:rPr>
        <w:t xml:space="preserve">је </w:t>
      </w:r>
      <w:r w:rsidR="00E008C2" w:rsidRPr="00437F52">
        <w:rPr>
          <w:noProof/>
        </w:rPr>
        <w:t xml:space="preserve">дужан да обавести Понуђача о насталом квару писаним путем на факс или електронском поштом. Понуђач је дужан да се одазове у року од 24 часа од момента упућивања позива. Сервис по позиву обухвата долазак сервисера, утврђивање квара и отклањање квара на основу писане сагласности Наручиоца. </w:t>
      </w:r>
    </w:p>
    <w:p w:rsidR="003111E9" w:rsidRDefault="003111E9" w:rsidP="003111E9">
      <w:pPr>
        <w:pStyle w:val="ListParagraph"/>
        <w:spacing w:line="276" w:lineRule="auto"/>
        <w:rPr>
          <w:noProof/>
          <w:lang w:val="sr-Cyrl-RS"/>
        </w:rPr>
      </w:pPr>
    </w:p>
    <w:p w:rsidR="00E008C2" w:rsidRPr="003111E9" w:rsidRDefault="00E008C2" w:rsidP="003111E9">
      <w:pPr>
        <w:pStyle w:val="ListParagraph"/>
        <w:numPr>
          <w:ilvl w:val="0"/>
          <w:numId w:val="29"/>
        </w:numPr>
        <w:spacing w:line="276" w:lineRule="auto"/>
        <w:rPr>
          <w:rFonts w:eastAsia="Arial"/>
          <w:color w:val="000000"/>
          <w:lang w:val="sr-Cyrl-RS"/>
        </w:rPr>
      </w:pPr>
      <w:r w:rsidRPr="003111E9">
        <w:rPr>
          <w:bCs/>
          <w:noProof/>
        </w:rPr>
        <w:t>Понуђач се обавезује да обезбеди, ис</w:t>
      </w:r>
      <w:r w:rsidR="003111E9">
        <w:rPr>
          <w:bCs/>
          <w:noProof/>
        </w:rPr>
        <w:t>поручи и угради резервне делове</w:t>
      </w:r>
      <w:r w:rsidR="003111E9">
        <w:rPr>
          <w:bCs/>
          <w:noProof/>
          <w:lang w:val="sr-Cyrl-RS"/>
        </w:rPr>
        <w:t>, за набројане апарате</w:t>
      </w:r>
      <w:r w:rsidR="004320D7">
        <w:rPr>
          <w:bCs/>
          <w:noProof/>
          <w:lang w:val="sr-Latn-RS"/>
        </w:rPr>
        <w:t xml:space="preserve">, </w:t>
      </w:r>
      <w:r w:rsidR="005001C3">
        <w:rPr>
          <w:bCs/>
          <w:noProof/>
          <w:lang w:val="sr-Cyrl-RS"/>
        </w:rPr>
        <w:t xml:space="preserve"> </w:t>
      </w:r>
      <w:r w:rsidRPr="003111E9">
        <w:rPr>
          <w:bCs/>
          <w:noProof/>
        </w:rPr>
        <w:t>који су неопходни за одржавање и стављање у функцију  опреме у Клиничком центру Војводине.</w:t>
      </w:r>
      <w:r w:rsidR="004320D7" w:rsidRPr="004320D7">
        <w:rPr>
          <w:bCs/>
          <w:noProof/>
          <w:lang w:val="sr-Cyrl-RS"/>
        </w:rPr>
        <w:t xml:space="preserve"> </w:t>
      </w:r>
      <w:r w:rsidR="004320D7">
        <w:rPr>
          <w:bCs/>
          <w:noProof/>
          <w:lang w:val="sr-Latn-RS"/>
        </w:rPr>
        <w:t xml:space="preserve"> </w:t>
      </w:r>
      <w:r w:rsidR="004320D7" w:rsidRPr="00DA5A4D">
        <w:rPr>
          <w:bCs/>
          <w:noProof/>
          <w:lang w:val="sr-Latn-RS"/>
        </w:rPr>
        <w:t xml:space="preserve">Уколико настане потреба </w:t>
      </w:r>
      <w:r w:rsidR="004320D7" w:rsidRPr="00DA5A4D">
        <w:rPr>
          <w:bCs/>
          <w:noProof/>
          <w:lang w:val="sr-Cyrl-RS"/>
        </w:rPr>
        <w:t xml:space="preserve">замене </w:t>
      </w:r>
      <w:r w:rsidR="00A63BC6">
        <w:rPr>
          <w:bCs/>
          <w:noProof/>
          <w:lang w:val="sr-Cyrl-RS"/>
        </w:rPr>
        <w:t xml:space="preserve">резервних делова - </w:t>
      </w:r>
      <w:r w:rsidR="004320D7" w:rsidRPr="00DA5A4D">
        <w:rPr>
          <w:bCs/>
          <w:noProof/>
          <w:lang w:val="sr-Cyrl-RS"/>
        </w:rPr>
        <w:t>РТГ цеви,</w:t>
      </w:r>
      <w:r w:rsidR="00DA5A4D" w:rsidRPr="00DA5A4D">
        <w:rPr>
          <w:bCs/>
          <w:noProof/>
          <w:lang w:val="sr-Latn-RS"/>
        </w:rPr>
        <w:t xml:space="preserve"> </w:t>
      </w:r>
      <w:r w:rsidR="00DA5A4D" w:rsidRPr="00DA5A4D">
        <w:rPr>
          <w:bCs/>
          <w:noProof/>
          <w:lang w:val="sr-Cyrl-RS"/>
        </w:rPr>
        <w:t xml:space="preserve">појачивача слике, камере, сет интерфејс каблова за скопијски сто, рачунара за дигитализацију </w:t>
      </w:r>
      <w:r w:rsidR="004320D7" w:rsidRPr="00DA5A4D">
        <w:rPr>
          <w:bCs/>
          <w:noProof/>
          <w:lang w:val="sr-Cyrl-RS"/>
        </w:rPr>
        <w:t xml:space="preserve"> </w:t>
      </w:r>
      <w:r w:rsidR="00DA5A4D" w:rsidRPr="00DA5A4D">
        <w:rPr>
          <w:bCs/>
          <w:noProof/>
          <w:lang w:val="sr-Cyrl-RS"/>
        </w:rPr>
        <w:t xml:space="preserve">и </w:t>
      </w:r>
      <w:r w:rsidR="00DA5A4D" w:rsidRPr="00DA5A4D">
        <w:rPr>
          <w:bCs/>
          <w:noProof/>
          <w:lang w:val="sr-Latn-RS"/>
        </w:rPr>
        <w:t xml:space="preserve">„upgrade“ </w:t>
      </w:r>
      <w:r w:rsidR="00DA5A4D" w:rsidRPr="00DA5A4D">
        <w:rPr>
          <w:bCs/>
          <w:noProof/>
          <w:lang w:val="sr-Cyrl-RS"/>
        </w:rPr>
        <w:t>софтвера</w:t>
      </w:r>
      <w:r w:rsidR="004320D7" w:rsidRPr="00DA5A4D">
        <w:rPr>
          <w:bCs/>
          <w:noProof/>
          <w:lang w:val="sr-Cyrl-RS"/>
        </w:rPr>
        <w:t xml:space="preserve">, </w:t>
      </w:r>
      <w:r w:rsidR="00A63BC6">
        <w:rPr>
          <w:bCs/>
          <w:noProof/>
          <w:lang w:val="sr-Cyrl-RS"/>
        </w:rPr>
        <w:t xml:space="preserve">а који се односе на РТГ апарате, </w:t>
      </w:r>
      <w:r w:rsidR="004320D7" w:rsidRPr="00DA5A4D">
        <w:rPr>
          <w:bCs/>
          <w:noProof/>
          <w:lang w:val="sr-Cyrl-RS"/>
        </w:rPr>
        <w:t>она ће бити предмет  посебног поступка, а који ће се извршити на основу</w:t>
      </w:r>
      <w:r w:rsidR="004320D7">
        <w:rPr>
          <w:bCs/>
          <w:noProof/>
          <w:lang w:val="sr-Cyrl-RS"/>
        </w:rPr>
        <w:t xml:space="preserve"> писане сагласности овлашћеног лица наручиоца и сачињеног извештаја са понудом која садржи спецификацију неопходних делова</w:t>
      </w:r>
      <w:r w:rsidR="00DA5A4D">
        <w:rPr>
          <w:bCs/>
          <w:noProof/>
          <w:lang w:val="sr-Cyrl-RS"/>
        </w:rPr>
        <w:t>.</w:t>
      </w:r>
    </w:p>
    <w:p w:rsidR="00E008C2" w:rsidRPr="00C04A72" w:rsidRDefault="00E008C2" w:rsidP="00E008C2">
      <w:pPr>
        <w:ind w:firstLine="600"/>
        <w:jc w:val="both"/>
        <w:rPr>
          <w:bCs/>
          <w:noProof/>
          <w:highlight w:val="yellow"/>
        </w:rPr>
      </w:pPr>
    </w:p>
    <w:p w:rsidR="00E008C2" w:rsidRPr="00437F52" w:rsidRDefault="00E008C2" w:rsidP="00437F52">
      <w:pPr>
        <w:ind w:left="720"/>
        <w:jc w:val="both"/>
        <w:rPr>
          <w:bCs/>
          <w:noProof/>
        </w:rPr>
      </w:pPr>
      <w:r w:rsidRPr="00437F52">
        <w:rPr>
          <w:bCs/>
          <w:noProof/>
        </w:rPr>
        <w:t xml:space="preserve">Место извршења услуге су објекти </w:t>
      </w:r>
      <w:r w:rsidRPr="00437F52">
        <w:rPr>
          <w:noProof/>
        </w:rPr>
        <w:t>Клиничког центра Војводине, у Новом Саду</w:t>
      </w:r>
      <w:r w:rsidRPr="00437F52">
        <w:rPr>
          <w:noProof/>
          <w:lang w:val="sr-Cyrl-RS"/>
        </w:rPr>
        <w:t>,</w:t>
      </w:r>
      <w:r w:rsidRPr="00437F52">
        <w:rPr>
          <w:b/>
          <w:noProof/>
        </w:rPr>
        <w:t xml:space="preserve"> </w:t>
      </w:r>
      <w:r w:rsidRPr="00437F52">
        <w:rPr>
          <w:bCs/>
          <w:noProof/>
        </w:rPr>
        <w:t xml:space="preserve">осим у изузетним случајевима када је поправку због обима и врсте </w:t>
      </w:r>
      <w:r w:rsidRPr="00437F52">
        <w:rPr>
          <w:bCs/>
          <w:noProof/>
          <w:lang w:val="sr-Cyrl-RS"/>
        </w:rPr>
        <w:t xml:space="preserve">радова </w:t>
      </w:r>
      <w:r w:rsidRPr="00437F52">
        <w:rPr>
          <w:bCs/>
          <w:noProof/>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E008C2" w:rsidRDefault="00E008C2" w:rsidP="00437F52">
      <w:pPr>
        <w:ind w:left="720"/>
        <w:rPr>
          <w:noProof/>
          <w:lang w:val="sr-Cyrl-RS"/>
        </w:rPr>
      </w:pPr>
      <w:r w:rsidRPr="00437F52">
        <w:rPr>
          <w:bCs/>
          <w:noProof/>
        </w:rPr>
        <w:t xml:space="preserve">Понуђач се обавезује да услуге редовног сервиса </w:t>
      </w:r>
      <w:r w:rsidR="00AD37C5">
        <w:rPr>
          <w:bCs/>
          <w:noProof/>
          <w:lang w:val="sr-Cyrl-RS"/>
        </w:rPr>
        <w:t>и корективног одржавања</w:t>
      </w:r>
      <w:r w:rsidRPr="00437F52">
        <w:rPr>
          <w:bCs/>
          <w:noProof/>
        </w:rPr>
        <w:t xml:space="preserve">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002C2009">
        <w:rPr>
          <w:noProof/>
          <w:lang w:val="sr-Latn-RS"/>
        </w:rPr>
        <w:t>„Inomed medical“</w:t>
      </w:r>
      <w:r w:rsidRPr="00437F52">
        <w:rPr>
          <w:noProof/>
          <w:lang w:val="sr-Latn-RS"/>
        </w:rPr>
        <w:t>.</w:t>
      </w:r>
    </w:p>
    <w:p w:rsidR="000E0A59" w:rsidRDefault="000E0A59" w:rsidP="00437F52">
      <w:pPr>
        <w:ind w:left="720"/>
        <w:jc w:val="both"/>
        <w:rPr>
          <w:bCs/>
          <w:noProof/>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E0A59" w:rsidRDefault="000E0A59" w:rsidP="00437F52">
      <w:pPr>
        <w:ind w:left="600" w:firstLine="120"/>
        <w:jc w:val="both"/>
        <w:rPr>
          <w:bCs/>
          <w:noProof/>
        </w:rPr>
      </w:pPr>
      <w:r>
        <w:rPr>
          <w:bCs/>
          <w:noProof/>
        </w:rPr>
        <w:t>Понуђач се обавезује да након сваке извршене сервисне услуге  попуни „СЕРВИСНУ КЊИЖИЦУ“ апарата.</w:t>
      </w:r>
    </w:p>
    <w:p w:rsidR="000E0A59" w:rsidRDefault="000E0A59" w:rsidP="00437F52">
      <w:pPr>
        <w:ind w:firstLine="600"/>
        <w:rPr>
          <w:bCs/>
          <w:iCs/>
        </w:rPr>
      </w:pPr>
      <w:r>
        <w:rPr>
          <w:bCs/>
          <w:iCs/>
        </w:rPr>
        <w:t xml:space="preserve">НАПОМЕНА: </w:t>
      </w:r>
    </w:p>
    <w:p w:rsidR="000E0A59" w:rsidRDefault="000E0A59" w:rsidP="00437F52">
      <w:pPr>
        <w:ind w:left="600"/>
        <w:rPr>
          <w:bCs/>
          <w:iCs/>
        </w:rPr>
      </w:pPr>
      <w:r>
        <w:rPr>
          <w:bCs/>
          <w:iCs/>
        </w:rPr>
        <w:t>У цену редовног сервисирања је урачуната цена радног сата, трошкови  пута и услуга.</w:t>
      </w:r>
      <w:r w:rsidRPr="005F3835">
        <w:rPr>
          <w:bCs/>
          <w:iCs/>
        </w:rPr>
        <w:t xml:space="preserve"> </w:t>
      </w:r>
    </w:p>
    <w:p w:rsidR="000E0A59" w:rsidRDefault="000E0A59" w:rsidP="00437F52">
      <w:pPr>
        <w:ind w:left="600"/>
        <w:rPr>
          <w:bCs/>
          <w:iCs/>
        </w:rPr>
      </w:pPr>
      <w:r>
        <w:rPr>
          <w:bCs/>
          <w:iCs/>
        </w:rPr>
        <w:t>Вредност ванредовног сервисирања обухвата цену радног сата, трошкове  пута,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0E0A59" w:rsidRDefault="000E0A59" w:rsidP="00437F52">
      <w:pPr>
        <w:ind w:left="600"/>
        <w:rPr>
          <w:bCs/>
          <w:iCs/>
        </w:rPr>
      </w:pPr>
      <w:r>
        <w:rPr>
          <w:bCs/>
          <w:iCs/>
        </w:rPr>
        <w:t>ПОНУЂАЧ ЈЕ У ОБАВЕЗИ ДА ДОСТАВИ ЦЕНОВНИК ОРИГИНАЛНИХ  РЕЗЕРВНИХ ДЕЛОВА КОЈИ БИ СЕ КОРИСТИЛИ ПРИЛИКОМ ПОПРАВКЕ АПАРАТА</w:t>
      </w:r>
      <w:r w:rsidR="00DA5A4D">
        <w:rPr>
          <w:bCs/>
          <w:iCs/>
          <w:lang w:val="sr-Cyrl-RS"/>
        </w:rPr>
        <w:t>,</w:t>
      </w:r>
      <w:r>
        <w:rPr>
          <w:bCs/>
          <w:iCs/>
        </w:rPr>
        <w:t xml:space="preserve"> КАО И ЦЕНУ РАДНОГ САТА РЕДОВНОГ, ОДНОСНО ВАНРЕДНОГ СЕРВИСИРАЊА</w:t>
      </w:r>
      <w:r>
        <w:rPr>
          <w:bCs/>
          <w:iCs/>
          <w:lang w:val="sr-Cyrl-RS"/>
        </w:rPr>
        <w:t xml:space="preserve"> </w:t>
      </w:r>
      <w:r>
        <w:rPr>
          <w:bCs/>
          <w:iCs/>
        </w:rPr>
        <w:t>.</w:t>
      </w:r>
      <w:r>
        <w:rPr>
          <w:bCs/>
          <w:iCs/>
        </w:rPr>
        <w:br w:type="page"/>
      </w: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123D03">
              <w:rPr>
                <w:b/>
                <w:noProof/>
              </w:rPr>
              <w:lastRenderedPageBreak/>
              <w:t>ДОДАТНИ УСЛОВИ ЗА УЧЕШЋЕ У ПОСТУПКУ ЈАВНЕ НАБАВКЕ ИЗ ЧЛАНА 76. ЗАКОНА</w:t>
            </w:r>
          </w:p>
        </w:tc>
      </w:tr>
      <w:tr w:rsidR="00437F52" w:rsidRPr="00C35CDB" w:rsidTr="00437F52">
        <w:trPr>
          <w:trHeight w:val="848"/>
        </w:trPr>
        <w:tc>
          <w:tcPr>
            <w:tcW w:w="801" w:type="dxa"/>
            <w:vAlign w:val="center"/>
          </w:tcPr>
          <w:p w:rsidR="00437F52" w:rsidRPr="0012004C" w:rsidRDefault="00437F52" w:rsidP="00437F52">
            <w:pPr>
              <w:pStyle w:val="ListParagraph"/>
              <w:ind w:left="405"/>
              <w:rPr>
                <w:noProof/>
                <w:lang w:val="sr-Cyrl-RS"/>
              </w:rPr>
            </w:pPr>
            <w:r>
              <w:rPr>
                <w:noProof/>
                <w:lang w:val="sr-Cyrl-RS"/>
              </w:rPr>
              <w:t>5</w:t>
            </w:r>
            <w:r w:rsidRPr="0012004C">
              <w:rPr>
                <w:noProof/>
                <w:lang w:val="sr-Cyrl-RS"/>
              </w:rPr>
              <w:t>.</w:t>
            </w:r>
          </w:p>
          <w:p w:rsidR="00437F52" w:rsidRPr="0012004C" w:rsidRDefault="00437F52" w:rsidP="00437F52">
            <w:pPr>
              <w:pStyle w:val="ListParagraph"/>
              <w:ind w:left="405"/>
              <w:rPr>
                <w:noProof/>
                <w:lang w:val="sr-Cyrl-RS"/>
              </w:rPr>
            </w:pPr>
          </w:p>
          <w:p w:rsidR="00437F52" w:rsidRPr="0012004C" w:rsidRDefault="00437F52" w:rsidP="00437F52">
            <w:pPr>
              <w:pStyle w:val="ListParagraph"/>
              <w:ind w:left="405"/>
              <w:rPr>
                <w:noProof/>
                <w:lang w:val="sr-Cyrl-RS"/>
              </w:rPr>
            </w:pPr>
          </w:p>
          <w:p w:rsidR="00437F52" w:rsidRPr="0012004C" w:rsidRDefault="00437F52" w:rsidP="00437F52">
            <w:pPr>
              <w:pStyle w:val="ListParagraph"/>
              <w:ind w:left="405"/>
              <w:rPr>
                <w:noProof/>
                <w:lang w:val="sr-Cyrl-RS"/>
              </w:rPr>
            </w:pPr>
          </w:p>
        </w:tc>
        <w:tc>
          <w:tcPr>
            <w:tcW w:w="2808" w:type="dxa"/>
            <w:gridSpan w:val="3"/>
          </w:tcPr>
          <w:p w:rsidR="00437F52" w:rsidRPr="0012004C" w:rsidRDefault="00437F52" w:rsidP="00437F52">
            <w:pPr>
              <w:rPr>
                <w:lang w:val="sr-Latn-CS"/>
              </w:rPr>
            </w:pPr>
            <w:r w:rsidRPr="0012004C">
              <w:rPr>
                <w:lang w:val="sr-Latn-CS"/>
              </w:rPr>
              <w:t>Понуђач располаже довољним кадр</w:t>
            </w:r>
            <w:r>
              <w:rPr>
                <w:lang w:val="sr-Latn-CS"/>
              </w:rPr>
              <w:t>овским и техничким капацитетом</w:t>
            </w:r>
            <w:r>
              <w:rPr>
                <w:lang w:val="sr-Cyrl-RS"/>
              </w:rPr>
              <w:t>: -</w:t>
            </w:r>
            <w:r w:rsidRPr="0012004C">
              <w:rPr>
                <w:lang w:val="sr-Latn-CS"/>
              </w:rPr>
              <w:t xml:space="preserve">понуђач мора да има најмање </w:t>
            </w:r>
            <w:r>
              <w:rPr>
                <w:lang w:val="sr-Cyrl-RS"/>
              </w:rPr>
              <w:t>два</w:t>
            </w:r>
            <w:r w:rsidRPr="0012004C">
              <w:rPr>
                <w:lang w:val="sr-Latn-CS"/>
              </w:rPr>
              <w:t xml:space="preserve"> </w:t>
            </w:r>
            <w:r>
              <w:rPr>
                <w:lang w:val="sr-Latn-CS"/>
              </w:rPr>
              <w:t>сервисера</w:t>
            </w:r>
            <w:r w:rsidRPr="0012004C">
              <w:rPr>
                <w:lang w:val="sr-Latn-CS"/>
              </w:rPr>
              <w:t xml:space="preserve"> овлашћена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613" w:type="dxa"/>
            <w:gridSpan w:val="2"/>
            <w:vAlign w:val="center"/>
          </w:tcPr>
          <w:p w:rsidR="00437F52" w:rsidRPr="0012004C" w:rsidRDefault="00437F52" w:rsidP="00437F52">
            <w:pPr>
              <w:jc w:val="both"/>
              <w:rPr>
                <w:lang w:val="sr-Latn-CS"/>
              </w:rPr>
            </w:pPr>
            <w:r w:rsidRPr="0012004C">
              <w:rPr>
                <w:lang w:val="sr-Latn-CS"/>
              </w:rPr>
              <w:t>Доказ:</w:t>
            </w:r>
          </w:p>
          <w:p w:rsidR="00437F52" w:rsidRPr="0012004C" w:rsidRDefault="00437F52" w:rsidP="00437F52">
            <w:pPr>
              <w:jc w:val="both"/>
              <w:rPr>
                <w:lang w:val="sr-Latn-CS"/>
              </w:rPr>
            </w:pPr>
          </w:p>
          <w:p w:rsidR="00437F52" w:rsidRPr="0012004C" w:rsidRDefault="00437F52" w:rsidP="00437F52">
            <w:pPr>
              <w:pStyle w:val="ListParagraph"/>
              <w:numPr>
                <w:ilvl w:val="0"/>
                <w:numId w:val="26"/>
              </w:numPr>
              <w:jc w:val="both"/>
              <w:rPr>
                <w:lang w:val="sr-Latn-CS"/>
              </w:rPr>
            </w:pPr>
            <w:r w:rsidRPr="0012004C">
              <w:rPr>
                <w:lang w:val="sr-Latn-CS"/>
              </w:rPr>
              <w:t>Фотокопија сертификата произвођача којима се доказује обученост сервисера.</w:t>
            </w:r>
          </w:p>
          <w:p w:rsidR="00437F52" w:rsidRPr="00F371C6" w:rsidRDefault="00437F52" w:rsidP="00437F52">
            <w:pPr>
              <w:pStyle w:val="ListParagraph"/>
              <w:numPr>
                <w:ilvl w:val="0"/>
                <w:numId w:val="26"/>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односно уговора о делу, 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rsidR="00437F52" w:rsidRPr="0012004C" w:rsidRDefault="00437F52" w:rsidP="00437F52">
            <w:pPr>
              <w:pStyle w:val="ListParagraph"/>
              <w:numPr>
                <w:ilvl w:val="0"/>
                <w:numId w:val="26"/>
              </w:numPr>
              <w:jc w:val="both"/>
              <w:rPr>
                <w:lang w:val="sr-Latn-CS"/>
              </w:rPr>
            </w:pPr>
            <w:r w:rsidRPr="0012004C">
              <w:rPr>
                <w:lang w:val="sr-Latn-CS"/>
              </w:rPr>
              <w:t>Фотокопију саобраћајне дозволе или други доказ о располагању моторним возилом (уговор о лизингу, закупу и сл.)</w:t>
            </w:r>
          </w:p>
        </w:tc>
      </w:tr>
      <w:tr w:rsidR="00437F52" w:rsidRPr="00C35CDB" w:rsidTr="00437F52">
        <w:trPr>
          <w:trHeight w:val="1121"/>
        </w:trPr>
        <w:tc>
          <w:tcPr>
            <w:tcW w:w="801" w:type="dxa"/>
            <w:vAlign w:val="center"/>
          </w:tcPr>
          <w:p w:rsidR="00437F52" w:rsidRPr="006B49C4" w:rsidRDefault="00437F52" w:rsidP="00437F52">
            <w:pPr>
              <w:pStyle w:val="ListParagraph"/>
              <w:ind w:left="405"/>
              <w:rPr>
                <w:noProof/>
                <w:lang w:val="sr-Cyrl-RS"/>
              </w:rPr>
            </w:pPr>
            <w:r>
              <w:rPr>
                <w:noProof/>
                <w:lang w:val="sr-Cyrl-RS"/>
              </w:rPr>
              <w:t>6</w:t>
            </w:r>
            <w:r w:rsidRPr="006B49C4">
              <w:rPr>
                <w:noProof/>
                <w:lang w:val="sr-Cyrl-RS"/>
              </w:rPr>
              <w:t>.</w:t>
            </w:r>
          </w:p>
        </w:tc>
        <w:tc>
          <w:tcPr>
            <w:tcW w:w="2808" w:type="dxa"/>
            <w:gridSpan w:val="3"/>
          </w:tcPr>
          <w:p w:rsidR="00437F52" w:rsidRPr="00123D03" w:rsidRDefault="00437F52" w:rsidP="002C2009">
            <w:pPr>
              <w:rPr>
                <w:lang w:val="sr-Cyrl-RS"/>
              </w:rPr>
            </w:pPr>
            <w:r w:rsidRPr="0012004C">
              <w:rPr>
                <w:lang w:val="sr-Latn-CS"/>
              </w:rPr>
              <w:t>Да je понуђач овлашћени сервисер на територији Србије који може да врши услугу сервиса и уградњу резерв</w:t>
            </w:r>
            <w:r w:rsidR="008B6A89">
              <w:rPr>
                <w:lang w:val="sr-Latn-CS"/>
              </w:rPr>
              <w:t>них делова за предмет јавне наб</w:t>
            </w:r>
            <w:r w:rsidRPr="0012004C">
              <w:rPr>
                <w:lang w:val="sr-Latn-CS"/>
              </w:rPr>
              <w:t>а</w:t>
            </w:r>
            <w:r w:rsidR="008B6A89">
              <w:rPr>
                <w:lang w:val="sr-Cyrl-RS"/>
              </w:rPr>
              <w:t>в</w:t>
            </w:r>
            <w:r w:rsidRPr="0012004C">
              <w:rPr>
                <w:lang w:val="sr-Latn-CS"/>
              </w:rPr>
              <w:t xml:space="preserve">ке, односно опреме произвођача </w:t>
            </w:r>
            <w:r w:rsidR="00123D03" w:rsidRPr="001751D5">
              <w:rPr>
                <w:noProof/>
                <w:lang w:val="sr-Latn-RS"/>
              </w:rPr>
              <w:t xml:space="preserve">„Inomed medical“ </w:t>
            </w:r>
          </w:p>
        </w:tc>
        <w:tc>
          <w:tcPr>
            <w:tcW w:w="5613" w:type="dxa"/>
            <w:gridSpan w:val="2"/>
            <w:vAlign w:val="center"/>
          </w:tcPr>
          <w:p w:rsidR="00437F52" w:rsidRPr="0012004C" w:rsidRDefault="00437F52" w:rsidP="00437F52">
            <w:pPr>
              <w:jc w:val="both"/>
              <w:rPr>
                <w:lang w:val="sr-Latn-CS"/>
              </w:rPr>
            </w:pPr>
            <w:r w:rsidRPr="0012004C">
              <w:rPr>
                <w:lang w:val="sr-Latn-CS"/>
              </w:rPr>
              <w:t>Доказ:</w:t>
            </w:r>
          </w:p>
          <w:p w:rsidR="00437F52" w:rsidRPr="0012004C" w:rsidRDefault="00437F52" w:rsidP="00437F52">
            <w:pPr>
              <w:jc w:val="both"/>
              <w:rPr>
                <w:lang w:val="sr-Latn-CS"/>
              </w:rPr>
            </w:pPr>
          </w:p>
          <w:p w:rsidR="00437F52" w:rsidRPr="0012004C" w:rsidRDefault="00437F52" w:rsidP="00437F52">
            <w:pPr>
              <w:jc w:val="both"/>
              <w:rPr>
                <w:lang w:val="sr-Latn-CS"/>
              </w:rPr>
            </w:pPr>
            <w:r w:rsidRPr="0012004C">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437F52" w:rsidRPr="0012004C" w:rsidRDefault="00437F52" w:rsidP="00437F52">
            <w:pPr>
              <w:jc w:val="both"/>
              <w:rPr>
                <w:lang w:val="sr-Latn-C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123D03">
        <w:rPr>
          <w:bCs/>
          <w:iCs/>
          <w:lang w:val="sr-Cyrl-CS"/>
        </w:rPr>
        <w:t>лана 75. став 1. тач. 1) до 4).</w:t>
      </w:r>
    </w:p>
    <w:p w:rsidR="00605780" w:rsidRPr="00123D03" w:rsidRDefault="0073121B" w:rsidP="00605780">
      <w:pPr>
        <w:pStyle w:val="ListParagraph"/>
        <w:numPr>
          <w:ilvl w:val="0"/>
          <w:numId w:val="1"/>
        </w:numPr>
        <w:jc w:val="both"/>
        <w:rPr>
          <w:b/>
          <w:bCs/>
          <w:iCs/>
          <w:lang w:val="sr-Cyrl-CS"/>
        </w:rPr>
      </w:pPr>
      <w:r w:rsidRPr="00123D03">
        <w:rPr>
          <w:b/>
          <w:bCs/>
          <w:iCs/>
          <w:lang w:val="sr-Cyrl-CS"/>
        </w:rPr>
        <w:t>Додатне услове група понуђача испуњава заједно</w:t>
      </w:r>
      <w:r w:rsidR="00123D03" w:rsidRPr="00123D03">
        <w:rPr>
          <w:b/>
          <w:bCs/>
          <w:iCs/>
          <w:lang w:val="sr-Cyrl-RS"/>
        </w:rPr>
        <w:t>.</w:t>
      </w:r>
    </w:p>
    <w:p w:rsidR="00123D03" w:rsidRPr="00123D03" w:rsidRDefault="00123D03" w:rsidP="00123D03">
      <w:pPr>
        <w:pStyle w:val="ListParagraph"/>
        <w:ind w:left="405"/>
        <w:jc w:val="both"/>
        <w:rPr>
          <w:b/>
          <w:bCs/>
          <w:iCs/>
          <w:lang w:val="sr-Cyrl-CS"/>
        </w:rPr>
      </w:pPr>
    </w:p>
    <w:p w:rsidR="00605780" w:rsidRPr="00123D03" w:rsidRDefault="00937994" w:rsidP="00F32498">
      <w:pPr>
        <w:pStyle w:val="ListParagraph"/>
        <w:numPr>
          <w:ilvl w:val="0"/>
          <w:numId w:val="1"/>
        </w:numPr>
        <w:jc w:val="both"/>
        <w:rPr>
          <w:b/>
          <w:bCs/>
          <w:iCs/>
          <w:lang w:val="sr-Cyrl-CS"/>
        </w:rPr>
      </w:pPr>
      <w:r w:rsidRPr="00123D03">
        <w:rPr>
          <w:b/>
          <w:bCs/>
          <w:iCs/>
          <w:u w:val="single"/>
          <w:lang w:val="sr-Cyrl-CS"/>
        </w:rPr>
        <w:t>У</w:t>
      </w:r>
      <w:r w:rsidRPr="00123D03">
        <w:rPr>
          <w:b/>
          <w:bCs/>
          <w:iCs/>
          <w:u w:val="single"/>
        </w:rPr>
        <w:t>колико понуђач подноси понуду са подизвођачем</w:t>
      </w:r>
      <w:r w:rsidRPr="00123D03">
        <w:rPr>
          <w:bCs/>
          <w:iCs/>
        </w:rPr>
        <w:t xml:space="preserve">, понуђач је дужан да </w:t>
      </w:r>
      <w:r w:rsidRPr="00123D03">
        <w:rPr>
          <w:bCs/>
          <w:iCs/>
          <w:lang w:val="sr-Cyrl-CS"/>
        </w:rPr>
        <w:t>за подизвођача достави доказе да испуњава услове из члана 7</w:t>
      </w:r>
      <w:r w:rsidR="00123D03">
        <w:rPr>
          <w:bCs/>
          <w:iCs/>
          <w:lang w:val="sr-Cyrl-CS"/>
        </w:rPr>
        <w:t>5. став 1. тач. 1) до 4) Закона</w:t>
      </w:r>
      <w:r w:rsidR="00E14170" w:rsidRPr="00123D03">
        <w:rPr>
          <w:bCs/>
          <w:iCs/>
          <w:lang w:val="sr-Cyrl-CS"/>
        </w:rPr>
        <w:t>.</w:t>
      </w:r>
    </w:p>
    <w:p w:rsidR="007D6F4B" w:rsidRPr="005F34C4" w:rsidRDefault="007D6F4B" w:rsidP="007D6F4B">
      <w:pPr>
        <w:pStyle w:val="ListParagraph"/>
        <w:ind w:left="405"/>
        <w:jc w:val="both"/>
        <w:rPr>
          <w:b/>
          <w:bCs/>
          <w:iCs/>
          <w:lang w:val="sr-Cyrl-CS"/>
        </w:rPr>
      </w:pPr>
      <w:r w:rsidRPr="00123D03">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35CDB"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123D03">
        <w:t>адресу и контакт</w:t>
      </w:r>
      <w:r w:rsidR="00F03D13" w:rsidRPr="00123D03">
        <w:t xml:space="preserve"> телефон</w:t>
      </w:r>
      <w:r w:rsidRPr="00123D03">
        <w:rPr>
          <w:rFonts w:eastAsia="TimesNewRomanPSMT"/>
          <w:bCs/>
        </w:rPr>
        <w:t>.</w:t>
      </w:r>
      <w:r w:rsidRPr="00C35CDB">
        <w:rPr>
          <w:rFonts w:eastAsia="TimesNewRomanPSMT"/>
          <w:bCs/>
        </w:rPr>
        <w:t xml:space="preserve"> </w:t>
      </w:r>
    </w:p>
    <w:p w:rsidR="002B609B" w:rsidRPr="00C35CDB" w:rsidRDefault="002B609B" w:rsidP="002B609B">
      <w:pPr>
        <w:jc w:val="both"/>
        <w:rPr>
          <w:rFonts w:eastAsia="TimesNewRomanPSMT"/>
          <w:bCs/>
        </w:rPr>
      </w:pPr>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w:t>
      </w:r>
      <w:r w:rsidRPr="00123D03">
        <w:t>контакт телефон</w:t>
      </w:r>
      <w:r w:rsidRPr="00123D03">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123D03">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123D03" w:rsidRDefault="00A878F3" w:rsidP="00A878F3">
      <w:pPr>
        <w:jc w:val="both"/>
        <w:rPr>
          <w:b/>
          <w:bCs/>
          <w:i/>
          <w:iCs/>
        </w:rPr>
      </w:pPr>
      <w:r w:rsidRPr="00123D03">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123D03">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123D03">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AD37C5" w:rsidRPr="00AD37C5" w:rsidRDefault="00AD37C5" w:rsidP="00AD37C5">
      <w:pPr>
        <w:jc w:val="both"/>
        <w:rPr>
          <w:noProof/>
          <w:lang w:val="sr-Cyrl-CS"/>
        </w:rPr>
      </w:pPr>
      <w:r w:rsidRPr="00AD37C5">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AD37C5" w:rsidRPr="00AD37C5" w:rsidRDefault="00AD37C5" w:rsidP="00AD37C5">
      <w:pPr>
        <w:jc w:val="both"/>
        <w:rPr>
          <w:noProof/>
          <w:lang w:val="sr-Cyrl-CS"/>
        </w:rPr>
      </w:pPr>
      <w:r w:rsidRPr="00AD37C5">
        <w:rPr>
          <w:noProof/>
          <w:lang w:val="sr-Cyrl-CS"/>
        </w:rPr>
        <w:t>Плаћање се врши уплатом на рачун понуђача.</w:t>
      </w:r>
    </w:p>
    <w:p w:rsidR="00A878F3" w:rsidRPr="00C35CDB" w:rsidRDefault="00AD37C5" w:rsidP="00AD37C5">
      <w:pPr>
        <w:jc w:val="both"/>
        <w:rPr>
          <w:iCs/>
          <w:highlight w:val="yellow"/>
        </w:rPr>
      </w:pPr>
      <w:r w:rsidRPr="00AD37C5">
        <w:rPr>
          <w:noProof/>
          <w:lang w:val="sr-Cyrl-CS"/>
        </w:rPr>
        <w:t>Понуђачу није дозвољено да захтева аванс.</w:t>
      </w:r>
      <w:r>
        <w:rPr>
          <w:noProof/>
          <w:lang w:val="sr-Cyrl-CS"/>
        </w:rPr>
        <w:t xml:space="preserve">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Default="00123D03" w:rsidP="00A878F3">
      <w:pPr>
        <w:jc w:val="both"/>
        <w:rPr>
          <w:iCs/>
          <w:lang w:val="sr-Cyrl-RS"/>
        </w:rPr>
      </w:pPr>
      <w:r w:rsidRPr="00123D03">
        <w:rPr>
          <w:iCs/>
        </w:rPr>
        <w:t>Наручилац захтева да гарантни рок на сваки сервис и одржавање опреме буде најмање 6 месеци од дана извршеног сервиса и одржавања, а гарантни рок на сваки замењени део опреме најмање 6 месеци од дана његове замене.</w:t>
      </w:r>
      <w:r>
        <w:rPr>
          <w:iCs/>
          <w:lang w:val="sr-Cyrl-RS"/>
        </w:rPr>
        <w:t xml:space="preserve"> </w:t>
      </w:r>
    </w:p>
    <w:p w:rsidR="00123D03" w:rsidRPr="00C35CDB" w:rsidRDefault="00123D0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123D03" w:rsidRPr="00123D03" w:rsidRDefault="00123D03" w:rsidP="00123D03">
      <w:pPr>
        <w:jc w:val="both"/>
        <w:rPr>
          <w:bCs/>
          <w:lang w:val="sr-Latn-CS"/>
        </w:rPr>
      </w:pPr>
      <w:r w:rsidRPr="00123D03">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123D03" w:rsidRPr="00123D03" w:rsidRDefault="00123D03" w:rsidP="00123D03">
      <w:pPr>
        <w:jc w:val="both"/>
        <w:rPr>
          <w:bCs/>
          <w:lang w:val="sr-Latn-CS"/>
        </w:rPr>
      </w:pPr>
      <w:r w:rsidRPr="00AC4FFB">
        <w:rPr>
          <w:bCs/>
          <w:lang w:val="sr-Latn-CS"/>
        </w:rPr>
        <w:t>Наручилац захтева да рок одзива ради извршења услуге не буде дужи од 24 часа, а рок извршења услуге не буде дужи од 48 часова од тренутка одзива, односно не дуже од 15 дана ако је реч о отклањању квара са заменом резервног дела, којег понуђач нема на</w:t>
      </w:r>
      <w:r w:rsidRPr="00123D03">
        <w:rPr>
          <w:bCs/>
          <w:lang w:val="sr-Latn-CS"/>
        </w:rPr>
        <w:t xml:space="preserve"> лагеру.</w:t>
      </w:r>
    </w:p>
    <w:p w:rsidR="00A878F3" w:rsidRPr="00C35CDB" w:rsidRDefault="00123D03" w:rsidP="00123D03">
      <w:pPr>
        <w:jc w:val="both"/>
      </w:pPr>
      <w:r w:rsidRPr="00123D03">
        <w:rPr>
          <w:bCs/>
          <w:lang w:val="sr-Latn-CS"/>
        </w:rPr>
        <w:lastRenderedPageBreak/>
        <w:t>Наручилац захтева да хитне интервенције 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Pr>
          <w:bCs/>
          <w:lang w:val="sr-Cyrl-RS"/>
        </w:rPr>
        <w:t xml:space="preserve"> </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123D03" w:rsidRDefault="00A878F3" w:rsidP="00A878F3">
      <w:pPr>
        <w:jc w:val="both"/>
        <w:rPr>
          <w:iCs/>
        </w:rPr>
      </w:pPr>
      <w:r w:rsidRPr="00123D03">
        <w:rPr>
          <w:iCs/>
        </w:rPr>
        <w:t xml:space="preserve">Рок важења понуде не може бити краћи од </w:t>
      </w:r>
      <w:r w:rsidR="00147B96" w:rsidRPr="00123D03">
        <w:rPr>
          <w:iCs/>
        </w:rPr>
        <w:t>6</w:t>
      </w:r>
      <w:r w:rsidRPr="00123D03">
        <w:rPr>
          <w:iCs/>
        </w:rPr>
        <w:t>0 дана од дана отварања понуда.</w:t>
      </w:r>
    </w:p>
    <w:p w:rsidR="00A878F3" w:rsidRPr="00123D03" w:rsidRDefault="00A878F3" w:rsidP="00A878F3">
      <w:pPr>
        <w:jc w:val="both"/>
        <w:rPr>
          <w:iCs/>
        </w:rPr>
      </w:pPr>
      <w:r w:rsidRPr="00123D03">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123D03">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123D03">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123D03">
        <w:rPr>
          <w:rFonts w:ascii="Times New Roman" w:hAnsi="Times New Roman" w:cs="Times New Roman"/>
          <w:iCs/>
        </w:rPr>
        <w:t>Цена је фиксна и не може се мењати.</w:t>
      </w:r>
      <w:r w:rsidRPr="00123D03">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123D03" w:rsidRDefault="00A878F3" w:rsidP="00F32498">
      <w:pPr>
        <w:pStyle w:val="Heading2"/>
        <w:numPr>
          <w:ilvl w:val="0"/>
          <w:numId w:val="15"/>
        </w:numPr>
        <w:jc w:val="both"/>
        <w:rPr>
          <w:sz w:val="24"/>
        </w:rPr>
      </w:pPr>
      <w:r w:rsidRPr="00123D03">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123D03" w:rsidRDefault="00A878F3" w:rsidP="00A878F3">
      <w:pPr>
        <w:jc w:val="both"/>
        <w:rPr>
          <w:b/>
          <w:i/>
          <w:iCs/>
        </w:rPr>
      </w:pPr>
    </w:p>
    <w:p w:rsidR="00A878F3" w:rsidRPr="00123D03" w:rsidRDefault="00A878F3" w:rsidP="00A878F3">
      <w:pPr>
        <w:jc w:val="both"/>
        <w:rPr>
          <w:rFonts w:eastAsia="TimesNewRomanPSMT"/>
          <w:bCs/>
          <w:iCs/>
        </w:rPr>
      </w:pPr>
      <w:r w:rsidRPr="00123D03">
        <w:rPr>
          <w:rFonts w:eastAsia="TimesNewRomanPSMT"/>
          <w:bCs/>
          <w:iCs/>
        </w:rPr>
        <w:t>Подаци о пореским обавезама се могу добити у Пореској управи, Министарства финансија и привреде.</w:t>
      </w:r>
    </w:p>
    <w:p w:rsidR="00A878F3" w:rsidRPr="00123D03" w:rsidRDefault="00A878F3" w:rsidP="00A878F3">
      <w:pPr>
        <w:jc w:val="both"/>
        <w:rPr>
          <w:rFonts w:eastAsia="TimesNewRomanPSMT"/>
          <w:bCs/>
          <w:iCs/>
        </w:rPr>
      </w:pPr>
      <w:r w:rsidRPr="00123D0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123D0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123D03" w:rsidRDefault="00247002" w:rsidP="00844093">
      <w:pPr>
        <w:jc w:val="both"/>
        <w:rPr>
          <w:noProof/>
        </w:rPr>
      </w:pPr>
      <w:r w:rsidRPr="00123D03">
        <w:t xml:space="preserve">Понуђач је дужан да уз понуду достави </w:t>
      </w:r>
      <w:r w:rsidRPr="00123D03">
        <w:rPr>
          <w:b/>
        </w:rPr>
        <w:t>регистровану бланко меницу и менично овлашћење</w:t>
      </w:r>
      <w:r w:rsidRPr="00123D03">
        <w:rPr>
          <w:b/>
          <w:noProof/>
        </w:rPr>
        <w:t xml:space="preserve"> за озбиљност понуде</w:t>
      </w:r>
      <w:r w:rsidRPr="00123D03">
        <w:rPr>
          <w:noProof/>
        </w:rPr>
        <w:t>, попуњено на износ од 10% од укупне вредности</w:t>
      </w:r>
      <w:r w:rsidR="001F0979" w:rsidRPr="00123D03">
        <w:rPr>
          <w:noProof/>
        </w:rPr>
        <w:t xml:space="preserve"> </w:t>
      </w:r>
      <w:r w:rsidRPr="00123D03">
        <w:rPr>
          <w:noProof/>
        </w:rPr>
        <w:lastRenderedPageBreak/>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123D03" w:rsidRDefault="00247002" w:rsidP="00844093">
      <w:pPr>
        <w:jc w:val="both"/>
        <w:rPr>
          <w:noProof/>
        </w:rPr>
      </w:pPr>
      <w:r w:rsidRPr="00123D03">
        <w:rPr>
          <w:noProof/>
        </w:rPr>
        <w:t>Понуђач који је изабран као најповољнији је дужан да, приликом потписивања уговора, достави:</w:t>
      </w:r>
    </w:p>
    <w:p w:rsidR="002C4BE3" w:rsidRPr="00123D03" w:rsidRDefault="00247002" w:rsidP="00C94AD7">
      <w:pPr>
        <w:pStyle w:val="ListParagraph"/>
        <w:numPr>
          <w:ilvl w:val="0"/>
          <w:numId w:val="16"/>
        </w:numPr>
        <w:jc w:val="both"/>
        <w:rPr>
          <w:noProof/>
        </w:rPr>
      </w:pPr>
      <w:r w:rsidRPr="00123D03">
        <w:rPr>
          <w:b/>
        </w:rPr>
        <w:t>регистровану бланко меницу и менично овлашћење</w:t>
      </w:r>
      <w:r w:rsidRPr="00123D03">
        <w:rPr>
          <w:b/>
          <w:noProof/>
        </w:rPr>
        <w:t xml:space="preserve"> за извршење уговорне обавезе</w:t>
      </w:r>
      <w:r w:rsidRPr="00123D0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123D03" w:rsidRDefault="00247002" w:rsidP="00C94AD7">
      <w:pPr>
        <w:pStyle w:val="ListParagraph"/>
        <w:numPr>
          <w:ilvl w:val="0"/>
          <w:numId w:val="16"/>
        </w:numPr>
        <w:jc w:val="both"/>
        <w:rPr>
          <w:noProof/>
        </w:rPr>
      </w:pPr>
      <w:r w:rsidRPr="00123D03">
        <w:rPr>
          <w:b/>
        </w:rPr>
        <w:t>регистровану бланко меницу и менично овлашћење</w:t>
      </w:r>
      <w:r w:rsidRPr="00123D03">
        <w:rPr>
          <w:b/>
          <w:noProof/>
        </w:rPr>
        <w:t xml:space="preserve"> за отклањање недостатака у гарантном року</w:t>
      </w:r>
      <w:r w:rsidRPr="00123D0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123D03" w:rsidRDefault="00247002" w:rsidP="001F0979">
      <w:pPr>
        <w:jc w:val="both"/>
        <w:rPr>
          <w:rFonts w:eastAsia="TimesNewRomanPSMT"/>
          <w:bCs/>
          <w:iCs/>
          <w:lang w:val="sr-Cyrl-CS"/>
        </w:rPr>
      </w:pPr>
      <w:r w:rsidRPr="00123D0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123D03"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123D03">
        <w:rPr>
          <w:noProof/>
        </w:rPr>
        <w:t xml:space="preserve">Понуђач је дужан да достави и </w:t>
      </w:r>
      <w:r w:rsidRPr="00123D03">
        <w:rPr>
          <w:b/>
          <w:noProof/>
        </w:rPr>
        <w:t xml:space="preserve">копију извода из Регистра </w:t>
      </w:r>
      <w:r w:rsidRPr="00123D03">
        <w:rPr>
          <w:noProof/>
        </w:rPr>
        <w:t xml:space="preserve"> </w:t>
      </w:r>
      <w:r w:rsidRPr="00123D03">
        <w:rPr>
          <w:b/>
          <w:noProof/>
        </w:rPr>
        <w:t>меница и овлашћења</w:t>
      </w:r>
      <w:r w:rsidRPr="00123D0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123D03">
        <w:t xml:space="preserve">најмање </w:t>
      </w:r>
      <w:r w:rsidRPr="00123D03">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lastRenderedPageBreak/>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критеријума </w:t>
      </w:r>
      <w:r w:rsidR="009C505A" w:rsidRPr="00123D03">
        <w:rPr>
          <w:b/>
          <w:bCs/>
        </w:rPr>
        <w:t>„</w:t>
      </w:r>
      <w:r w:rsidR="00123D03" w:rsidRPr="00123D03">
        <w:rPr>
          <w:b/>
          <w:bCs/>
          <w:lang w:val="sr-Cyrl-RS"/>
        </w:rPr>
        <w:t>најниже пону</w:t>
      </w:r>
      <w:r w:rsidR="00AD37C5">
        <w:rPr>
          <w:b/>
          <w:bCs/>
          <w:lang w:val="sr-Cyrl-RS"/>
        </w:rPr>
        <w:t>ђ</w:t>
      </w:r>
      <w:r w:rsidR="00123D03" w:rsidRPr="00123D03">
        <w:rPr>
          <w:b/>
          <w:bCs/>
          <w:lang w:val="sr-Cyrl-RS"/>
        </w:rPr>
        <w:t>ена цена</w:t>
      </w:r>
      <w:r w:rsidR="006D7665" w:rsidRPr="00123D03">
        <w:rPr>
          <w:b/>
          <w:i/>
          <w:iCs/>
        </w:rPr>
        <w:t>“</w:t>
      </w:r>
      <w:r w:rsidR="000F1172" w:rsidRPr="00123D03">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123D03" w:rsidRDefault="00971CE4" w:rsidP="00971CE4">
      <w:pPr>
        <w:jc w:val="both"/>
        <w:rPr>
          <w:b/>
          <w:bCs/>
        </w:rPr>
      </w:pPr>
      <w:r w:rsidRPr="00123D03">
        <w:rPr>
          <w:iCs/>
        </w:rPr>
        <w:t xml:space="preserve">Уколико две или више понуда имају </w:t>
      </w:r>
      <w:r w:rsidR="009F1C82" w:rsidRPr="00123D03">
        <w:rPr>
          <w:iCs/>
        </w:rPr>
        <w:t>исту најнижу понуђену цену</w:t>
      </w:r>
      <w:r w:rsidRPr="00123D03">
        <w:rPr>
          <w:iCs/>
        </w:rPr>
        <w:t xml:space="preserve">, као најповољнија биће изабрана понуда оног понуђача </w:t>
      </w:r>
      <w:r w:rsidRPr="00123D03">
        <w:rPr>
          <w:noProof/>
        </w:rPr>
        <w:t>који понуди</w:t>
      </w:r>
      <w:r w:rsidR="00123D03" w:rsidRPr="00123D03">
        <w:rPr>
          <w:b/>
          <w:bCs/>
          <w:lang w:val="sr-Cyrl-RS"/>
        </w:rPr>
        <w:t xml:space="preserve"> </w:t>
      </w:r>
      <w:r w:rsidRPr="00123D03">
        <w:rPr>
          <w:noProof/>
        </w:rPr>
        <w:t>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123D03">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35CD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123D03">
        <w:t>Уговор о јавној набавци ће бити закључен са понуђачем којем је додељен уговор у року од 8 дана од дана протека рока за подношење захт</w:t>
      </w:r>
      <w:r w:rsidRPr="00123D03">
        <w:rPr>
          <w:lang w:val="sr-Cyrl-CS"/>
        </w:rPr>
        <w:t>е</w:t>
      </w:r>
      <w:r w:rsidRPr="00123D03">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C35CDB"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C35CDB">
        <w:rPr>
          <w:sz w:val="28"/>
          <w:szCs w:val="28"/>
        </w:rPr>
        <w:lastRenderedPageBreak/>
        <w:t xml:space="preserve">МОДЕЛ </w:t>
      </w:r>
      <w:r w:rsidRPr="000D3956">
        <w:rPr>
          <w:sz w:val="28"/>
          <w:szCs w:val="28"/>
        </w:rPr>
        <w:t>УГОВОРА</w:t>
      </w:r>
      <w:bookmarkEnd w:id="27"/>
      <w:bookmarkEnd w:id="28"/>
      <w:bookmarkEnd w:id="29"/>
    </w:p>
    <w:p w:rsidR="000D3956" w:rsidRPr="0059711F" w:rsidRDefault="000D3956" w:rsidP="000D3956">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0D3956" w:rsidRPr="0059711F" w:rsidRDefault="000D3956" w:rsidP="000D3956">
      <w:pPr>
        <w:jc w:val="center"/>
        <w:rPr>
          <w:noProof/>
        </w:rPr>
      </w:pPr>
    </w:p>
    <w:p w:rsidR="000D3956" w:rsidRPr="0059711F" w:rsidRDefault="000D3956" w:rsidP="000D3956">
      <w:pPr>
        <w:jc w:val="center"/>
        <w:rPr>
          <w:b/>
          <w:noProof/>
        </w:rPr>
      </w:pPr>
      <w:r w:rsidRPr="0059711F">
        <w:rPr>
          <w:b/>
          <w:noProof/>
        </w:rPr>
        <w:t>УГОВОР</w:t>
      </w:r>
    </w:p>
    <w:p w:rsidR="000D3956" w:rsidRPr="0059711F" w:rsidRDefault="000D3956" w:rsidP="000D395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6</w:t>
      </w:r>
      <w:r>
        <w:rPr>
          <w:b/>
          <w:noProof/>
        </w:rPr>
        <w:t>6-15-O</w:t>
      </w:r>
    </w:p>
    <w:p w:rsidR="000D3956" w:rsidRPr="0059711F" w:rsidRDefault="000D3956" w:rsidP="000D3956">
      <w:pPr>
        <w:rPr>
          <w:noProof/>
        </w:rPr>
      </w:pPr>
    </w:p>
    <w:p w:rsidR="000D3956" w:rsidRDefault="000D3956" w:rsidP="000D3956">
      <w:pPr>
        <w:rPr>
          <w:noProof/>
        </w:rPr>
      </w:pPr>
      <w:r>
        <w:rPr>
          <w:noProof/>
        </w:rPr>
        <w:t xml:space="preserve">Уговорне стране: </w:t>
      </w:r>
    </w:p>
    <w:p w:rsidR="000D3956" w:rsidRDefault="000D3956" w:rsidP="000D3956">
      <w:pPr>
        <w:rPr>
          <w:noProof/>
        </w:rPr>
      </w:pPr>
    </w:p>
    <w:p w:rsidR="000D3956" w:rsidRPr="0005524E" w:rsidRDefault="000D3956" w:rsidP="000D3956">
      <w:pPr>
        <w:numPr>
          <w:ilvl w:val="0"/>
          <w:numId w:val="3"/>
        </w:numPr>
        <w:jc w:val="both"/>
        <w:rPr>
          <w:noProof/>
        </w:rPr>
      </w:pPr>
      <w:r w:rsidRPr="00196394">
        <w:rPr>
          <w:noProof/>
        </w:rPr>
        <w:t xml:space="preserve">КЛИНИЧКИ ЦЕНТАР ВОЈВОДИНЕ,  ул. Хајдук Вељкова бр. 1, Нови Сад, </w:t>
      </w:r>
    </w:p>
    <w:p w:rsidR="000D3956" w:rsidRPr="0005524E" w:rsidRDefault="000D3956" w:rsidP="000D3956">
      <w:pPr>
        <w:ind w:left="720"/>
        <w:jc w:val="both"/>
        <w:rPr>
          <w:noProof/>
        </w:rPr>
      </w:pPr>
      <w:r w:rsidRPr="00D32E82">
        <w:rPr>
          <w:noProof/>
        </w:rPr>
        <w:t>ПИБ: 1</w:t>
      </w:r>
      <w:r>
        <w:rPr>
          <w:noProof/>
        </w:rPr>
        <w:t>01696893 Матични број: 08664161,</w:t>
      </w:r>
    </w:p>
    <w:p w:rsidR="000D3956" w:rsidRPr="0005524E" w:rsidRDefault="000D3956" w:rsidP="000D3956">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0D3956" w:rsidRPr="0083271F" w:rsidRDefault="000D3956" w:rsidP="000D3956">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0D3956" w:rsidRDefault="000D3956" w:rsidP="000D3956">
      <w:pPr>
        <w:jc w:val="both"/>
        <w:rPr>
          <w:noProof/>
        </w:rPr>
      </w:pPr>
    </w:p>
    <w:p w:rsidR="000D3956" w:rsidRPr="00A55F46" w:rsidRDefault="000D3956" w:rsidP="000D3956">
      <w:pPr>
        <w:numPr>
          <w:ilvl w:val="0"/>
          <w:numId w:val="3"/>
        </w:numPr>
        <w:jc w:val="both"/>
        <w:rPr>
          <w:noProof/>
        </w:rPr>
      </w:pPr>
      <w:r w:rsidRPr="0083271F">
        <w:rPr>
          <w:noProof/>
        </w:rPr>
        <w:t>____________________</w:t>
      </w:r>
      <w:r>
        <w:rPr>
          <w:noProof/>
        </w:rPr>
        <w:t>________________________________________________,</w:t>
      </w:r>
    </w:p>
    <w:p w:rsidR="000D3956" w:rsidRPr="00A55F46" w:rsidRDefault="000D3956" w:rsidP="000D3956">
      <w:pPr>
        <w:jc w:val="center"/>
      </w:pPr>
      <w:r w:rsidRPr="00A55F46">
        <w:rPr>
          <w:noProof/>
        </w:rPr>
        <w:t>(</w:t>
      </w:r>
      <w:r w:rsidRPr="00A55F46">
        <w:rPr>
          <w:i/>
          <w:noProof/>
        </w:rPr>
        <w:t>назив и адреса)</w:t>
      </w:r>
    </w:p>
    <w:p w:rsidR="000D3956" w:rsidRPr="0005524E" w:rsidRDefault="000D3956" w:rsidP="000D3956">
      <w:pPr>
        <w:ind w:left="720"/>
        <w:jc w:val="both"/>
        <w:rPr>
          <w:noProof/>
        </w:rPr>
      </w:pPr>
      <w:r>
        <w:rPr>
          <w:noProof/>
        </w:rPr>
        <w:t>ПИБ:.......................... Матични број: ........................................,</w:t>
      </w:r>
    </w:p>
    <w:p w:rsidR="000D3956" w:rsidRDefault="000D3956" w:rsidP="000D3956">
      <w:pPr>
        <w:ind w:left="720"/>
        <w:jc w:val="both"/>
        <w:rPr>
          <w:noProof/>
        </w:rPr>
      </w:pPr>
      <w:r>
        <w:rPr>
          <w:noProof/>
        </w:rPr>
        <w:t>Број рачуна: ............................................ Назив банке:......................................,</w:t>
      </w:r>
    </w:p>
    <w:p w:rsidR="000D3956" w:rsidRPr="00A55F46" w:rsidRDefault="000D3956" w:rsidP="000D3956">
      <w:pPr>
        <w:ind w:left="720"/>
        <w:jc w:val="both"/>
        <w:rPr>
          <w:noProof/>
        </w:rPr>
      </w:pPr>
      <w:r>
        <w:rPr>
          <w:noProof/>
        </w:rPr>
        <w:t>Телефон:............................Телефакс:......................................</w:t>
      </w:r>
    </w:p>
    <w:p w:rsidR="000D3956" w:rsidRPr="00351AE7" w:rsidRDefault="000D3956" w:rsidP="000D3956">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0D3956" w:rsidRPr="0059711F" w:rsidRDefault="000D3956" w:rsidP="000D3956">
      <w:pPr>
        <w:jc w:val="both"/>
        <w:rPr>
          <w:noProof/>
          <w:lang w:val="sr-Cyrl-RS"/>
        </w:rPr>
      </w:pPr>
    </w:p>
    <w:p w:rsidR="000D3956" w:rsidRPr="0059711F" w:rsidRDefault="000D3956" w:rsidP="000D3956">
      <w:pPr>
        <w:jc w:val="center"/>
        <w:outlineLvl w:val="0"/>
        <w:rPr>
          <w:noProof/>
        </w:rPr>
      </w:pPr>
      <w:r w:rsidRPr="0059711F">
        <w:rPr>
          <w:b/>
          <w:noProof/>
        </w:rPr>
        <w:t>Члан 1.</w:t>
      </w:r>
    </w:p>
    <w:p w:rsidR="000D3956" w:rsidRDefault="000D3956" w:rsidP="000D3956">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165E14">
        <w:rPr>
          <w:b/>
          <w:noProof/>
          <w:lang w:val="sr-Cyrl-RS"/>
        </w:rPr>
        <w:t xml:space="preserve">Сервис и </w:t>
      </w:r>
      <w:r w:rsidRPr="00165E14">
        <w:rPr>
          <w:b/>
          <w:noProof/>
        </w:rPr>
        <w:t>одржавање</w:t>
      </w:r>
      <w:r w:rsidRPr="00165E14">
        <w:rPr>
          <w:b/>
          <w:noProof/>
          <w:lang w:val="sr-Cyrl-RS"/>
        </w:rPr>
        <w:t xml:space="preserve"> медицинске опреме, произвођача </w:t>
      </w:r>
      <w:r w:rsidRPr="00165E14">
        <w:rPr>
          <w:b/>
          <w:noProof/>
          <w:lang w:val="sr-Latn-RS"/>
        </w:rPr>
        <w:t>„In</w:t>
      </w:r>
      <w:r>
        <w:rPr>
          <w:b/>
          <w:noProof/>
          <w:lang w:val="sr-Latn-RS"/>
        </w:rPr>
        <w:t>n</w:t>
      </w:r>
      <w:r w:rsidRPr="00165E14">
        <w:rPr>
          <w:b/>
          <w:noProof/>
          <w:lang w:val="sr-Latn-RS"/>
        </w:rPr>
        <w:t>omed medical“</w:t>
      </w:r>
      <w:r w:rsidRPr="00165E14">
        <w:rPr>
          <w:b/>
          <w:noProof/>
          <w:lang w:val="sr-Cyrl-RS"/>
        </w:rPr>
        <w:t>,</w:t>
      </w:r>
      <w:r w:rsidRPr="00165E14">
        <w:rPr>
          <w:b/>
          <w:noProof/>
          <w:lang w:val="sr-Latn-RS"/>
        </w:rPr>
        <w:t xml:space="preserve"> </w:t>
      </w:r>
      <w:r w:rsidRPr="00165E14">
        <w:rPr>
          <w:b/>
          <w:noProof/>
          <w:lang w:val="sr-Cyrl-RS"/>
        </w:rPr>
        <w:t>за потребе 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Latn-RS"/>
        </w:rPr>
        <w:t>6</w:t>
      </w:r>
      <w:r>
        <w:rPr>
          <w:lang w:val="sr-Cyrl-RS"/>
        </w:rPr>
        <w:t>6-15-О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0D3956" w:rsidRPr="0059711F" w:rsidRDefault="000D3956" w:rsidP="000D3956">
      <w:pPr>
        <w:ind w:firstLine="720"/>
        <w:jc w:val="both"/>
        <w:rPr>
          <w:noProof/>
        </w:rPr>
      </w:pPr>
    </w:p>
    <w:p w:rsidR="000D3956" w:rsidRPr="0059711F" w:rsidRDefault="000D3956" w:rsidP="000D3956">
      <w:pPr>
        <w:jc w:val="center"/>
        <w:outlineLvl w:val="0"/>
        <w:rPr>
          <w:noProof/>
        </w:rPr>
      </w:pPr>
      <w:r w:rsidRPr="0059711F">
        <w:rPr>
          <w:b/>
          <w:noProof/>
        </w:rPr>
        <w:t>Члан 2.</w:t>
      </w:r>
    </w:p>
    <w:p w:rsidR="000D3956" w:rsidRPr="0059711F" w:rsidRDefault="000D3956" w:rsidP="000D3956">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0D3956" w:rsidRPr="008E49CA" w:rsidRDefault="000D3956" w:rsidP="000D3956">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0D3956" w:rsidRPr="008E49CA" w:rsidRDefault="000D3956" w:rsidP="000D3956">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0D3956" w:rsidRPr="009A3F16" w:rsidRDefault="000D3956" w:rsidP="000D3956">
      <w:pPr>
        <w:rPr>
          <w:noProof/>
          <w:lang w:val="sr-Cyrl-RS"/>
        </w:rPr>
      </w:pPr>
    </w:p>
    <w:p w:rsidR="000D3956" w:rsidRDefault="000D3956" w:rsidP="000D3956">
      <w:pPr>
        <w:jc w:val="center"/>
        <w:outlineLvl w:val="0"/>
        <w:rPr>
          <w:b/>
          <w:noProof/>
          <w:lang w:val="sr-Cyrl-RS"/>
        </w:rPr>
      </w:pPr>
      <w:r w:rsidRPr="0059711F">
        <w:rPr>
          <w:b/>
          <w:noProof/>
        </w:rPr>
        <w:t>Члан 3.</w:t>
      </w:r>
    </w:p>
    <w:p w:rsidR="00837FA8" w:rsidRPr="00837FA8" w:rsidRDefault="000D3956" w:rsidP="00837FA8">
      <w:pPr>
        <w:ind w:firstLine="720"/>
        <w:jc w:val="both"/>
        <w:rPr>
          <w:noProof/>
          <w:lang w:val="sr-Cyrl-CS"/>
        </w:rPr>
      </w:pPr>
      <w:r w:rsidRPr="00FF4838">
        <w:rPr>
          <w:noProof/>
        </w:rPr>
        <w:t>Наручилац</w:t>
      </w:r>
      <w:r>
        <w:rPr>
          <w:noProof/>
        </w:rPr>
        <w:t xml:space="preserve"> </w:t>
      </w:r>
      <w:r w:rsidRPr="00FF4838">
        <w:rPr>
          <w:noProof/>
        </w:rPr>
        <w:t xml:space="preserve">захтева од </w:t>
      </w:r>
      <w:r>
        <w:rPr>
          <w:noProof/>
          <w:lang w:val="sr-Cyrl-RS"/>
        </w:rPr>
        <w:t>добављача</w:t>
      </w:r>
      <w:r w:rsidRPr="00FF4838">
        <w:rPr>
          <w:noProof/>
        </w:rPr>
        <w:t xml:space="preserve"> да изврши </w:t>
      </w:r>
      <w:r>
        <w:rPr>
          <w:noProof/>
        </w:rPr>
        <w:t>услугу</w:t>
      </w:r>
      <w:r>
        <w:rPr>
          <w:noProof/>
          <w:lang w:val="sr-Cyrl-RS"/>
        </w:rPr>
        <w:t xml:space="preserve"> с</w:t>
      </w:r>
      <w:r w:rsidRPr="001751D5">
        <w:rPr>
          <w:noProof/>
          <w:lang w:val="sr-Cyrl-RS"/>
        </w:rPr>
        <w:t>ервис</w:t>
      </w:r>
      <w:r>
        <w:rPr>
          <w:noProof/>
          <w:lang w:val="sr-Cyrl-RS"/>
        </w:rPr>
        <w:t>ирања</w:t>
      </w:r>
      <w:r w:rsidRPr="001751D5">
        <w:rPr>
          <w:noProof/>
          <w:lang w:val="sr-Cyrl-RS"/>
        </w:rPr>
        <w:t xml:space="preserve"> и </w:t>
      </w:r>
      <w:r w:rsidRPr="001751D5">
        <w:rPr>
          <w:noProof/>
        </w:rPr>
        <w:t>одржавање</w:t>
      </w:r>
      <w:r w:rsidRPr="001751D5">
        <w:rPr>
          <w:noProof/>
          <w:lang w:val="sr-Cyrl-RS"/>
        </w:rPr>
        <w:t xml:space="preserve"> медицинске опреме</w:t>
      </w:r>
      <w:r>
        <w:rPr>
          <w:noProof/>
          <w:lang w:val="sr-Cyrl-RS"/>
        </w:rPr>
        <w:t>,</w:t>
      </w:r>
      <w:r w:rsidRPr="00813369">
        <w:rPr>
          <w:noProof/>
          <w:lang w:val="sr-Cyrl-RS"/>
        </w:rPr>
        <w:t xml:space="preserve"> </w:t>
      </w:r>
      <w:r>
        <w:rPr>
          <w:noProof/>
          <w:lang w:val="sr-Cyrl-RS"/>
        </w:rPr>
        <w:t xml:space="preserve">редовног и корективног </w:t>
      </w:r>
      <w:r w:rsidRPr="00FF4838">
        <w:rPr>
          <w:noProof/>
        </w:rPr>
        <w:t>сервисирања</w:t>
      </w:r>
      <w:r w:rsidRPr="00864809">
        <w:rPr>
          <w:noProof/>
          <w:lang w:val="sr-Cyrl-RS"/>
        </w:rPr>
        <w:t xml:space="preserve"> </w:t>
      </w:r>
      <w:r w:rsidRPr="005C051E">
        <w:rPr>
          <w:noProof/>
        </w:rPr>
        <w:t xml:space="preserve">апарата </w:t>
      </w:r>
      <w:r w:rsidRPr="00554833">
        <w:rPr>
          <w:noProof/>
          <w:lang w:val="ru-RU"/>
        </w:rPr>
        <w:t xml:space="preserve">произвођача </w:t>
      </w:r>
      <w:r>
        <w:rPr>
          <w:noProof/>
          <w:lang w:val="ru-RU"/>
        </w:rPr>
        <w:t>«</w:t>
      </w:r>
      <w:r w:rsidRPr="00082DCE">
        <w:rPr>
          <w:noProof/>
        </w:rPr>
        <w:t>Innomed Medical</w:t>
      </w:r>
      <w:r w:rsidRPr="00554833">
        <w:rPr>
          <w:noProof/>
          <w:lang w:val="ru-RU"/>
        </w:rPr>
        <w:t>»</w:t>
      </w:r>
      <w:r w:rsidRPr="00D67B03">
        <w:rPr>
          <w:noProof/>
          <w:lang w:val="sr-Cyrl-RS"/>
        </w:rPr>
        <w:t xml:space="preserve"> </w:t>
      </w:r>
      <w:r w:rsidRPr="00864809">
        <w:rPr>
          <w:noProof/>
          <w:lang w:val="sr-Cyrl-RS"/>
        </w:rPr>
        <w:t>за потребе</w:t>
      </w:r>
      <w:r w:rsidRPr="00864809">
        <w:rPr>
          <w:noProof/>
          <w:lang w:val="ru-RU"/>
        </w:rPr>
        <w:t xml:space="preserve"> Клиничког центра Војводине</w:t>
      </w:r>
      <w:r w:rsidRPr="00FF4838">
        <w:rPr>
          <w:noProof/>
        </w:rPr>
        <w:t>,</w:t>
      </w:r>
      <w:r>
        <w:rPr>
          <w:noProof/>
          <w:lang w:val="sr-Cyrl-RS"/>
        </w:rPr>
        <w:t xml:space="preserve"> као и испоруку и замену резервних делова </w:t>
      </w:r>
      <w:r w:rsidRPr="0059711F">
        <w:rPr>
          <w:noProof/>
        </w:rPr>
        <w:t>(у даљем тексту: опрема)</w:t>
      </w:r>
      <w:r>
        <w:rPr>
          <w:noProof/>
          <w:lang w:val="sr-Cyrl-RS"/>
        </w:rPr>
        <w:t xml:space="preserve">, </w:t>
      </w:r>
      <w:r w:rsidRPr="0059711F">
        <w:rPr>
          <w:noProof/>
        </w:rPr>
        <w:t>за које се утврди да су неисправни</w:t>
      </w:r>
      <w:r w:rsidRPr="00FF4838">
        <w:rPr>
          <w:noProof/>
        </w:rPr>
        <w:t xml:space="preserve"> </w:t>
      </w:r>
      <w:r>
        <w:rPr>
          <w:noProof/>
        </w:rPr>
        <w:t xml:space="preserve">a </w:t>
      </w:r>
      <w:r w:rsidRPr="00165E14">
        <w:rPr>
          <w:noProof/>
        </w:rPr>
        <w:t>у свему према захтевима наручиоца и техничкој спецификацији тих услуга из конкурсне документације</w:t>
      </w:r>
      <w:r w:rsidR="00837FA8">
        <w:rPr>
          <w:noProof/>
        </w:rPr>
        <w:t>,</w:t>
      </w:r>
      <w:r w:rsidR="00837FA8" w:rsidRPr="00837FA8">
        <w:rPr>
          <w:noProof/>
          <w:lang w:val="sr-Cyrl-CS"/>
        </w:rPr>
        <w:t xml:space="preserve"> </w:t>
      </w:r>
      <w:r w:rsidR="00837FA8" w:rsidRPr="00DA5A4D">
        <w:rPr>
          <w:noProof/>
          <w:lang w:val="sr-Cyrl-CS"/>
        </w:rPr>
        <w:t xml:space="preserve">осим </w:t>
      </w:r>
      <w:r w:rsidR="00A63BC6">
        <w:rPr>
          <w:noProof/>
          <w:lang w:val="sr-Cyrl-CS"/>
        </w:rPr>
        <w:t xml:space="preserve">резервних делова за РТГ апарате - </w:t>
      </w:r>
      <w:r w:rsidR="00837FA8" w:rsidRPr="00DA5A4D">
        <w:rPr>
          <w:noProof/>
          <w:lang w:val="sr-Cyrl-RS"/>
        </w:rPr>
        <w:t>РТГ</w:t>
      </w:r>
      <w:r w:rsidR="00837FA8" w:rsidRPr="00DA5A4D">
        <w:rPr>
          <w:noProof/>
          <w:color w:val="FF0000"/>
          <w:lang w:val="sr-Cyrl-RS"/>
        </w:rPr>
        <w:t xml:space="preserve"> </w:t>
      </w:r>
      <w:r w:rsidR="00837FA8" w:rsidRPr="00DA5A4D">
        <w:rPr>
          <w:noProof/>
          <w:lang w:val="sr-Cyrl-CS"/>
        </w:rPr>
        <w:t xml:space="preserve">цеви, </w:t>
      </w:r>
      <w:r w:rsidR="00DA5A4D" w:rsidRPr="00DA5A4D">
        <w:rPr>
          <w:bCs/>
          <w:noProof/>
          <w:lang w:val="sr-Cyrl-RS"/>
        </w:rPr>
        <w:t xml:space="preserve">појачивача слике, камере, сет интерфејс каблова за скопијски сто, рачунара за дигитализацију  и </w:t>
      </w:r>
      <w:r w:rsidR="00DA5A4D" w:rsidRPr="00DA5A4D">
        <w:rPr>
          <w:bCs/>
          <w:noProof/>
          <w:lang w:val="sr-Latn-RS"/>
        </w:rPr>
        <w:t xml:space="preserve">„upgrade“ </w:t>
      </w:r>
      <w:r w:rsidR="00DA5A4D" w:rsidRPr="00DA5A4D">
        <w:rPr>
          <w:bCs/>
          <w:noProof/>
          <w:lang w:val="sr-Cyrl-RS"/>
        </w:rPr>
        <w:t>софтвера</w:t>
      </w:r>
      <w:r w:rsidR="00A63BC6">
        <w:rPr>
          <w:bCs/>
          <w:noProof/>
          <w:lang w:val="sr-Cyrl-RS"/>
        </w:rPr>
        <w:t xml:space="preserve">, </w:t>
      </w:r>
      <w:bookmarkStart w:id="30" w:name="_GoBack"/>
      <w:bookmarkEnd w:id="30"/>
      <w:r w:rsidR="00A63BC6">
        <w:rPr>
          <w:bCs/>
          <w:noProof/>
          <w:lang w:val="sr-Cyrl-RS"/>
        </w:rPr>
        <w:t xml:space="preserve"> </w:t>
      </w:r>
      <w:r w:rsidR="00837FA8" w:rsidRPr="00DA5A4D">
        <w:rPr>
          <w:noProof/>
          <w:lang w:val="sr-Latn-RS"/>
        </w:rPr>
        <w:t xml:space="preserve"> </w:t>
      </w:r>
      <w:r w:rsidR="00837FA8" w:rsidRPr="00DA5A4D">
        <w:rPr>
          <w:noProof/>
          <w:lang w:val="sr-Cyrl-CS"/>
        </w:rPr>
        <w:t>за</w:t>
      </w:r>
      <w:r w:rsidR="00837FA8" w:rsidRPr="00837FA8">
        <w:rPr>
          <w:noProof/>
          <w:lang w:val="sr-Cyrl-CS"/>
        </w:rPr>
        <w:t xml:space="preserve"> које ће </w:t>
      </w:r>
      <w:r w:rsidR="00837FA8" w:rsidRPr="00837FA8">
        <w:rPr>
          <w:noProof/>
          <w:lang w:val="sr-Cyrl-RS"/>
        </w:rPr>
        <w:t>добављач</w:t>
      </w:r>
      <w:r w:rsidR="00837FA8" w:rsidRPr="00837FA8">
        <w:rPr>
          <w:noProof/>
          <w:lang w:val="sr-Cyrl-CS"/>
        </w:rPr>
        <w:t xml:space="preserve"> посебно достављати понуде по потреби. </w:t>
      </w:r>
    </w:p>
    <w:p w:rsidR="000D3956" w:rsidRPr="0070377C" w:rsidRDefault="000D3956" w:rsidP="000D3956">
      <w:pPr>
        <w:ind w:firstLine="708"/>
        <w:jc w:val="both"/>
        <w:outlineLvl w:val="0"/>
        <w:rPr>
          <w:b/>
          <w:noProof/>
          <w:lang w:val="sr-Cyrl-RS"/>
        </w:rPr>
      </w:pPr>
    </w:p>
    <w:p w:rsidR="000D3956" w:rsidRDefault="000D3956" w:rsidP="000D3956">
      <w:pPr>
        <w:ind w:firstLine="360"/>
        <w:jc w:val="both"/>
        <w:rPr>
          <w:noProof/>
          <w:lang w:val="sr-Cyrl-RS"/>
        </w:rPr>
      </w:pPr>
    </w:p>
    <w:p w:rsidR="000D3956" w:rsidRDefault="000D3956" w:rsidP="000D3956">
      <w:pPr>
        <w:ind w:firstLine="708"/>
        <w:jc w:val="both"/>
        <w:rPr>
          <w:noProof/>
          <w:lang w:val="sr-Cyrl-RS"/>
        </w:rPr>
      </w:pPr>
      <w:r w:rsidRPr="0059711F">
        <w:rPr>
          <w:noProof/>
        </w:rPr>
        <w:lastRenderedPageBreak/>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неограничен број ванредних сервиса опреме који подразумевају замену </w:t>
      </w:r>
      <w:r w:rsidRPr="0059711F">
        <w:rPr>
          <w:bCs/>
          <w:noProof/>
        </w:rPr>
        <w:t>оригиналних 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наведене у члану 2. уговора.</w:t>
      </w:r>
    </w:p>
    <w:p w:rsidR="000D3956" w:rsidRPr="0059711F" w:rsidRDefault="000D3956" w:rsidP="000D3956">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путем поште или преко писарнице наручиоца</w:t>
      </w:r>
      <w:r w:rsidRPr="0059711F">
        <w:rPr>
          <w:bCs/>
          <w:noProof/>
        </w:rPr>
        <w:t>.</w:t>
      </w:r>
    </w:p>
    <w:p w:rsidR="000D3956" w:rsidRDefault="000D3956" w:rsidP="000D3956">
      <w:pPr>
        <w:ind w:firstLine="720"/>
        <w:jc w:val="both"/>
        <w:rPr>
          <w:bCs/>
          <w:noProof/>
          <w:lang w:val="sr-Cyrl-RS"/>
        </w:rPr>
      </w:pPr>
      <w:r w:rsidRPr="0059711F">
        <w:rPr>
          <w:noProof/>
        </w:rPr>
        <w:t xml:space="preserve">Добављач се обавезује да замену </w:t>
      </w:r>
      <w:r w:rsidRPr="0059711F">
        <w:rPr>
          <w:bCs/>
          <w:noProof/>
        </w:rPr>
        <w:t xml:space="preserve">резервног дела или вршење услуге која се не налази у ценовнику добављача изврши тек по добијању писаног налога и одобрења лица за праћење реализације овог уговора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0D3956" w:rsidRDefault="000D3956" w:rsidP="000D3956">
      <w:pPr>
        <w:ind w:firstLine="708"/>
        <w:jc w:val="both"/>
        <w:rPr>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на локацију где се налази опрема код наручиоца у року</w:t>
      </w:r>
      <w:r w:rsidRPr="00A3467B">
        <w:rPr>
          <w:noProof/>
          <w:lang w:val="sr-Cyrl-RS"/>
        </w:rPr>
        <w:t xml:space="preserve"> </w:t>
      </w:r>
      <w:r w:rsidRPr="00A3467B">
        <w:rPr>
          <w:noProof/>
        </w:rPr>
        <w:t xml:space="preserve"> од </w:t>
      </w:r>
      <w:r w:rsidRPr="00A3467B">
        <w:rPr>
          <w:noProof/>
          <w:lang w:val="sr-Cyrl-RS"/>
        </w:rPr>
        <w:t>_______ (</w:t>
      </w:r>
      <w:r w:rsidRPr="00A3467B">
        <w:rPr>
          <w:i/>
          <w:noProof/>
          <w:lang w:val="sr-Cyrl-RS"/>
        </w:rPr>
        <w:t>највише 24 часа)</w:t>
      </w:r>
      <w:r w:rsidRPr="00A3467B">
        <w:rPr>
          <w:noProof/>
        </w:rPr>
        <w:t xml:space="preserve"> часа од часа пријема позива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sidRPr="00A3467B">
        <w:rPr>
          <w:i/>
          <w:noProof/>
          <w:lang w:val="sr-Cyrl-RS"/>
        </w:rPr>
        <w:t xml:space="preserve">највише </w:t>
      </w:r>
      <w:r w:rsidRPr="00A3467B">
        <w:rPr>
          <w:i/>
          <w:noProof/>
          <w:lang w:val="sr-Latn-RS"/>
        </w:rPr>
        <w:t>4</w:t>
      </w:r>
      <w:r w:rsidRPr="00A3467B">
        <w:rPr>
          <w:i/>
          <w:noProof/>
          <w:lang w:val="sr-Cyrl-RS"/>
        </w:rPr>
        <w:t xml:space="preserve">8 часова) </w:t>
      </w:r>
      <w:r w:rsidRPr="00A3467B">
        <w:rPr>
          <w:noProof/>
          <w:lang w:val="sr-Cyrl-RS"/>
        </w:rPr>
        <w:t>од дана одазивања на позив наручиоца, односно______ (</w:t>
      </w:r>
      <w:r w:rsidRPr="00A3467B">
        <w:rPr>
          <w:i/>
          <w:noProof/>
          <w:lang w:val="sr-Cyrl-RS"/>
        </w:rPr>
        <w:t>најдуже 15 дана</w:t>
      </w:r>
      <w:r w:rsidRPr="00A3467B">
        <w:rPr>
          <w:noProof/>
          <w:lang w:val="sr-Cyrl-RS"/>
        </w:rPr>
        <w:t>) ако је реч о отклањању квара са заменом резервног дела који добављач нема на лагеру.</w:t>
      </w:r>
    </w:p>
    <w:p w:rsidR="000D3956" w:rsidRDefault="000D3956" w:rsidP="000D3956">
      <w:pPr>
        <w:ind w:firstLine="708"/>
        <w:jc w:val="both"/>
        <w:rPr>
          <w:noProof/>
          <w:lang w:val="sr-Cyrl-RS"/>
        </w:rPr>
      </w:pPr>
      <w:r w:rsidRPr="005C5484">
        <w:rPr>
          <w:noProof/>
          <w:lang w:val="sr-Cyrl-RS"/>
        </w:rPr>
        <w:t xml:space="preserve">Добављач се обавезује </w:t>
      </w:r>
      <w:r>
        <w:rPr>
          <w:noProof/>
          <w:lang w:val="sr-Cyrl-RS"/>
        </w:rPr>
        <w:t xml:space="preserve">да </w:t>
      </w:r>
      <w:r w:rsidRPr="005C5484">
        <w:rPr>
          <w:noProof/>
          <w:lang w:val="sr-Cyrl-RS"/>
        </w:rPr>
        <w:t xml:space="preserve">у случају </w:t>
      </w:r>
      <w:r>
        <w:rPr>
          <w:noProof/>
          <w:lang w:val="sr-Cyrl-RS"/>
        </w:rPr>
        <w:t>хитног</w:t>
      </w:r>
      <w:r w:rsidRPr="005C5484">
        <w:rPr>
          <w:noProof/>
          <w:lang w:val="sr-Cyrl-RS"/>
        </w:rPr>
        <w:t xml:space="preserve"> сервисирања опреме</w:t>
      </w:r>
      <w:r>
        <w:rPr>
          <w:noProof/>
          <w:lang w:val="sr-Cyrl-RS"/>
        </w:rPr>
        <w:t>,</w:t>
      </w:r>
      <w:r w:rsidRPr="005C5484">
        <w:rPr>
          <w:noProof/>
          <w:lang w:val="sr-Cyrl-RS"/>
        </w:rPr>
        <w:t xml:space="preserve"> </w:t>
      </w:r>
      <w:r>
        <w:rPr>
          <w:noProof/>
          <w:lang w:val="sr-Cyrl-RS"/>
        </w:rPr>
        <w:t>услуге које су предмет овог уговора буду извршене одмах у току радног дана  или викенда уколико је позив упућен до 10,00 часова, а у року од _____ (</w:t>
      </w:r>
      <w:r>
        <w:rPr>
          <w:i/>
          <w:noProof/>
          <w:lang w:val="sr-Cyrl-RS"/>
        </w:rPr>
        <w:t xml:space="preserve">највише </w:t>
      </w:r>
      <w:r w:rsidRPr="005C5484">
        <w:rPr>
          <w:i/>
          <w:noProof/>
          <w:lang w:val="sr-Cyrl-RS"/>
        </w:rPr>
        <w:t>24 часа</w:t>
      </w:r>
      <w:r>
        <w:rPr>
          <w:noProof/>
          <w:lang w:val="sr-Cyrl-RS"/>
        </w:rPr>
        <w:t>) уколико је позив упућен после 10,00 часова.</w:t>
      </w:r>
    </w:p>
    <w:p w:rsidR="000D3956" w:rsidRDefault="000D3956" w:rsidP="000D3956">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D3956" w:rsidRPr="0052774A" w:rsidRDefault="000D3956" w:rsidP="000D3956">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н</w:t>
      </w:r>
      <w:r>
        <w:rPr>
          <w:bCs/>
          <w:noProof/>
        </w:rPr>
        <w:t>аручиоца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0D3956" w:rsidRPr="0059711F" w:rsidRDefault="000D3956" w:rsidP="000D3956">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0D3956" w:rsidRPr="00321312" w:rsidRDefault="000D3956" w:rsidP="000D3956">
      <w:pPr>
        <w:ind w:firstLine="708"/>
        <w:jc w:val="both"/>
        <w:rPr>
          <w:bCs/>
          <w:noProof/>
          <w:lang w:val="sr-Cyrl-RS"/>
        </w:rPr>
      </w:pPr>
      <w:r w:rsidRPr="00E44C3A">
        <w:rPr>
          <w:noProof/>
        </w:rPr>
        <w:t xml:space="preserve">Добављач се обавезује да је гарантни рок на сваки сервис и </w:t>
      </w:r>
      <w:r w:rsidRPr="00E44C3A">
        <w:rPr>
          <w:noProof/>
          <w:lang w:val="sr-Cyrl-RS"/>
        </w:rPr>
        <w:t>одржавање опреме ______ (</w:t>
      </w:r>
      <w:r w:rsidRPr="00E44C3A">
        <w:rPr>
          <w:i/>
          <w:noProof/>
          <w:lang w:val="sr-Cyrl-RS"/>
        </w:rPr>
        <w:t xml:space="preserve">најмање 6 месеци) </w:t>
      </w:r>
      <w:r w:rsidRPr="00E44C3A">
        <w:rPr>
          <w:noProof/>
          <w:lang w:val="sr-Cyrl-RS"/>
        </w:rPr>
        <w:t>од дана извршеног сервиса и одржавања, а гарантни рок на сваки замењени део опреме_</w:t>
      </w:r>
      <w:r w:rsidRPr="00E44C3A">
        <w:rPr>
          <w:i/>
          <w:noProof/>
          <w:lang w:val="sr-Cyrl-RS"/>
        </w:rPr>
        <w:t xml:space="preserve">____(најмање 6 месеци) </w:t>
      </w:r>
      <w:r w:rsidRPr="00E44C3A">
        <w:rPr>
          <w:noProof/>
          <w:lang w:val="sr-Cyrl-RS"/>
        </w:rPr>
        <w:t>од дана његове замене.</w:t>
      </w:r>
    </w:p>
    <w:p w:rsidR="000D3956" w:rsidRPr="0059711F" w:rsidRDefault="000D3956" w:rsidP="000D3956">
      <w:pPr>
        <w:ind w:firstLine="720"/>
        <w:jc w:val="both"/>
        <w:rPr>
          <w:bCs/>
          <w:noProof/>
        </w:rPr>
      </w:pPr>
      <w:r w:rsidRPr="0059711F">
        <w:rPr>
          <w:bCs/>
          <w:noProof/>
        </w:rPr>
        <w:t>Добављач се обавезује да после сваког сервиса, одржавања или замене дела опреме напише пис</w:t>
      </w:r>
      <w:r>
        <w:rPr>
          <w:bCs/>
          <w:noProof/>
        </w:rPr>
        <w:t>ани извештај о извршеној услузи</w:t>
      </w:r>
      <w:r w:rsidRPr="0059711F">
        <w:rPr>
          <w:bCs/>
          <w:noProof/>
        </w:rPr>
        <w:t xml:space="preserve"> са спецификацијом извршене услуге, и евиденцијом извршене услуге у сервисну књижицу опреме, те да лицу за праћење реализације овог уговора </w:t>
      </w:r>
      <w:r w:rsidRPr="0059711F">
        <w:rPr>
          <w:bCs/>
          <w:noProof/>
          <w:lang w:val="sr-Cyrl-CS"/>
        </w:rPr>
        <w:t>из члана 8. овог угово</w:t>
      </w:r>
      <w:r>
        <w:rPr>
          <w:bCs/>
          <w:noProof/>
          <w:lang w:val="sr-Cyrl-CS"/>
        </w:rPr>
        <w:t>а</w:t>
      </w:r>
      <w:r w:rsidRPr="0059711F">
        <w:rPr>
          <w:bCs/>
          <w:noProof/>
          <w:lang w:val="sr-Cyrl-CS"/>
        </w:rPr>
        <w:t xml:space="preserve">ра, путем поште или преко писарнице наручиоца, достави </w:t>
      </w:r>
      <w:r w:rsidRPr="0059711F">
        <w:rPr>
          <w:bCs/>
          <w:noProof/>
        </w:rPr>
        <w:t xml:space="preserve">писани, заведен и оверен </w:t>
      </w:r>
      <w:r w:rsidRPr="0059711F">
        <w:rPr>
          <w:bCs/>
          <w:noProof/>
          <w:lang w:val="sr-Cyrl-CS"/>
        </w:rPr>
        <w:t xml:space="preserve">радни налог </w:t>
      </w:r>
      <w:r w:rsidRPr="0059711F">
        <w:rPr>
          <w:bCs/>
          <w:noProof/>
        </w:rPr>
        <w:t xml:space="preserve">са техничким подацима, датумом, именом и презименом сервисера и корисника испуњеног </w:t>
      </w:r>
      <w:r w:rsidRPr="0059711F">
        <w:rPr>
          <w:bCs/>
          <w:noProof/>
        </w:rPr>
        <w:lastRenderedPageBreak/>
        <w:t>штампаним словима и потписима</w:t>
      </w:r>
      <w:r w:rsidRPr="0059711F">
        <w:rPr>
          <w:bCs/>
          <w:noProof/>
          <w:lang w:val="sr-Cyrl-CS"/>
        </w:rPr>
        <w:t xml:space="preserve"> као и извештај о извршеној услузи,</w:t>
      </w:r>
      <w:r w:rsidRPr="0059711F">
        <w:rPr>
          <w:bCs/>
          <w:noProof/>
        </w:rPr>
        <w:t xml:space="preserve"> за сваку извршену услугу </w:t>
      </w:r>
      <w:r w:rsidRPr="0059711F">
        <w:rPr>
          <w:bCs/>
          <w:noProof/>
          <w:lang w:val="sr-Cyrl-CS"/>
        </w:rPr>
        <w:t>понаособ</w:t>
      </w:r>
      <w:r w:rsidRPr="0059711F">
        <w:rPr>
          <w:bCs/>
          <w:noProof/>
        </w:rPr>
        <w:t>.</w:t>
      </w:r>
    </w:p>
    <w:p w:rsidR="000D3956" w:rsidRDefault="000D3956" w:rsidP="000D3956">
      <w:pPr>
        <w:outlineLvl w:val="0"/>
        <w:rPr>
          <w:bCs/>
          <w:noProof/>
          <w:lang w:val="sr-Cyrl-RS"/>
        </w:rPr>
      </w:pPr>
    </w:p>
    <w:p w:rsidR="000D3956" w:rsidRPr="0059711F" w:rsidRDefault="000D3956" w:rsidP="000D3956">
      <w:pPr>
        <w:jc w:val="center"/>
        <w:outlineLvl w:val="0"/>
        <w:rPr>
          <w:noProof/>
        </w:rPr>
      </w:pPr>
      <w:r w:rsidRPr="0059711F">
        <w:rPr>
          <w:b/>
          <w:noProof/>
        </w:rPr>
        <w:t>Члан 4.</w:t>
      </w:r>
    </w:p>
    <w:p w:rsidR="000D3956" w:rsidRPr="000F56A2" w:rsidRDefault="000D3956" w:rsidP="000D3956">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sidRPr="000F56A2">
        <w:rPr>
          <w:noProof/>
          <w:lang w:val="sr-Cyrl-RS"/>
        </w:rPr>
        <w:t xml:space="preserve">, </w:t>
      </w:r>
      <w:r w:rsidRPr="000F56A2">
        <w:rPr>
          <w:noProof/>
        </w:rPr>
        <w:t>и захтевима из конкурсне документације, те да ће исту вршити обучени запослени код добављача са одговарајућим алатом</w:t>
      </w:r>
      <w:r w:rsidRPr="00566034">
        <w:rPr>
          <w:noProof/>
        </w:rPr>
        <w:t>.</w:t>
      </w:r>
    </w:p>
    <w:p w:rsidR="000D3956" w:rsidRDefault="000D3956" w:rsidP="000D3956">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0D3956" w:rsidRPr="00820F0C" w:rsidRDefault="000D3956" w:rsidP="000D3956">
      <w:pPr>
        <w:ind w:firstLine="720"/>
        <w:jc w:val="both"/>
        <w:rPr>
          <w:bCs/>
          <w:noProof/>
          <w:lang w:val="sr-Cyrl-RS"/>
        </w:rPr>
      </w:pPr>
    </w:p>
    <w:p w:rsidR="000D3956" w:rsidRDefault="000D3956" w:rsidP="000D3956">
      <w:pPr>
        <w:jc w:val="center"/>
        <w:outlineLvl w:val="0"/>
        <w:rPr>
          <w:b/>
          <w:noProof/>
          <w:lang w:val="sr-Cyrl-RS"/>
        </w:rPr>
      </w:pPr>
      <w:r w:rsidRPr="0059711F">
        <w:rPr>
          <w:b/>
          <w:noProof/>
        </w:rPr>
        <w:t>Члан 5.</w:t>
      </w:r>
    </w:p>
    <w:p w:rsidR="000D3956" w:rsidRDefault="000D3956" w:rsidP="000D3956">
      <w:pPr>
        <w:ind w:firstLine="708"/>
        <w:jc w:val="both"/>
        <w:rPr>
          <w:noProof/>
          <w:lang w:val="sr-Cyrl-CS"/>
        </w:rPr>
      </w:pPr>
      <w:r>
        <w:rPr>
          <w:noProof/>
          <w:lang w:val="sr-Cyrl-CS"/>
        </w:rPr>
        <w:t>Добављач се обавезује да р</w:t>
      </w:r>
      <w:r w:rsidRPr="009F1A41">
        <w:rPr>
          <w:noProof/>
          <w:lang w:val="sr-Cyrl-CS"/>
        </w:rPr>
        <w:t>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0D3956" w:rsidRPr="000F1F4A" w:rsidRDefault="000D3956" w:rsidP="000D3956">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одложено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0D3956" w:rsidRDefault="000D3956" w:rsidP="000D3956">
      <w:pPr>
        <w:pStyle w:val="BodyTextIndent"/>
        <w:ind w:left="0" w:firstLine="720"/>
        <w:jc w:val="both"/>
        <w:rPr>
          <w:b w:val="0"/>
          <w:noProof/>
          <w:lang w:val="sr-Cyrl-CS"/>
        </w:rPr>
      </w:pPr>
      <w:r w:rsidRPr="00B677AF">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B677AF">
        <w:rPr>
          <w:b w:val="0"/>
          <w:noProof/>
          <w:lang w:val="en-GB"/>
        </w:rPr>
        <w:t>,</w:t>
      </w:r>
      <w:r w:rsidRPr="00B677AF">
        <w:rPr>
          <w:b w:val="0"/>
          <w:noProof/>
          <w:lang w:val="sr-Cyrl-CS"/>
        </w:rPr>
        <w:t xml:space="preserve"> Служба за набавку и складиштење.</w:t>
      </w:r>
    </w:p>
    <w:p w:rsidR="000D3956" w:rsidRPr="00BA40A3" w:rsidRDefault="000D3956" w:rsidP="000D3956">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D3956" w:rsidRDefault="000D3956" w:rsidP="000D3956">
      <w:pPr>
        <w:ind w:firstLine="720"/>
        <w:jc w:val="both"/>
      </w:pPr>
      <w:r>
        <w:t>У супротном уговор престаје да важи без накнаде штете због немогућности преузимања обавеза од стране наручиоца.</w:t>
      </w:r>
    </w:p>
    <w:p w:rsidR="000D3956" w:rsidRPr="00BE1020" w:rsidRDefault="000D3956" w:rsidP="000D3956">
      <w:pPr>
        <w:jc w:val="both"/>
        <w:rPr>
          <w:bCs/>
          <w:noProof/>
          <w:lang w:val="sr-Cyrl-RS"/>
        </w:rPr>
      </w:pPr>
    </w:p>
    <w:p w:rsidR="000D3956" w:rsidRPr="0059711F" w:rsidRDefault="000D3956" w:rsidP="000D3956">
      <w:pPr>
        <w:jc w:val="center"/>
        <w:outlineLvl w:val="0"/>
        <w:rPr>
          <w:noProof/>
          <w:lang w:val="sr-Cyrl-CS"/>
        </w:rPr>
      </w:pPr>
      <w:r w:rsidRPr="0059711F">
        <w:rPr>
          <w:b/>
          <w:noProof/>
          <w:lang w:val="en-US"/>
        </w:rPr>
        <w:t>Члан 6.</w:t>
      </w:r>
    </w:p>
    <w:p w:rsidR="000D3956" w:rsidRPr="0059711F" w:rsidRDefault="000D3956" w:rsidP="000D3956">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0D3956" w:rsidRPr="00123D03" w:rsidRDefault="000D3956" w:rsidP="000D3956">
      <w:pPr>
        <w:pStyle w:val="ListParagraph"/>
        <w:numPr>
          <w:ilvl w:val="0"/>
          <w:numId w:val="28"/>
        </w:numPr>
        <w:jc w:val="both"/>
        <w:rPr>
          <w:noProof/>
        </w:rPr>
      </w:pPr>
      <w:r w:rsidRPr="00123D03">
        <w:rPr>
          <w:b/>
        </w:rPr>
        <w:t>регистровану бланко меницу и менично овлашћење</w:t>
      </w:r>
      <w:r w:rsidRPr="00123D03">
        <w:rPr>
          <w:b/>
          <w:noProof/>
        </w:rPr>
        <w:t xml:space="preserve"> за извршење уговорне обавезе</w:t>
      </w:r>
      <w:r w:rsidRPr="00123D0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D3956" w:rsidRPr="00123D03" w:rsidRDefault="000D3956" w:rsidP="000D3956">
      <w:pPr>
        <w:pStyle w:val="ListParagraph"/>
        <w:numPr>
          <w:ilvl w:val="0"/>
          <w:numId w:val="28"/>
        </w:numPr>
        <w:jc w:val="both"/>
        <w:rPr>
          <w:noProof/>
        </w:rPr>
      </w:pPr>
      <w:r w:rsidRPr="00090372">
        <w:rPr>
          <w:b/>
        </w:rPr>
        <w:t>регистровану бланко меницу и менично овлашћење</w:t>
      </w:r>
      <w:r w:rsidRPr="00090372">
        <w:rPr>
          <w:b/>
          <w:noProof/>
        </w:rPr>
        <w:t xml:space="preserve"> за отклањање недостатака у гарантном року</w:t>
      </w:r>
      <w:r w:rsidRPr="00123D0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D3956" w:rsidRDefault="000D3956" w:rsidP="000D3956">
      <w:pPr>
        <w:ind w:firstLine="720"/>
        <w:jc w:val="both"/>
        <w:rPr>
          <w:b/>
          <w:noProof/>
          <w:lang w:val="sr-Cyrl-RS"/>
        </w:rPr>
      </w:pPr>
    </w:p>
    <w:p w:rsidR="000D3956" w:rsidRDefault="000D3956" w:rsidP="000D3956">
      <w:pPr>
        <w:ind w:firstLine="720"/>
        <w:jc w:val="both"/>
        <w:rPr>
          <w:b/>
          <w:noProof/>
          <w:lang w:val="sr-Cyrl-RS"/>
        </w:rPr>
      </w:pPr>
    </w:p>
    <w:p w:rsidR="000D3956" w:rsidRPr="00B03DCD" w:rsidRDefault="000D3956" w:rsidP="000D3956">
      <w:pPr>
        <w:ind w:firstLine="720"/>
        <w:jc w:val="both"/>
        <w:rPr>
          <w:b/>
          <w:noProof/>
          <w:lang w:val="sr-Cyrl-RS"/>
        </w:rPr>
      </w:pPr>
    </w:p>
    <w:p w:rsidR="000D3956" w:rsidRPr="0059711F" w:rsidRDefault="000D3956" w:rsidP="000D3956">
      <w:pPr>
        <w:jc w:val="center"/>
        <w:outlineLvl w:val="0"/>
        <w:rPr>
          <w:noProof/>
        </w:rPr>
      </w:pPr>
      <w:r w:rsidRPr="0059711F">
        <w:rPr>
          <w:b/>
          <w:noProof/>
        </w:rPr>
        <w:lastRenderedPageBreak/>
        <w:t>Члан 7.</w:t>
      </w:r>
    </w:p>
    <w:p w:rsidR="000D3956" w:rsidRPr="0059711F" w:rsidRDefault="000D3956" w:rsidP="000D3956">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0D3956" w:rsidRPr="0059711F" w:rsidRDefault="000D3956" w:rsidP="000D3956">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0D3956" w:rsidRPr="0059711F" w:rsidRDefault="000D3956" w:rsidP="000D3956">
      <w:pPr>
        <w:ind w:firstLine="720"/>
        <w:jc w:val="both"/>
        <w:rPr>
          <w:noProof/>
        </w:rPr>
      </w:pPr>
      <w:r w:rsidRPr="0059711F">
        <w:rPr>
          <w:noProof/>
        </w:rPr>
        <w:t>- да овај уговор остави на снази и да уговорену цену умањи за 10%</w:t>
      </w:r>
    </w:p>
    <w:p w:rsidR="000D3956" w:rsidRPr="0059711F" w:rsidRDefault="000D3956" w:rsidP="000D3956">
      <w:pPr>
        <w:jc w:val="both"/>
        <w:rPr>
          <w:noProof/>
        </w:rPr>
      </w:pPr>
    </w:p>
    <w:p w:rsidR="000D3956" w:rsidRPr="0059711F" w:rsidRDefault="000D3956" w:rsidP="000D3956">
      <w:pPr>
        <w:jc w:val="center"/>
        <w:outlineLvl w:val="0"/>
        <w:rPr>
          <w:noProof/>
        </w:rPr>
      </w:pPr>
      <w:r w:rsidRPr="0059711F">
        <w:rPr>
          <w:b/>
          <w:noProof/>
        </w:rPr>
        <w:t>Члан 8.</w:t>
      </w:r>
    </w:p>
    <w:p w:rsidR="000D3956" w:rsidRPr="005423B8" w:rsidRDefault="000D3956" w:rsidP="000D3956">
      <w:pPr>
        <w:ind w:firstLine="720"/>
        <w:jc w:val="both"/>
        <w:rPr>
          <w:noProof/>
          <w:lang w:val="sr-Cyrl-RS"/>
        </w:rPr>
      </w:pPr>
      <w:r w:rsidRPr="0059711F">
        <w:rPr>
          <w:noProof/>
        </w:rPr>
        <w:t>За праћење реализације овог уговора у име наручиоца овлашћује се</w:t>
      </w:r>
      <w:r>
        <w:rPr>
          <w:noProof/>
          <w:lang w:val="sr-Cyrl-RS"/>
        </w:rPr>
        <w:t>_____________________.</w:t>
      </w:r>
    </w:p>
    <w:p w:rsidR="000D3956" w:rsidRPr="00882978" w:rsidRDefault="000D3956" w:rsidP="000D3956">
      <w:pPr>
        <w:rPr>
          <w:noProof/>
          <w:lang w:val="sr-Cyrl-RS"/>
        </w:rPr>
      </w:pPr>
    </w:p>
    <w:p w:rsidR="000D3956" w:rsidRPr="0059711F" w:rsidRDefault="000D3956" w:rsidP="000D3956">
      <w:pPr>
        <w:jc w:val="center"/>
        <w:outlineLvl w:val="0"/>
        <w:rPr>
          <w:noProof/>
          <w:lang w:val="sr-Cyrl-CS"/>
        </w:rPr>
      </w:pPr>
      <w:r w:rsidRPr="0059711F">
        <w:rPr>
          <w:b/>
          <w:noProof/>
        </w:rPr>
        <w:t>Члан 9.</w:t>
      </w:r>
    </w:p>
    <w:p w:rsidR="000D3956" w:rsidRPr="0059711F" w:rsidRDefault="000D3956" w:rsidP="000D3956">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0D3956" w:rsidRPr="0059711F" w:rsidRDefault="000D3956" w:rsidP="000D3956">
      <w:pPr>
        <w:rPr>
          <w:noProof/>
        </w:rPr>
      </w:pPr>
    </w:p>
    <w:p w:rsidR="000D3956" w:rsidRPr="0059711F" w:rsidRDefault="000D3956" w:rsidP="000D3956">
      <w:pPr>
        <w:jc w:val="center"/>
        <w:outlineLvl w:val="0"/>
        <w:rPr>
          <w:noProof/>
        </w:rPr>
      </w:pPr>
      <w:r w:rsidRPr="0059711F">
        <w:rPr>
          <w:b/>
          <w:noProof/>
        </w:rPr>
        <w:t>Члан 10.</w:t>
      </w:r>
    </w:p>
    <w:p w:rsidR="000D3956" w:rsidRPr="0059711F" w:rsidRDefault="000D3956" w:rsidP="000D3956">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0D3956" w:rsidRPr="0059711F" w:rsidRDefault="000D3956" w:rsidP="000D3956">
      <w:pPr>
        <w:rPr>
          <w:noProof/>
        </w:rPr>
      </w:pPr>
    </w:p>
    <w:p w:rsidR="000D3956" w:rsidRPr="0059711F" w:rsidRDefault="000D3956" w:rsidP="000D3956">
      <w:pPr>
        <w:jc w:val="center"/>
        <w:outlineLvl w:val="0"/>
        <w:rPr>
          <w:noProof/>
        </w:rPr>
      </w:pPr>
      <w:r w:rsidRPr="0059711F">
        <w:rPr>
          <w:b/>
          <w:noProof/>
        </w:rPr>
        <w:t>Члан 11.</w:t>
      </w:r>
    </w:p>
    <w:p w:rsidR="000D3956" w:rsidRPr="0059711F" w:rsidRDefault="000D3956" w:rsidP="000D395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D3956" w:rsidRPr="0059711F" w:rsidRDefault="000D3956" w:rsidP="000D3956">
      <w:pPr>
        <w:ind w:firstLine="720"/>
        <w:jc w:val="both"/>
        <w:rPr>
          <w:noProof/>
        </w:rPr>
      </w:pPr>
    </w:p>
    <w:p w:rsidR="000D3956" w:rsidRPr="0059711F" w:rsidRDefault="000D3956" w:rsidP="000D3956">
      <w:pPr>
        <w:jc w:val="center"/>
        <w:outlineLvl w:val="0"/>
        <w:rPr>
          <w:noProof/>
        </w:rPr>
      </w:pPr>
      <w:r w:rsidRPr="0059711F">
        <w:rPr>
          <w:b/>
          <w:noProof/>
        </w:rPr>
        <w:t>Члан 12.</w:t>
      </w:r>
    </w:p>
    <w:p w:rsidR="000D3956" w:rsidRPr="0059711F" w:rsidRDefault="000D3956" w:rsidP="000D3956">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0D3956" w:rsidRPr="0059711F" w:rsidRDefault="000D3956" w:rsidP="000D3956">
      <w:pPr>
        <w:rPr>
          <w:noProof/>
          <w:highlight w:val="yellow"/>
        </w:rPr>
      </w:pPr>
    </w:p>
    <w:p w:rsidR="000D3956" w:rsidRDefault="000D3956" w:rsidP="000D3956">
      <w:pPr>
        <w:ind w:firstLine="741"/>
        <w:jc w:val="both"/>
        <w:rPr>
          <w:noProof/>
        </w:rPr>
      </w:pPr>
    </w:p>
    <w:p w:rsidR="000D3956" w:rsidRPr="00CC1FF7" w:rsidRDefault="000D3956" w:rsidP="000D3956">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D3956" w:rsidRPr="002D5B2C" w:rsidTr="003111E9">
        <w:trPr>
          <w:trHeight w:val="347"/>
        </w:trPr>
        <w:tc>
          <w:tcPr>
            <w:tcW w:w="3216" w:type="dxa"/>
            <w:vAlign w:val="center"/>
          </w:tcPr>
          <w:p w:rsidR="000D3956" w:rsidRPr="002D5B2C" w:rsidRDefault="000D3956" w:rsidP="003111E9">
            <w:pPr>
              <w:jc w:val="center"/>
              <w:rPr>
                <w:noProof/>
              </w:rPr>
            </w:pPr>
            <w:r>
              <w:rPr>
                <w:noProof/>
              </w:rPr>
              <w:t>ЗА ДОБАВЉ</w:t>
            </w:r>
            <w:r w:rsidRPr="002D5B2C">
              <w:rPr>
                <w:noProof/>
              </w:rPr>
              <w:t>АЧА:</w:t>
            </w:r>
          </w:p>
        </w:tc>
        <w:tc>
          <w:tcPr>
            <w:tcW w:w="2279" w:type="dxa"/>
          </w:tcPr>
          <w:p w:rsidR="000D3956" w:rsidRPr="002D5B2C" w:rsidRDefault="000D3956" w:rsidP="003111E9">
            <w:pPr>
              <w:jc w:val="center"/>
              <w:rPr>
                <w:noProof/>
              </w:rPr>
            </w:pPr>
          </w:p>
        </w:tc>
        <w:tc>
          <w:tcPr>
            <w:tcW w:w="3827" w:type="dxa"/>
            <w:vAlign w:val="center"/>
          </w:tcPr>
          <w:p w:rsidR="000D3956" w:rsidRPr="002D5B2C" w:rsidRDefault="000D3956" w:rsidP="003111E9">
            <w:pPr>
              <w:jc w:val="center"/>
              <w:rPr>
                <w:noProof/>
              </w:rPr>
            </w:pPr>
            <w:r w:rsidRPr="002D5B2C">
              <w:rPr>
                <w:noProof/>
              </w:rPr>
              <w:t>ЗА НАРУЧИОЦА:</w:t>
            </w:r>
          </w:p>
        </w:tc>
      </w:tr>
      <w:tr w:rsidR="000D3956" w:rsidRPr="002D5B2C" w:rsidTr="003111E9">
        <w:trPr>
          <w:trHeight w:val="359"/>
        </w:trPr>
        <w:tc>
          <w:tcPr>
            <w:tcW w:w="3216" w:type="dxa"/>
            <w:vAlign w:val="center"/>
          </w:tcPr>
          <w:p w:rsidR="000D3956" w:rsidRPr="002D5B2C" w:rsidRDefault="000D3956" w:rsidP="003111E9">
            <w:pPr>
              <w:jc w:val="center"/>
              <w:rPr>
                <w:noProof/>
              </w:rPr>
            </w:pPr>
            <w:r w:rsidRPr="002D5B2C">
              <w:rPr>
                <w:noProof/>
              </w:rPr>
              <w:t>ДИРЕКТОР</w:t>
            </w:r>
          </w:p>
        </w:tc>
        <w:tc>
          <w:tcPr>
            <w:tcW w:w="2279" w:type="dxa"/>
          </w:tcPr>
          <w:p w:rsidR="000D3956" w:rsidRPr="002D5B2C" w:rsidRDefault="000D3956" w:rsidP="003111E9">
            <w:pPr>
              <w:jc w:val="center"/>
              <w:rPr>
                <w:noProof/>
              </w:rPr>
            </w:pPr>
          </w:p>
        </w:tc>
        <w:tc>
          <w:tcPr>
            <w:tcW w:w="3827" w:type="dxa"/>
            <w:vAlign w:val="center"/>
          </w:tcPr>
          <w:p w:rsidR="000D3956" w:rsidRPr="002D5B2C" w:rsidRDefault="000D3956" w:rsidP="003111E9">
            <w:pPr>
              <w:jc w:val="center"/>
              <w:rPr>
                <w:noProof/>
              </w:rPr>
            </w:pPr>
            <w:r w:rsidRPr="002D5B2C">
              <w:rPr>
                <w:noProof/>
              </w:rPr>
              <w:t>ДИРЕКТОР</w:t>
            </w:r>
          </w:p>
        </w:tc>
      </w:tr>
      <w:tr w:rsidR="000D3956" w:rsidRPr="002D5B2C" w:rsidTr="003111E9">
        <w:trPr>
          <w:trHeight w:val="347"/>
        </w:trPr>
        <w:tc>
          <w:tcPr>
            <w:tcW w:w="3216" w:type="dxa"/>
            <w:vAlign w:val="bottom"/>
          </w:tcPr>
          <w:p w:rsidR="000D3956" w:rsidRPr="00CC1FF7" w:rsidRDefault="000D3956" w:rsidP="003111E9">
            <w:pPr>
              <w:jc w:val="center"/>
              <w:rPr>
                <w:noProof/>
              </w:rPr>
            </w:pPr>
          </w:p>
          <w:p w:rsidR="000D3956" w:rsidRPr="002D5B2C" w:rsidRDefault="000D3956" w:rsidP="003111E9">
            <w:pPr>
              <w:jc w:val="center"/>
              <w:rPr>
                <w:noProof/>
              </w:rPr>
            </w:pPr>
            <w:r w:rsidRPr="002D5B2C">
              <w:rPr>
                <w:noProof/>
              </w:rPr>
              <w:t>___________________</w:t>
            </w:r>
            <w:r>
              <w:rPr>
                <w:noProof/>
              </w:rPr>
              <w:t>______</w:t>
            </w:r>
          </w:p>
        </w:tc>
        <w:tc>
          <w:tcPr>
            <w:tcW w:w="2279" w:type="dxa"/>
            <w:vAlign w:val="bottom"/>
          </w:tcPr>
          <w:p w:rsidR="000D3956" w:rsidRPr="002D5B2C" w:rsidRDefault="000D3956" w:rsidP="003111E9">
            <w:pPr>
              <w:jc w:val="both"/>
              <w:rPr>
                <w:noProof/>
              </w:rPr>
            </w:pPr>
          </w:p>
        </w:tc>
        <w:tc>
          <w:tcPr>
            <w:tcW w:w="3827" w:type="dxa"/>
            <w:vAlign w:val="bottom"/>
          </w:tcPr>
          <w:p w:rsidR="000D3956" w:rsidRPr="002D5B2C" w:rsidRDefault="000D3956" w:rsidP="003111E9">
            <w:pPr>
              <w:jc w:val="center"/>
              <w:rPr>
                <w:noProof/>
              </w:rPr>
            </w:pPr>
            <w:r w:rsidRPr="002D5B2C">
              <w:rPr>
                <w:noProof/>
              </w:rPr>
              <w:t>________________________</w:t>
            </w:r>
            <w:r>
              <w:rPr>
                <w:noProof/>
              </w:rPr>
              <w:t>___</w:t>
            </w:r>
          </w:p>
        </w:tc>
      </w:tr>
      <w:tr w:rsidR="000D3956" w:rsidRPr="002D5B2C" w:rsidTr="003111E9">
        <w:trPr>
          <w:trHeight w:val="359"/>
        </w:trPr>
        <w:tc>
          <w:tcPr>
            <w:tcW w:w="3216" w:type="dxa"/>
            <w:vAlign w:val="center"/>
          </w:tcPr>
          <w:p w:rsidR="000D3956" w:rsidRPr="002D5B2C" w:rsidRDefault="000D3956" w:rsidP="003111E9">
            <w:pPr>
              <w:jc w:val="center"/>
              <w:rPr>
                <w:i/>
                <w:noProof/>
              </w:rPr>
            </w:pPr>
          </w:p>
        </w:tc>
        <w:tc>
          <w:tcPr>
            <w:tcW w:w="2279" w:type="dxa"/>
          </w:tcPr>
          <w:p w:rsidR="000D3956" w:rsidRPr="002D5B2C" w:rsidRDefault="000D3956" w:rsidP="003111E9">
            <w:pPr>
              <w:jc w:val="both"/>
              <w:rPr>
                <w:i/>
                <w:noProof/>
              </w:rPr>
            </w:pPr>
          </w:p>
        </w:tc>
        <w:tc>
          <w:tcPr>
            <w:tcW w:w="3827" w:type="dxa"/>
            <w:vAlign w:val="center"/>
          </w:tcPr>
          <w:p w:rsidR="000D3956" w:rsidRPr="00C10102" w:rsidRDefault="000D3956" w:rsidP="003111E9">
            <w:pPr>
              <w:jc w:val="center"/>
              <w:rPr>
                <w:i/>
                <w:noProof/>
              </w:rPr>
            </w:pPr>
          </w:p>
        </w:tc>
      </w:tr>
    </w:tbl>
    <w:p w:rsidR="000D3956" w:rsidRPr="00882978" w:rsidRDefault="000D3956" w:rsidP="000D3956">
      <w:pPr>
        <w:rPr>
          <w:noProof/>
          <w:lang w:val="sr-Cyrl-RS"/>
        </w:rPr>
      </w:pPr>
    </w:p>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022ECA">
        <w:rPr>
          <w:lang w:val="sr-Cyrl-RS"/>
        </w:rPr>
        <w:t xml:space="preserve">услуге - </w:t>
      </w:r>
      <w:r w:rsidR="00022ECA" w:rsidRPr="001751D5">
        <w:rPr>
          <w:noProof/>
          <w:lang w:val="sr-Cyrl-RS"/>
        </w:rPr>
        <w:t xml:space="preserve">Сервис и </w:t>
      </w:r>
      <w:r w:rsidR="00022ECA" w:rsidRPr="001751D5">
        <w:rPr>
          <w:noProof/>
        </w:rPr>
        <w:t>одржавање</w:t>
      </w:r>
      <w:r w:rsidR="00022ECA" w:rsidRPr="001751D5">
        <w:rPr>
          <w:noProof/>
          <w:lang w:val="sr-Cyrl-RS"/>
        </w:rPr>
        <w:t xml:space="preserve"> медицинске опреме, произвођача </w:t>
      </w:r>
      <w:r w:rsidR="002C2009">
        <w:rPr>
          <w:noProof/>
          <w:lang w:val="sr-Latn-RS"/>
        </w:rPr>
        <w:t>„Inomed medical“</w:t>
      </w:r>
      <w:r w:rsidR="002C2009">
        <w:rPr>
          <w:noProof/>
          <w:lang w:val="sr-Cyrl-RS"/>
        </w:rPr>
        <w:t>,</w:t>
      </w:r>
      <w:r w:rsidR="00022ECA" w:rsidRPr="001751D5">
        <w:rPr>
          <w:noProof/>
          <w:lang w:val="sr-Latn-RS"/>
        </w:rPr>
        <w:t xml:space="preserve"> </w:t>
      </w:r>
      <w:r w:rsidR="00022ECA" w:rsidRPr="001751D5">
        <w:rPr>
          <w:noProof/>
          <w:lang w:val="sr-Cyrl-RS"/>
        </w:rPr>
        <w:t>за потребе Клиничког центра Војводине</w:t>
      </w:r>
      <w:r w:rsidR="00022ECA">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022ECA">
        <w:rPr>
          <w:lang w:val="sr-Cyrl-RS"/>
        </w:rPr>
        <w:t>66-15-О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A63BC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022ECA">
        <w:rPr>
          <w:lang w:val="sr-Cyrl-RS"/>
        </w:rPr>
        <w:t xml:space="preserve">услуге - </w:t>
      </w:r>
      <w:r w:rsidR="00022ECA" w:rsidRPr="001751D5">
        <w:rPr>
          <w:noProof/>
          <w:lang w:val="sr-Cyrl-RS"/>
        </w:rPr>
        <w:t xml:space="preserve">Сервис и </w:t>
      </w:r>
      <w:r w:rsidR="00022ECA" w:rsidRPr="001751D5">
        <w:rPr>
          <w:noProof/>
        </w:rPr>
        <w:t>одржавање</w:t>
      </w:r>
      <w:r w:rsidR="00022ECA" w:rsidRPr="001751D5">
        <w:rPr>
          <w:noProof/>
          <w:lang w:val="sr-Cyrl-RS"/>
        </w:rPr>
        <w:t xml:space="preserve"> медицинске опреме, произвођача </w:t>
      </w:r>
      <w:r w:rsidR="002C2009">
        <w:rPr>
          <w:noProof/>
          <w:lang w:val="sr-Latn-RS"/>
        </w:rPr>
        <w:t>„Inomed medical“</w:t>
      </w:r>
      <w:r w:rsidR="002C2009">
        <w:rPr>
          <w:noProof/>
          <w:lang w:val="sr-Cyrl-RS"/>
        </w:rPr>
        <w:t>,</w:t>
      </w:r>
      <w:r w:rsidR="00022ECA" w:rsidRPr="001751D5">
        <w:rPr>
          <w:noProof/>
          <w:lang w:val="sr-Latn-RS"/>
        </w:rPr>
        <w:t xml:space="preserve"> </w:t>
      </w:r>
      <w:r w:rsidR="00022ECA" w:rsidRPr="001751D5">
        <w:rPr>
          <w:noProof/>
          <w:lang w:val="sr-Cyrl-RS"/>
        </w:rPr>
        <w:t>за потребе Клиничког центра Војводине</w:t>
      </w:r>
      <w:r w:rsidR="00022ECA">
        <w:rPr>
          <w:noProof/>
          <w:lang w:val="sr-Cyrl-RS"/>
        </w:rPr>
        <w:t>,</w:t>
      </w:r>
      <w:r w:rsidR="00022ECA" w:rsidRPr="00C35CDB">
        <w:rPr>
          <w:i/>
          <w:lang w:val="sr-Cyrl-CS"/>
        </w:rPr>
        <w:t xml:space="preserve"> </w:t>
      </w:r>
      <w:r w:rsidR="00022ECA" w:rsidRPr="00C35CDB">
        <w:rPr>
          <w:lang w:val="sr-Cyrl-CS"/>
        </w:rPr>
        <w:t>б</w:t>
      </w:r>
      <w:r w:rsidR="00022ECA" w:rsidRPr="00C35CDB">
        <w:t xml:space="preserve">р. </w:t>
      </w:r>
      <w:r w:rsidR="00022ECA">
        <w:rPr>
          <w:lang w:val="sr-Cyrl-RS"/>
        </w:rPr>
        <w:t>66-15-О</w:t>
      </w:r>
      <w:r w:rsidR="00022ECA"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A63BC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BE4A4F" w:rsidRPr="00022ECA" w:rsidTr="00BE4A4F">
        <w:tc>
          <w:tcPr>
            <w:tcW w:w="11058" w:type="dxa"/>
            <w:gridSpan w:val="6"/>
            <w:vAlign w:val="center"/>
          </w:tcPr>
          <w:p w:rsidR="00BE4A4F" w:rsidRPr="00022ECA" w:rsidRDefault="00BE4A4F" w:rsidP="00BE4A4F">
            <w:pPr>
              <w:jc w:val="center"/>
              <w:rPr>
                <w:b/>
                <w:noProof/>
                <w:sz w:val="22"/>
                <w:szCs w:val="22"/>
              </w:rPr>
            </w:pPr>
            <w:r w:rsidRPr="00022ECA">
              <w:rPr>
                <w:b/>
                <w:noProof/>
              </w:rPr>
              <w:t>Процентуално учешће одређене врсте трошкова</w:t>
            </w:r>
          </w:p>
        </w:tc>
      </w:tr>
      <w:tr w:rsidR="00BE4A4F" w:rsidRPr="00022ECA" w:rsidTr="00BE4A4F">
        <w:tc>
          <w:tcPr>
            <w:tcW w:w="1843" w:type="dxa"/>
            <w:vAlign w:val="center"/>
          </w:tcPr>
          <w:p w:rsidR="00BE4A4F" w:rsidRPr="00022ECA" w:rsidRDefault="00BE4A4F" w:rsidP="00BE4A4F">
            <w:pPr>
              <w:jc w:val="center"/>
              <w:rPr>
                <w:b/>
                <w:noProof/>
                <w:sz w:val="22"/>
                <w:szCs w:val="22"/>
              </w:rPr>
            </w:pPr>
            <w:r w:rsidRPr="00022ECA">
              <w:rPr>
                <w:b/>
                <w:noProof/>
                <w:sz w:val="22"/>
                <w:szCs w:val="22"/>
              </w:rPr>
              <w:t>РБ</w:t>
            </w:r>
          </w:p>
        </w:tc>
        <w:tc>
          <w:tcPr>
            <w:tcW w:w="1843" w:type="dxa"/>
            <w:vAlign w:val="center"/>
          </w:tcPr>
          <w:p w:rsidR="00BE4A4F" w:rsidRPr="00022ECA" w:rsidRDefault="00BE4A4F" w:rsidP="00BE4A4F">
            <w:pPr>
              <w:jc w:val="center"/>
              <w:rPr>
                <w:b/>
                <w:noProof/>
                <w:sz w:val="22"/>
                <w:szCs w:val="22"/>
              </w:rPr>
            </w:pPr>
            <w:r w:rsidRPr="00022ECA">
              <w:rPr>
                <w:b/>
                <w:noProof/>
                <w:sz w:val="22"/>
                <w:szCs w:val="22"/>
              </w:rPr>
              <w:t>1</w:t>
            </w:r>
          </w:p>
        </w:tc>
        <w:tc>
          <w:tcPr>
            <w:tcW w:w="1843" w:type="dxa"/>
            <w:vAlign w:val="center"/>
          </w:tcPr>
          <w:p w:rsidR="00BE4A4F" w:rsidRPr="00022ECA" w:rsidRDefault="00BE4A4F" w:rsidP="00BE4A4F">
            <w:pPr>
              <w:jc w:val="center"/>
              <w:rPr>
                <w:b/>
                <w:noProof/>
                <w:sz w:val="22"/>
                <w:szCs w:val="22"/>
              </w:rPr>
            </w:pPr>
            <w:r w:rsidRPr="00022ECA">
              <w:rPr>
                <w:b/>
                <w:noProof/>
                <w:sz w:val="22"/>
                <w:szCs w:val="22"/>
              </w:rPr>
              <w:t>2</w:t>
            </w:r>
          </w:p>
        </w:tc>
        <w:tc>
          <w:tcPr>
            <w:tcW w:w="1843" w:type="dxa"/>
            <w:vAlign w:val="center"/>
          </w:tcPr>
          <w:p w:rsidR="00BE4A4F" w:rsidRPr="00022ECA" w:rsidRDefault="00BE4A4F" w:rsidP="00BE4A4F">
            <w:pPr>
              <w:jc w:val="center"/>
              <w:rPr>
                <w:b/>
                <w:noProof/>
                <w:sz w:val="22"/>
                <w:szCs w:val="22"/>
              </w:rPr>
            </w:pPr>
            <w:r w:rsidRPr="00022ECA">
              <w:rPr>
                <w:b/>
                <w:noProof/>
                <w:sz w:val="22"/>
                <w:szCs w:val="22"/>
              </w:rPr>
              <w:t>3</w:t>
            </w:r>
          </w:p>
        </w:tc>
        <w:tc>
          <w:tcPr>
            <w:tcW w:w="1843" w:type="dxa"/>
            <w:vAlign w:val="center"/>
          </w:tcPr>
          <w:p w:rsidR="00BE4A4F" w:rsidRPr="00022ECA" w:rsidRDefault="00BE4A4F" w:rsidP="00BE4A4F">
            <w:pPr>
              <w:jc w:val="center"/>
              <w:rPr>
                <w:b/>
                <w:noProof/>
                <w:sz w:val="22"/>
                <w:szCs w:val="22"/>
              </w:rPr>
            </w:pPr>
            <w:r w:rsidRPr="00022ECA">
              <w:rPr>
                <w:b/>
                <w:noProof/>
                <w:sz w:val="22"/>
                <w:szCs w:val="22"/>
              </w:rPr>
              <w:t>4</w:t>
            </w:r>
          </w:p>
        </w:tc>
        <w:tc>
          <w:tcPr>
            <w:tcW w:w="1843" w:type="dxa"/>
            <w:vAlign w:val="center"/>
          </w:tcPr>
          <w:p w:rsidR="00BE4A4F" w:rsidRPr="00022ECA" w:rsidRDefault="00BE4A4F" w:rsidP="00BE4A4F">
            <w:pPr>
              <w:jc w:val="center"/>
              <w:rPr>
                <w:b/>
                <w:noProof/>
                <w:sz w:val="22"/>
                <w:szCs w:val="22"/>
              </w:rPr>
            </w:pPr>
            <w:r w:rsidRPr="00022ECA">
              <w:rPr>
                <w:b/>
                <w:noProof/>
                <w:sz w:val="22"/>
                <w:szCs w:val="22"/>
              </w:rPr>
              <w:t>5</w:t>
            </w:r>
          </w:p>
        </w:tc>
      </w:tr>
      <w:tr w:rsidR="00BE4A4F" w:rsidRPr="00022ECA" w:rsidTr="00BE4A4F">
        <w:tc>
          <w:tcPr>
            <w:tcW w:w="1843" w:type="dxa"/>
            <w:vAlign w:val="center"/>
          </w:tcPr>
          <w:p w:rsidR="00BE4A4F" w:rsidRPr="00022ECA" w:rsidRDefault="00BE4A4F" w:rsidP="00BE4A4F">
            <w:pPr>
              <w:jc w:val="center"/>
              <w:rPr>
                <w:b/>
                <w:noProof/>
                <w:sz w:val="22"/>
                <w:szCs w:val="22"/>
              </w:rPr>
            </w:pPr>
            <w:r w:rsidRPr="00022ECA">
              <w:rPr>
                <w:b/>
                <w:noProof/>
                <w:sz w:val="22"/>
                <w:szCs w:val="22"/>
              </w:rPr>
              <w:t>Назив</w:t>
            </w: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r>
      <w:tr w:rsidR="00BE4A4F" w:rsidRPr="00022ECA" w:rsidTr="00BE4A4F">
        <w:tc>
          <w:tcPr>
            <w:tcW w:w="1843" w:type="dxa"/>
            <w:vAlign w:val="center"/>
          </w:tcPr>
          <w:p w:rsidR="00BE4A4F" w:rsidRPr="00022ECA" w:rsidRDefault="00BE4A4F" w:rsidP="00BE4A4F">
            <w:pPr>
              <w:jc w:val="center"/>
              <w:rPr>
                <w:b/>
                <w:noProof/>
                <w:sz w:val="22"/>
                <w:szCs w:val="22"/>
              </w:rPr>
            </w:pPr>
            <w:r w:rsidRPr="00022ECA">
              <w:rPr>
                <w:b/>
                <w:noProof/>
                <w:sz w:val="22"/>
                <w:szCs w:val="22"/>
              </w:rPr>
              <w:t>%</w:t>
            </w: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c>
          <w:tcPr>
            <w:tcW w:w="1843" w:type="dxa"/>
            <w:vAlign w:val="center"/>
          </w:tcPr>
          <w:p w:rsidR="00BE4A4F" w:rsidRPr="00022ECA" w:rsidRDefault="00BE4A4F" w:rsidP="00BE4A4F">
            <w:pPr>
              <w:jc w:val="center"/>
              <w:rPr>
                <w:b/>
                <w:noProof/>
                <w:sz w:val="22"/>
                <w:szCs w:val="22"/>
              </w:rPr>
            </w:pPr>
          </w:p>
        </w:tc>
      </w:tr>
    </w:tbl>
    <w:p w:rsidR="00BE4A4F" w:rsidRPr="00022ECA" w:rsidRDefault="00BE4A4F" w:rsidP="00BE4A4F">
      <w:pPr>
        <w:jc w:val="center"/>
        <w:rPr>
          <w:b/>
          <w:noProof/>
        </w:rPr>
      </w:pPr>
    </w:p>
    <w:p w:rsidR="00BE4A4F" w:rsidRPr="00022ECA" w:rsidRDefault="00BE4A4F" w:rsidP="00BE4A4F">
      <w:pPr>
        <w:jc w:val="center"/>
        <w:rPr>
          <w:b/>
          <w:noProof/>
        </w:rPr>
      </w:pPr>
    </w:p>
    <w:p w:rsidR="00BE4A4F" w:rsidRPr="00022ECA" w:rsidRDefault="005025A7" w:rsidP="00BE4A4F">
      <w:pPr>
        <w:jc w:val="both"/>
        <w:rPr>
          <w:noProof/>
          <w:u w:val="single"/>
        </w:rPr>
      </w:pPr>
      <w:r w:rsidRPr="00022ECA">
        <w:rPr>
          <w:noProof/>
          <w:u w:val="single"/>
        </w:rPr>
        <w:t>Напомене</w:t>
      </w:r>
      <w:r w:rsidR="00BE4A4F" w:rsidRPr="00022ECA">
        <w:rPr>
          <w:noProof/>
          <w:u w:val="single"/>
        </w:rPr>
        <w:t>:</w:t>
      </w:r>
    </w:p>
    <w:p w:rsidR="005025A7" w:rsidRPr="00022ECA" w:rsidRDefault="005025A7" w:rsidP="005025A7">
      <w:pPr>
        <w:numPr>
          <w:ilvl w:val="0"/>
          <w:numId w:val="2"/>
        </w:numPr>
        <w:jc w:val="both"/>
        <w:rPr>
          <w:noProof/>
        </w:rPr>
      </w:pPr>
      <w:r w:rsidRPr="00022ECA">
        <w:rPr>
          <w:noProof/>
        </w:rPr>
        <w:t>Сматраће се да је сачињен образац структуре цене, уколико су основни елементи понуђене цене садржани у обрасцу понуде</w:t>
      </w:r>
    </w:p>
    <w:p w:rsidR="005025A7" w:rsidRPr="00022ECA" w:rsidRDefault="005025A7" w:rsidP="00BE4A4F">
      <w:pPr>
        <w:jc w:val="both"/>
        <w:rPr>
          <w:noProof/>
          <w:u w:val="single"/>
        </w:rPr>
      </w:pPr>
    </w:p>
    <w:p w:rsidR="00BE4A4F" w:rsidRPr="00022ECA" w:rsidRDefault="00BE4A4F" w:rsidP="00BE4A4F">
      <w:pPr>
        <w:numPr>
          <w:ilvl w:val="0"/>
          <w:numId w:val="2"/>
        </w:numPr>
        <w:jc w:val="both"/>
        <w:rPr>
          <w:noProof/>
        </w:rPr>
      </w:pPr>
      <w:r w:rsidRPr="00022ECA">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CE3EED" w:rsidRPr="00C35CDB" w:rsidRDefault="00CE3EED" w:rsidP="00CE3EED">
      <w:pPr>
        <w:jc w:val="both"/>
        <w:rPr>
          <w:b/>
          <w:noProof/>
        </w:rPr>
      </w:pPr>
    </w:p>
    <w:p w:rsidR="00CE3EED" w:rsidRPr="00C35CDB" w:rsidRDefault="00A63BC6" w:rsidP="00CE3EED">
      <w:pPr>
        <w:jc w:val="both"/>
        <w:rPr>
          <w:noProof/>
        </w:rPr>
      </w:pPr>
      <w:r>
        <w:rPr>
          <w:noProof/>
          <w:lang w:val="en-US"/>
        </w:rPr>
        <w:pict>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E3EED" w:rsidRPr="00C35CDB" w:rsidRDefault="00CE3EED" w:rsidP="00CE3EED">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CE3EED" w:rsidRPr="00C35CDB" w:rsidRDefault="00CE3EED" w:rsidP="00CE3EED">
      <w:pPr>
        <w:jc w:val="both"/>
        <w:rPr>
          <w:noProof/>
        </w:rPr>
      </w:pPr>
    </w:p>
    <w:p w:rsidR="00CE3EED" w:rsidRPr="00C35CDB" w:rsidRDefault="00CE3EED" w:rsidP="00CE3EED">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B819C7" w:rsidRPr="00C35CDB" w:rsidRDefault="00CE3EED" w:rsidP="0003299A">
      <w:pPr>
        <w:jc w:val="both"/>
        <w:rPr>
          <w:b/>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A63BC6" w:rsidP="002A2F2E">
      <w:pPr>
        <w:jc w:val="both"/>
        <w:rPr>
          <w:noProof/>
        </w:rPr>
      </w:pPr>
      <w:r>
        <w:rPr>
          <w:noProof/>
          <w:lang w:val="en-US"/>
        </w:rPr>
        <w:pict>
          <v:shape id="_x0000_s1043"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022ECA" w:rsidRDefault="005E2923" w:rsidP="005E2923">
            <w:pPr>
              <w:jc w:val="right"/>
              <w:rPr>
                <w:noProof/>
              </w:rPr>
            </w:pPr>
            <w:r w:rsidRPr="00022ECA">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022ECA" w:rsidRPr="002C2009" w:rsidRDefault="00022ECA" w:rsidP="00022ECA">
            <w:pPr>
              <w:jc w:val="center"/>
              <w:rPr>
                <w:noProof/>
                <w:lang w:val="sr-Cyrl-RS"/>
              </w:rPr>
            </w:pPr>
            <w:r w:rsidRPr="00022ECA">
              <w:rPr>
                <w:noProof/>
                <w:lang w:val="sr-Cyrl-RS"/>
              </w:rPr>
              <w:t xml:space="preserve">Сервис и </w:t>
            </w:r>
            <w:r w:rsidRPr="00022ECA">
              <w:rPr>
                <w:noProof/>
              </w:rPr>
              <w:t>одржавање</w:t>
            </w:r>
            <w:r w:rsidRPr="00022ECA">
              <w:rPr>
                <w:noProof/>
                <w:lang w:val="sr-Cyrl-RS"/>
              </w:rPr>
              <w:t xml:space="preserve"> медицинске опреме, произвођача </w:t>
            </w:r>
            <w:r w:rsidR="002C2009">
              <w:rPr>
                <w:noProof/>
                <w:lang w:val="sr-Latn-RS"/>
              </w:rPr>
              <w:t>„Inomed medical“</w:t>
            </w:r>
            <w:r w:rsidR="002C2009">
              <w:rPr>
                <w:noProof/>
                <w:lang w:val="sr-Cyrl-RS"/>
              </w:rPr>
              <w:t>,</w:t>
            </w:r>
          </w:p>
          <w:p w:rsidR="00022ECA" w:rsidRPr="00022ECA" w:rsidRDefault="00022ECA" w:rsidP="00022ECA">
            <w:pPr>
              <w:jc w:val="center"/>
              <w:rPr>
                <w:noProof/>
                <w:lang w:val="sr-Cyrl-RS"/>
              </w:rPr>
            </w:pPr>
            <w:r w:rsidRPr="00022ECA">
              <w:rPr>
                <w:noProof/>
                <w:lang w:val="sr-Cyrl-RS"/>
              </w:rPr>
              <w:t>за потребе Клиничког центра Војводине,</w:t>
            </w:r>
          </w:p>
          <w:p w:rsidR="005E2923" w:rsidRPr="00022ECA" w:rsidRDefault="00022ECA" w:rsidP="00022ECA">
            <w:pPr>
              <w:jc w:val="center"/>
              <w:rPr>
                <w:b/>
                <w:noProof/>
                <w:lang w:val="sr-Cyrl-RS"/>
              </w:rPr>
            </w:pPr>
            <w:r w:rsidRPr="00022ECA">
              <w:rPr>
                <w:lang w:val="sr-Cyrl-CS"/>
              </w:rPr>
              <w:t>б</w:t>
            </w:r>
            <w:r w:rsidRPr="00022ECA">
              <w:t xml:space="preserve">р. </w:t>
            </w:r>
            <w:r w:rsidRPr="00022ECA">
              <w:rPr>
                <w:lang w:val="sr-Cyrl-RS"/>
              </w:rPr>
              <w:t>66-15-О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022ECA">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022ECA">
              <w:rPr>
                <w:noProof/>
              </w:rPr>
              <w:t xml:space="preserve">од </w:t>
            </w:r>
            <w:r w:rsidR="00022ECA" w:rsidRPr="00022ECA">
              <w:rPr>
                <w:noProof/>
                <w:lang w:val="sr-Cyrl-RS"/>
              </w:rPr>
              <w:t>6</w:t>
            </w:r>
            <w:r w:rsidRPr="00022ECA">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022ECA">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022ECA" w:rsidRDefault="00022ECA" w:rsidP="00022ECA">
            <w:pPr>
              <w:rPr>
                <w:noProof/>
              </w:rPr>
            </w:pPr>
            <w:r w:rsidRPr="00022ECA">
              <w:rPr>
                <w:noProof/>
                <w:lang w:val="sr-Cyrl-RS"/>
              </w:rPr>
              <w:t>Рок одзива ради извршења услуге</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022ECA" w:rsidRDefault="005E2923" w:rsidP="00022ECA">
            <w:pPr>
              <w:rPr>
                <w:noProof/>
              </w:rPr>
            </w:pPr>
            <w:r w:rsidRPr="00022ECA">
              <w:rPr>
                <w:noProof/>
              </w:rPr>
              <w:t>Рок извршења</w:t>
            </w:r>
            <w:r w:rsidR="00DA6C36" w:rsidRPr="00022ECA">
              <w:rPr>
                <w:noProof/>
              </w:rPr>
              <w:t xml:space="preserve"> </w:t>
            </w:r>
            <w:r w:rsidR="00022ECA" w:rsidRPr="00022ECA">
              <w:rPr>
                <w:noProof/>
                <w:lang w:val="sr-Cyrl-RS"/>
              </w:rPr>
              <w:t>услуге</w:t>
            </w:r>
          </w:p>
        </w:tc>
        <w:tc>
          <w:tcPr>
            <w:tcW w:w="10065" w:type="dxa"/>
            <w:gridSpan w:val="6"/>
          </w:tcPr>
          <w:p w:rsidR="005E2923" w:rsidRPr="00C35CDB" w:rsidRDefault="005E2923" w:rsidP="005E2923">
            <w:pPr>
              <w:rPr>
                <w:b/>
                <w:noProof/>
              </w:rPr>
            </w:pPr>
          </w:p>
        </w:tc>
      </w:tr>
      <w:tr w:rsidR="009766A0" w:rsidRPr="00C35CDB" w:rsidTr="00E055EC">
        <w:trPr>
          <w:trHeight w:val="283"/>
        </w:trPr>
        <w:tc>
          <w:tcPr>
            <w:tcW w:w="5245" w:type="dxa"/>
          </w:tcPr>
          <w:p w:rsidR="009766A0" w:rsidRPr="00022ECA" w:rsidRDefault="009766A0" w:rsidP="00022ECA">
            <w:pPr>
              <w:rPr>
                <w:noProof/>
              </w:rPr>
            </w:pPr>
            <w:r w:rsidRPr="00022ECA">
              <w:rPr>
                <w:noProof/>
                <w:lang w:val="sr-Cyrl-RS"/>
              </w:rPr>
              <w:t>Гарантни рок на извршену услугу, односно замењени резервни део</w:t>
            </w:r>
          </w:p>
        </w:tc>
        <w:tc>
          <w:tcPr>
            <w:tcW w:w="5032" w:type="dxa"/>
            <w:gridSpan w:val="3"/>
          </w:tcPr>
          <w:p w:rsidR="009766A0" w:rsidRPr="00C35CDB" w:rsidRDefault="009766A0" w:rsidP="005E2923">
            <w:pPr>
              <w:rPr>
                <w:b/>
                <w:noProof/>
              </w:rPr>
            </w:pPr>
          </w:p>
        </w:tc>
        <w:tc>
          <w:tcPr>
            <w:tcW w:w="5033" w:type="dxa"/>
            <w:gridSpan w:val="3"/>
          </w:tcPr>
          <w:p w:rsidR="009766A0" w:rsidRPr="00C35CDB" w:rsidRDefault="009766A0" w:rsidP="005E2923">
            <w:pPr>
              <w:rPr>
                <w:b/>
                <w:noProof/>
              </w:rPr>
            </w:pPr>
          </w:p>
        </w:tc>
      </w:tr>
      <w:tr w:rsidR="00F82B85" w:rsidRPr="00C35CDB" w:rsidTr="005E2923">
        <w:trPr>
          <w:trHeight w:val="283"/>
        </w:trPr>
        <w:tc>
          <w:tcPr>
            <w:tcW w:w="5245" w:type="dxa"/>
          </w:tcPr>
          <w:p w:rsidR="00F82B85" w:rsidRPr="00022ECA" w:rsidRDefault="00F82B85" w:rsidP="006629BE">
            <w:pPr>
              <w:rPr>
                <w:noProof/>
              </w:rPr>
            </w:pPr>
            <w:r w:rsidRPr="00022ECA">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045"/>
        <w:gridCol w:w="1170"/>
        <w:gridCol w:w="2070"/>
        <w:gridCol w:w="2134"/>
        <w:gridCol w:w="1370"/>
      </w:tblGrid>
      <w:tr w:rsidR="0049524C" w:rsidRPr="00C35CDB" w:rsidTr="00DA4318">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DA4318" w:rsidRDefault="0049524C" w:rsidP="005E2923">
            <w:pPr>
              <w:autoSpaceDE w:val="0"/>
              <w:autoSpaceDN w:val="0"/>
              <w:adjustRightInd w:val="0"/>
              <w:jc w:val="center"/>
              <w:rPr>
                <w:noProof/>
                <w:lang w:val="en-US"/>
              </w:rPr>
            </w:pPr>
            <w:r w:rsidRPr="00DA4318">
              <w:rPr>
                <w:noProof/>
                <w:lang w:val="en-US"/>
              </w:rPr>
              <w:t>Јединица мере</w:t>
            </w:r>
          </w:p>
        </w:tc>
        <w:tc>
          <w:tcPr>
            <w:tcW w:w="1227" w:type="dxa"/>
            <w:vAlign w:val="center"/>
          </w:tcPr>
          <w:p w:rsidR="0049524C" w:rsidRPr="00DA4318" w:rsidRDefault="0049524C" w:rsidP="005E2923">
            <w:pPr>
              <w:autoSpaceDE w:val="0"/>
              <w:autoSpaceDN w:val="0"/>
              <w:adjustRightInd w:val="0"/>
              <w:jc w:val="center"/>
              <w:rPr>
                <w:noProof/>
                <w:lang w:val="en-US"/>
              </w:rPr>
            </w:pPr>
            <w:r w:rsidRPr="00DA4318">
              <w:rPr>
                <w:noProof/>
                <w:lang w:val="en-US"/>
              </w:rPr>
              <w:t>Количина</w:t>
            </w:r>
          </w:p>
        </w:tc>
        <w:tc>
          <w:tcPr>
            <w:tcW w:w="2045" w:type="dxa"/>
            <w:vAlign w:val="center"/>
          </w:tcPr>
          <w:p w:rsidR="0049524C" w:rsidRPr="00DA4318" w:rsidRDefault="0049524C" w:rsidP="00421DEB">
            <w:pPr>
              <w:jc w:val="center"/>
            </w:pPr>
            <w:r w:rsidRPr="00DA4318">
              <w:t>Јединична цена без ПДВ-а</w:t>
            </w:r>
          </w:p>
        </w:tc>
        <w:tc>
          <w:tcPr>
            <w:tcW w:w="1170" w:type="dxa"/>
            <w:vAlign w:val="center"/>
          </w:tcPr>
          <w:p w:rsidR="0049524C" w:rsidRPr="00DA4318" w:rsidRDefault="000504BD" w:rsidP="00421DEB">
            <w:pPr>
              <w:jc w:val="center"/>
            </w:pPr>
            <w:r w:rsidRPr="00DA4318">
              <w:t>Стопа</w:t>
            </w:r>
          </w:p>
          <w:p w:rsidR="0049524C" w:rsidRPr="00DA4318" w:rsidRDefault="0049524C" w:rsidP="00421DEB">
            <w:pPr>
              <w:jc w:val="center"/>
            </w:pPr>
            <w:r w:rsidRPr="00DA4318">
              <w:t>ПДВ-а</w:t>
            </w:r>
          </w:p>
        </w:tc>
        <w:tc>
          <w:tcPr>
            <w:tcW w:w="2070" w:type="dxa"/>
            <w:vAlign w:val="center"/>
          </w:tcPr>
          <w:p w:rsidR="0049524C" w:rsidRPr="00DA4318" w:rsidRDefault="0049524C" w:rsidP="00421DEB">
            <w:pPr>
              <w:jc w:val="center"/>
            </w:pPr>
            <w:r w:rsidRPr="00DA4318">
              <w:t>Укупна цена без ПДВ-а</w:t>
            </w:r>
          </w:p>
        </w:tc>
        <w:tc>
          <w:tcPr>
            <w:tcW w:w="2134" w:type="dxa"/>
            <w:vAlign w:val="center"/>
          </w:tcPr>
          <w:p w:rsidR="0049524C" w:rsidRPr="00DA4318" w:rsidRDefault="0049524C">
            <w:pPr>
              <w:autoSpaceDE w:val="0"/>
              <w:autoSpaceDN w:val="0"/>
              <w:adjustRightInd w:val="0"/>
              <w:jc w:val="center"/>
              <w:rPr>
                <w:noProof/>
              </w:rPr>
            </w:pPr>
            <w:r w:rsidRPr="00DA4318">
              <w:rPr>
                <w:noProof/>
              </w:rPr>
              <w:t>Произвођач</w:t>
            </w:r>
          </w:p>
          <w:p w:rsidR="0049524C" w:rsidRPr="00DA4318" w:rsidRDefault="0049524C">
            <w:pPr>
              <w:autoSpaceDE w:val="0"/>
              <w:autoSpaceDN w:val="0"/>
              <w:adjustRightInd w:val="0"/>
              <w:jc w:val="center"/>
              <w:rPr>
                <w:noProof/>
              </w:rPr>
            </w:pPr>
            <w:r w:rsidRPr="00DA4318">
              <w:rPr>
                <w:noProof/>
              </w:rPr>
              <w:t>(за ставке за које је то могуће попунити)</w:t>
            </w:r>
          </w:p>
        </w:tc>
        <w:tc>
          <w:tcPr>
            <w:tcW w:w="1370" w:type="dxa"/>
            <w:vAlign w:val="center"/>
          </w:tcPr>
          <w:p w:rsidR="0049524C" w:rsidRPr="00DA4318" w:rsidRDefault="0049524C">
            <w:pPr>
              <w:autoSpaceDE w:val="0"/>
              <w:autoSpaceDN w:val="0"/>
              <w:adjustRightInd w:val="0"/>
              <w:jc w:val="center"/>
              <w:rPr>
                <w:noProof/>
              </w:rPr>
            </w:pPr>
            <w:r w:rsidRPr="00DA4318">
              <w:rPr>
                <w:noProof/>
              </w:rPr>
              <w:t>Напомена</w:t>
            </w:r>
          </w:p>
          <w:p w:rsidR="0049524C" w:rsidRPr="00DA4318" w:rsidRDefault="0049524C">
            <w:pPr>
              <w:autoSpaceDE w:val="0"/>
              <w:autoSpaceDN w:val="0"/>
              <w:adjustRightInd w:val="0"/>
              <w:jc w:val="center"/>
              <w:rPr>
                <w:noProof/>
              </w:rPr>
            </w:pPr>
            <w:r w:rsidRPr="00DA4318">
              <w:rPr>
                <w:noProof/>
              </w:rPr>
              <w:t>(уколико их понуђач има за одређене ставке)</w:t>
            </w:r>
          </w:p>
        </w:tc>
      </w:tr>
      <w:tr w:rsidR="005E2923" w:rsidRPr="00C35CDB" w:rsidTr="00DA4318">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DA4318" w:rsidRDefault="005E2923" w:rsidP="005E2923">
            <w:pPr>
              <w:autoSpaceDE w:val="0"/>
              <w:autoSpaceDN w:val="0"/>
              <w:adjustRightInd w:val="0"/>
              <w:jc w:val="center"/>
              <w:rPr>
                <w:noProof/>
                <w:lang w:val="en-US"/>
              </w:rPr>
            </w:pPr>
            <w:r w:rsidRPr="00DA4318">
              <w:rPr>
                <w:noProof/>
                <w:lang w:val="en-US"/>
              </w:rPr>
              <w:t>3</w:t>
            </w:r>
          </w:p>
        </w:tc>
        <w:tc>
          <w:tcPr>
            <w:tcW w:w="1227" w:type="dxa"/>
          </w:tcPr>
          <w:p w:rsidR="005E2923" w:rsidRPr="00DA4318" w:rsidRDefault="005E2923" w:rsidP="005E2923">
            <w:pPr>
              <w:autoSpaceDE w:val="0"/>
              <w:autoSpaceDN w:val="0"/>
              <w:adjustRightInd w:val="0"/>
              <w:jc w:val="center"/>
              <w:rPr>
                <w:noProof/>
                <w:lang w:val="en-US"/>
              </w:rPr>
            </w:pPr>
            <w:r w:rsidRPr="00DA4318">
              <w:rPr>
                <w:noProof/>
                <w:lang w:val="en-US"/>
              </w:rPr>
              <w:t>4</w:t>
            </w:r>
          </w:p>
        </w:tc>
        <w:tc>
          <w:tcPr>
            <w:tcW w:w="2045" w:type="dxa"/>
          </w:tcPr>
          <w:p w:rsidR="005E2923" w:rsidRPr="00DA4318" w:rsidRDefault="005E2923" w:rsidP="005E2923">
            <w:pPr>
              <w:autoSpaceDE w:val="0"/>
              <w:autoSpaceDN w:val="0"/>
              <w:adjustRightInd w:val="0"/>
              <w:jc w:val="center"/>
              <w:rPr>
                <w:noProof/>
                <w:lang w:val="en-US"/>
              </w:rPr>
            </w:pPr>
            <w:r w:rsidRPr="00DA4318">
              <w:rPr>
                <w:noProof/>
                <w:lang w:val="en-US"/>
              </w:rPr>
              <w:t>5</w:t>
            </w:r>
          </w:p>
        </w:tc>
        <w:tc>
          <w:tcPr>
            <w:tcW w:w="1170" w:type="dxa"/>
          </w:tcPr>
          <w:p w:rsidR="005E2923" w:rsidRPr="00DA4318" w:rsidRDefault="005E2923" w:rsidP="005E2923">
            <w:pPr>
              <w:autoSpaceDE w:val="0"/>
              <w:autoSpaceDN w:val="0"/>
              <w:adjustRightInd w:val="0"/>
              <w:jc w:val="center"/>
              <w:rPr>
                <w:noProof/>
                <w:lang w:val="en-US"/>
              </w:rPr>
            </w:pPr>
            <w:r w:rsidRPr="00DA4318">
              <w:rPr>
                <w:noProof/>
                <w:lang w:val="en-US"/>
              </w:rPr>
              <w:t>6</w:t>
            </w:r>
          </w:p>
        </w:tc>
        <w:tc>
          <w:tcPr>
            <w:tcW w:w="2070" w:type="dxa"/>
          </w:tcPr>
          <w:p w:rsidR="005E2923" w:rsidRPr="00DA4318" w:rsidRDefault="005E2923" w:rsidP="005E2923">
            <w:pPr>
              <w:autoSpaceDE w:val="0"/>
              <w:autoSpaceDN w:val="0"/>
              <w:adjustRightInd w:val="0"/>
              <w:jc w:val="center"/>
              <w:rPr>
                <w:noProof/>
                <w:lang w:val="en-US"/>
              </w:rPr>
            </w:pPr>
            <w:r w:rsidRPr="00DA4318">
              <w:rPr>
                <w:noProof/>
                <w:lang w:val="en-US"/>
              </w:rPr>
              <w:t>7</w:t>
            </w:r>
          </w:p>
        </w:tc>
        <w:tc>
          <w:tcPr>
            <w:tcW w:w="2134" w:type="dxa"/>
          </w:tcPr>
          <w:p w:rsidR="005E2923" w:rsidRPr="00DA4318" w:rsidRDefault="005E2923" w:rsidP="005E2923">
            <w:pPr>
              <w:autoSpaceDE w:val="0"/>
              <w:autoSpaceDN w:val="0"/>
              <w:adjustRightInd w:val="0"/>
              <w:jc w:val="center"/>
              <w:rPr>
                <w:noProof/>
              </w:rPr>
            </w:pPr>
            <w:r w:rsidRPr="00DA4318">
              <w:rPr>
                <w:noProof/>
              </w:rPr>
              <w:t>8</w:t>
            </w:r>
          </w:p>
        </w:tc>
        <w:tc>
          <w:tcPr>
            <w:tcW w:w="1370" w:type="dxa"/>
          </w:tcPr>
          <w:p w:rsidR="005E2923" w:rsidRPr="00DA4318" w:rsidRDefault="005E2923" w:rsidP="005E2923">
            <w:pPr>
              <w:autoSpaceDE w:val="0"/>
              <w:autoSpaceDN w:val="0"/>
              <w:adjustRightInd w:val="0"/>
              <w:jc w:val="center"/>
              <w:rPr>
                <w:noProof/>
              </w:rPr>
            </w:pPr>
            <w:r w:rsidRPr="00DA4318">
              <w:rPr>
                <w:noProof/>
              </w:rPr>
              <w:t>9</w:t>
            </w:r>
          </w:p>
        </w:tc>
      </w:tr>
      <w:tr w:rsidR="00AD37C5" w:rsidRPr="00C35CDB" w:rsidTr="00AD37C5">
        <w:trPr>
          <w:trHeight w:val="420"/>
        </w:trPr>
        <w:tc>
          <w:tcPr>
            <w:tcW w:w="567" w:type="dxa"/>
          </w:tcPr>
          <w:p w:rsidR="00AD37C5" w:rsidRDefault="00AD37C5" w:rsidP="00AD37C5">
            <w:pPr>
              <w:autoSpaceDE w:val="0"/>
              <w:autoSpaceDN w:val="0"/>
              <w:adjustRightInd w:val="0"/>
              <w:jc w:val="center"/>
              <w:rPr>
                <w:noProof/>
                <w:color w:val="000000"/>
                <w:lang w:val="en-US"/>
              </w:rPr>
            </w:pPr>
          </w:p>
        </w:tc>
        <w:tc>
          <w:tcPr>
            <w:tcW w:w="14176" w:type="dxa"/>
            <w:gridSpan w:val="8"/>
          </w:tcPr>
          <w:p w:rsidR="00AD37C5" w:rsidRPr="00AD37C5" w:rsidRDefault="00DA4318" w:rsidP="00DA4318">
            <w:pPr>
              <w:autoSpaceDE w:val="0"/>
              <w:autoSpaceDN w:val="0"/>
              <w:adjustRightInd w:val="0"/>
              <w:rPr>
                <w:b/>
                <w:noProof/>
                <w:lang w:val="sr-Cyrl-RS"/>
              </w:rPr>
            </w:pPr>
            <w:r>
              <w:rPr>
                <w:b/>
                <w:noProof/>
                <w:lang w:val="sr-Cyrl-RS"/>
              </w:rPr>
              <w:t xml:space="preserve">Редован </w:t>
            </w:r>
            <w:r w:rsidR="00AD37C5" w:rsidRPr="00AD37C5">
              <w:rPr>
                <w:b/>
                <w:noProof/>
                <w:lang w:val="sr-Cyrl-RS"/>
              </w:rPr>
              <w:t>сервис медицинске опреме произвођача</w:t>
            </w:r>
            <w:r w:rsidR="00AD37C5" w:rsidRPr="00AD37C5">
              <w:rPr>
                <w:b/>
                <w:noProof/>
                <w:lang w:val="sr-Latn-RS"/>
              </w:rPr>
              <w:t xml:space="preserve">„Inomed medical“ </w:t>
            </w:r>
            <w:r w:rsidR="00AD37C5" w:rsidRPr="00AD37C5">
              <w:rPr>
                <w:b/>
                <w:noProof/>
                <w:lang w:val="sr-Cyrl-RS"/>
              </w:rPr>
              <w:t xml:space="preserve"> </w:t>
            </w:r>
          </w:p>
        </w:tc>
      </w:tr>
      <w:tr w:rsidR="00AD37C5" w:rsidRPr="00C35CDB" w:rsidTr="00DA4318">
        <w:trPr>
          <w:trHeight w:val="420"/>
        </w:trPr>
        <w:tc>
          <w:tcPr>
            <w:tcW w:w="567" w:type="dxa"/>
          </w:tcPr>
          <w:p w:rsidR="00AD37C5" w:rsidRPr="00D20140" w:rsidRDefault="00AD37C5" w:rsidP="00AD37C5">
            <w:pPr>
              <w:autoSpaceDE w:val="0"/>
              <w:autoSpaceDN w:val="0"/>
              <w:adjustRightInd w:val="0"/>
              <w:jc w:val="center"/>
              <w:rPr>
                <w:noProof/>
                <w:color w:val="000000"/>
                <w:lang w:val="en-US"/>
              </w:rPr>
            </w:pPr>
            <w:r>
              <w:rPr>
                <w:noProof/>
                <w:color w:val="000000"/>
                <w:lang w:val="en-US"/>
              </w:rPr>
              <w:t>1</w:t>
            </w:r>
          </w:p>
        </w:tc>
        <w:tc>
          <w:tcPr>
            <w:tcW w:w="3026" w:type="dxa"/>
          </w:tcPr>
          <w:p w:rsidR="00AD37C5" w:rsidRPr="00F00203" w:rsidRDefault="00AD37C5" w:rsidP="00AD37C5">
            <w:r w:rsidRPr="00F00203">
              <w:rPr>
                <w:noProof/>
              </w:rPr>
              <w:t>Портабилни једноканални ЕКГ апарат</w:t>
            </w:r>
          </w:p>
          <w:p w:rsidR="00AD37C5" w:rsidRPr="00F00203" w:rsidRDefault="00AD37C5" w:rsidP="00AD37C5">
            <w:pPr>
              <w:autoSpaceDE w:val="0"/>
              <w:autoSpaceDN w:val="0"/>
              <w:adjustRightInd w:val="0"/>
              <w:rPr>
                <w:noProof/>
                <w:color w:val="000000"/>
              </w:rPr>
            </w:pPr>
            <w:r w:rsidRPr="00F00203">
              <w:rPr>
                <w:noProof/>
                <w:color w:val="000000"/>
              </w:rPr>
              <w:t xml:space="preserve">Модел: </w:t>
            </w:r>
            <w:r w:rsidRPr="00F00203">
              <w:rPr>
                <w:bCs/>
              </w:rPr>
              <w:t>Heart Mirror 1 – IKO</w:t>
            </w:r>
          </w:p>
        </w:tc>
        <w:tc>
          <w:tcPr>
            <w:tcW w:w="1134" w:type="dxa"/>
          </w:tcPr>
          <w:p w:rsidR="00AD37C5" w:rsidRPr="00F00203" w:rsidRDefault="00AD37C5" w:rsidP="00AD37C5">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AD37C5" w:rsidRPr="00F00203" w:rsidRDefault="00AD37C5" w:rsidP="00AD37C5">
            <w:pPr>
              <w:autoSpaceDE w:val="0"/>
              <w:autoSpaceDN w:val="0"/>
              <w:adjustRightInd w:val="0"/>
              <w:jc w:val="center"/>
              <w:rPr>
                <w:noProof/>
              </w:rPr>
            </w:pPr>
            <w:r w:rsidRPr="00F00203">
              <w:rPr>
                <w:noProof/>
              </w:rPr>
              <w:t>3</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D20140" w:rsidRDefault="00AD37C5" w:rsidP="00AD37C5">
            <w:pPr>
              <w:autoSpaceDE w:val="0"/>
              <w:autoSpaceDN w:val="0"/>
              <w:adjustRightInd w:val="0"/>
              <w:jc w:val="center"/>
              <w:rPr>
                <w:noProof/>
                <w:color w:val="000000"/>
                <w:lang w:val="en-US"/>
              </w:rPr>
            </w:pPr>
            <w:r w:rsidRPr="00D20140">
              <w:rPr>
                <w:noProof/>
                <w:color w:val="000000"/>
                <w:lang w:val="en-US"/>
              </w:rPr>
              <w:t>2</w:t>
            </w:r>
          </w:p>
        </w:tc>
        <w:tc>
          <w:tcPr>
            <w:tcW w:w="3026" w:type="dxa"/>
          </w:tcPr>
          <w:p w:rsidR="00AD37C5" w:rsidRPr="00F00203" w:rsidRDefault="00AD37C5" w:rsidP="00AD37C5">
            <w:r w:rsidRPr="00F00203">
              <w:rPr>
                <w:noProof/>
              </w:rPr>
              <w:t>Симултани и портабилни 3-канални ЕКГ апарат</w:t>
            </w:r>
          </w:p>
          <w:p w:rsidR="00AD37C5" w:rsidRPr="00F00203" w:rsidRDefault="00AD37C5" w:rsidP="00AD37C5">
            <w:pPr>
              <w:autoSpaceDE w:val="0"/>
              <w:autoSpaceDN w:val="0"/>
              <w:adjustRightInd w:val="0"/>
              <w:rPr>
                <w:noProof/>
                <w:color w:val="000000"/>
              </w:rPr>
            </w:pPr>
            <w:r w:rsidRPr="00F00203">
              <w:rPr>
                <w:noProof/>
                <w:color w:val="000000"/>
              </w:rPr>
              <w:t>Модлел:</w:t>
            </w:r>
            <w:r w:rsidRPr="00F00203">
              <w:rPr>
                <w:b/>
                <w:bCs/>
              </w:rPr>
              <w:t xml:space="preserve"> </w:t>
            </w:r>
            <w:r w:rsidRPr="00F00203">
              <w:rPr>
                <w:bCs/>
              </w:rPr>
              <w:t>Heart Mirror 3 - IKO</w:t>
            </w:r>
          </w:p>
        </w:tc>
        <w:tc>
          <w:tcPr>
            <w:tcW w:w="1134" w:type="dxa"/>
          </w:tcPr>
          <w:p w:rsidR="00AD37C5" w:rsidRPr="00F00203" w:rsidRDefault="00AD37C5" w:rsidP="00AD37C5">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20</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D20140" w:rsidRDefault="00AD37C5" w:rsidP="00AD37C5">
            <w:pPr>
              <w:autoSpaceDE w:val="0"/>
              <w:autoSpaceDN w:val="0"/>
              <w:adjustRightInd w:val="0"/>
              <w:jc w:val="center"/>
              <w:rPr>
                <w:noProof/>
                <w:color w:val="000000"/>
                <w:lang w:val="en-US"/>
              </w:rPr>
            </w:pPr>
            <w:r w:rsidRPr="00D20140">
              <w:rPr>
                <w:noProof/>
                <w:color w:val="000000"/>
                <w:lang w:val="en-US"/>
              </w:rPr>
              <w:t>3</w:t>
            </w:r>
          </w:p>
        </w:tc>
        <w:tc>
          <w:tcPr>
            <w:tcW w:w="3026" w:type="dxa"/>
          </w:tcPr>
          <w:p w:rsidR="00AD37C5" w:rsidRPr="00F00203" w:rsidRDefault="00AD37C5" w:rsidP="00AD37C5">
            <w:r w:rsidRPr="00F00203">
              <w:rPr>
                <w:noProof/>
              </w:rPr>
              <w:t>Симултани 12-канални ЕКГ апарат</w:t>
            </w:r>
          </w:p>
          <w:p w:rsidR="00AD37C5" w:rsidRPr="00F00203" w:rsidRDefault="00AD37C5" w:rsidP="00AD37C5">
            <w:pPr>
              <w:autoSpaceDE w:val="0"/>
              <w:autoSpaceDN w:val="0"/>
              <w:adjustRightInd w:val="0"/>
              <w:rPr>
                <w:noProof/>
                <w:color w:val="000000"/>
              </w:rPr>
            </w:pPr>
            <w:r w:rsidRPr="00F00203">
              <w:rPr>
                <w:noProof/>
                <w:color w:val="000000"/>
                <w:lang w:val="en-US"/>
              </w:rPr>
              <w:t>M</w:t>
            </w:r>
            <w:r w:rsidRPr="00F00203">
              <w:rPr>
                <w:noProof/>
                <w:color w:val="000000"/>
              </w:rPr>
              <w:t xml:space="preserve">одел: </w:t>
            </w:r>
            <w:r w:rsidRPr="00F00203">
              <w:rPr>
                <w:bCs/>
              </w:rPr>
              <w:t>Heart Screen 80 G-L</w:t>
            </w:r>
          </w:p>
        </w:tc>
        <w:tc>
          <w:tcPr>
            <w:tcW w:w="1134" w:type="dxa"/>
          </w:tcPr>
          <w:p w:rsidR="00AD37C5" w:rsidRPr="00F00203" w:rsidRDefault="00AD37C5" w:rsidP="00AD37C5">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34</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D20140" w:rsidRDefault="00AD37C5" w:rsidP="00AD37C5">
            <w:pPr>
              <w:autoSpaceDE w:val="0"/>
              <w:autoSpaceDN w:val="0"/>
              <w:adjustRightInd w:val="0"/>
              <w:jc w:val="center"/>
              <w:rPr>
                <w:noProof/>
                <w:color w:val="000000"/>
                <w:lang w:val="en-US"/>
              </w:rPr>
            </w:pPr>
            <w:r w:rsidRPr="00D20140">
              <w:rPr>
                <w:noProof/>
                <w:color w:val="000000"/>
                <w:lang w:val="en-US"/>
              </w:rPr>
              <w:t>4</w:t>
            </w:r>
          </w:p>
        </w:tc>
        <w:tc>
          <w:tcPr>
            <w:tcW w:w="3026" w:type="dxa"/>
          </w:tcPr>
          <w:p w:rsidR="00AD37C5" w:rsidRPr="00F00203" w:rsidRDefault="00AD37C5" w:rsidP="00AD37C5">
            <w:r w:rsidRPr="00F00203">
              <w:rPr>
                <w:noProof/>
              </w:rPr>
              <w:t>Симултани 12- канални ЕКГ апарат</w:t>
            </w:r>
          </w:p>
          <w:p w:rsidR="00AD37C5" w:rsidRPr="00F00203" w:rsidRDefault="00AD37C5" w:rsidP="00AD37C5">
            <w:pPr>
              <w:autoSpaceDE w:val="0"/>
              <w:autoSpaceDN w:val="0"/>
              <w:adjustRightInd w:val="0"/>
              <w:rPr>
                <w:noProof/>
                <w:color w:val="000000"/>
              </w:rPr>
            </w:pPr>
            <w:r w:rsidRPr="00F00203">
              <w:rPr>
                <w:noProof/>
                <w:color w:val="000000"/>
              </w:rPr>
              <w:t xml:space="preserve">Модел: </w:t>
            </w:r>
            <w:r w:rsidRPr="00F00203">
              <w:rPr>
                <w:bCs/>
              </w:rPr>
              <w:t>Heart Screen 112 Clinic</w:t>
            </w:r>
          </w:p>
        </w:tc>
        <w:tc>
          <w:tcPr>
            <w:tcW w:w="1134" w:type="dxa"/>
          </w:tcPr>
          <w:p w:rsidR="00AD37C5" w:rsidRPr="00F00203" w:rsidRDefault="00AD37C5" w:rsidP="00AD37C5">
            <w:pPr>
              <w:autoSpaceDE w:val="0"/>
              <w:autoSpaceDN w:val="0"/>
              <w:adjustRightInd w:val="0"/>
              <w:jc w:val="center"/>
              <w:rPr>
                <w:noProof/>
                <w:color w:val="000000"/>
                <w:highlight w:val="yellow"/>
                <w:lang w:val="en-US"/>
              </w:rPr>
            </w:pPr>
            <w:r w:rsidRPr="00F00203">
              <w:rPr>
                <w:noProof/>
                <w:color w:val="000000"/>
                <w:lang w:val="en-US"/>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2</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D20140" w:rsidRDefault="00AD37C5" w:rsidP="00AD37C5">
            <w:pPr>
              <w:autoSpaceDE w:val="0"/>
              <w:autoSpaceDN w:val="0"/>
              <w:adjustRightInd w:val="0"/>
              <w:jc w:val="center"/>
              <w:rPr>
                <w:noProof/>
                <w:color w:val="000000"/>
                <w:lang w:val="en-US"/>
              </w:rPr>
            </w:pPr>
            <w:r w:rsidRPr="00D20140">
              <w:rPr>
                <w:noProof/>
                <w:color w:val="000000"/>
                <w:lang w:val="en-US"/>
              </w:rPr>
              <w:t>5</w:t>
            </w:r>
          </w:p>
        </w:tc>
        <w:tc>
          <w:tcPr>
            <w:tcW w:w="3026" w:type="dxa"/>
          </w:tcPr>
          <w:p w:rsidR="00AD37C5" w:rsidRPr="00F00203" w:rsidRDefault="00AD37C5" w:rsidP="00AD37C5">
            <w:r w:rsidRPr="00F00203">
              <w:rPr>
                <w:bCs/>
                <w:noProof/>
              </w:rPr>
              <w:t>Монитор виталних функција</w:t>
            </w:r>
          </w:p>
          <w:p w:rsidR="00AD37C5" w:rsidRPr="00F00203" w:rsidRDefault="00AD37C5" w:rsidP="00AD37C5">
            <w:pPr>
              <w:autoSpaceDE w:val="0"/>
              <w:autoSpaceDN w:val="0"/>
              <w:adjustRightInd w:val="0"/>
              <w:rPr>
                <w:noProof/>
                <w:color w:val="000000"/>
              </w:rPr>
            </w:pPr>
            <w:r w:rsidRPr="00F00203">
              <w:rPr>
                <w:noProof/>
                <w:color w:val="000000"/>
              </w:rPr>
              <w:t xml:space="preserve">Модел: </w:t>
            </w:r>
            <w:r w:rsidRPr="00F00203">
              <w:rPr>
                <w:bCs/>
              </w:rPr>
              <w:t>InnoCare-T,</w:t>
            </w:r>
            <w:r w:rsidRPr="00F00203">
              <w:rPr>
                <w:b/>
                <w:bCs/>
              </w:rPr>
              <w:t xml:space="preserve"> </w:t>
            </w:r>
            <w:r w:rsidRPr="00F00203">
              <w:rPr>
                <w:bCs/>
              </w:rPr>
              <w:t>Pacijent Innocare IM-200 i pacijent Innocare IP-20</w:t>
            </w:r>
          </w:p>
        </w:tc>
        <w:tc>
          <w:tcPr>
            <w:tcW w:w="1134" w:type="dxa"/>
          </w:tcPr>
          <w:p w:rsidR="00AD37C5" w:rsidRPr="00F00203" w:rsidRDefault="00AD37C5" w:rsidP="00AD37C5">
            <w:pPr>
              <w:autoSpaceDE w:val="0"/>
              <w:autoSpaceDN w:val="0"/>
              <w:adjustRightInd w:val="0"/>
              <w:jc w:val="center"/>
              <w:rPr>
                <w:noProof/>
                <w:color w:val="000000"/>
                <w:highlight w:val="yellow"/>
              </w:rPr>
            </w:pPr>
            <w:r w:rsidRPr="00F00203">
              <w:rPr>
                <w:noProof/>
                <w:color w:val="000000"/>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12</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450999" w:rsidRDefault="00AD37C5" w:rsidP="00AD37C5">
            <w:pPr>
              <w:autoSpaceDE w:val="0"/>
              <w:autoSpaceDN w:val="0"/>
              <w:adjustRightInd w:val="0"/>
              <w:jc w:val="center"/>
              <w:rPr>
                <w:noProof/>
                <w:color w:val="000000"/>
              </w:rPr>
            </w:pPr>
            <w:r>
              <w:rPr>
                <w:noProof/>
                <w:color w:val="000000"/>
              </w:rPr>
              <w:t>6</w:t>
            </w:r>
          </w:p>
        </w:tc>
        <w:tc>
          <w:tcPr>
            <w:tcW w:w="3026" w:type="dxa"/>
          </w:tcPr>
          <w:p w:rsidR="00AD37C5" w:rsidRPr="00F00203" w:rsidRDefault="00AD37C5" w:rsidP="00AD37C5">
            <w:pPr>
              <w:autoSpaceDE w:val="0"/>
              <w:autoSpaceDN w:val="0"/>
              <w:adjustRightInd w:val="0"/>
              <w:rPr>
                <w:noProof/>
                <w:color w:val="000000"/>
                <w:lang w:val="en-US"/>
              </w:rPr>
            </w:pPr>
            <w:r w:rsidRPr="00F00203">
              <w:t>RTG aparat (statični) - Innomed plafostat model TOP-X 100 NR</w:t>
            </w:r>
          </w:p>
        </w:tc>
        <w:tc>
          <w:tcPr>
            <w:tcW w:w="1134" w:type="dxa"/>
          </w:tcPr>
          <w:p w:rsidR="00AD37C5" w:rsidRPr="00F00203" w:rsidRDefault="00AD37C5" w:rsidP="00AD37C5">
            <w:pPr>
              <w:autoSpaceDE w:val="0"/>
              <w:autoSpaceDN w:val="0"/>
              <w:adjustRightInd w:val="0"/>
              <w:jc w:val="center"/>
              <w:rPr>
                <w:noProof/>
                <w:color w:val="000000"/>
              </w:rPr>
            </w:pPr>
            <w:r w:rsidRPr="00F00203">
              <w:rPr>
                <w:noProof/>
                <w:color w:val="000000"/>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1</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AD37C5" w:rsidRPr="00C35CDB" w:rsidTr="00DA4318">
        <w:trPr>
          <w:trHeight w:val="420"/>
        </w:trPr>
        <w:tc>
          <w:tcPr>
            <w:tcW w:w="567" w:type="dxa"/>
          </w:tcPr>
          <w:p w:rsidR="00AD37C5" w:rsidRPr="00405684" w:rsidRDefault="00AD37C5" w:rsidP="00AD37C5">
            <w:pPr>
              <w:autoSpaceDE w:val="0"/>
              <w:autoSpaceDN w:val="0"/>
              <w:adjustRightInd w:val="0"/>
              <w:jc w:val="center"/>
              <w:rPr>
                <w:noProof/>
                <w:color w:val="000000"/>
              </w:rPr>
            </w:pPr>
            <w:r>
              <w:rPr>
                <w:noProof/>
                <w:color w:val="000000"/>
              </w:rPr>
              <w:t>7</w:t>
            </w:r>
          </w:p>
        </w:tc>
        <w:tc>
          <w:tcPr>
            <w:tcW w:w="3026" w:type="dxa"/>
          </w:tcPr>
          <w:p w:rsidR="00AD37C5" w:rsidRPr="00F00203" w:rsidRDefault="00AD37C5" w:rsidP="00AD37C5">
            <w:pPr>
              <w:autoSpaceDE w:val="0"/>
              <w:autoSpaceDN w:val="0"/>
              <w:adjustRightInd w:val="0"/>
              <w:rPr>
                <w:b/>
                <w:bCs/>
              </w:rPr>
            </w:pPr>
            <w:r w:rsidRPr="00F00203">
              <w:t>RTG-aparat digitalni - Innomed-Inospot 1000 top-x HF</w:t>
            </w:r>
          </w:p>
        </w:tc>
        <w:tc>
          <w:tcPr>
            <w:tcW w:w="1134" w:type="dxa"/>
          </w:tcPr>
          <w:p w:rsidR="00AD37C5" w:rsidRPr="00F00203" w:rsidRDefault="00AD37C5" w:rsidP="00AD37C5">
            <w:pPr>
              <w:autoSpaceDE w:val="0"/>
              <w:autoSpaceDN w:val="0"/>
              <w:adjustRightInd w:val="0"/>
              <w:jc w:val="center"/>
              <w:rPr>
                <w:noProof/>
                <w:color w:val="000000"/>
              </w:rPr>
            </w:pPr>
            <w:r w:rsidRPr="00F00203">
              <w:rPr>
                <w:noProof/>
                <w:color w:val="000000"/>
              </w:rPr>
              <w:t>ком</w:t>
            </w:r>
          </w:p>
        </w:tc>
        <w:tc>
          <w:tcPr>
            <w:tcW w:w="1227" w:type="dxa"/>
          </w:tcPr>
          <w:p w:rsidR="00AD37C5" w:rsidRPr="00F00203" w:rsidRDefault="00AD37C5" w:rsidP="00AD37C5">
            <w:pPr>
              <w:autoSpaceDE w:val="0"/>
              <w:autoSpaceDN w:val="0"/>
              <w:adjustRightInd w:val="0"/>
              <w:jc w:val="center"/>
              <w:rPr>
                <w:noProof/>
                <w:color w:val="000000"/>
              </w:rPr>
            </w:pPr>
            <w:r w:rsidRPr="00F00203">
              <w:rPr>
                <w:noProof/>
                <w:color w:val="000000"/>
              </w:rPr>
              <w:t>1</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DA4318" w:rsidRPr="00C35CDB" w:rsidTr="00E055EC">
        <w:trPr>
          <w:trHeight w:val="420"/>
        </w:trPr>
        <w:tc>
          <w:tcPr>
            <w:tcW w:w="14743" w:type="dxa"/>
            <w:gridSpan w:val="9"/>
          </w:tcPr>
          <w:p w:rsidR="00DA4318" w:rsidRPr="00DA4318" w:rsidRDefault="00DA4318" w:rsidP="00DA4318">
            <w:pPr>
              <w:autoSpaceDE w:val="0"/>
              <w:autoSpaceDN w:val="0"/>
              <w:adjustRightInd w:val="0"/>
              <w:rPr>
                <w:noProof/>
                <w:lang w:val="sr-Cyrl-RS"/>
              </w:rPr>
            </w:pPr>
            <w:r w:rsidRPr="00DA4318">
              <w:rPr>
                <w:b/>
                <w:noProof/>
                <w:lang w:val="sr-Cyrl-RS"/>
              </w:rPr>
              <w:lastRenderedPageBreak/>
              <w:t xml:space="preserve">Вредност сервиса по позиву (корективно одржавање) </w:t>
            </w:r>
            <w:r w:rsidRPr="00AD37C5">
              <w:rPr>
                <w:b/>
                <w:noProof/>
                <w:lang w:val="sr-Cyrl-RS"/>
              </w:rPr>
              <w:t>медицинске опреме произвођача</w:t>
            </w:r>
            <w:r>
              <w:rPr>
                <w:b/>
                <w:noProof/>
                <w:lang w:val="sr-Cyrl-RS"/>
              </w:rPr>
              <w:t xml:space="preserve"> </w:t>
            </w:r>
            <w:r w:rsidRPr="00AD37C5">
              <w:rPr>
                <w:b/>
                <w:noProof/>
                <w:lang w:val="sr-Latn-RS"/>
              </w:rPr>
              <w:t xml:space="preserve">„Inomed medical“ </w:t>
            </w:r>
            <w:r w:rsidRPr="00AD37C5">
              <w:rPr>
                <w:b/>
                <w:noProof/>
                <w:lang w:val="sr-Cyrl-RS"/>
              </w:rPr>
              <w:t xml:space="preserve"> </w:t>
            </w:r>
          </w:p>
        </w:tc>
      </w:tr>
      <w:tr w:rsidR="00AD37C5" w:rsidRPr="00C35CDB" w:rsidTr="00DA4318">
        <w:trPr>
          <w:trHeight w:val="420"/>
        </w:trPr>
        <w:tc>
          <w:tcPr>
            <w:tcW w:w="567" w:type="dxa"/>
          </w:tcPr>
          <w:p w:rsidR="00AD37C5" w:rsidRPr="00F00203" w:rsidRDefault="00AD37C5" w:rsidP="00AD37C5">
            <w:pPr>
              <w:autoSpaceDE w:val="0"/>
              <w:autoSpaceDN w:val="0"/>
              <w:adjustRightInd w:val="0"/>
              <w:jc w:val="center"/>
              <w:rPr>
                <w:noProof/>
                <w:color w:val="000000"/>
              </w:rPr>
            </w:pPr>
            <w:r>
              <w:rPr>
                <w:noProof/>
                <w:color w:val="000000"/>
              </w:rPr>
              <w:t>8</w:t>
            </w:r>
          </w:p>
        </w:tc>
        <w:tc>
          <w:tcPr>
            <w:tcW w:w="3026" w:type="dxa"/>
          </w:tcPr>
          <w:p w:rsidR="00AD37C5" w:rsidRPr="00F00203" w:rsidRDefault="00AD37C5" w:rsidP="00DA4318">
            <w:pPr>
              <w:rPr>
                <w:bCs/>
                <w:noProof/>
              </w:rPr>
            </w:pPr>
            <w:r>
              <w:rPr>
                <w:bCs/>
                <w:noProof/>
              </w:rPr>
              <w:t>Вредност сервиса по позиву</w:t>
            </w:r>
            <w:r w:rsidR="00DA4318">
              <w:rPr>
                <w:bCs/>
                <w:noProof/>
                <w:lang w:val="sr-Cyrl-RS"/>
              </w:rPr>
              <w:t xml:space="preserve"> (корективно одржавање)</w:t>
            </w:r>
            <w:r>
              <w:rPr>
                <w:bCs/>
                <w:noProof/>
              </w:rPr>
              <w:t xml:space="preserve"> у току трајања уговора</w:t>
            </w:r>
            <w:r w:rsidR="00DA4318">
              <w:rPr>
                <w:bCs/>
                <w:noProof/>
                <w:lang w:val="sr-Cyrl-RS"/>
              </w:rPr>
              <w:t xml:space="preserve"> </w:t>
            </w:r>
            <w:r w:rsidR="00DA4318" w:rsidRPr="00DA4318">
              <w:rPr>
                <w:bCs/>
                <w:noProof/>
              </w:rPr>
              <w:t>за све апарате са испоруком и заменом резервних делова</w:t>
            </w:r>
          </w:p>
        </w:tc>
        <w:tc>
          <w:tcPr>
            <w:tcW w:w="1134" w:type="dxa"/>
          </w:tcPr>
          <w:p w:rsidR="00AD37C5" w:rsidRPr="00F00203" w:rsidRDefault="00AD37C5" w:rsidP="00AD37C5">
            <w:pPr>
              <w:autoSpaceDE w:val="0"/>
              <w:autoSpaceDN w:val="0"/>
              <w:adjustRightInd w:val="0"/>
              <w:jc w:val="center"/>
              <w:rPr>
                <w:noProof/>
                <w:color w:val="000000"/>
              </w:rPr>
            </w:pPr>
          </w:p>
        </w:tc>
        <w:tc>
          <w:tcPr>
            <w:tcW w:w="1227" w:type="dxa"/>
          </w:tcPr>
          <w:p w:rsidR="00AD37C5" w:rsidRPr="00DA4318" w:rsidRDefault="00DA4318" w:rsidP="00AD37C5">
            <w:pPr>
              <w:autoSpaceDE w:val="0"/>
              <w:autoSpaceDN w:val="0"/>
              <w:adjustRightInd w:val="0"/>
              <w:jc w:val="center"/>
              <w:rPr>
                <w:noProof/>
                <w:color w:val="000000"/>
                <w:lang w:val="sr-Cyrl-RS"/>
              </w:rPr>
            </w:pPr>
            <w:r>
              <w:rPr>
                <w:noProof/>
                <w:color w:val="000000"/>
                <w:lang w:val="sr-Cyrl-RS"/>
              </w:rPr>
              <w:t>паушал</w:t>
            </w:r>
          </w:p>
        </w:tc>
        <w:tc>
          <w:tcPr>
            <w:tcW w:w="2045" w:type="dxa"/>
          </w:tcPr>
          <w:p w:rsidR="00AD37C5" w:rsidRPr="00C35CDB" w:rsidRDefault="00AD37C5" w:rsidP="005E2923">
            <w:pPr>
              <w:autoSpaceDE w:val="0"/>
              <w:autoSpaceDN w:val="0"/>
              <w:adjustRightInd w:val="0"/>
              <w:jc w:val="center"/>
              <w:rPr>
                <w:noProof/>
                <w:lang w:val="en-US"/>
              </w:rPr>
            </w:pPr>
          </w:p>
        </w:tc>
        <w:tc>
          <w:tcPr>
            <w:tcW w:w="1170" w:type="dxa"/>
          </w:tcPr>
          <w:p w:rsidR="00AD37C5" w:rsidRPr="00C35CDB" w:rsidRDefault="00AD37C5" w:rsidP="005E2923">
            <w:pPr>
              <w:autoSpaceDE w:val="0"/>
              <w:autoSpaceDN w:val="0"/>
              <w:adjustRightInd w:val="0"/>
              <w:jc w:val="right"/>
              <w:rPr>
                <w:noProof/>
                <w:lang w:val="en-US"/>
              </w:rPr>
            </w:pPr>
          </w:p>
        </w:tc>
        <w:tc>
          <w:tcPr>
            <w:tcW w:w="2070" w:type="dxa"/>
          </w:tcPr>
          <w:p w:rsidR="00AD37C5" w:rsidRPr="00C35CDB" w:rsidRDefault="00AD37C5" w:rsidP="005E2923">
            <w:pPr>
              <w:autoSpaceDE w:val="0"/>
              <w:autoSpaceDN w:val="0"/>
              <w:adjustRightInd w:val="0"/>
              <w:jc w:val="right"/>
              <w:rPr>
                <w:noProof/>
                <w:lang w:val="en-US"/>
              </w:rPr>
            </w:pPr>
          </w:p>
        </w:tc>
        <w:tc>
          <w:tcPr>
            <w:tcW w:w="2134" w:type="dxa"/>
          </w:tcPr>
          <w:p w:rsidR="00AD37C5" w:rsidRPr="00C35CDB" w:rsidRDefault="00AD37C5" w:rsidP="005E2923">
            <w:pPr>
              <w:autoSpaceDE w:val="0"/>
              <w:autoSpaceDN w:val="0"/>
              <w:adjustRightInd w:val="0"/>
              <w:jc w:val="right"/>
              <w:rPr>
                <w:noProof/>
                <w:lang w:val="en-US"/>
              </w:rPr>
            </w:pPr>
          </w:p>
        </w:tc>
        <w:tc>
          <w:tcPr>
            <w:tcW w:w="1370" w:type="dxa"/>
          </w:tcPr>
          <w:p w:rsidR="00AD37C5" w:rsidRPr="00C35CDB" w:rsidRDefault="00AD37C5" w:rsidP="005E2923">
            <w:pPr>
              <w:autoSpaceDE w:val="0"/>
              <w:autoSpaceDN w:val="0"/>
              <w:adjustRightInd w:val="0"/>
              <w:jc w:val="right"/>
              <w:rPr>
                <w:noProof/>
                <w:lang w:val="en-US"/>
              </w:rPr>
            </w:pPr>
          </w:p>
        </w:tc>
      </w:tr>
      <w:tr w:rsidR="003B3290" w:rsidRPr="00C35CDB" w:rsidTr="00DA4318">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744"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A4318">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744"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A4318">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432"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744"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9766A0" w:rsidP="009766A0">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9766A0" w:rsidP="009766A0">
      <w:pPr>
        <w:pStyle w:val="Heading1"/>
        <w:ind w:left="360"/>
        <w:jc w:val="center"/>
        <w:rPr>
          <w:sz w:val="28"/>
          <w:szCs w:val="28"/>
        </w:rPr>
      </w:pPr>
      <w:bookmarkStart w:id="49" w:name="_Toc375826016"/>
      <w:bookmarkStart w:id="50" w:name="_Toc389030823"/>
      <w:bookmarkStart w:id="51" w:name="_Toc401143643"/>
      <w:r>
        <w:rPr>
          <w:sz w:val="28"/>
          <w:szCs w:val="28"/>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C3" w:rsidRDefault="005001C3">
      <w:r>
        <w:separator/>
      </w:r>
    </w:p>
  </w:endnote>
  <w:endnote w:type="continuationSeparator" w:id="0">
    <w:p w:rsidR="005001C3" w:rsidRDefault="005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C3" w:rsidRDefault="005001C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1C3" w:rsidRDefault="005001C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001C3" w:rsidRDefault="005001C3">
            <w:pPr>
              <w:pStyle w:val="Footer"/>
              <w:jc w:val="center"/>
            </w:pPr>
            <w:r>
              <w:t xml:space="preserve">Страна </w:t>
            </w:r>
            <w:r>
              <w:rPr>
                <w:b/>
              </w:rPr>
              <w:fldChar w:fldCharType="begin"/>
            </w:r>
            <w:r>
              <w:rPr>
                <w:b/>
              </w:rPr>
              <w:instrText xml:space="preserve"> PAGE </w:instrText>
            </w:r>
            <w:r>
              <w:rPr>
                <w:b/>
              </w:rPr>
              <w:fldChar w:fldCharType="separate"/>
            </w:r>
            <w:r w:rsidR="00A63BC6">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A63BC6">
              <w:rPr>
                <w:b/>
                <w:noProof/>
              </w:rPr>
              <w:t>33</w:t>
            </w:r>
            <w:r>
              <w:rPr>
                <w:b/>
              </w:rPr>
              <w:fldChar w:fldCharType="end"/>
            </w:r>
          </w:p>
        </w:sdtContent>
      </w:sdt>
    </w:sdtContent>
  </w:sdt>
  <w:p w:rsidR="005001C3" w:rsidRPr="00CF2211" w:rsidRDefault="005001C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C3" w:rsidRDefault="005001C3">
      <w:r>
        <w:separator/>
      </w:r>
    </w:p>
  </w:footnote>
  <w:footnote w:type="continuationSeparator" w:id="0">
    <w:p w:rsidR="005001C3" w:rsidRDefault="0050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C3" w:rsidRPr="00884492" w:rsidRDefault="005001C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3A6811"/>
    <w:multiLevelType w:val="hybridMultilevel"/>
    <w:tmpl w:val="4992EF6A"/>
    <w:lvl w:ilvl="0" w:tplc="E8A20DB6">
      <w:start w:val="1"/>
      <w:numFmt w:val="bullet"/>
      <w:lvlText w:val="-"/>
      <w:lvlJc w:val="left"/>
      <w:pPr>
        <w:ind w:left="1320" w:hanging="360"/>
      </w:pPr>
      <w:rPr>
        <w:rFonts w:ascii="Times New Roman" w:eastAsia="Times New Roman" w:hAnsi="Times New Roman" w:cs="Times New Roman" w:hint="default"/>
        <w:b w:val="0"/>
        <w:sz w:val="24"/>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5">
    <w:nsid w:val="02192F52"/>
    <w:multiLevelType w:val="hybridMultilevel"/>
    <w:tmpl w:val="E1BA627E"/>
    <w:lvl w:ilvl="0" w:tplc="2BCA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6319A7"/>
    <w:multiLevelType w:val="hybridMultilevel"/>
    <w:tmpl w:val="59C2E022"/>
    <w:lvl w:ilvl="0" w:tplc="A7AA9E74">
      <w:start w:val="1"/>
      <w:numFmt w:val="lowerLetter"/>
      <w:lvlText w:val="%1)"/>
      <w:lvlJc w:val="left"/>
      <w:pPr>
        <w:ind w:left="1320" w:hanging="360"/>
      </w:pPr>
      <w:rPr>
        <w:rFonts w:ascii="Arial,Bold" w:hAnsi="Arial,Bold" w:cs="Arial,Bold" w:hint="default"/>
        <w:b/>
        <w:sz w:val="21"/>
      </w:r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73E31"/>
    <w:multiLevelType w:val="hybridMultilevel"/>
    <w:tmpl w:val="62720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B100A47"/>
    <w:multiLevelType w:val="hybridMultilevel"/>
    <w:tmpl w:val="5AA27FBC"/>
    <w:lvl w:ilvl="0" w:tplc="BB1C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E2913"/>
    <w:multiLevelType w:val="hybridMultilevel"/>
    <w:tmpl w:val="AAB46DE2"/>
    <w:lvl w:ilvl="0" w:tplc="96C47D56">
      <w:numFmt w:val="bullet"/>
      <w:lvlText w:val="-"/>
      <w:lvlJc w:val="left"/>
      <w:pPr>
        <w:ind w:left="862" w:hanging="360"/>
      </w:pPr>
      <w:rPr>
        <w:rFonts w:ascii="Times New Roman" w:eastAsia="Times New Roman" w:hAnsi="Times New Roman" w:cs="Times New Roman" w:hint="default"/>
        <w:b/>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2">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E77ACB"/>
    <w:multiLevelType w:val="hybridMultilevel"/>
    <w:tmpl w:val="34DAD854"/>
    <w:lvl w:ilvl="0" w:tplc="EE6E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56689"/>
    <w:multiLevelType w:val="hybridMultilevel"/>
    <w:tmpl w:val="1E761878"/>
    <w:lvl w:ilvl="0" w:tplc="7974C65A">
      <w:start w:val="1"/>
      <w:numFmt w:val="decimal"/>
      <w:lvlText w:val="%1."/>
      <w:lvlJc w:val="left"/>
      <w:pPr>
        <w:ind w:left="960" w:hanging="360"/>
      </w:pPr>
      <w:rPr>
        <w:rFonts w:ascii="Arial" w:hAnsi="Arial" w:cs="Arial" w:hint="default"/>
        <w:sz w:val="22"/>
      </w:r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24">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E4B2886"/>
    <w:multiLevelType w:val="hybridMultilevel"/>
    <w:tmpl w:val="756E5D3E"/>
    <w:lvl w:ilvl="0" w:tplc="EC7ABC5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C1EEA"/>
    <w:multiLevelType w:val="hybridMultilevel"/>
    <w:tmpl w:val="684E1922"/>
    <w:lvl w:ilvl="0" w:tplc="9D984474">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A41CFF"/>
    <w:multiLevelType w:val="multilevel"/>
    <w:tmpl w:val="4F18D9F6"/>
    <w:lvl w:ilvl="0">
      <w:start w:val="1"/>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7"/>
  </w:num>
  <w:num w:numId="2">
    <w:abstractNumId w:val="3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1"/>
  </w:num>
  <w:num w:numId="7">
    <w:abstractNumId w:val="14"/>
  </w:num>
  <w:num w:numId="8">
    <w:abstractNumId w:val="14"/>
  </w:num>
  <w:num w:numId="9">
    <w:abstractNumId w:val="10"/>
  </w:num>
  <w:num w:numId="10">
    <w:abstractNumId w:val="22"/>
  </w:num>
  <w:num w:numId="11">
    <w:abstractNumId w:val="12"/>
  </w:num>
  <w:num w:numId="12">
    <w:abstractNumId w:val="29"/>
  </w:num>
  <w:num w:numId="13">
    <w:abstractNumId w:val="13"/>
  </w:num>
  <w:num w:numId="14">
    <w:abstractNumId w:val="25"/>
  </w:num>
  <w:num w:numId="15">
    <w:abstractNumId w:val="18"/>
  </w:num>
  <w:num w:numId="16">
    <w:abstractNumId w:val="28"/>
  </w:num>
  <w:num w:numId="17">
    <w:abstractNumId w:val="19"/>
  </w:num>
  <w:num w:numId="18">
    <w:abstractNumId w:val="17"/>
  </w:num>
  <w:num w:numId="19">
    <w:abstractNumId w:val="9"/>
  </w:num>
  <w:num w:numId="20">
    <w:abstractNumId w:val="5"/>
  </w:num>
  <w:num w:numId="21">
    <w:abstractNumId w:val="21"/>
  </w:num>
  <w:num w:numId="22">
    <w:abstractNumId w:val="24"/>
  </w:num>
  <w:num w:numId="23">
    <w:abstractNumId w:val="23"/>
  </w:num>
  <w:num w:numId="24">
    <w:abstractNumId w:val="4"/>
  </w:num>
  <w:num w:numId="25">
    <w:abstractNumId w:val="6"/>
  </w:num>
  <w:num w:numId="26">
    <w:abstractNumId w:val="16"/>
  </w:num>
  <w:num w:numId="27">
    <w:abstractNumId w:val="26"/>
  </w:num>
  <w:num w:numId="28">
    <w:abstractNumId w:val="11"/>
  </w:num>
  <w:num w:numId="29">
    <w:abstractNumId w:val="8"/>
  </w:num>
  <w:num w:numId="3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2ECA"/>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374A"/>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3956"/>
    <w:rsid w:val="000D7B22"/>
    <w:rsid w:val="000E0A59"/>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3D03"/>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51D5"/>
    <w:rsid w:val="00176DD2"/>
    <w:rsid w:val="00180D5E"/>
    <w:rsid w:val="00182F69"/>
    <w:rsid w:val="0018368C"/>
    <w:rsid w:val="00184B3F"/>
    <w:rsid w:val="00184FE2"/>
    <w:rsid w:val="001852F0"/>
    <w:rsid w:val="001859ED"/>
    <w:rsid w:val="00187DFD"/>
    <w:rsid w:val="0019170F"/>
    <w:rsid w:val="00191EBE"/>
    <w:rsid w:val="00191F49"/>
    <w:rsid w:val="001936A7"/>
    <w:rsid w:val="00193C2F"/>
    <w:rsid w:val="0019503C"/>
    <w:rsid w:val="00197712"/>
    <w:rsid w:val="00197B6D"/>
    <w:rsid w:val="001A091B"/>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009"/>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6A75"/>
    <w:rsid w:val="002E7E9E"/>
    <w:rsid w:val="002F0935"/>
    <w:rsid w:val="002F0B09"/>
    <w:rsid w:val="002F0E05"/>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1E9"/>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20D7"/>
    <w:rsid w:val="00434E1C"/>
    <w:rsid w:val="00435238"/>
    <w:rsid w:val="004355E0"/>
    <w:rsid w:val="00436BF7"/>
    <w:rsid w:val="00437F52"/>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01C3"/>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4833"/>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6FD5"/>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1F6"/>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2E54"/>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39C3"/>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0101"/>
    <w:rsid w:val="007E1CDC"/>
    <w:rsid w:val="007E23B2"/>
    <w:rsid w:val="007E4953"/>
    <w:rsid w:val="007E6CDD"/>
    <w:rsid w:val="007E79FF"/>
    <w:rsid w:val="007E7A45"/>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37FA8"/>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0350"/>
    <w:rsid w:val="008B2366"/>
    <w:rsid w:val="008B2367"/>
    <w:rsid w:val="008B3C3E"/>
    <w:rsid w:val="008B4934"/>
    <w:rsid w:val="008B55B5"/>
    <w:rsid w:val="008B56E7"/>
    <w:rsid w:val="008B6A89"/>
    <w:rsid w:val="008B7475"/>
    <w:rsid w:val="008B7E0F"/>
    <w:rsid w:val="008C1030"/>
    <w:rsid w:val="008C16D4"/>
    <w:rsid w:val="008C2139"/>
    <w:rsid w:val="008C277D"/>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4EAC"/>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084"/>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66A0"/>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A7EA5"/>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5C7E"/>
    <w:rsid w:val="009D6000"/>
    <w:rsid w:val="009E037C"/>
    <w:rsid w:val="009E1601"/>
    <w:rsid w:val="009E392D"/>
    <w:rsid w:val="009E3A74"/>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3BC6"/>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4FFB"/>
    <w:rsid w:val="00AC5312"/>
    <w:rsid w:val="00AC6F98"/>
    <w:rsid w:val="00AC717F"/>
    <w:rsid w:val="00AD0C56"/>
    <w:rsid w:val="00AD2925"/>
    <w:rsid w:val="00AD30D1"/>
    <w:rsid w:val="00AD37C5"/>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30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6F8E"/>
    <w:rsid w:val="00BF747C"/>
    <w:rsid w:val="00C026E9"/>
    <w:rsid w:val="00C03049"/>
    <w:rsid w:val="00C04A72"/>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3603"/>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67B03"/>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4318"/>
    <w:rsid w:val="00DA5A4D"/>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08C2"/>
    <w:rsid w:val="00E02567"/>
    <w:rsid w:val="00E030C1"/>
    <w:rsid w:val="00E05078"/>
    <w:rsid w:val="00E053A1"/>
    <w:rsid w:val="00E055EC"/>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87CE2"/>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rules v:ext="edit">
        <o:r id="V:Rule9" type="connector" idref="#_x0000_s1038"/>
        <o:r id="V:Rule10" type="connector" idref="#_x0000_s1044"/>
        <o:r id="V:Rule11" type="connector" idref="#Straight Arrow Connector 2"/>
        <o:r id="V:Rule12" type="connector" idref="#_x0000_s1042"/>
        <o:r id="V:Rule13" type="connector" idref="#_x0000_s1039"/>
        <o:r id="V:Rule14" type="connector" idref="#_x0000_s1041"/>
        <o:r id="V:Rule15" type="connector" idref="#_x0000_s1043"/>
        <o:r id="V:Rule16"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5679"/>
    <w:rsid w:val="00342777"/>
    <w:rsid w:val="00374EF1"/>
    <w:rsid w:val="003B29A3"/>
    <w:rsid w:val="0040556F"/>
    <w:rsid w:val="00426910"/>
    <w:rsid w:val="00445263"/>
    <w:rsid w:val="004878A7"/>
    <w:rsid w:val="004B2731"/>
    <w:rsid w:val="004D313C"/>
    <w:rsid w:val="005013D8"/>
    <w:rsid w:val="00536B77"/>
    <w:rsid w:val="005564EA"/>
    <w:rsid w:val="00582E20"/>
    <w:rsid w:val="0058462F"/>
    <w:rsid w:val="005906E7"/>
    <w:rsid w:val="005A6AE4"/>
    <w:rsid w:val="005E3D3E"/>
    <w:rsid w:val="005E7551"/>
    <w:rsid w:val="00613D6B"/>
    <w:rsid w:val="00646533"/>
    <w:rsid w:val="00670498"/>
    <w:rsid w:val="006D3C7F"/>
    <w:rsid w:val="007A7591"/>
    <w:rsid w:val="007C7A12"/>
    <w:rsid w:val="007E4B9D"/>
    <w:rsid w:val="00856E9A"/>
    <w:rsid w:val="008902A6"/>
    <w:rsid w:val="008912BF"/>
    <w:rsid w:val="008A46CF"/>
    <w:rsid w:val="008C355C"/>
    <w:rsid w:val="008F5780"/>
    <w:rsid w:val="008F6B4F"/>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2E3F-1B2C-47A8-A8AE-DF2137AF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33</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57979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184</cp:revision>
  <cp:lastPrinted>2015-03-24T07:31:00Z</cp:lastPrinted>
  <dcterms:created xsi:type="dcterms:W3CDTF">2013-08-15T08:37:00Z</dcterms:created>
  <dcterms:modified xsi:type="dcterms:W3CDTF">2015-03-27T09:49:00Z</dcterms:modified>
</cp:coreProperties>
</file>