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4F1068">
        <w:rPr>
          <w:bCs/>
          <w:lang w:val="sr-Latn-RS"/>
        </w:rPr>
        <w:t>71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6A1DB4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4F1068">
        <w:t>27</w:t>
      </w:r>
      <w:r w:rsidR="00D5561A">
        <w:t>.03</w:t>
      </w:r>
      <w:r w:rsidR="00D951E0">
        <w:t>.</w:t>
      </w:r>
      <w:r w:rsidR="006A1DB4">
        <w:t>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951E0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4F1068">
        <w:rPr>
          <w:b w:val="0"/>
          <w:u w:val="single"/>
          <w:lang w:val="sr-Latn-RS"/>
        </w:rPr>
        <w:t>71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77795B" w:rsidRPr="00D5561A" w:rsidRDefault="004F1068" w:rsidP="00D5561A">
      <w:pPr>
        <w:rPr>
          <w:b/>
          <w:lang w:val="sr-Cyrl-RS"/>
        </w:rPr>
      </w:pPr>
      <w:r w:rsidRPr="00F13CCA">
        <w:rPr>
          <w:b/>
          <w:lang w:val="sr-Cyrl-CS"/>
        </w:rPr>
        <w:t>Набавка</w:t>
      </w:r>
      <w:r>
        <w:rPr>
          <w:lang w:val="sr-Cyrl-CS"/>
        </w:rPr>
        <w:t xml:space="preserve"> </w:t>
      </w:r>
      <w:r>
        <w:rPr>
          <w:b/>
          <w:noProof/>
          <w:lang w:val="en-US"/>
        </w:rPr>
        <w:t xml:space="preserve">EMG </w:t>
      </w:r>
      <w:r>
        <w:rPr>
          <w:b/>
          <w:noProof/>
          <w:lang w:val="sr-Cyrl-CS"/>
        </w:rPr>
        <w:t xml:space="preserve">електрода, армираних канила, </w:t>
      </w:r>
      <w:r>
        <w:rPr>
          <w:b/>
          <w:noProof/>
          <w:lang w:val="en-US"/>
        </w:rPr>
        <w:t xml:space="preserve">airway </w:t>
      </w:r>
      <w:r>
        <w:rPr>
          <w:b/>
          <w:noProof/>
          <w:lang w:val="sr-Cyrl-CS"/>
        </w:rPr>
        <w:t>тубуса</w:t>
      </w:r>
      <w:r>
        <w:rPr>
          <w:b/>
          <w:noProof/>
          <w:lang w:val="en-US"/>
        </w:rPr>
        <w:t xml:space="preserve">, </w:t>
      </w:r>
      <w:r>
        <w:rPr>
          <w:b/>
          <w:noProof/>
          <w:lang w:val="sr-Cyrl-CS"/>
        </w:rPr>
        <w:t xml:space="preserve">запушача за епрувете, пнеумоколона и гумица за хемороиде </w:t>
      </w:r>
      <w:r w:rsidRPr="00A978FC">
        <w:rPr>
          <w:b/>
          <w:noProof/>
        </w:rPr>
        <w:t>за потребе Клиничког центра Војводине</w:t>
      </w:r>
      <w:r w:rsidR="0077795B">
        <w:rPr>
          <w:b/>
        </w:rPr>
        <w:t>.</w:t>
      </w:r>
    </w:p>
    <w:p w:rsidR="00D5561A" w:rsidRDefault="00D5561A" w:rsidP="00C923FD">
      <w:pPr>
        <w:rPr>
          <w:rFonts w:eastAsiaTheme="minorHAnsi"/>
          <w:bCs/>
          <w:lang w:val="sr-Cyrl-RS"/>
        </w:rPr>
      </w:pPr>
    </w:p>
    <w:p w:rsidR="00C923FD" w:rsidRPr="002463AD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D951E0" w:rsidRPr="008853FC">
        <w:rPr>
          <w:noProof/>
          <w:lang w:val="ru-RU"/>
        </w:rPr>
        <w:t>33140000 – медицински потрошни материјал</w:t>
      </w:r>
      <w:r w:rsidR="002463AD"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5561A" w:rsidRDefault="00D5561A" w:rsidP="00D5561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Јавна набавка је обликована по партијама, како следи: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5821"/>
      </w:tblGrid>
      <w:tr w:rsidR="00E713B7" w:rsidTr="00E713B7">
        <w:trPr>
          <w:trHeight w:val="55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B7" w:rsidRDefault="00E713B7" w:rsidP="00846424">
            <w:pPr>
              <w:jc w:val="center"/>
              <w:rPr>
                <w:b/>
                <w:lang w:val="sr-Cyrl-CS"/>
              </w:rPr>
            </w:pPr>
            <w:bookmarkStart w:id="0" w:name="_GoBack"/>
            <w:bookmarkEnd w:id="0"/>
            <w:r>
              <w:rPr>
                <w:b/>
                <w:lang w:val="sr-Cyrl-CS"/>
              </w:rPr>
              <w:t>Редни број партије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B7" w:rsidRDefault="00E713B7" w:rsidP="008464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партије</w:t>
            </w:r>
            <w:proofErr w:type="spellEnd"/>
          </w:p>
        </w:tc>
      </w:tr>
      <w:tr w:rsidR="00E713B7" w:rsidTr="00E713B7">
        <w:trPr>
          <w:trHeight w:val="27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B7" w:rsidRDefault="00E713B7" w:rsidP="00846424">
            <w:pPr>
              <w:jc w:val="center"/>
              <w:rPr>
                <w:noProof/>
              </w:rPr>
            </w:pPr>
            <w:r>
              <w:rPr>
                <w:noProof/>
                <w:lang w:val="sr-Cyrl-RS"/>
              </w:rPr>
              <w:t>1.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B7" w:rsidRPr="005368F4" w:rsidRDefault="00E713B7" w:rsidP="00846424">
            <w:pPr>
              <w:rPr>
                <w:noProof/>
                <w:lang w:val="sr-Latn-RS"/>
              </w:rPr>
            </w:pPr>
            <w:r w:rsidRPr="005368F4">
              <w:rPr>
                <w:noProof/>
                <w:lang w:val="en-US"/>
              </w:rPr>
              <w:t xml:space="preserve">EMG </w:t>
            </w:r>
            <w:r w:rsidRPr="005368F4">
              <w:rPr>
                <w:noProof/>
                <w:lang w:val="sr-Cyrl-CS"/>
              </w:rPr>
              <w:t>електрод</w:t>
            </w:r>
            <w:r w:rsidRPr="005368F4">
              <w:rPr>
                <w:noProof/>
                <w:lang w:val="sr-Latn-RS"/>
              </w:rPr>
              <w:t>e</w:t>
            </w:r>
          </w:p>
        </w:tc>
      </w:tr>
      <w:tr w:rsidR="00E713B7" w:rsidTr="00E713B7">
        <w:trPr>
          <w:trHeight w:val="27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B7" w:rsidRDefault="00E713B7" w:rsidP="00846424">
            <w:pPr>
              <w:jc w:val="center"/>
            </w:pPr>
            <w:r>
              <w:rPr>
                <w:lang w:val="sr-Cyrl-RS"/>
              </w:rPr>
              <w:t>2.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B7" w:rsidRPr="005368F4" w:rsidRDefault="00E713B7" w:rsidP="00846424">
            <w:pPr>
              <w:rPr>
                <w:lang w:val="sr-Cyrl-RS"/>
              </w:rPr>
            </w:pPr>
            <w:r w:rsidRPr="005368F4">
              <w:rPr>
                <w:noProof/>
                <w:lang w:val="sr-Latn-RS"/>
              </w:rPr>
              <w:t>A</w:t>
            </w:r>
            <w:r w:rsidRPr="005368F4">
              <w:rPr>
                <w:noProof/>
                <w:lang w:val="sr-Cyrl-CS"/>
              </w:rPr>
              <w:t>рмиран</w:t>
            </w:r>
            <w:r w:rsidRPr="005368F4">
              <w:rPr>
                <w:noProof/>
                <w:lang w:val="sr-Latn-RS"/>
              </w:rPr>
              <w:t>a</w:t>
            </w:r>
            <w:r w:rsidRPr="005368F4">
              <w:rPr>
                <w:noProof/>
                <w:lang w:val="sr-Cyrl-CS"/>
              </w:rPr>
              <w:t xml:space="preserve"> канила</w:t>
            </w:r>
          </w:p>
        </w:tc>
      </w:tr>
      <w:tr w:rsidR="00E713B7" w:rsidTr="00E713B7">
        <w:trPr>
          <w:trHeight w:val="27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3B7" w:rsidRDefault="00E713B7" w:rsidP="008464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B7" w:rsidRPr="005368F4" w:rsidRDefault="00E713B7" w:rsidP="00846424">
            <w:pPr>
              <w:rPr>
                <w:noProof/>
                <w:lang w:val="sr-Latn-RS"/>
              </w:rPr>
            </w:pPr>
            <w:r w:rsidRPr="005368F4">
              <w:rPr>
                <w:noProof/>
                <w:lang w:val="en-US"/>
              </w:rPr>
              <w:t xml:space="preserve">Airway </w:t>
            </w:r>
            <w:r w:rsidRPr="005368F4">
              <w:rPr>
                <w:noProof/>
                <w:lang w:val="sr-Cyrl-CS"/>
              </w:rPr>
              <w:t>тубус</w:t>
            </w:r>
          </w:p>
        </w:tc>
      </w:tr>
      <w:tr w:rsidR="00E713B7" w:rsidTr="00E713B7">
        <w:trPr>
          <w:trHeight w:val="27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B7" w:rsidRPr="005368F4" w:rsidRDefault="00E713B7" w:rsidP="0084642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7" w:rsidRPr="005368F4" w:rsidRDefault="00E713B7" w:rsidP="00846424">
            <w:pPr>
              <w:rPr>
                <w:noProof/>
                <w:lang w:val="en-US"/>
              </w:rPr>
            </w:pPr>
            <w:r w:rsidRPr="005368F4">
              <w:rPr>
                <w:noProof/>
                <w:lang w:val="sr-Cyrl-CS"/>
              </w:rPr>
              <w:t>Запушачи за епрувете гумени</w:t>
            </w:r>
          </w:p>
        </w:tc>
      </w:tr>
      <w:tr w:rsidR="00E713B7" w:rsidTr="00E713B7">
        <w:trPr>
          <w:trHeight w:val="27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B7" w:rsidRPr="005368F4" w:rsidRDefault="00E713B7" w:rsidP="0084642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7" w:rsidRPr="005368F4" w:rsidRDefault="00E713B7" w:rsidP="00846424">
            <w:pPr>
              <w:rPr>
                <w:noProof/>
                <w:lang w:val="sr-Cyrl-CS"/>
              </w:rPr>
            </w:pPr>
            <w:r w:rsidRPr="005368F4">
              <w:rPr>
                <w:noProof/>
                <w:lang w:val="sr-Cyrl-CS"/>
              </w:rPr>
              <w:t>Пнеумоколон комплет</w:t>
            </w:r>
          </w:p>
        </w:tc>
      </w:tr>
      <w:tr w:rsidR="00E713B7" w:rsidTr="00E713B7">
        <w:trPr>
          <w:trHeight w:val="287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B7" w:rsidRPr="005368F4" w:rsidRDefault="00E713B7" w:rsidP="0084642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B7" w:rsidRPr="005368F4" w:rsidRDefault="00E713B7" w:rsidP="00846424">
            <w:pPr>
              <w:rPr>
                <w:noProof/>
                <w:lang w:val="sr-Cyrl-CS"/>
              </w:rPr>
            </w:pPr>
            <w:r w:rsidRPr="005368F4">
              <w:rPr>
                <w:noProof/>
                <w:lang w:val="sr-Cyrl-CS"/>
              </w:rPr>
              <w:t>Гумице за хемороиде</w:t>
            </w:r>
          </w:p>
        </w:tc>
      </w:tr>
    </w:tbl>
    <w:p w:rsidR="00D5561A" w:rsidRPr="00D5561A" w:rsidRDefault="00D5561A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65355" w:rsidRPr="00486EF0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</w:p>
    <w:p w:rsid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Цена</w:t>
      </w:r>
      <w:proofErr w:type="spellEnd"/>
    </w:p>
    <w:p w:rsidR="00486EF0" w:rsidRPr="00486EF0" w:rsidRDefault="00486EF0" w:rsidP="00486EF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Квалитет</w:t>
      </w:r>
      <w:proofErr w:type="spellEnd"/>
      <w:r>
        <w:rPr>
          <w:rFonts w:eastAsiaTheme="minorHAnsi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1E0">
        <w:fldChar w:fldCharType="begin"/>
      </w:r>
      <w:r w:rsidR="00D951E0">
        <w:instrText xml:space="preserve"> HYPERLINK "http://www.kcv.rs" </w:instrText>
      </w:r>
      <w:r w:rsidR="00D951E0">
        <w:fldChar w:fldCharType="separate"/>
      </w:r>
      <w:r w:rsidRPr="000765F0">
        <w:rPr>
          <w:rStyle w:val="Hyperlink"/>
        </w:rPr>
        <w:t>www.kcv.rs</w:t>
      </w:r>
      <w:r w:rsidR="00D951E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lastRenderedPageBreak/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D5561A" w:rsidRPr="00D5561A" w:rsidRDefault="00D5561A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655AA5" w:rsidRDefault="00D951E0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4F1068">
        <w:rPr>
          <w:b/>
          <w:lang w:val="sr-Latn-RS"/>
        </w:rPr>
        <w:t>71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4F1068" w:rsidRPr="00F13CCA">
        <w:rPr>
          <w:b/>
          <w:lang w:val="sr-Cyrl-CS"/>
        </w:rPr>
        <w:t>Набавка</w:t>
      </w:r>
      <w:r w:rsidR="004F1068">
        <w:rPr>
          <w:lang w:val="sr-Cyrl-CS"/>
        </w:rPr>
        <w:t xml:space="preserve"> </w:t>
      </w:r>
      <w:r w:rsidR="004F1068">
        <w:rPr>
          <w:b/>
          <w:noProof/>
          <w:lang w:val="en-US"/>
        </w:rPr>
        <w:t xml:space="preserve">EMG </w:t>
      </w:r>
      <w:r w:rsidR="004F1068">
        <w:rPr>
          <w:b/>
          <w:noProof/>
          <w:lang w:val="sr-Cyrl-CS"/>
        </w:rPr>
        <w:t xml:space="preserve">електрода, армираних канила, </w:t>
      </w:r>
      <w:r w:rsidR="004F1068">
        <w:rPr>
          <w:b/>
          <w:noProof/>
          <w:lang w:val="en-US"/>
        </w:rPr>
        <w:t xml:space="preserve">airway </w:t>
      </w:r>
      <w:r w:rsidR="004F1068">
        <w:rPr>
          <w:b/>
          <w:noProof/>
          <w:lang w:val="sr-Cyrl-CS"/>
        </w:rPr>
        <w:t>тубуса</w:t>
      </w:r>
      <w:r w:rsidR="004F1068">
        <w:rPr>
          <w:b/>
          <w:noProof/>
          <w:lang w:val="en-US"/>
        </w:rPr>
        <w:t xml:space="preserve">, </w:t>
      </w:r>
      <w:r w:rsidR="004F1068">
        <w:rPr>
          <w:b/>
          <w:noProof/>
          <w:lang w:val="sr-Cyrl-CS"/>
        </w:rPr>
        <w:t xml:space="preserve">запушача за епрувете, пнеумоколона и гумица за хемороиде </w:t>
      </w:r>
      <w:r w:rsidR="004F1068" w:rsidRPr="00A978FC">
        <w:rPr>
          <w:b/>
          <w:noProof/>
        </w:rPr>
        <w:t>за потребе Клиничког центра Војводине</w:t>
      </w:r>
      <w:r w:rsidR="00C3313F">
        <w:rPr>
          <w:b/>
          <w:noProof/>
          <w:lang w:val="sr-Cyrl-RS"/>
        </w:rPr>
        <w:t xml:space="preserve">, партија број </w:t>
      </w:r>
      <w:r w:rsidR="00C3313F">
        <w:rPr>
          <w:b/>
          <w:noProof/>
          <w:lang w:val="en-US"/>
        </w:rPr>
        <w:t>_____</w:t>
      </w:r>
      <w:r w:rsidR="00C3313F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4F1068">
        <w:rPr>
          <w:b/>
          <w:lang w:val="sr-Latn-RS"/>
        </w:rPr>
        <w:t>21</w:t>
      </w:r>
      <w:r w:rsidR="00D5561A">
        <w:rPr>
          <w:b/>
          <w:lang w:val="sr-Cyrl-RS"/>
        </w:rPr>
        <w:t>.04</w:t>
      </w:r>
      <w:r w:rsidR="00BA2B14" w:rsidRPr="006A1DB4">
        <w:rPr>
          <w:b/>
          <w:lang w:val="en-US"/>
        </w:rPr>
        <w:t>.</w:t>
      </w:r>
      <w:r w:rsidR="006A1DB4" w:rsidRPr="006A1DB4">
        <w:rPr>
          <w:b/>
        </w:rPr>
        <w:t>2015</w:t>
      </w:r>
      <w:r w:rsidR="00D56ECE" w:rsidRPr="006A1DB4">
        <w:rPr>
          <w:b/>
        </w:rPr>
        <w:t>.</w:t>
      </w:r>
      <w:proofErr w:type="gramEnd"/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4F1068">
        <w:rPr>
          <w:b/>
          <w:lang w:val="sr-Latn-RS"/>
        </w:rPr>
        <w:t>21</w:t>
      </w:r>
      <w:r w:rsidR="00D951E0">
        <w:rPr>
          <w:b/>
        </w:rPr>
        <w:t>.</w:t>
      </w:r>
      <w:r w:rsidR="00D5561A">
        <w:rPr>
          <w:b/>
          <w:lang w:val="sr-Cyrl-RS"/>
        </w:rPr>
        <w:t>04</w:t>
      </w:r>
      <w:r w:rsidR="006A1DB4" w:rsidRPr="006A1DB4">
        <w:rPr>
          <w:b/>
        </w:rPr>
        <w:t>.2015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r w:rsidRPr="00A6376D">
        <w:rPr>
          <w:b/>
          <w:color w:val="000000" w:themeColor="text1"/>
        </w:rPr>
        <w:t>године</w:t>
      </w:r>
      <w:proofErr w:type="spell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4F1068">
        <w:rPr>
          <w:b/>
          <w:color w:val="000000" w:themeColor="text1"/>
          <w:lang w:val="sr-Latn-RS"/>
        </w:rPr>
        <w:t>00</w:t>
      </w:r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 xml:space="preserve">, </w:t>
      </w:r>
      <w:proofErr w:type="spellStart"/>
      <w:r w:rsidR="00FE40AE" w:rsidRPr="000765F0">
        <w:t>тел</w:t>
      </w:r>
      <w:proofErr w:type="spellEnd"/>
      <w:r w:rsidR="00FE40AE" w:rsidRPr="000765F0">
        <w:t>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754674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E713B7">
          <w:rPr>
            <w:noProof/>
          </w:rPr>
          <w:t>2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E713B7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488968622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E713B7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068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55AA5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3313F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561A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713B7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2F0B-BA0B-4B6B-9DDA-DF0411E1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21</cp:revision>
  <cp:lastPrinted>2015-01-23T08:31:00Z</cp:lastPrinted>
  <dcterms:created xsi:type="dcterms:W3CDTF">2014-10-17T09:26:00Z</dcterms:created>
  <dcterms:modified xsi:type="dcterms:W3CDTF">2015-03-27T12:37:00Z</dcterms:modified>
</cp:coreProperties>
</file>