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9171902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3125" w:rsidRPr="00854AE0" w:rsidRDefault="00854AE0" w:rsidP="00B84C11">
      <w:pPr>
        <w:pStyle w:val="Footer"/>
        <w:jc w:val="center"/>
        <w:rPr>
          <w:b/>
          <w:noProof/>
          <w:sz w:val="28"/>
          <w:szCs w:val="28"/>
          <w:lang w:val="sr-Cyrl-RS"/>
        </w:rPr>
      </w:pPr>
      <w:r w:rsidRPr="00854AE0">
        <w:rPr>
          <w:b/>
          <w:sz w:val="28"/>
          <w:szCs w:val="28"/>
          <w:lang w:val="sr-Cyrl-CS"/>
        </w:rPr>
        <w:t>Набавка</w:t>
      </w:r>
      <w:r w:rsidRPr="00854AE0">
        <w:rPr>
          <w:b/>
          <w:sz w:val="28"/>
          <w:szCs w:val="28"/>
          <w:lang w:val="sr-Cyrl-RS"/>
        </w:rPr>
        <w:t xml:space="preserve"> </w:t>
      </w:r>
      <w:r w:rsidRPr="00854AE0">
        <w:rPr>
          <w:b/>
          <w:noProof/>
          <w:sz w:val="28"/>
          <w:szCs w:val="28"/>
          <w:lang w:val="sr-Cyrl-CS"/>
        </w:rPr>
        <w:t xml:space="preserve">кохлеарног импланта </w:t>
      </w:r>
      <w:r w:rsidRPr="00854AE0">
        <w:rPr>
          <w:b/>
          <w:noProof/>
          <w:sz w:val="28"/>
          <w:szCs w:val="28"/>
          <w:lang w:val="sr-Cyrl-RS"/>
        </w:rPr>
        <w:t>за потребе Клиничког центра Војводине</w:t>
      </w:r>
    </w:p>
    <w:p w:rsidR="00854AE0" w:rsidRPr="00BE4DC6" w:rsidRDefault="00854AE0"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54AE0">
        <w:rPr>
          <w:b/>
          <w:noProof/>
          <w:sz w:val="28"/>
          <w:szCs w:val="28"/>
          <w:lang w:val="sr-Cyrl-RS"/>
        </w:rPr>
        <w:t>69</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54AE0">
        <w:rPr>
          <w:b/>
          <w:noProof/>
          <w:lang w:val="sr-Cyrl-CS"/>
        </w:rPr>
        <w:t>април</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54AE0">
        <w:rPr>
          <w:b/>
          <w:noProof/>
          <w:lang w:val="sr-Cyrl-RS"/>
        </w:rPr>
        <w:t>69</w:t>
      </w:r>
      <w:r w:rsidR="00BE4DC6">
        <w:rPr>
          <w:b/>
          <w:noProof/>
          <w:lang w:val="sr-Cyrl-CS"/>
        </w:rPr>
        <w:t>-15</w:t>
      </w:r>
      <w:r w:rsidR="0023541D">
        <w:rPr>
          <w:b/>
          <w:noProof/>
        </w:rPr>
        <w:t xml:space="preserve">-O </w:t>
      </w:r>
      <w:r w:rsidRPr="00E13123">
        <w:rPr>
          <w:b/>
          <w:noProof/>
        </w:rPr>
        <w:t xml:space="preserve">- </w:t>
      </w:r>
      <w:r w:rsidR="00854AE0">
        <w:rPr>
          <w:b/>
          <w:lang w:val="sr-Cyrl-CS"/>
        </w:rPr>
        <w:t>Набавка</w:t>
      </w:r>
      <w:r w:rsidR="00854AE0">
        <w:rPr>
          <w:b/>
          <w:lang w:val="sr-Cyrl-RS"/>
        </w:rPr>
        <w:t xml:space="preserve"> </w:t>
      </w:r>
      <w:r w:rsidR="00854AE0">
        <w:rPr>
          <w:b/>
          <w:noProof/>
          <w:lang w:val="sr-Cyrl-CS"/>
        </w:rPr>
        <w:t xml:space="preserve">кохлеарног импланта </w:t>
      </w:r>
      <w:r w:rsidR="00854AE0" w:rsidRPr="00A978FC">
        <w:rPr>
          <w:b/>
          <w:noProof/>
          <w:lang w:val="sr-Cyrl-RS"/>
        </w:rPr>
        <w:t>за потребе</w:t>
      </w:r>
      <w:r w:rsidR="00854AE0">
        <w:rPr>
          <w:b/>
          <w:noProof/>
          <w:lang w:val="sr-Cyrl-RS"/>
        </w:rPr>
        <w:t xml:space="preserve"> </w:t>
      </w:r>
      <w:r w:rsidR="00854AE0" w:rsidRPr="00A978FC">
        <w:rPr>
          <w:b/>
          <w:noProof/>
          <w:lang w:val="sr-Cyrl-RS"/>
        </w:rPr>
        <w:t>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430DF2">
              <w:rPr>
                <w:webHidden/>
              </w:rPr>
              <w:t>1</w:t>
            </w:r>
            <w:r>
              <w:rPr>
                <w:webHidden/>
              </w:rPr>
              <w:fldChar w:fldCharType="end"/>
            </w:r>
          </w:hyperlink>
        </w:p>
        <w:p w:rsidR="009B75C5" w:rsidRDefault="00E918DC">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430DF2">
              <w:rPr>
                <w:noProof/>
                <w:webHidden/>
              </w:rPr>
              <w:t>3</w:t>
            </w:r>
            <w:r w:rsidR="009444EE">
              <w:rPr>
                <w:noProof/>
                <w:webHidden/>
              </w:rPr>
              <w:fldChar w:fldCharType="end"/>
            </w:r>
          </w:hyperlink>
        </w:p>
        <w:p w:rsidR="009B75C5" w:rsidRDefault="00E918DC">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430DF2">
              <w:rPr>
                <w:noProof/>
                <w:webHidden/>
              </w:rPr>
              <w:t>4</w:t>
            </w:r>
            <w:r w:rsidR="009444EE">
              <w:rPr>
                <w:noProof/>
                <w:webHidden/>
              </w:rPr>
              <w:fldChar w:fldCharType="end"/>
            </w:r>
          </w:hyperlink>
        </w:p>
        <w:p w:rsidR="009B75C5" w:rsidRPr="00C74C5F" w:rsidRDefault="00E918DC"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E918DC">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E918DC">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E918DC">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E918DC">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E918DC">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E918DC">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E918DC">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E918DC">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E918DC">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E918DC">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9B1E47">
              <w:rPr>
                <w:noProof/>
                <w:webHidden/>
                <w:lang w:val="sr-Cyrl-RS"/>
              </w:rPr>
              <w:t>31</w:t>
            </w:r>
          </w:hyperlink>
        </w:p>
        <w:p w:rsidR="009B75C5" w:rsidRDefault="00E918DC">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9B1E47">
              <w:rPr>
                <w:noProof/>
                <w:webHidden/>
                <w:lang w:val="sr-Cyrl-RS"/>
              </w:rPr>
              <w:t>32</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854AE0" w:rsidP="00854AE0">
            <w:pPr>
              <w:pStyle w:val="Footer"/>
              <w:jc w:val="both"/>
              <w:rPr>
                <w:b/>
                <w:lang w:val="sr-Cyrl-RS"/>
              </w:rPr>
            </w:pPr>
            <w:r>
              <w:rPr>
                <w:b/>
                <w:lang w:val="sr-Cyrl-CS"/>
              </w:rPr>
              <w:t>69</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lang w:val="sr-Cyrl-RS"/>
              </w:rPr>
              <w:t xml:space="preserve"> </w:t>
            </w:r>
            <w:r>
              <w:rPr>
                <w:b/>
                <w:noProof/>
                <w:lang w:val="sr-Cyrl-CS"/>
              </w:rPr>
              <w:t xml:space="preserve">кохлеарног импланта </w:t>
            </w:r>
            <w:r w:rsidRPr="00A978FC">
              <w:rPr>
                <w:b/>
                <w:noProof/>
                <w:lang w:val="sr-Cyrl-RS"/>
              </w:rPr>
              <w:t>за потребе</w:t>
            </w:r>
            <w:r>
              <w:rPr>
                <w:b/>
                <w:noProof/>
                <w:lang w:val="sr-Cyrl-RS"/>
              </w:rPr>
              <w:t xml:space="preserve"> </w:t>
            </w:r>
            <w:r w:rsidRPr="00A978FC">
              <w:rPr>
                <w:b/>
                <w:noProof/>
                <w:lang w:val="sr-Cyrl-RS"/>
              </w:rPr>
              <w:t>Клиничког центра Војводине</w:t>
            </w:r>
            <w:r w:rsidR="004D1E8C">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854AE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54AE0">
              <w:rPr>
                <w:b/>
                <w:lang w:val="sr-Cyrl-CS"/>
              </w:rPr>
              <w:t>69</w:t>
            </w:r>
            <w:r w:rsidR="00BE4DC6">
              <w:rPr>
                <w:b/>
                <w:lang w:val="sr-Cyrl-CS"/>
              </w:rPr>
              <w:t>-15</w:t>
            </w:r>
            <w:r w:rsidR="0023541D" w:rsidRPr="002174BB">
              <w:rPr>
                <w:b/>
              </w:rPr>
              <w:t>-O</w:t>
            </w:r>
            <w:r w:rsidR="0023541D">
              <w:t xml:space="preserve"> </w:t>
            </w:r>
            <w:r w:rsidRPr="001B2B46">
              <w:t xml:space="preserve">је </w:t>
            </w:r>
            <w:r w:rsidR="00854AE0">
              <w:rPr>
                <w:b/>
                <w:lang w:val="sr-Cyrl-CS"/>
              </w:rPr>
              <w:t>набавка</w:t>
            </w:r>
            <w:r w:rsidR="00854AE0">
              <w:rPr>
                <w:b/>
                <w:lang w:val="sr-Cyrl-RS"/>
              </w:rPr>
              <w:t xml:space="preserve"> </w:t>
            </w:r>
            <w:r w:rsidR="00854AE0">
              <w:rPr>
                <w:b/>
                <w:noProof/>
                <w:lang w:val="sr-Cyrl-CS"/>
              </w:rPr>
              <w:t xml:space="preserve">кохлеарног импланта </w:t>
            </w:r>
            <w:r w:rsidR="00854AE0" w:rsidRPr="00A978FC">
              <w:rPr>
                <w:b/>
                <w:noProof/>
                <w:lang w:val="sr-Cyrl-RS"/>
              </w:rPr>
              <w:t>за потребе</w:t>
            </w:r>
            <w:r w:rsidR="00854AE0">
              <w:rPr>
                <w:b/>
                <w:noProof/>
                <w:lang w:val="sr-Cyrl-RS"/>
              </w:rPr>
              <w:t xml:space="preserve"> </w:t>
            </w:r>
            <w:r w:rsidR="00854AE0" w:rsidRPr="00A978FC">
              <w:rPr>
                <w:b/>
                <w:noProof/>
                <w:lang w:val="sr-Cyrl-RS"/>
              </w:rPr>
              <w:t>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4D1E8C">
        <w:rPr>
          <w:b/>
          <w:noProof/>
          <w:lang w:val="sr-Cyrl-CS"/>
        </w:rPr>
        <w:t xml:space="preserve"> ни</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p w:rsidR="00BE4DC6" w:rsidRPr="0053716E"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747D6" w:rsidRPr="00DE0EA0" w:rsidTr="00854AE0">
        <w:tc>
          <w:tcPr>
            <w:tcW w:w="9036" w:type="dxa"/>
            <w:shd w:val="clear" w:color="auto" w:fill="auto"/>
          </w:tcPr>
          <w:p w:rsidR="009747D6" w:rsidRPr="00A93AC6" w:rsidRDefault="009747D6" w:rsidP="00854AE0">
            <w:pPr>
              <w:suppressAutoHyphens/>
              <w:spacing w:line="100" w:lineRule="atLeast"/>
              <w:jc w:val="both"/>
            </w:pPr>
            <w:r w:rsidRPr="00A93AC6">
              <w:rPr>
                <w:lang w:val="sr-Cyrl-BA"/>
              </w:rPr>
              <w:t>Предмет ове јавне набавке су кохлеарни имплантати.</w:t>
            </w:r>
          </w:p>
          <w:p w:rsidR="009747D6" w:rsidRPr="00DE0EA0" w:rsidRDefault="009747D6" w:rsidP="00E977DC">
            <w:pPr>
              <w:suppressAutoHyphens/>
              <w:spacing w:line="100" w:lineRule="atLeast"/>
              <w:jc w:val="both"/>
            </w:pPr>
            <w:r w:rsidRPr="00A93AC6">
              <w:t xml:space="preserve">Количина предмета јавне набавке која се набавља је </w:t>
            </w:r>
            <w:r w:rsidR="00E977DC">
              <w:rPr>
                <w:lang w:val="sr-Cyrl-RS"/>
              </w:rPr>
              <w:t>5</w:t>
            </w:r>
            <w:r w:rsidRPr="00A93AC6">
              <w:t xml:space="preserve"> комада.</w:t>
            </w:r>
          </w:p>
        </w:tc>
      </w:tr>
    </w:tbl>
    <w:p w:rsidR="009747D6" w:rsidRPr="00DE0EA0" w:rsidRDefault="009747D6" w:rsidP="009747D6">
      <w:pPr>
        <w:rPr>
          <w:bCs/>
          <w:iCs/>
        </w:rPr>
      </w:pPr>
    </w:p>
    <w:p w:rsidR="009747D6" w:rsidRPr="00222FD4" w:rsidRDefault="009747D6" w:rsidP="009747D6">
      <w:pPr>
        <w:rPr>
          <w:lang w:val="sr-Latn-CS"/>
        </w:rPr>
      </w:pPr>
      <w:bookmarkStart w:id="16" w:name="_Toc311016793"/>
      <w:bookmarkStart w:id="17" w:name="_Toc311017145"/>
      <w:bookmarkStart w:id="18" w:name="_Toc311017333"/>
      <w:r>
        <w:rPr>
          <w:rStyle w:val="Heading1Char"/>
          <w:b w:val="0"/>
        </w:rPr>
        <w:t>МИНИМАЛНЕ</w:t>
      </w:r>
      <w:r w:rsidRPr="00222FD4">
        <w:rPr>
          <w:rStyle w:val="Heading1Char"/>
          <w:b w:val="0"/>
        </w:rPr>
        <w:t xml:space="preserve"> </w:t>
      </w:r>
      <w:r>
        <w:rPr>
          <w:rStyle w:val="Heading1Char"/>
          <w:b w:val="0"/>
        </w:rPr>
        <w:t>ТЕХНИЧКЕ</w:t>
      </w:r>
      <w:r w:rsidRPr="00222FD4">
        <w:rPr>
          <w:rStyle w:val="Heading1Char"/>
          <w:b w:val="0"/>
        </w:rPr>
        <w:t xml:space="preserve"> </w:t>
      </w:r>
      <w:r>
        <w:rPr>
          <w:rStyle w:val="Heading1Char"/>
          <w:b w:val="0"/>
        </w:rPr>
        <w:t>КАРАКТЕРИСТИКЕ</w:t>
      </w:r>
      <w:bookmarkEnd w:id="16"/>
      <w:bookmarkEnd w:id="17"/>
      <w:bookmarkEnd w:id="18"/>
      <w:r w:rsidRPr="00222FD4">
        <w:rPr>
          <w:b/>
          <w:lang w:val="sr-Latn-CS"/>
        </w:rPr>
        <w:t xml:space="preserve"> </w:t>
      </w:r>
      <w:r w:rsidRPr="00222FD4">
        <w:rPr>
          <w:lang w:val="sr-Latn-CS"/>
        </w:rPr>
        <w:t>које кохлеарни имплантат мора поседовати и обавезе понуђача према наручиоцу су следеће:</w:t>
      </w:r>
    </w:p>
    <w:p w:rsidR="009747D6" w:rsidRPr="00A37661" w:rsidRDefault="009747D6" w:rsidP="009747D6">
      <w:pPr>
        <w:rPr>
          <w:lang w:val="sr-Latn-CS"/>
        </w:rPr>
      </w:pPr>
    </w:p>
    <w:p w:rsidR="009747D6" w:rsidRPr="00C34B93" w:rsidRDefault="009747D6" w:rsidP="009747D6">
      <w:pPr>
        <w:rPr>
          <w:lang w:val="sr-Latn-CS"/>
        </w:rPr>
      </w:pPr>
      <w:r w:rsidRPr="00C34B93">
        <w:rPr>
          <w:lang w:val="sr-Latn-CS"/>
        </w:rPr>
        <w:t>1. Кућиште импланта мора бити у целости израђено од титанијумског материјала. Као доказ доставити потврду произвођача о техничким карактеристикама за понуђени имплант (оригинал или оверена фотокопија).</w:t>
      </w:r>
    </w:p>
    <w:p w:rsidR="009747D6" w:rsidRDefault="009747D6" w:rsidP="009747D6"/>
    <w:p w:rsidR="009747D6" w:rsidRPr="00C34B93" w:rsidRDefault="009747D6" w:rsidP="009747D6">
      <w:pPr>
        <w:rPr>
          <w:lang w:val="sr-Latn-CS"/>
        </w:rPr>
      </w:pPr>
      <w:r w:rsidRPr="00C34B93">
        <w:rPr>
          <w:lang w:val="sr-Latn-CS"/>
        </w:rPr>
        <w:t xml:space="preserve">2. Имплант мора поседовати чип последње генерације (као доказ доставити оригинал </w:t>
      </w:r>
    </w:p>
    <w:p w:rsidR="009747D6" w:rsidRPr="00C34B93" w:rsidRDefault="009747D6" w:rsidP="009747D6">
      <w:pPr>
        <w:rPr>
          <w:lang w:val="sr-Latn-CS"/>
        </w:rPr>
      </w:pPr>
      <w:r w:rsidRPr="00C34B93">
        <w:rPr>
          <w:lang w:val="sr-Latn-CS"/>
        </w:rPr>
        <w:t>потврду произвођача о техничким карактеристикама за имплант).</w:t>
      </w:r>
    </w:p>
    <w:p w:rsidR="009747D6" w:rsidRPr="00C34B93" w:rsidRDefault="009747D6" w:rsidP="009747D6">
      <w:pPr>
        <w:ind w:left="360"/>
        <w:rPr>
          <w:lang w:val="sr-Latn-CS"/>
        </w:rPr>
      </w:pPr>
    </w:p>
    <w:p w:rsidR="009747D6" w:rsidRDefault="009747D6" w:rsidP="009747D6">
      <w:pPr>
        <w:rPr>
          <w:lang w:val="sr-Cyrl-RS"/>
        </w:rPr>
      </w:pPr>
      <w:r w:rsidRPr="00C34B93">
        <w:rPr>
          <w:lang w:val="sr-Latn-CS"/>
        </w:rPr>
        <w:t>3. Систем који се састоји из спољашњег дела (заушни говорни процесор) и импланта (који се уграђује хируршким путем у унутрашнје уво пацијента), мора да испуњава СЕ стандард.</w:t>
      </w:r>
    </w:p>
    <w:p w:rsidR="009747D6" w:rsidRDefault="009747D6" w:rsidP="00E977DC">
      <w:pPr>
        <w:rPr>
          <w:lang w:val="sr-Cyrl-RS"/>
        </w:rPr>
      </w:pPr>
    </w:p>
    <w:p w:rsidR="00E977DC" w:rsidRDefault="00E977DC" w:rsidP="00E977DC">
      <w:pPr>
        <w:rPr>
          <w:lang w:val="sr-Cyrl-RS"/>
        </w:rPr>
      </w:pPr>
      <w:r>
        <w:rPr>
          <w:lang w:val="sr-Cyrl-RS"/>
        </w:rPr>
        <w:t>4. Имплант и говорни процесор  морају бити регистровани код Агенције за лекове и медицинска средства Србије.</w:t>
      </w:r>
    </w:p>
    <w:p w:rsidR="00E977DC" w:rsidRPr="00E977DC" w:rsidRDefault="00E977DC" w:rsidP="00E977DC">
      <w:pPr>
        <w:rPr>
          <w:lang w:val="sr-Cyrl-RS"/>
        </w:rPr>
      </w:pPr>
    </w:p>
    <w:p w:rsidR="009747D6" w:rsidRPr="00C34B93" w:rsidRDefault="00E977DC" w:rsidP="009747D6">
      <w:pPr>
        <w:rPr>
          <w:lang w:val="sr-Latn-CS"/>
        </w:rPr>
      </w:pPr>
      <w:r>
        <w:rPr>
          <w:lang w:val="sr-Cyrl-RS"/>
        </w:rPr>
        <w:t>5</w:t>
      </w:r>
      <w:r w:rsidR="009747D6" w:rsidRPr="00C34B93">
        <w:rPr>
          <w:lang w:val="sr-Latn-CS"/>
        </w:rPr>
        <w:t>. Имплант мора поседовати најма</w:t>
      </w:r>
      <w:r w:rsidR="009747D6">
        <w:t>њ</w:t>
      </w:r>
      <w:r w:rsidR="009747D6" w:rsidRPr="00C34B93">
        <w:rPr>
          <w:lang w:val="sr-Latn-CS"/>
        </w:rPr>
        <w:t>е 12 независних активних интракохлеарних електрода (канала) које врше директну стимулацију аудиторног нерва.</w:t>
      </w:r>
    </w:p>
    <w:p w:rsidR="009747D6" w:rsidRDefault="009747D6" w:rsidP="009747D6"/>
    <w:p w:rsidR="009747D6" w:rsidRPr="00C34B93" w:rsidRDefault="00E977DC" w:rsidP="009747D6">
      <w:pPr>
        <w:rPr>
          <w:lang w:val="sr-Latn-CS"/>
        </w:rPr>
      </w:pPr>
      <w:r>
        <w:rPr>
          <w:lang w:val="sr-Cyrl-RS"/>
        </w:rPr>
        <w:t>6</w:t>
      </w:r>
      <w:r w:rsidR="009747D6" w:rsidRPr="00C34B93">
        <w:rPr>
          <w:lang w:val="sr-Latn-CS"/>
        </w:rPr>
        <w:t>. Имплант мора обезбедити МRI компатибилност од минимум 1Т.</w:t>
      </w:r>
    </w:p>
    <w:p w:rsidR="009747D6" w:rsidRDefault="009747D6" w:rsidP="009747D6"/>
    <w:p w:rsidR="009747D6" w:rsidRPr="00C34B93" w:rsidRDefault="00E977DC" w:rsidP="009747D6">
      <w:pPr>
        <w:rPr>
          <w:lang w:val="sr-Latn-CS"/>
        </w:rPr>
      </w:pPr>
      <w:r>
        <w:rPr>
          <w:lang w:val="sr-Cyrl-RS"/>
        </w:rPr>
        <w:t>7</w:t>
      </w:r>
      <w:r w:rsidR="009747D6" w:rsidRPr="00C34B93">
        <w:rPr>
          <w:lang w:val="sr-Latn-CS"/>
        </w:rPr>
        <w:t xml:space="preserve">. Могућност да се заушни говорни процесор напаја P675 батеријама за једнократну </w:t>
      </w:r>
    </w:p>
    <w:p w:rsidR="009747D6" w:rsidRPr="00C34B93" w:rsidRDefault="009747D6" w:rsidP="009747D6">
      <w:pPr>
        <w:rPr>
          <w:lang w:val="sr-Latn-CS"/>
        </w:rPr>
      </w:pPr>
      <w:r w:rsidRPr="00C34B93">
        <w:rPr>
          <w:lang w:val="sr-Latn-CS"/>
        </w:rPr>
        <w:t xml:space="preserve">употребу које се обезбеђују средствима РФЗО-а по правилнику о медицинско-техничким помагалима. </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8</w:t>
      </w:r>
      <w:r w:rsidR="009747D6">
        <w:rPr>
          <w:lang w:val="sr-Latn-CS"/>
        </w:rPr>
        <w:t>.</w:t>
      </w:r>
      <w:r w:rsidR="009747D6">
        <w:t xml:space="preserve"> </w:t>
      </w:r>
      <w:r w:rsidR="009747D6" w:rsidRPr="00C34B93">
        <w:rPr>
          <w:lang w:val="sr-Latn-CS"/>
        </w:rPr>
        <w:t>Понуђачи су дужни да поштују техничке стандарде приступачности за особе са инвалидитетом.</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9</w:t>
      </w:r>
      <w:r w:rsidR="009747D6">
        <w:rPr>
          <w:lang w:val="sr-Latn-CS"/>
        </w:rPr>
        <w:t>.</w:t>
      </w:r>
      <w:r w:rsidR="009747D6">
        <w:t xml:space="preserve"> </w:t>
      </w:r>
      <w:r w:rsidR="009747D6" w:rsidRPr="00C34B93">
        <w:rPr>
          <w:lang w:val="sr-Latn-CS"/>
        </w:rPr>
        <w:t xml:space="preserve">Имплант и заушни говорни процесор морају бити регистровани у Србији по </w:t>
      </w:r>
      <w:r w:rsidR="009747D6">
        <w:t>в</w:t>
      </w:r>
      <w:r w:rsidR="009747D6" w:rsidRPr="00C34B93">
        <w:rPr>
          <w:lang w:val="sr-Latn-CS"/>
        </w:rPr>
        <w:t xml:space="preserve">ажећим </w:t>
      </w:r>
    </w:p>
    <w:p w:rsidR="009747D6" w:rsidRPr="00C34B93" w:rsidRDefault="009747D6" w:rsidP="009747D6">
      <w:pPr>
        <w:rPr>
          <w:lang w:val="sr-Latn-CS"/>
        </w:rPr>
      </w:pPr>
      <w:r w:rsidRPr="00C34B93">
        <w:rPr>
          <w:lang w:val="sr-Latn-CS"/>
        </w:rPr>
        <w:t>законима.</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10</w:t>
      </w:r>
      <w:r w:rsidR="009747D6">
        <w:t xml:space="preserve">. </w:t>
      </w:r>
      <w:r w:rsidR="009747D6" w:rsidRPr="00C34B93">
        <w:rPr>
          <w:lang w:val="sr-Latn-CS"/>
        </w:rPr>
        <w:t>Могућност извођења интраоперативних мерења (мерење импеданце између електрода импланта и биолошког ткива унутрашњег ува, мерење прага електричног надражаја који још увек изазива контракцију мишића musculus stapedius – ESRT, мерење прага електричног надражаја нервне ћелије аудиторног нерва на коме нервна ћелија још увек одговара мерљивим биолошким потенцијалом – NRT).</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11</w:t>
      </w:r>
      <w:r w:rsidR="009747D6" w:rsidRPr="00C34B93">
        <w:rPr>
          <w:lang w:val="sr-Latn-CS"/>
        </w:rPr>
        <w:t>.</w:t>
      </w:r>
      <w:r w:rsidR="009747D6">
        <w:t xml:space="preserve"> </w:t>
      </w:r>
      <w:r w:rsidR="009747D6" w:rsidRPr="00C34B93">
        <w:rPr>
          <w:lang w:val="sr-Latn-CS"/>
        </w:rPr>
        <w:t xml:space="preserve">Наручилац захтева да понуђач достави референтне листе – по најмање једна оверена </w:t>
      </w:r>
    </w:p>
    <w:p w:rsidR="009747D6" w:rsidRPr="00C34B93" w:rsidRDefault="009747D6" w:rsidP="009747D6">
      <w:pPr>
        <w:rPr>
          <w:lang w:val="sr-Latn-CS"/>
        </w:rPr>
      </w:pPr>
      <w:r w:rsidRPr="00C34B93">
        <w:rPr>
          <w:lang w:val="sr-Latn-CS"/>
        </w:rPr>
        <w:t>изјава ОРЛ клиника клиничких центара и и</w:t>
      </w:r>
      <w:r w:rsidR="00E977DC">
        <w:rPr>
          <w:lang w:val="sr-Latn-CS"/>
        </w:rPr>
        <w:t>нститута у Србији, за период 2012.</w:t>
      </w:r>
      <w:r w:rsidR="00E977DC">
        <w:rPr>
          <w:lang w:val="sr-Cyrl-RS"/>
        </w:rPr>
        <w:t xml:space="preserve">, </w:t>
      </w:r>
      <w:r w:rsidRPr="00C34B93">
        <w:rPr>
          <w:lang w:val="sr-Latn-CS"/>
        </w:rPr>
        <w:t>20</w:t>
      </w:r>
      <w:r w:rsidR="00E977DC">
        <w:rPr>
          <w:lang w:val="sr-Cyrl-RS"/>
        </w:rPr>
        <w:t>13</w:t>
      </w:r>
      <w:r w:rsidRPr="00C34B93">
        <w:rPr>
          <w:lang w:val="sr-Latn-CS"/>
        </w:rPr>
        <w:t xml:space="preserve">. и </w:t>
      </w:r>
    </w:p>
    <w:p w:rsidR="009747D6" w:rsidRPr="00D526CA" w:rsidRDefault="009747D6" w:rsidP="009747D6">
      <w:r w:rsidRPr="00C34B93">
        <w:rPr>
          <w:lang w:val="sr-Latn-CS"/>
        </w:rPr>
        <w:lastRenderedPageBreak/>
        <w:t>20</w:t>
      </w:r>
      <w:r w:rsidR="00E977DC">
        <w:rPr>
          <w:lang w:val="sr-Cyrl-RS"/>
        </w:rPr>
        <w:t>14</w:t>
      </w:r>
      <w:r w:rsidRPr="00C34B93">
        <w:rPr>
          <w:lang w:val="sr-Latn-CS"/>
        </w:rPr>
        <w:t>. године (као доказ приложити оригиналне изјаве купаца оверене печатом и потписом</w:t>
      </w:r>
      <w:r>
        <w:t>).</w:t>
      </w:r>
    </w:p>
    <w:p w:rsidR="009747D6" w:rsidRPr="00C34B93" w:rsidRDefault="009747D6" w:rsidP="009747D6">
      <w:pPr>
        <w:ind w:left="360"/>
        <w:rPr>
          <w:lang w:val="sr-Latn-CS"/>
        </w:rPr>
      </w:pPr>
    </w:p>
    <w:p w:rsidR="009747D6" w:rsidRDefault="00E977DC" w:rsidP="009747D6">
      <w:pPr>
        <w:rPr>
          <w:lang w:val="sr-Cyrl-RS"/>
        </w:rPr>
      </w:pPr>
      <w:r>
        <w:rPr>
          <w:lang w:val="sr-Cyrl-RS"/>
        </w:rPr>
        <w:t>12</w:t>
      </w:r>
      <w:r w:rsidR="009747D6" w:rsidRPr="00C34B93">
        <w:rPr>
          <w:lang w:val="sr-Latn-CS"/>
        </w:rPr>
        <w:t>. Да понуђач обезбеди резервни заушни говорни процесор као испомоћ пацијенту у случају квара заушног говорног процесора у гарантном и вангарантном року.</w:t>
      </w:r>
    </w:p>
    <w:p w:rsidR="00E977DC" w:rsidRPr="00E977DC" w:rsidRDefault="00E977DC" w:rsidP="009747D6">
      <w:pPr>
        <w:rPr>
          <w:lang w:val="sr-Cyrl-RS"/>
        </w:rPr>
      </w:pPr>
    </w:p>
    <w:p w:rsidR="009747D6" w:rsidRPr="00C34B93" w:rsidRDefault="00E977DC" w:rsidP="009747D6">
      <w:pPr>
        <w:jc w:val="both"/>
        <w:rPr>
          <w:lang w:val="sr-Latn-CS"/>
        </w:rPr>
      </w:pPr>
      <w:r>
        <w:rPr>
          <w:lang w:val="sr-Cyrl-RS"/>
        </w:rPr>
        <w:t>13</w:t>
      </w:r>
      <w:r w:rsidR="009747D6" w:rsidRPr="00C34B93">
        <w:rPr>
          <w:lang w:val="sr-Latn-CS"/>
        </w:rPr>
        <w:t>.</w:t>
      </w:r>
      <w:r w:rsidR="009747D6">
        <w:t xml:space="preserve"> </w:t>
      </w:r>
      <w:r w:rsidR="009747D6" w:rsidRPr="00C34B93">
        <w:rPr>
          <w:lang w:val="sr-Latn-CS"/>
        </w:rPr>
        <w:t xml:space="preserve">Понуђач мора да докаже да има стално запослен стручни кадар за интраоперативна </w:t>
      </w:r>
    </w:p>
    <w:p w:rsidR="009747D6" w:rsidRPr="00C34B93" w:rsidRDefault="009747D6" w:rsidP="009747D6">
      <w:pPr>
        <w:jc w:val="both"/>
        <w:rPr>
          <w:lang w:val="sr-Latn-CS"/>
        </w:rPr>
      </w:pPr>
      <w:r w:rsidRPr="00C34B93">
        <w:rPr>
          <w:lang w:val="sr-Latn-CS"/>
        </w:rPr>
        <w:t>мерења и постоперативна подешавања кохлеарних имплантата. Стручни кадар мора бити сертификован од стране произвођача система кохлеарног импланта (доставити оригинал сертификат или оверену фотокопију).</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14</w:t>
      </w:r>
      <w:r w:rsidR="009747D6" w:rsidRPr="00C34B93">
        <w:rPr>
          <w:lang w:val="sr-Latn-CS"/>
        </w:rPr>
        <w:t xml:space="preserve">. Понуђач је дужан да обезбеди присуство високостручне и обучене особе запослене код понуђача, приликом извођења интраоперативних мерења у току хируршког захвата </w:t>
      </w:r>
    </w:p>
    <w:p w:rsidR="009747D6" w:rsidRPr="00C34B93" w:rsidRDefault="009747D6" w:rsidP="009747D6">
      <w:pPr>
        <w:jc w:val="both"/>
        <w:rPr>
          <w:lang w:val="sr-Latn-CS"/>
        </w:rPr>
      </w:pPr>
      <w:r w:rsidRPr="00C34B93">
        <w:rPr>
          <w:lang w:val="sr-Latn-CS"/>
        </w:rPr>
        <w:t xml:space="preserve">(поседовање сертификата), као и да обезбеди постоперативно подешавање заушног </w:t>
      </w:r>
    </w:p>
    <w:p w:rsidR="009747D6" w:rsidRPr="00C34B93" w:rsidRDefault="009747D6" w:rsidP="009747D6">
      <w:pPr>
        <w:jc w:val="both"/>
        <w:rPr>
          <w:lang w:val="sr-Latn-CS"/>
        </w:rPr>
      </w:pPr>
      <w:r w:rsidRPr="00C34B93">
        <w:rPr>
          <w:lang w:val="sr-Latn-CS"/>
        </w:rPr>
        <w:t xml:space="preserve">говорног процесора који управља радом импланта у просторијама Наручиоца тј. у </w:t>
      </w:r>
    </w:p>
    <w:p w:rsidR="009747D6" w:rsidRPr="00C34B93" w:rsidRDefault="009747D6" w:rsidP="009747D6">
      <w:pPr>
        <w:jc w:val="both"/>
        <w:rPr>
          <w:lang w:val="sr-Latn-CS"/>
        </w:rPr>
      </w:pPr>
      <w:r w:rsidRPr="00C34B93">
        <w:rPr>
          <w:lang w:val="sr-Latn-CS"/>
        </w:rPr>
        <w:t>просторијама ОРЛ клинике.</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15</w:t>
      </w:r>
      <w:r w:rsidR="009747D6" w:rsidRPr="00C34B93">
        <w:rPr>
          <w:lang w:val="sr-Latn-CS"/>
        </w:rPr>
        <w:t>. Да понуђач обезбеди поседовање мобилног сета који омогућава рад на клиници, у току операције, а и за постоперативна подешавања заушног говорног процесора који управља радом импланта.</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16</w:t>
      </w:r>
      <w:r w:rsidR="009747D6" w:rsidRPr="00C34B93">
        <w:rPr>
          <w:lang w:val="sr-Latn-CS"/>
        </w:rPr>
        <w:t>.</w:t>
      </w:r>
      <w:r w:rsidR="009747D6">
        <w:t xml:space="preserve"> </w:t>
      </w:r>
      <w:r w:rsidR="009747D6" w:rsidRPr="00C34B93">
        <w:rPr>
          <w:lang w:val="sr-Latn-CS"/>
        </w:rPr>
        <w:t xml:space="preserve">Да има обезбеђен стални контакт са стручним лицем запосленим код понуђача са </w:t>
      </w:r>
    </w:p>
    <w:p w:rsidR="009747D6" w:rsidRPr="00C34B93" w:rsidRDefault="009747D6" w:rsidP="009747D6">
      <w:pPr>
        <w:jc w:val="both"/>
        <w:rPr>
          <w:lang w:val="sr-Latn-CS"/>
        </w:rPr>
      </w:pPr>
      <w:r w:rsidRPr="00C34B93">
        <w:rPr>
          <w:lang w:val="sr-Latn-CS"/>
        </w:rPr>
        <w:t>пацијентима и са особљем клинике, који су укључени у програм кохлеарне имплантације.</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17</w:t>
      </w:r>
      <w:r w:rsidR="009747D6" w:rsidRPr="00C34B93">
        <w:rPr>
          <w:lang w:val="sr-Latn-CS"/>
        </w:rPr>
        <w:t>. Да обезбеди дистрибуцију адекватних батерија за рад система кохлеарног импланта</w:t>
      </w:r>
    </w:p>
    <w:p w:rsidR="009747D6" w:rsidRPr="00C34B93" w:rsidRDefault="009747D6" w:rsidP="009747D6">
      <w:pPr>
        <w:ind w:left="360"/>
        <w:jc w:val="both"/>
        <w:rPr>
          <w:lang w:val="sr-Latn-CS"/>
        </w:rPr>
      </w:pPr>
    </w:p>
    <w:p w:rsidR="009747D6" w:rsidRDefault="00E977DC" w:rsidP="009747D6">
      <w:pPr>
        <w:jc w:val="both"/>
      </w:pPr>
      <w:r>
        <w:rPr>
          <w:lang w:val="sr-Cyrl-RS"/>
        </w:rPr>
        <w:t>18</w:t>
      </w:r>
      <w:r w:rsidR="009747D6" w:rsidRPr="00C34B93">
        <w:rPr>
          <w:lang w:val="sr-Latn-CS"/>
        </w:rPr>
        <w:t>. Да обезбеди дистрибуцију резервних делова који су неопходни за исправан</w:t>
      </w:r>
      <w:r w:rsidR="009747D6">
        <w:t xml:space="preserve"> рад заушног говорног процесора.</w:t>
      </w:r>
    </w:p>
    <w:p w:rsidR="009747D6" w:rsidRDefault="009747D6" w:rsidP="009747D6">
      <w:pPr>
        <w:jc w:val="both"/>
      </w:pPr>
    </w:p>
    <w:p w:rsidR="009747D6" w:rsidRPr="00D526CA" w:rsidRDefault="009747D6" w:rsidP="009747D6">
      <w:pPr>
        <w:jc w:val="both"/>
      </w:pPr>
    </w:p>
    <w:p w:rsidR="009747D6" w:rsidRPr="00D80A0D" w:rsidRDefault="009747D6" w:rsidP="009747D6">
      <w:pPr>
        <w:jc w:val="both"/>
        <w:rPr>
          <w:lang w:val="sr-Latn-CS"/>
        </w:rPr>
      </w:pPr>
      <w:r w:rsidRPr="00D80A0D">
        <w:rPr>
          <w:b/>
          <w:lang w:val="sr-Latn-CS"/>
        </w:rPr>
        <w:t>НАПОМЕНА:</w:t>
      </w:r>
      <w:r w:rsidRPr="00D80A0D">
        <w:rPr>
          <w:lang w:val="sr-Latn-CS"/>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9747D6" w:rsidRDefault="009747D6" w:rsidP="009747D6">
      <w:pPr>
        <w:jc w:val="both"/>
      </w:pPr>
    </w:p>
    <w:p w:rsidR="009747D6" w:rsidRPr="00D526CA" w:rsidRDefault="009747D6" w:rsidP="009747D6">
      <w:pPr>
        <w:jc w:val="both"/>
      </w:pPr>
    </w:p>
    <w:p w:rsidR="009747D6" w:rsidRPr="00D80A0D" w:rsidRDefault="009747D6" w:rsidP="009747D6">
      <w:pPr>
        <w:jc w:val="both"/>
        <w:rPr>
          <w:lang w:val="sr-Latn-CS"/>
        </w:rPr>
      </w:pPr>
    </w:p>
    <w:p w:rsidR="009747D6" w:rsidRPr="00D80A0D" w:rsidRDefault="009747D6" w:rsidP="009747D6">
      <w:pPr>
        <w:jc w:val="both"/>
        <w:rPr>
          <w:lang w:val="sr-Latn-CS"/>
        </w:rPr>
      </w:pPr>
    </w:p>
    <w:p w:rsidR="009747D6" w:rsidRPr="00D80A0D" w:rsidRDefault="009747D6" w:rsidP="009747D6">
      <w:pPr>
        <w:jc w:val="center"/>
        <w:rPr>
          <w:lang w:val="sr-Latn-CS"/>
        </w:rPr>
      </w:pPr>
      <w:r w:rsidRPr="00D80A0D">
        <w:rPr>
          <w:lang w:val="sr-Latn-CS"/>
        </w:rPr>
        <w:t>__________________</w:t>
      </w:r>
      <w:r>
        <w:rPr>
          <w:lang w:val="sr-Latn-CS"/>
        </w:rPr>
        <w:t>___</w:t>
      </w:r>
      <w:r w:rsidRPr="00D80A0D">
        <w:rPr>
          <w:lang w:val="sr-Latn-CS"/>
        </w:rPr>
        <w:t>_</w:t>
      </w:r>
      <w:r>
        <w:rPr>
          <w:lang w:val="sr-Latn-CS"/>
        </w:rPr>
        <w:t>___</w:t>
      </w:r>
      <w:r w:rsidRPr="00D80A0D">
        <w:rPr>
          <w:lang w:val="sr-Latn-CS"/>
        </w:rPr>
        <w:t xml:space="preserve">                                         _________________________</w:t>
      </w:r>
    </w:p>
    <w:p w:rsidR="009747D6" w:rsidRPr="00A37661" w:rsidRDefault="009747D6" w:rsidP="009747D6">
      <w:pPr>
        <w:jc w:val="center"/>
        <w:rPr>
          <w:lang w:val="sr-Latn-CS"/>
        </w:rPr>
      </w:pPr>
      <w:r>
        <w:rPr>
          <w:lang w:val="sr-Latn-CS"/>
        </w:rPr>
        <w:t xml:space="preserve">     Назив понуђача</w:t>
      </w:r>
      <w:r w:rsidRPr="00D80A0D">
        <w:rPr>
          <w:lang w:val="sr-Latn-CS"/>
        </w:rPr>
        <w:t xml:space="preserve">              </w:t>
      </w:r>
      <w:r w:rsidRPr="00D80A0D">
        <w:rPr>
          <w:lang w:val="sr-Latn-CS"/>
        </w:rPr>
        <w:tab/>
      </w:r>
      <w:r>
        <w:rPr>
          <w:lang w:val="sr-Latn-CS"/>
        </w:rPr>
        <w:t xml:space="preserve">             </w:t>
      </w:r>
      <w:r w:rsidRPr="00D80A0D">
        <w:rPr>
          <w:lang w:val="sr-Latn-CS"/>
        </w:rPr>
        <w:t xml:space="preserve"> М.П.</w:t>
      </w:r>
      <w:r w:rsidRPr="00D80A0D">
        <w:rPr>
          <w:lang w:val="sr-Latn-CS"/>
        </w:rPr>
        <w:tab/>
      </w:r>
      <w:r w:rsidRPr="00D80A0D">
        <w:rPr>
          <w:lang w:val="sr-Latn-CS"/>
        </w:rPr>
        <w:tab/>
      </w:r>
      <w:r w:rsidRPr="00D80A0D">
        <w:rPr>
          <w:lang w:val="sr-Latn-CS"/>
        </w:rPr>
        <w:tab/>
        <w:t>О</w:t>
      </w:r>
      <w:r>
        <w:rPr>
          <w:lang w:val="sr-Latn-CS"/>
        </w:rPr>
        <w:t>влашћено лице</w:t>
      </w:r>
    </w:p>
    <w:p w:rsidR="009747D6" w:rsidRPr="00A37661" w:rsidRDefault="009747D6" w:rsidP="009747D6">
      <w:pPr>
        <w:rPr>
          <w:lang w:val="sr-Latn-CS"/>
        </w:rPr>
      </w:pPr>
    </w:p>
    <w:p w:rsidR="001C21D5" w:rsidRDefault="001C21D5" w:rsidP="001C21D5">
      <w:pPr>
        <w:rPr>
          <w:lang w:val="sr-Cyrl-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9747D6" w:rsidRPr="0041165F" w:rsidRDefault="009747D6" w:rsidP="00E43FAE">
      <w:pPr>
        <w:rPr>
          <w:bCs/>
          <w:iCs/>
          <w:lang w:val="sr-Cyrl-RS"/>
        </w:rPr>
      </w:pPr>
    </w:p>
    <w:p w:rsidR="009747D6" w:rsidRPr="009747D6" w:rsidRDefault="009747D6" w:rsidP="00E43FAE">
      <w:pPr>
        <w:rPr>
          <w:bCs/>
          <w:iCs/>
          <w:lang w:val="sr-Latn-RS"/>
        </w:rPr>
      </w:pPr>
    </w:p>
    <w:p w:rsidR="00127AFC" w:rsidRPr="00AD0C56" w:rsidRDefault="002D5B2C" w:rsidP="00D76B68">
      <w:pPr>
        <w:pStyle w:val="Heading2"/>
        <w:numPr>
          <w:ilvl w:val="0"/>
          <w:numId w:val="5"/>
        </w:numPr>
        <w:rPr>
          <w:noProof/>
        </w:rPr>
      </w:pPr>
      <w:bookmarkStart w:id="19" w:name="_Toc364158545"/>
      <w:bookmarkStart w:id="20"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553125" w:rsidRDefault="002D5B2C" w:rsidP="005B2F84">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5B2F84" w:rsidRPr="00553125" w:rsidRDefault="005B2F84" w:rsidP="005B2F84">
      <w:pPr>
        <w:spacing w:before="100" w:beforeAutospacing="1" w:line="210" w:lineRule="atLeast"/>
        <w:ind w:firstLine="360"/>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lastRenderedPageBreak/>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342710">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342710">
              <w:rPr>
                <w:noProof/>
                <w:lang w:val="sr-Cyrl-CS"/>
              </w:rPr>
              <w:t>21.10</w:t>
            </w:r>
            <w:r w:rsidR="005259A4">
              <w:rPr>
                <w:noProof/>
                <w:lang w:val="en-US"/>
              </w:rPr>
              <w:t>.20</w:t>
            </w:r>
            <w:r w:rsidR="00342710">
              <w:rPr>
                <w:noProof/>
                <w:lang w:val="sr-Cyrl-CS"/>
              </w:rPr>
              <w:t>14</w:t>
            </w:r>
            <w:r w:rsidR="00732D31" w:rsidRPr="006F0C38">
              <w:rPr>
                <w:noProof/>
                <w:lang w:val="en-US"/>
              </w:rPr>
              <w:t xml:space="preserve">. </w:t>
            </w:r>
            <w:r w:rsidR="00732D31" w:rsidRPr="006F0C38">
              <w:rPr>
                <w:noProof/>
                <w:lang w:val="sr-Cyrl-CS"/>
              </w:rPr>
              <w:t xml:space="preserve">до </w:t>
            </w:r>
            <w:r w:rsidR="00342710">
              <w:rPr>
                <w:noProof/>
                <w:lang w:val="sr-Cyrl-CS"/>
              </w:rPr>
              <w:t>21.04</w:t>
            </w:r>
            <w:r w:rsidR="005259A4">
              <w:rPr>
                <w:noProof/>
                <w:lang w:val="en-US"/>
              </w:rPr>
              <w:t>.2015.</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342710">
              <w:rPr>
                <w:noProof/>
                <w:lang w:val="sr-Cyrl-CS"/>
              </w:rPr>
              <w:t>10</w:t>
            </w:r>
            <w:r w:rsidR="001C21D5" w:rsidRPr="007E5CC1">
              <w:rPr>
                <w:noProof/>
              </w:rPr>
              <w:t>.</w:t>
            </w:r>
            <w:r w:rsidR="00342710">
              <w:rPr>
                <w:noProof/>
                <w:lang w:val="sr-Cyrl-CS"/>
              </w:rPr>
              <w:t>0</w:t>
            </w:r>
            <w:r w:rsidR="001C21D5" w:rsidRPr="007E5CC1">
              <w:rPr>
                <w:noProof/>
              </w:rPr>
              <w:t>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342710">
              <w:rPr>
                <w:noProof/>
                <w:lang w:val="sr-Cyrl-CS"/>
              </w:rPr>
              <w:t>21.10</w:t>
            </w:r>
            <w:r w:rsidR="00342710">
              <w:rPr>
                <w:noProof/>
                <w:lang w:val="en-US"/>
              </w:rPr>
              <w:t>.20</w:t>
            </w:r>
            <w:r w:rsidR="00342710">
              <w:rPr>
                <w:noProof/>
                <w:lang w:val="sr-Cyrl-CS"/>
              </w:rPr>
              <w:t>14</w:t>
            </w:r>
            <w:r w:rsidR="00342710" w:rsidRPr="006F0C38">
              <w:rPr>
                <w:noProof/>
                <w:lang w:val="en-US"/>
              </w:rPr>
              <w:t xml:space="preserve">. </w:t>
            </w:r>
            <w:r w:rsidR="00342710" w:rsidRPr="006F0C38">
              <w:rPr>
                <w:noProof/>
                <w:lang w:val="sr-Cyrl-CS"/>
              </w:rPr>
              <w:t xml:space="preserve">до </w:t>
            </w:r>
            <w:r w:rsidR="00342710">
              <w:rPr>
                <w:noProof/>
                <w:lang w:val="sr-Cyrl-CS"/>
              </w:rPr>
              <w:t>21.04</w:t>
            </w:r>
            <w:r w:rsidR="00342710">
              <w:rPr>
                <w:noProof/>
                <w:lang w:val="en-US"/>
              </w:rPr>
              <w:t>.2015</w:t>
            </w:r>
            <w:r w:rsidR="00342710">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342710">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w:t>
            </w:r>
            <w:r w:rsidR="00342710">
              <w:rPr>
                <w:noProof/>
                <w:lang w:val="sr-Cyrl-CS"/>
              </w:rPr>
              <w:t>12</w:t>
            </w:r>
            <w:r>
              <w:rPr>
                <w:noProof/>
              </w:rPr>
              <w:t>. и 20</w:t>
            </w:r>
            <w:r w:rsidR="00342710">
              <w:rPr>
                <w:noProof/>
                <w:lang w:val="sr-Cyrl-CS"/>
              </w:rPr>
              <w:t>13</w:t>
            </w:r>
            <w:r w:rsidRPr="00EF3C22">
              <w:rPr>
                <w:noProof/>
              </w:rPr>
              <w:t>.</w:t>
            </w:r>
            <w:r>
              <w:rPr>
                <w:noProof/>
              </w:rPr>
              <w:t xml:space="preserve"> </w:t>
            </w:r>
            <w:r w:rsidRPr="00EF3C22">
              <w:rPr>
                <w:noProof/>
              </w:rPr>
              <w:t xml:space="preserve">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37566">
        <w:rPr>
          <w:bCs/>
          <w:iCs/>
          <w:lang w:val="sr-Cyrl-CS"/>
        </w:rPr>
        <w:lastRenderedPageBreak/>
        <w:t>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1010C" w:rsidRPr="00342710" w:rsidRDefault="00937994" w:rsidP="00A50CDD">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Pr="00342710" w:rsidRDefault="00342710" w:rsidP="00342710">
      <w:pPr>
        <w:tabs>
          <w:tab w:val="left" w:pos="680"/>
        </w:tabs>
        <w:jc w:val="both"/>
        <w:rPr>
          <w:rFonts w:eastAsia="TimesNewRomanPSMT"/>
          <w:bCs/>
          <w:lang w:val="sr-Cyrl-CS"/>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D1E8C">
        <w:rPr>
          <w:rFonts w:eastAsia="TimesNewRomanPS-BoldMT"/>
          <w:b/>
          <w:bCs/>
          <w:lang w:val="en-U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Default="00553125" w:rsidP="00A878F3">
      <w:pPr>
        <w:jc w:val="both"/>
        <w:rPr>
          <w:rFonts w:eastAsia="TimesNewRomanPSMT"/>
          <w:bCs/>
          <w:highlight w:val="green"/>
          <w:lang w:val="sr-Cyrl-RS"/>
        </w:rPr>
      </w:pPr>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4D1E8C">
        <w:rPr>
          <w:noProof/>
          <w:lang w:val="sr-Cyrl-CS"/>
        </w:rPr>
        <w:t>ни</w:t>
      </w:r>
      <w:r w:rsidR="002A2DFD">
        <w:rPr>
          <w:noProof/>
          <w:lang w:val="sr-Latn-RS"/>
        </w:rPr>
        <w:t>je</w:t>
      </w:r>
      <w:r>
        <w:rPr>
          <w:noProof/>
        </w:rPr>
        <w:t xml:space="preserve"> обликован по партијама.</w:t>
      </w: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lastRenderedPageBreak/>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CS"/>
        </w:rPr>
      </w:pPr>
      <w:proofErr w:type="gramStart"/>
      <w:r w:rsidRPr="001B2B46">
        <w:rPr>
          <w:iCs/>
        </w:rPr>
        <w:t>Понуђачу није дозвољено да захтева аванс</w:t>
      </w:r>
      <w:r w:rsidR="003619CC">
        <w:rPr>
          <w:iCs/>
        </w:rPr>
        <w:t>.</w:t>
      </w:r>
      <w:proofErr w:type="gramEnd"/>
    </w:p>
    <w:p w:rsidR="004D1E8C" w:rsidRPr="004D1E8C" w:rsidRDefault="004D1E8C" w:rsidP="00A878F3">
      <w:pPr>
        <w:jc w:val="both"/>
        <w:rPr>
          <w:b/>
          <w:bCs/>
          <w:i/>
          <w:iCs/>
          <w:highlight w:val="green"/>
          <w:lang w:val="sr-Cyrl-CS"/>
        </w:rPr>
      </w:pPr>
    </w:p>
    <w:p w:rsidR="00A878F3" w:rsidRPr="00A50CDD" w:rsidRDefault="00A878F3" w:rsidP="00A878F3">
      <w:pPr>
        <w:jc w:val="both"/>
        <w:rPr>
          <w:b/>
          <w:iCs/>
        </w:rPr>
      </w:pPr>
      <w:r w:rsidRPr="00A50CDD">
        <w:rPr>
          <w:b/>
          <w:bCs/>
          <w:iCs/>
        </w:rPr>
        <w:t xml:space="preserve">9.2. </w:t>
      </w:r>
      <w:r w:rsidRPr="00A50CDD">
        <w:rPr>
          <w:b/>
          <w:iCs/>
          <w:u w:val="single"/>
        </w:rPr>
        <w:t>Захтеви у погледу гарантног рока</w:t>
      </w:r>
    </w:p>
    <w:p w:rsidR="009747D6" w:rsidRPr="00A50CDD" w:rsidRDefault="009747D6" w:rsidP="009747D6">
      <w:pPr>
        <w:jc w:val="both"/>
        <w:rPr>
          <w:iCs/>
          <w:color w:val="FF0000"/>
        </w:rPr>
      </w:pPr>
      <w:r w:rsidRPr="00A50CDD">
        <w:rPr>
          <w:iCs/>
          <w:lang w:val="sr-Cyrl-CS"/>
        </w:rPr>
        <w:t xml:space="preserve">Наручилац захтева гарантни рок на исправно функционисање кохлеарних имплантата који </w:t>
      </w:r>
      <w:r w:rsidR="00A50CDD" w:rsidRPr="00A50CDD">
        <w:rPr>
          <w:iCs/>
          <w:lang w:val="sr-Cyrl-CS"/>
        </w:rPr>
        <w:t>је</w:t>
      </w:r>
      <w:r w:rsidRPr="00A50CDD">
        <w:rPr>
          <w:iCs/>
          <w:lang w:val="sr-Cyrl-CS"/>
        </w:rPr>
        <w:t xml:space="preserve"> </w:t>
      </w:r>
      <w:r w:rsidR="00A50CDD" w:rsidRPr="00A50CDD">
        <w:rPr>
          <w:iCs/>
          <w:lang w:val="sr-Cyrl-CS"/>
        </w:rPr>
        <w:t>ближе одређен као критеријум у поглављу 6 – Разрада критеријума.</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747D6" w:rsidRPr="00DE0EA0" w:rsidRDefault="009747D6" w:rsidP="009747D6">
      <w:pPr>
        <w:jc w:val="both"/>
        <w:rPr>
          <w:bCs/>
        </w:rPr>
      </w:pPr>
      <w:r w:rsidRPr="003E73A7">
        <w:rPr>
          <w:bCs/>
          <w:lang w:val="sr-Latn-CS"/>
        </w:rPr>
        <w:t xml:space="preserve">Наручилац захтева да  испорука буде сукцесивна, по захтеву </w:t>
      </w:r>
      <w:r>
        <w:rPr>
          <w:bCs/>
        </w:rPr>
        <w:t>н</w:t>
      </w:r>
      <w:r w:rsidRPr="003E73A7">
        <w:rPr>
          <w:bCs/>
          <w:lang w:val="sr-Latn-CS"/>
        </w:rPr>
        <w:t xml:space="preserve">аручиоца, а рок </w:t>
      </w:r>
      <w:r w:rsidRPr="00DE0EA0">
        <w:rPr>
          <w:bCs/>
          <w:lang w:val="sr-Latn-CS"/>
        </w:rPr>
        <w:t xml:space="preserve">испоруке да не буде дужи од </w:t>
      </w:r>
      <w:r w:rsidRPr="003E73A7">
        <w:rPr>
          <w:bCs/>
          <w:lang w:val="sr-Latn-CS"/>
        </w:rPr>
        <w:t xml:space="preserve">48 </w:t>
      </w:r>
      <w:r w:rsidRPr="003E73A7">
        <w:rPr>
          <w:bCs/>
        </w:rPr>
        <w:t>часова</w:t>
      </w:r>
      <w:r w:rsidRPr="00DE0EA0">
        <w:rPr>
          <w:bCs/>
          <w:lang w:val="sr-Latn-CS"/>
        </w:rPr>
        <w:t xml:space="preserve"> од </w:t>
      </w:r>
      <w:r w:rsidRPr="00DE0EA0">
        <w:rPr>
          <w:bCs/>
        </w:rPr>
        <w:t>часа подношења</w:t>
      </w:r>
      <w:r w:rsidRPr="00DE0EA0">
        <w:rPr>
          <w:bCs/>
          <w:lang w:val="sr-Latn-CS"/>
        </w:rPr>
        <w:t xml:space="preserve"> захтева </w:t>
      </w:r>
      <w:r>
        <w:rPr>
          <w:bCs/>
        </w:rPr>
        <w:t>н</w:t>
      </w:r>
      <w:r w:rsidRPr="00DE0EA0">
        <w:rPr>
          <w:bCs/>
          <w:lang w:val="sr-Latn-CS"/>
        </w:rPr>
        <w:t>аручиоца.</w:t>
      </w:r>
    </w:p>
    <w:p w:rsidR="009747D6" w:rsidRPr="00DE0EA0" w:rsidRDefault="009747D6" w:rsidP="009747D6">
      <w:pPr>
        <w:jc w:val="both"/>
        <w:rPr>
          <w:noProof/>
          <w:lang w:val="sr-Cyrl-CS"/>
        </w:rPr>
      </w:pPr>
      <w:r w:rsidRPr="00DE0EA0">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747D6" w:rsidRPr="00DE0EA0" w:rsidRDefault="009747D6" w:rsidP="009747D6">
      <w:pPr>
        <w:jc w:val="both"/>
        <w:rPr>
          <w:iCs/>
          <w:highlight w:val="green"/>
        </w:rPr>
      </w:pPr>
    </w:p>
    <w:p w:rsidR="009747D6" w:rsidRPr="00DE0EA0" w:rsidRDefault="009747D6" w:rsidP="009747D6">
      <w:pPr>
        <w:jc w:val="both"/>
      </w:pPr>
      <w:proofErr w:type="gramStart"/>
      <w:r w:rsidRPr="00DE0EA0">
        <w:rPr>
          <w:iCs/>
        </w:rPr>
        <w:t xml:space="preserve">Место испоруке добара која су предмет јавне набавке је </w:t>
      </w:r>
      <w:r>
        <w:rPr>
          <w:iCs/>
        </w:rPr>
        <w:t>Клиника за болести ува, грла и носа, Клиничког центра Војводине</w:t>
      </w:r>
      <w:r w:rsidRPr="00DE0EA0">
        <w:rPr>
          <w:noProof/>
        </w:rPr>
        <w:t xml:space="preserve">, </w:t>
      </w:r>
      <w:r w:rsidRPr="00DE0EA0">
        <w:rPr>
          <w:lang w:val="sr-Latn-CS"/>
        </w:rPr>
        <w:t>са обавезом истовара добара</w:t>
      </w:r>
      <w:r w:rsidRPr="00DE0EA0">
        <w:t>.</w:t>
      </w:r>
      <w:proofErr w:type="gramEnd"/>
    </w:p>
    <w:p w:rsidR="009747D6" w:rsidRPr="00DE0EA0" w:rsidRDefault="009747D6" w:rsidP="009747D6">
      <w:pPr>
        <w:jc w:val="both"/>
        <w:rPr>
          <w:b/>
          <w:bCs/>
          <w:i/>
          <w:iCs/>
          <w:highlight w:val="green"/>
        </w:rPr>
      </w:pP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AC2DEA" w:rsidRDefault="000119E9" w:rsidP="000119E9">
      <w:pPr>
        <w:jc w:val="both"/>
        <w:rPr>
          <w:noProof/>
          <w:lang w:val="en-US"/>
        </w:rPr>
      </w:pPr>
      <w:proofErr w:type="gramStart"/>
      <w:r w:rsidRPr="00AC2DEA">
        <w:rPr>
          <w:noProof/>
        </w:rPr>
        <w:t xml:space="preserve">Наручилац захтева да понуђач достави каталоге </w:t>
      </w:r>
      <w:r w:rsidR="00755AF5" w:rsidRPr="00AC2DEA">
        <w:rPr>
          <w:noProof/>
        </w:rPr>
        <w:t>понуђених добара</w:t>
      </w:r>
      <w:r w:rsidR="008477B9" w:rsidRPr="00AC2DEA">
        <w:rPr>
          <w:noProof/>
        </w:rPr>
        <w:t xml:space="preserve"> </w:t>
      </w:r>
      <w:r w:rsidR="00AC2DEA" w:rsidRPr="00D80A0D">
        <w:rPr>
          <w:color w:val="000000" w:themeColor="text1"/>
        </w:rPr>
        <w:t>са свим техничким карактеристикама</w:t>
      </w:r>
      <w:r w:rsidR="00AC2DEA">
        <w:rPr>
          <w:color w:val="000000" w:themeColor="text1"/>
          <w:lang w:val="sr-Cyrl-CS"/>
        </w:rPr>
        <w:t xml:space="preserve"> </w:t>
      </w:r>
      <w:r w:rsidR="008477B9" w:rsidRPr="00AC2DEA">
        <w:rPr>
          <w:noProof/>
          <w:lang w:val="sr-Cyrl-CS"/>
        </w:rPr>
        <w:t>на српском језику</w:t>
      </w:r>
      <w:r w:rsidR="00755AF5" w:rsidRPr="00AC2DEA">
        <w:rPr>
          <w:noProof/>
        </w:rPr>
        <w:t xml:space="preserve"> </w:t>
      </w:r>
      <w:r w:rsidRPr="00AC2DEA">
        <w:rPr>
          <w:noProof/>
        </w:rPr>
        <w:t>и означи у истим добра која нуди.</w:t>
      </w:r>
      <w:proofErr w:type="gramEnd"/>
      <w:r w:rsidR="008477B9" w:rsidRPr="00AC2DEA">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AC2DEA" w:rsidRDefault="0081520B" w:rsidP="000119E9">
      <w:pPr>
        <w:jc w:val="both"/>
        <w:rPr>
          <w:noProof/>
          <w:lang w:val="en-US"/>
        </w:rPr>
      </w:pPr>
      <w:r w:rsidRPr="00AC2DEA">
        <w:rPr>
          <w:lang w:val="sr-Cyrl-RS"/>
        </w:rPr>
        <w:t>Д</w:t>
      </w:r>
      <w:r w:rsidRPr="00AC2DEA">
        <w:t xml:space="preserve">озвољено </w:t>
      </w:r>
      <w:r w:rsidRPr="00AC2DEA">
        <w:rPr>
          <w:lang w:val="sr-Cyrl-RS"/>
        </w:rPr>
        <w:t xml:space="preserve">је </w:t>
      </w:r>
      <w:r w:rsidRPr="00AC2DEA">
        <w:t>приложити извод из каталога на енглеском језику и превод на српски језик</w:t>
      </w:r>
      <w:r w:rsidRPr="00AC2DEA">
        <w:rPr>
          <w:lang w:val="sr-Cyrl-RS"/>
        </w:rPr>
        <w:t>, о</w:t>
      </w:r>
      <w:r w:rsidRPr="00AC2DEA">
        <w:t>дносно штампани примерак електронског каталога.</w:t>
      </w:r>
    </w:p>
    <w:p w:rsidR="008477B9" w:rsidRPr="009747D6" w:rsidRDefault="008477B9" w:rsidP="000119E9">
      <w:pPr>
        <w:jc w:val="both"/>
        <w:rPr>
          <w:noProof/>
          <w:highlight w:val="yellow"/>
          <w:lang w:val="sr-Cyrl-CS"/>
        </w:rPr>
      </w:pPr>
    </w:p>
    <w:p w:rsidR="008477B9" w:rsidRPr="00AC2DEA" w:rsidRDefault="008477B9" w:rsidP="008477B9">
      <w:pPr>
        <w:shd w:val="clear" w:color="auto" w:fill="FFFFFF"/>
        <w:rPr>
          <w:color w:val="000000"/>
          <w:lang w:val="sr-Cyrl-CS"/>
        </w:rPr>
      </w:pPr>
      <w:r w:rsidRPr="00AC2DEA">
        <w:rPr>
          <w:color w:val="000000"/>
        </w:rPr>
        <w:t xml:space="preserve">За овлашћења (за заступање, продају, сервис и сл.) на страним језицима </w:t>
      </w:r>
      <w:r w:rsidRPr="00AC2DEA">
        <w:rPr>
          <w:color w:val="000000"/>
          <w:lang w:val="sr-Cyrl-CS"/>
        </w:rPr>
        <w:t xml:space="preserve">Наручилац </w:t>
      </w:r>
      <w:r w:rsidRPr="00AC2DEA">
        <w:rPr>
          <w:color w:val="000000"/>
        </w:rPr>
        <w:t xml:space="preserve">захтева </w:t>
      </w:r>
      <w:proofErr w:type="gramStart"/>
      <w:r w:rsidRPr="00AC2DEA">
        <w:rPr>
          <w:color w:val="000000"/>
        </w:rPr>
        <w:t xml:space="preserve">превод </w:t>
      </w:r>
      <w:r w:rsidR="00AC2DEA" w:rsidRPr="00AC2DEA">
        <w:rPr>
          <w:color w:val="000000"/>
          <w:lang w:val="sr-Cyrl-CS"/>
        </w:rPr>
        <w:t xml:space="preserve"> на</w:t>
      </w:r>
      <w:proofErr w:type="gramEnd"/>
      <w:r w:rsidR="00AC2DEA" w:rsidRPr="00AC2DEA">
        <w:rPr>
          <w:color w:val="000000"/>
          <w:lang w:val="sr-Cyrl-CS"/>
        </w:rPr>
        <w:t xml:space="preserve"> српски језик.</w:t>
      </w:r>
    </w:p>
    <w:p w:rsidR="008477B9" w:rsidRPr="00AC2DEA" w:rsidRDefault="008477B9" w:rsidP="008477B9">
      <w:pPr>
        <w:shd w:val="clear" w:color="auto" w:fill="FFFFFF"/>
        <w:rPr>
          <w:rFonts w:ascii="Calibri" w:hAnsi="Calibri"/>
          <w:color w:val="000000"/>
          <w:sz w:val="23"/>
          <w:szCs w:val="23"/>
        </w:rPr>
      </w:pPr>
      <w:r w:rsidRPr="00AC2DEA">
        <w:rPr>
          <w:rFonts w:ascii="Calibri" w:hAnsi="Calibri"/>
          <w:color w:val="000000"/>
          <w:sz w:val="23"/>
          <w:szCs w:val="23"/>
        </w:rPr>
        <w:t> </w:t>
      </w:r>
    </w:p>
    <w:p w:rsidR="00AC2DEA" w:rsidRPr="00D80A0D" w:rsidRDefault="00AC2DEA" w:rsidP="00AC2DEA">
      <w:pPr>
        <w:tabs>
          <w:tab w:val="left" w:pos="3249"/>
        </w:tabs>
        <w:jc w:val="both"/>
      </w:pPr>
      <w:proofErr w:type="gramStart"/>
      <w:r w:rsidRPr="00D80A0D">
        <w:rPr>
          <w:bCs/>
          <w:iCs/>
        </w:rPr>
        <w:t>Н</w:t>
      </w:r>
      <w:r w:rsidRPr="00D80A0D">
        <w:t xml:space="preserve">аручилац захтева да понуђачи доставе техничку документацију предмета јавне набавке која је од значаја за оцењивање понуда (погледати поглавље 3 и </w:t>
      </w:r>
      <w:r>
        <w:rPr>
          <w:lang w:val="sr-Cyrl-CS"/>
        </w:rPr>
        <w:t>6</w:t>
      </w:r>
      <w:r w:rsidRPr="00D80A0D">
        <w:t xml:space="preserve">) - </w:t>
      </w:r>
      <w:r w:rsidRPr="00D80A0D">
        <w:rPr>
          <w:lang w:val="sr-Latn-CS"/>
        </w:rPr>
        <w:t>потврду о техничким карактеристикама понуђених кохлеарних имплантата, са назначеним траженим подацима, од произвођача</w:t>
      </w:r>
      <w:r>
        <w:rPr>
          <w:lang w:val="sr-Latn-CS"/>
        </w:rPr>
        <w:t xml:space="preserve"> </w:t>
      </w:r>
      <w:r w:rsidRPr="00D80A0D">
        <w:rPr>
          <w:lang w:val="sr-Latn-CS"/>
        </w:rPr>
        <w:t>- оригинал или оверене фотокопије.</w:t>
      </w:r>
      <w:proofErr w:type="gramEnd"/>
    </w:p>
    <w:p w:rsidR="00AC2DEA" w:rsidRPr="00D80A0D" w:rsidRDefault="00AC2DEA" w:rsidP="00AC2DEA">
      <w:pPr>
        <w:tabs>
          <w:tab w:val="left" w:pos="2625"/>
        </w:tabs>
        <w:jc w:val="both"/>
      </w:pPr>
      <w:r w:rsidRPr="00D80A0D">
        <w:tab/>
      </w:r>
      <w:r>
        <w:tab/>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50CDD" w:rsidRDefault="00A878F3" w:rsidP="00A878F3">
      <w:pPr>
        <w:jc w:val="both"/>
        <w:rPr>
          <w:lang w:val="sr-Cyrl-CS"/>
        </w:rPr>
      </w:pPr>
      <w:proofErr w:type="gramStart"/>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E56254" w:rsidRPr="00E56254" w:rsidRDefault="00E56254" w:rsidP="00A878F3">
      <w:pPr>
        <w:jc w:val="both"/>
      </w:pPr>
    </w:p>
    <w:p w:rsidR="00A878F3" w:rsidRPr="000746DE" w:rsidRDefault="00A878F3" w:rsidP="00A878F3">
      <w:pPr>
        <w:jc w:val="both"/>
        <w:rPr>
          <w:b/>
          <w:i/>
          <w:iCs/>
        </w:rPr>
      </w:pPr>
      <w:r w:rsidRPr="00A50CDD">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9747D6" w:rsidRDefault="009747D6" w:rsidP="00A50CDD">
      <w:pPr>
        <w:jc w:val="both"/>
        <w:rPr>
          <w:noProof/>
        </w:rPr>
      </w:pPr>
      <w:r w:rsidRPr="00C87640">
        <w:t xml:space="preserve">Понуђач је дужан да уз понуду достави </w:t>
      </w:r>
      <w:r w:rsidRPr="00C87640">
        <w:rPr>
          <w:b/>
        </w:rPr>
        <w:t>регистровану бланко меницу и менично овлашћење</w:t>
      </w:r>
      <w:r w:rsidRPr="00C87640">
        <w:rPr>
          <w:b/>
          <w:noProof/>
        </w:rPr>
        <w:t xml:space="preserve"> за озбиљност понуде</w:t>
      </w:r>
      <w:r w:rsidRPr="00C87640">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A50CDD" w:rsidRPr="00A50CDD" w:rsidRDefault="006B6D2F" w:rsidP="00A50CDD">
      <w:pPr>
        <w:jc w:val="both"/>
        <w:rPr>
          <w:noProof/>
          <w:lang w:val="sr-Cyrl-CS"/>
        </w:rPr>
      </w:pPr>
      <w:r w:rsidRPr="008C35F8">
        <w:rPr>
          <w:noProof/>
        </w:rPr>
        <w:t>Понуђач који је изабран као најповољнији је дужан да, приликом потписивања уговора, достави:</w:t>
      </w:r>
    </w:p>
    <w:p w:rsidR="00831533" w:rsidRDefault="00831533" w:rsidP="00831533">
      <w:pPr>
        <w:jc w:val="both"/>
      </w:pPr>
      <w:r>
        <w:t>-</w:t>
      </w:r>
      <w:r w:rsidRPr="006633F2">
        <w:rPr>
          <w:b/>
        </w:rPr>
        <w:t>регистровану бланко меницу и менично овлашћење</w:t>
      </w:r>
      <w:r>
        <w:t xml:space="preserve"> </w:t>
      </w:r>
      <w:r w:rsidRPr="00B61B04">
        <w:rPr>
          <w:b/>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rsidR="00831533" w:rsidRPr="00E553B7" w:rsidRDefault="00831533" w:rsidP="00831533">
      <w:pPr>
        <w:jc w:val="both"/>
        <w:rPr>
          <w:lang w:val="en-US"/>
        </w:rPr>
      </w:pPr>
      <w:r>
        <w:t>-</w:t>
      </w:r>
      <w:r w:rsidRPr="006633F2">
        <w:rPr>
          <w:b/>
        </w:rPr>
        <w:t>регистровану бланко меницу и менично овлашћење</w:t>
      </w:r>
      <w:r w:rsidRPr="00B61B04">
        <w:t xml:space="preserve">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Pr>
          <w:lang w:val="en-US"/>
        </w:rPr>
        <w:t>.</w:t>
      </w:r>
    </w:p>
    <w:p w:rsidR="006B6D2F" w:rsidRPr="008C35F8" w:rsidRDefault="006B6D2F" w:rsidP="00A50CDD">
      <w:pP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A50CDD">
      <w:pP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A50CDD">
      <w:pP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lastRenderedPageBreak/>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4D1E8C" w:rsidRPr="009747D6" w:rsidRDefault="00A878F3" w:rsidP="00A878F3">
      <w:pPr>
        <w:jc w:val="both"/>
        <w:rPr>
          <w:rFonts w:eastAsia="TimesNewRomanPSMT"/>
          <w:b/>
          <w:bCs/>
          <w:i/>
          <w:iCs/>
        </w:rPr>
      </w:pPr>
      <w:proofErr w:type="gramStart"/>
      <w:r w:rsidRPr="000746DE">
        <w:rPr>
          <w:rFonts w:eastAsia="TimesNewRomanPSMT"/>
          <w:bCs/>
          <w:iCs/>
        </w:rPr>
        <w:lastRenderedPageBreak/>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A50CDD">
        <w:rPr>
          <w:bCs/>
          <w:iCs/>
        </w:rPr>
        <w:t>Разрада критеријума</w:t>
      </w:r>
      <w:r w:rsidR="009C505A" w:rsidRPr="00A50CDD">
        <w:rPr>
          <w:bCs/>
          <w:iCs/>
        </w:rPr>
        <w:t xml:space="preserve"> је </w:t>
      </w:r>
      <w:r w:rsidR="0072089F" w:rsidRPr="00A50CDD">
        <w:rPr>
          <w:rFonts w:eastAsia="TimesNewRomanPSMT"/>
          <w:bCs/>
        </w:rPr>
        <w:t xml:space="preserve">у </w:t>
      </w:r>
      <w:r w:rsidR="0072089F" w:rsidRPr="00A50CDD">
        <w:rPr>
          <w:rFonts w:eastAsia="TimesNewRomanPSMT"/>
          <w:bCs/>
          <w:lang w:val="sr-Cyrl-CS"/>
        </w:rPr>
        <w:t>поглављу</w:t>
      </w:r>
      <w:r w:rsidR="0072089F" w:rsidRPr="00A50CDD">
        <w:rPr>
          <w:rFonts w:eastAsia="TimesNewRomanPSMT"/>
          <w:bCs/>
        </w:rPr>
        <w:t xml:space="preserve"> </w:t>
      </w:r>
      <w:r w:rsidR="002A4E57" w:rsidRPr="00A50CDD">
        <w:rPr>
          <w:rFonts w:eastAsia="TimesNewRomanPSMT"/>
          <w:bCs/>
          <w:lang w:val="sr-Cyrl-CS"/>
        </w:rPr>
        <w:t>6</w:t>
      </w:r>
      <w:r w:rsidR="0072089F" w:rsidRPr="00A50CDD">
        <w:rPr>
          <w:rFonts w:eastAsia="TimesNewRomanPSMT"/>
          <w:bCs/>
        </w:rPr>
        <w:t>.</w:t>
      </w:r>
      <w:proofErr w:type="gramEnd"/>
      <w:r w:rsidR="0072089F" w:rsidRPr="00A50CDD">
        <w:rPr>
          <w:rFonts w:eastAsia="TimesNewRomanPSMT"/>
          <w:bCs/>
          <w:lang w:val="ru-RU"/>
        </w:rPr>
        <w:t xml:space="preserve"> </w:t>
      </w:r>
      <w:proofErr w:type="gramStart"/>
      <w:r w:rsidR="0072089F" w:rsidRPr="00A50CDD">
        <w:rPr>
          <w:rFonts w:eastAsia="TimesNewRomanPSMT"/>
          <w:bCs/>
        </w:rPr>
        <w:t>конкурсне</w:t>
      </w:r>
      <w:proofErr w:type="gramEnd"/>
      <w:r w:rsidR="0072089F" w:rsidRPr="00A50CDD">
        <w:rPr>
          <w:rFonts w:eastAsia="TimesNewRomanPSMT"/>
          <w:bCs/>
        </w:rPr>
        <w:t xml:space="preserve"> документације</w:t>
      </w:r>
      <w:r w:rsidR="009C505A" w:rsidRPr="00A50CDD">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342710">
        <w:rPr>
          <w:noProof/>
          <w:lang w:val="sr-Cyrl-CS"/>
        </w:rPr>
        <w:t>2013.</w:t>
      </w:r>
      <w:proofErr w:type="gramEnd"/>
      <w:r w:rsidR="00AE021E">
        <w:rPr>
          <w:noProof/>
        </w:rPr>
        <w:t xml:space="preserve"> </w:t>
      </w:r>
      <w:r w:rsidRPr="00E74B67">
        <w:rPr>
          <w:noProof/>
        </w:rPr>
        <w:t>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A50CDD">
        <w:t xml:space="preserve">(Образац изјаве, дат је у </w:t>
      </w:r>
      <w:r w:rsidRPr="00A50CDD">
        <w:rPr>
          <w:lang w:val="sr-Cyrl-CS"/>
        </w:rPr>
        <w:t xml:space="preserve">поглављу </w:t>
      </w:r>
      <w:r w:rsidR="000D3141" w:rsidRPr="00A50CDD">
        <w:rPr>
          <w:lang w:val="sr-Cyrl-CS"/>
        </w:rPr>
        <w:t>9</w:t>
      </w:r>
      <w:r w:rsidR="002B5E0F" w:rsidRPr="00A50CDD">
        <w:t>.</w:t>
      </w:r>
      <w:r w:rsidRPr="00A50CDD">
        <w:rPr>
          <w:lang w:val="ru-RU"/>
        </w:rPr>
        <w:t xml:space="preserve"> </w:t>
      </w:r>
      <w:r w:rsidRPr="00A50CDD">
        <w:t>конкурсне документације)</w:t>
      </w:r>
      <w:r w:rsidRPr="00A50CDD">
        <w:rPr>
          <w:lang w:val="sr-Cyrl-CS"/>
        </w:rPr>
        <w:t>.</w:t>
      </w:r>
      <w:proofErr w:type="gramEnd"/>
    </w:p>
    <w:p w:rsidR="00735CAF" w:rsidRPr="007E5CC1" w:rsidRDefault="00A878F3" w:rsidP="00A878F3">
      <w:pPr>
        <w:jc w:val="both"/>
      </w:pPr>
      <w:r w:rsidRPr="00E71BEB">
        <w:t xml:space="preserve"> </w:t>
      </w:r>
    </w:p>
    <w:p w:rsidR="00735CAF" w:rsidRPr="00735CAF"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 xml:space="preserve">О поднетом захтеву за заштиту права наручилац обавештава све учеснике у поступку јавне набавке, </w:t>
      </w:r>
      <w:r w:rsidRPr="00E71BEB">
        <w:lastRenderedPageBreak/>
        <w:t>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41165F">
        <w:rPr>
          <w:b/>
          <w:lang w:val="sr-Cyrl-CS"/>
        </w:rPr>
        <w:t>69</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41165F">
        <w:rPr>
          <w:b/>
          <w:lang w:val="sr-Cyrl-CS"/>
        </w:rPr>
        <w:t>Набавка</w:t>
      </w:r>
      <w:r w:rsidR="0041165F">
        <w:rPr>
          <w:b/>
          <w:lang w:val="sr-Cyrl-RS"/>
        </w:rPr>
        <w:t xml:space="preserve"> </w:t>
      </w:r>
      <w:r w:rsidR="0041165F">
        <w:rPr>
          <w:b/>
          <w:noProof/>
          <w:lang w:val="sr-Cyrl-CS"/>
        </w:rPr>
        <w:t xml:space="preserve">кохлеарног импланта </w:t>
      </w:r>
      <w:r w:rsidR="0041165F" w:rsidRPr="00A978FC">
        <w:rPr>
          <w:b/>
          <w:noProof/>
          <w:lang w:val="sr-Cyrl-RS"/>
        </w:rPr>
        <w:t>за потребе</w:t>
      </w:r>
      <w:r w:rsidR="0041165F">
        <w:rPr>
          <w:b/>
          <w:noProof/>
          <w:lang w:val="sr-Cyrl-RS"/>
        </w:rPr>
        <w:t xml:space="preserve"> </w:t>
      </w:r>
      <w:r w:rsidR="0041165F" w:rsidRPr="00A978FC">
        <w:rPr>
          <w:b/>
          <w:noProof/>
          <w:lang w:val="sr-Cyrl-RS"/>
        </w:rPr>
        <w:t>Клиничког центра Војводине</w:t>
      </w:r>
    </w:p>
    <w:p w:rsidR="00B84C11" w:rsidRPr="00A50CDD" w:rsidRDefault="00B84C11" w:rsidP="00C06FA6">
      <w:pPr>
        <w:rPr>
          <w:lang w:val="sr-Cyrl-CS"/>
        </w:rPr>
      </w:pPr>
    </w:p>
    <w:p w:rsidR="009747D6" w:rsidRPr="009747D6" w:rsidRDefault="009747D6" w:rsidP="009747D6">
      <w:pPr>
        <w:rPr>
          <w:b/>
          <w:sz w:val="22"/>
          <w:szCs w:val="22"/>
          <w:lang w:val="sr-Latn-CS"/>
        </w:rPr>
      </w:pPr>
      <w:bookmarkStart w:id="30" w:name="_Toc311016792"/>
      <w:bookmarkStart w:id="31" w:name="_Toc311017144"/>
      <w:r w:rsidRPr="009747D6">
        <w:rPr>
          <w:b/>
          <w:sz w:val="22"/>
          <w:szCs w:val="22"/>
          <w:lang w:val="sr-Latn-CS"/>
        </w:rPr>
        <w:t>1. ЦЕНА - по формули  .........................................................................</w:t>
      </w:r>
      <w:r w:rsidR="00B7225B">
        <w:rPr>
          <w:b/>
          <w:sz w:val="22"/>
          <w:szCs w:val="22"/>
          <w:lang w:val="sr-Cyrl-RS"/>
        </w:rPr>
        <w:t>.............</w:t>
      </w:r>
      <w:r w:rsidRPr="009747D6">
        <w:rPr>
          <w:b/>
          <w:sz w:val="22"/>
          <w:szCs w:val="22"/>
          <w:lang w:val="sr-Latn-CS"/>
        </w:rPr>
        <w:t>.</w:t>
      </w:r>
      <w:r w:rsidRPr="009747D6">
        <w:rPr>
          <w:b/>
          <w:sz w:val="22"/>
          <w:szCs w:val="22"/>
        </w:rPr>
        <w:t xml:space="preserve"> </w:t>
      </w:r>
      <w:r w:rsidRPr="009747D6">
        <w:rPr>
          <w:b/>
          <w:sz w:val="22"/>
          <w:szCs w:val="22"/>
          <w:lang w:val="sr-Latn-CS"/>
        </w:rPr>
        <w:t>до 40 пондера</w:t>
      </w:r>
      <w:bookmarkEnd w:id="30"/>
      <w:bookmarkEnd w:id="31"/>
      <w:r w:rsidRPr="009747D6">
        <w:rPr>
          <w:b/>
          <w:sz w:val="22"/>
          <w:szCs w:val="22"/>
          <w:lang w:val="sr-Latn-CS"/>
        </w:rPr>
        <w:t xml:space="preserve"> </w:t>
      </w:r>
    </w:p>
    <w:p w:rsidR="009747D6" w:rsidRPr="009747D6" w:rsidRDefault="009747D6" w:rsidP="009747D6">
      <w:pPr>
        <w:tabs>
          <w:tab w:val="left" w:pos="3249"/>
        </w:tabs>
        <w:rPr>
          <w:sz w:val="22"/>
          <w:szCs w:val="22"/>
          <w:lang w:val="sr-Latn-CS"/>
        </w:rPr>
      </w:pPr>
      <w:r w:rsidRPr="009747D6">
        <w:rPr>
          <w:sz w:val="22"/>
          <w:szCs w:val="22"/>
          <w:lang w:val="sr-Latn-CS"/>
        </w:rPr>
        <w:t xml:space="preserve"> </w:t>
      </w:r>
    </w:p>
    <w:p w:rsidR="009747D6" w:rsidRPr="009747D6" w:rsidRDefault="009747D6" w:rsidP="009747D6">
      <w:pPr>
        <w:tabs>
          <w:tab w:val="left" w:pos="3249"/>
        </w:tabs>
        <w:rPr>
          <w:sz w:val="22"/>
          <w:szCs w:val="22"/>
          <w:lang w:val="sr-Latn-CS"/>
        </w:rPr>
      </w:pPr>
      <w:r w:rsidRPr="009747D6">
        <w:rPr>
          <w:sz w:val="22"/>
          <w:szCs w:val="22"/>
          <w:lang w:val="sr-Latn-CS"/>
        </w:rPr>
        <w:tab/>
        <w:t xml:space="preserve">  </w:t>
      </w:r>
      <w:r w:rsidRPr="009747D6">
        <w:rPr>
          <w:sz w:val="22"/>
          <w:szCs w:val="22"/>
          <w:lang w:val="sr-Latn-CS"/>
        </w:rPr>
        <w:tab/>
      </w:r>
      <w:r w:rsidRPr="009747D6">
        <w:rPr>
          <w:sz w:val="22"/>
          <w:szCs w:val="22"/>
          <w:lang w:val="sr-Latn-CS"/>
        </w:rPr>
        <w:tab/>
      </w:r>
      <w:r w:rsidRPr="009747D6">
        <w:rPr>
          <w:sz w:val="22"/>
          <w:szCs w:val="22"/>
          <w:lang w:val="sr-Latn-CS"/>
        </w:rPr>
        <w:tab/>
        <w:t xml:space="preserve">Најнижа цена                          </w:t>
      </w:r>
    </w:p>
    <w:p w:rsidR="009747D6" w:rsidRPr="009747D6" w:rsidRDefault="009747D6" w:rsidP="009747D6">
      <w:pPr>
        <w:tabs>
          <w:tab w:val="left" w:pos="3249"/>
        </w:tabs>
        <w:rPr>
          <w:sz w:val="22"/>
          <w:szCs w:val="22"/>
          <w:lang w:val="sr-Latn-CS"/>
        </w:rPr>
      </w:pPr>
      <w:r w:rsidRPr="009747D6">
        <w:rPr>
          <w:sz w:val="22"/>
          <w:szCs w:val="22"/>
          <w:lang w:val="sr-Latn-CS"/>
        </w:rPr>
        <w:t xml:space="preserve">      Број пондера се одређује по формули</w:t>
      </w:r>
      <w:r w:rsidRPr="009747D6">
        <w:rPr>
          <w:sz w:val="22"/>
          <w:szCs w:val="22"/>
        </w:rPr>
        <w:t xml:space="preserve"> </w:t>
      </w:r>
      <w:r w:rsidRPr="009747D6">
        <w:rPr>
          <w:sz w:val="22"/>
          <w:szCs w:val="22"/>
          <w:lang w:val="sr-Latn-CS"/>
        </w:rPr>
        <w:t>=  ------------------------------------- x 40</w:t>
      </w:r>
    </w:p>
    <w:p w:rsidR="009747D6" w:rsidRPr="009747D6" w:rsidRDefault="009747D6" w:rsidP="009747D6">
      <w:pPr>
        <w:tabs>
          <w:tab w:val="left" w:pos="3249"/>
        </w:tabs>
        <w:rPr>
          <w:sz w:val="22"/>
          <w:szCs w:val="22"/>
          <w:lang w:val="sr-Latn-CS"/>
        </w:rPr>
      </w:pPr>
      <w:r w:rsidRPr="009747D6">
        <w:rPr>
          <w:sz w:val="22"/>
          <w:szCs w:val="22"/>
          <w:lang w:val="sr-Latn-CS"/>
        </w:rPr>
        <w:tab/>
        <w:t xml:space="preserve">   </w:t>
      </w:r>
      <w:r w:rsidRPr="009747D6">
        <w:rPr>
          <w:sz w:val="22"/>
          <w:szCs w:val="22"/>
          <w:lang w:val="sr-Latn-CS"/>
        </w:rPr>
        <w:tab/>
      </w:r>
      <w:r w:rsidRPr="009747D6">
        <w:rPr>
          <w:sz w:val="22"/>
          <w:szCs w:val="22"/>
          <w:lang w:val="sr-Latn-CS"/>
        </w:rPr>
        <w:tab/>
      </w:r>
      <w:r w:rsidRPr="009747D6">
        <w:rPr>
          <w:sz w:val="22"/>
          <w:szCs w:val="22"/>
          <w:lang w:val="sr-Latn-CS"/>
        </w:rPr>
        <w:tab/>
        <w:t>Понуђена цена</w:t>
      </w:r>
    </w:p>
    <w:p w:rsidR="009747D6" w:rsidRPr="009747D6" w:rsidRDefault="009747D6" w:rsidP="009747D6">
      <w:pPr>
        <w:tabs>
          <w:tab w:val="left" w:pos="3249"/>
        </w:tabs>
        <w:jc w:val="both"/>
        <w:rPr>
          <w:sz w:val="22"/>
          <w:szCs w:val="22"/>
          <w:lang w:val="sr-Latn-CS"/>
        </w:rPr>
      </w:pPr>
    </w:p>
    <w:p w:rsidR="009747D6" w:rsidRPr="009747D6" w:rsidRDefault="009747D6" w:rsidP="009747D6">
      <w:pPr>
        <w:tabs>
          <w:tab w:val="left" w:pos="3249"/>
        </w:tabs>
        <w:jc w:val="both"/>
        <w:rPr>
          <w:b/>
          <w:sz w:val="22"/>
          <w:szCs w:val="22"/>
          <w:lang w:val="sr-Latn-CS"/>
        </w:rPr>
      </w:pPr>
      <w:r w:rsidRPr="009747D6">
        <w:rPr>
          <w:b/>
          <w:sz w:val="22"/>
          <w:szCs w:val="22"/>
          <w:lang w:val="sr-Latn-CS"/>
        </w:rPr>
        <w:t>2. КВАЛИТЕТ</w:t>
      </w:r>
      <w:r w:rsidR="00B7225B">
        <w:rPr>
          <w:b/>
          <w:sz w:val="22"/>
          <w:szCs w:val="22"/>
          <w:lang w:val="sr-Cyrl-RS"/>
        </w:rPr>
        <w:t xml:space="preserve"> ИМПЛАНТА И СЛУШНОГ ПРОЦЕСОРА</w:t>
      </w:r>
      <w:r w:rsidR="00B7225B">
        <w:rPr>
          <w:b/>
          <w:sz w:val="22"/>
          <w:szCs w:val="22"/>
          <w:lang w:val="sr-Latn-CS"/>
        </w:rPr>
        <w:t>...............</w:t>
      </w:r>
      <w:r w:rsidR="00B7225B">
        <w:rPr>
          <w:b/>
          <w:sz w:val="22"/>
          <w:szCs w:val="22"/>
          <w:lang w:val="sr-Cyrl-RS"/>
        </w:rPr>
        <w:t>.......</w:t>
      </w:r>
      <w:r w:rsidRPr="009747D6">
        <w:rPr>
          <w:b/>
          <w:sz w:val="22"/>
          <w:szCs w:val="22"/>
          <w:lang w:val="sr-Latn-CS"/>
        </w:rPr>
        <w:t xml:space="preserve"> до 50 пондера</w:t>
      </w:r>
    </w:p>
    <w:p w:rsidR="009747D6" w:rsidRPr="009747D6" w:rsidRDefault="009747D6" w:rsidP="009747D6">
      <w:pPr>
        <w:tabs>
          <w:tab w:val="left" w:pos="3249"/>
        </w:tabs>
        <w:ind w:left="360"/>
        <w:jc w:val="both"/>
        <w:rPr>
          <w:b/>
          <w:sz w:val="22"/>
          <w:szCs w:val="22"/>
          <w:lang w:val="sr-Latn-CS"/>
        </w:rPr>
      </w:pPr>
    </w:p>
    <w:p w:rsidR="009747D6" w:rsidRPr="009747D6" w:rsidRDefault="00B7225B" w:rsidP="009747D6">
      <w:pPr>
        <w:tabs>
          <w:tab w:val="left" w:pos="3249"/>
        </w:tabs>
        <w:ind w:left="360"/>
        <w:jc w:val="both"/>
        <w:rPr>
          <w:b/>
          <w:sz w:val="22"/>
          <w:szCs w:val="22"/>
          <w:lang w:val="sr-Latn-CS"/>
        </w:rPr>
      </w:pPr>
      <w:r>
        <w:rPr>
          <w:b/>
          <w:sz w:val="22"/>
          <w:szCs w:val="22"/>
          <w:lang w:val="sr-Latn-CS"/>
        </w:rPr>
        <w:t>2.1.Број независних интракохлеарни</w:t>
      </w:r>
      <w:r w:rsidR="0041165F">
        <w:rPr>
          <w:b/>
          <w:sz w:val="22"/>
          <w:szCs w:val="22"/>
          <w:lang w:val="sr-Cyrl-RS"/>
        </w:rPr>
        <w:t>х</w:t>
      </w:r>
      <w:r>
        <w:rPr>
          <w:b/>
          <w:sz w:val="22"/>
          <w:szCs w:val="22"/>
          <w:lang w:val="sr-Latn-CS"/>
        </w:rPr>
        <w:t xml:space="preserve"> </w:t>
      </w:r>
      <w:r w:rsidR="009747D6" w:rsidRPr="009747D6">
        <w:rPr>
          <w:b/>
          <w:sz w:val="22"/>
          <w:szCs w:val="22"/>
          <w:lang w:val="sr-Latn-CS"/>
        </w:rPr>
        <w:t>електрода</w:t>
      </w:r>
      <w:r>
        <w:rPr>
          <w:b/>
          <w:sz w:val="22"/>
          <w:szCs w:val="22"/>
          <w:lang w:val="sr-Cyrl-RS"/>
        </w:rPr>
        <w:t>(канала)</w:t>
      </w:r>
      <w:r w:rsidR="009747D6" w:rsidRPr="009747D6">
        <w:rPr>
          <w:b/>
          <w:sz w:val="22"/>
          <w:szCs w:val="22"/>
          <w:lang w:val="sr-Latn-CS"/>
        </w:rPr>
        <w:t xml:space="preserve"> .............</w:t>
      </w:r>
      <w:r>
        <w:rPr>
          <w:b/>
          <w:sz w:val="22"/>
          <w:szCs w:val="22"/>
          <w:lang w:val="sr-Cyrl-RS"/>
        </w:rPr>
        <w:t>...</w:t>
      </w:r>
      <w:r w:rsidR="009747D6" w:rsidRPr="009747D6">
        <w:rPr>
          <w:b/>
          <w:sz w:val="22"/>
          <w:szCs w:val="22"/>
        </w:rPr>
        <w:t xml:space="preserve"> </w:t>
      </w:r>
      <w:r w:rsidR="009747D6" w:rsidRPr="009747D6">
        <w:rPr>
          <w:b/>
          <w:sz w:val="22"/>
          <w:szCs w:val="22"/>
          <w:lang w:val="sr-Latn-CS"/>
        </w:rPr>
        <w:t xml:space="preserve">до </w:t>
      </w:r>
      <w:r w:rsidR="00E70EA3">
        <w:rPr>
          <w:b/>
          <w:sz w:val="22"/>
          <w:szCs w:val="22"/>
          <w:lang w:val="sr-Cyrl-RS"/>
        </w:rPr>
        <w:t>20</w:t>
      </w:r>
      <w:r w:rsidR="009747D6" w:rsidRPr="009747D6">
        <w:rPr>
          <w:b/>
          <w:sz w:val="22"/>
          <w:szCs w:val="22"/>
          <w:lang w:val="sr-Latn-CS"/>
        </w:rPr>
        <w:t xml:space="preserve"> пондера</w:t>
      </w:r>
    </w:p>
    <w:p w:rsidR="009747D6" w:rsidRPr="009747D6" w:rsidRDefault="009747D6" w:rsidP="009747D6">
      <w:pPr>
        <w:tabs>
          <w:tab w:val="left" w:pos="3249"/>
        </w:tabs>
        <w:jc w:val="both"/>
        <w:rPr>
          <w:sz w:val="22"/>
          <w:szCs w:val="22"/>
          <w:lang w:val="sr-Latn-CS"/>
        </w:rPr>
      </w:pPr>
      <w:r w:rsidRPr="009747D6">
        <w:rPr>
          <w:sz w:val="22"/>
          <w:szCs w:val="22"/>
        </w:rPr>
        <w:t xml:space="preserve">      </w:t>
      </w:r>
      <w:r w:rsidRPr="009747D6">
        <w:rPr>
          <w:sz w:val="22"/>
          <w:szCs w:val="22"/>
          <w:lang w:val="sr-Latn-CS"/>
        </w:rPr>
        <w:t>2.1.1. Од 12 до16 независиних електрода (канала) .......</w:t>
      </w:r>
      <w:r w:rsidRPr="009747D6">
        <w:rPr>
          <w:sz w:val="22"/>
          <w:szCs w:val="22"/>
        </w:rPr>
        <w:t>.</w:t>
      </w:r>
      <w:r w:rsidRPr="009747D6">
        <w:rPr>
          <w:sz w:val="22"/>
          <w:szCs w:val="22"/>
          <w:lang w:val="sr-Latn-CS"/>
        </w:rPr>
        <w:t>..........................</w:t>
      </w:r>
      <w:r w:rsidR="00B7225B">
        <w:rPr>
          <w:sz w:val="22"/>
          <w:szCs w:val="22"/>
          <w:lang w:val="sr-Cyrl-RS"/>
        </w:rPr>
        <w:t>........</w:t>
      </w:r>
      <w:r w:rsidRPr="009747D6">
        <w:rPr>
          <w:sz w:val="22"/>
          <w:szCs w:val="22"/>
          <w:lang w:val="sr-Latn-CS"/>
        </w:rPr>
        <w:t>5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2.1.2. Од 17 до 20 независиних електрода (канала)  ..............................</w:t>
      </w:r>
      <w:r w:rsidR="00B7225B">
        <w:rPr>
          <w:sz w:val="22"/>
          <w:szCs w:val="22"/>
          <w:lang w:val="sr-Cyrl-RS"/>
        </w:rPr>
        <w:t>........</w:t>
      </w:r>
      <w:r w:rsidRPr="009747D6">
        <w:rPr>
          <w:sz w:val="22"/>
          <w:szCs w:val="22"/>
          <w:lang w:val="sr-Latn-CS"/>
        </w:rPr>
        <w:t>10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2.1.3. Више од 20 независиних електрода (канала)  ..............................</w:t>
      </w:r>
      <w:r w:rsidR="00B7225B">
        <w:rPr>
          <w:sz w:val="22"/>
          <w:szCs w:val="22"/>
          <w:lang w:val="sr-Cyrl-RS"/>
        </w:rPr>
        <w:t>.........</w:t>
      </w:r>
      <w:r w:rsidR="00E70EA3">
        <w:rPr>
          <w:sz w:val="22"/>
          <w:szCs w:val="22"/>
          <w:lang w:val="sr-Cyrl-RS"/>
        </w:rPr>
        <w:t>20</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2.2 MRI компатибилност   .............................................</w:t>
      </w:r>
      <w:r w:rsidRPr="009747D6">
        <w:rPr>
          <w:b/>
          <w:sz w:val="22"/>
          <w:szCs w:val="22"/>
        </w:rPr>
        <w:t>.</w:t>
      </w:r>
      <w:r w:rsidRPr="009747D6">
        <w:rPr>
          <w:b/>
          <w:sz w:val="22"/>
          <w:szCs w:val="22"/>
          <w:lang w:val="sr-Latn-CS"/>
        </w:rPr>
        <w:t>..................</w:t>
      </w:r>
      <w:r w:rsidR="00B7225B">
        <w:rPr>
          <w:b/>
          <w:sz w:val="22"/>
          <w:szCs w:val="22"/>
          <w:lang w:val="sr-Cyrl-RS"/>
        </w:rPr>
        <w:t>........</w:t>
      </w:r>
      <w:r w:rsidRPr="009747D6">
        <w:rPr>
          <w:b/>
          <w:sz w:val="22"/>
          <w:szCs w:val="22"/>
          <w:lang w:val="sr-Latn-CS"/>
        </w:rPr>
        <w:t xml:space="preserve">до </w:t>
      </w:r>
      <w:r w:rsidR="00E70EA3">
        <w:rPr>
          <w:b/>
          <w:sz w:val="22"/>
          <w:szCs w:val="22"/>
          <w:lang w:val="sr-Cyrl-RS"/>
        </w:rPr>
        <w:t>10</w:t>
      </w:r>
      <w:r w:rsidRPr="009747D6">
        <w:rPr>
          <w:b/>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2.2.1. Од 1 Т до и укључујући 1.5 Т  ................................</w:t>
      </w:r>
      <w:r w:rsidRPr="009747D6">
        <w:rPr>
          <w:sz w:val="22"/>
          <w:szCs w:val="22"/>
        </w:rPr>
        <w:t>.</w:t>
      </w:r>
      <w:r w:rsidRPr="009747D6">
        <w:rPr>
          <w:sz w:val="22"/>
          <w:szCs w:val="22"/>
          <w:lang w:val="sr-Latn-CS"/>
        </w:rPr>
        <w:t>......................</w:t>
      </w:r>
      <w:r w:rsidR="00B7225B">
        <w:rPr>
          <w:sz w:val="22"/>
          <w:szCs w:val="22"/>
          <w:lang w:val="sr-Cyrl-RS"/>
        </w:rPr>
        <w:t>.......</w:t>
      </w:r>
      <w:r w:rsidRPr="009747D6">
        <w:rPr>
          <w:sz w:val="22"/>
          <w:szCs w:val="22"/>
          <w:lang w:val="sr-Latn-CS"/>
        </w:rPr>
        <w:t xml:space="preserve">.  </w:t>
      </w:r>
      <w:r w:rsidR="00E70EA3">
        <w:rPr>
          <w:sz w:val="22"/>
          <w:szCs w:val="22"/>
          <w:lang w:val="sr-Cyrl-RS"/>
        </w:rPr>
        <w:t>1</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2.2.2. Више од 1.5 Т до и укључујући 2.5 Т  ...........</w:t>
      </w:r>
      <w:r w:rsidR="00B7225B">
        <w:rPr>
          <w:sz w:val="22"/>
          <w:szCs w:val="22"/>
          <w:lang w:val="sr-Latn-CS"/>
        </w:rPr>
        <w:t>..............................</w:t>
      </w:r>
      <w:r w:rsidR="00B7225B">
        <w:rPr>
          <w:sz w:val="22"/>
          <w:szCs w:val="22"/>
          <w:lang w:val="sr-Cyrl-RS"/>
        </w:rPr>
        <w:t>...........</w:t>
      </w:r>
      <w:r w:rsidR="00E70EA3">
        <w:rPr>
          <w:sz w:val="22"/>
          <w:szCs w:val="22"/>
          <w:lang w:val="sr-Cyrl-RS"/>
        </w:rPr>
        <w:t>5</w:t>
      </w:r>
      <w:r w:rsidRPr="009747D6">
        <w:rPr>
          <w:sz w:val="22"/>
          <w:szCs w:val="22"/>
          <w:lang w:val="sr-Latn-CS"/>
        </w:rPr>
        <w:t xml:space="preserve"> пондера  </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2.2.3. Више од 2.5 Т ............................................................</w:t>
      </w:r>
      <w:r w:rsidRPr="009747D6">
        <w:rPr>
          <w:sz w:val="22"/>
          <w:szCs w:val="22"/>
        </w:rPr>
        <w:t>.</w:t>
      </w:r>
      <w:r w:rsidRPr="009747D6">
        <w:rPr>
          <w:sz w:val="22"/>
          <w:szCs w:val="22"/>
          <w:lang w:val="sr-Latn-CS"/>
        </w:rPr>
        <w:t>......................</w:t>
      </w:r>
      <w:r w:rsidR="00B7225B">
        <w:rPr>
          <w:sz w:val="22"/>
          <w:szCs w:val="22"/>
          <w:lang w:val="sr-Cyrl-RS"/>
        </w:rPr>
        <w:t>......</w:t>
      </w:r>
      <w:r w:rsidR="00E70EA3">
        <w:rPr>
          <w:sz w:val="22"/>
          <w:szCs w:val="22"/>
          <w:lang w:val="sr-Cyrl-RS"/>
        </w:rPr>
        <w:t>10</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 xml:space="preserve">2.3. Могућност привременог уклањања магнета </w:t>
      </w:r>
      <w:r w:rsidR="00B7225B">
        <w:rPr>
          <w:b/>
          <w:sz w:val="22"/>
          <w:szCs w:val="22"/>
          <w:lang w:val="sr-Cyrl-RS"/>
        </w:rPr>
        <w:t xml:space="preserve">на </w:t>
      </w:r>
      <w:r w:rsidRPr="009747D6">
        <w:rPr>
          <w:b/>
          <w:sz w:val="22"/>
          <w:szCs w:val="22"/>
          <w:lang w:val="sr-Latn-CS"/>
        </w:rPr>
        <w:t>имплант</w:t>
      </w:r>
      <w:r w:rsidR="00B7225B">
        <w:rPr>
          <w:b/>
          <w:sz w:val="22"/>
          <w:szCs w:val="22"/>
          <w:lang w:val="sr-Cyrl-RS"/>
        </w:rPr>
        <w:t>у</w:t>
      </w:r>
      <w:r w:rsidRPr="009747D6">
        <w:rPr>
          <w:b/>
          <w:sz w:val="22"/>
          <w:szCs w:val="22"/>
          <w:lang w:val="sr-Latn-CS"/>
        </w:rPr>
        <w:t xml:space="preserve"> ........</w:t>
      </w:r>
      <w:r w:rsidRPr="009747D6">
        <w:rPr>
          <w:b/>
          <w:sz w:val="22"/>
          <w:szCs w:val="22"/>
        </w:rPr>
        <w:t xml:space="preserve"> </w:t>
      </w:r>
      <w:r w:rsidR="00B7225B">
        <w:rPr>
          <w:b/>
          <w:sz w:val="22"/>
          <w:szCs w:val="22"/>
          <w:lang w:val="sr-Cyrl-RS"/>
        </w:rPr>
        <w:t>...</w:t>
      </w:r>
      <w:r w:rsidRPr="009747D6">
        <w:rPr>
          <w:b/>
          <w:sz w:val="22"/>
          <w:szCs w:val="22"/>
          <w:lang w:val="sr-Latn-CS"/>
        </w:rPr>
        <w:t>до 5 пондера</w:t>
      </w:r>
    </w:p>
    <w:p w:rsidR="009747D6" w:rsidRPr="009747D6" w:rsidRDefault="009747D6" w:rsidP="009747D6">
      <w:pPr>
        <w:tabs>
          <w:tab w:val="left" w:pos="3249"/>
        </w:tabs>
        <w:jc w:val="both"/>
        <w:rPr>
          <w:sz w:val="22"/>
          <w:szCs w:val="22"/>
          <w:lang w:val="sr-Latn-CS"/>
        </w:rPr>
      </w:pPr>
      <w:r w:rsidRPr="009747D6">
        <w:rPr>
          <w:b/>
          <w:sz w:val="22"/>
          <w:szCs w:val="22"/>
        </w:rPr>
        <w:t xml:space="preserve">      </w:t>
      </w:r>
      <w:r w:rsidRPr="009747D6">
        <w:rPr>
          <w:sz w:val="22"/>
          <w:szCs w:val="22"/>
          <w:lang w:val="sr-Latn-CS"/>
        </w:rPr>
        <w:t>2.3.1. Не постоји могућност</w:t>
      </w:r>
      <w:r w:rsidRPr="009747D6">
        <w:rPr>
          <w:sz w:val="22"/>
          <w:szCs w:val="22"/>
        </w:rPr>
        <w:t xml:space="preserve"> </w:t>
      </w:r>
      <w:r w:rsidR="00B7225B">
        <w:rPr>
          <w:sz w:val="22"/>
          <w:szCs w:val="22"/>
          <w:lang w:val="sr-Cyrl-RS"/>
        </w:rPr>
        <w:t>уклањања</w:t>
      </w:r>
      <w:r w:rsidRPr="009747D6">
        <w:rPr>
          <w:sz w:val="22"/>
          <w:szCs w:val="22"/>
          <w:lang w:val="sr-Latn-CS"/>
        </w:rPr>
        <w:t>.......................................................</w:t>
      </w:r>
      <w:r w:rsidR="00B7225B">
        <w:rPr>
          <w:sz w:val="22"/>
          <w:szCs w:val="22"/>
          <w:lang w:val="sr-Cyrl-RS"/>
        </w:rPr>
        <w:t>.......</w:t>
      </w:r>
      <w:r w:rsidRPr="009747D6">
        <w:rPr>
          <w:sz w:val="22"/>
          <w:szCs w:val="22"/>
          <w:lang w:val="sr-Latn-CS"/>
        </w:rPr>
        <w:t>0 пондера</w:t>
      </w:r>
    </w:p>
    <w:p w:rsidR="009747D6" w:rsidRDefault="009747D6" w:rsidP="009747D6">
      <w:pPr>
        <w:tabs>
          <w:tab w:val="left" w:pos="3249"/>
        </w:tabs>
        <w:ind w:left="360"/>
        <w:jc w:val="both"/>
        <w:rPr>
          <w:sz w:val="22"/>
          <w:szCs w:val="22"/>
          <w:lang w:val="sr-Cyrl-RS"/>
        </w:rPr>
      </w:pPr>
      <w:r w:rsidRPr="009747D6">
        <w:rPr>
          <w:sz w:val="22"/>
          <w:szCs w:val="22"/>
          <w:lang w:val="sr-Latn-CS"/>
        </w:rPr>
        <w:t>2.3.2. Постоји могућност</w:t>
      </w:r>
      <w:r w:rsidRPr="009747D6">
        <w:rPr>
          <w:sz w:val="22"/>
          <w:szCs w:val="22"/>
        </w:rPr>
        <w:t xml:space="preserve"> </w:t>
      </w:r>
      <w:r w:rsidR="00B7225B">
        <w:rPr>
          <w:sz w:val="22"/>
          <w:szCs w:val="22"/>
          <w:lang w:val="sr-Cyrl-RS"/>
        </w:rPr>
        <w:t>уклањања магнета са доње стране импланта</w:t>
      </w:r>
      <w:r w:rsidR="00B7225B">
        <w:rPr>
          <w:sz w:val="22"/>
          <w:szCs w:val="22"/>
          <w:lang w:val="sr-Latn-CS"/>
        </w:rPr>
        <w:t>..........</w:t>
      </w:r>
      <w:r w:rsidR="00B7225B">
        <w:rPr>
          <w:sz w:val="22"/>
          <w:szCs w:val="22"/>
          <w:lang w:val="sr-Cyrl-RS"/>
        </w:rPr>
        <w:t>2</w:t>
      </w:r>
      <w:r w:rsidRPr="009747D6">
        <w:rPr>
          <w:sz w:val="22"/>
          <w:szCs w:val="22"/>
          <w:lang w:val="sr-Latn-CS"/>
        </w:rPr>
        <w:t xml:space="preserve"> пондера</w:t>
      </w:r>
    </w:p>
    <w:p w:rsidR="00B7225B" w:rsidRPr="00B7225B" w:rsidRDefault="00B7225B" w:rsidP="009747D6">
      <w:pPr>
        <w:tabs>
          <w:tab w:val="left" w:pos="3249"/>
        </w:tabs>
        <w:ind w:left="360"/>
        <w:jc w:val="both"/>
        <w:rPr>
          <w:sz w:val="22"/>
          <w:szCs w:val="22"/>
          <w:lang w:val="sr-Cyrl-RS"/>
        </w:rPr>
      </w:pPr>
      <w:r>
        <w:rPr>
          <w:sz w:val="22"/>
          <w:szCs w:val="22"/>
          <w:lang w:val="sr-Cyrl-RS"/>
        </w:rPr>
        <w:t xml:space="preserve">2.3.3. </w:t>
      </w:r>
      <w:r w:rsidRPr="009747D6">
        <w:rPr>
          <w:sz w:val="22"/>
          <w:szCs w:val="22"/>
          <w:lang w:val="sr-Latn-CS"/>
        </w:rPr>
        <w:t>Постоји могућност</w:t>
      </w:r>
      <w:r w:rsidRPr="009747D6">
        <w:rPr>
          <w:sz w:val="22"/>
          <w:szCs w:val="22"/>
        </w:rPr>
        <w:t xml:space="preserve"> </w:t>
      </w:r>
      <w:r>
        <w:rPr>
          <w:sz w:val="22"/>
          <w:szCs w:val="22"/>
          <w:lang w:val="sr-Cyrl-RS"/>
        </w:rPr>
        <w:t>уклањања магнета са горње стране импланта</w:t>
      </w:r>
      <w:r>
        <w:rPr>
          <w:sz w:val="22"/>
          <w:szCs w:val="22"/>
          <w:lang w:val="sr-Latn-CS"/>
        </w:rPr>
        <w:t>.........</w:t>
      </w:r>
      <w:r w:rsidRPr="009747D6">
        <w:rPr>
          <w:sz w:val="22"/>
          <w:szCs w:val="22"/>
          <w:lang w:val="sr-Latn-CS"/>
        </w:rPr>
        <w:t>5 пондера</w:t>
      </w:r>
    </w:p>
    <w:p w:rsidR="009747D6" w:rsidRPr="009747D6" w:rsidRDefault="009747D6" w:rsidP="009747D6">
      <w:pPr>
        <w:tabs>
          <w:tab w:val="left" w:pos="3249"/>
        </w:tabs>
        <w:jc w:val="both"/>
        <w:rPr>
          <w:sz w:val="22"/>
          <w:szCs w:val="22"/>
          <w:lang w:val="sr-Latn-CS"/>
        </w:rPr>
      </w:pPr>
    </w:p>
    <w:p w:rsidR="009747D6" w:rsidRPr="009747D6" w:rsidRDefault="009747D6" w:rsidP="009747D6">
      <w:pPr>
        <w:tabs>
          <w:tab w:val="left" w:pos="3249"/>
        </w:tabs>
        <w:ind w:left="360"/>
        <w:jc w:val="both"/>
        <w:rPr>
          <w:sz w:val="22"/>
          <w:szCs w:val="22"/>
        </w:rPr>
      </w:pPr>
      <w:r w:rsidRPr="009747D6">
        <w:rPr>
          <w:b/>
          <w:sz w:val="22"/>
          <w:szCs w:val="22"/>
          <w:lang w:val="sr-Latn-CS"/>
        </w:rPr>
        <w:t>2.4. Могућност избора типа електроде (</w:t>
      </w:r>
      <w:r w:rsidR="00B7225B">
        <w:rPr>
          <w:b/>
          <w:sz w:val="22"/>
          <w:szCs w:val="22"/>
          <w:lang w:val="sr-Latn-CS"/>
        </w:rPr>
        <w:t>peri</w:t>
      </w:r>
      <w:r w:rsidRPr="009747D6">
        <w:rPr>
          <w:b/>
          <w:sz w:val="22"/>
          <w:szCs w:val="22"/>
          <w:lang w:val="sr-Latn-CS"/>
        </w:rPr>
        <w:t>modiolar ili lateral wall)....</w:t>
      </w:r>
      <w:r w:rsidRPr="009747D6">
        <w:rPr>
          <w:b/>
          <w:sz w:val="22"/>
          <w:szCs w:val="22"/>
        </w:rPr>
        <w:t xml:space="preserve"> </w:t>
      </w:r>
      <w:r w:rsidRPr="009747D6">
        <w:rPr>
          <w:b/>
          <w:sz w:val="22"/>
          <w:szCs w:val="22"/>
          <w:lang w:val="sr-Latn-CS"/>
        </w:rPr>
        <w:t>до 5</w:t>
      </w:r>
      <w:r w:rsidRPr="009747D6">
        <w:rPr>
          <w:b/>
          <w:sz w:val="22"/>
          <w:szCs w:val="22"/>
        </w:rPr>
        <w:t xml:space="preserve"> пондера</w:t>
      </w:r>
    </w:p>
    <w:p w:rsidR="009747D6" w:rsidRPr="009747D6" w:rsidRDefault="009747D6" w:rsidP="009747D6">
      <w:pPr>
        <w:tabs>
          <w:tab w:val="left" w:pos="3249"/>
        </w:tabs>
        <w:jc w:val="both"/>
        <w:rPr>
          <w:sz w:val="22"/>
          <w:szCs w:val="22"/>
        </w:rPr>
      </w:pPr>
      <w:r w:rsidRPr="009747D6">
        <w:rPr>
          <w:sz w:val="22"/>
          <w:szCs w:val="22"/>
        </w:rPr>
        <w:t xml:space="preserve">      2.4.1. Не постоји могућност избора типа електроде...................................</w:t>
      </w:r>
      <w:r w:rsidR="00B7225B">
        <w:rPr>
          <w:sz w:val="22"/>
          <w:szCs w:val="22"/>
        </w:rPr>
        <w:t>......</w:t>
      </w:r>
      <w:r w:rsidRPr="009747D6">
        <w:rPr>
          <w:sz w:val="22"/>
          <w:szCs w:val="22"/>
        </w:rPr>
        <w:t>0 пондера</w:t>
      </w:r>
    </w:p>
    <w:p w:rsidR="009747D6" w:rsidRPr="009747D6" w:rsidRDefault="009747D6" w:rsidP="009747D6">
      <w:pPr>
        <w:tabs>
          <w:tab w:val="left" w:pos="3249"/>
        </w:tabs>
        <w:ind w:left="360"/>
        <w:jc w:val="both"/>
        <w:rPr>
          <w:sz w:val="22"/>
          <w:szCs w:val="22"/>
        </w:rPr>
      </w:pPr>
      <w:r w:rsidRPr="009747D6">
        <w:rPr>
          <w:sz w:val="22"/>
          <w:szCs w:val="22"/>
        </w:rPr>
        <w:t>2.4.2. Пстоји могућност избора типа електроде..........................................</w:t>
      </w:r>
      <w:r w:rsidR="00B7225B">
        <w:rPr>
          <w:sz w:val="22"/>
          <w:szCs w:val="22"/>
        </w:rPr>
        <w:t>......</w:t>
      </w:r>
      <w:r w:rsidRPr="009747D6">
        <w:rPr>
          <w:sz w:val="22"/>
          <w:szCs w:val="22"/>
        </w:rPr>
        <w:t>5 пондера</w:t>
      </w:r>
    </w:p>
    <w:p w:rsidR="009747D6" w:rsidRPr="009747D6" w:rsidRDefault="009747D6" w:rsidP="009747D6">
      <w:pPr>
        <w:tabs>
          <w:tab w:val="left" w:pos="3249"/>
        </w:tabs>
        <w:ind w:left="360"/>
        <w:jc w:val="both"/>
        <w:rPr>
          <w:sz w:val="22"/>
          <w:szCs w:val="22"/>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 xml:space="preserve">2.5. </w:t>
      </w:r>
      <w:r w:rsidR="00B7225B">
        <w:rPr>
          <w:b/>
          <w:sz w:val="22"/>
          <w:szCs w:val="22"/>
          <w:lang w:val="sr-Cyrl-RS"/>
        </w:rPr>
        <w:t>Могућност управљања и подешавања слушног процесора даљинским управљачем и/или директно тастерима на процесору</w:t>
      </w:r>
      <w:r w:rsidRPr="009747D6">
        <w:rPr>
          <w:b/>
          <w:sz w:val="22"/>
          <w:szCs w:val="22"/>
        </w:rPr>
        <w:t xml:space="preserve"> </w:t>
      </w:r>
      <w:r w:rsidRPr="009747D6">
        <w:rPr>
          <w:b/>
          <w:sz w:val="22"/>
          <w:szCs w:val="22"/>
          <w:lang w:val="sr-Latn-CS"/>
        </w:rPr>
        <w:t>....................</w:t>
      </w:r>
      <w:r w:rsidRPr="009747D6">
        <w:rPr>
          <w:b/>
          <w:sz w:val="22"/>
          <w:szCs w:val="22"/>
        </w:rPr>
        <w:t>.</w:t>
      </w:r>
      <w:r w:rsidRPr="009747D6">
        <w:rPr>
          <w:b/>
          <w:sz w:val="22"/>
          <w:szCs w:val="22"/>
          <w:lang w:val="sr-Latn-CS"/>
        </w:rPr>
        <w:t>.</w:t>
      </w:r>
      <w:r w:rsidRPr="009747D6">
        <w:rPr>
          <w:b/>
          <w:sz w:val="22"/>
          <w:szCs w:val="22"/>
        </w:rPr>
        <w:t>...</w:t>
      </w:r>
      <w:r w:rsidRPr="009747D6">
        <w:rPr>
          <w:b/>
          <w:sz w:val="22"/>
          <w:szCs w:val="22"/>
          <w:lang w:val="sr-Latn-CS"/>
        </w:rPr>
        <w:t>.</w:t>
      </w:r>
      <w:r w:rsidRPr="009747D6">
        <w:rPr>
          <w:b/>
          <w:sz w:val="22"/>
          <w:szCs w:val="22"/>
        </w:rPr>
        <w:t>....</w:t>
      </w:r>
      <w:r w:rsidR="00B7225B">
        <w:rPr>
          <w:b/>
          <w:sz w:val="22"/>
          <w:szCs w:val="22"/>
          <w:lang w:val="sr-Cyrl-RS"/>
        </w:rPr>
        <w:t>...................</w:t>
      </w:r>
      <w:r w:rsidRPr="009747D6">
        <w:rPr>
          <w:b/>
          <w:sz w:val="22"/>
          <w:szCs w:val="22"/>
          <w:lang w:val="sr-Latn-CS"/>
        </w:rPr>
        <w:t xml:space="preserve"> </w:t>
      </w:r>
      <w:r w:rsidRPr="009747D6">
        <w:rPr>
          <w:b/>
          <w:sz w:val="22"/>
          <w:szCs w:val="22"/>
        </w:rPr>
        <w:t>до</w:t>
      </w:r>
      <w:r w:rsidRPr="009747D6">
        <w:rPr>
          <w:b/>
          <w:sz w:val="22"/>
          <w:szCs w:val="22"/>
          <w:lang w:val="sr-Latn-CS"/>
        </w:rPr>
        <w:t xml:space="preserve"> </w:t>
      </w:r>
      <w:r w:rsidRPr="009747D6">
        <w:rPr>
          <w:b/>
          <w:sz w:val="22"/>
          <w:szCs w:val="22"/>
        </w:rPr>
        <w:t>5</w:t>
      </w:r>
      <w:r w:rsidRPr="009747D6">
        <w:rPr>
          <w:b/>
          <w:sz w:val="22"/>
          <w:szCs w:val="22"/>
          <w:lang w:val="sr-Latn-CS"/>
        </w:rPr>
        <w:t xml:space="preserve"> пондера</w:t>
      </w:r>
    </w:p>
    <w:p w:rsidR="009747D6" w:rsidRPr="009747D6" w:rsidRDefault="009747D6" w:rsidP="009747D6">
      <w:pPr>
        <w:tabs>
          <w:tab w:val="left" w:pos="3249"/>
        </w:tabs>
        <w:jc w:val="both"/>
        <w:rPr>
          <w:sz w:val="22"/>
          <w:szCs w:val="22"/>
          <w:lang w:val="sr-Latn-CS"/>
        </w:rPr>
      </w:pPr>
      <w:r w:rsidRPr="009747D6">
        <w:rPr>
          <w:b/>
          <w:sz w:val="22"/>
          <w:szCs w:val="22"/>
        </w:rPr>
        <w:t xml:space="preserve">      </w:t>
      </w:r>
      <w:r w:rsidRPr="009747D6">
        <w:rPr>
          <w:sz w:val="22"/>
          <w:szCs w:val="22"/>
          <w:lang w:val="sr-Latn-CS"/>
        </w:rPr>
        <w:t xml:space="preserve">2.5.1. </w:t>
      </w:r>
      <w:r w:rsidR="00B7225B">
        <w:rPr>
          <w:sz w:val="22"/>
          <w:szCs w:val="22"/>
          <w:lang w:val="sr-Cyrl-RS"/>
        </w:rPr>
        <w:t>Само даљинским управљачем или само тастерима на процесору</w:t>
      </w:r>
      <w:r w:rsidRPr="009747D6">
        <w:rPr>
          <w:sz w:val="22"/>
          <w:szCs w:val="22"/>
          <w:lang w:val="sr-Latn-CS"/>
        </w:rPr>
        <w:t>.</w:t>
      </w:r>
      <w:r w:rsidR="00B7225B">
        <w:rPr>
          <w:sz w:val="22"/>
          <w:szCs w:val="22"/>
          <w:lang w:val="sr-Latn-CS"/>
        </w:rPr>
        <w:t>........</w:t>
      </w:r>
      <w:r w:rsidR="00A50CDD">
        <w:rPr>
          <w:sz w:val="22"/>
          <w:szCs w:val="22"/>
          <w:lang w:val="sr-Cyrl-CS"/>
        </w:rPr>
        <w:t>...</w:t>
      </w:r>
      <w:r w:rsidR="0041165F">
        <w:rPr>
          <w:sz w:val="22"/>
          <w:szCs w:val="22"/>
          <w:lang w:val="sr-Cyrl-RS"/>
        </w:rPr>
        <w:t>1</w:t>
      </w:r>
      <w:r w:rsidRPr="009747D6">
        <w:rPr>
          <w:sz w:val="22"/>
          <w:szCs w:val="22"/>
          <w:lang w:val="sr-Latn-CS"/>
        </w:rPr>
        <w:t xml:space="preserve"> пондер</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 xml:space="preserve">2.5.2. </w:t>
      </w:r>
      <w:r w:rsidR="00DE4D02">
        <w:rPr>
          <w:sz w:val="22"/>
          <w:szCs w:val="22"/>
          <w:lang w:val="sr-Cyrl-RS"/>
        </w:rPr>
        <w:t>И даљинским управљачем и тастерима на процесору</w:t>
      </w:r>
      <w:r w:rsidR="00DE4D02">
        <w:rPr>
          <w:sz w:val="22"/>
          <w:szCs w:val="22"/>
          <w:lang w:val="sr-Latn-CS"/>
        </w:rPr>
        <w:t>..........</w:t>
      </w:r>
      <w:r w:rsidR="00DE4D02">
        <w:rPr>
          <w:sz w:val="22"/>
          <w:szCs w:val="22"/>
          <w:lang w:val="sr-Cyrl-RS"/>
        </w:rPr>
        <w:t>...................</w:t>
      </w:r>
      <w:r w:rsidR="0041165F">
        <w:rPr>
          <w:sz w:val="22"/>
          <w:szCs w:val="22"/>
          <w:lang w:val="sr-Cyrl-RS"/>
        </w:rPr>
        <w:t>5</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rPr>
      </w:pPr>
    </w:p>
    <w:p w:rsidR="009747D6" w:rsidRPr="009747D6" w:rsidRDefault="009747D6" w:rsidP="00DE4D02">
      <w:pPr>
        <w:tabs>
          <w:tab w:val="left" w:pos="3249"/>
        </w:tabs>
        <w:ind w:left="360"/>
        <w:jc w:val="both"/>
        <w:rPr>
          <w:b/>
          <w:sz w:val="22"/>
          <w:szCs w:val="22"/>
        </w:rPr>
      </w:pPr>
      <w:r w:rsidRPr="009747D6">
        <w:rPr>
          <w:b/>
          <w:sz w:val="22"/>
          <w:szCs w:val="22"/>
        </w:rPr>
        <w:t xml:space="preserve">2.6. </w:t>
      </w:r>
      <w:r w:rsidR="00DE4D02">
        <w:rPr>
          <w:b/>
          <w:sz w:val="22"/>
          <w:szCs w:val="22"/>
          <w:lang w:val="sr-Cyrl-RS"/>
        </w:rPr>
        <w:t xml:space="preserve">Могућност двосмерне комуникације између слушног процесора и даљинског управљача ради праћења статуса рада и </w:t>
      </w:r>
      <w:r w:rsidR="0041165F">
        <w:rPr>
          <w:b/>
          <w:sz w:val="22"/>
          <w:szCs w:val="22"/>
          <w:lang w:val="sr-Cyrl-RS"/>
        </w:rPr>
        <w:t>дијагностике</w:t>
      </w:r>
      <w:r w:rsidRPr="009747D6">
        <w:rPr>
          <w:b/>
          <w:sz w:val="22"/>
          <w:szCs w:val="22"/>
        </w:rPr>
        <w:t>..............</w:t>
      </w:r>
      <w:r w:rsidR="00DE4D02">
        <w:rPr>
          <w:b/>
          <w:sz w:val="22"/>
          <w:szCs w:val="22"/>
        </w:rPr>
        <w:t>................</w:t>
      </w:r>
      <w:r w:rsidR="00AA2CD0">
        <w:rPr>
          <w:b/>
          <w:sz w:val="22"/>
          <w:szCs w:val="22"/>
          <w:lang w:val="sr-Cyrl-RS"/>
        </w:rPr>
        <w:t>.</w:t>
      </w:r>
      <w:r w:rsidRPr="009747D6">
        <w:rPr>
          <w:b/>
          <w:sz w:val="22"/>
          <w:szCs w:val="22"/>
        </w:rPr>
        <w:t>до 5 пондера</w:t>
      </w:r>
    </w:p>
    <w:p w:rsidR="009747D6" w:rsidRPr="009747D6" w:rsidRDefault="009747D6" w:rsidP="009747D6">
      <w:pPr>
        <w:tabs>
          <w:tab w:val="left" w:pos="3249"/>
        </w:tabs>
        <w:jc w:val="both"/>
        <w:rPr>
          <w:sz w:val="22"/>
          <w:szCs w:val="22"/>
        </w:rPr>
      </w:pPr>
      <w:r w:rsidRPr="009747D6">
        <w:rPr>
          <w:sz w:val="22"/>
          <w:szCs w:val="22"/>
        </w:rPr>
        <w:t xml:space="preserve">      2.6.1. </w:t>
      </w:r>
      <w:r w:rsidR="00DE4D02">
        <w:rPr>
          <w:sz w:val="22"/>
          <w:szCs w:val="22"/>
          <w:lang w:val="sr-Cyrl-RS"/>
        </w:rPr>
        <w:t>Не постоји могућност двосмерне комуникације</w:t>
      </w:r>
      <w:r w:rsidRPr="009747D6">
        <w:rPr>
          <w:sz w:val="22"/>
          <w:szCs w:val="22"/>
        </w:rPr>
        <w:t>.....................................</w:t>
      </w:r>
      <w:r w:rsidR="00DE4D02">
        <w:rPr>
          <w:sz w:val="22"/>
          <w:szCs w:val="22"/>
        </w:rPr>
        <w:t>...</w:t>
      </w:r>
      <w:r w:rsidRPr="009747D6">
        <w:rPr>
          <w:sz w:val="22"/>
          <w:szCs w:val="22"/>
        </w:rPr>
        <w:t>0 пондера</w:t>
      </w:r>
    </w:p>
    <w:p w:rsidR="009747D6" w:rsidRPr="009747D6" w:rsidRDefault="009747D6" w:rsidP="009747D6">
      <w:pPr>
        <w:tabs>
          <w:tab w:val="left" w:pos="3249"/>
        </w:tabs>
        <w:jc w:val="both"/>
        <w:rPr>
          <w:b/>
          <w:sz w:val="22"/>
          <w:szCs w:val="22"/>
          <w:lang w:val="sr-Latn-CS"/>
        </w:rPr>
      </w:pPr>
      <w:r w:rsidRPr="009747D6">
        <w:rPr>
          <w:sz w:val="22"/>
          <w:szCs w:val="22"/>
        </w:rPr>
        <w:t xml:space="preserve">      </w:t>
      </w:r>
      <w:r w:rsidR="00DE4D02">
        <w:rPr>
          <w:sz w:val="22"/>
          <w:szCs w:val="22"/>
          <w:lang w:val="sr-Cyrl-RS"/>
        </w:rPr>
        <w:t>2.6.2</w:t>
      </w:r>
      <w:r w:rsidR="00DE4D02">
        <w:rPr>
          <w:sz w:val="22"/>
          <w:szCs w:val="22"/>
        </w:rPr>
        <w:t>.</w:t>
      </w:r>
      <w:r w:rsidR="00DE4D02">
        <w:rPr>
          <w:sz w:val="22"/>
          <w:szCs w:val="22"/>
          <w:lang w:val="sr-Cyrl-RS"/>
        </w:rPr>
        <w:t>Постоји могућност двосмерне комуникације</w:t>
      </w:r>
      <w:r w:rsidRPr="009747D6">
        <w:rPr>
          <w:sz w:val="22"/>
          <w:szCs w:val="22"/>
        </w:rPr>
        <w:t>.....................................</w:t>
      </w:r>
      <w:r w:rsidR="00DE4D02">
        <w:rPr>
          <w:sz w:val="22"/>
          <w:szCs w:val="22"/>
          <w:lang w:val="sr-Cyrl-RS"/>
        </w:rPr>
        <w:t>........</w:t>
      </w:r>
      <w:r w:rsidRPr="009747D6">
        <w:rPr>
          <w:sz w:val="22"/>
          <w:szCs w:val="22"/>
        </w:rPr>
        <w:t xml:space="preserve">.5 пондера   </w:t>
      </w:r>
    </w:p>
    <w:p w:rsidR="009747D6" w:rsidRPr="009747D6" w:rsidRDefault="009747D6" w:rsidP="009747D6">
      <w:pPr>
        <w:tabs>
          <w:tab w:val="left" w:pos="3249"/>
        </w:tabs>
        <w:ind w:left="360"/>
        <w:jc w:val="both"/>
        <w:rPr>
          <w:b/>
          <w:sz w:val="22"/>
          <w:szCs w:val="22"/>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3.</w:t>
      </w:r>
      <w:r w:rsidRPr="009747D6">
        <w:rPr>
          <w:b/>
          <w:sz w:val="22"/>
          <w:szCs w:val="22"/>
        </w:rPr>
        <w:t xml:space="preserve"> </w:t>
      </w:r>
      <w:r w:rsidRPr="009747D6">
        <w:rPr>
          <w:b/>
          <w:sz w:val="22"/>
          <w:szCs w:val="22"/>
          <w:lang w:val="sr-Latn-CS"/>
        </w:rPr>
        <w:t>ГАРАНТНИ РОКОВИ ................................................................</w:t>
      </w:r>
      <w:r w:rsidRPr="009747D6">
        <w:rPr>
          <w:b/>
          <w:sz w:val="22"/>
          <w:szCs w:val="22"/>
        </w:rPr>
        <w:t>.</w:t>
      </w:r>
      <w:r w:rsidRPr="009747D6">
        <w:rPr>
          <w:b/>
          <w:sz w:val="22"/>
          <w:szCs w:val="22"/>
          <w:lang w:val="sr-Latn-CS"/>
        </w:rPr>
        <w:t>..</w:t>
      </w:r>
      <w:r w:rsidR="00DE4D02">
        <w:rPr>
          <w:b/>
          <w:sz w:val="22"/>
          <w:szCs w:val="22"/>
          <w:lang w:val="sr-Cyrl-RS"/>
        </w:rPr>
        <w:t>.........</w:t>
      </w:r>
      <w:r w:rsidRPr="009747D6">
        <w:rPr>
          <w:b/>
          <w:sz w:val="22"/>
          <w:szCs w:val="22"/>
        </w:rPr>
        <w:t xml:space="preserve"> </w:t>
      </w:r>
      <w:r w:rsidRPr="009747D6">
        <w:rPr>
          <w:b/>
          <w:sz w:val="22"/>
          <w:szCs w:val="22"/>
          <w:lang w:val="sr-Latn-CS"/>
        </w:rPr>
        <w:t>до 10 пондера</w:t>
      </w:r>
    </w:p>
    <w:p w:rsidR="009747D6" w:rsidRPr="009747D6" w:rsidRDefault="009747D6" w:rsidP="009747D6">
      <w:pPr>
        <w:tabs>
          <w:tab w:val="left" w:pos="3249"/>
        </w:tabs>
        <w:ind w:left="360"/>
        <w:jc w:val="both"/>
        <w:rPr>
          <w:b/>
          <w:sz w:val="22"/>
          <w:szCs w:val="22"/>
          <w:lang w:val="sr-Latn-CS"/>
        </w:rPr>
      </w:pPr>
    </w:p>
    <w:p w:rsidR="009747D6" w:rsidRPr="009747D6" w:rsidRDefault="009747D6" w:rsidP="009747D6">
      <w:pPr>
        <w:tabs>
          <w:tab w:val="left" w:pos="3249"/>
        </w:tabs>
        <w:ind w:left="360"/>
        <w:jc w:val="both"/>
        <w:rPr>
          <w:b/>
          <w:sz w:val="22"/>
          <w:szCs w:val="22"/>
        </w:rPr>
      </w:pPr>
      <w:r w:rsidRPr="009747D6">
        <w:rPr>
          <w:b/>
          <w:sz w:val="22"/>
          <w:szCs w:val="22"/>
          <w:lang w:val="sr-Latn-CS"/>
        </w:rPr>
        <w:t>3.1. Гаранција за имплантат ...........................................................</w:t>
      </w:r>
      <w:r w:rsidRPr="009747D6">
        <w:rPr>
          <w:b/>
          <w:sz w:val="22"/>
          <w:szCs w:val="22"/>
        </w:rPr>
        <w:t>.</w:t>
      </w:r>
      <w:r w:rsidRPr="009747D6">
        <w:rPr>
          <w:b/>
          <w:sz w:val="22"/>
          <w:szCs w:val="22"/>
          <w:lang w:val="sr-Latn-CS"/>
        </w:rPr>
        <w:t>...</w:t>
      </w:r>
      <w:r w:rsidR="00DE4D02">
        <w:rPr>
          <w:b/>
          <w:sz w:val="22"/>
          <w:szCs w:val="22"/>
          <w:lang w:val="sr-Cyrl-RS"/>
        </w:rPr>
        <w:t>.........</w:t>
      </w:r>
      <w:r w:rsidRPr="009747D6">
        <w:rPr>
          <w:b/>
          <w:sz w:val="22"/>
          <w:szCs w:val="22"/>
          <w:lang w:val="sr-Latn-CS"/>
        </w:rPr>
        <w:t xml:space="preserve"> до 5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 xml:space="preserve">3.1.1. </w:t>
      </w:r>
      <w:r w:rsidR="00A50CDD">
        <w:rPr>
          <w:sz w:val="22"/>
          <w:szCs w:val="22"/>
          <w:lang w:val="sr-Cyrl-CS"/>
        </w:rPr>
        <w:t>Од 0 до 83 месеца</w:t>
      </w:r>
      <w:r w:rsidRPr="009747D6">
        <w:rPr>
          <w:sz w:val="22"/>
          <w:szCs w:val="22"/>
          <w:lang w:val="sr-Latn-CS"/>
        </w:rPr>
        <w:t xml:space="preserve">  ..................................................................</w:t>
      </w:r>
      <w:r w:rsidRPr="009747D6">
        <w:rPr>
          <w:sz w:val="22"/>
          <w:szCs w:val="22"/>
        </w:rPr>
        <w:t>.</w:t>
      </w:r>
      <w:r w:rsidRPr="009747D6">
        <w:rPr>
          <w:sz w:val="22"/>
          <w:szCs w:val="22"/>
          <w:lang w:val="sr-Latn-CS"/>
        </w:rPr>
        <w:t>....</w:t>
      </w:r>
      <w:r w:rsidRPr="009747D6">
        <w:rPr>
          <w:sz w:val="22"/>
          <w:szCs w:val="22"/>
        </w:rPr>
        <w:t>.</w:t>
      </w:r>
      <w:r w:rsidRPr="009747D6">
        <w:rPr>
          <w:sz w:val="22"/>
          <w:szCs w:val="22"/>
          <w:lang w:val="sr-Latn-CS"/>
        </w:rPr>
        <w:t>....</w:t>
      </w:r>
      <w:r w:rsidR="00DE4D02">
        <w:rPr>
          <w:sz w:val="22"/>
          <w:szCs w:val="22"/>
          <w:lang w:val="sr-Cyrl-RS"/>
        </w:rPr>
        <w:t>..........</w:t>
      </w:r>
      <w:r w:rsidR="00A50CDD">
        <w:rPr>
          <w:sz w:val="22"/>
          <w:szCs w:val="22"/>
          <w:lang w:val="sr-Cyrl-RS"/>
        </w:rPr>
        <w:t>..</w:t>
      </w:r>
      <w:r w:rsidRPr="009747D6">
        <w:rPr>
          <w:sz w:val="22"/>
          <w:szCs w:val="22"/>
        </w:rPr>
        <w:t>0</w:t>
      </w:r>
      <w:r w:rsidRPr="009747D6">
        <w:rPr>
          <w:sz w:val="22"/>
          <w:szCs w:val="22"/>
          <w:lang w:val="sr-Latn-CS"/>
        </w:rPr>
        <w:t xml:space="preserve"> пондера</w:t>
      </w:r>
    </w:p>
    <w:p w:rsidR="009747D6" w:rsidRPr="00A50CDD" w:rsidRDefault="009747D6" w:rsidP="009747D6">
      <w:pPr>
        <w:tabs>
          <w:tab w:val="left" w:pos="3249"/>
        </w:tabs>
        <w:jc w:val="both"/>
        <w:rPr>
          <w:sz w:val="22"/>
          <w:szCs w:val="22"/>
          <w:lang w:val="sr-Cyrl-CS"/>
        </w:rPr>
      </w:pPr>
      <w:r w:rsidRPr="009747D6">
        <w:rPr>
          <w:sz w:val="22"/>
          <w:szCs w:val="22"/>
        </w:rPr>
        <w:t xml:space="preserve">      </w:t>
      </w:r>
      <w:r w:rsidRPr="009747D6">
        <w:rPr>
          <w:sz w:val="22"/>
          <w:szCs w:val="22"/>
          <w:lang w:val="sr-Latn-CS"/>
        </w:rPr>
        <w:t xml:space="preserve">3.1.2. </w:t>
      </w:r>
      <w:r w:rsidR="00A50CDD">
        <w:rPr>
          <w:sz w:val="22"/>
          <w:szCs w:val="22"/>
          <w:lang w:val="sr-Cyrl-CS"/>
        </w:rPr>
        <w:t>Од 84 месеца до 119 месеци</w:t>
      </w:r>
      <w:r w:rsidRPr="009747D6">
        <w:rPr>
          <w:sz w:val="22"/>
          <w:szCs w:val="22"/>
          <w:lang w:val="sr-Latn-CS"/>
        </w:rPr>
        <w:t xml:space="preserve">  ....................................................................</w:t>
      </w:r>
      <w:r w:rsidRPr="009747D6">
        <w:rPr>
          <w:sz w:val="22"/>
          <w:szCs w:val="22"/>
        </w:rPr>
        <w:t>.</w:t>
      </w:r>
      <w:r w:rsidRPr="009747D6">
        <w:rPr>
          <w:sz w:val="22"/>
          <w:szCs w:val="22"/>
          <w:lang w:val="sr-Latn-CS"/>
        </w:rPr>
        <w:t>..</w:t>
      </w:r>
      <w:r w:rsidRPr="009747D6">
        <w:rPr>
          <w:sz w:val="22"/>
          <w:szCs w:val="22"/>
        </w:rPr>
        <w:t>.</w:t>
      </w:r>
      <w:r w:rsidR="00A50CDD">
        <w:rPr>
          <w:sz w:val="22"/>
          <w:szCs w:val="22"/>
          <w:lang w:val="sr-Cyrl-CS"/>
        </w:rPr>
        <w:t>1</w:t>
      </w:r>
      <w:r w:rsidR="00A50CDD" w:rsidRPr="009747D6">
        <w:rPr>
          <w:sz w:val="22"/>
          <w:szCs w:val="22"/>
          <w:lang w:val="sr-Latn-CS"/>
        </w:rPr>
        <w:t xml:space="preserve"> </w:t>
      </w:r>
      <w:r w:rsidR="00A50CDD">
        <w:rPr>
          <w:sz w:val="22"/>
          <w:szCs w:val="22"/>
          <w:lang w:val="sr-Latn-CS"/>
        </w:rPr>
        <w:t>пондер</w:t>
      </w:r>
    </w:p>
    <w:p w:rsidR="009747D6" w:rsidRPr="00A50CDD" w:rsidRDefault="00A50CDD" w:rsidP="009747D6">
      <w:pPr>
        <w:tabs>
          <w:tab w:val="left" w:pos="3249"/>
        </w:tabs>
        <w:ind w:left="360"/>
        <w:jc w:val="both"/>
        <w:rPr>
          <w:sz w:val="22"/>
          <w:szCs w:val="22"/>
          <w:lang w:val="sr-Cyrl-CS"/>
        </w:rPr>
      </w:pPr>
      <w:r w:rsidRPr="00A50CDD">
        <w:rPr>
          <w:sz w:val="22"/>
          <w:szCs w:val="22"/>
          <w:lang w:val="sr-Cyrl-CS"/>
        </w:rPr>
        <w:t>3.1.3.</w:t>
      </w:r>
      <w:r>
        <w:rPr>
          <w:sz w:val="22"/>
          <w:szCs w:val="22"/>
          <w:lang w:val="sr-Cyrl-CS"/>
        </w:rPr>
        <w:t xml:space="preserve"> Од 120 месеци и више...................................................................................</w:t>
      </w:r>
      <w:r w:rsidR="00974E0C">
        <w:rPr>
          <w:sz w:val="22"/>
          <w:szCs w:val="22"/>
          <w:lang w:val="sr-Cyrl-RS"/>
        </w:rPr>
        <w:t>5</w:t>
      </w:r>
      <w:r>
        <w:rPr>
          <w:sz w:val="22"/>
          <w:szCs w:val="22"/>
          <w:lang w:val="sr-Cyrl-CS"/>
        </w:rPr>
        <w:t xml:space="preserve"> пондера</w:t>
      </w:r>
    </w:p>
    <w:p w:rsidR="00A50CDD" w:rsidRDefault="00A50CDD" w:rsidP="009747D6">
      <w:pPr>
        <w:tabs>
          <w:tab w:val="left" w:pos="3249"/>
        </w:tabs>
        <w:ind w:left="360"/>
        <w:jc w:val="both"/>
        <w:rPr>
          <w:b/>
          <w:sz w:val="22"/>
          <w:szCs w:val="22"/>
          <w:lang w:val="sr-Cyrl-C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 xml:space="preserve">3.2. Гаранција за </w:t>
      </w:r>
      <w:r w:rsidRPr="009747D6">
        <w:rPr>
          <w:b/>
          <w:sz w:val="22"/>
          <w:szCs w:val="22"/>
        </w:rPr>
        <w:t xml:space="preserve">слушни </w:t>
      </w:r>
      <w:r w:rsidRPr="009747D6">
        <w:rPr>
          <w:b/>
          <w:sz w:val="22"/>
          <w:szCs w:val="22"/>
          <w:lang w:val="sr-Latn-CS"/>
        </w:rPr>
        <w:t>процесор ...................................................</w:t>
      </w:r>
      <w:r w:rsidR="00DE4D02">
        <w:rPr>
          <w:b/>
          <w:sz w:val="22"/>
          <w:szCs w:val="22"/>
          <w:lang w:val="sr-Cyrl-RS"/>
        </w:rPr>
        <w:t>.........</w:t>
      </w:r>
      <w:r w:rsidRPr="009747D6">
        <w:rPr>
          <w:b/>
          <w:sz w:val="22"/>
          <w:szCs w:val="22"/>
          <w:lang w:val="sr-Latn-CS"/>
        </w:rPr>
        <w:t>. до 5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 xml:space="preserve">3.2.1. </w:t>
      </w:r>
      <w:r w:rsidRPr="009747D6">
        <w:rPr>
          <w:sz w:val="22"/>
          <w:szCs w:val="22"/>
        </w:rPr>
        <w:t>Мање од 3 године</w:t>
      </w:r>
      <w:r w:rsidRPr="009747D6">
        <w:rPr>
          <w:sz w:val="22"/>
          <w:szCs w:val="22"/>
          <w:lang w:val="sr-Latn-CS"/>
        </w:rPr>
        <w:t xml:space="preserve"> ..............................</w:t>
      </w:r>
      <w:r w:rsidRPr="009747D6">
        <w:rPr>
          <w:sz w:val="22"/>
          <w:szCs w:val="22"/>
        </w:rPr>
        <w:t>.</w:t>
      </w:r>
      <w:r w:rsidRPr="009747D6">
        <w:rPr>
          <w:sz w:val="22"/>
          <w:szCs w:val="22"/>
          <w:lang w:val="sr-Latn-CS"/>
        </w:rPr>
        <w:t>.................................................</w:t>
      </w:r>
      <w:r w:rsidR="00DE4D02">
        <w:rPr>
          <w:sz w:val="22"/>
          <w:szCs w:val="22"/>
          <w:lang w:val="sr-Cyrl-RS"/>
        </w:rPr>
        <w:t>.........</w:t>
      </w:r>
      <w:r w:rsidRPr="009747D6">
        <w:rPr>
          <w:sz w:val="22"/>
          <w:szCs w:val="22"/>
        </w:rPr>
        <w:t>0</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 xml:space="preserve">3.2.2. </w:t>
      </w:r>
      <w:r w:rsidRPr="009747D6">
        <w:rPr>
          <w:sz w:val="22"/>
          <w:szCs w:val="22"/>
        </w:rPr>
        <w:t>3 и више година</w:t>
      </w:r>
      <w:r w:rsidRPr="009747D6">
        <w:rPr>
          <w:sz w:val="22"/>
          <w:szCs w:val="22"/>
          <w:lang w:val="sr-Latn-CS"/>
        </w:rPr>
        <w:t xml:space="preserve"> .............................</w:t>
      </w:r>
      <w:r w:rsidRPr="009747D6">
        <w:rPr>
          <w:sz w:val="22"/>
          <w:szCs w:val="22"/>
        </w:rPr>
        <w:t>.</w:t>
      </w:r>
      <w:r w:rsidRPr="009747D6">
        <w:rPr>
          <w:sz w:val="22"/>
          <w:szCs w:val="22"/>
          <w:lang w:val="sr-Latn-CS"/>
        </w:rPr>
        <w:t>....................................................</w:t>
      </w:r>
      <w:r w:rsidR="00DE4D02">
        <w:rPr>
          <w:sz w:val="22"/>
          <w:szCs w:val="22"/>
          <w:lang w:val="sr-Cyrl-RS"/>
        </w:rPr>
        <w:t>.........</w:t>
      </w:r>
      <w:r w:rsidRPr="009747D6">
        <w:rPr>
          <w:sz w:val="22"/>
          <w:szCs w:val="22"/>
        </w:rPr>
        <w:t xml:space="preserve"> 5</w:t>
      </w:r>
      <w:r w:rsidRPr="009747D6">
        <w:rPr>
          <w:sz w:val="22"/>
          <w:szCs w:val="22"/>
          <w:lang w:val="sr-Latn-CS"/>
        </w:rPr>
        <w:t xml:space="preserve"> пондера</w:t>
      </w:r>
    </w:p>
    <w:p w:rsidR="00CC055C" w:rsidRPr="009747D6" w:rsidRDefault="00CC055C">
      <w:pPr>
        <w:rPr>
          <w:sz w:val="22"/>
          <w:szCs w:val="22"/>
        </w:rPr>
      </w:pPr>
      <w:r w:rsidRPr="009747D6">
        <w:rPr>
          <w:sz w:val="22"/>
          <w:szCs w:val="22"/>
        </w:rPr>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2" w:name="_Toc311630098"/>
      <w:bookmarkStart w:id="33" w:name="_Toc311630144"/>
      <w:bookmarkStart w:id="34" w:name="_Toc311630308"/>
      <w:bookmarkStart w:id="35" w:name="_Toc311630388"/>
      <w:bookmarkStart w:id="36" w:name="_Toc318711579"/>
      <w:bookmarkStart w:id="37" w:name="_Toc353479478"/>
      <w:r w:rsidRPr="006D242F">
        <w:rPr>
          <w:b/>
          <w:lang w:val="sr-Cyrl-CS"/>
        </w:rPr>
        <w:t>ОБРАЗАЦ</w:t>
      </w:r>
      <w:bookmarkStart w:id="38" w:name="_Toc311630099"/>
      <w:bookmarkStart w:id="39" w:name="_Toc311630145"/>
      <w:bookmarkEnd w:id="32"/>
      <w:bookmarkEnd w:id="33"/>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4"/>
      <w:bookmarkEnd w:id="35"/>
      <w:bookmarkEnd w:id="36"/>
      <w:bookmarkEnd w:id="37"/>
      <w:bookmarkEnd w:id="38"/>
      <w:bookmarkEnd w:id="39"/>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1165F">
        <w:rPr>
          <w:lang w:val="sr-Cyrl-CS"/>
        </w:rPr>
        <w:t>69</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856"/>
      </w:tblGrid>
      <w:tr w:rsidR="009747D6" w:rsidRPr="00A37661" w:rsidTr="00854AE0">
        <w:trPr>
          <w:trHeight w:val="549"/>
          <w:jc w:val="center"/>
        </w:trPr>
        <w:tc>
          <w:tcPr>
            <w:tcW w:w="6096" w:type="dxa"/>
            <w:vAlign w:val="center"/>
          </w:tcPr>
          <w:p w:rsidR="009747D6" w:rsidRPr="00A37661" w:rsidRDefault="009747D6" w:rsidP="00854AE0">
            <w:pPr>
              <w:autoSpaceDE w:val="0"/>
              <w:autoSpaceDN w:val="0"/>
              <w:adjustRightInd w:val="0"/>
              <w:rPr>
                <w:b/>
                <w:bCs/>
                <w:lang w:val="sr-Latn-CS"/>
              </w:rPr>
            </w:pPr>
            <w:r w:rsidRPr="00A37661">
              <w:rPr>
                <w:b/>
                <w:lang w:val="sr-Latn-CS"/>
              </w:rPr>
              <w:t>1.</w:t>
            </w:r>
            <w:r w:rsidRPr="00A37661">
              <w:rPr>
                <w:lang w:val="sr-Latn-CS"/>
              </w:rPr>
              <w:t xml:space="preserve"> </w:t>
            </w:r>
            <w:r>
              <w:rPr>
                <w:b/>
                <w:lang w:val="sr-Latn-CS"/>
              </w:rPr>
              <w:t>ПОНУЂЕНА</w:t>
            </w:r>
            <w:r w:rsidRPr="00A37661">
              <w:rPr>
                <w:b/>
                <w:lang w:val="sr-Latn-CS"/>
              </w:rPr>
              <w:t xml:space="preserve"> </w:t>
            </w:r>
            <w:r>
              <w:rPr>
                <w:b/>
                <w:lang w:val="sr-Latn-CS"/>
              </w:rPr>
              <w:t>ЦЕНА</w:t>
            </w:r>
            <w:r w:rsidRPr="00A37661">
              <w:rPr>
                <w:b/>
                <w:lang w:val="sr-Latn-CS"/>
              </w:rPr>
              <w:t xml:space="preserve"> (</w:t>
            </w:r>
            <w:r>
              <w:rPr>
                <w:b/>
                <w:lang w:val="sr-Latn-CS"/>
              </w:rPr>
              <w:t>са</w:t>
            </w:r>
            <w:r w:rsidRPr="00A37661">
              <w:rPr>
                <w:b/>
                <w:lang w:val="sr-Latn-CS"/>
              </w:rPr>
              <w:t xml:space="preserve"> </w:t>
            </w:r>
            <w:r>
              <w:rPr>
                <w:b/>
                <w:lang w:val="sr-Latn-CS"/>
              </w:rPr>
              <w:t>ПДВ</w:t>
            </w:r>
            <w:r w:rsidRPr="00A37661">
              <w:rPr>
                <w:b/>
                <w:lang w:val="sr-Latn-CS"/>
              </w:rPr>
              <w:t>-</w:t>
            </w:r>
            <w:r>
              <w:rPr>
                <w:b/>
                <w:lang w:val="sr-Latn-CS"/>
              </w:rPr>
              <w:t>ом</w:t>
            </w:r>
            <w:r w:rsidRPr="00A37661">
              <w:rPr>
                <w:b/>
                <w:lang w:val="sr-Latn-CS"/>
              </w:rPr>
              <w:t>)</w:t>
            </w:r>
          </w:p>
        </w:tc>
        <w:tc>
          <w:tcPr>
            <w:tcW w:w="2856" w:type="dxa"/>
            <w:vAlign w:val="center"/>
          </w:tcPr>
          <w:p w:rsidR="009747D6" w:rsidRPr="00A37661" w:rsidRDefault="009747D6" w:rsidP="00854AE0">
            <w:pPr>
              <w:pStyle w:val="Heading1"/>
              <w:autoSpaceDE w:val="0"/>
              <w:autoSpaceDN w:val="0"/>
              <w:adjustRightInd w:val="0"/>
              <w:rPr>
                <w:b w:val="0"/>
                <w:lang w:val="sr-Latn-CS"/>
              </w:rPr>
            </w:pPr>
          </w:p>
          <w:p w:rsidR="009747D6" w:rsidRPr="00A37661" w:rsidRDefault="009747D6" w:rsidP="00854AE0">
            <w:pPr>
              <w:pStyle w:val="Heading1"/>
              <w:autoSpaceDE w:val="0"/>
              <w:autoSpaceDN w:val="0"/>
              <w:adjustRightInd w:val="0"/>
              <w:rPr>
                <w:b w:val="0"/>
                <w:lang w:val="sr-Latn-CS"/>
              </w:rPr>
            </w:pPr>
            <w:bookmarkStart w:id="40" w:name="_Toc311016799"/>
            <w:bookmarkStart w:id="41" w:name="_Toc311017151"/>
            <w:bookmarkStart w:id="42" w:name="_Toc311017338"/>
            <w:r w:rsidRPr="00A37661">
              <w:rPr>
                <w:b w:val="0"/>
                <w:lang w:val="sr-Latn-CS"/>
              </w:rPr>
              <w:t xml:space="preserve">_______________ </w:t>
            </w:r>
            <w:r>
              <w:rPr>
                <w:b w:val="0"/>
                <w:lang w:val="sr-Latn-CS"/>
              </w:rPr>
              <w:t>динара</w:t>
            </w:r>
            <w:bookmarkEnd w:id="40"/>
            <w:bookmarkEnd w:id="41"/>
            <w:bookmarkEnd w:id="42"/>
          </w:p>
        </w:tc>
      </w:tr>
      <w:tr w:rsidR="009747D6" w:rsidRPr="00A37661" w:rsidTr="00854AE0">
        <w:trPr>
          <w:trHeight w:val="539"/>
          <w:jc w:val="center"/>
        </w:trPr>
        <w:tc>
          <w:tcPr>
            <w:tcW w:w="6096" w:type="dxa"/>
          </w:tcPr>
          <w:p w:rsidR="009747D6" w:rsidRPr="00A37661" w:rsidRDefault="009747D6" w:rsidP="00854AE0">
            <w:pPr>
              <w:widowControl w:val="0"/>
              <w:autoSpaceDE w:val="0"/>
              <w:autoSpaceDN w:val="0"/>
              <w:adjustRightInd w:val="0"/>
              <w:rPr>
                <w:b/>
                <w:lang w:val="sr-Latn-CS"/>
              </w:rPr>
            </w:pPr>
            <w:r w:rsidRPr="00A37661">
              <w:rPr>
                <w:b/>
                <w:lang w:val="sr-Latn-CS"/>
              </w:rPr>
              <w:t xml:space="preserve">2. </w:t>
            </w:r>
            <w:r>
              <w:rPr>
                <w:b/>
                <w:lang w:val="sr-Latn-CS"/>
              </w:rPr>
              <w:t>КВАЛИТЕТ</w:t>
            </w:r>
            <w:r w:rsidRPr="00A37661">
              <w:rPr>
                <w:b/>
                <w:lang w:val="sr-Latn-CS"/>
              </w:rPr>
              <w:t xml:space="preserve"> </w:t>
            </w:r>
            <w:r>
              <w:rPr>
                <w:b/>
                <w:lang w:val="sr-Latn-CS"/>
              </w:rPr>
              <w:t>ИМПЛАНТАТА</w:t>
            </w:r>
            <w:r w:rsidRPr="00A37661">
              <w:rPr>
                <w:b/>
                <w:lang w:val="sr-Latn-CS"/>
              </w:rPr>
              <w:t xml:space="preserve">  </w:t>
            </w:r>
          </w:p>
          <w:p w:rsidR="009747D6" w:rsidRPr="00A37661" w:rsidRDefault="009747D6" w:rsidP="00854AE0">
            <w:pPr>
              <w:rPr>
                <w:lang w:val="sr-Latn-CS"/>
              </w:rPr>
            </w:pPr>
            <w:r w:rsidRPr="00A37661">
              <w:rPr>
                <w:lang w:val="sr-Latn-CS"/>
              </w:rPr>
              <w:t>2.1.</w:t>
            </w:r>
            <w:r>
              <w:rPr>
                <w:lang w:val="sr-Latn-CS"/>
              </w:rPr>
              <w:t>Број</w:t>
            </w:r>
            <w:r w:rsidRPr="00A37661">
              <w:rPr>
                <w:lang w:val="sr-Latn-CS"/>
              </w:rPr>
              <w:t xml:space="preserve"> </w:t>
            </w:r>
            <w:r>
              <w:rPr>
                <w:lang w:val="sr-Latn-CS"/>
              </w:rPr>
              <w:t>независних</w:t>
            </w:r>
            <w:r w:rsidRPr="00A37661">
              <w:rPr>
                <w:lang w:val="sr-Latn-CS"/>
              </w:rPr>
              <w:t xml:space="preserve"> </w:t>
            </w:r>
            <w:r>
              <w:rPr>
                <w:lang w:val="sr-Latn-CS"/>
              </w:rPr>
              <w:t>електрода</w:t>
            </w:r>
            <w:r w:rsidRPr="00A37661">
              <w:rPr>
                <w:lang w:val="sr-Latn-CS"/>
              </w:rPr>
              <w:t xml:space="preserve"> </w:t>
            </w:r>
          </w:p>
          <w:p w:rsidR="009747D6" w:rsidRPr="00A37661" w:rsidRDefault="009747D6" w:rsidP="00854AE0">
            <w:pPr>
              <w:rPr>
                <w:lang w:val="sr-Latn-CS"/>
              </w:rPr>
            </w:pPr>
            <w:r w:rsidRPr="00A37661">
              <w:rPr>
                <w:lang w:val="sr-Latn-CS"/>
              </w:rPr>
              <w:t xml:space="preserve">2.2 </w:t>
            </w:r>
            <w:r>
              <w:rPr>
                <w:lang w:val="sr-Latn-CS"/>
              </w:rPr>
              <w:t>MRI</w:t>
            </w:r>
            <w:r w:rsidRPr="00A37661">
              <w:rPr>
                <w:lang w:val="sr-Latn-CS"/>
              </w:rPr>
              <w:t xml:space="preserve"> </w:t>
            </w:r>
            <w:r>
              <w:rPr>
                <w:lang w:val="sr-Latn-CS"/>
              </w:rPr>
              <w:t>компатибилност</w:t>
            </w:r>
            <w:r w:rsidRPr="00A37661">
              <w:rPr>
                <w:lang w:val="sr-Latn-CS"/>
              </w:rPr>
              <w:t xml:space="preserve">   </w:t>
            </w:r>
          </w:p>
          <w:p w:rsidR="009747D6" w:rsidRPr="00A37661" w:rsidRDefault="009747D6" w:rsidP="00854AE0">
            <w:pPr>
              <w:rPr>
                <w:lang w:val="sr-Latn-CS"/>
              </w:rPr>
            </w:pPr>
            <w:r w:rsidRPr="00A37661">
              <w:rPr>
                <w:lang w:val="sr-Latn-CS"/>
              </w:rPr>
              <w:t xml:space="preserve">2.3. </w:t>
            </w:r>
            <w:r>
              <w:rPr>
                <w:lang w:val="sr-Latn-CS"/>
              </w:rPr>
              <w:t>Могућност</w:t>
            </w:r>
            <w:r w:rsidRPr="00A37661">
              <w:rPr>
                <w:lang w:val="sr-Latn-CS"/>
              </w:rPr>
              <w:t xml:space="preserve"> </w:t>
            </w:r>
            <w:r>
              <w:rPr>
                <w:lang w:val="sr-Latn-CS"/>
              </w:rPr>
              <w:t>привременог</w:t>
            </w:r>
            <w:r w:rsidRPr="00A37661">
              <w:rPr>
                <w:lang w:val="sr-Latn-CS"/>
              </w:rPr>
              <w:t xml:space="preserve"> </w:t>
            </w:r>
            <w:r>
              <w:rPr>
                <w:lang w:val="sr-Latn-CS"/>
              </w:rPr>
              <w:t>уклањања</w:t>
            </w:r>
            <w:r w:rsidRPr="00A37661">
              <w:rPr>
                <w:lang w:val="sr-Latn-CS"/>
              </w:rPr>
              <w:t xml:space="preserve"> </w:t>
            </w:r>
            <w:r>
              <w:rPr>
                <w:lang w:val="sr-Latn-CS"/>
              </w:rPr>
              <w:t>магнета</w:t>
            </w:r>
            <w:r w:rsidRPr="00A37661">
              <w:rPr>
                <w:lang w:val="sr-Latn-CS"/>
              </w:rPr>
              <w:t xml:space="preserve"> </w:t>
            </w:r>
            <w:r>
              <w:rPr>
                <w:lang w:val="sr-Latn-CS"/>
              </w:rPr>
              <w:t>импланта</w:t>
            </w:r>
          </w:p>
          <w:p w:rsidR="009747D6" w:rsidRPr="00A37661" w:rsidRDefault="009747D6" w:rsidP="00854AE0">
            <w:pPr>
              <w:rPr>
                <w:lang w:val="sr-Latn-CS"/>
              </w:rPr>
            </w:pPr>
            <w:r w:rsidRPr="00A37661">
              <w:rPr>
                <w:lang w:val="sr-Latn-CS"/>
              </w:rPr>
              <w:t xml:space="preserve">2.4. </w:t>
            </w:r>
            <w:r>
              <w:rPr>
                <w:lang w:val="sr-Latn-CS"/>
              </w:rPr>
              <w:t>Могућност</w:t>
            </w:r>
            <w:r w:rsidRPr="00A37661">
              <w:rPr>
                <w:lang w:val="sr-Latn-CS"/>
              </w:rPr>
              <w:t xml:space="preserve"> </w:t>
            </w:r>
            <w:r>
              <w:rPr>
                <w:lang w:val="sr-Latn-CS"/>
              </w:rPr>
              <w:t>избора</w:t>
            </w:r>
            <w:r w:rsidRPr="00A37661">
              <w:rPr>
                <w:lang w:val="sr-Latn-CS"/>
              </w:rPr>
              <w:t xml:space="preserve"> </w:t>
            </w:r>
            <w:r>
              <w:rPr>
                <w:lang w:val="sr-Latn-CS"/>
              </w:rPr>
              <w:t>типа</w:t>
            </w:r>
            <w:r w:rsidRPr="00A37661">
              <w:rPr>
                <w:lang w:val="sr-Latn-CS"/>
              </w:rPr>
              <w:t xml:space="preserve"> </w:t>
            </w:r>
            <w:r>
              <w:rPr>
                <w:lang w:val="sr-Latn-CS"/>
              </w:rPr>
              <w:t>електроде</w:t>
            </w:r>
            <w:r w:rsidRPr="00A37661">
              <w:rPr>
                <w:lang w:val="sr-Latn-CS"/>
              </w:rPr>
              <w:t xml:space="preserve"> </w:t>
            </w:r>
            <w:r>
              <w:rPr>
                <w:lang w:val="sr-Latn-CS"/>
              </w:rPr>
              <w:t>по</w:t>
            </w:r>
            <w:r w:rsidRPr="00A37661">
              <w:rPr>
                <w:lang w:val="sr-Latn-CS"/>
              </w:rPr>
              <w:t xml:space="preserve"> </w:t>
            </w:r>
            <w:r>
              <w:rPr>
                <w:lang w:val="sr-Latn-CS"/>
              </w:rPr>
              <w:t>налогу</w:t>
            </w:r>
            <w:r w:rsidRPr="00A37661">
              <w:rPr>
                <w:lang w:val="sr-Latn-CS"/>
              </w:rPr>
              <w:t xml:space="preserve"> </w:t>
            </w:r>
            <w:r>
              <w:rPr>
                <w:lang w:val="sr-Latn-CS"/>
              </w:rPr>
              <w:t>хирурга</w:t>
            </w:r>
            <w:r w:rsidRPr="00A37661">
              <w:rPr>
                <w:lang w:val="sr-Latn-CS"/>
              </w:rPr>
              <w:t xml:space="preserve"> (</w:t>
            </w:r>
            <w:r>
              <w:rPr>
                <w:lang w:val="sr-Latn-CS"/>
              </w:rPr>
              <w:t>modiolar</w:t>
            </w:r>
            <w:r w:rsidRPr="00A37661">
              <w:rPr>
                <w:lang w:val="sr-Latn-CS"/>
              </w:rPr>
              <w:t xml:space="preserve"> </w:t>
            </w:r>
            <w:r w:rsidRPr="00945388">
              <w:rPr>
                <w:lang w:val="sr-Cyrl-CS"/>
              </w:rPr>
              <w:t>или</w:t>
            </w:r>
            <w:r w:rsidRPr="00A37661">
              <w:rPr>
                <w:lang w:val="sr-Latn-CS"/>
              </w:rPr>
              <w:t xml:space="preserve"> </w:t>
            </w:r>
            <w:r>
              <w:rPr>
                <w:lang w:val="sr-Latn-CS"/>
              </w:rPr>
              <w:t>lateral</w:t>
            </w:r>
            <w:r w:rsidRPr="00A37661">
              <w:rPr>
                <w:lang w:val="sr-Latn-CS"/>
              </w:rPr>
              <w:t xml:space="preserve"> w</w:t>
            </w:r>
            <w:r>
              <w:rPr>
                <w:lang w:val="sr-Latn-CS"/>
              </w:rPr>
              <w:t>all</w:t>
            </w:r>
            <w:r w:rsidRPr="00A37661">
              <w:rPr>
                <w:lang w:val="sr-Latn-CS"/>
              </w:rPr>
              <w:t xml:space="preserve">) </w:t>
            </w:r>
          </w:p>
          <w:p w:rsidR="009747D6" w:rsidRPr="00974E0C" w:rsidRDefault="009747D6" w:rsidP="00854AE0">
            <w:pPr>
              <w:rPr>
                <w:lang w:val="sr-Cyrl-RS"/>
              </w:rPr>
            </w:pPr>
            <w:r w:rsidRPr="00A37661">
              <w:rPr>
                <w:lang w:val="sr-Latn-CS"/>
              </w:rPr>
              <w:t xml:space="preserve">2.5. </w:t>
            </w:r>
            <w:r w:rsidR="00974E0C" w:rsidRPr="00974E0C">
              <w:rPr>
                <w:lang w:val="sr-Cyrl-RS"/>
              </w:rPr>
              <w:t>Могућност управљања и подешавања слушног процесора даљинским управљачем и/или директно тастерима на процесору</w:t>
            </w:r>
          </w:p>
          <w:p w:rsidR="00974E0C" w:rsidRPr="00974E0C" w:rsidRDefault="00974E0C" w:rsidP="00854AE0">
            <w:pPr>
              <w:rPr>
                <w:lang w:val="sr-Cyrl-RS"/>
              </w:rPr>
            </w:pPr>
            <w:r w:rsidRPr="00974E0C">
              <w:rPr>
                <w:lang w:val="sr-Cyrl-RS"/>
              </w:rPr>
              <w:t>2.6.</w:t>
            </w:r>
            <w:r>
              <w:rPr>
                <w:lang w:val="sr-Cyrl-RS"/>
              </w:rPr>
              <w:t xml:space="preserve"> </w:t>
            </w:r>
            <w:r w:rsidRPr="00974E0C">
              <w:rPr>
                <w:lang w:val="sr-Cyrl-RS"/>
              </w:rPr>
              <w:t>Могућност двосмерне комуникације између слушног процесора и даљинског управљача ради праћења статуса рада и дијагностике</w:t>
            </w:r>
          </w:p>
          <w:p w:rsidR="00974E0C" w:rsidRPr="00A37661" w:rsidRDefault="00974E0C" w:rsidP="00854AE0">
            <w:pPr>
              <w:rPr>
                <w:lang w:val="sr-Latn-CS"/>
              </w:rPr>
            </w:pPr>
          </w:p>
        </w:tc>
        <w:tc>
          <w:tcPr>
            <w:tcW w:w="2856" w:type="dxa"/>
          </w:tcPr>
          <w:p w:rsidR="009747D6" w:rsidRPr="00E918DC" w:rsidRDefault="009747D6" w:rsidP="00854AE0">
            <w:pPr>
              <w:rPr>
                <w:lang w:val="sr-Cyrl-RS"/>
              </w:rPr>
            </w:pPr>
          </w:p>
          <w:p w:rsidR="009747D6" w:rsidRPr="00A37661" w:rsidRDefault="009747D6" w:rsidP="00854AE0">
            <w:pPr>
              <w:rPr>
                <w:lang w:val="sr-Latn-CS"/>
              </w:rPr>
            </w:pPr>
            <w:r>
              <w:rPr>
                <w:lang w:val="sr-Latn-CS"/>
              </w:rPr>
              <w:t>Бр</w:t>
            </w:r>
            <w:r w:rsidRPr="00A37661">
              <w:rPr>
                <w:lang w:val="sr-Latn-CS"/>
              </w:rPr>
              <w:t>.: ______</w:t>
            </w:r>
          </w:p>
          <w:p w:rsidR="009747D6" w:rsidRPr="00A37661" w:rsidRDefault="009747D6" w:rsidP="00854AE0">
            <w:pPr>
              <w:rPr>
                <w:lang w:val="sr-Latn-CS"/>
              </w:rPr>
            </w:pPr>
            <w:r w:rsidRPr="00A37661">
              <w:rPr>
                <w:lang w:val="sr-Latn-CS"/>
              </w:rPr>
              <w:t>________</w:t>
            </w:r>
            <w:r>
              <w:rPr>
                <w:lang w:val="sr-Latn-CS"/>
              </w:rPr>
              <w:t>Т</w:t>
            </w:r>
          </w:p>
          <w:p w:rsidR="009747D6" w:rsidRPr="00A37661" w:rsidRDefault="009747D6"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Pr="00A37661" w:rsidRDefault="009747D6" w:rsidP="00854AE0">
            <w:pPr>
              <w:rPr>
                <w:lang w:val="sr-Latn-CS"/>
              </w:rPr>
            </w:pPr>
          </w:p>
          <w:p w:rsidR="009747D6" w:rsidRPr="00A37661" w:rsidRDefault="009747D6"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Pr="00A37661" w:rsidRDefault="009747D6" w:rsidP="00854AE0">
            <w:pPr>
              <w:rPr>
                <w:lang w:val="sr-Latn-CS"/>
              </w:rPr>
            </w:pPr>
          </w:p>
          <w:p w:rsidR="00E918DC" w:rsidRPr="00A37661" w:rsidRDefault="00E918DC" w:rsidP="00E918DC">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Default="009747D6" w:rsidP="00854AE0">
            <w:pPr>
              <w:rPr>
                <w:lang w:val="sr-Cyrl-RS"/>
              </w:rPr>
            </w:pPr>
          </w:p>
          <w:p w:rsidR="00E918DC" w:rsidRPr="00A37661" w:rsidRDefault="00E918DC" w:rsidP="00E918DC">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E918DC" w:rsidRPr="00E918DC" w:rsidRDefault="00E918DC" w:rsidP="00E918DC">
            <w:pPr>
              <w:rPr>
                <w:lang w:val="sr-Cyrl-RS"/>
              </w:rPr>
            </w:pPr>
            <w:bookmarkStart w:id="43" w:name="_GoBack"/>
            <w:bookmarkEnd w:id="43"/>
          </w:p>
        </w:tc>
      </w:tr>
      <w:tr w:rsidR="009747D6" w:rsidRPr="00A37661" w:rsidTr="00854AE0">
        <w:trPr>
          <w:trHeight w:val="539"/>
          <w:jc w:val="center"/>
        </w:trPr>
        <w:tc>
          <w:tcPr>
            <w:tcW w:w="6096" w:type="dxa"/>
            <w:tcBorders>
              <w:top w:val="single" w:sz="4" w:space="0" w:color="auto"/>
              <w:left w:val="single" w:sz="4" w:space="0" w:color="auto"/>
              <w:bottom w:val="single" w:sz="4" w:space="0" w:color="auto"/>
              <w:right w:val="single" w:sz="4" w:space="0" w:color="auto"/>
            </w:tcBorders>
          </w:tcPr>
          <w:p w:rsidR="009747D6" w:rsidRPr="00A37661" w:rsidRDefault="009747D6" w:rsidP="00854AE0">
            <w:pPr>
              <w:widowControl w:val="0"/>
              <w:autoSpaceDE w:val="0"/>
              <w:autoSpaceDN w:val="0"/>
              <w:adjustRightInd w:val="0"/>
              <w:rPr>
                <w:lang w:val="sr-Latn-CS"/>
              </w:rPr>
            </w:pPr>
            <w:r w:rsidRPr="00A37661">
              <w:rPr>
                <w:b/>
                <w:lang w:val="sr-Latn-CS"/>
              </w:rPr>
              <w:t>3.</w:t>
            </w:r>
            <w:r>
              <w:rPr>
                <w:b/>
                <w:lang w:val="sr-Latn-CS"/>
              </w:rPr>
              <w:t>ГАРАНЦИЈЕ</w:t>
            </w:r>
            <w:r w:rsidRPr="00A37661">
              <w:rPr>
                <w:b/>
                <w:lang w:val="sr-Latn-CS"/>
              </w:rPr>
              <w:t xml:space="preserve"> (</w:t>
            </w:r>
            <w:r>
              <w:rPr>
                <w:b/>
                <w:lang w:val="sr-Latn-CS"/>
              </w:rPr>
              <w:t>ГАРАНТНИ</w:t>
            </w:r>
            <w:r w:rsidRPr="00A37661">
              <w:rPr>
                <w:b/>
                <w:lang w:val="sr-Latn-CS"/>
              </w:rPr>
              <w:t xml:space="preserve"> </w:t>
            </w:r>
            <w:r>
              <w:rPr>
                <w:b/>
                <w:lang w:val="sr-Latn-CS"/>
              </w:rPr>
              <w:t>РОКОВИ</w:t>
            </w:r>
            <w:r w:rsidRPr="00A37661">
              <w:rPr>
                <w:b/>
                <w:lang w:val="sr-Latn-CS"/>
              </w:rPr>
              <w:t xml:space="preserve"> )</w:t>
            </w:r>
          </w:p>
          <w:p w:rsidR="009747D6" w:rsidRPr="00A37661" w:rsidRDefault="009747D6" w:rsidP="00854AE0">
            <w:pPr>
              <w:rPr>
                <w:lang w:val="sr-Latn-CS"/>
              </w:rPr>
            </w:pPr>
            <w:r w:rsidRPr="00A37661">
              <w:rPr>
                <w:lang w:val="sr-Latn-CS"/>
              </w:rPr>
              <w:t xml:space="preserve">3.1. </w:t>
            </w:r>
            <w:r>
              <w:rPr>
                <w:lang w:val="sr-Latn-CS"/>
              </w:rPr>
              <w:t>Гаранција</w:t>
            </w:r>
            <w:r w:rsidRPr="00A37661">
              <w:rPr>
                <w:lang w:val="sr-Latn-CS"/>
              </w:rPr>
              <w:t xml:space="preserve"> </w:t>
            </w:r>
            <w:r>
              <w:rPr>
                <w:lang w:val="sr-Latn-CS"/>
              </w:rPr>
              <w:t>за</w:t>
            </w:r>
            <w:r w:rsidRPr="00A37661">
              <w:rPr>
                <w:lang w:val="sr-Latn-CS"/>
              </w:rPr>
              <w:t xml:space="preserve"> </w:t>
            </w:r>
            <w:r>
              <w:rPr>
                <w:lang w:val="sr-Latn-CS"/>
              </w:rPr>
              <w:t>имплантат</w:t>
            </w:r>
            <w:r w:rsidRPr="00A37661">
              <w:rPr>
                <w:lang w:val="sr-Latn-CS"/>
              </w:rPr>
              <w:t xml:space="preserve"> </w:t>
            </w:r>
          </w:p>
          <w:p w:rsidR="009747D6" w:rsidRPr="00A37661" w:rsidRDefault="009747D6" w:rsidP="00854AE0">
            <w:pPr>
              <w:rPr>
                <w:lang w:val="sr-Latn-CS"/>
              </w:rPr>
            </w:pPr>
            <w:r w:rsidRPr="00A37661">
              <w:rPr>
                <w:lang w:val="sr-Latn-CS"/>
              </w:rPr>
              <w:t xml:space="preserve">3.2. </w:t>
            </w:r>
            <w:r>
              <w:rPr>
                <w:lang w:val="sr-Latn-CS"/>
              </w:rPr>
              <w:t>Гаранција</w:t>
            </w:r>
            <w:r w:rsidRPr="00A37661">
              <w:rPr>
                <w:lang w:val="sr-Latn-CS"/>
              </w:rPr>
              <w:t xml:space="preserve"> </w:t>
            </w:r>
            <w:r>
              <w:rPr>
                <w:lang w:val="sr-Latn-CS"/>
              </w:rPr>
              <w:t>за</w:t>
            </w:r>
            <w:r w:rsidRPr="00A37661">
              <w:rPr>
                <w:lang w:val="sr-Latn-CS"/>
              </w:rPr>
              <w:t xml:space="preserve"> </w:t>
            </w:r>
            <w:r>
              <w:rPr>
                <w:lang w:val="sr-Latn-CS"/>
              </w:rPr>
              <w:t>процесор</w:t>
            </w:r>
            <w:r w:rsidRPr="00A37661">
              <w:rPr>
                <w:lang w:val="sr-Latn-CS"/>
              </w:rPr>
              <w:t xml:space="preserve"> </w:t>
            </w:r>
          </w:p>
          <w:p w:rsidR="009747D6" w:rsidRPr="00A37661" w:rsidRDefault="009747D6" w:rsidP="00854AE0">
            <w:pPr>
              <w:widowControl w:val="0"/>
              <w:autoSpaceDE w:val="0"/>
              <w:autoSpaceDN w:val="0"/>
              <w:adjustRightInd w:val="0"/>
              <w:rPr>
                <w:b/>
                <w:lang w:val="sr-Latn-CS"/>
              </w:rPr>
            </w:pPr>
          </w:p>
        </w:tc>
        <w:tc>
          <w:tcPr>
            <w:tcW w:w="2856" w:type="dxa"/>
            <w:tcBorders>
              <w:top w:val="single" w:sz="4" w:space="0" w:color="auto"/>
              <w:left w:val="single" w:sz="4" w:space="0" w:color="auto"/>
              <w:bottom w:val="single" w:sz="4" w:space="0" w:color="auto"/>
              <w:right w:val="single" w:sz="4" w:space="0" w:color="auto"/>
            </w:tcBorders>
          </w:tcPr>
          <w:p w:rsidR="009747D6" w:rsidRPr="00A37661" w:rsidRDefault="009747D6" w:rsidP="00854AE0">
            <w:pPr>
              <w:widowControl w:val="0"/>
              <w:rPr>
                <w:lang w:val="sr-Latn-CS"/>
              </w:rPr>
            </w:pPr>
          </w:p>
          <w:p w:rsidR="009747D6" w:rsidRPr="00A50CDD" w:rsidRDefault="009747D6" w:rsidP="00854AE0">
            <w:pPr>
              <w:rPr>
                <w:lang w:val="sr-Cyrl-CS"/>
              </w:rPr>
            </w:pPr>
            <w:r w:rsidRPr="00A37661">
              <w:rPr>
                <w:lang w:val="sr-Latn-CS"/>
              </w:rPr>
              <w:t xml:space="preserve">_________ </w:t>
            </w:r>
            <w:r w:rsidR="00A50CDD">
              <w:rPr>
                <w:lang w:val="sr-Cyrl-CS"/>
              </w:rPr>
              <w:t>месеци</w:t>
            </w:r>
          </w:p>
          <w:p w:rsidR="009747D6" w:rsidRPr="00A37661" w:rsidRDefault="009747D6" w:rsidP="00854AE0">
            <w:pPr>
              <w:rPr>
                <w:lang w:val="sr-Latn-CS"/>
              </w:rPr>
            </w:pPr>
            <w:r w:rsidRPr="00A37661">
              <w:rPr>
                <w:lang w:val="sr-Latn-CS"/>
              </w:rPr>
              <w:t xml:space="preserve">_________ </w:t>
            </w:r>
            <w:r>
              <w:rPr>
                <w:lang w:val="sr-Latn-CS"/>
              </w:rPr>
              <w:t>година</w:t>
            </w:r>
          </w:p>
          <w:p w:rsidR="009747D6" w:rsidRPr="00A37661" w:rsidRDefault="009747D6" w:rsidP="00854AE0">
            <w:pPr>
              <w:widowControl w:val="0"/>
              <w:rPr>
                <w:lang w:val="sr-Latn-CS"/>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747D6" w:rsidRDefault="009747D6"/>
    <w:p w:rsidR="009747D6" w:rsidRDefault="009747D6"/>
    <w:p w:rsidR="009747D6" w:rsidRPr="00974E0C" w:rsidRDefault="009747D6">
      <w:pPr>
        <w:rPr>
          <w:lang w:val="sr-Cyrl-RS"/>
        </w:rPr>
      </w:pPr>
    </w:p>
    <w:p w:rsidR="009747D6" w:rsidRPr="005911CF" w:rsidRDefault="009747D6"/>
    <w:p w:rsidR="00B819C7" w:rsidRPr="00732D31" w:rsidRDefault="002A4E57" w:rsidP="002A4E57">
      <w:pPr>
        <w:pStyle w:val="Heading2"/>
        <w:ind w:left="1920"/>
        <w:jc w:val="left"/>
        <w:rPr>
          <w:noProof/>
        </w:rPr>
      </w:pPr>
      <w:bookmarkStart w:id="44" w:name="_Toc364158548"/>
      <w:bookmarkStart w:id="45" w:name="_Toc395526467"/>
      <w:r>
        <w:rPr>
          <w:noProof/>
          <w:lang w:val="sr-Cyrl-CS"/>
        </w:rPr>
        <w:lastRenderedPageBreak/>
        <w:t xml:space="preserve">                 </w:t>
      </w:r>
      <w:r w:rsidRPr="00732D31">
        <w:rPr>
          <w:noProof/>
          <w:lang w:val="sr-Cyrl-CS"/>
        </w:rPr>
        <w:t xml:space="preserve">7. </w:t>
      </w:r>
      <w:r w:rsidR="00B819C7" w:rsidRPr="00732D31">
        <w:rPr>
          <w:noProof/>
        </w:rPr>
        <w:t>МОДЕЛ УГОВОРА</w:t>
      </w:r>
      <w:bookmarkEnd w:id="44"/>
      <w:bookmarkEnd w:id="45"/>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46" w:name="_Toc380740076"/>
      <w:bookmarkStart w:id="47" w:name="_Toc389742038"/>
      <w:r w:rsidRPr="00732D31">
        <w:rPr>
          <w:b/>
          <w:noProof/>
        </w:rPr>
        <w:t>УГОВОР</w:t>
      </w:r>
      <w:bookmarkEnd w:id="46"/>
      <w:bookmarkEnd w:id="47"/>
    </w:p>
    <w:p w:rsidR="001F36B3" w:rsidRPr="00732D31" w:rsidRDefault="001F36B3" w:rsidP="001F36B3">
      <w:pPr>
        <w:jc w:val="center"/>
        <w:outlineLvl w:val="0"/>
        <w:rPr>
          <w:b/>
          <w:noProof/>
        </w:rPr>
      </w:pPr>
      <w:bookmarkStart w:id="48" w:name="_Toc380740077"/>
      <w:bookmarkStart w:id="49" w:name="_Toc389742039"/>
      <w:r w:rsidRPr="00732D31">
        <w:rPr>
          <w:b/>
          <w:noProof/>
        </w:rPr>
        <w:t xml:space="preserve">О ЈАВНОЈ НАБАВЦИ БРОЈ </w:t>
      </w:r>
      <w:r w:rsidR="0041165F">
        <w:rPr>
          <w:b/>
          <w:noProof/>
          <w:lang w:val="sr-Cyrl-RS"/>
        </w:rPr>
        <w:t>69</w:t>
      </w:r>
      <w:r w:rsidR="00547512" w:rsidRPr="00732D31">
        <w:rPr>
          <w:b/>
          <w:noProof/>
          <w:lang w:val="sr-Cyrl-RS"/>
        </w:rPr>
        <w:t>-15</w:t>
      </w:r>
      <w:r w:rsidRPr="00732D31">
        <w:rPr>
          <w:b/>
          <w:noProof/>
        </w:rPr>
        <w:t>-О</w:t>
      </w:r>
      <w:bookmarkEnd w:id="48"/>
      <w:bookmarkEnd w:id="49"/>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50" w:name="_Toc380740078"/>
      <w:bookmarkStart w:id="51" w:name="_Toc389742040"/>
      <w:r w:rsidRPr="00732D31">
        <w:rPr>
          <w:b/>
          <w:noProof/>
          <w:color w:val="000000" w:themeColor="text1"/>
        </w:rPr>
        <w:t>Члан 1.</w:t>
      </w:r>
      <w:bookmarkEnd w:id="50"/>
      <w:bookmarkEnd w:id="51"/>
    </w:p>
    <w:p w:rsidR="001F36B3" w:rsidRPr="00297169" w:rsidRDefault="001F36B3" w:rsidP="001F36B3">
      <w:pPr>
        <w:pStyle w:val="Footer"/>
        <w:ind w:firstLine="709"/>
        <w:jc w:val="both"/>
        <w:rPr>
          <w:b/>
          <w:szCs w:val="28"/>
          <w:lang w:val="sr-Cyrl-RS"/>
        </w:rPr>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7C5DC8">
        <w:rPr>
          <w:b/>
          <w:lang w:val="sr-Cyrl-CS"/>
        </w:rPr>
        <w:t>набавка</w:t>
      </w:r>
      <w:r w:rsidR="007C5DC8">
        <w:rPr>
          <w:b/>
          <w:lang w:val="sr-Cyrl-RS"/>
        </w:rPr>
        <w:t xml:space="preserve"> </w:t>
      </w:r>
      <w:r w:rsidR="007C5DC8">
        <w:rPr>
          <w:b/>
          <w:noProof/>
          <w:lang w:val="sr-Cyrl-CS"/>
        </w:rPr>
        <w:t xml:space="preserve">кохлеарног импланта </w:t>
      </w:r>
      <w:r w:rsidR="007C5DC8" w:rsidRPr="00A978FC">
        <w:rPr>
          <w:b/>
          <w:noProof/>
          <w:lang w:val="sr-Cyrl-RS"/>
        </w:rPr>
        <w:t>за потребе</w:t>
      </w:r>
      <w:r w:rsidR="007C5DC8">
        <w:rPr>
          <w:b/>
          <w:noProof/>
          <w:lang w:val="sr-Cyrl-RS"/>
        </w:rPr>
        <w:t xml:space="preserve"> </w:t>
      </w:r>
      <w:r w:rsidR="007C5DC8" w:rsidRPr="00A978FC">
        <w:rPr>
          <w:b/>
          <w:noProof/>
          <w:lang w:val="sr-Cyrl-RS"/>
        </w:rPr>
        <w:t>Клиничког центра Војводине</w:t>
      </w:r>
      <w:r w:rsidR="00DE7CD2"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w:t>
      </w:r>
      <w:r w:rsidRPr="007C5DC8">
        <w:rPr>
          <w:b/>
          <w:lang w:val="sr-Latn-CS"/>
        </w:rPr>
        <w:t xml:space="preserve"> број</w:t>
      </w:r>
      <w:r w:rsidRPr="00732D31">
        <w:rPr>
          <w:lang w:val="sr-Latn-CS"/>
        </w:rPr>
        <w:t xml:space="preserve"> </w:t>
      </w:r>
      <w:r w:rsidR="0041165F">
        <w:rPr>
          <w:b/>
          <w:lang w:val="sr-Cyrl-RS"/>
        </w:rPr>
        <w:t>69</w:t>
      </w:r>
      <w:r w:rsidRPr="00732D31">
        <w:rPr>
          <w:b/>
        </w:rPr>
        <w:t>-</w:t>
      </w:r>
      <w:r w:rsidR="00BC05ED" w:rsidRPr="00732D31">
        <w:rPr>
          <w:b/>
          <w:lang w:val="sr-Cyrl-RS"/>
        </w:rPr>
        <w:t>15</w:t>
      </w:r>
      <w:r w:rsidRPr="00732D31">
        <w:rPr>
          <w:b/>
        </w:rPr>
        <w:t>-</w:t>
      </w:r>
      <w:proofErr w:type="gramStart"/>
      <w:r w:rsidRPr="00732D31">
        <w:rPr>
          <w:b/>
        </w:rPr>
        <w:t>О</w:t>
      </w:r>
      <w:r w:rsidR="004D1E8C">
        <w:rPr>
          <w:lang w:val="sr-Cyrl-CS"/>
        </w:rPr>
        <w:t xml:space="preserve">  </w:t>
      </w:r>
      <w:r w:rsidR="00BC05ED" w:rsidRPr="00732D31">
        <w:rPr>
          <w:lang w:val="sr-Cyrl-RS"/>
        </w:rPr>
        <w:t>од</w:t>
      </w:r>
      <w:proofErr w:type="gramEnd"/>
      <w:r w:rsidR="00BC05ED" w:rsidRPr="00732D31">
        <w:rPr>
          <w:lang w:val="sr-Cyrl-RS"/>
        </w:rPr>
        <w:t xml:space="preserve">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52" w:name="_Toc380740079"/>
      <w:bookmarkStart w:id="53" w:name="_Toc389742041"/>
      <w:r w:rsidRPr="005D38D8">
        <w:rPr>
          <w:b/>
          <w:noProof/>
          <w:color w:val="000000" w:themeColor="text1"/>
        </w:rPr>
        <w:t>Члан 2.</w:t>
      </w:r>
      <w:bookmarkEnd w:id="52"/>
      <w:bookmarkEnd w:id="53"/>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4" w:name="_Toc380740080"/>
      <w:bookmarkStart w:id="55" w:name="_Toc389742042"/>
      <w:r w:rsidRPr="005D38D8">
        <w:rPr>
          <w:noProof/>
          <w:color w:val="000000" w:themeColor="text1"/>
        </w:rPr>
        <w:t>Члан 3.</w:t>
      </w:r>
      <w:bookmarkEnd w:id="54"/>
      <w:bookmarkEnd w:id="55"/>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Pr="00831533" w:rsidRDefault="00831533" w:rsidP="00831533">
      <w:pPr>
        <w:pStyle w:val="BodyTextIndent"/>
        <w:ind w:left="0" w:firstLine="720"/>
        <w:jc w:val="both"/>
        <w:outlineLvl w:val="0"/>
        <w:rPr>
          <w:b w:val="0"/>
          <w:noProof/>
          <w:color w:val="000000" w:themeColor="text1"/>
          <w:lang w:val="en-US"/>
        </w:rPr>
      </w:pPr>
      <w:bookmarkStart w:id="56" w:name="_Toc380740081"/>
      <w:bookmarkStart w:id="57" w:name="_Toc389742043"/>
      <w:r w:rsidRPr="00831533">
        <w:rPr>
          <w:b w:val="0"/>
          <w:noProof/>
          <w:lang w:val="sr-Cyrl-CS"/>
        </w:rPr>
        <w:t>Добављач</w:t>
      </w:r>
      <w:r w:rsidRPr="00831533">
        <w:rPr>
          <w:b w:val="0"/>
          <w:noProof/>
        </w:rPr>
        <w:t xml:space="preserve"> </w:t>
      </w:r>
      <w:r w:rsidRPr="00831533">
        <w:rPr>
          <w:b w:val="0"/>
          <w:noProof/>
          <w:lang w:val="sr-Cyrl-CS"/>
        </w:rPr>
        <w:t>даје</w:t>
      </w:r>
      <w:r w:rsidRPr="00831533">
        <w:rPr>
          <w:b w:val="0"/>
          <w:noProof/>
        </w:rPr>
        <w:t xml:space="preserve"> </w:t>
      </w:r>
      <w:r w:rsidRPr="00831533">
        <w:rPr>
          <w:b w:val="0"/>
          <w:noProof/>
          <w:lang w:val="sr-Cyrl-CS"/>
        </w:rPr>
        <w:t>наручиоцу</w:t>
      </w:r>
      <w:r w:rsidRPr="00831533">
        <w:rPr>
          <w:b w:val="0"/>
          <w:noProof/>
        </w:rPr>
        <w:t xml:space="preserve"> </w:t>
      </w:r>
      <w:r w:rsidRPr="00831533">
        <w:rPr>
          <w:b w:val="0"/>
          <w:noProof/>
          <w:lang w:val="sr-Cyrl-CS"/>
        </w:rPr>
        <w:t>гаранцију</w:t>
      </w:r>
      <w:r w:rsidRPr="00831533">
        <w:rPr>
          <w:b w:val="0"/>
          <w:noProof/>
        </w:rPr>
        <w:t xml:space="preserve"> </w:t>
      </w:r>
      <w:r w:rsidRPr="00831533">
        <w:rPr>
          <w:b w:val="0"/>
          <w:noProof/>
          <w:lang w:val="sr-Cyrl-CS"/>
        </w:rPr>
        <w:t>за</w:t>
      </w:r>
      <w:r w:rsidRPr="00831533">
        <w:rPr>
          <w:b w:val="0"/>
          <w:noProof/>
        </w:rPr>
        <w:t xml:space="preserve"> </w:t>
      </w:r>
      <w:r w:rsidRPr="00831533">
        <w:rPr>
          <w:b w:val="0"/>
          <w:noProof/>
          <w:lang w:val="sr-Cyrl-CS"/>
        </w:rPr>
        <w:t>квалитет</w:t>
      </w:r>
      <w:r w:rsidRPr="00831533">
        <w:rPr>
          <w:b w:val="0"/>
          <w:noProof/>
        </w:rPr>
        <w:t xml:space="preserve"> </w:t>
      </w:r>
      <w:r w:rsidRPr="00831533">
        <w:rPr>
          <w:b w:val="0"/>
          <w:noProof/>
          <w:lang w:val="sr-Cyrl-CS"/>
        </w:rPr>
        <w:t>добара</w:t>
      </w:r>
      <w:r w:rsidRPr="00831533">
        <w:rPr>
          <w:b w:val="0"/>
          <w:noProof/>
        </w:rPr>
        <w:t xml:space="preserve"> </w:t>
      </w:r>
      <w:r w:rsidRPr="00831533">
        <w:rPr>
          <w:b w:val="0"/>
          <w:noProof/>
          <w:lang w:val="sr-Cyrl-CS"/>
        </w:rPr>
        <w:t>које</w:t>
      </w:r>
      <w:r w:rsidRPr="00831533">
        <w:rPr>
          <w:b w:val="0"/>
          <w:noProof/>
        </w:rPr>
        <w:t xml:space="preserve"> </w:t>
      </w:r>
      <w:r w:rsidRPr="00831533">
        <w:rPr>
          <w:b w:val="0"/>
          <w:noProof/>
          <w:lang w:val="sr-Cyrl-CS"/>
        </w:rPr>
        <w:t>су</w:t>
      </w:r>
      <w:r w:rsidRPr="00831533">
        <w:rPr>
          <w:b w:val="0"/>
          <w:noProof/>
        </w:rPr>
        <w:t xml:space="preserve"> </w:t>
      </w:r>
      <w:r w:rsidRPr="00831533">
        <w:rPr>
          <w:b w:val="0"/>
          <w:noProof/>
          <w:lang w:val="sr-Cyrl-CS"/>
        </w:rPr>
        <w:t>предмет</w:t>
      </w:r>
      <w:r w:rsidRPr="00831533">
        <w:rPr>
          <w:b w:val="0"/>
          <w:noProof/>
        </w:rPr>
        <w:t xml:space="preserve"> </w:t>
      </w:r>
      <w:r w:rsidRPr="00831533">
        <w:rPr>
          <w:b w:val="0"/>
          <w:noProof/>
          <w:lang w:val="sr-Cyrl-CS"/>
        </w:rPr>
        <w:t>овог</w:t>
      </w:r>
      <w:r w:rsidRPr="00831533">
        <w:rPr>
          <w:b w:val="0"/>
          <w:noProof/>
        </w:rPr>
        <w:t xml:space="preserve"> </w:t>
      </w:r>
      <w:r w:rsidRPr="00831533">
        <w:rPr>
          <w:b w:val="0"/>
          <w:noProof/>
          <w:lang w:val="sr-Cyrl-CS"/>
        </w:rPr>
        <w:t>уговора</w:t>
      </w:r>
      <w:r w:rsidRPr="00831533">
        <w:rPr>
          <w:b w:val="0"/>
          <w:noProof/>
        </w:rPr>
        <w:t xml:space="preserve"> </w:t>
      </w:r>
      <w:r w:rsidRPr="00831533">
        <w:rPr>
          <w:b w:val="0"/>
          <w:noProof/>
          <w:lang w:val="sr-Cyrl-CS"/>
        </w:rPr>
        <w:t>у</w:t>
      </w:r>
      <w:r w:rsidRPr="00831533">
        <w:rPr>
          <w:b w:val="0"/>
          <w:noProof/>
        </w:rPr>
        <w:t xml:space="preserve"> </w:t>
      </w:r>
      <w:r w:rsidRPr="00831533">
        <w:rPr>
          <w:b w:val="0"/>
          <w:noProof/>
          <w:lang w:val="sr-Cyrl-RS"/>
        </w:rPr>
        <w:t xml:space="preserve">року </w:t>
      </w:r>
      <w:r w:rsidRPr="00831533">
        <w:rPr>
          <w:b w:val="0"/>
          <w:noProof/>
          <w:lang w:val="sr-Cyrl-CS"/>
        </w:rPr>
        <w:t xml:space="preserve">од </w:t>
      </w:r>
      <w:r w:rsidRPr="00831533">
        <w:rPr>
          <w:b w:val="0"/>
          <w:noProof/>
          <w:lang w:val="sr-Latn-RS"/>
        </w:rPr>
        <w:t>___</w:t>
      </w:r>
      <w:r>
        <w:rPr>
          <w:b w:val="0"/>
          <w:noProof/>
          <w:lang w:val="sr-Latn-RS"/>
        </w:rPr>
        <w:t xml:space="preserve"> (</w:t>
      </w:r>
      <w:r w:rsidRPr="00831533">
        <w:rPr>
          <w:b w:val="0"/>
          <w:i/>
          <w:noProof/>
          <w:lang w:val="sr-Cyrl-RS"/>
        </w:rPr>
        <w:t>најмање</w:t>
      </w:r>
      <w:r>
        <w:rPr>
          <w:b w:val="0"/>
          <w:noProof/>
          <w:lang w:val="sr-Latn-RS"/>
        </w:rPr>
        <w:t>)</w:t>
      </w:r>
      <w:r w:rsidRPr="00831533">
        <w:rPr>
          <w:b w:val="0"/>
          <w:noProof/>
          <w:lang w:val="sr-Cyrl-CS"/>
        </w:rPr>
        <w:t xml:space="preserve"> од дана испоруке добара и доставе исправне документације</w:t>
      </w:r>
      <w:r w:rsidRPr="009B1E47">
        <w:rPr>
          <w:b w:val="0"/>
          <w:noProof/>
          <w:lang w:val="sr-Cyrl-RS"/>
        </w:rPr>
        <w:t xml:space="preserve">. </w:t>
      </w:r>
      <w:r w:rsidRPr="009B1E47">
        <w:rPr>
          <w:b w:val="0"/>
          <w:noProof/>
        </w:rPr>
        <w:t xml:space="preserve"> </w:t>
      </w:r>
    </w:p>
    <w:p w:rsidR="00831533" w:rsidRPr="009B1E47" w:rsidRDefault="00831533" w:rsidP="009B1E47">
      <w:pPr>
        <w:pStyle w:val="BodyTextIndent"/>
        <w:ind w:left="0" w:firstLine="0"/>
        <w:outlineLvl w:val="0"/>
        <w:rPr>
          <w:noProof/>
          <w:color w:val="000000" w:themeColor="text1"/>
          <w:lang w:val="sr-Cyrl-CS"/>
        </w:rPr>
      </w:pPr>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56"/>
      <w:bookmarkEnd w:id="57"/>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8" w:name="_Toc380740082"/>
      <w:bookmarkStart w:id="59" w:name="_Toc389742044"/>
      <w:r w:rsidRPr="005D38D8">
        <w:rPr>
          <w:noProof/>
          <w:color w:val="000000" w:themeColor="text1"/>
        </w:rPr>
        <w:t>Члан 5.</w:t>
      </w:r>
      <w:bookmarkEnd w:id="58"/>
      <w:bookmarkEnd w:id="59"/>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F46B48" w:rsidRPr="00BA40A3" w:rsidRDefault="00F46B48" w:rsidP="00F46B48">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F46B48" w:rsidRDefault="00F46B48" w:rsidP="00F46B48">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F46B48" w:rsidRDefault="00F46B48" w:rsidP="00F46B48">
      <w:pPr>
        <w:jc w:val="center"/>
        <w:rPr>
          <w:b/>
          <w:noProof/>
          <w:lang w:val="sr-Cyrl-RS"/>
        </w:rPr>
      </w:pPr>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60" w:name="_Toc380740083"/>
      <w:bookmarkStart w:id="61" w:name="_Toc389742045"/>
      <w:r w:rsidRPr="005D38D8">
        <w:rPr>
          <w:b/>
          <w:noProof/>
          <w:color w:val="000000" w:themeColor="text1"/>
        </w:rPr>
        <w:t>Члан 6.</w:t>
      </w:r>
      <w:bookmarkEnd w:id="60"/>
      <w:bookmarkEnd w:id="61"/>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31533" w:rsidRPr="00F33A06" w:rsidRDefault="00831533" w:rsidP="00831533">
      <w:pPr>
        <w:ind w:firstLine="720"/>
        <w:jc w:val="both"/>
        <w:rPr>
          <w:lang w:val="sr-Cyrl-CS"/>
        </w:rPr>
      </w:pPr>
      <w:r>
        <w:rPr>
          <w:b/>
          <w:lang w:val="sr-Cyrl-CS"/>
        </w:rPr>
        <w:t>-м</w:t>
      </w:r>
      <w:r w:rsidRPr="00F33A06">
        <w:rPr>
          <w:b/>
          <w:lang w:val="sr-Cyrl-CS"/>
        </w:rPr>
        <w:t>еницу и менично овлашћење за добро извршење посла</w:t>
      </w:r>
      <w:r w:rsidRPr="00F33A06">
        <w:rPr>
          <w:lang w:val="sr-Cyrl-CS"/>
        </w:rPr>
        <w:t xml:space="preserve"> у висини 10% од укупне вредности понуде без ПДВ-а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831533" w:rsidRDefault="00831533" w:rsidP="00831533">
      <w:pPr>
        <w:ind w:firstLine="720"/>
        <w:jc w:val="both"/>
        <w:rPr>
          <w:lang w:val="sr-Cyrl-CS"/>
        </w:rPr>
      </w:pPr>
      <w:r>
        <w:rPr>
          <w:lang w:val="sr-Cyrl-CS"/>
        </w:rPr>
        <w:t>-</w:t>
      </w:r>
      <w:r w:rsidRPr="00F33A06">
        <w:rPr>
          <w:b/>
          <w:lang w:val="sr-Cyrl-CS"/>
        </w:rPr>
        <w:t>меницу и менично овлашћење за отклањање недостатака у гарантном року</w:t>
      </w:r>
      <w:r>
        <w:rPr>
          <w:lang w:val="sr-Cyrl-CS"/>
        </w:rPr>
        <w:t xml:space="preserve"> у висини</w:t>
      </w:r>
      <w:r w:rsidRPr="00F33A06">
        <w:rPr>
          <w:lang w:val="sr-Cyrl-CS"/>
        </w:rPr>
        <w:t xml:space="preserve"> 10% од укупне вредности понуде без ПДВ-а</w:t>
      </w:r>
      <w:r>
        <w:rPr>
          <w:lang w:val="sr-Cyrl-CS"/>
        </w:rPr>
        <w:t xml:space="preserve"> </w:t>
      </w:r>
      <w:r w:rsidRPr="00F33A06">
        <w:rPr>
          <w:lang w:val="sr-Cyrl-CS"/>
        </w:rPr>
        <w:t xml:space="preserve">са роком важења најмање 30 дана </w:t>
      </w:r>
      <w:r w:rsidRPr="00F33A06">
        <w:rPr>
          <w:lang w:val="sr-Cyrl-CS"/>
        </w:rPr>
        <w:lastRenderedPageBreak/>
        <w:t xml:space="preserve">дужим од дана до којег се изабрани понуђач обавезао </w:t>
      </w:r>
      <w:r>
        <w:rPr>
          <w:lang w:val="sr-Cyrl-CS"/>
        </w:rPr>
        <w:t xml:space="preserve">да даје </w:t>
      </w:r>
      <w:r w:rsidRPr="00FF74CE">
        <w:rPr>
          <w:iCs/>
          <w:lang w:val="sr-Cyrl-CS"/>
        </w:rPr>
        <w:t>гарантни рок на исправно функционисање опреме предметне</w:t>
      </w:r>
      <w:r>
        <w:rPr>
          <w:iCs/>
          <w:lang w:val="sr-Cyrl-CS"/>
        </w:rPr>
        <w:t xml:space="preserve"> </w:t>
      </w:r>
      <w:r w:rsidRPr="00FF74CE">
        <w:rPr>
          <w:iCs/>
          <w:lang w:val="sr-Cyrl-CS"/>
        </w:rPr>
        <w:t>јавне набавке</w:t>
      </w:r>
      <w:r w:rsidRPr="00F33A06">
        <w:rPr>
          <w:lang w:val="sr-Cyrl-CS"/>
        </w:rPr>
        <w:t xml:space="preserve">, која је наплатива у случају да изабрани понуђач не испуњава своје обавезе из уговора које се односе на отклањање недостатака у гарантном року. </w:t>
      </w: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2" w:name="_Toc380740084"/>
      <w:bookmarkStart w:id="63" w:name="_Toc389742046"/>
      <w:r w:rsidRPr="005D38D8">
        <w:rPr>
          <w:b/>
          <w:noProof/>
          <w:color w:val="000000" w:themeColor="text1"/>
        </w:rPr>
        <w:t>Члан 7.</w:t>
      </w:r>
      <w:bookmarkEnd w:id="62"/>
      <w:bookmarkEnd w:id="63"/>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64" w:name="_Toc380740085"/>
      <w:bookmarkStart w:id="65" w:name="_Toc389742047"/>
      <w:r w:rsidRPr="005D38D8">
        <w:rPr>
          <w:b/>
          <w:noProof/>
          <w:color w:val="000000" w:themeColor="text1"/>
        </w:rPr>
        <w:t>Члан 8.</w:t>
      </w:r>
      <w:bookmarkEnd w:id="64"/>
      <w:bookmarkEnd w:id="65"/>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6" w:name="_Toc380740086"/>
      <w:bookmarkStart w:id="67" w:name="_Toc389742048"/>
      <w:r w:rsidRPr="005D38D8">
        <w:rPr>
          <w:b/>
          <w:noProof/>
          <w:color w:val="000000" w:themeColor="text1"/>
        </w:rPr>
        <w:t>Члан 9.</w:t>
      </w:r>
      <w:bookmarkEnd w:id="66"/>
      <w:bookmarkEnd w:id="67"/>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8" w:name="_Toc380740087"/>
      <w:bookmarkStart w:id="69" w:name="_Toc389742049"/>
      <w:r w:rsidRPr="005D38D8">
        <w:rPr>
          <w:b/>
          <w:noProof/>
          <w:color w:val="000000" w:themeColor="text1"/>
        </w:rPr>
        <w:t>Члан 10.</w:t>
      </w:r>
      <w:bookmarkEnd w:id="68"/>
      <w:bookmarkEnd w:id="69"/>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70" w:name="_Toc380740088"/>
      <w:bookmarkStart w:id="71" w:name="_Toc389742050"/>
      <w:r w:rsidRPr="005D38D8">
        <w:rPr>
          <w:b/>
          <w:noProof/>
          <w:color w:val="000000" w:themeColor="text1"/>
        </w:rPr>
        <w:t>Члан 11.</w:t>
      </w:r>
      <w:bookmarkEnd w:id="70"/>
      <w:bookmarkEnd w:id="71"/>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rsidR="00717627">
        <w:t xml:space="preserve">да и пре истека </w:t>
      </w:r>
      <w:proofErr w:type="gramStart"/>
      <w:r w:rsidR="00717627">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00208D" w:rsidRPr="00663107" w:rsidRDefault="0034066E" w:rsidP="00663107">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w:t>
      </w:r>
      <w:r w:rsidRPr="00C2570A">
        <w:lastRenderedPageBreak/>
        <w:t>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1F36B3" w:rsidRPr="005D38D8" w:rsidRDefault="001F36B3" w:rsidP="001F36B3">
      <w:pPr>
        <w:jc w:val="center"/>
        <w:outlineLvl w:val="0"/>
        <w:rPr>
          <w:b/>
          <w:noProof/>
          <w:color w:val="000000" w:themeColor="text1"/>
        </w:rPr>
      </w:pPr>
      <w:bookmarkStart w:id="72" w:name="_Toc380740089"/>
      <w:bookmarkStart w:id="73" w:name="_Toc389742051"/>
      <w:r w:rsidRPr="005D38D8">
        <w:rPr>
          <w:b/>
          <w:noProof/>
          <w:color w:val="000000" w:themeColor="text1"/>
        </w:rPr>
        <w:t>Члан 12.</w:t>
      </w:r>
      <w:bookmarkEnd w:id="72"/>
      <w:bookmarkEnd w:id="73"/>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17627" w:rsidRPr="00663107" w:rsidRDefault="00717627" w:rsidP="00663107">
      <w:pPr>
        <w:jc w:val="both"/>
        <w:rPr>
          <w:noProof/>
          <w:color w:val="000000" w:themeColor="text1"/>
          <w:lang w:val="sr-Cyrl-RS"/>
        </w:rPr>
      </w:pPr>
    </w:p>
    <w:p w:rsidR="001F36B3" w:rsidRPr="005D38D8" w:rsidRDefault="001F36B3" w:rsidP="001F36B3">
      <w:pPr>
        <w:jc w:val="center"/>
        <w:outlineLvl w:val="0"/>
        <w:rPr>
          <w:b/>
          <w:noProof/>
          <w:color w:val="000000" w:themeColor="text1"/>
        </w:rPr>
      </w:pPr>
      <w:bookmarkStart w:id="74" w:name="_Toc380740090"/>
      <w:bookmarkStart w:id="75" w:name="_Toc389742052"/>
      <w:r w:rsidRPr="005D38D8">
        <w:rPr>
          <w:b/>
          <w:noProof/>
          <w:color w:val="000000" w:themeColor="text1"/>
        </w:rPr>
        <w:t>Члан 13.</w:t>
      </w:r>
      <w:bookmarkEnd w:id="74"/>
      <w:bookmarkEnd w:id="75"/>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Pr="009B1E47" w:rsidRDefault="00732D31" w:rsidP="001F36B3">
      <w:pPr>
        <w:rPr>
          <w:lang w:val="sr-Cyrl-C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76" w:name="_Toc364158549"/>
      <w:bookmarkStart w:id="77" w:name="_Toc395526477"/>
      <w:r>
        <w:rPr>
          <w:noProof/>
          <w:lang w:val="sr-Cyrl-CS"/>
        </w:rPr>
        <w:t xml:space="preserve">      8.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D1E8C">
        <w:rPr>
          <w:noProof/>
          <w:lang w:val="sr-Cyrl-CS"/>
        </w:rPr>
        <w:t xml:space="preserve">складу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8" w:name="_Toc364158550"/>
      <w:r>
        <w:rPr>
          <w:lang w:val="sr-Cyrl-CS"/>
        </w:rPr>
        <w:lastRenderedPageBreak/>
        <w:t>9.</w:t>
      </w:r>
      <w:r w:rsidR="00434F17">
        <w:t xml:space="preserve"> </w:t>
      </w:r>
      <w:bookmarkStart w:id="79" w:name="_Toc395526478"/>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4D1E8C">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0" w:name="_Toc364158551"/>
      <w:r>
        <w:rPr>
          <w:noProof/>
          <w:lang w:val="sr-Cyrl-CS"/>
        </w:rPr>
        <w:lastRenderedPageBreak/>
        <w:t>10.</w:t>
      </w:r>
      <w:r w:rsidR="00434F17">
        <w:rPr>
          <w:noProof/>
        </w:rPr>
        <w:t xml:space="preserve"> </w:t>
      </w:r>
      <w:bookmarkStart w:id="81" w:name="_Toc395526479"/>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2" w:name="_Toc364158552"/>
      <w:r>
        <w:rPr>
          <w:noProof/>
          <w:lang w:val="sr-Cyrl-CS"/>
        </w:rPr>
        <w:lastRenderedPageBreak/>
        <w:t>11.</w:t>
      </w:r>
      <w:r w:rsidR="00434F17">
        <w:rPr>
          <w:noProof/>
        </w:rPr>
        <w:t xml:space="preserve"> </w:t>
      </w:r>
      <w:bookmarkStart w:id="83" w:name="_Toc395526480"/>
      <w:r w:rsidR="00B819C7" w:rsidRPr="00E31C1C">
        <w:rPr>
          <w:noProof/>
        </w:rPr>
        <w:t>О</w:t>
      </w:r>
      <w:r w:rsidR="00B819C7">
        <w:rPr>
          <w:noProof/>
        </w:rPr>
        <w:t>БРАЗАЦ ТРОШКОВА ПРИПРЕМЕ ПОНУДЕ</w:t>
      </w:r>
      <w:bookmarkEnd w:id="82"/>
      <w:bookmarkEnd w:id="8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84" w:name="_Toc364158553"/>
      <w:r>
        <w:rPr>
          <w:noProof/>
          <w:lang w:val="sr-Cyrl-CS"/>
        </w:rPr>
        <w:lastRenderedPageBreak/>
        <w:t>12.</w:t>
      </w:r>
      <w:r w:rsidR="00434F17">
        <w:rPr>
          <w:noProof/>
        </w:rPr>
        <w:t xml:space="preserve"> </w:t>
      </w:r>
      <w:bookmarkStart w:id="85" w:name="_Toc395526481"/>
      <w:r w:rsidR="00B84C11" w:rsidRPr="002D5B2C">
        <w:rPr>
          <w:noProof/>
        </w:rPr>
        <w:t>ОБРАЗАЦ ПОНУДЕ</w:t>
      </w:r>
      <w:bookmarkEnd w:id="84"/>
      <w:bookmarkEnd w:id="85"/>
    </w:p>
    <w:p w:rsidR="00553B2B" w:rsidRDefault="00553B2B" w:rsidP="00063B77">
      <w:pPr>
        <w:pStyle w:val="BodyText"/>
        <w:rPr>
          <w:noProof/>
          <w:sz w:val="20"/>
          <w:lang w:val="sr-Cyrl-CS"/>
        </w:rPr>
      </w:pPr>
    </w:p>
    <w:p w:rsidR="009747D6" w:rsidRPr="009747D6" w:rsidRDefault="009747D6" w:rsidP="009747D6">
      <w:pPr>
        <w:pStyle w:val="Footer"/>
        <w:jc w:val="center"/>
        <w:rPr>
          <w:b/>
          <w:highlight w:val="yellow"/>
          <w:lang w:val="sr-Cyrl-CS"/>
        </w:rPr>
      </w:pPr>
      <w:r w:rsidRPr="00DE0EA0">
        <w:rPr>
          <w:b/>
          <w:noProof/>
        </w:rPr>
        <w:t xml:space="preserve">Понуда број_______ </w:t>
      </w:r>
      <w:proofErr w:type="gramStart"/>
      <w:r w:rsidRPr="00DE0EA0">
        <w:rPr>
          <w:b/>
          <w:noProof/>
        </w:rPr>
        <w:t xml:space="preserve">- </w:t>
      </w:r>
      <w:r w:rsidRPr="00DE0EA0">
        <w:rPr>
          <w:b/>
          <w:lang w:val="sr-Cyrl-CS"/>
        </w:rPr>
        <w:t xml:space="preserve"> </w:t>
      </w:r>
      <w:r>
        <w:rPr>
          <w:b/>
        </w:rPr>
        <w:t>Н</w:t>
      </w:r>
      <w:r w:rsidRPr="006A5177">
        <w:rPr>
          <w:b/>
          <w:lang w:val="sr-Cyrl-CS"/>
        </w:rPr>
        <w:t>абавка</w:t>
      </w:r>
      <w:proofErr w:type="gramEnd"/>
      <w:r w:rsidRPr="006A5177">
        <w:rPr>
          <w:b/>
          <w:lang w:val="sr-Cyrl-CS"/>
        </w:rPr>
        <w:t xml:space="preserve"> </w:t>
      </w:r>
      <w:r>
        <w:rPr>
          <w:b/>
        </w:rPr>
        <w:t>кохлеарн</w:t>
      </w:r>
      <w:r>
        <w:rPr>
          <w:b/>
          <w:lang w:val="sr-Cyrl-CS"/>
        </w:rPr>
        <w:t>ог</w:t>
      </w:r>
      <w:r>
        <w:rPr>
          <w:b/>
        </w:rPr>
        <w:t xml:space="preserve"> имплант</w:t>
      </w:r>
      <w:r>
        <w:rPr>
          <w:b/>
          <w:lang w:val="sr-Cyrl-CS"/>
        </w:rPr>
        <w:t>а</w:t>
      </w:r>
      <w:r>
        <w:rPr>
          <w:b/>
        </w:rPr>
        <w:t xml:space="preserve"> за потребе Клинике за болести ува, грла и носа, у </w:t>
      </w:r>
      <w:r w:rsidRPr="006A5177">
        <w:rPr>
          <w:b/>
          <w:lang w:val="sr-Cyrl-CS"/>
        </w:rPr>
        <w:t>оквиру Клиничког центра Војводине</w:t>
      </w:r>
      <w:r w:rsidRPr="00DE0EA0">
        <w:rPr>
          <w:b/>
          <w:noProof/>
        </w:rPr>
        <w:t>, број</w:t>
      </w:r>
      <w:r w:rsidRPr="00DE0EA0">
        <w:rPr>
          <w:noProof/>
        </w:rPr>
        <w:t xml:space="preserve"> </w:t>
      </w:r>
      <w:r>
        <w:rPr>
          <w:b/>
          <w:noProof/>
          <w:lang w:val="sr-Cyrl-CS"/>
        </w:rPr>
        <w:t>69-15-О</w:t>
      </w:r>
    </w:p>
    <w:p w:rsidR="009747D6" w:rsidRPr="00DE0EA0" w:rsidRDefault="009747D6" w:rsidP="009747D6">
      <w:pPr>
        <w:pStyle w:val="BodyText"/>
        <w:jc w:val="center"/>
        <w:rPr>
          <w:b/>
          <w:noProof/>
          <w:szCs w:val="24"/>
        </w:rPr>
      </w:pPr>
    </w:p>
    <w:p w:rsidR="009747D6" w:rsidRPr="00DE0EA0" w:rsidRDefault="009747D6" w:rsidP="009747D6">
      <w:pPr>
        <w:pStyle w:val="BodyText"/>
        <w:jc w:val="left"/>
        <w:rPr>
          <w:noProof/>
          <w:szCs w:val="24"/>
        </w:rPr>
      </w:pPr>
      <w:r w:rsidRPr="00DE0EA0">
        <w:rPr>
          <w:noProof/>
          <w:szCs w:val="24"/>
        </w:rPr>
        <w:t>Понуђач:_____________________________                                         Матични број:_____________________________</w:t>
      </w:r>
    </w:p>
    <w:p w:rsidR="009747D6" w:rsidRPr="00DE0EA0" w:rsidRDefault="009747D6" w:rsidP="009747D6">
      <w:pPr>
        <w:pStyle w:val="BodyText"/>
        <w:jc w:val="left"/>
        <w:rPr>
          <w:noProof/>
          <w:szCs w:val="24"/>
        </w:rPr>
      </w:pPr>
      <w:r w:rsidRPr="00DE0EA0">
        <w:rPr>
          <w:noProof/>
          <w:szCs w:val="24"/>
        </w:rPr>
        <w:t>Адреса, град, општина:____________________________                   Регистарски број:______________________________</w:t>
      </w:r>
    </w:p>
    <w:p w:rsidR="009747D6" w:rsidRPr="00DE0EA0" w:rsidRDefault="009747D6" w:rsidP="009747D6">
      <w:pPr>
        <w:pStyle w:val="BodyText"/>
        <w:jc w:val="left"/>
        <w:rPr>
          <w:noProof/>
          <w:szCs w:val="24"/>
        </w:rPr>
      </w:pPr>
      <w:r w:rsidRPr="00DE0EA0">
        <w:rPr>
          <w:noProof/>
          <w:szCs w:val="24"/>
        </w:rPr>
        <w:t>Телефон:______________ Фах:____________________                      Шифра делатности:____________________________</w:t>
      </w:r>
    </w:p>
    <w:p w:rsidR="009747D6" w:rsidRPr="00DE0EA0" w:rsidRDefault="009747D6" w:rsidP="009747D6">
      <w:pPr>
        <w:pStyle w:val="BodyText"/>
        <w:jc w:val="left"/>
        <w:rPr>
          <w:noProof/>
          <w:szCs w:val="24"/>
        </w:rPr>
      </w:pPr>
      <w:r w:rsidRPr="00DE0EA0">
        <w:rPr>
          <w:noProof/>
          <w:szCs w:val="24"/>
        </w:rPr>
        <w:t>Е-маил:_______________________________                                        Пиб:__________________________________</w:t>
      </w:r>
    </w:p>
    <w:p w:rsidR="009747D6" w:rsidRPr="00DE0EA0" w:rsidRDefault="009747D6" w:rsidP="009747D6">
      <w:pPr>
        <w:pStyle w:val="BodyText"/>
        <w:jc w:val="left"/>
        <w:rPr>
          <w:noProof/>
          <w:szCs w:val="24"/>
        </w:rPr>
      </w:pPr>
      <w:r w:rsidRPr="00DE0EA0">
        <w:rPr>
          <w:noProof/>
          <w:szCs w:val="24"/>
        </w:rPr>
        <w:t>Контакт особа:__________________________________                     Жиро-рачун:___________________________________</w:t>
      </w:r>
    </w:p>
    <w:p w:rsidR="009747D6" w:rsidRPr="00DE0EA0" w:rsidRDefault="009747D6" w:rsidP="009747D6">
      <w:pPr>
        <w:pStyle w:val="BodyText"/>
        <w:jc w:val="left"/>
        <w:rPr>
          <w:noProof/>
          <w:szCs w:val="24"/>
        </w:rPr>
      </w:pPr>
      <w:r w:rsidRPr="00DE0EA0">
        <w:rPr>
          <w:noProof/>
          <w:szCs w:val="24"/>
        </w:rPr>
        <w:t>Овлашћено лице:__________________________________</w:t>
      </w:r>
    </w:p>
    <w:p w:rsidR="009747D6" w:rsidRPr="00DE0EA0" w:rsidRDefault="009747D6" w:rsidP="009747D6">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9747D6" w:rsidRPr="00DE0EA0" w:rsidTr="00854AE0">
        <w:tc>
          <w:tcPr>
            <w:tcW w:w="14827" w:type="dxa"/>
            <w:gridSpan w:val="11"/>
            <w:vAlign w:val="center"/>
          </w:tcPr>
          <w:p w:rsidR="009747D6" w:rsidRPr="00DE0EA0" w:rsidRDefault="009747D6" w:rsidP="00854AE0">
            <w:pPr>
              <w:jc w:val="center"/>
              <w:rPr>
                <w:b/>
                <w:noProof/>
                <w:sz w:val="22"/>
                <w:szCs w:val="22"/>
              </w:rPr>
            </w:pPr>
            <w:r w:rsidRPr="00DE0EA0">
              <w:rPr>
                <w:b/>
                <w:noProof/>
                <w:sz w:val="22"/>
                <w:szCs w:val="22"/>
              </w:rPr>
              <w:t>КЛИНИЧКИ ЦЕНТАР ВОЈВОДИНЕ</w:t>
            </w:r>
          </w:p>
        </w:tc>
      </w:tr>
      <w:tr w:rsidR="009747D6" w:rsidRPr="00DE0EA0" w:rsidTr="00854AE0">
        <w:tc>
          <w:tcPr>
            <w:tcW w:w="14827" w:type="dxa"/>
            <w:gridSpan w:val="11"/>
            <w:vAlign w:val="center"/>
          </w:tcPr>
          <w:p w:rsidR="009747D6" w:rsidRPr="00DE0EA0" w:rsidRDefault="009747D6" w:rsidP="00854AE0">
            <w:pPr>
              <w:rPr>
                <w:b/>
                <w:i/>
                <w:noProof/>
                <w:sz w:val="22"/>
                <w:szCs w:val="22"/>
              </w:rPr>
            </w:pPr>
          </w:p>
        </w:tc>
      </w:tr>
      <w:tr w:rsidR="009747D6" w:rsidRPr="00DE0EA0" w:rsidTr="00854AE0">
        <w:tc>
          <w:tcPr>
            <w:tcW w:w="942" w:type="dxa"/>
            <w:vAlign w:val="center"/>
          </w:tcPr>
          <w:p w:rsidR="009747D6" w:rsidRPr="00DE0EA0" w:rsidRDefault="009747D6" w:rsidP="00854AE0">
            <w:pPr>
              <w:pStyle w:val="BodyText"/>
              <w:jc w:val="center"/>
              <w:rPr>
                <w:b/>
                <w:noProof/>
                <w:sz w:val="20"/>
              </w:rPr>
            </w:pPr>
            <w:r w:rsidRPr="00DE0EA0">
              <w:rPr>
                <w:b/>
                <w:noProof/>
                <w:sz w:val="20"/>
              </w:rPr>
              <w:t>Редни број</w:t>
            </w:r>
          </w:p>
        </w:tc>
        <w:tc>
          <w:tcPr>
            <w:tcW w:w="2162" w:type="dxa"/>
            <w:vAlign w:val="center"/>
          </w:tcPr>
          <w:p w:rsidR="009747D6" w:rsidRPr="00DE0EA0" w:rsidRDefault="009747D6" w:rsidP="00854AE0">
            <w:pPr>
              <w:pStyle w:val="BodyText"/>
              <w:jc w:val="center"/>
              <w:rPr>
                <w:b/>
                <w:noProof/>
                <w:sz w:val="20"/>
              </w:rPr>
            </w:pPr>
            <w:r w:rsidRPr="00DE0EA0">
              <w:rPr>
                <w:b/>
                <w:noProof/>
                <w:sz w:val="20"/>
              </w:rPr>
              <w:t>Назив</w:t>
            </w:r>
          </w:p>
        </w:tc>
        <w:tc>
          <w:tcPr>
            <w:tcW w:w="1067" w:type="dxa"/>
            <w:vAlign w:val="center"/>
          </w:tcPr>
          <w:p w:rsidR="009747D6" w:rsidRPr="00DE0EA0" w:rsidRDefault="009747D6" w:rsidP="00854AE0">
            <w:pPr>
              <w:pStyle w:val="BodyText"/>
              <w:jc w:val="center"/>
              <w:rPr>
                <w:b/>
                <w:noProof/>
                <w:sz w:val="20"/>
              </w:rPr>
            </w:pPr>
            <w:r w:rsidRPr="00DE0EA0">
              <w:rPr>
                <w:b/>
                <w:noProof/>
                <w:sz w:val="20"/>
              </w:rPr>
              <w:t>Јединица мере</w:t>
            </w:r>
          </w:p>
        </w:tc>
        <w:tc>
          <w:tcPr>
            <w:tcW w:w="1387" w:type="dxa"/>
            <w:vAlign w:val="center"/>
          </w:tcPr>
          <w:p w:rsidR="009747D6" w:rsidRPr="00DE0EA0" w:rsidRDefault="009747D6" w:rsidP="00854AE0">
            <w:pPr>
              <w:pStyle w:val="BodyText"/>
              <w:jc w:val="center"/>
              <w:rPr>
                <w:b/>
                <w:noProof/>
                <w:sz w:val="20"/>
              </w:rPr>
            </w:pPr>
            <w:r w:rsidRPr="00DE0EA0">
              <w:rPr>
                <w:b/>
                <w:noProof/>
                <w:sz w:val="20"/>
              </w:rPr>
              <w:t>Количина</w:t>
            </w:r>
          </w:p>
        </w:tc>
        <w:tc>
          <w:tcPr>
            <w:tcW w:w="1180" w:type="dxa"/>
            <w:vAlign w:val="center"/>
          </w:tcPr>
          <w:p w:rsidR="009747D6" w:rsidRPr="00DE0EA0" w:rsidRDefault="009747D6" w:rsidP="00854AE0">
            <w:pPr>
              <w:pStyle w:val="BodyText"/>
              <w:jc w:val="center"/>
              <w:rPr>
                <w:b/>
                <w:noProof/>
                <w:sz w:val="20"/>
              </w:rPr>
            </w:pPr>
            <w:r w:rsidRPr="00DE0EA0">
              <w:rPr>
                <w:b/>
                <w:noProof/>
                <w:sz w:val="20"/>
              </w:rPr>
              <w:t>Јединична цена без ПДВ-а</w:t>
            </w:r>
          </w:p>
        </w:tc>
        <w:tc>
          <w:tcPr>
            <w:tcW w:w="883" w:type="dxa"/>
            <w:vAlign w:val="center"/>
          </w:tcPr>
          <w:p w:rsidR="009747D6" w:rsidRPr="00DE0EA0" w:rsidRDefault="009747D6" w:rsidP="00854AE0">
            <w:pPr>
              <w:pStyle w:val="BodyText"/>
              <w:jc w:val="center"/>
              <w:rPr>
                <w:b/>
                <w:noProof/>
                <w:sz w:val="20"/>
              </w:rPr>
            </w:pPr>
            <w:r w:rsidRPr="00DE0EA0">
              <w:rPr>
                <w:b/>
                <w:noProof/>
                <w:sz w:val="20"/>
              </w:rPr>
              <w:t>Износ</w:t>
            </w:r>
          </w:p>
          <w:p w:rsidR="009747D6" w:rsidRPr="00DE0EA0" w:rsidRDefault="009747D6" w:rsidP="00854AE0">
            <w:pPr>
              <w:pStyle w:val="BodyText"/>
              <w:jc w:val="center"/>
              <w:rPr>
                <w:b/>
                <w:noProof/>
                <w:sz w:val="20"/>
              </w:rPr>
            </w:pPr>
            <w:r w:rsidRPr="00DE0EA0">
              <w:rPr>
                <w:b/>
                <w:noProof/>
                <w:sz w:val="20"/>
              </w:rPr>
              <w:t>ПДВ-а</w:t>
            </w:r>
          </w:p>
        </w:tc>
        <w:tc>
          <w:tcPr>
            <w:tcW w:w="1365" w:type="dxa"/>
            <w:vAlign w:val="center"/>
          </w:tcPr>
          <w:p w:rsidR="009747D6" w:rsidRPr="00DE0EA0" w:rsidRDefault="009747D6" w:rsidP="00854AE0">
            <w:pPr>
              <w:pStyle w:val="BodyText"/>
              <w:jc w:val="center"/>
              <w:rPr>
                <w:b/>
                <w:noProof/>
                <w:sz w:val="20"/>
              </w:rPr>
            </w:pPr>
            <w:r w:rsidRPr="00DE0EA0">
              <w:rPr>
                <w:b/>
                <w:noProof/>
                <w:sz w:val="20"/>
              </w:rPr>
              <w:t>Укупна цена без ПДВ-а</w:t>
            </w:r>
          </w:p>
        </w:tc>
        <w:tc>
          <w:tcPr>
            <w:tcW w:w="1403" w:type="dxa"/>
            <w:vAlign w:val="center"/>
          </w:tcPr>
          <w:p w:rsidR="009747D6" w:rsidRPr="00DE0EA0" w:rsidRDefault="009747D6" w:rsidP="00854AE0">
            <w:pPr>
              <w:pStyle w:val="BodyText"/>
              <w:jc w:val="center"/>
              <w:rPr>
                <w:b/>
                <w:noProof/>
                <w:sz w:val="20"/>
              </w:rPr>
            </w:pPr>
            <w:r w:rsidRPr="00DE0EA0">
              <w:rPr>
                <w:b/>
                <w:noProof/>
                <w:sz w:val="20"/>
              </w:rPr>
              <w:t>Произвођач</w:t>
            </w:r>
          </w:p>
        </w:tc>
        <w:tc>
          <w:tcPr>
            <w:tcW w:w="1370" w:type="dxa"/>
            <w:vAlign w:val="center"/>
          </w:tcPr>
          <w:p w:rsidR="009747D6" w:rsidRPr="00DE0EA0" w:rsidRDefault="009747D6" w:rsidP="00854AE0">
            <w:pPr>
              <w:pStyle w:val="BodyText"/>
              <w:jc w:val="center"/>
              <w:rPr>
                <w:b/>
                <w:noProof/>
                <w:sz w:val="20"/>
              </w:rPr>
            </w:pPr>
            <w:r w:rsidRPr="00DE0EA0">
              <w:rPr>
                <w:b/>
                <w:noProof/>
                <w:sz w:val="20"/>
              </w:rPr>
              <w:t>Земља порекла</w:t>
            </w:r>
          </w:p>
        </w:tc>
        <w:tc>
          <w:tcPr>
            <w:tcW w:w="1682" w:type="dxa"/>
            <w:vAlign w:val="center"/>
          </w:tcPr>
          <w:p w:rsidR="009747D6" w:rsidRPr="00DE0EA0" w:rsidRDefault="009747D6" w:rsidP="00854AE0">
            <w:pPr>
              <w:pStyle w:val="BodyText"/>
              <w:jc w:val="center"/>
              <w:rPr>
                <w:b/>
                <w:noProof/>
                <w:sz w:val="20"/>
              </w:rPr>
            </w:pPr>
            <w:r w:rsidRPr="00DE0EA0">
              <w:rPr>
                <w:b/>
                <w:noProof/>
                <w:sz w:val="20"/>
              </w:rPr>
              <w:t>Уверење о квалитету/атест</w:t>
            </w:r>
          </w:p>
        </w:tc>
        <w:tc>
          <w:tcPr>
            <w:tcW w:w="1386" w:type="dxa"/>
            <w:vAlign w:val="center"/>
          </w:tcPr>
          <w:p w:rsidR="009747D6" w:rsidRPr="00DE0EA0" w:rsidRDefault="009747D6" w:rsidP="00854AE0">
            <w:pPr>
              <w:pStyle w:val="BodyText"/>
              <w:jc w:val="center"/>
              <w:rPr>
                <w:b/>
                <w:noProof/>
                <w:sz w:val="20"/>
              </w:rPr>
            </w:pPr>
            <w:r w:rsidRPr="00DE0EA0">
              <w:rPr>
                <w:b/>
                <w:noProof/>
                <w:sz w:val="20"/>
              </w:rPr>
              <w:t>Доказ о стављању тражене робе у промет</w:t>
            </w:r>
          </w:p>
        </w:tc>
      </w:tr>
      <w:tr w:rsidR="009747D6" w:rsidRPr="00DE0EA0" w:rsidTr="00854AE0">
        <w:tc>
          <w:tcPr>
            <w:tcW w:w="942" w:type="dxa"/>
            <w:vAlign w:val="center"/>
          </w:tcPr>
          <w:p w:rsidR="009747D6" w:rsidRPr="00DE0EA0" w:rsidRDefault="009747D6" w:rsidP="00854AE0">
            <w:pPr>
              <w:pStyle w:val="BodyText"/>
              <w:jc w:val="center"/>
              <w:rPr>
                <w:b/>
                <w:noProof/>
                <w:sz w:val="20"/>
              </w:rPr>
            </w:pPr>
            <w:r w:rsidRPr="00DE0EA0">
              <w:rPr>
                <w:b/>
                <w:noProof/>
                <w:sz w:val="20"/>
                <w:lang w:val="en-US"/>
              </w:rPr>
              <w:t>I</w:t>
            </w:r>
          </w:p>
        </w:tc>
        <w:tc>
          <w:tcPr>
            <w:tcW w:w="2162" w:type="dxa"/>
            <w:vAlign w:val="center"/>
          </w:tcPr>
          <w:p w:rsidR="009747D6" w:rsidRPr="00DE0EA0" w:rsidRDefault="009747D6" w:rsidP="00854AE0">
            <w:pPr>
              <w:pStyle w:val="BodyText"/>
              <w:jc w:val="center"/>
              <w:rPr>
                <w:noProof/>
                <w:sz w:val="20"/>
              </w:rPr>
            </w:pPr>
            <w:r w:rsidRPr="00DE0EA0">
              <w:rPr>
                <w:noProof/>
                <w:sz w:val="20"/>
              </w:rPr>
              <w:t>2</w:t>
            </w:r>
          </w:p>
        </w:tc>
        <w:tc>
          <w:tcPr>
            <w:tcW w:w="1067" w:type="dxa"/>
            <w:vAlign w:val="center"/>
          </w:tcPr>
          <w:p w:rsidR="009747D6" w:rsidRPr="00DE0EA0" w:rsidRDefault="009747D6" w:rsidP="00854AE0">
            <w:pPr>
              <w:pStyle w:val="BodyText"/>
              <w:jc w:val="center"/>
              <w:rPr>
                <w:noProof/>
                <w:sz w:val="20"/>
              </w:rPr>
            </w:pPr>
            <w:r w:rsidRPr="00DE0EA0">
              <w:rPr>
                <w:noProof/>
                <w:sz w:val="20"/>
              </w:rPr>
              <w:t>3</w:t>
            </w:r>
          </w:p>
        </w:tc>
        <w:tc>
          <w:tcPr>
            <w:tcW w:w="1387" w:type="dxa"/>
            <w:vAlign w:val="center"/>
          </w:tcPr>
          <w:p w:rsidR="009747D6" w:rsidRPr="00DE0EA0" w:rsidRDefault="009747D6" w:rsidP="00854AE0">
            <w:pPr>
              <w:pStyle w:val="BodyText"/>
              <w:jc w:val="center"/>
              <w:rPr>
                <w:noProof/>
                <w:sz w:val="20"/>
              </w:rPr>
            </w:pPr>
            <w:r w:rsidRPr="00DE0EA0">
              <w:rPr>
                <w:noProof/>
                <w:sz w:val="20"/>
              </w:rPr>
              <w:t>4</w:t>
            </w:r>
          </w:p>
        </w:tc>
        <w:tc>
          <w:tcPr>
            <w:tcW w:w="1180" w:type="dxa"/>
            <w:vAlign w:val="center"/>
          </w:tcPr>
          <w:p w:rsidR="009747D6" w:rsidRPr="00DE0EA0" w:rsidRDefault="009747D6" w:rsidP="00854AE0">
            <w:pPr>
              <w:pStyle w:val="BodyText"/>
              <w:jc w:val="center"/>
              <w:rPr>
                <w:noProof/>
                <w:sz w:val="20"/>
              </w:rPr>
            </w:pPr>
            <w:r w:rsidRPr="00DE0EA0">
              <w:rPr>
                <w:noProof/>
                <w:sz w:val="20"/>
              </w:rPr>
              <w:t>5</w:t>
            </w:r>
          </w:p>
        </w:tc>
        <w:tc>
          <w:tcPr>
            <w:tcW w:w="883" w:type="dxa"/>
            <w:vAlign w:val="center"/>
          </w:tcPr>
          <w:p w:rsidR="009747D6" w:rsidRPr="00DE0EA0" w:rsidRDefault="009747D6" w:rsidP="00854AE0">
            <w:pPr>
              <w:pStyle w:val="BodyText"/>
              <w:jc w:val="center"/>
              <w:rPr>
                <w:noProof/>
                <w:sz w:val="20"/>
              </w:rPr>
            </w:pPr>
            <w:r w:rsidRPr="00DE0EA0">
              <w:rPr>
                <w:noProof/>
                <w:sz w:val="20"/>
              </w:rPr>
              <w:t>6</w:t>
            </w:r>
          </w:p>
        </w:tc>
        <w:tc>
          <w:tcPr>
            <w:tcW w:w="1365" w:type="dxa"/>
            <w:vAlign w:val="center"/>
          </w:tcPr>
          <w:p w:rsidR="009747D6" w:rsidRPr="00DE0EA0" w:rsidRDefault="009747D6" w:rsidP="00854AE0">
            <w:pPr>
              <w:pStyle w:val="BodyText"/>
              <w:jc w:val="center"/>
              <w:rPr>
                <w:noProof/>
                <w:sz w:val="20"/>
              </w:rPr>
            </w:pPr>
            <w:r w:rsidRPr="00DE0EA0">
              <w:rPr>
                <w:noProof/>
                <w:sz w:val="20"/>
              </w:rPr>
              <w:t>7</w:t>
            </w:r>
          </w:p>
        </w:tc>
        <w:tc>
          <w:tcPr>
            <w:tcW w:w="1403" w:type="dxa"/>
            <w:vAlign w:val="center"/>
          </w:tcPr>
          <w:p w:rsidR="009747D6" w:rsidRPr="00DE0EA0" w:rsidRDefault="009747D6" w:rsidP="00854AE0">
            <w:pPr>
              <w:pStyle w:val="BodyText"/>
              <w:jc w:val="center"/>
              <w:rPr>
                <w:noProof/>
                <w:sz w:val="20"/>
              </w:rPr>
            </w:pPr>
            <w:r w:rsidRPr="00DE0EA0">
              <w:rPr>
                <w:noProof/>
                <w:sz w:val="20"/>
              </w:rPr>
              <w:t>8</w:t>
            </w:r>
          </w:p>
        </w:tc>
        <w:tc>
          <w:tcPr>
            <w:tcW w:w="1370" w:type="dxa"/>
            <w:vAlign w:val="center"/>
          </w:tcPr>
          <w:p w:rsidR="009747D6" w:rsidRPr="00DE0EA0" w:rsidRDefault="009747D6" w:rsidP="00854AE0">
            <w:pPr>
              <w:pStyle w:val="BodyText"/>
              <w:jc w:val="center"/>
              <w:rPr>
                <w:noProof/>
                <w:sz w:val="20"/>
              </w:rPr>
            </w:pPr>
            <w:r w:rsidRPr="00DE0EA0">
              <w:rPr>
                <w:noProof/>
                <w:sz w:val="20"/>
              </w:rPr>
              <w:t>9</w:t>
            </w:r>
          </w:p>
        </w:tc>
        <w:tc>
          <w:tcPr>
            <w:tcW w:w="1682" w:type="dxa"/>
            <w:vAlign w:val="center"/>
          </w:tcPr>
          <w:p w:rsidR="009747D6" w:rsidRPr="00DE0EA0" w:rsidRDefault="009747D6" w:rsidP="00854AE0">
            <w:pPr>
              <w:pStyle w:val="BodyText"/>
              <w:jc w:val="center"/>
              <w:rPr>
                <w:noProof/>
                <w:sz w:val="20"/>
              </w:rPr>
            </w:pPr>
            <w:r w:rsidRPr="00DE0EA0">
              <w:rPr>
                <w:noProof/>
                <w:sz w:val="20"/>
              </w:rPr>
              <w:t>10</w:t>
            </w:r>
          </w:p>
        </w:tc>
        <w:tc>
          <w:tcPr>
            <w:tcW w:w="1386" w:type="dxa"/>
            <w:vAlign w:val="center"/>
          </w:tcPr>
          <w:p w:rsidR="009747D6" w:rsidRPr="00DE0EA0" w:rsidRDefault="009747D6" w:rsidP="00854AE0">
            <w:pPr>
              <w:pStyle w:val="BodyText"/>
              <w:jc w:val="center"/>
              <w:rPr>
                <w:noProof/>
                <w:sz w:val="20"/>
              </w:rPr>
            </w:pPr>
            <w:r w:rsidRPr="00DE0EA0">
              <w:rPr>
                <w:noProof/>
                <w:sz w:val="20"/>
              </w:rPr>
              <w:t>11</w:t>
            </w:r>
          </w:p>
        </w:tc>
      </w:tr>
      <w:tr w:rsidR="009747D6" w:rsidRPr="00DE0EA0" w:rsidTr="00854AE0">
        <w:tc>
          <w:tcPr>
            <w:tcW w:w="942" w:type="dxa"/>
            <w:vAlign w:val="center"/>
          </w:tcPr>
          <w:p w:rsidR="009747D6" w:rsidRPr="00DE0EA0" w:rsidRDefault="009747D6" w:rsidP="00854AE0">
            <w:pPr>
              <w:pStyle w:val="BodyText"/>
              <w:jc w:val="center"/>
              <w:rPr>
                <w:noProof/>
                <w:sz w:val="20"/>
              </w:rPr>
            </w:pPr>
            <w:r w:rsidRPr="00DE0EA0">
              <w:rPr>
                <w:noProof/>
                <w:sz w:val="20"/>
              </w:rPr>
              <w:t>1.</w:t>
            </w:r>
          </w:p>
        </w:tc>
        <w:tc>
          <w:tcPr>
            <w:tcW w:w="2162" w:type="dxa"/>
            <w:vAlign w:val="center"/>
          </w:tcPr>
          <w:p w:rsidR="009747D6" w:rsidRPr="009747D6" w:rsidRDefault="009747D6" w:rsidP="009747D6">
            <w:pPr>
              <w:rPr>
                <w:sz w:val="20"/>
                <w:szCs w:val="20"/>
                <w:lang w:val="sr-Cyrl-CS"/>
              </w:rPr>
            </w:pPr>
            <w:r>
              <w:rPr>
                <w:sz w:val="22"/>
                <w:szCs w:val="22"/>
                <w:lang w:val="sr-Latn-CS"/>
              </w:rPr>
              <w:t>Кохлеарни</w:t>
            </w:r>
            <w:r w:rsidRPr="0079725B">
              <w:rPr>
                <w:sz w:val="22"/>
                <w:szCs w:val="22"/>
                <w:lang w:val="sr-Latn-CS"/>
              </w:rPr>
              <w:t xml:space="preserve"> </w:t>
            </w:r>
            <w:r>
              <w:rPr>
                <w:sz w:val="22"/>
                <w:szCs w:val="22"/>
                <w:lang w:val="sr-Latn-CS"/>
              </w:rPr>
              <w:t>имплантат</w:t>
            </w:r>
            <w:r w:rsidRPr="0079725B">
              <w:rPr>
                <w:sz w:val="22"/>
                <w:szCs w:val="22"/>
                <w:lang w:val="sr-Latn-CS"/>
              </w:rPr>
              <w:t xml:space="preserve"> </w:t>
            </w:r>
          </w:p>
        </w:tc>
        <w:tc>
          <w:tcPr>
            <w:tcW w:w="1067" w:type="dxa"/>
            <w:vAlign w:val="center"/>
          </w:tcPr>
          <w:p w:rsidR="009747D6" w:rsidRPr="008F3F7B" w:rsidRDefault="009747D6" w:rsidP="00854AE0">
            <w:pPr>
              <w:pStyle w:val="BodyText"/>
              <w:jc w:val="center"/>
              <w:rPr>
                <w:noProof/>
                <w:sz w:val="20"/>
              </w:rPr>
            </w:pPr>
            <w:r w:rsidRPr="008F3F7B">
              <w:rPr>
                <w:noProof/>
                <w:sz w:val="20"/>
              </w:rPr>
              <w:t>ком</w:t>
            </w:r>
          </w:p>
        </w:tc>
        <w:tc>
          <w:tcPr>
            <w:tcW w:w="1387" w:type="dxa"/>
            <w:vAlign w:val="center"/>
          </w:tcPr>
          <w:p w:rsidR="009747D6" w:rsidRPr="009747D6" w:rsidRDefault="009747D6" w:rsidP="00854AE0">
            <w:pPr>
              <w:jc w:val="center"/>
              <w:rPr>
                <w:lang w:val="sr-Cyrl-CS"/>
              </w:rPr>
            </w:pPr>
            <w:r>
              <w:rPr>
                <w:lang w:val="sr-Cyrl-CS"/>
              </w:rPr>
              <w:t>5</w:t>
            </w:r>
          </w:p>
        </w:tc>
        <w:tc>
          <w:tcPr>
            <w:tcW w:w="1180" w:type="dxa"/>
            <w:vAlign w:val="center"/>
          </w:tcPr>
          <w:p w:rsidR="009747D6" w:rsidRPr="00DE0EA0" w:rsidRDefault="009747D6" w:rsidP="00854AE0">
            <w:pPr>
              <w:pStyle w:val="BodyText"/>
              <w:jc w:val="center"/>
              <w:rPr>
                <w:noProof/>
                <w:sz w:val="20"/>
              </w:rPr>
            </w:pPr>
          </w:p>
        </w:tc>
        <w:tc>
          <w:tcPr>
            <w:tcW w:w="883" w:type="dxa"/>
            <w:vAlign w:val="center"/>
          </w:tcPr>
          <w:p w:rsidR="009747D6" w:rsidRPr="00DE0EA0" w:rsidRDefault="009747D6" w:rsidP="00854AE0">
            <w:pPr>
              <w:pStyle w:val="BodyText"/>
              <w:jc w:val="center"/>
              <w:rPr>
                <w:noProof/>
                <w:sz w:val="20"/>
              </w:rPr>
            </w:pPr>
          </w:p>
        </w:tc>
        <w:tc>
          <w:tcPr>
            <w:tcW w:w="1365" w:type="dxa"/>
            <w:vAlign w:val="center"/>
          </w:tcPr>
          <w:p w:rsidR="009747D6" w:rsidRPr="00DE0EA0" w:rsidRDefault="009747D6" w:rsidP="00854AE0">
            <w:pPr>
              <w:pStyle w:val="BodyText"/>
              <w:jc w:val="center"/>
              <w:rPr>
                <w:noProof/>
                <w:sz w:val="20"/>
              </w:rPr>
            </w:pPr>
          </w:p>
        </w:tc>
        <w:tc>
          <w:tcPr>
            <w:tcW w:w="1403" w:type="dxa"/>
            <w:vAlign w:val="center"/>
          </w:tcPr>
          <w:p w:rsidR="009747D6" w:rsidRPr="00DE0EA0" w:rsidRDefault="009747D6" w:rsidP="00854AE0">
            <w:pPr>
              <w:pStyle w:val="BodyText"/>
              <w:jc w:val="center"/>
              <w:rPr>
                <w:noProof/>
                <w:sz w:val="20"/>
              </w:rPr>
            </w:pPr>
          </w:p>
        </w:tc>
        <w:tc>
          <w:tcPr>
            <w:tcW w:w="1370" w:type="dxa"/>
            <w:vAlign w:val="center"/>
          </w:tcPr>
          <w:p w:rsidR="009747D6" w:rsidRPr="00DE0EA0" w:rsidRDefault="009747D6" w:rsidP="00854AE0">
            <w:pPr>
              <w:pStyle w:val="BodyText"/>
              <w:jc w:val="center"/>
              <w:rPr>
                <w:noProof/>
                <w:sz w:val="20"/>
              </w:rPr>
            </w:pPr>
          </w:p>
        </w:tc>
        <w:tc>
          <w:tcPr>
            <w:tcW w:w="1682" w:type="dxa"/>
            <w:vAlign w:val="center"/>
          </w:tcPr>
          <w:p w:rsidR="009747D6" w:rsidRPr="00DE0EA0" w:rsidRDefault="009747D6" w:rsidP="00854AE0">
            <w:pPr>
              <w:pStyle w:val="BodyText"/>
              <w:jc w:val="center"/>
              <w:rPr>
                <w:noProof/>
                <w:sz w:val="20"/>
              </w:rPr>
            </w:pPr>
          </w:p>
        </w:tc>
        <w:tc>
          <w:tcPr>
            <w:tcW w:w="1386" w:type="dxa"/>
            <w:vAlign w:val="center"/>
          </w:tcPr>
          <w:p w:rsidR="009747D6" w:rsidRPr="00DE0EA0" w:rsidRDefault="009747D6" w:rsidP="00854AE0">
            <w:pPr>
              <w:pStyle w:val="BodyText"/>
              <w:jc w:val="center"/>
              <w:rPr>
                <w:noProof/>
                <w:sz w:val="20"/>
              </w:rPr>
            </w:pPr>
          </w:p>
        </w:tc>
      </w:tr>
      <w:tr w:rsidR="009747D6" w:rsidRPr="00DE0EA0" w:rsidTr="00854AE0">
        <w:tc>
          <w:tcPr>
            <w:tcW w:w="942" w:type="dxa"/>
            <w:vAlign w:val="center"/>
          </w:tcPr>
          <w:p w:rsidR="009747D6" w:rsidRPr="00DE0EA0" w:rsidRDefault="009747D6" w:rsidP="00854AE0">
            <w:pPr>
              <w:pStyle w:val="BodyText"/>
              <w:jc w:val="center"/>
              <w:rPr>
                <w:b/>
                <w:noProof/>
                <w:sz w:val="20"/>
              </w:rPr>
            </w:pPr>
            <w:r w:rsidRPr="00DE0EA0">
              <w:rPr>
                <w:b/>
                <w:noProof/>
                <w:sz w:val="20"/>
              </w:rPr>
              <w:t>II</w:t>
            </w:r>
          </w:p>
        </w:tc>
        <w:tc>
          <w:tcPr>
            <w:tcW w:w="6679" w:type="dxa"/>
            <w:gridSpan w:val="5"/>
            <w:vAlign w:val="center"/>
          </w:tcPr>
          <w:p w:rsidR="009747D6" w:rsidRPr="00DE0EA0" w:rsidRDefault="009747D6" w:rsidP="00854AE0">
            <w:pPr>
              <w:pStyle w:val="BodyText"/>
              <w:jc w:val="right"/>
              <w:rPr>
                <w:b/>
                <w:noProof/>
                <w:sz w:val="20"/>
              </w:rPr>
            </w:pPr>
            <w:r w:rsidRPr="00DE0EA0">
              <w:rPr>
                <w:b/>
                <w:noProof/>
                <w:sz w:val="20"/>
              </w:rPr>
              <w:t>Укупна цена понуде без ПДВ-а:</w:t>
            </w:r>
          </w:p>
        </w:tc>
        <w:tc>
          <w:tcPr>
            <w:tcW w:w="1365" w:type="dxa"/>
          </w:tcPr>
          <w:p w:rsidR="009747D6" w:rsidRPr="00DE0EA0" w:rsidRDefault="009747D6" w:rsidP="00854AE0">
            <w:pPr>
              <w:pStyle w:val="BodyText"/>
              <w:jc w:val="left"/>
              <w:rPr>
                <w:noProof/>
                <w:sz w:val="20"/>
              </w:rPr>
            </w:pPr>
          </w:p>
        </w:tc>
        <w:tc>
          <w:tcPr>
            <w:tcW w:w="4455" w:type="dxa"/>
            <w:gridSpan w:val="3"/>
            <w:vMerge w:val="restart"/>
            <w:tcBorders>
              <w:right w:val="nil"/>
            </w:tcBorders>
          </w:tcPr>
          <w:p w:rsidR="009747D6" w:rsidRPr="00DE0EA0" w:rsidRDefault="009747D6" w:rsidP="00854AE0">
            <w:pPr>
              <w:pStyle w:val="BodyText"/>
              <w:jc w:val="left"/>
              <w:rPr>
                <w:noProof/>
                <w:sz w:val="20"/>
              </w:rPr>
            </w:pPr>
          </w:p>
        </w:tc>
        <w:tc>
          <w:tcPr>
            <w:tcW w:w="1386" w:type="dxa"/>
            <w:vMerge w:val="restart"/>
            <w:tcBorders>
              <w:left w:val="nil"/>
              <w:bottom w:val="nil"/>
              <w:right w:val="nil"/>
            </w:tcBorders>
          </w:tcPr>
          <w:p w:rsidR="009747D6" w:rsidRPr="00DE0EA0" w:rsidRDefault="009747D6" w:rsidP="00854AE0">
            <w:pPr>
              <w:pStyle w:val="BodyText"/>
              <w:jc w:val="left"/>
              <w:rPr>
                <w:noProof/>
                <w:sz w:val="20"/>
              </w:rPr>
            </w:pPr>
          </w:p>
        </w:tc>
      </w:tr>
      <w:tr w:rsidR="009747D6" w:rsidRPr="00DE0EA0" w:rsidTr="00854AE0">
        <w:tc>
          <w:tcPr>
            <w:tcW w:w="942" w:type="dxa"/>
            <w:vAlign w:val="center"/>
          </w:tcPr>
          <w:p w:rsidR="009747D6" w:rsidRPr="00DE0EA0" w:rsidRDefault="009747D6" w:rsidP="00854AE0">
            <w:pPr>
              <w:pStyle w:val="BodyText"/>
              <w:jc w:val="center"/>
              <w:rPr>
                <w:b/>
                <w:noProof/>
                <w:sz w:val="20"/>
              </w:rPr>
            </w:pPr>
            <w:r w:rsidRPr="00DE0EA0">
              <w:rPr>
                <w:b/>
                <w:noProof/>
                <w:sz w:val="20"/>
              </w:rPr>
              <w:t>III</w:t>
            </w:r>
          </w:p>
        </w:tc>
        <w:tc>
          <w:tcPr>
            <w:tcW w:w="6679" w:type="dxa"/>
            <w:gridSpan w:val="5"/>
            <w:vAlign w:val="center"/>
          </w:tcPr>
          <w:p w:rsidR="009747D6" w:rsidRPr="00DE0EA0" w:rsidRDefault="009747D6" w:rsidP="00854AE0">
            <w:pPr>
              <w:pStyle w:val="BodyText"/>
              <w:jc w:val="right"/>
              <w:rPr>
                <w:b/>
                <w:noProof/>
                <w:sz w:val="20"/>
              </w:rPr>
            </w:pPr>
            <w:r w:rsidRPr="00DE0EA0">
              <w:rPr>
                <w:b/>
                <w:noProof/>
                <w:sz w:val="20"/>
              </w:rPr>
              <w:t>ПДВ:</w:t>
            </w:r>
          </w:p>
        </w:tc>
        <w:tc>
          <w:tcPr>
            <w:tcW w:w="1365" w:type="dxa"/>
          </w:tcPr>
          <w:p w:rsidR="009747D6" w:rsidRPr="00DE0EA0" w:rsidRDefault="009747D6" w:rsidP="00854AE0">
            <w:pPr>
              <w:pStyle w:val="BodyText"/>
              <w:jc w:val="left"/>
              <w:rPr>
                <w:noProof/>
                <w:sz w:val="20"/>
              </w:rPr>
            </w:pPr>
          </w:p>
        </w:tc>
        <w:tc>
          <w:tcPr>
            <w:tcW w:w="4455" w:type="dxa"/>
            <w:gridSpan w:val="3"/>
            <w:vMerge/>
            <w:tcBorders>
              <w:right w:val="nil"/>
            </w:tcBorders>
          </w:tcPr>
          <w:p w:rsidR="009747D6" w:rsidRPr="00DE0EA0" w:rsidRDefault="009747D6" w:rsidP="00854AE0">
            <w:pPr>
              <w:pStyle w:val="BodyText"/>
              <w:jc w:val="left"/>
              <w:rPr>
                <w:noProof/>
                <w:sz w:val="20"/>
              </w:rPr>
            </w:pPr>
          </w:p>
        </w:tc>
        <w:tc>
          <w:tcPr>
            <w:tcW w:w="1386" w:type="dxa"/>
            <w:vMerge/>
            <w:tcBorders>
              <w:left w:val="nil"/>
              <w:bottom w:val="nil"/>
              <w:right w:val="nil"/>
            </w:tcBorders>
          </w:tcPr>
          <w:p w:rsidR="009747D6" w:rsidRPr="00DE0EA0" w:rsidRDefault="009747D6" w:rsidP="00854AE0">
            <w:pPr>
              <w:pStyle w:val="BodyText"/>
              <w:jc w:val="left"/>
              <w:rPr>
                <w:noProof/>
                <w:sz w:val="20"/>
              </w:rPr>
            </w:pPr>
          </w:p>
        </w:tc>
      </w:tr>
      <w:tr w:rsidR="009747D6" w:rsidRPr="00DE0EA0" w:rsidTr="00854AE0">
        <w:tc>
          <w:tcPr>
            <w:tcW w:w="942" w:type="dxa"/>
            <w:vAlign w:val="center"/>
          </w:tcPr>
          <w:p w:rsidR="009747D6" w:rsidRPr="00DE0EA0" w:rsidRDefault="009747D6" w:rsidP="00854AE0">
            <w:pPr>
              <w:pStyle w:val="BodyText"/>
              <w:jc w:val="center"/>
              <w:rPr>
                <w:b/>
                <w:noProof/>
                <w:sz w:val="20"/>
              </w:rPr>
            </w:pPr>
            <w:r w:rsidRPr="00DE0EA0">
              <w:rPr>
                <w:b/>
                <w:noProof/>
                <w:sz w:val="20"/>
              </w:rPr>
              <w:t>IV</w:t>
            </w:r>
          </w:p>
        </w:tc>
        <w:tc>
          <w:tcPr>
            <w:tcW w:w="6679" w:type="dxa"/>
            <w:gridSpan w:val="5"/>
            <w:vAlign w:val="center"/>
          </w:tcPr>
          <w:p w:rsidR="009747D6" w:rsidRPr="00DE0EA0" w:rsidRDefault="009747D6" w:rsidP="00854AE0">
            <w:pPr>
              <w:pStyle w:val="BodyText"/>
              <w:jc w:val="right"/>
              <w:rPr>
                <w:b/>
                <w:noProof/>
                <w:sz w:val="20"/>
              </w:rPr>
            </w:pPr>
            <w:r w:rsidRPr="00DE0EA0">
              <w:rPr>
                <w:b/>
                <w:noProof/>
                <w:sz w:val="20"/>
              </w:rPr>
              <w:t>Укупна цена понуде са ПДВ-ом:</w:t>
            </w:r>
          </w:p>
        </w:tc>
        <w:tc>
          <w:tcPr>
            <w:tcW w:w="1365" w:type="dxa"/>
          </w:tcPr>
          <w:p w:rsidR="009747D6" w:rsidRPr="00DE0EA0" w:rsidRDefault="009747D6" w:rsidP="00854AE0">
            <w:pPr>
              <w:pStyle w:val="BodyText"/>
              <w:jc w:val="left"/>
              <w:rPr>
                <w:noProof/>
                <w:sz w:val="20"/>
              </w:rPr>
            </w:pPr>
          </w:p>
        </w:tc>
        <w:tc>
          <w:tcPr>
            <w:tcW w:w="4455" w:type="dxa"/>
            <w:gridSpan w:val="3"/>
            <w:vMerge/>
            <w:tcBorders>
              <w:bottom w:val="nil"/>
              <w:right w:val="nil"/>
            </w:tcBorders>
          </w:tcPr>
          <w:p w:rsidR="009747D6" w:rsidRPr="00DE0EA0" w:rsidRDefault="009747D6" w:rsidP="00854AE0">
            <w:pPr>
              <w:pStyle w:val="BodyText"/>
              <w:jc w:val="left"/>
              <w:rPr>
                <w:noProof/>
                <w:sz w:val="20"/>
              </w:rPr>
            </w:pPr>
          </w:p>
        </w:tc>
        <w:tc>
          <w:tcPr>
            <w:tcW w:w="1386" w:type="dxa"/>
            <w:vMerge/>
            <w:tcBorders>
              <w:left w:val="nil"/>
              <w:bottom w:val="nil"/>
              <w:right w:val="nil"/>
            </w:tcBorders>
          </w:tcPr>
          <w:p w:rsidR="009747D6" w:rsidRPr="00DE0EA0" w:rsidRDefault="009747D6" w:rsidP="00854AE0">
            <w:pPr>
              <w:pStyle w:val="BodyText"/>
              <w:jc w:val="left"/>
              <w:rPr>
                <w:noProof/>
                <w:sz w:val="20"/>
              </w:rPr>
            </w:pPr>
          </w:p>
        </w:tc>
      </w:tr>
    </w:tbl>
    <w:p w:rsidR="009747D6" w:rsidRPr="009747D6" w:rsidRDefault="009747D6" w:rsidP="009747D6">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47D6" w:rsidRDefault="009747D6" w:rsidP="009747D6">
      <w:pPr>
        <w:pStyle w:val="BodyText"/>
        <w:rPr>
          <w:noProof/>
          <w:szCs w:val="24"/>
        </w:rPr>
      </w:pPr>
    </w:p>
    <w:p w:rsidR="009747D6" w:rsidRPr="00DE0EA0" w:rsidRDefault="009747D6" w:rsidP="009747D6">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9747D6" w:rsidRPr="00DE0EA0" w:rsidRDefault="009747D6" w:rsidP="009747D6">
      <w:pPr>
        <w:pStyle w:val="BodyText"/>
        <w:rPr>
          <w:noProof/>
          <w:szCs w:val="24"/>
        </w:rPr>
      </w:pPr>
    </w:p>
    <w:p w:rsidR="009747D6" w:rsidRPr="00DE0EA0" w:rsidRDefault="009747D6" w:rsidP="009747D6">
      <w:pPr>
        <w:pStyle w:val="BodyText"/>
        <w:numPr>
          <w:ilvl w:val="0"/>
          <w:numId w:val="27"/>
        </w:numPr>
        <w:rPr>
          <w:noProof/>
          <w:szCs w:val="24"/>
        </w:rPr>
      </w:pPr>
      <w:r w:rsidRPr="00DE0EA0">
        <w:rPr>
          <w:noProof/>
          <w:szCs w:val="24"/>
        </w:rPr>
        <w:t>Самостално</w:t>
      </w:r>
    </w:p>
    <w:p w:rsidR="009747D6" w:rsidRPr="00DE0EA0" w:rsidRDefault="009747D6" w:rsidP="009747D6">
      <w:pPr>
        <w:pStyle w:val="BodyText"/>
        <w:numPr>
          <w:ilvl w:val="0"/>
          <w:numId w:val="27"/>
        </w:numPr>
        <w:rPr>
          <w:noProof/>
          <w:szCs w:val="24"/>
        </w:rPr>
      </w:pPr>
      <w:r w:rsidRPr="00DE0EA0">
        <w:rPr>
          <w:noProof/>
          <w:szCs w:val="24"/>
        </w:rPr>
        <w:t>Заједничка понуда (навести ко су учесници у заједничкој понуди):_______________________________________</w:t>
      </w:r>
    </w:p>
    <w:p w:rsidR="009747D6" w:rsidRPr="00DE0EA0" w:rsidRDefault="009747D6" w:rsidP="009747D6">
      <w:pPr>
        <w:pStyle w:val="BodyText"/>
        <w:numPr>
          <w:ilvl w:val="0"/>
          <w:numId w:val="27"/>
        </w:numPr>
        <w:rPr>
          <w:noProof/>
          <w:szCs w:val="24"/>
        </w:rPr>
      </w:pPr>
      <w:r w:rsidRPr="00DE0EA0">
        <w:rPr>
          <w:noProof/>
          <w:szCs w:val="24"/>
        </w:rPr>
        <w:t>Понуда са подизвођачима (навести ко су подизвођачи):________________________________________________</w:t>
      </w:r>
    </w:p>
    <w:p w:rsidR="00D27BFE" w:rsidRDefault="00D27BFE" w:rsidP="00063B77">
      <w:pPr>
        <w:pStyle w:val="BodyText"/>
        <w:rPr>
          <w:noProof/>
          <w:sz w:val="20"/>
          <w:lang w:val="sr-Cyrl-CS"/>
        </w:rPr>
      </w:pPr>
    </w:p>
    <w:p w:rsidR="00B07BA7" w:rsidRPr="009747D6" w:rsidRDefault="00B07BA7" w:rsidP="00063B77">
      <w:pPr>
        <w:pStyle w:val="BodyText"/>
        <w:rPr>
          <w:noProof/>
          <w:sz w:val="20"/>
          <w:lang w:val="sr-Cyrl-CS"/>
        </w:rPr>
      </w:pPr>
    </w:p>
    <w:p w:rsidR="00B07BA7" w:rsidRDefault="00B07BA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86" w:name="_Toc364158554"/>
            <w:r w:rsidR="002A4E57">
              <w:rPr>
                <w:noProof/>
                <w:lang w:val="sr-Cyrl-CS"/>
              </w:rPr>
              <w:t xml:space="preserve">                  13. </w:t>
            </w:r>
            <w:bookmarkStart w:id="87" w:name="_Toc395526482"/>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8" w:name="_Toc364158555"/>
            <w:r w:rsidR="002A4E57">
              <w:rPr>
                <w:noProof/>
                <w:lang w:val="sr-Cyrl-CS"/>
              </w:rPr>
              <w:t xml:space="preserve">                                                     14.</w:t>
            </w:r>
            <w:r w:rsidR="00434F17">
              <w:rPr>
                <w:noProof/>
              </w:rPr>
              <w:t xml:space="preserve"> </w:t>
            </w:r>
            <w:bookmarkStart w:id="8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E0" w:rsidRDefault="00854AE0">
      <w:r>
        <w:separator/>
      </w:r>
    </w:p>
  </w:endnote>
  <w:endnote w:type="continuationSeparator" w:id="0">
    <w:p w:rsidR="00854AE0" w:rsidRDefault="0085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7" w:rsidRDefault="009B1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54AE0" w:rsidRDefault="00854AE0">
        <w:pPr>
          <w:pStyle w:val="Footer"/>
          <w:jc w:val="right"/>
        </w:pPr>
        <w:r>
          <w:rPr>
            <w:lang w:val="sr-Cyrl-CS"/>
          </w:rPr>
          <w:t xml:space="preserve">Страна </w:t>
        </w:r>
        <w:r>
          <w:fldChar w:fldCharType="begin"/>
        </w:r>
        <w:r>
          <w:instrText xml:space="preserve"> PAGE   \* MERGEFORMAT </w:instrText>
        </w:r>
        <w:r>
          <w:fldChar w:fldCharType="separate"/>
        </w:r>
        <w:r w:rsidR="00E918DC">
          <w:rPr>
            <w:noProof/>
          </w:rPr>
          <w:t>21</w:t>
        </w:r>
        <w:r>
          <w:rPr>
            <w:noProof/>
          </w:rPr>
          <w:fldChar w:fldCharType="end"/>
        </w:r>
        <w:r>
          <w:rPr>
            <w:noProof/>
            <w:lang w:val="sr-Cyrl-CS"/>
          </w:rPr>
          <w:t>/</w:t>
        </w:r>
        <w:r w:rsidR="009B1E47">
          <w:rPr>
            <w:noProof/>
            <w:lang w:val="sr-Cyrl-RS"/>
          </w:rPr>
          <w:t>32</w:t>
        </w:r>
      </w:p>
    </w:sdtContent>
  </w:sdt>
  <w:p w:rsidR="00854AE0" w:rsidRDefault="00854A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7" w:rsidRDefault="009B1E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Default="00854AE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AE0" w:rsidRDefault="00854AE0"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Pr="00D92EBF" w:rsidRDefault="00854AE0">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974E0C">
      <w:rPr>
        <w:noProof/>
      </w:rPr>
      <w:t>32</w:t>
    </w:r>
    <w:r>
      <w:rPr>
        <w:noProof/>
      </w:rPr>
      <w:fldChar w:fldCharType="end"/>
    </w:r>
    <w:r>
      <w:rPr>
        <w:noProof/>
        <w:lang w:val="sr-Cyrl-CS"/>
      </w:rPr>
      <w:t>/</w:t>
    </w:r>
    <w:r w:rsidR="009B1E47">
      <w:rPr>
        <w:noProof/>
        <w:lang w:val="sr-Cyrl-RS"/>
      </w:rPr>
      <w:t>32</w:t>
    </w:r>
  </w:p>
  <w:p w:rsidR="00854AE0" w:rsidRPr="00CF2211" w:rsidRDefault="00854AE0"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Default="00854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E0" w:rsidRDefault="00854AE0">
      <w:r>
        <w:separator/>
      </w:r>
    </w:p>
  </w:footnote>
  <w:footnote w:type="continuationSeparator" w:id="0">
    <w:p w:rsidR="00854AE0" w:rsidRDefault="00854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7" w:rsidRDefault="009B1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7" w:rsidRDefault="009B1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7" w:rsidRDefault="009B1E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Default="00854A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Pr="00884492" w:rsidRDefault="00854AE0"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Default="00854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7A41B4C"/>
    <w:multiLevelType w:val="hybridMultilevel"/>
    <w:tmpl w:val="BE64B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5"/>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
  </w:num>
  <w:num w:numId="8">
    <w:abstractNumId w:val="6"/>
  </w:num>
  <w:num w:numId="9">
    <w:abstractNumId w:val="23"/>
  </w:num>
  <w:num w:numId="10">
    <w:abstractNumId w:val="13"/>
  </w:num>
  <w:num w:numId="11">
    <w:abstractNumId w:val="22"/>
  </w:num>
  <w:num w:numId="12">
    <w:abstractNumId w:val="11"/>
  </w:num>
  <w:num w:numId="13">
    <w:abstractNumId w:val="24"/>
  </w:num>
  <w:num w:numId="14">
    <w:abstractNumId w:val="29"/>
  </w:num>
  <w:num w:numId="15">
    <w:abstractNumId w:val="18"/>
  </w:num>
  <w:num w:numId="16">
    <w:abstractNumId w:val="12"/>
  </w:num>
  <w:num w:numId="17">
    <w:abstractNumId w:val="19"/>
  </w:num>
  <w:num w:numId="18">
    <w:abstractNumId w:val="8"/>
  </w:num>
  <w:num w:numId="19">
    <w:abstractNumId w:val="20"/>
  </w:num>
  <w:num w:numId="20">
    <w:abstractNumId w:val="7"/>
  </w:num>
  <w:num w:numId="21">
    <w:abstractNumId w:val="9"/>
  </w:num>
  <w:num w:numId="22">
    <w:abstractNumId w:val="4"/>
  </w:num>
  <w:num w:numId="23">
    <w:abstractNumId w:val="26"/>
  </w:num>
  <w:num w:numId="24">
    <w:abstractNumId w:val="17"/>
  </w:num>
  <w:num w:numId="25">
    <w:abstractNumId w:val="28"/>
  </w:num>
  <w:num w:numId="26">
    <w:abstractNumId w:val="27"/>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835"/>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2710"/>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65F"/>
    <w:rsid w:val="00411B5E"/>
    <w:rsid w:val="004120EF"/>
    <w:rsid w:val="00412E09"/>
    <w:rsid w:val="00417713"/>
    <w:rsid w:val="00417DFD"/>
    <w:rsid w:val="0042029B"/>
    <w:rsid w:val="00421C27"/>
    <w:rsid w:val="00422146"/>
    <w:rsid w:val="0042284D"/>
    <w:rsid w:val="0042490B"/>
    <w:rsid w:val="00424C5F"/>
    <w:rsid w:val="0042537B"/>
    <w:rsid w:val="00426B77"/>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1E8C"/>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259A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3107"/>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6F67"/>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5DC8"/>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533"/>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AE0"/>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7D6"/>
    <w:rsid w:val="00974E0C"/>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1E47"/>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0CDD"/>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2CD0"/>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2DEA"/>
    <w:rsid w:val="00AC34B8"/>
    <w:rsid w:val="00AC4CC8"/>
    <w:rsid w:val="00AC4F96"/>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25B"/>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43B1"/>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D02"/>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C4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EA3"/>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8DC"/>
    <w:rsid w:val="00E91B76"/>
    <w:rsid w:val="00E920B5"/>
    <w:rsid w:val="00E94176"/>
    <w:rsid w:val="00E9534E"/>
    <w:rsid w:val="00E9554A"/>
    <w:rsid w:val="00E96C35"/>
    <w:rsid w:val="00E973A1"/>
    <w:rsid w:val="00E977DC"/>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B48"/>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D10F-5C40-4205-B0D9-3990EE65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7944</Words>
  <Characters>49469</Characters>
  <Application>Microsoft Office Word</Application>
  <DocSecurity>0</DocSecurity>
  <Lines>412</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57299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4</cp:revision>
  <cp:lastPrinted>2015-01-15T08:40:00Z</cp:lastPrinted>
  <dcterms:created xsi:type="dcterms:W3CDTF">2015-04-28T07:32:00Z</dcterms:created>
  <dcterms:modified xsi:type="dcterms:W3CDTF">2015-04-28T07:37:00Z</dcterms:modified>
</cp:coreProperties>
</file>