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3E0CDD">
        <w:rPr>
          <w:bCs/>
          <w:lang w:val="sr-Cyrl-RS"/>
        </w:rPr>
        <w:t>10</w:t>
      </w:r>
      <w:r w:rsidR="00AD6F6B">
        <w:rPr>
          <w:bCs/>
          <w:lang w:val="sr-Cyrl-RS"/>
        </w:rPr>
        <w:t>6</w:t>
      </w:r>
      <w:r w:rsidR="007D1CCF">
        <w:rPr>
          <w:bCs/>
          <w:lang w:val="sr-Cyrl-CS"/>
        </w:rPr>
        <w:t>-15</w:t>
      </w:r>
      <w:r w:rsidR="003C5BC4">
        <w:rPr>
          <w:bCs/>
        </w:rPr>
        <w:t>-О/3</w:t>
      </w:r>
    </w:p>
    <w:p w:rsidR="00C85D6F" w:rsidRPr="009D79D7" w:rsidRDefault="0077795B" w:rsidP="00C85D6F">
      <w:pPr>
        <w:rPr>
          <w:lang w:val="sr-Cyrl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</w:p>
    <w:p w:rsidR="00B006D6" w:rsidRPr="00B006D6" w:rsidRDefault="00B006D6" w:rsidP="00C85D6F"/>
    <w:p w:rsidR="00D748E3" w:rsidRPr="007D1CCF" w:rsidRDefault="00C135DD" w:rsidP="007D1CCF">
      <w:pPr>
        <w:pStyle w:val="Heading2"/>
        <w:jc w:val="left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D951E0">
        <w:fldChar w:fldCharType="begin"/>
      </w:r>
      <w:r w:rsidR="00D951E0">
        <w:instrText xml:space="preserve"> HYPERLINK "http://www.kcv.rs" </w:instrText>
      </w:r>
      <w:r w:rsidR="00D951E0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D951E0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3E0CDD">
        <w:rPr>
          <w:b w:val="0"/>
          <w:u w:val="single"/>
          <w:lang w:val="sr-Cyrl-RS"/>
        </w:rPr>
        <w:t>1</w:t>
      </w:r>
      <w:r w:rsidR="00AD6F6B">
        <w:rPr>
          <w:b w:val="0"/>
          <w:u w:val="single"/>
          <w:lang w:val="en-US"/>
        </w:rPr>
        <w:t>06</w:t>
      </w:r>
      <w:r w:rsidR="007D1CCF" w:rsidRPr="007D1CCF">
        <w:rPr>
          <w:b w:val="0"/>
          <w:u w:val="single"/>
          <w:lang w:val="sr-Cyrl-CS"/>
        </w:rPr>
        <w:t xml:space="preserve">-15-О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6E0062" w:rsidRPr="00AD6F6B" w:rsidRDefault="00C135DD" w:rsidP="009D79D7">
      <w:pPr>
        <w:autoSpaceDE w:val="0"/>
        <w:autoSpaceDN w:val="0"/>
        <w:adjustRightInd w:val="0"/>
        <w:jc w:val="both"/>
        <w:rPr>
          <w:lang w:val="en-U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3E0CDD">
        <w:rPr>
          <w:lang w:val="sr-Cyrl-CS"/>
        </w:rPr>
        <w:t>:</w:t>
      </w:r>
      <w:r w:rsidR="009D79D7" w:rsidRPr="003E0CDD">
        <w:rPr>
          <w:lang w:val="sr-Cyrl-RS"/>
        </w:rPr>
        <w:t xml:space="preserve"> </w:t>
      </w:r>
      <w:r w:rsidR="00AD6F6B">
        <w:rPr>
          <w:b/>
          <w:lang w:val="sr-Cyrl-CS"/>
        </w:rPr>
        <w:t>Набавка</w:t>
      </w:r>
      <w:r w:rsidR="00AD6F6B">
        <w:rPr>
          <w:b/>
          <w:lang w:val="sr-Cyrl-RS"/>
        </w:rPr>
        <w:t xml:space="preserve"> </w:t>
      </w:r>
      <w:r w:rsidR="00AD6F6B">
        <w:rPr>
          <w:b/>
          <w:noProof/>
          <w:lang w:val="sr-Cyrl-CS"/>
        </w:rPr>
        <w:t xml:space="preserve">реагенаса </w:t>
      </w:r>
      <w:r w:rsidR="00AD6F6B">
        <w:rPr>
          <w:b/>
          <w:noProof/>
          <w:lang w:val="en-US"/>
        </w:rPr>
        <w:t>CERULOPLASMIN</w:t>
      </w:r>
      <w:r w:rsidR="00AD6F6B">
        <w:rPr>
          <w:b/>
          <w:noProof/>
          <w:lang w:val="sr-Cyrl-CS"/>
        </w:rPr>
        <w:t xml:space="preserve">  и потрошног материјала</w:t>
      </w:r>
      <w:r w:rsidR="00AD6F6B">
        <w:rPr>
          <w:b/>
          <w:noProof/>
          <w:lang w:val="en-US"/>
        </w:rPr>
        <w:t xml:space="preserve"> </w:t>
      </w:r>
      <w:r w:rsidR="00AD6F6B">
        <w:rPr>
          <w:b/>
          <w:noProof/>
          <w:lang w:val="sr-Cyrl-CS"/>
        </w:rPr>
        <w:t xml:space="preserve">за апарат </w:t>
      </w:r>
      <w:r w:rsidR="00AD6F6B">
        <w:rPr>
          <w:b/>
          <w:noProof/>
          <w:lang w:val="en-US"/>
        </w:rPr>
        <w:t>ARCHITECT</w:t>
      </w:r>
      <w:r w:rsidR="00AD6F6B">
        <w:rPr>
          <w:b/>
          <w:noProof/>
          <w:lang w:val="sr-Cyrl-CS"/>
        </w:rPr>
        <w:t xml:space="preserve"> </w:t>
      </w:r>
      <w:r w:rsidR="00AD6F6B">
        <w:rPr>
          <w:b/>
          <w:noProof/>
          <w:lang w:val="sr-Cyrl-RS"/>
        </w:rPr>
        <w:t>за потребе Центра за лабораторијску медицину у оквиру Клиничког центра Војводине</w:t>
      </w:r>
    </w:p>
    <w:p w:rsidR="003E0CDD" w:rsidRPr="00AD6F6B" w:rsidRDefault="003E0CDD" w:rsidP="009D79D7">
      <w:pPr>
        <w:autoSpaceDE w:val="0"/>
        <w:autoSpaceDN w:val="0"/>
        <w:adjustRightInd w:val="0"/>
        <w:jc w:val="both"/>
        <w:rPr>
          <w:lang w:val="en-US"/>
        </w:rPr>
      </w:pPr>
    </w:p>
    <w:p w:rsidR="00C923FD" w:rsidRPr="002463AD" w:rsidRDefault="00F97956" w:rsidP="00C923FD">
      <w:pPr>
        <w:rPr>
          <w:rFonts w:eastAsiaTheme="minorHAnsi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AD6F6B" w:rsidRPr="006E0004">
        <w:rPr>
          <w:noProof/>
        </w:rPr>
        <w:t>33696500</w:t>
      </w:r>
      <w:r w:rsidR="00AD6F6B">
        <w:rPr>
          <w:noProof/>
        </w:rPr>
        <w:t xml:space="preserve"> </w:t>
      </w:r>
      <w:r w:rsidR="00AD6F6B" w:rsidRPr="006E0004">
        <w:rPr>
          <w:noProof/>
        </w:rPr>
        <w:t>– лабораторијски реагенси</w:t>
      </w:r>
      <w:r w:rsidR="00AD6F6B">
        <w:rPr>
          <w:noProof/>
        </w:rPr>
        <w:t>.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86EF0" w:rsidRPr="005C40FC" w:rsidRDefault="00965355" w:rsidP="009D79D7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="00FE40AE">
        <w:rPr>
          <w:rFonts w:eastAsiaTheme="minorHAnsi"/>
          <w:b/>
        </w:rPr>
        <w:t>економски</w:t>
      </w:r>
      <w:proofErr w:type="spellEnd"/>
      <w:r w:rsidR="00FE40AE">
        <w:rPr>
          <w:rFonts w:eastAsiaTheme="minorHAnsi"/>
          <w:b/>
        </w:rPr>
        <w:t xml:space="preserve"> </w:t>
      </w:r>
      <w:proofErr w:type="spellStart"/>
      <w:r w:rsidR="00FE40AE">
        <w:rPr>
          <w:rFonts w:eastAsiaTheme="minorHAnsi"/>
          <w:b/>
        </w:rPr>
        <w:t>најповољнија</w:t>
      </w:r>
      <w:proofErr w:type="spellEnd"/>
      <w:r w:rsidR="00FE40AE">
        <w:rPr>
          <w:rFonts w:eastAsiaTheme="minorHAnsi"/>
          <w:b/>
        </w:rPr>
        <w:t xml:space="preserve"> </w:t>
      </w:r>
      <w:proofErr w:type="spellStart"/>
      <w:r w:rsidR="00FE40AE">
        <w:rPr>
          <w:rFonts w:eastAsiaTheme="minorHAnsi"/>
          <w:b/>
        </w:rPr>
        <w:t>понуда</w:t>
      </w:r>
      <w:proofErr w:type="spellEnd"/>
      <w:r w:rsidR="009D79D7">
        <w:rPr>
          <w:rFonts w:eastAsiaTheme="minorHAnsi"/>
          <w:b/>
          <w:lang w:val="sr-Cyrl-RS"/>
        </w:rPr>
        <w:t xml:space="preserve">: 1. Цена, 2. </w:t>
      </w:r>
      <w:r w:rsidR="005C40FC">
        <w:rPr>
          <w:rFonts w:eastAsiaTheme="minorHAnsi"/>
          <w:b/>
          <w:lang w:val="sr-Cyrl-CS"/>
        </w:rPr>
        <w:t>Рок испоруке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1E0">
        <w:fldChar w:fldCharType="begin"/>
      </w:r>
      <w:r w:rsidR="00D951E0">
        <w:instrText xml:space="preserve"> HYPERLINK "http://www.kcv.rs" </w:instrText>
      </w:r>
      <w:r w:rsidR="00D951E0">
        <w:fldChar w:fldCharType="separate"/>
      </w:r>
      <w:r w:rsidRPr="000765F0">
        <w:rPr>
          <w:rStyle w:val="Hyperlink"/>
        </w:rPr>
        <w:t>www.kcv.rs</w:t>
      </w:r>
      <w:r w:rsidR="00D951E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9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0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1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D951E0" w:rsidRPr="009D79D7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3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D951E0" w:rsidRPr="00D951E0" w:rsidRDefault="00D951E0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lastRenderedPageBreak/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5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6E0062" w:rsidRDefault="000765F0" w:rsidP="0077795B">
      <w:pPr>
        <w:jc w:val="both"/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5C40FC">
        <w:rPr>
          <w:b/>
          <w:lang w:val="sr-Cyrl-RS"/>
        </w:rPr>
        <w:t>106</w:t>
      </w:r>
      <w:r w:rsidR="00486EF0">
        <w:rPr>
          <w:b/>
        </w:rPr>
        <w:t>-15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5C40FC">
        <w:rPr>
          <w:b/>
          <w:lang w:val="sr-Cyrl-CS"/>
        </w:rPr>
        <w:t>Набавка</w:t>
      </w:r>
      <w:r w:rsidR="005C40FC">
        <w:rPr>
          <w:b/>
          <w:lang w:val="sr-Cyrl-RS"/>
        </w:rPr>
        <w:t xml:space="preserve"> </w:t>
      </w:r>
      <w:r w:rsidR="005C40FC">
        <w:rPr>
          <w:b/>
          <w:noProof/>
          <w:lang w:val="sr-Cyrl-CS"/>
        </w:rPr>
        <w:t xml:space="preserve">реагенаса </w:t>
      </w:r>
      <w:r w:rsidR="005C40FC">
        <w:rPr>
          <w:b/>
          <w:noProof/>
          <w:lang w:val="en-US"/>
        </w:rPr>
        <w:t>CERULOPLASMIN</w:t>
      </w:r>
      <w:r w:rsidR="005C40FC">
        <w:rPr>
          <w:b/>
          <w:noProof/>
          <w:lang w:val="sr-Cyrl-CS"/>
        </w:rPr>
        <w:t xml:space="preserve">  и потрошног материјала</w:t>
      </w:r>
      <w:r w:rsidR="005C40FC">
        <w:rPr>
          <w:b/>
          <w:noProof/>
          <w:lang w:val="en-US"/>
        </w:rPr>
        <w:t xml:space="preserve"> </w:t>
      </w:r>
      <w:r w:rsidR="005C40FC">
        <w:rPr>
          <w:b/>
          <w:noProof/>
          <w:lang w:val="sr-Cyrl-CS"/>
        </w:rPr>
        <w:t xml:space="preserve">за апарат </w:t>
      </w:r>
      <w:r w:rsidR="005C40FC">
        <w:rPr>
          <w:b/>
          <w:noProof/>
          <w:lang w:val="en-US"/>
        </w:rPr>
        <w:t>ARCHITECT</w:t>
      </w:r>
      <w:r w:rsidR="005C40FC">
        <w:rPr>
          <w:b/>
          <w:noProof/>
          <w:lang w:val="sr-Cyrl-CS"/>
        </w:rPr>
        <w:t xml:space="preserve"> </w:t>
      </w:r>
      <w:r w:rsidR="005C40FC">
        <w:rPr>
          <w:b/>
          <w:noProof/>
          <w:lang w:val="sr-Cyrl-RS"/>
        </w:rPr>
        <w:t xml:space="preserve">за потребе Центра за лабораторијску медицину у оквиру Клиничког центра Војводине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  <w:proofErr w:type="gramEnd"/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дан</w:t>
      </w:r>
      <w:proofErr w:type="spellEnd"/>
      <w:r w:rsidRPr="003C5BC4">
        <w:rPr>
          <w:lang w:val="en-US"/>
        </w:rPr>
        <w:t xml:space="preserve"> </w:t>
      </w:r>
      <w:r w:rsidR="009D79D7">
        <w:rPr>
          <w:b/>
          <w:lang w:val="sr-Cyrl-RS"/>
        </w:rPr>
        <w:t xml:space="preserve"> </w:t>
      </w:r>
      <w:r w:rsidR="002A0CDB">
        <w:rPr>
          <w:b/>
          <w:lang w:val="sr-Cyrl-RS"/>
        </w:rPr>
        <w:t>16</w:t>
      </w:r>
      <w:r w:rsidR="009D79D7">
        <w:rPr>
          <w:b/>
          <w:lang w:val="sr-Cyrl-RS"/>
        </w:rPr>
        <w:t>.</w:t>
      </w:r>
      <w:r w:rsidR="002A0CDB">
        <w:rPr>
          <w:b/>
          <w:lang w:val="sr-Cyrl-RS"/>
        </w:rPr>
        <w:t>06</w:t>
      </w:r>
      <w:bookmarkStart w:id="0" w:name="_GoBack"/>
      <w:bookmarkEnd w:id="0"/>
      <w:r w:rsidR="009D79D7">
        <w:rPr>
          <w:b/>
          <w:lang w:val="sr-Cyrl-RS"/>
        </w:rPr>
        <w:t>.</w:t>
      </w:r>
      <w:r w:rsidR="006A1DB4" w:rsidRPr="006A1DB4">
        <w:rPr>
          <w:b/>
        </w:rPr>
        <w:t>2015</w:t>
      </w:r>
      <w:r w:rsidR="00D56ECE" w:rsidRPr="006A1DB4">
        <w:rPr>
          <w:b/>
        </w:rPr>
        <w:t>.</w:t>
      </w:r>
      <w:r w:rsidRPr="006A1DB4">
        <w:rPr>
          <w:b/>
          <w:lang w:val="en-US"/>
        </w:rPr>
        <w:t xml:space="preserve"> </w:t>
      </w:r>
      <w:proofErr w:type="spellStart"/>
      <w:proofErr w:type="gramStart"/>
      <w:r w:rsidRPr="00A6376D">
        <w:rPr>
          <w:b/>
          <w:lang w:val="en-US"/>
        </w:rPr>
        <w:t>године</w:t>
      </w:r>
      <w:proofErr w:type="spellEnd"/>
      <w:proofErr w:type="gramEnd"/>
      <w:r w:rsidRPr="003C5BC4">
        <w:rPr>
          <w:lang w:val="en-US"/>
        </w:rPr>
        <w:t xml:space="preserve"> </w:t>
      </w:r>
      <w:r w:rsidRPr="003C5BC4">
        <w:t xml:space="preserve">у </w:t>
      </w:r>
      <w:r w:rsidR="002623AA" w:rsidRPr="003C5BC4">
        <w:rPr>
          <w:b/>
        </w:rPr>
        <w:t>08</w:t>
      </w:r>
      <w:r w:rsidRPr="003C5BC4">
        <w:rPr>
          <w:b/>
        </w:rPr>
        <w:t xml:space="preserve">,00 </w:t>
      </w:r>
      <w:proofErr w:type="spellStart"/>
      <w:r w:rsidRPr="003C5BC4">
        <w:rPr>
          <w:b/>
        </w:rPr>
        <w:t>часова</w:t>
      </w:r>
      <w:proofErr w:type="spellEnd"/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FE25AC">
        <w:rPr>
          <w:b/>
          <w:lang w:val="sr-Cyrl-RS"/>
        </w:rPr>
        <w:t>16</w:t>
      </w:r>
      <w:r w:rsidR="001C24FA">
        <w:rPr>
          <w:b/>
          <w:lang w:val="sr-Cyrl-RS"/>
        </w:rPr>
        <w:t>.</w:t>
      </w:r>
      <w:r w:rsidR="005C40FC">
        <w:rPr>
          <w:b/>
          <w:lang w:val="sr-Cyrl-RS"/>
        </w:rPr>
        <w:t>06</w:t>
      </w:r>
      <w:r w:rsidR="009D79D7" w:rsidRPr="009D79D7">
        <w:rPr>
          <w:b/>
        </w:rPr>
        <w:t>.2015</w:t>
      </w:r>
      <w:r w:rsidRPr="00A6376D">
        <w:rPr>
          <w:b/>
          <w:color w:val="000000" w:themeColor="text1"/>
        </w:rPr>
        <w:t xml:space="preserve">. </w:t>
      </w:r>
      <w:proofErr w:type="spellStart"/>
      <w:r w:rsidRPr="00A6376D">
        <w:rPr>
          <w:b/>
          <w:color w:val="000000" w:themeColor="text1"/>
        </w:rPr>
        <w:t>године</w:t>
      </w:r>
      <w:proofErr w:type="spellEnd"/>
      <w:r w:rsidRPr="003C5BC4">
        <w:rPr>
          <w:color w:val="000000" w:themeColor="text1"/>
        </w:rPr>
        <w:t xml:space="preserve"> у </w:t>
      </w:r>
      <w:r w:rsidR="00A8797A">
        <w:rPr>
          <w:b/>
          <w:color w:val="000000" w:themeColor="text1"/>
        </w:rPr>
        <w:t>10,</w:t>
      </w:r>
      <w:r w:rsidR="00D951E0">
        <w:rPr>
          <w:b/>
          <w:color w:val="000000" w:themeColor="text1"/>
        </w:rPr>
        <w:t>00</w:t>
      </w:r>
      <w:r w:rsidR="006A1DB4">
        <w:rPr>
          <w:b/>
          <w:color w:val="000000" w:themeColor="text1"/>
        </w:rPr>
        <w:t xml:space="preserve"> </w:t>
      </w:r>
      <w:proofErr w:type="spellStart"/>
      <w:r w:rsidRPr="003C5BC4">
        <w:rPr>
          <w:b/>
          <w:color w:val="000000" w:themeColor="text1"/>
        </w:rPr>
        <w:t>часова</w:t>
      </w:r>
      <w:proofErr w:type="spellEnd"/>
      <w:r w:rsidR="00A16E81" w:rsidRPr="003C5BC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9D79D7" w:rsidRDefault="000765F0" w:rsidP="00236E94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proofErr w:type="spellStart"/>
      <w:r w:rsidR="00FE40AE">
        <w:t>Маријана</w:t>
      </w:r>
      <w:proofErr w:type="spellEnd"/>
      <w:r w:rsidR="00FE40AE">
        <w:t xml:space="preserve"> </w:t>
      </w:r>
      <w:proofErr w:type="spellStart"/>
      <w:r w:rsidR="00FE40AE">
        <w:t>Ерак</w:t>
      </w:r>
      <w:proofErr w:type="spellEnd"/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FE40AE" w:rsidRPr="000765F0">
        <w:t xml:space="preserve">, </w:t>
      </w:r>
      <w:proofErr w:type="spellStart"/>
      <w:r w:rsidR="00FE40AE" w:rsidRPr="000765F0">
        <w:t>тел</w:t>
      </w:r>
      <w:proofErr w:type="spellEnd"/>
      <w:r w:rsidR="00FE40AE" w:rsidRPr="000765F0">
        <w:t>.: 021/487-22-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Pr="000765F0">
        <w:rPr>
          <w:lang w:val="hr-HR"/>
        </w:rPr>
        <w:t xml:space="preserve">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 w:rsidR="00462790">
        <w:rPr>
          <w:lang w:val="sr-Cyrl-CS"/>
        </w:rPr>
        <w:t>11</w:t>
      </w:r>
      <w:r w:rsidR="009D79D7">
        <w:rPr>
          <w:lang w:val="sr-Cyrl-RS"/>
        </w:rPr>
        <w:t>, а за стручна питања Невена Дрљевић, дипл. фарм: тел: 021/484-3933.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headerReference w:type="default" r:id="rId16"/>
      <w:footerReference w:type="defaul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F0" w:rsidRDefault="00486EF0" w:rsidP="0067161E">
      <w:r>
        <w:separator/>
      </w:r>
    </w:p>
  </w:endnote>
  <w:endnote w:type="continuationSeparator" w:id="0">
    <w:p w:rsidR="00486EF0" w:rsidRDefault="00486EF0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EF0" w:rsidRDefault="00754674">
        <w:pPr>
          <w:pStyle w:val="Footer"/>
          <w:jc w:val="right"/>
        </w:pPr>
        <w:r>
          <w:fldChar w:fldCharType="begin"/>
        </w:r>
        <w:r w:rsidR="00486EF0">
          <w:instrText xml:space="preserve"> PAGE   \* MERGEFORMAT </w:instrText>
        </w:r>
        <w:r>
          <w:fldChar w:fldCharType="separate"/>
        </w:r>
        <w:r w:rsidR="002A0CDB">
          <w:rPr>
            <w:noProof/>
          </w:rPr>
          <w:t>2</w:t>
        </w:r>
        <w:r>
          <w:rPr>
            <w:noProof/>
          </w:rPr>
          <w:fldChar w:fldCharType="end"/>
        </w:r>
        <w:r w:rsidR="00486EF0">
          <w:rPr>
            <w:noProof/>
            <w:lang w:val="sr-Cyrl-CS"/>
          </w:rPr>
          <w:t>/</w:t>
        </w:r>
        <w:r w:rsidR="005C40FC">
          <w:rPr>
            <w:noProof/>
            <w:lang w:val="sr-Cyrl-RS"/>
          </w:rPr>
          <w:t>2</w:t>
        </w:r>
      </w:p>
    </w:sdtContent>
  </w:sdt>
  <w:p w:rsidR="00486EF0" w:rsidRDefault="00486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F0" w:rsidRDefault="00486EF0" w:rsidP="0067161E">
      <w:r>
        <w:separator/>
      </w:r>
    </w:p>
  </w:footnote>
  <w:footnote w:type="continuationSeparator" w:id="0">
    <w:p w:rsidR="00486EF0" w:rsidRDefault="00486EF0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F0" w:rsidRPr="002F2013" w:rsidRDefault="002A0CDB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493807358" r:id="rId2"/>
      </w:pict>
    </w:r>
    <w:r w:rsidR="00486EF0" w:rsidRPr="002F2013">
      <w:rPr>
        <w:sz w:val="32"/>
        <w:lang w:val="sr-Cyrl-CS"/>
      </w:rPr>
      <w:t>КЛИНИЧКИ ЦЕНТАР ВОЈВОДИНЕ</w:t>
    </w:r>
  </w:p>
  <w:p w:rsidR="00486EF0" w:rsidRPr="002F2013" w:rsidRDefault="00486EF0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486EF0" w:rsidRPr="00BA3695" w:rsidRDefault="00486EF0" w:rsidP="007D1CCF">
    <w:pPr>
      <w:jc w:val="center"/>
      <w:rPr>
        <w:sz w:val="8"/>
        <w:lang w:val="hr-HR"/>
      </w:rPr>
    </w:pP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486EF0" w:rsidRPr="007D1CCF" w:rsidRDefault="002A0CDB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486EF0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86EF0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86EF0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86EF0" w:rsidRDefault="00486E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10366B"/>
    <w:rsid w:val="00103BB9"/>
    <w:rsid w:val="00104F3B"/>
    <w:rsid w:val="001117FA"/>
    <w:rsid w:val="00122097"/>
    <w:rsid w:val="00136B10"/>
    <w:rsid w:val="001413B5"/>
    <w:rsid w:val="00177DC2"/>
    <w:rsid w:val="001C24FA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43EB"/>
    <w:rsid w:val="002A0CDB"/>
    <w:rsid w:val="002A499E"/>
    <w:rsid w:val="002A70D7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8159C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E0CDD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40FC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32229"/>
    <w:rsid w:val="00632CA4"/>
    <w:rsid w:val="00636B07"/>
    <w:rsid w:val="00652B7F"/>
    <w:rsid w:val="0066288A"/>
    <w:rsid w:val="00664A5D"/>
    <w:rsid w:val="0067161E"/>
    <w:rsid w:val="006752A3"/>
    <w:rsid w:val="00675629"/>
    <w:rsid w:val="00684081"/>
    <w:rsid w:val="006A1DB4"/>
    <w:rsid w:val="006A570C"/>
    <w:rsid w:val="006B5F9F"/>
    <w:rsid w:val="006E0062"/>
    <w:rsid w:val="006E0765"/>
    <w:rsid w:val="006E433A"/>
    <w:rsid w:val="006F0111"/>
    <w:rsid w:val="007000F8"/>
    <w:rsid w:val="007008F6"/>
    <w:rsid w:val="00722711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97FBC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D79D7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6376D"/>
    <w:rsid w:val="00A8797A"/>
    <w:rsid w:val="00A92CFC"/>
    <w:rsid w:val="00A97A83"/>
    <w:rsid w:val="00AA1F6A"/>
    <w:rsid w:val="00AC1A19"/>
    <w:rsid w:val="00AD0B64"/>
    <w:rsid w:val="00AD4FEC"/>
    <w:rsid w:val="00AD6F6B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0F53"/>
    <w:rsid w:val="00BE671D"/>
    <w:rsid w:val="00C135DD"/>
    <w:rsid w:val="00C30945"/>
    <w:rsid w:val="00C30EA6"/>
    <w:rsid w:val="00C3313F"/>
    <w:rsid w:val="00C46E22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7707"/>
    <w:rsid w:val="00D826FA"/>
    <w:rsid w:val="00D951E0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E25AC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so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rzs.gov.r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rz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kretarijat@zdravlje.gov.rs" TargetMode="External"/><Relationship Id="rId10" Type="http://schemas.openxmlformats.org/officeDocument/2006/relationships/hyperlink" Target="http://www.poreskauprava.go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F4271-4AF9-4068-BD2D-11B62D74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22</cp:revision>
  <cp:lastPrinted>2015-01-23T08:31:00Z</cp:lastPrinted>
  <dcterms:created xsi:type="dcterms:W3CDTF">2014-10-17T09:26:00Z</dcterms:created>
  <dcterms:modified xsi:type="dcterms:W3CDTF">2015-05-22T11:43:00Z</dcterms:modified>
</cp:coreProperties>
</file>