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8" o:title=""/>
                </v:shape>
                <o:OLEObject Type="Embed" ProgID="PBrush" ShapeID="_x0000_i1025" DrawAspect="Content" ObjectID="_1497341964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EA1929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E6D9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E1157">
        <w:rPr>
          <w:rFonts w:ascii="Times New Roman" w:eastAsia="Times New Roman" w:hAnsi="Times New Roman"/>
          <w:noProof/>
          <w:sz w:val="24"/>
          <w:szCs w:val="24"/>
        </w:rPr>
        <w:t>66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BE6D9F">
        <w:rPr>
          <w:rFonts w:ascii="Times New Roman" w:eastAsia="Times New Roman" w:hAnsi="Times New Roman"/>
          <w:noProof/>
          <w:sz w:val="24"/>
          <w:szCs w:val="24"/>
          <w:lang/>
        </w:rPr>
        <w:t>/1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E6D9F">
        <w:rPr>
          <w:rFonts w:ascii="Times New Roman" w:eastAsia="Times New Roman" w:hAnsi="Times New Roman"/>
          <w:noProof/>
          <w:sz w:val="24"/>
          <w:szCs w:val="24"/>
        </w:rPr>
        <w:t>02</w:t>
      </w:r>
      <w:r w:rsidR="009A1DD2">
        <w:rPr>
          <w:rFonts w:ascii="Times New Roman" w:eastAsia="Times New Roman" w:hAnsi="Times New Roman"/>
          <w:noProof/>
          <w:sz w:val="24"/>
          <w:szCs w:val="24"/>
        </w:rPr>
        <w:t>.0</w:t>
      </w:r>
      <w:r w:rsidR="00BE6D9F">
        <w:rPr>
          <w:rFonts w:ascii="Times New Roman" w:eastAsia="Times New Roman" w:hAnsi="Times New Roman"/>
          <w:noProof/>
          <w:sz w:val="24"/>
          <w:szCs w:val="24"/>
        </w:rPr>
        <w:t>7</w:t>
      </w:r>
      <w:r w:rsidR="009A1DD2">
        <w:rPr>
          <w:rFonts w:ascii="Times New Roman" w:eastAsia="Times New Roman" w:hAnsi="Times New Roman"/>
          <w:noProof/>
          <w:sz w:val="24"/>
          <w:szCs w:val="24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5E1157">
        <w:rPr>
          <w:b/>
          <w:noProof/>
        </w:rPr>
        <w:t>66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352C0">
        <w:rPr>
          <w:b/>
          <w:lang w:val="sr-Cyrl-CS"/>
        </w:rPr>
        <w:t>Набавка</w:t>
      </w:r>
      <w:r w:rsidR="000352C0">
        <w:rPr>
          <w:b/>
        </w:rPr>
        <w:t xml:space="preserve"> </w:t>
      </w:r>
      <w:r w:rsidR="005E1157" w:rsidRPr="005E1157">
        <w:rPr>
          <w:b/>
          <w:lang w:val="sr-Cyrl-CS"/>
        </w:rPr>
        <w:t>уградног остеосинтетског материјала за потребе Клинике за ортопедску хирургију и трауматологију, у оквиру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C583A" w:rsidRPr="00BE6D9F" w:rsidRDefault="00D7697B" w:rsidP="00BE6D9F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BE6D9F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="00BE6D9F">
        <w:rPr>
          <w:rFonts w:ascii="Times New Roman" w:eastAsia="Times New Roman" w:hAnsi="Times New Roman"/>
          <w:sz w:val="24"/>
          <w:szCs w:val="24"/>
        </w:rPr>
        <w:t>Молим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вас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да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нам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прецизирате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да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ли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се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ради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о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коштаном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цементу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са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антибиотиком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или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без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>.</w:t>
      </w:r>
      <w:r w:rsidR="00BE6D9F">
        <w:rPr>
          <w:rFonts w:ascii="Times New Roman" w:eastAsia="Times New Roman" w:hAnsi="Times New Roman"/>
          <w:sz w:val="24"/>
          <w:szCs w:val="24"/>
        </w:rPr>
        <w:t xml:space="preserve"> Наиме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, </w:t>
      </w:r>
      <w:r w:rsidR="00BE6D9F">
        <w:rPr>
          <w:rFonts w:ascii="Times New Roman" w:eastAsia="Times New Roman" w:hAnsi="Times New Roman"/>
          <w:sz w:val="24"/>
          <w:szCs w:val="24"/>
        </w:rPr>
        <w:t>карактеристике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са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или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без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антибиотика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 </w:t>
      </w:r>
      <w:r w:rsidR="00BE6D9F">
        <w:rPr>
          <w:rFonts w:ascii="Times New Roman" w:eastAsia="Times New Roman" w:hAnsi="Times New Roman"/>
          <w:sz w:val="24"/>
          <w:szCs w:val="24"/>
        </w:rPr>
        <w:t>упућују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на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различите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производе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и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различите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 xml:space="preserve"> </w:t>
      </w:r>
      <w:r w:rsidR="00BE6D9F">
        <w:rPr>
          <w:rFonts w:ascii="Times New Roman" w:eastAsia="Times New Roman" w:hAnsi="Times New Roman"/>
          <w:sz w:val="24"/>
          <w:szCs w:val="24"/>
        </w:rPr>
        <w:t>цене</w:t>
      </w:r>
      <w:r w:rsidR="00BE6D9F" w:rsidRPr="00BE6D9F">
        <w:rPr>
          <w:rFonts w:ascii="Times New Roman" w:eastAsia="Times New Roman" w:hAnsi="Times New Roman"/>
          <w:sz w:val="24"/>
          <w:szCs w:val="24"/>
        </w:rPr>
        <w:t>.</w:t>
      </w:r>
      <w:r w:rsidR="006C583A" w:rsidRPr="00BE6D9F">
        <w:rPr>
          <w:rFonts w:ascii="Times New Roman" w:eastAsia="Times New Roman" w:hAnsi="Times New Roman"/>
          <w:bCs/>
          <w:sz w:val="24"/>
          <w:szCs w:val="24"/>
          <w:lang w:val="sr-Cyrl-CS"/>
        </w:rPr>
        <w:t>“</w:t>
      </w:r>
    </w:p>
    <w:p w:rsidR="003D4BCF" w:rsidRPr="006C583A" w:rsidRDefault="003D4BCF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15744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 w:rsidR="0015744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15744F" w:rsidRPr="00BE6D9F" w:rsidRDefault="0015744F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7697B" w:rsidRPr="00BE6D9F" w:rsidRDefault="00BE6D9F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Прихватиће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коштани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цемент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атропластику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ортопедској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хирургији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са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антибиотиком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антибиотика</w:t>
      </w:r>
      <w:r w:rsidRPr="00BE6D9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7697B" w:rsidRDefault="00D7697B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5744F" w:rsidRDefault="0015744F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E1157">
        <w:rPr>
          <w:rFonts w:ascii="Times New Roman" w:eastAsia="Times New Roman" w:hAnsi="Times New Roman"/>
          <w:i/>
          <w:noProof/>
          <w:sz w:val="24"/>
          <w:szCs w:val="24"/>
        </w:rPr>
        <w:t>66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686664" w:rsidRPr="000352C0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EA1929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E6D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E6D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340D8"/>
    <w:rsid w:val="0015744F"/>
    <w:rsid w:val="0016777B"/>
    <w:rsid w:val="00172431"/>
    <w:rsid w:val="00173F0E"/>
    <w:rsid w:val="001C4F4E"/>
    <w:rsid w:val="00201893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1586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BE6D9F"/>
    <w:rsid w:val="00C260CB"/>
    <w:rsid w:val="00C44474"/>
    <w:rsid w:val="00C86F11"/>
    <w:rsid w:val="00C94D71"/>
    <w:rsid w:val="00CA2874"/>
    <w:rsid w:val="00CB6C45"/>
    <w:rsid w:val="00CB6C8E"/>
    <w:rsid w:val="00CD1189"/>
    <w:rsid w:val="00CE5D6F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A1929"/>
    <w:rsid w:val="00EB0087"/>
    <w:rsid w:val="00F151C1"/>
    <w:rsid w:val="00F437F7"/>
    <w:rsid w:val="00F6658D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B80C-C8BB-4EFF-A7CA-ADDE7638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12</cp:revision>
  <cp:lastPrinted>2015-06-29T12:49:00Z</cp:lastPrinted>
  <dcterms:created xsi:type="dcterms:W3CDTF">2015-06-19T11:17:00Z</dcterms:created>
  <dcterms:modified xsi:type="dcterms:W3CDTF">2015-07-02T09:33:00Z</dcterms:modified>
</cp:coreProperties>
</file>