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70.45pt" o:ole="">
                  <v:imagedata r:id="rId9" o:title=""/>
                </v:shape>
                <o:OLEObject Type="Embed" ProgID="PBrush" ShapeID="_x0000_i1025" DrawAspect="Content" ObjectID="_149838817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0B3F9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720F05" w:rsidRDefault="00041BD6" w:rsidP="002D5B2C">
      <w:pPr>
        <w:pStyle w:val="Footer"/>
        <w:jc w:val="center"/>
        <w:rPr>
          <w:b/>
          <w:noProof/>
          <w:lang w:val="sr-Latn-RS"/>
        </w:rPr>
      </w:pPr>
      <w:r>
        <w:rPr>
          <w:b/>
          <w:noProof/>
          <w:lang w:val="sr-Cyrl-RS"/>
        </w:rPr>
        <w:t>С</w:t>
      </w:r>
      <w:r w:rsidRPr="00041BD6">
        <w:rPr>
          <w:b/>
          <w:noProof/>
          <w:lang w:val="sr-Cyrl-RS"/>
        </w:rPr>
        <w:t xml:space="preserve">ервис и </w:t>
      </w:r>
      <w:r w:rsidRPr="00041BD6">
        <w:rPr>
          <w:b/>
          <w:noProof/>
        </w:rPr>
        <w:t>одржавање</w:t>
      </w:r>
      <w:r w:rsidRPr="00041BD6">
        <w:rPr>
          <w:b/>
          <w:noProof/>
          <w:lang w:val="sr-Cyrl-RS"/>
        </w:rPr>
        <w:t xml:space="preserve"> апарата за анестезију, </w:t>
      </w:r>
    </w:p>
    <w:p w:rsidR="00041BD6" w:rsidRPr="00F44909" w:rsidRDefault="00F44909" w:rsidP="002D5B2C">
      <w:pPr>
        <w:pStyle w:val="Footer"/>
        <w:jc w:val="center"/>
        <w:rPr>
          <w:b/>
          <w:noProof/>
          <w:lang w:val="sr-Cyrl-RS"/>
        </w:rPr>
      </w:pPr>
      <w:r w:rsidRPr="00F44909">
        <w:rPr>
          <w:b/>
          <w:noProof/>
        </w:rPr>
        <w:t xml:space="preserve">произвођача </w:t>
      </w:r>
      <w:r w:rsidRPr="00F44909">
        <w:rPr>
          <w:b/>
          <w:bCs/>
          <w:noProof/>
          <w:lang w:val="sr-Cyrl-RS"/>
        </w:rPr>
        <w:t>„</w:t>
      </w:r>
      <w:r w:rsidRPr="00F44909">
        <w:rPr>
          <w:b/>
          <w:bCs/>
          <w:noProof/>
          <w:lang w:val="sr-Latn-RS"/>
        </w:rPr>
        <w:t>Medec Benelux NV</w:t>
      </w:r>
      <w:r w:rsidRPr="00F44909">
        <w:rPr>
          <w:b/>
          <w:bCs/>
          <w:noProof/>
          <w:lang w:val="sr-Cyrl-RS"/>
        </w:rPr>
        <w:t>“, Белгија</w:t>
      </w:r>
      <w:r w:rsidR="00041BD6" w:rsidRPr="00F44909">
        <w:rPr>
          <w:b/>
          <w:noProof/>
          <w:lang w:val="sr-Latn-RS"/>
        </w:rPr>
        <w:t xml:space="preserve">, </w:t>
      </w:r>
    </w:p>
    <w:p w:rsidR="00C74F94" w:rsidRDefault="00041BD6" w:rsidP="002D5B2C">
      <w:pPr>
        <w:pStyle w:val="Footer"/>
        <w:jc w:val="center"/>
        <w:rPr>
          <w:b/>
          <w:highlight w:val="yellow"/>
          <w:lang w:val="sr-Cyrl-RS"/>
        </w:rPr>
      </w:pPr>
      <w:r w:rsidRPr="00041BD6">
        <w:rPr>
          <w:b/>
          <w:noProof/>
          <w:lang w:val="sr-Cyrl-RS"/>
        </w:rPr>
        <w:t>за потребе Клиничког центра Војводине</w:t>
      </w:r>
      <w:r w:rsidRPr="00041BD6">
        <w:rPr>
          <w:b/>
          <w:highlight w:val="yellow"/>
        </w:rPr>
        <w:t xml:space="preserve"> </w:t>
      </w:r>
    </w:p>
    <w:p w:rsidR="00041BD6" w:rsidRPr="00041BD6" w:rsidRDefault="00041BD6" w:rsidP="002D5B2C">
      <w:pPr>
        <w:pStyle w:val="Footer"/>
        <w:jc w:val="center"/>
        <w:rPr>
          <w:b/>
          <w:noProof/>
          <w:highlight w:val="yellow"/>
          <w:lang w:val="sr-Cyrl-RS"/>
        </w:rPr>
      </w:pPr>
    </w:p>
    <w:p w:rsidR="00406B71" w:rsidRPr="00C35CDB" w:rsidRDefault="000B3F9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041BD6" w:rsidRDefault="00041BD6" w:rsidP="002D5B2C">
      <w:pPr>
        <w:pStyle w:val="Footer"/>
        <w:tabs>
          <w:tab w:val="left" w:pos="720"/>
        </w:tabs>
        <w:jc w:val="center"/>
        <w:rPr>
          <w:b/>
          <w:noProof/>
          <w:lang w:val="sr-Cyrl-RS"/>
        </w:rPr>
      </w:pPr>
      <w:r w:rsidRPr="00041BD6">
        <w:rPr>
          <w:b/>
          <w:noProof/>
        </w:rPr>
        <w:t>Б</w:t>
      </w:r>
      <w:r w:rsidR="00435238" w:rsidRPr="00041BD6">
        <w:rPr>
          <w:b/>
          <w:noProof/>
        </w:rPr>
        <w:t>рој</w:t>
      </w:r>
      <w:r w:rsidRPr="00041BD6">
        <w:rPr>
          <w:b/>
          <w:noProof/>
          <w:lang w:val="sr-Cyrl-RS"/>
        </w:rPr>
        <w:t xml:space="preserve"> 149</w:t>
      </w:r>
      <w:r>
        <w:rPr>
          <w:b/>
          <w:noProof/>
          <w:lang w:val="sr-Cyrl-RS"/>
        </w:rPr>
        <w:t>-15-О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041BD6">
        <w:rPr>
          <w:b/>
          <w:noProof/>
        </w:rPr>
        <w:t>Нови Сад</w:t>
      </w:r>
      <w:r w:rsidR="005B4BDC" w:rsidRPr="00041BD6">
        <w:rPr>
          <w:b/>
          <w:noProof/>
        </w:rPr>
        <w:t xml:space="preserve">, </w:t>
      </w:r>
      <w:r w:rsidR="002E14DA" w:rsidRPr="00041BD6">
        <w:rPr>
          <w:b/>
          <w:noProof/>
        </w:rPr>
        <w:t>201</w:t>
      </w:r>
      <w:r w:rsidR="00041BD6" w:rsidRPr="00041BD6">
        <w:rPr>
          <w:b/>
          <w:noProof/>
          <w:lang w:val="sr-Cyrl-RS"/>
        </w:rPr>
        <w:t>5</w:t>
      </w:r>
      <w:r w:rsidR="00E23EAC" w:rsidRPr="00041BD6">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41BD6" w:rsidRDefault="000B3F96" w:rsidP="00041BD6">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041BD6">
            <w:rPr>
              <w:b/>
              <w:noProof/>
            </w:rPr>
            <w:t xml:space="preserve">у отвореном поступку јавне набавке </w:t>
          </w:r>
        </w:sdtContent>
      </w:sdt>
      <w:r w:rsidR="000C3B23" w:rsidRPr="00041BD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041BD6">
            <w:rPr>
              <w:b/>
              <w:noProof/>
            </w:rPr>
            <w:t>услуга</w:t>
          </w:r>
        </w:sdtContent>
      </w:sdt>
      <w:r w:rsidR="00F9313D" w:rsidRPr="00041BD6">
        <w:rPr>
          <w:b/>
          <w:noProof/>
        </w:rPr>
        <w:t xml:space="preserve"> бр</w:t>
      </w:r>
      <w:r w:rsidR="00070C22" w:rsidRPr="00041BD6">
        <w:rPr>
          <w:b/>
          <w:noProof/>
        </w:rPr>
        <w:t>.</w:t>
      </w:r>
      <w:r w:rsidR="00F9313D" w:rsidRPr="00041BD6">
        <w:rPr>
          <w:b/>
          <w:noProof/>
        </w:rPr>
        <w:t xml:space="preserve"> </w:t>
      </w:r>
      <w:r w:rsidR="00041BD6" w:rsidRPr="00041BD6">
        <w:rPr>
          <w:b/>
          <w:noProof/>
          <w:lang w:val="sr-Cyrl-RS"/>
        </w:rPr>
        <w:t>149-15-О</w:t>
      </w:r>
      <w:r w:rsidR="00150683" w:rsidRPr="00041BD6">
        <w:rPr>
          <w:b/>
          <w:noProof/>
        </w:rPr>
        <w:t xml:space="preserve"> </w:t>
      </w:r>
      <w:r w:rsidR="00070C22" w:rsidRPr="00041BD6">
        <w:rPr>
          <w:b/>
          <w:noProof/>
        </w:rPr>
        <w:t>-</w:t>
      </w:r>
      <w:r w:rsidR="00041BD6" w:rsidRPr="00041BD6">
        <w:rPr>
          <w:b/>
          <w:noProof/>
          <w:lang w:val="sr-Cyrl-RS"/>
        </w:rPr>
        <w:t xml:space="preserve"> Сервис и </w:t>
      </w:r>
      <w:r w:rsidR="00041BD6" w:rsidRPr="00041BD6">
        <w:rPr>
          <w:b/>
          <w:noProof/>
        </w:rPr>
        <w:t>одржавање</w:t>
      </w:r>
      <w:r w:rsidR="00041BD6" w:rsidRPr="00041BD6">
        <w:rPr>
          <w:b/>
          <w:noProof/>
          <w:lang w:val="sr-Cyrl-RS"/>
        </w:rPr>
        <w:t xml:space="preserve"> апарата за анестезију, произвођача </w:t>
      </w:r>
      <w:r w:rsidR="00720F05" w:rsidRPr="00F44909">
        <w:rPr>
          <w:b/>
          <w:bCs/>
          <w:noProof/>
          <w:lang w:val="sr-Cyrl-RS"/>
        </w:rPr>
        <w:t>„</w:t>
      </w:r>
      <w:r w:rsidR="00720F05" w:rsidRPr="00F44909">
        <w:rPr>
          <w:b/>
          <w:bCs/>
          <w:noProof/>
          <w:lang w:val="sr-Latn-RS"/>
        </w:rPr>
        <w:t>Medec Benelux NV</w:t>
      </w:r>
      <w:r w:rsidR="00720F05" w:rsidRPr="00F44909">
        <w:rPr>
          <w:b/>
          <w:bCs/>
          <w:noProof/>
          <w:lang w:val="sr-Cyrl-RS"/>
        </w:rPr>
        <w:t>“, Белгија</w:t>
      </w:r>
      <w:r w:rsidR="00720F05" w:rsidRPr="00F44909">
        <w:rPr>
          <w:b/>
          <w:noProof/>
          <w:lang w:val="sr-Latn-RS"/>
        </w:rPr>
        <w:t xml:space="preserve">, </w:t>
      </w:r>
    </w:p>
    <w:p w:rsidR="00041BD6" w:rsidRDefault="00041BD6" w:rsidP="00041BD6">
      <w:pPr>
        <w:pStyle w:val="Footer"/>
        <w:jc w:val="center"/>
        <w:rPr>
          <w:b/>
          <w:highlight w:val="yellow"/>
          <w:lang w:val="sr-Cyrl-RS"/>
        </w:rPr>
      </w:pPr>
      <w:r w:rsidRPr="00041BD6">
        <w:rPr>
          <w:b/>
          <w:noProof/>
          <w:lang w:val="sr-Cyrl-RS"/>
        </w:rPr>
        <w:t>за потребе Клиничког центра Војводине</w:t>
      </w:r>
      <w:r w:rsidRPr="00041BD6">
        <w:rPr>
          <w:b/>
          <w:highlight w:val="yellow"/>
        </w:rPr>
        <w:t xml:space="preserve"> </w:t>
      </w:r>
    </w:p>
    <w:p w:rsidR="00041BD6" w:rsidRPr="00041BD6" w:rsidRDefault="00041BD6" w:rsidP="00041BD6">
      <w:pPr>
        <w:pStyle w:val="Footer"/>
        <w:jc w:val="center"/>
        <w:rPr>
          <w:b/>
          <w:noProof/>
          <w:highlight w:val="yellow"/>
          <w:lang w:val="sr-Cyrl-RS"/>
        </w:rPr>
      </w:pPr>
    </w:p>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041BD6">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sidR="00EC786A">
        <w:rPr>
          <w:rFonts w:ascii="Times New Roman" w:hAnsi="Times New Roman" w:cs="Times New Roman"/>
          <w:noProof/>
          <w:sz w:val="24"/>
          <w:szCs w:val="24"/>
          <w:lang w:val="sr-Cyrl-RS"/>
        </w:rPr>
        <w:t>6</w:t>
      </w:r>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041BD6">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w:t>
        </w:r>
        <w:r w:rsidR="00B76D7D" w:rsidRPr="00C35CDB">
          <w:rPr>
            <w:rFonts w:ascii="Times New Roman" w:hAnsi="Times New Roman" w:cs="Times New Roman"/>
            <w:noProof/>
            <w:webHidden/>
            <w:sz w:val="24"/>
            <w:szCs w:val="24"/>
          </w:rPr>
          <w:fldChar w:fldCharType="end"/>
        </w:r>
      </w:hyperlink>
      <w:r w:rsidR="00EC786A">
        <w:rPr>
          <w:rFonts w:ascii="Times New Roman" w:hAnsi="Times New Roman" w:cs="Times New Roman"/>
          <w:noProof/>
          <w:sz w:val="24"/>
          <w:szCs w:val="24"/>
          <w:lang w:val="sr-Cyrl-RS"/>
        </w:rPr>
        <w:t>0</w:t>
      </w:r>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041BD6">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B9684A">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EC786A">
        <w:rPr>
          <w:rFonts w:ascii="Times New Roman" w:hAnsi="Times New Roman" w:cs="Times New Roman"/>
          <w:noProof/>
          <w:sz w:val="24"/>
          <w:szCs w:val="24"/>
          <w:lang w:val="sr-Cyrl-RS"/>
        </w:rPr>
        <w:t>18</w:t>
      </w:r>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041BD6">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EC786A">
        <w:rPr>
          <w:rFonts w:ascii="Times New Roman" w:hAnsi="Times New Roman" w:cs="Times New Roman"/>
          <w:noProof/>
          <w:sz w:val="24"/>
          <w:szCs w:val="24"/>
          <w:lang w:val="sr-Cyrl-RS"/>
        </w:rPr>
        <w:t>1</w:t>
      </w:r>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041BD6">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EC786A">
        <w:rPr>
          <w:rFonts w:ascii="Times New Roman" w:hAnsi="Times New Roman" w:cs="Times New Roman"/>
          <w:noProof/>
          <w:sz w:val="24"/>
          <w:szCs w:val="24"/>
          <w:lang w:val="sr-Cyrl-RS"/>
        </w:rPr>
        <w:t>2</w:t>
      </w:r>
    </w:p>
    <w:p w:rsidR="00002F18" w:rsidRPr="00EC786A"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041BD6">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EC786A">
        <w:rPr>
          <w:rFonts w:ascii="Times New Roman" w:hAnsi="Times New Roman" w:cs="Times New Roman"/>
          <w:noProof/>
          <w:sz w:val="24"/>
          <w:szCs w:val="24"/>
          <w:lang w:val="sr-Cyrl-RS"/>
        </w:rPr>
        <w:t>3</w:t>
      </w:r>
    </w:p>
    <w:p w:rsidR="00002F18" w:rsidRDefault="000B3F96">
      <w:pPr>
        <w:pStyle w:val="TOC1"/>
        <w:tabs>
          <w:tab w:val="left" w:pos="480"/>
          <w:tab w:val="right" w:leader="dot" w:pos="9060"/>
        </w:tabs>
        <w:rPr>
          <w:rFonts w:ascii="Times New Roman" w:hAnsi="Times New Roman" w:cs="Times New Roman"/>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041BD6">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EC786A">
        <w:rPr>
          <w:rFonts w:ascii="Times New Roman" w:hAnsi="Times New Roman" w:cs="Times New Roman"/>
          <w:noProof/>
          <w:sz w:val="24"/>
          <w:szCs w:val="24"/>
          <w:lang w:val="sr-Cyrl-RS"/>
        </w:rPr>
        <w:t>4</w:t>
      </w:r>
    </w:p>
    <w:p w:rsidR="00EC786A" w:rsidRPr="00EC786A" w:rsidRDefault="00EC786A" w:rsidP="00EC786A">
      <w:pPr>
        <w:rPr>
          <w:rFonts w:eastAsiaTheme="minorEastAsia"/>
          <w:b/>
          <w:lang w:val="sr-Cyrl-RS"/>
        </w:rPr>
      </w:pPr>
      <w:r w:rsidRPr="00EC786A">
        <w:rPr>
          <w:rFonts w:eastAsiaTheme="minorEastAsia"/>
          <w:b/>
          <w:lang w:val="sr-Cyrl-RS"/>
        </w:rPr>
        <w:t>11. СПИСАК РЕЗЕРВНИ</w:t>
      </w:r>
      <w:r w:rsidR="007952C1">
        <w:rPr>
          <w:rFonts w:eastAsiaTheme="minorEastAsia"/>
          <w:b/>
          <w:lang w:val="sr-Cyrl-RS"/>
        </w:rPr>
        <w:t>Х</w:t>
      </w:r>
      <w:r w:rsidRPr="00EC786A">
        <w:rPr>
          <w:rFonts w:eastAsiaTheme="minorEastAsia"/>
          <w:b/>
          <w:lang w:val="sr-Cyrl-RS"/>
        </w:rPr>
        <w:t xml:space="preserve"> ДЕЛОВА................................................................................25</w:t>
      </w:r>
    </w:p>
    <w:p w:rsidR="00002F18" w:rsidRPr="00C35CDB"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EC786A">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28</w:t>
        </w:r>
        <w:r w:rsidR="00B76D7D" w:rsidRPr="00C35CDB">
          <w:rPr>
            <w:rFonts w:ascii="Times New Roman" w:hAnsi="Times New Roman" w:cs="Times New Roman"/>
            <w:noProof/>
            <w:webHidden/>
            <w:sz w:val="24"/>
            <w:szCs w:val="24"/>
          </w:rPr>
          <w:fldChar w:fldCharType="end"/>
        </w:r>
      </w:hyperlink>
    </w:p>
    <w:p w:rsidR="00002F18" w:rsidRPr="007952C1"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EC786A">
          <w:rPr>
            <w:rStyle w:val="Hyperlink"/>
            <w:rFonts w:ascii="Times New Roman" w:hAnsi="Times New Roman" w:cs="Times New Roman"/>
            <w:noProof/>
            <w:sz w:val="24"/>
            <w:szCs w:val="24"/>
            <w:lang w:val="sr-Cyrl-RS"/>
          </w:rPr>
          <w:t>3</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B76D7D" w:rsidRPr="00C35CDB">
          <w:rPr>
            <w:rFonts w:ascii="Times New Roman" w:hAnsi="Times New Roman" w:cs="Times New Roman"/>
            <w:noProof/>
            <w:webHidden/>
            <w:sz w:val="24"/>
            <w:szCs w:val="24"/>
          </w:rPr>
          <w:fldChar w:fldCharType="end"/>
        </w:r>
      </w:hyperlink>
      <w:r w:rsidR="007952C1">
        <w:rPr>
          <w:rFonts w:ascii="Times New Roman" w:hAnsi="Times New Roman" w:cs="Times New Roman"/>
          <w:noProof/>
          <w:sz w:val="24"/>
          <w:szCs w:val="24"/>
          <w:lang w:val="sr-Cyrl-RS"/>
        </w:rPr>
        <w:t>1</w:t>
      </w:r>
    </w:p>
    <w:p w:rsidR="00002F18" w:rsidRPr="007952C1" w:rsidRDefault="000B3F9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7952C1">
          <w:rPr>
            <w:rStyle w:val="Hyperlink"/>
            <w:rFonts w:ascii="Times New Roman" w:hAnsi="Times New Roman" w:cs="Times New Roman"/>
            <w:noProof/>
            <w:sz w:val="24"/>
            <w:szCs w:val="24"/>
            <w:lang w:val="sr-Cyrl-RS"/>
          </w:rPr>
          <w:t>3</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B76D7D" w:rsidRPr="00C35CDB">
          <w:rPr>
            <w:rFonts w:ascii="Times New Roman" w:hAnsi="Times New Roman" w:cs="Times New Roman"/>
            <w:noProof/>
            <w:webHidden/>
            <w:sz w:val="24"/>
            <w:szCs w:val="24"/>
          </w:rPr>
          <w:fldChar w:fldCharType="end"/>
        </w:r>
      </w:hyperlink>
      <w:r w:rsidR="007952C1">
        <w:rPr>
          <w:rFonts w:ascii="Times New Roman" w:hAnsi="Times New Roman" w:cs="Times New Roman"/>
          <w:noProof/>
          <w:sz w:val="24"/>
          <w:szCs w:val="24"/>
          <w:lang w:val="sr-Cyrl-RS"/>
        </w:rPr>
        <w:t>2</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0B3F96" w:rsidP="00720F05">
            <w:pPr>
              <w:pStyle w:val="Footer"/>
              <w:rPr>
                <w:highlight w:val="yellow"/>
              </w:rPr>
            </w:pPr>
            <w:sdt>
              <w:sdtPr>
                <w:rPr>
                  <w:noProof/>
                </w:rPr>
                <w:alias w:val="предмет"/>
                <w:tag w:val="предмет"/>
                <w:id w:val="-686911345"/>
                <w:dropDownList>
                  <w:listItem w:displayText="услуга" w:value="услуга"/>
                  <w:listItem w:displayText="добара" w:value="добара"/>
                  <w:listItem w:displayText="радова" w:value="радова"/>
                </w:dropDownList>
              </w:sdtPr>
              <w:sdtEndPr/>
              <w:sdtContent>
                <w:r w:rsidR="00041BD6" w:rsidRPr="00041BD6">
                  <w:rPr>
                    <w:noProof/>
                  </w:rPr>
                  <w:t>услуга</w:t>
                </w:r>
              </w:sdtContent>
            </w:sdt>
            <w:r w:rsidR="00041BD6" w:rsidRPr="00041BD6">
              <w:rPr>
                <w:noProof/>
              </w:rPr>
              <w:t xml:space="preserve"> бр. </w:t>
            </w:r>
            <w:r w:rsidR="00041BD6" w:rsidRPr="00041BD6">
              <w:rPr>
                <w:noProof/>
                <w:lang w:val="sr-Cyrl-RS"/>
              </w:rPr>
              <w:t>149-15-О</w:t>
            </w:r>
            <w:r w:rsidR="00041BD6" w:rsidRPr="00041BD6">
              <w:rPr>
                <w:noProof/>
              </w:rPr>
              <w:t xml:space="preserve"> -</w:t>
            </w:r>
            <w:r w:rsidR="00041BD6" w:rsidRPr="00041BD6">
              <w:rPr>
                <w:noProof/>
                <w:lang w:val="sr-Cyrl-RS"/>
              </w:rPr>
              <w:t xml:space="preserve"> Сервис и </w:t>
            </w:r>
            <w:r w:rsidR="00041BD6" w:rsidRPr="00041BD6">
              <w:rPr>
                <w:noProof/>
              </w:rPr>
              <w:t>одржавање</w:t>
            </w:r>
            <w:r w:rsidR="00041BD6" w:rsidRPr="00041BD6">
              <w:rPr>
                <w:noProof/>
                <w:lang w:val="sr-Cyrl-RS"/>
              </w:rPr>
              <w:t xml:space="preserve"> апарата за анестезију, произвођача </w:t>
            </w:r>
            <w:r w:rsidR="00720F05" w:rsidRPr="00720F05">
              <w:rPr>
                <w:bCs/>
                <w:noProof/>
                <w:lang w:val="sr-Cyrl-RS"/>
              </w:rPr>
              <w:t>„</w:t>
            </w:r>
            <w:r w:rsidR="00720F05" w:rsidRPr="00720F05">
              <w:rPr>
                <w:bCs/>
                <w:noProof/>
                <w:lang w:val="sr-Latn-RS"/>
              </w:rPr>
              <w:t>Medec Benelux NV</w:t>
            </w:r>
            <w:r w:rsidR="00720F05" w:rsidRPr="00720F05">
              <w:rPr>
                <w:bCs/>
                <w:noProof/>
                <w:lang w:val="sr-Cyrl-RS"/>
              </w:rPr>
              <w:t>“, Белгија</w:t>
            </w:r>
            <w:r w:rsidR="00720F05" w:rsidRPr="00720F05">
              <w:rPr>
                <w:noProof/>
                <w:lang w:val="sr-Latn-RS"/>
              </w:rPr>
              <w:t xml:space="preserve">, </w:t>
            </w:r>
            <w:r w:rsidR="00041BD6" w:rsidRPr="00720F05">
              <w:rPr>
                <w:noProof/>
                <w:lang w:val="sr-Cyrl-RS"/>
              </w:rPr>
              <w:t>за потребе</w:t>
            </w:r>
            <w:r w:rsidR="00041BD6" w:rsidRPr="00041BD6">
              <w:rPr>
                <w:noProof/>
                <w:lang w:val="sr-Cyrl-RS"/>
              </w:rPr>
              <w:t xml:space="preserve"> Клиничког центра Војводине</w:t>
            </w:r>
            <w:r w:rsidR="00041BD6" w:rsidRPr="00041BD6">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041BD6">
              <w:rPr>
                <w:lang w:val="sr-Cyrl-CS"/>
              </w:rPr>
              <w:t>закључења</w:t>
            </w:r>
            <w:r w:rsidR="00D86480" w:rsidRPr="00041BD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041BD6">
                  <w:t>уговора о јавној набавци</w:t>
                </w:r>
              </w:sdtContent>
            </w:sdt>
          </w:p>
        </w:tc>
      </w:tr>
      <w:tr w:rsidR="002D5B2C" w:rsidRPr="00C35CDB" w:rsidTr="008A1D66">
        <w:tc>
          <w:tcPr>
            <w:tcW w:w="4643" w:type="dxa"/>
          </w:tcPr>
          <w:p w:rsidR="002D5B2C" w:rsidRPr="00041BD6" w:rsidRDefault="002D5B2C" w:rsidP="002D5B2C">
            <w:pPr>
              <w:rPr>
                <w:b/>
                <w:noProof/>
              </w:rPr>
            </w:pPr>
            <w:r w:rsidRPr="00041BD6">
              <w:rPr>
                <w:b/>
                <w:noProof/>
              </w:rPr>
              <w:t>Контакт</w:t>
            </w:r>
          </w:p>
        </w:tc>
        <w:tc>
          <w:tcPr>
            <w:tcW w:w="4643" w:type="dxa"/>
          </w:tcPr>
          <w:p w:rsidR="002D5B2C" w:rsidRPr="00041BD6" w:rsidRDefault="002D5B2C" w:rsidP="002D5B2C">
            <w:pPr>
              <w:rPr>
                <w:noProof/>
              </w:rPr>
            </w:pPr>
            <w:r w:rsidRPr="00041BD6">
              <w:rPr>
                <w:noProof/>
              </w:rPr>
              <w:t xml:space="preserve">Служба за </w:t>
            </w:r>
            <w:r w:rsidR="00AC717F" w:rsidRPr="00041BD6">
              <w:rPr>
                <w:noProof/>
              </w:rPr>
              <w:t>не</w:t>
            </w:r>
            <w:r w:rsidRPr="00041BD6">
              <w:rPr>
                <w:noProof/>
              </w:rPr>
              <w:t>медицинске јавне набавке</w:t>
            </w:r>
          </w:p>
        </w:tc>
      </w:tr>
      <w:tr w:rsidR="002D5B2C" w:rsidRPr="00C35CDB" w:rsidTr="008A1D66">
        <w:tc>
          <w:tcPr>
            <w:tcW w:w="4643" w:type="dxa"/>
          </w:tcPr>
          <w:p w:rsidR="002D5B2C" w:rsidRPr="00041BD6" w:rsidRDefault="00FB347D" w:rsidP="00361F4C">
            <w:pPr>
              <w:rPr>
                <w:b/>
                <w:noProof/>
              </w:rPr>
            </w:pPr>
            <w:r w:rsidRPr="00041BD6">
              <w:rPr>
                <w:b/>
                <w:noProof/>
              </w:rPr>
              <w:t>E-mail</w:t>
            </w:r>
          </w:p>
        </w:tc>
        <w:tc>
          <w:tcPr>
            <w:tcW w:w="4643" w:type="dxa"/>
          </w:tcPr>
          <w:p w:rsidR="002D5B2C" w:rsidRPr="00041BD6" w:rsidRDefault="00FB347D" w:rsidP="00FD3521">
            <w:pPr>
              <w:rPr>
                <w:noProof/>
              </w:rPr>
            </w:pPr>
            <w:r w:rsidRPr="00041BD6">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0B3F96" w:rsidP="00720F05">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041BD6" w:rsidRPr="00041BD6">
                  <w:rPr>
                    <w:noProof/>
                  </w:rPr>
                  <w:t>Услуге</w:t>
                </w:r>
              </w:sdtContent>
            </w:sdt>
            <w:r w:rsidR="00884DD6" w:rsidRPr="00041BD6">
              <w:t xml:space="preserve"> бр</w:t>
            </w:r>
            <w:r w:rsidR="00884DD6" w:rsidRPr="00041BD6">
              <w:rPr>
                <w:lang w:val="ru-RU"/>
              </w:rPr>
              <w:t>.</w:t>
            </w:r>
            <w:r w:rsidR="00884DD6" w:rsidRPr="00041BD6">
              <w:t xml:space="preserve"> </w:t>
            </w:r>
            <w:r w:rsidR="00041BD6" w:rsidRPr="00041BD6">
              <w:rPr>
                <w:noProof/>
                <w:lang w:val="sr-Cyrl-RS"/>
              </w:rPr>
              <w:t>149-15-О</w:t>
            </w:r>
            <w:r w:rsidR="00041BD6" w:rsidRPr="00041BD6">
              <w:rPr>
                <w:noProof/>
              </w:rPr>
              <w:t xml:space="preserve"> -</w:t>
            </w:r>
            <w:r w:rsidR="00041BD6" w:rsidRPr="00041BD6">
              <w:rPr>
                <w:noProof/>
                <w:lang w:val="sr-Cyrl-RS"/>
              </w:rPr>
              <w:t xml:space="preserve"> Сервис и </w:t>
            </w:r>
            <w:r w:rsidR="00041BD6" w:rsidRPr="00041BD6">
              <w:rPr>
                <w:noProof/>
              </w:rPr>
              <w:t>одржавање</w:t>
            </w:r>
            <w:r w:rsidR="00041BD6" w:rsidRPr="00041BD6">
              <w:rPr>
                <w:noProof/>
                <w:lang w:val="sr-Cyrl-RS"/>
              </w:rPr>
              <w:t xml:space="preserve"> апарата за анестезију, </w:t>
            </w:r>
            <w:r w:rsidR="00D43BE8" w:rsidRPr="0057208A">
              <w:rPr>
                <w:noProof/>
              </w:rPr>
              <w:t xml:space="preserve">произвођача </w:t>
            </w:r>
            <w:r w:rsidR="00D43BE8">
              <w:rPr>
                <w:bCs/>
                <w:noProof/>
                <w:lang w:val="sr-Cyrl-RS"/>
              </w:rPr>
              <w:t>„</w:t>
            </w:r>
            <w:r w:rsidR="00D43BE8">
              <w:rPr>
                <w:bCs/>
                <w:noProof/>
                <w:lang w:val="sr-Latn-RS"/>
              </w:rPr>
              <w:t>Medec Benelux NV</w:t>
            </w:r>
            <w:r w:rsidR="00D43BE8">
              <w:rPr>
                <w:bCs/>
                <w:noProof/>
                <w:lang w:val="sr-Cyrl-RS"/>
              </w:rPr>
              <w:t>“, Белгија</w:t>
            </w:r>
            <w:r w:rsidR="00D43BE8" w:rsidRPr="00041BD6">
              <w:rPr>
                <w:noProof/>
                <w:lang w:val="sr-Cyrl-RS"/>
              </w:rPr>
              <w:t xml:space="preserve"> </w:t>
            </w:r>
            <w:r w:rsidR="00041BD6" w:rsidRPr="00041BD6">
              <w:rPr>
                <w:noProof/>
                <w:lang w:val="sr-Cyrl-RS"/>
              </w:rPr>
              <w:t>за потребе Клиничког центра Војводине</w:t>
            </w:r>
            <w:r w:rsidR="00041BD6" w:rsidRPr="00041BD6">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F40190" w:rsidP="00FC5FB6">
            <w:pPr>
              <w:rPr>
                <w:noProof/>
              </w:rPr>
            </w:pPr>
            <w:r w:rsidRPr="00E6101F">
              <w:rPr>
                <w:noProof/>
              </w:rPr>
              <w:t>5042000 услуге поправке и одржавања медицинске и хируршке опреме</w:t>
            </w:r>
          </w:p>
        </w:tc>
      </w:tr>
    </w:tbl>
    <w:p w:rsidR="009A5352" w:rsidRPr="00C35CDB" w:rsidRDefault="009A5352">
      <w:pPr>
        <w:rPr>
          <w:b/>
          <w:noProof/>
        </w:rPr>
      </w:pPr>
    </w:p>
    <w:p w:rsidR="00F40190" w:rsidRDefault="00F40190">
      <w:pPr>
        <w:rPr>
          <w:b/>
          <w:noProof/>
        </w:rPr>
      </w:pPr>
    </w:p>
    <w:p w:rsidR="00F40190" w:rsidRDefault="00F40190">
      <w:pPr>
        <w:rPr>
          <w:b/>
          <w:noProof/>
        </w:rPr>
      </w:pPr>
    </w:p>
    <w:p w:rsidR="004D2E66" w:rsidRPr="00C35CDB" w:rsidRDefault="00C21A19">
      <w:pPr>
        <w:rPr>
          <w:b/>
          <w:noProof/>
        </w:rPr>
      </w:pPr>
      <w:r w:rsidRPr="00C35CDB">
        <w:rPr>
          <w:b/>
          <w:noProof/>
        </w:rPr>
        <w:t xml:space="preserve">Предмет јавне </w:t>
      </w:r>
      <w:r w:rsidRPr="00F40190">
        <w:rPr>
          <w:b/>
          <w:noProof/>
        </w:rPr>
        <w:t xml:space="preserve">набавке </w:t>
      </w:r>
      <w:r w:rsidR="009A5352" w:rsidRPr="00F40190">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F40190" w:rsidRDefault="00F40190" w:rsidP="00646779">
      <w:pPr>
        <w:rPr>
          <w:b/>
          <w:iCs/>
        </w:rPr>
      </w:pPr>
    </w:p>
    <w:p w:rsidR="00F40190" w:rsidRDefault="00F40190" w:rsidP="00646779">
      <w:pPr>
        <w:rPr>
          <w:b/>
          <w:iCs/>
        </w:rPr>
      </w:pPr>
    </w:p>
    <w:p w:rsidR="00646779" w:rsidRPr="00C35CDB" w:rsidRDefault="007B247F" w:rsidP="00646779">
      <w:pPr>
        <w:rPr>
          <w:b/>
          <w:noProof/>
        </w:rPr>
      </w:pPr>
      <w:r w:rsidRPr="00F40190">
        <w:rPr>
          <w:b/>
          <w:iCs/>
        </w:rPr>
        <w:t>Н</w:t>
      </w:r>
      <w:r w:rsidRPr="00F40190">
        <w:rPr>
          <w:b/>
          <w:iCs/>
          <w:lang w:val="sr-Cyrl-CS"/>
        </w:rPr>
        <w:t xml:space="preserve">аручилац </w:t>
      </w:r>
      <w:r w:rsidR="00F40190">
        <w:rPr>
          <w:b/>
          <w:iCs/>
        </w:rPr>
        <w:t>не спроводи</w:t>
      </w:r>
      <w:r w:rsidRPr="00F40190">
        <w:rPr>
          <w:b/>
          <w:iCs/>
          <w:lang w:val="sr-Cyrl-CS"/>
        </w:rPr>
        <w:t xml:space="preserve"> поступак јавне</w:t>
      </w:r>
      <w:r w:rsidRPr="00C35CDB">
        <w:rPr>
          <w:b/>
          <w:iCs/>
          <w:lang w:val="sr-Cyrl-CS"/>
        </w:rPr>
        <w:t xml:space="preserve">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1C2DC3" w:rsidRDefault="00DC399C" w:rsidP="00404CF0">
      <w:pPr>
        <w:tabs>
          <w:tab w:val="left" w:pos="0"/>
        </w:tabs>
        <w:jc w:val="both"/>
        <w:rPr>
          <w:b/>
          <w:lang w:val="sr-Cyrl-RS"/>
        </w:rPr>
      </w:pPr>
      <w:r>
        <w:rPr>
          <w:lang w:val="sr-Cyrl-BA"/>
        </w:rPr>
        <w:tab/>
      </w:r>
      <w:r w:rsidR="00F40190" w:rsidRPr="0057208A">
        <w:rPr>
          <w:lang w:val="sr-Cyrl-BA"/>
        </w:rPr>
        <w:t xml:space="preserve">Предмет ове јавне набавке је </w:t>
      </w:r>
      <w:r w:rsidR="00F40190">
        <w:rPr>
          <w:lang w:val="sr-Cyrl-BA"/>
        </w:rPr>
        <w:t>у</w:t>
      </w:r>
      <w:r w:rsidR="00F40190" w:rsidRPr="0057208A">
        <w:rPr>
          <w:noProof/>
        </w:rPr>
        <w:t xml:space="preserve">слуга сервисирања и одржавања </w:t>
      </w:r>
      <w:r w:rsidR="00F40190">
        <w:rPr>
          <w:noProof/>
          <w:lang w:val="sr-Cyrl-RS"/>
        </w:rPr>
        <w:t xml:space="preserve">апарата за анестезију </w:t>
      </w:r>
      <w:r w:rsidR="00F40190" w:rsidRPr="0057208A">
        <w:rPr>
          <w:noProof/>
        </w:rPr>
        <w:t xml:space="preserve"> </w:t>
      </w:r>
      <w:r w:rsidR="00D43BE8">
        <w:rPr>
          <w:noProof/>
          <w:lang w:val="sr-Cyrl-RS"/>
        </w:rPr>
        <w:t>типа</w:t>
      </w:r>
      <w:r w:rsidR="00404CF0">
        <w:rPr>
          <w:noProof/>
          <w:lang w:val="sr-Latn-RS"/>
        </w:rPr>
        <w:t xml:space="preserve"> </w:t>
      </w:r>
      <w:r w:rsidR="00D43BE8" w:rsidRPr="00041BD6">
        <w:rPr>
          <w:noProof/>
          <w:lang w:val="sr-Cyrl-RS"/>
        </w:rPr>
        <w:t>„</w:t>
      </w:r>
      <w:r w:rsidR="00D43BE8" w:rsidRPr="00041BD6">
        <w:rPr>
          <w:noProof/>
          <w:lang w:val="sr-Latn-RS"/>
        </w:rPr>
        <w:t>SATURN EVO“</w:t>
      </w:r>
      <w:r w:rsidR="00D43BE8">
        <w:rPr>
          <w:noProof/>
          <w:lang w:val="sr-Cyrl-RS"/>
        </w:rPr>
        <w:t xml:space="preserve">, </w:t>
      </w:r>
      <w:r w:rsidR="00F40190" w:rsidRPr="0057208A">
        <w:rPr>
          <w:noProof/>
        </w:rPr>
        <w:t xml:space="preserve">произвођача </w:t>
      </w:r>
      <w:r w:rsidR="00F40190">
        <w:rPr>
          <w:bCs/>
          <w:noProof/>
          <w:lang w:val="sr-Cyrl-RS"/>
        </w:rPr>
        <w:t>„</w:t>
      </w:r>
      <w:r w:rsidR="00F40190">
        <w:rPr>
          <w:bCs/>
          <w:noProof/>
          <w:lang w:val="sr-Latn-RS"/>
        </w:rPr>
        <w:t>Medec Benelux NV</w:t>
      </w:r>
      <w:r w:rsidR="00F40190">
        <w:rPr>
          <w:bCs/>
          <w:noProof/>
          <w:lang w:val="sr-Cyrl-RS"/>
        </w:rPr>
        <w:t>“, Белгија</w:t>
      </w:r>
      <w:r w:rsidR="00F40190" w:rsidRPr="0057208A">
        <w:rPr>
          <w:noProof/>
        </w:rPr>
        <w:t>, за потребе Клиничког центра Војводине</w:t>
      </w:r>
      <w:r w:rsidR="00F40190">
        <w:rPr>
          <w:noProof/>
        </w:rPr>
        <w:t>.</w:t>
      </w:r>
      <w:r w:rsidR="001C2DC3" w:rsidRPr="001C2DC3">
        <w:rPr>
          <w:b/>
          <w:lang w:val="en-US"/>
        </w:rPr>
        <w:t xml:space="preserve"> </w:t>
      </w:r>
    </w:p>
    <w:p w:rsidR="001C2DC3" w:rsidRPr="001C2DC3" w:rsidRDefault="001C2DC3" w:rsidP="00404CF0">
      <w:pPr>
        <w:tabs>
          <w:tab w:val="left" w:pos="0"/>
        </w:tabs>
        <w:jc w:val="both"/>
        <w:rPr>
          <w:b/>
          <w:lang w:val="sr-Cyrl-RS"/>
        </w:rPr>
      </w:pPr>
    </w:p>
    <w:p w:rsidR="001C2DC3" w:rsidRDefault="001C2DC3" w:rsidP="00404CF0">
      <w:pPr>
        <w:tabs>
          <w:tab w:val="left" w:pos="0"/>
          <w:tab w:val="num" w:pos="540"/>
        </w:tabs>
        <w:jc w:val="both"/>
        <w:rPr>
          <w:noProof/>
          <w:lang w:val="sr-Latn-RS"/>
        </w:rPr>
      </w:pPr>
      <w:r>
        <w:rPr>
          <w:b/>
          <w:lang w:val="en-US"/>
        </w:rPr>
        <w:tab/>
      </w:r>
      <w:r>
        <w:rPr>
          <w:noProof/>
          <w:lang w:val="sr-Cyrl-RS"/>
        </w:rPr>
        <w:t xml:space="preserve">Понуђач је у обавези да </w:t>
      </w:r>
      <w:r>
        <w:rPr>
          <w:noProof/>
          <w:lang w:val="sr-Latn-RS"/>
        </w:rPr>
        <w:t>извр</w:t>
      </w:r>
      <w:r>
        <w:rPr>
          <w:noProof/>
          <w:lang w:val="sr-Cyrl-RS"/>
        </w:rPr>
        <w:t>ш</w:t>
      </w:r>
      <w:r>
        <w:rPr>
          <w:noProof/>
          <w:lang w:val="sr-Latn-RS"/>
        </w:rPr>
        <w:t xml:space="preserve">и редован сервис апарата </w:t>
      </w:r>
      <w:r w:rsidR="00DC399C">
        <w:rPr>
          <w:noProof/>
          <w:lang w:val="sr-Cyrl-RS"/>
        </w:rPr>
        <w:t xml:space="preserve">за анестезију типа </w:t>
      </w:r>
      <w:r w:rsidR="00DC399C" w:rsidRPr="00041BD6">
        <w:rPr>
          <w:noProof/>
          <w:lang w:val="sr-Cyrl-RS"/>
        </w:rPr>
        <w:t>„</w:t>
      </w:r>
      <w:r w:rsidR="00DC399C" w:rsidRPr="00041BD6">
        <w:rPr>
          <w:noProof/>
          <w:lang w:val="sr-Latn-RS"/>
        </w:rPr>
        <w:t>SATURN EVO“</w:t>
      </w:r>
      <w:r w:rsidR="00DC399C">
        <w:rPr>
          <w:noProof/>
          <w:lang w:val="sr-Cyrl-RS"/>
        </w:rPr>
        <w:t xml:space="preserve">, </w:t>
      </w:r>
      <w:r w:rsidR="00DC399C" w:rsidRPr="0057208A">
        <w:rPr>
          <w:noProof/>
        </w:rPr>
        <w:t xml:space="preserve">произвођача </w:t>
      </w:r>
      <w:r w:rsidR="00DC399C">
        <w:rPr>
          <w:bCs/>
          <w:noProof/>
          <w:lang w:val="sr-Cyrl-RS"/>
        </w:rPr>
        <w:t>„</w:t>
      </w:r>
      <w:r w:rsidR="00DC399C">
        <w:rPr>
          <w:bCs/>
          <w:noProof/>
          <w:lang w:val="sr-Latn-RS"/>
        </w:rPr>
        <w:t>Medec Benelux NV</w:t>
      </w:r>
      <w:r w:rsidR="00DC399C">
        <w:rPr>
          <w:bCs/>
          <w:noProof/>
          <w:lang w:val="sr-Cyrl-RS"/>
        </w:rPr>
        <w:t>“, Белгија</w:t>
      </w:r>
      <w:r w:rsidR="00DC399C">
        <w:rPr>
          <w:noProof/>
          <w:lang w:val="sr-Latn-RS"/>
        </w:rPr>
        <w:t xml:space="preserve"> </w:t>
      </w:r>
      <w:r>
        <w:rPr>
          <w:noProof/>
          <w:lang w:val="sr-Latn-RS"/>
        </w:rPr>
        <w:t>који подразумева:</w:t>
      </w:r>
    </w:p>
    <w:p w:rsidR="001C2DC3" w:rsidRDefault="001C2DC3" w:rsidP="00404CF0">
      <w:pPr>
        <w:tabs>
          <w:tab w:val="left" w:pos="0"/>
          <w:tab w:val="num" w:pos="540"/>
        </w:tabs>
        <w:jc w:val="both"/>
        <w:rPr>
          <w:noProof/>
          <w:lang w:val="sr-Latn-RS"/>
        </w:rPr>
      </w:pPr>
    </w:p>
    <w:p w:rsidR="001C2DC3" w:rsidRPr="001C2DC3" w:rsidRDefault="001C2DC3" w:rsidP="00404CF0">
      <w:pPr>
        <w:pStyle w:val="ListParagraph"/>
        <w:numPr>
          <w:ilvl w:val="0"/>
          <w:numId w:val="19"/>
        </w:numPr>
        <w:tabs>
          <w:tab w:val="left" w:pos="0"/>
          <w:tab w:val="num" w:pos="540"/>
        </w:tabs>
        <w:jc w:val="both"/>
        <w:rPr>
          <w:lang w:val="en-US"/>
        </w:rPr>
      </w:pPr>
      <w:r w:rsidRPr="001C2DC3">
        <w:rPr>
          <w:b/>
          <w:lang w:val="en-US"/>
        </w:rPr>
        <w:t xml:space="preserve"> </w:t>
      </w:r>
      <w:r>
        <w:rPr>
          <w:b/>
          <w:lang w:val="sr-Cyrl-RS"/>
        </w:rPr>
        <w:t xml:space="preserve">  </w:t>
      </w:r>
      <w:r w:rsidRPr="001C2DC3">
        <w:rPr>
          <w:lang w:val="sr-Cyrl-RS"/>
        </w:rPr>
        <w:t>Сервис и замену к</w:t>
      </w:r>
      <w:r w:rsidRPr="001C2DC3">
        <w:rPr>
          <w:lang w:val="en-US"/>
        </w:rPr>
        <w:t>омплет резервних делова за годишњи сервис апарата за анестезију “САТУРН ЕВО”</w:t>
      </w:r>
    </w:p>
    <w:p w:rsidR="001C2DC3" w:rsidRPr="001C2DC3" w:rsidRDefault="001C2DC3" w:rsidP="00404CF0">
      <w:pPr>
        <w:pStyle w:val="ListParagraph"/>
        <w:numPr>
          <w:ilvl w:val="0"/>
          <w:numId w:val="19"/>
        </w:numPr>
        <w:tabs>
          <w:tab w:val="left" w:pos="0"/>
          <w:tab w:val="num" w:pos="540"/>
        </w:tabs>
        <w:jc w:val="both"/>
        <w:rPr>
          <w:lang w:val="en-US"/>
        </w:rPr>
      </w:pPr>
      <w:r>
        <w:rPr>
          <w:lang w:val="sr-Cyrl-RS"/>
        </w:rPr>
        <w:t xml:space="preserve">   </w:t>
      </w:r>
      <w:r w:rsidR="00A74384" w:rsidRPr="00084D97">
        <w:rPr>
          <w:lang w:val="sr-Cyrl-RS"/>
        </w:rPr>
        <w:t>Замена</w:t>
      </w:r>
      <w:r>
        <w:rPr>
          <w:lang w:val="sr-Cyrl-RS"/>
        </w:rPr>
        <w:t xml:space="preserve"> </w:t>
      </w:r>
      <w:r w:rsidRPr="001C2DC3">
        <w:rPr>
          <w:lang w:val="en-US"/>
        </w:rPr>
        <w:t xml:space="preserve">O2 </w:t>
      </w:r>
      <w:r>
        <w:rPr>
          <w:lang w:val="en-US"/>
        </w:rPr>
        <w:t>сензор</w:t>
      </w:r>
      <w:r>
        <w:rPr>
          <w:lang w:val="sr-Cyrl-RS"/>
        </w:rPr>
        <w:t>а</w:t>
      </w:r>
      <w:r w:rsidRPr="001C2DC3">
        <w:rPr>
          <w:lang w:val="en-US"/>
        </w:rPr>
        <w:tab/>
      </w:r>
      <w:r w:rsidRPr="001C2DC3">
        <w:rPr>
          <w:b/>
          <w:lang w:val="en-US"/>
        </w:rPr>
        <w:tab/>
      </w:r>
      <w:r w:rsidRPr="001C2DC3">
        <w:rPr>
          <w:b/>
          <w:lang w:val="en-US"/>
        </w:rPr>
        <w:tab/>
      </w:r>
      <w:r w:rsidRPr="001C2DC3">
        <w:rPr>
          <w:b/>
          <w:lang w:val="en-US"/>
        </w:rPr>
        <w:tab/>
      </w:r>
      <w:r w:rsidRPr="001C2DC3">
        <w:rPr>
          <w:b/>
          <w:lang w:val="en-US"/>
        </w:rPr>
        <w:tab/>
      </w:r>
      <w:r w:rsidRPr="001C2DC3">
        <w:rPr>
          <w:b/>
          <w:lang w:val="en-US"/>
        </w:rPr>
        <w:tab/>
      </w:r>
    </w:p>
    <w:p w:rsidR="001C2DC3" w:rsidRPr="001C2DC3" w:rsidRDefault="001C2DC3" w:rsidP="00404CF0">
      <w:pPr>
        <w:pStyle w:val="ListParagraph"/>
        <w:numPr>
          <w:ilvl w:val="0"/>
          <w:numId w:val="19"/>
        </w:numPr>
        <w:tabs>
          <w:tab w:val="left" w:pos="0"/>
          <w:tab w:val="num" w:pos="540"/>
        </w:tabs>
        <w:jc w:val="both"/>
        <w:rPr>
          <w:lang w:val="en-US"/>
        </w:rPr>
      </w:pPr>
      <w:r>
        <w:rPr>
          <w:b/>
          <w:lang w:val="sr-Cyrl-RS"/>
        </w:rPr>
        <w:t xml:space="preserve">   </w:t>
      </w:r>
      <w:r w:rsidR="00404CF0">
        <w:rPr>
          <w:lang w:val="en-US"/>
        </w:rPr>
        <w:t xml:space="preserve">Инспекција </w:t>
      </w:r>
      <w:r w:rsidR="00404CF0">
        <w:rPr>
          <w:lang w:val="sr-Cyrl-RS"/>
        </w:rPr>
        <w:t>в</w:t>
      </w:r>
      <w:r w:rsidR="00404CF0">
        <w:rPr>
          <w:lang w:val="en-US"/>
        </w:rPr>
        <w:t>ентилатора (тест опремом)</w:t>
      </w:r>
      <w:r w:rsidR="00404CF0">
        <w:rPr>
          <w:lang w:val="sr-Cyrl-RS"/>
        </w:rPr>
        <w:t xml:space="preserve"> </w:t>
      </w:r>
      <w:r w:rsidRPr="001C2DC3">
        <w:rPr>
          <w:lang w:val="en-US"/>
        </w:rPr>
        <w:t xml:space="preserve">са издавањем тест рапорта </w:t>
      </w:r>
      <w:r>
        <w:rPr>
          <w:lang w:val="sr-Cyrl-RS"/>
        </w:rPr>
        <w:t>и</w:t>
      </w:r>
      <w:r w:rsidRPr="001C2DC3">
        <w:rPr>
          <w:lang w:val="en-US"/>
        </w:rPr>
        <w:t xml:space="preserve"> уверења о исправности</w:t>
      </w:r>
    </w:p>
    <w:p w:rsidR="001C2DC3" w:rsidRPr="001C2DC3" w:rsidRDefault="001C2DC3" w:rsidP="00404CF0">
      <w:pPr>
        <w:pStyle w:val="ListParagraph"/>
        <w:numPr>
          <w:ilvl w:val="0"/>
          <w:numId w:val="19"/>
        </w:numPr>
        <w:tabs>
          <w:tab w:val="left" w:pos="0"/>
          <w:tab w:val="num" w:pos="540"/>
        </w:tabs>
        <w:jc w:val="both"/>
        <w:rPr>
          <w:lang w:val="en-US"/>
        </w:rPr>
      </w:pPr>
      <w:r w:rsidRPr="001C2DC3">
        <w:rPr>
          <w:b/>
          <w:lang w:val="en-US"/>
        </w:rPr>
        <w:t xml:space="preserve"> </w:t>
      </w:r>
      <w:r>
        <w:rPr>
          <w:b/>
          <w:lang w:val="sr-Cyrl-RS"/>
        </w:rPr>
        <w:t xml:space="preserve">  </w:t>
      </w:r>
      <w:r w:rsidR="00404CF0">
        <w:rPr>
          <w:lang w:val="en-US"/>
        </w:rPr>
        <w:t xml:space="preserve">Инспекција </w:t>
      </w:r>
      <w:r w:rsidR="00404CF0">
        <w:rPr>
          <w:lang w:val="sr-Cyrl-RS"/>
        </w:rPr>
        <w:t>в</w:t>
      </w:r>
      <w:r w:rsidRPr="001C2DC3">
        <w:rPr>
          <w:lang w:val="en-US"/>
        </w:rPr>
        <w:t>апоризера (тест опремом</w:t>
      </w:r>
      <w:r>
        <w:rPr>
          <w:lang w:val="sr-Cyrl-RS"/>
        </w:rPr>
        <w:t xml:space="preserve"> - </w:t>
      </w:r>
      <w:r w:rsidRPr="001C2DC3">
        <w:rPr>
          <w:lang w:val="en-US"/>
        </w:rPr>
        <w:t>Сево,</w:t>
      </w:r>
      <w:r w:rsidR="00DC399C">
        <w:rPr>
          <w:lang w:val="sr-Cyrl-RS"/>
        </w:rPr>
        <w:t xml:space="preserve"> </w:t>
      </w:r>
      <w:r w:rsidRPr="001C2DC3">
        <w:rPr>
          <w:lang w:val="en-US"/>
        </w:rPr>
        <w:t>Исо,</w:t>
      </w:r>
      <w:r w:rsidR="00DC399C">
        <w:rPr>
          <w:lang w:val="sr-Cyrl-RS"/>
        </w:rPr>
        <w:t xml:space="preserve"> </w:t>
      </w:r>
      <w:r w:rsidRPr="001C2DC3">
        <w:rPr>
          <w:lang w:val="en-US"/>
        </w:rPr>
        <w:t>Хало,</w:t>
      </w:r>
      <w:r w:rsidR="00DC399C">
        <w:rPr>
          <w:lang w:val="sr-Cyrl-RS"/>
        </w:rPr>
        <w:t xml:space="preserve"> </w:t>
      </w:r>
      <w:r w:rsidRPr="001C2DC3">
        <w:rPr>
          <w:lang w:val="en-US"/>
        </w:rPr>
        <w:t>Енф) са издавањем уверења о испр</w:t>
      </w:r>
      <w:r>
        <w:rPr>
          <w:lang w:val="sr-Cyrl-RS"/>
        </w:rPr>
        <w:t>авности</w:t>
      </w:r>
    </w:p>
    <w:p w:rsidR="00DC399C" w:rsidRPr="00DC399C" w:rsidRDefault="001C2DC3" w:rsidP="00404CF0">
      <w:pPr>
        <w:pStyle w:val="ListParagraph"/>
        <w:numPr>
          <w:ilvl w:val="0"/>
          <w:numId w:val="19"/>
        </w:numPr>
        <w:tabs>
          <w:tab w:val="left" w:pos="0"/>
          <w:tab w:val="num" w:pos="540"/>
        </w:tabs>
        <w:jc w:val="both"/>
        <w:rPr>
          <w:lang w:val="en-US"/>
        </w:rPr>
      </w:pPr>
      <w:r>
        <w:rPr>
          <w:lang w:val="sr-Cyrl-RS"/>
        </w:rPr>
        <w:t xml:space="preserve">  </w:t>
      </w:r>
      <w:r w:rsidR="00DC399C">
        <w:rPr>
          <w:lang w:val="sr-Cyrl-RS"/>
        </w:rPr>
        <w:t xml:space="preserve"> </w:t>
      </w:r>
      <w:r>
        <w:rPr>
          <w:lang w:val="en-US"/>
        </w:rPr>
        <w:t>Инспекција</w:t>
      </w:r>
      <w:r w:rsidRPr="001C2DC3">
        <w:rPr>
          <w:lang w:val="en-US"/>
        </w:rPr>
        <w:t xml:space="preserve"> </w:t>
      </w:r>
      <w:r>
        <w:rPr>
          <w:lang w:val="en-US"/>
        </w:rPr>
        <w:t>бронхијални</w:t>
      </w:r>
      <w:r w:rsidR="00DC399C">
        <w:rPr>
          <w:lang w:val="sr-Cyrl-RS"/>
        </w:rPr>
        <w:t>х</w:t>
      </w:r>
      <w:r w:rsidRPr="001C2DC3">
        <w:rPr>
          <w:lang w:val="en-US"/>
        </w:rPr>
        <w:t xml:space="preserve"> </w:t>
      </w:r>
      <w:r>
        <w:rPr>
          <w:lang w:val="en-US"/>
        </w:rPr>
        <w:t>аспиратор</w:t>
      </w:r>
      <w:r w:rsidR="00DC399C">
        <w:rPr>
          <w:lang w:val="sr-Cyrl-RS"/>
        </w:rPr>
        <w:t>а</w:t>
      </w:r>
      <w:r w:rsidR="00DC399C">
        <w:rPr>
          <w:b/>
          <w:lang w:val="en-US"/>
        </w:rPr>
        <w:tab/>
      </w:r>
    </w:p>
    <w:p w:rsidR="00084D97" w:rsidRPr="00084D97" w:rsidRDefault="00DC399C" w:rsidP="00404CF0">
      <w:pPr>
        <w:pStyle w:val="ListParagraph"/>
        <w:numPr>
          <w:ilvl w:val="0"/>
          <w:numId w:val="19"/>
        </w:numPr>
        <w:tabs>
          <w:tab w:val="left" w:pos="0"/>
          <w:tab w:val="num" w:pos="540"/>
        </w:tabs>
        <w:jc w:val="both"/>
        <w:rPr>
          <w:bCs/>
          <w:noProof/>
          <w:lang w:val="sr-Cyrl-RS"/>
        </w:rPr>
      </w:pPr>
      <w:r w:rsidRPr="00084D97">
        <w:rPr>
          <w:b/>
          <w:lang w:val="en-US"/>
        </w:rPr>
        <w:tab/>
      </w:r>
      <w:r w:rsidRPr="00084D97">
        <w:rPr>
          <w:lang w:val="sr-Cyrl-RS"/>
        </w:rPr>
        <w:t>Замена а</w:t>
      </w:r>
      <w:r w:rsidRPr="00084D97">
        <w:rPr>
          <w:lang w:val="en-US"/>
        </w:rPr>
        <w:t>ку</w:t>
      </w:r>
      <w:r w:rsidR="001C2DC3" w:rsidRPr="00084D97">
        <w:rPr>
          <w:lang w:val="en-US"/>
        </w:rPr>
        <w:t xml:space="preserve"> </w:t>
      </w:r>
      <w:r w:rsidRPr="00084D97">
        <w:rPr>
          <w:lang w:val="en-US"/>
        </w:rPr>
        <w:t>батерија</w:t>
      </w:r>
      <w:r w:rsidR="001C2DC3" w:rsidRPr="00084D97">
        <w:rPr>
          <w:lang w:val="en-US"/>
        </w:rPr>
        <w:t xml:space="preserve"> 12V/7,2 Ah </w:t>
      </w:r>
      <w:r w:rsidR="00404CF0" w:rsidRPr="00084D97">
        <w:rPr>
          <w:lang w:val="sr-Cyrl-RS"/>
        </w:rPr>
        <w:t xml:space="preserve">по потреби </w:t>
      </w:r>
    </w:p>
    <w:p w:rsidR="00DC399C" w:rsidRPr="00084D97" w:rsidRDefault="00DC399C" w:rsidP="00404CF0">
      <w:pPr>
        <w:pStyle w:val="ListParagraph"/>
        <w:numPr>
          <w:ilvl w:val="0"/>
          <w:numId w:val="19"/>
        </w:numPr>
        <w:tabs>
          <w:tab w:val="left" w:pos="0"/>
          <w:tab w:val="num" w:pos="540"/>
        </w:tabs>
        <w:jc w:val="both"/>
        <w:rPr>
          <w:bCs/>
          <w:noProof/>
          <w:lang w:val="sr-Cyrl-RS"/>
        </w:rPr>
      </w:pPr>
      <w:r w:rsidRPr="00084D97">
        <w:rPr>
          <w:noProof/>
          <w:lang w:val="sr-Cyrl-RS"/>
        </w:rPr>
        <w:t xml:space="preserve">   </w:t>
      </w:r>
      <w:r w:rsidR="00404CF0" w:rsidRPr="00084D97">
        <w:rPr>
          <w:noProof/>
          <w:lang w:val="sr-Cyrl-RS"/>
        </w:rPr>
        <w:t>И</w:t>
      </w:r>
      <w:r>
        <w:rPr>
          <w:noProof/>
        </w:rPr>
        <w:t xml:space="preserve">нспекцијски преглед </w:t>
      </w:r>
      <w:r w:rsidRPr="00084D97">
        <w:rPr>
          <w:noProof/>
          <w:lang w:val="sr-Cyrl-RS"/>
        </w:rPr>
        <w:t xml:space="preserve">који подразумева </w:t>
      </w:r>
      <w:r>
        <w:rPr>
          <w:noProof/>
        </w:rPr>
        <w:t>комплетан преглед свих склопова апарата,</w:t>
      </w:r>
      <w:r w:rsidRPr="00084D97">
        <w:rPr>
          <w:noProof/>
          <w:lang w:val="sr-Cyrl-RS"/>
        </w:rPr>
        <w:t xml:space="preserve"> ч</w:t>
      </w:r>
      <w:r>
        <w:rPr>
          <w:noProof/>
        </w:rPr>
        <w:t>и</w:t>
      </w:r>
      <w:r w:rsidRPr="00084D97">
        <w:rPr>
          <w:noProof/>
          <w:lang w:val="sr-Cyrl-RS"/>
        </w:rPr>
        <w:t>шћ</w:t>
      </w:r>
      <w:r>
        <w:rPr>
          <w:noProof/>
        </w:rPr>
        <w:t>ење,</w:t>
      </w:r>
      <w:r w:rsidRPr="00084D97">
        <w:rPr>
          <w:noProof/>
          <w:lang w:val="sr-Cyrl-RS"/>
        </w:rPr>
        <w:t xml:space="preserve"> </w:t>
      </w:r>
      <w:r>
        <w:rPr>
          <w:noProof/>
        </w:rPr>
        <w:t>калибрацију и  верификацију функционалности апарата,</w:t>
      </w:r>
      <w:r w:rsidRPr="00084D97">
        <w:rPr>
          <w:noProof/>
          <w:lang w:val="sr-Cyrl-RS"/>
        </w:rPr>
        <w:t xml:space="preserve"> </w:t>
      </w:r>
      <w:r>
        <w:rPr>
          <w:noProof/>
        </w:rPr>
        <w:t>као и евентуалну замену делова</w:t>
      </w:r>
      <w:r w:rsidRPr="00084D97">
        <w:rPr>
          <w:noProof/>
          <w:lang w:val="sr-Cyrl-RS"/>
        </w:rPr>
        <w:t xml:space="preserve">. </w:t>
      </w:r>
    </w:p>
    <w:p w:rsidR="00DC399C" w:rsidRDefault="00DC399C" w:rsidP="00404CF0">
      <w:pPr>
        <w:pStyle w:val="ListParagraph"/>
        <w:tabs>
          <w:tab w:val="left" w:pos="0"/>
        </w:tabs>
        <w:jc w:val="both"/>
        <w:rPr>
          <w:noProof/>
          <w:lang w:val="sr-Cyrl-RS"/>
        </w:rPr>
      </w:pPr>
    </w:p>
    <w:p w:rsidR="00F40190" w:rsidRPr="00176855" w:rsidRDefault="00F40190" w:rsidP="00404CF0">
      <w:pPr>
        <w:pStyle w:val="ListParagraph"/>
        <w:tabs>
          <w:tab w:val="left" w:pos="0"/>
        </w:tabs>
        <w:ind w:left="630"/>
        <w:jc w:val="both"/>
        <w:rPr>
          <w:bCs/>
          <w:noProof/>
          <w:lang w:val="sr-Cyrl-RS"/>
        </w:rPr>
      </w:pPr>
      <w:r w:rsidRPr="00176855">
        <w:rPr>
          <w:bCs/>
          <w:noProof/>
          <w:lang w:val="sr-Cyrl-RS"/>
        </w:rPr>
        <w:t xml:space="preserve">Место извршења услуге су објекти </w:t>
      </w:r>
      <w:r w:rsidRPr="00176855">
        <w:rPr>
          <w:noProof/>
          <w:lang w:val="sr-Cyrl-RS"/>
        </w:rPr>
        <w:t>Клиничког центра Војводине,  у Новом Саду</w:t>
      </w:r>
      <w:r w:rsidRPr="00176855">
        <w:rPr>
          <w:b/>
          <w:noProof/>
          <w:lang w:val="sr-Cyrl-RS"/>
        </w:rPr>
        <w:t xml:space="preserve"> </w:t>
      </w:r>
      <w:r w:rsidRPr="00176855">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F40190" w:rsidRPr="00176855" w:rsidRDefault="00F40190" w:rsidP="00404CF0">
      <w:pPr>
        <w:ind w:left="630"/>
        <w:jc w:val="both"/>
      </w:pPr>
      <w:r w:rsidRPr="00176855">
        <w:rPr>
          <w:bCs/>
          <w:noProof/>
          <w:lang w:val="sr-Cyrl-RS"/>
        </w:rPr>
        <w:t>Понуђач се обавезује 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176855">
        <w:rPr>
          <w:bCs/>
          <w:noProof/>
          <w:lang w:val="sr-Latn-RS"/>
        </w:rPr>
        <w:t>Medec Benelux NV</w:t>
      </w:r>
      <w:r w:rsidRPr="00176855">
        <w:rPr>
          <w:bCs/>
          <w:noProof/>
          <w:lang w:val="sr-Cyrl-RS"/>
        </w:rPr>
        <w:t>“, Белгија.</w:t>
      </w:r>
    </w:p>
    <w:p w:rsidR="00F40190" w:rsidRPr="00176855" w:rsidRDefault="00F40190" w:rsidP="00404CF0">
      <w:pPr>
        <w:ind w:left="630"/>
        <w:jc w:val="both"/>
        <w:rPr>
          <w:bCs/>
          <w:noProof/>
          <w:lang w:val="sr-Cyrl-RS"/>
        </w:rPr>
      </w:pPr>
      <w:r w:rsidRPr="00176855">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40190" w:rsidRPr="00176855" w:rsidRDefault="00F40190" w:rsidP="00404CF0">
      <w:pPr>
        <w:ind w:left="600"/>
        <w:jc w:val="both"/>
        <w:rPr>
          <w:bCs/>
          <w:noProof/>
          <w:lang w:val="sr-Cyrl-RS"/>
        </w:rPr>
      </w:pPr>
      <w:r w:rsidRPr="00176855">
        <w:rPr>
          <w:bCs/>
          <w:noProof/>
          <w:lang w:val="sr-Cyrl-RS"/>
        </w:rPr>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F40190" w:rsidRPr="00176855" w:rsidRDefault="00F40190" w:rsidP="00404CF0">
      <w:pPr>
        <w:ind w:left="600"/>
        <w:jc w:val="both"/>
        <w:rPr>
          <w:bCs/>
          <w:noProof/>
          <w:lang w:val="sr-Cyrl-RS"/>
        </w:rPr>
      </w:pPr>
      <w:r w:rsidRPr="00176855">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40190" w:rsidRPr="00176855" w:rsidRDefault="00F40190" w:rsidP="00404CF0">
      <w:pPr>
        <w:ind w:left="600"/>
        <w:jc w:val="both"/>
        <w:rPr>
          <w:bCs/>
          <w:noProof/>
        </w:rPr>
      </w:pPr>
      <w:r w:rsidRPr="00176855">
        <w:rPr>
          <w:bCs/>
          <w:noProof/>
        </w:rPr>
        <w:t>Понуђач се обавезује да се након сваке извршене услуге  попуни „СЕРВИСН</w:t>
      </w:r>
      <w:r w:rsidRPr="00176855">
        <w:rPr>
          <w:bCs/>
          <w:noProof/>
          <w:lang w:val="sr-Cyrl-RS"/>
        </w:rPr>
        <w:t xml:space="preserve">У </w:t>
      </w:r>
      <w:r w:rsidRPr="00176855">
        <w:rPr>
          <w:bCs/>
          <w:noProof/>
        </w:rPr>
        <w:t>КЊИЖИЦ</w:t>
      </w:r>
      <w:r w:rsidRPr="00176855">
        <w:rPr>
          <w:bCs/>
          <w:noProof/>
          <w:lang w:val="sr-Cyrl-RS"/>
        </w:rPr>
        <w:t>У</w:t>
      </w:r>
      <w:r w:rsidRPr="00176855">
        <w:rPr>
          <w:bCs/>
          <w:noProof/>
        </w:rPr>
        <w:t>“ апарата.</w:t>
      </w:r>
    </w:p>
    <w:p w:rsidR="00F40190" w:rsidRPr="00E74E0E" w:rsidRDefault="00F40190" w:rsidP="00014335">
      <w:pPr>
        <w:ind w:left="600"/>
        <w:jc w:val="both"/>
        <w:rPr>
          <w:bCs/>
          <w:noProof/>
          <w:lang w:val="sr-Latn-RS"/>
        </w:rPr>
      </w:pPr>
      <w:r w:rsidRPr="00176855">
        <w:rPr>
          <w:bCs/>
          <w:noProof/>
        </w:rPr>
        <w:t xml:space="preserve">Понуђач се обавезује да након сваке извршене сервисне услуге попуни </w:t>
      </w:r>
      <w:r w:rsidRPr="00176855">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C35CDB">
              <w:rPr>
                <w:rFonts w:ascii="Times New Roman" w:hAnsi="Times New Roman" w:cs="Times New Roman"/>
                <w:iCs/>
                <w:color w:val="auto"/>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F40190">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F40190" w:rsidRDefault="00CA2087" w:rsidP="00F32498">
            <w:pPr>
              <w:pStyle w:val="ListParagraph"/>
              <w:numPr>
                <w:ilvl w:val="0"/>
                <w:numId w:val="12"/>
              </w:numPr>
              <w:rPr>
                <w:noProof/>
              </w:rPr>
            </w:pPr>
          </w:p>
        </w:tc>
        <w:tc>
          <w:tcPr>
            <w:tcW w:w="2808" w:type="dxa"/>
            <w:gridSpan w:val="3"/>
          </w:tcPr>
          <w:p w:rsidR="00CA2087" w:rsidRPr="00F40190" w:rsidRDefault="00CA2087" w:rsidP="00EA1257">
            <w:pPr>
              <w:jc w:val="both"/>
              <w:rPr>
                <w:noProof/>
              </w:rPr>
            </w:pPr>
            <w:r w:rsidRPr="00F40190">
              <w:rPr>
                <w:noProof/>
              </w:rPr>
              <w:t xml:space="preserve">Да понуђач располаже неопходним финансијским и пословним капацитетом, тј. да је остварио најмање </w:t>
            </w:r>
            <w:r w:rsidR="00F40190" w:rsidRPr="00F40190">
              <w:rPr>
                <w:noProof/>
                <w:lang w:val="sr-Cyrl-RS"/>
              </w:rPr>
              <w:t>9</w:t>
            </w:r>
            <w:r w:rsidRPr="00F40190">
              <w:rPr>
                <w:noProof/>
              </w:rPr>
              <w:t>00.000,00 дин. прихода у последње две године.</w:t>
            </w:r>
          </w:p>
          <w:p w:rsidR="00CA2087" w:rsidRPr="00F40190" w:rsidRDefault="00CA2087" w:rsidP="00EA1257">
            <w:pPr>
              <w:jc w:val="both"/>
              <w:rPr>
                <w:noProof/>
              </w:rPr>
            </w:pPr>
          </w:p>
        </w:tc>
        <w:tc>
          <w:tcPr>
            <w:tcW w:w="5613" w:type="dxa"/>
            <w:gridSpan w:val="2"/>
          </w:tcPr>
          <w:p w:rsidR="00E7593A" w:rsidRPr="00F40190" w:rsidRDefault="00E7593A" w:rsidP="00E7593A">
            <w:pPr>
              <w:jc w:val="both"/>
              <w:rPr>
                <w:noProof/>
              </w:rPr>
            </w:pPr>
            <w:r w:rsidRPr="00F40190">
              <w:rPr>
                <w:iCs/>
              </w:rPr>
              <w:t xml:space="preserve">Доказ за </w:t>
            </w:r>
            <w:r w:rsidRPr="00F40190">
              <w:rPr>
                <w:b/>
                <w:iCs/>
              </w:rPr>
              <w:t>правно лице / предузетнике / физичка лица:</w:t>
            </w:r>
          </w:p>
          <w:p w:rsidR="00CA2087" w:rsidRPr="00F40190" w:rsidRDefault="00CA2087" w:rsidP="003E457F">
            <w:pPr>
              <w:jc w:val="both"/>
              <w:rPr>
                <w:noProof/>
              </w:rPr>
            </w:pPr>
            <w:r w:rsidRPr="00F4019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3E457F">
              <w:rPr>
                <w:noProof/>
                <w:lang w:val="sr-Cyrl-RS"/>
              </w:rPr>
              <w:t>3</w:t>
            </w:r>
            <w:r w:rsidRPr="00F40190">
              <w:rPr>
                <w:noProof/>
              </w:rPr>
              <w:t>. и 201</w:t>
            </w:r>
            <w:r w:rsidR="003E457F">
              <w:rPr>
                <w:noProof/>
                <w:lang w:val="sr-Cyrl-RS"/>
              </w:rPr>
              <w:t>4</w:t>
            </w:r>
            <w:r w:rsidRPr="00F40190">
              <w:rPr>
                <w:noProof/>
              </w:rPr>
              <w:t>.год.). Потенцијални понуђачи којима још није завршен Извештај о бонитету за 201</w:t>
            </w:r>
            <w:r w:rsidR="003E457F">
              <w:rPr>
                <w:noProof/>
                <w:lang w:val="sr-Cyrl-RS"/>
              </w:rPr>
              <w:t>4</w:t>
            </w:r>
            <w:r w:rsidRPr="00F40190">
              <w:rPr>
                <w:noProof/>
              </w:rPr>
              <w:t>. годину, морају доставити фотокопије биланса стања и биланса успеха за ту годину.</w:t>
            </w:r>
          </w:p>
        </w:tc>
      </w:tr>
      <w:tr w:rsidR="003E457F" w:rsidRPr="00C35CDB" w:rsidTr="003E457F">
        <w:trPr>
          <w:trHeight w:val="1121"/>
        </w:trPr>
        <w:tc>
          <w:tcPr>
            <w:tcW w:w="801" w:type="dxa"/>
            <w:vAlign w:val="center"/>
          </w:tcPr>
          <w:p w:rsidR="003E457F" w:rsidRPr="006B49C4" w:rsidRDefault="003E457F" w:rsidP="003E457F">
            <w:pPr>
              <w:pStyle w:val="ListParagraph"/>
              <w:ind w:left="405"/>
              <w:rPr>
                <w:noProof/>
                <w:lang w:val="sr-Cyrl-RS"/>
              </w:rPr>
            </w:pPr>
            <w:r>
              <w:rPr>
                <w:noProof/>
                <w:lang w:val="sr-Cyrl-RS"/>
              </w:rPr>
              <w:t>6</w:t>
            </w:r>
            <w:r w:rsidRPr="006B49C4">
              <w:rPr>
                <w:noProof/>
                <w:lang w:val="sr-Cyrl-RS"/>
              </w:rPr>
              <w:t>.</w:t>
            </w:r>
          </w:p>
        </w:tc>
        <w:tc>
          <w:tcPr>
            <w:tcW w:w="2808" w:type="dxa"/>
            <w:gridSpan w:val="3"/>
          </w:tcPr>
          <w:p w:rsidR="003E457F" w:rsidRPr="0012004C" w:rsidRDefault="003E457F" w:rsidP="003E457F">
            <w:pPr>
              <w:rPr>
                <w:lang w:val="sr-Latn-CS"/>
              </w:rPr>
            </w:pPr>
            <w:r w:rsidRPr="0012004C">
              <w:rPr>
                <w:lang w:val="sr-Latn-CS"/>
              </w:rPr>
              <w:t xml:space="preserve">Да je понуђач овлашћени сервисер на територији Србије који може да врши услугу сервиса и уградњу </w:t>
            </w:r>
            <w:r>
              <w:rPr>
                <w:lang w:val="sr-Cyrl-RS"/>
              </w:rPr>
              <w:t xml:space="preserve">оригиналних </w:t>
            </w:r>
            <w:r w:rsidRPr="0012004C">
              <w:rPr>
                <w:lang w:val="sr-Latn-CS"/>
              </w:rPr>
              <w:t xml:space="preserve">резервних делова за предмет јавне набваке, односно опреме произвођача </w:t>
            </w:r>
            <w:r>
              <w:rPr>
                <w:bCs/>
                <w:noProof/>
                <w:lang w:val="sr-Cyrl-RS"/>
              </w:rPr>
              <w:t>„</w:t>
            </w:r>
            <w:r>
              <w:rPr>
                <w:bCs/>
                <w:noProof/>
                <w:lang w:val="sr-Latn-RS"/>
              </w:rPr>
              <w:t>Medec Benelux NV</w:t>
            </w:r>
            <w:r>
              <w:rPr>
                <w:bCs/>
                <w:noProof/>
                <w:lang w:val="sr-Cyrl-RS"/>
              </w:rPr>
              <w:t>“, Белгија.</w:t>
            </w:r>
            <w:r w:rsidRPr="009164E4">
              <w:rPr>
                <w:noProof/>
                <w:lang w:val="sr-Latn-RS"/>
              </w:rPr>
              <w:t xml:space="preserve"> </w:t>
            </w:r>
          </w:p>
        </w:tc>
        <w:tc>
          <w:tcPr>
            <w:tcW w:w="5613" w:type="dxa"/>
            <w:gridSpan w:val="2"/>
            <w:vAlign w:val="center"/>
          </w:tcPr>
          <w:p w:rsidR="003E457F" w:rsidRPr="0012004C" w:rsidRDefault="003E457F" w:rsidP="003E457F">
            <w:pPr>
              <w:jc w:val="both"/>
              <w:rPr>
                <w:lang w:val="sr-Latn-CS"/>
              </w:rPr>
            </w:pPr>
            <w:r w:rsidRPr="0012004C">
              <w:rPr>
                <w:lang w:val="sr-Latn-CS"/>
              </w:rPr>
              <w:t>Доказ:</w:t>
            </w:r>
          </w:p>
          <w:p w:rsidR="003E457F" w:rsidRPr="0012004C" w:rsidRDefault="003E457F" w:rsidP="003E457F">
            <w:pPr>
              <w:jc w:val="both"/>
              <w:rPr>
                <w:lang w:val="sr-Latn-CS"/>
              </w:rPr>
            </w:pPr>
          </w:p>
          <w:p w:rsidR="003E457F" w:rsidRPr="0012004C" w:rsidRDefault="003E457F" w:rsidP="003E457F">
            <w:pPr>
              <w:jc w:val="both"/>
              <w:rPr>
                <w:lang w:val="sr-Latn-CS"/>
              </w:rPr>
            </w:pPr>
            <w:r w:rsidRPr="0012004C">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3E457F" w:rsidRPr="0012004C" w:rsidRDefault="003E457F" w:rsidP="003E457F">
            <w:pPr>
              <w:jc w:val="both"/>
              <w:rPr>
                <w:lang w:val="sr-Latn-CS"/>
              </w:rPr>
            </w:pPr>
          </w:p>
        </w:tc>
      </w:tr>
      <w:tr w:rsidR="003E457F" w:rsidRPr="00623D4B" w:rsidTr="003E457F">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3E457F" w:rsidRPr="003E457F" w:rsidRDefault="003E457F" w:rsidP="003E457F">
            <w:pPr>
              <w:pStyle w:val="ListParagraph"/>
              <w:ind w:left="405"/>
              <w:rPr>
                <w:noProof/>
                <w:lang w:val="sr-Cyrl-RS"/>
              </w:rPr>
            </w:pPr>
            <w:r w:rsidRPr="003E457F">
              <w:rPr>
                <w:noProof/>
                <w:lang w:val="sr-Cyrl-RS"/>
              </w:rPr>
              <w:t>8.</w:t>
            </w:r>
          </w:p>
          <w:p w:rsidR="003E457F" w:rsidRPr="003E457F" w:rsidRDefault="003E457F" w:rsidP="003E457F">
            <w:pPr>
              <w:pStyle w:val="ListParagraph"/>
              <w:ind w:left="405"/>
              <w:rPr>
                <w:noProof/>
                <w:lang w:val="sr-Cyrl-RS"/>
              </w:rPr>
            </w:pPr>
          </w:p>
          <w:p w:rsidR="003E457F" w:rsidRPr="003E457F" w:rsidRDefault="003E457F" w:rsidP="003E457F">
            <w:pPr>
              <w:pStyle w:val="ListParagraph"/>
              <w:ind w:left="405"/>
              <w:rPr>
                <w:noProof/>
                <w:lang w:val="sr-Cyrl-RS"/>
              </w:rPr>
            </w:pPr>
          </w:p>
        </w:tc>
        <w:tc>
          <w:tcPr>
            <w:tcW w:w="2808" w:type="dxa"/>
            <w:gridSpan w:val="3"/>
            <w:tcBorders>
              <w:top w:val="single" w:sz="4" w:space="0" w:color="auto"/>
              <w:left w:val="single" w:sz="4" w:space="0" w:color="auto"/>
              <w:bottom w:val="double" w:sz="4" w:space="0" w:color="auto"/>
              <w:right w:val="single" w:sz="4" w:space="0" w:color="auto"/>
            </w:tcBorders>
          </w:tcPr>
          <w:p w:rsidR="003E457F" w:rsidRPr="00623D4B" w:rsidRDefault="003E457F" w:rsidP="003E457F">
            <w:pPr>
              <w:rPr>
                <w:lang w:val="sr-Latn-CS"/>
              </w:rPr>
            </w:pPr>
          </w:p>
          <w:p w:rsidR="003E457F" w:rsidRPr="00623D4B" w:rsidRDefault="003E457F" w:rsidP="003E457F">
            <w:pPr>
              <w:rPr>
                <w:lang w:val="sr-Latn-CS"/>
              </w:rPr>
            </w:pPr>
            <w:r w:rsidRPr="0012004C">
              <w:rPr>
                <w:lang w:val="sr-Latn-CS"/>
              </w:rPr>
              <w:t>Понуђач располаже довољним кадр</w:t>
            </w:r>
            <w:r>
              <w:rPr>
                <w:lang w:val="sr-Latn-CS"/>
              </w:rPr>
              <w:t>овским и техничким капацитетом</w:t>
            </w:r>
            <w:r w:rsidRPr="00623D4B">
              <w:rPr>
                <w:lang w:val="sr-Latn-CS"/>
              </w:rPr>
              <w:t>: -</w:t>
            </w:r>
            <w:r w:rsidRPr="0012004C">
              <w:rPr>
                <w:lang w:val="sr-Latn-CS"/>
              </w:rPr>
              <w:t xml:space="preserve">понуђач мора да има најмање </w:t>
            </w:r>
            <w:r w:rsidRPr="003E457F">
              <w:rPr>
                <w:lang w:val="sr-Latn-CS"/>
              </w:rPr>
              <w:t>једног</w:t>
            </w:r>
            <w:r w:rsidRPr="0012004C">
              <w:rPr>
                <w:lang w:val="sr-Latn-CS"/>
              </w:rPr>
              <w:t xml:space="preserve"> </w:t>
            </w:r>
            <w:r>
              <w:rPr>
                <w:lang w:val="sr-Latn-CS"/>
              </w:rPr>
              <w:t>сервисера овлашћен</w:t>
            </w:r>
            <w:r w:rsidRPr="003E457F">
              <w:rPr>
                <w:lang w:val="sr-Latn-CS"/>
              </w:rPr>
              <w:t>ог</w:t>
            </w:r>
            <w:r w:rsidRPr="0012004C">
              <w:rPr>
                <w:lang w:val="sr-Latn-CS"/>
              </w:rPr>
              <w:t xml:space="preserve"> од стране п</w:t>
            </w:r>
            <w:r>
              <w:rPr>
                <w:lang w:val="sr-Latn-CS"/>
              </w:rPr>
              <w:t>роизвођача</w:t>
            </w:r>
            <w:r w:rsidRPr="0012004C">
              <w:rPr>
                <w:lang w:val="sr-Latn-CS"/>
              </w:rPr>
              <w:t xml:space="preserve"> </w:t>
            </w:r>
            <w:r w:rsidRPr="00623D4B">
              <w:rPr>
                <w:lang w:val="sr-Latn-CS"/>
              </w:rPr>
              <w:t xml:space="preserve">опреме </w:t>
            </w:r>
            <w:r w:rsidRPr="0012004C">
              <w:rPr>
                <w:lang w:val="sr-Latn-CS"/>
              </w:rPr>
              <w:t xml:space="preserve">која је предмет јавне набавке и најмање </w:t>
            </w:r>
            <w:r w:rsidRPr="003E457F">
              <w:rPr>
                <w:lang w:val="sr-Latn-CS"/>
              </w:rPr>
              <w:t>једно</w:t>
            </w:r>
            <w:r w:rsidRPr="0012004C">
              <w:rPr>
                <w:lang w:val="sr-Latn-CS"/>
              </w:rPr>
              <w:t xml:space="preserve"> моторн</w:t>
            </w:r>
            <w:r w:rsidRPr="003E457F">
              <w:rPr>
                <w:lang w:val="sr-Latn-CS"/>
              </w:rPr>
              <w:t>о</w:t>
            </w:r>
            <w:r>
              <w:rPr>
                <w:lang w:val="sr-Latn-CS"/>
              </w:rPr>
              <w:t xml:space="preserve">  возил</w:t>
            </w:r>
            <w:r w:rsidRPr="00623D4B">
              <w:rPr>
                <w:lang w:val="sr-Latn-CS"/>
              </w:rPr>
              <w:t>а</w:t>
            </w:r>
            <w:r w:rsidRPr="0012004C">
              <w:rPr>
                <w:lang w:val="sr-Latn-CS"/>
              </w:rPr>
              <w:t>;</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3E457F" w:rsidRPr="003C69D6" w:rsidRDefault="003E457F" w:rsidP="003E457F">
            <w:pPr>
              <w:jc w:val="both"/>
              <w:rPr>
                <w:lang w:val="sr-Latn-CS"/>
              </w:rPr>
            </w:pPr>
            <w:r w:rsidRPr="00623D4B">
              <w:rPr>
                <w:lang w:val="sr-Latn-CS"/>
              </w:rPr>
              <w:t>ДОКАЗ:</w:t>
            </w:r>
          </w:p>
          <w:p w:rsidR="003E457F" w:rsidRPr="003C69D6" w:rsidRDefault="003E457F" w:rsidP="003E457F">
            <w:pPr>
              <w:jc w:val="both"/>
              <w:rPr>
                <w:lang w:val="sr-Latn-CS"/>
              </w:rPr>
            </w:pPr>
          </w:p>
          <w:p w:rsidR="003E457F" w:rsidRPr="003C69D6" w:rsidRDefault="003E457F" w:rsidP="003E457F">
            <w:pPr>
              <w:jc w:val="both"/>
              <w:rPr>
                <w:lang w:val="sr-Latn-CS"/>
              </w:rPr>
            </w:pPr>
            <w:r w:rsidRPr="00623D4B">
              <w:rPr>
                <w:lang w:val="sr-Latn-CS"/>
              </w:rPr>
              <w:t>-</w:t>
            </w:r>
            <w:r w:rsidRPr="003C69D6">
              <w:rPr>
                <w:lang w:val="sr-Latn-CS"/>
              </w:rPr>
              <w:t xml:space="preserve">Фотокопија сертификата произвођача </w:t>
            </w:r>
            <w:r w:rsidRPr="00623D4B">
              <w:rPr>
                <w:lang w:val="sr-Latn-CS"/>
              </w:rPr>
              <w:t xml:space="preserve">опреме </w:t>
            </w:r>
            <w:r w:rsidRPr="003C69D6">
              <w:rPr>
                <w:lang w:val="sr-Latn-CS"/>
              </w:rPr>
              <w:t>којима се доказује обученост сервисера.</w:t>
            </w:r>
          </w:p>
          <w:p w:rsidR="003E457F" w:rsidRPr="00623D4B" w:rsidRDefault="003E457F" w:rsidP="003E457F">
            <w:pPr>
              <w:jc w:val="both"/>
              <w:rPr>
                <w:lang w:val="sr-Latn-CS"/>
              </w:rPr>
            </w:pPr>
            <w:r w:rsidRPr="00623D4B">
              <w:rPr>
                <w:lang w:val="sr-Latn-CS"/>
              </w:rPr>
              <w:t>-</w:t>
            </w:r>
            <w:r w:rsidRPr="003C69D6">
              <w:rPr>
                <w:lang w:val="sr-Latn-CS"/>
              </w:rPr>
              <w:t>Фотокопије образаца М1/М2 или М којима се доказује статус радног односа сервисера код понуђача</w:t>
            </w:r>
            <w:r w:rsidRPr="00623D4B">
              <w:rPr>
                <w:lang w:val="sr-Latn-CS"/>
              </w:rPr>
              <w:t>,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623D4B">
              <w:rPr>
                <w:lang w:val="sr-Latn-CS"/>
              </w:rPr>
              <w:t>и</w:t>
            </w:r>
            <w:r w:rsidRPr="003C69D6">
              <w:rPr>
                <w:lang w:val="sr-Latn-CS"/>
              </w:rPr>
              <w:t xml:space="preserve"> ће бити одговорн</w:t>
            </w:r>
            <w:r w:rsidRPr="00623D4B">
              <w:rPr>
                <w:lang w:val="sr-Latn-CS"/>
              </w:rPr>
              <w:t>и</w:t>
            </w:r>
            <w:r w:rsidRPr="003C69D6">
              <w:rPr>
                <w:lang w:val="sr-Latn-CS"/>
              </w:rPr>
              <w:t xml:space="preserve"> за извршење</w:t>
            </w:r>
            <w:r w:rsidRPr="00623D4B">
              <w:rPr>
                <w:lang w:val="sr-Latn-CS"/>
              </w:rPr>
              <w:t xml:space="preserve"> </w:t>
            </w:r>
            <w:r w:rsidRPr="003C69D6">
              <w:rPr>
                <w:lang w:val="sr-Latn-CS"/>
              </w:rPr>
              <w:t xml:space="preserve">уговора. </w:t>
            </w:r>
          </w:p>
          <w:p w:rsidR="003E457F" w:rsidRPr="00623D4B" w:rsidRDefault="003E457F" w:rsidP="003E457F">
            <w:pPr>
              <w:jc w:val="both"/>
              <w:rPr>
                <w:lang w:val="sr-Latn-CS"/>
              </w:rPr>
            </w:pPr>
          </w:p>
          <w:p w:rsidR="003E457F" w:rsidRPr="00623D4B" w:rsidRDefault="003E457F" w:rsidP="003E457F">
            <w:pPr>
              <w:jc w:val="both"/>
              <w:rPr>
                <w:lang w:val="sr-Latn-CS"/>
              </w:rPr>
            </w:pPr>
            <w:r w:rsidRPr="00623D4B">
              <w:rPr>
                <w:lang w:val="sr-Latn-CS"/>
              </w:rPr>
              <w:t>-</w:t>
            </w:r>
            <w:r w:rsidRPr="0012004C">
              <w:rPr>
                <w:lang w:val="sr-Latn-CS"/>
              </w:rPr>
              <w:t>Фотокопију саобраћајне дозволе или други доказ о располагању моторним возилом (уговор о лизингу, закупу и сл.)</w:t>
            </w:r>
            <w:r w:rsidRPr="00623D4B">
              <w:rPr>
                <w:lang w:val="sr-Latn-CS"/>
              </w:rPr>
              <w:t xml:space="preserve"> </w:t>
            </w: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3E457F">
        <w:rPr>
          <w:bCs/>
          <w:iCs/>
          <w:lang w:val="sr-Cyrl-CS"/>
        </w:rPr>
        <w:t>лана 75. став 1. тач. 1) до 4).</w:t>
      </w:r>
    </w:p>
    <w:p w:rsidR="00605780" w:rsidRPr="003E457F" w:rsidRDefault="0073121B" w:rsidP="00605780">
      <w:pPr>
        <w:pStyle w:val="ListParagraph"/>
        <w:numPr>
          <w:ilvl w:val="0"/>
          <w:numId w:val="1"/>
        </w:numPr>
        <w:jc w:val="both"/>
        <w:rPr>
          <w:b/>
          <w:bCs/>
          <w:iCs/>
          <w:lang w:val="sr-Cyrl-CS"/>
        </w:rPr>
      </w:pPr>
      <w:r w:rsidRPr="003E457F">
        <w:rPr>
          <w:b/>
          <w:bCs/>
          <w:iCs/>
          <w:lang w:val="sr-Cyrl-CS"/>
        </w:rPr>
        <w:t>Додатне услове група понуђача испуњава заједно</w:t>
      </w:r>
      <w:r w:rsidR="003E457F" w:rsidRPr="003E457F">
        <w:rPr>
          <w:b/>
          <w:bCs/>
          <w:iCs/>
          <w:lang w:val="sr-Cyrl-RS"/>
        </w:rPr>
        <w:t>.</w:t>
      </w:r>
    </w:p>
    <w:p w:rsidR="003E457F" w:rsidRPr="003E457F" w:rsidRDefault="003E457F" w:rsidP="003E457F">
      <w:pPr>
        <w:pStyle w:val="ListParagraph"/>
        <w:ind w:left="405"/>
        <w:jc w:val="both"/>
        <w:rPr>
          <w:b/>
          <w:bCs/>
          <w:iCs/>
          <w:lang w:val="sr-Cyrl-CS"/>
        </w:rPr>
      </w:pPr>
    </w:p>
    <w:p w:rsidR="00605780" w:rsidRPr="003E457F" w:rsidRDefault="00937994" w:rsidP="00F32498">
      <w:pPr>
        <w:pStyle w:val="ListParagraph"/>
        <w:numPr>
          <w:ilvl w:val="0"/>
          <w:numId w:val="1"/>
        </w:numPr>
        <w:jc w:val="both"/>
        <w:rPr>
          <w:b/>
          <w:bCs/>
          <w:iCs/>
          <w:lang w:val="sr-Cyrl-CS"/>
        </w:rPr>
      </w:pPr>
      <w:r w:rsidRPr="003E457F">
        <w:rPr>
          <w:b/>
          <w:bCs/>
          <w:iCs/>
          <w:u w:val="single"/>
          <w:lang w:val="sr-Cyrl-CS"/>
        </w:rPr>
        <w:t>У</w:t>
      </w:r>
      <w:r w:rsidRPr="003E457F">
        <w:rPr>
          <w:b/>
          <w:bCs/>
          <w:iCs/>
          <w:u w:val="single"/>
        </w:rPr>
        <w:t>колико понуђач подноси понуду са подизвођачем</w:t>
      </w:r>
      <w:r w:rsidRPr="003E457F">
        <w:rPr>
          <w:bCs/>
          <w:iCs/>
        </w:rPr>
        <w:t xml:space="preserve">, понуђач је дужан да </w:t>
      </w:r>
      <w:r w:rsidRPr="003E457F">
        <w:rPr>
          <w:bCs/>
          <w:iCs/>
          <w:lang w:val="sr-Cyrl-CS"/>
        </w:rPr>
        <w:t>за подизвођача достави доказе да испуњава услове из члана 7</w:t>
      </w:r>
      <w:r w:rsidR="003E457F">
        <w:rPr>
          <w:bCs/>
          <w:iCs/>
          <w:lang w:val="sr-Cyrl-CS"/>
        </w:rPr>
        <w:t>5. став 1. тач. 1) до 4) Закона</w:t>
      </w:r>
      <w:r w:rsidR="00E14170" w:rsidRPr="003E457F">
        <w:rPr>
          <w:bCs/>
          <w:iCs/>
          <w:lang w:val="sr-Cyrl-CS"/>
        </w:rPr>
        <w:t>.</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C35CDB">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3E457F"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w:t>
      </w:r>
      <w:r w:rsidR="00C5068F" w:rsidRPr="003E457F">
        <w:t>тачну адресу и контакт</w:t>
      </w:r>
      <w:r w:rsidR="00F03D13" w:rsidRPr="003E457F">
        <w:t xml:space="preserve"> телефон</w:t>
      </w:r>
      <w:r w:rsidRPr="003E457F">
        <w:rPr>
          <w:rFonts w:eastAsia="TimesNewRomanPSMT"/>
          <w:bCs/>
        </w:rPr>
        <w:t xml:space="preserve">. </w:t>
      </w:r>
    </w:p>
    <w:p w:rsidR="002B609B" w:rsidRPr="00C35CDB" w:rsidRDefault="002B609B" w:rsidP="002B609B">
      <w:pPr>
        <w:jc w:val="both"/>
        <w:rPr>
          <w:rFonts w:eastAsia="TimesNewRomanPSMT"/>
          <w:bCs/>
        </w:rPr>
      </w:pPr>
      <w:r w:rsidRPr="003E457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E457F">
        <w:t xml:space="preserve"> и контакт телефон</w:t>
      </w:r>
      <w:r w:rsidRPr="003E457F">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3E457F">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3E457F" w:rsidRDefault="00A878F3" w:rsidP="00A878F3">
      <w:pPr>
        <w:jc w:val="both"/>
        <w:rPr>
          <w:b/>
          <w:bCs/>
          <w:i/>
          <w:iCs/>
        </w:rPr>
      </w:pPr>
      <w:r w:rsidRPr="003E457F">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3E457F">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3E457F">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5E5C4E" w:rsidRPr="005E5C4E" w:rsidRDefault="005E5C4E" w:rsidP="005E5C4E">
      <w:pPr>
        <w:jc w:val="both"/>
        <w:rPr>
          <w:i/>
          <w:iCs/>
        </w:rPr>
      </w:pPr>
      <w:r w:rsidRPr="00502808">
        <w:rPr>
          <w:iCs/>
        </w:rPr>
        <w:t>Наручилац захтева да рок плаћања</w:t>
      </w:r>
      <w:r w:rsidRPr="00502808">
        <w:rPr>
          <w:iCs/>
          <w:lang w:val="sr-Cyrl-CS"/>
        </w:rPr>
        <w:t xml:space="preserve"> </w:t>
      </w:r>
      <w:r w:rsidRPr="00502808">
        <w:rPr>
          <w:iCs/>
        </w:rPr>
        <w:t xml:space="preserve">буде </w:t>
      </w:r>
      <w:r w:rsidRPr="00502808">
        <w:rPr>
          <w:iCs/>
          <w:lang w:val="sr-Cyrl-RS"/>
        </w:rPr>
        <w:t>9</w:t>
      </w:r>
      <w:r w:rsidRPr="00502808">
        <w:rPr>
          <w:iCs/>
        </w:rPr>
        <w:t xml:space="preserve">0 дана </w:t>
      </w:r>
      <w:r w:rsidRPr="00502808">
        <w:rPr>
          <w:iCs/>
          <w:lang w:val="sr-Cyrl-CS"/>
        </w:rPr>
        <w:t xml:space="preserve">од дана када му понуђач достави исправан рачун </w:t>
      </w:r>
      <w:r w:rsidRPr="00502808">
        <w:rPr>
          <w:bCs/>
          <w:iCs/>
        </w:rPr>
        <w:t xml:space="preserve">за услугe којe је извршио, </w:t>
      </w:r>
      <w:r w:rsidRPr="00502808">
        <w:rPr>
          <w:bCs/>
          <w:iCs/>
          <w:lang w:val="sr-Latn-CS"/>
        </w:rPr>
        <w:t>о чему потврду даје овлашћено лице</w:t>
      </w:r>
      <w:r w:rsidRPr="00502808">
        <w:rPr>
          <w:bCs/>
          <w:iCs/>
        </w:rPr>
        <w:t xml:space="preserve"> наручиоца задужено за праћење техничке реализације уговора</w:t>
      </w:r>
      <w:r w:rsidRPr="00502808">
        <w:rPr>
          <w:iCs/>
        </w:rPr>
        <w:t>.</w:t>
      </w:r>
      <w:r w:rsidRPr="005E5C4E">
        <w:rPr>
          <w:i/>
          <w:iCs/>
        </w:rPr>
        <w:t xml:space="preserve"> </w:t>
      </w:r>
    </w:p>
    <w:p w:rsidR="005E5C4E" w:rsidRPr="005E5C4E" w:rsidRDefault="005E5C4E" w:rsidP="005E5C4E">
      <w:pPr>
        <w:jc w:val="both"/>
        <w:rPr>
          <w:iCs/>
        </w:rPr>
      </w:pPr>
      <w:r w:rsidRPr="005E5C4E">
        <w:rPr>
          <w:iCs/>
        </w:rPr>
        <w:t>Плаћање се врши уплатом на рачун понуђача.</w:t>
      </w:r>
    </w:p>
    <w:p w:rsidR="005E5C4E" w:rsidRPr="005E5C4E" w:rsidRDefault="005E5C4E" w:rsidP="005E5C4E">
      <w:pPr>
        <w:jc w:val="both"/>
        <w:rPr>
          <w:iCs/>
        </w:rPr>
      </w:pPr>
      <w:r w:rsidRPr="005E5C4E">
        <w:rPr>
          <w:iCs/>
        </w:rPr>
        <w:t>Понуђачу није дозвољено да захтева аванс.</w:t>
      </w:r>
    </w:p>
    <w:p w:rsidR="005E5C4E" w:rsidRPr="005E5C4E" w:rsidRDefault="005E5C4E" w:rsidP="005E5C4E">
      <w:pPr>
        <w:pStyle w:val="ListParagraph"/>
        <w:ind w:left="360"/>
        <w:jc w:val="both"/>
        <w:rPr>
          <w:iCs/>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Pr="00C34F3A" w:rsidRDefault="007379BB" w:rsidP="00A878F3">
      <w:pPr>
        <w:jc w:val="both"/>
        <w:rPr>
          <w:iCs/>
        </w:rPr>
      </w:pPr>
      <w:r w:rsidRPr="00C34F3A">
        <w:rPr>
          <w:iCs/>
        </w:rPr>
        <w:t xml:space="preserve">Наручилац захтева  да гарантни рок на сваки сервис и одржавање опреме буде најмање 12 месеци од дана извршеног сервиса и одржавања, а гарантни рок на сваки замењени део опреме најмање 12 месеци од дана његове замене.   </w:t>
      </w:r>
    </w:p>
    <w:p w:rsidR="007379BB" w:rsidRPr="00C34F3A" w:rsidRDefault="007379BB" w:rsidP="00A878F3">
      <w:pPr>
        <w:jc w:val="both"/>
        <w:rPr>
          <w:iCs/>
        </w:rPr>
      </w:pPr>
    </w:p>
    <w:p w:rsidR="001F0979" w:rsidRPr="00C34F3A" w:rsidRDefault="00771C28" w:rsidP="00F32498">
      <w:pPr>
        <w:pStyle w:val="ListParagraph"/>
        <w:numPr>
          <w:ilvl w:val="1"/>
          <w:numId w:val="15"/>
        </w:numPr>
        <w:rPr>
          <w:b/>
          <w:u w:val="single"/>
        </w:rPr>
      </w:pPr>
      <w:r w:rsidRPr="00C34F3A">
        <w:rPr>
          <w:b/>
          <w:u w:val="single"/>
        </w:rPr>
        <w:t>Захтев у погледу рока (</w:t>
      </w:r>
      <w:r w:rsidR="00A878F3" w:rsidRPr="00C34F3A">
        <w:rPr>
          <w:b/>
          <w:u w:val="single"/>
        </w:rPr>
        <w:t>испоруке добара, извршења услуге, извођења радова)</w:t>
      </w:r>
    </w:p>
    <w:p w:rsidR="007379BB" w:rsidRPr="00C34F3A" w:rsidRDefault="007379BB" w:rsidP="007379BB">
      <w:pPr>
        <w:jc w:val="both"/>
        <w:rPr>
          <w:bCs/>
          <w:lang w:val="sr-Latn-CS"/>
        </w:rPr>
      </w:pPr>
      <w:r w:rsidRPr="00C34F3A">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A878F3" w:rsidRPr="00C34F3A" w:rsidRDefault="007379BB" w:rsidP="007379BB">
      <w:pPr>
        <w:jc w:val="both"/>
      </w:pPr>
      <w:r w:rsidRPr="00C34F3A">
        <w:rPr>
          <w:bCs/>
          <w:lang w:val="sr-Latn-CS"/>
        </w:rPr>
        <w:t xml:space="preserve">Наручилац захтева да рок одзива ради извршења услуге не буде дужи од 48 часова, а рок извршења услуге не </w:t>
      </w:r>
      <w:r w:rsidR="00404CF0" w:rsidRPr="00C34F3A">
        <w:rPr>
          <w:bCs/>
          <w:lang w:val="sr-Latn-CS"/>
        </w:rPr>
        <w:t xml:space="preserve">буде дужи од </w:t>
      </w:r>
      <w:r w:rsidR="00404CF0" w:rsidRPr="00C34F3A">
        <w:rPr>
          <w:bCs/>
          <w:lang w:val="sr-Cyrl-RS"/>
        </w:rPr>
        <w:t>10</w:t>
      </w:r>
      <w:r w:rsidRPr="00C34F3A">
        <w:rPr>
          <w:bCs/>
          <w:lang w:val="sr-Latn-CS"/>
        </w:rPr>
        <w:t xml:space="preserve"> дана од тренутка одзива, односно не дуже од 30 дана ако је реч о отклањању квара са заменом резервног дела, којег понуђач нема на лагеру. </w:t>
      </w:r>
    </w:p>
    <w:p w:rsidR="00184FE2" w:rsidRPr="00C34F3A" w:rsidRDefault="00184FE2" w:rsidP="00A878F3">
      <w:pPr>
        <w:jc w:val="both"/>
        <w:rPr>
          <w:b/>
          <w:bCs/>
          <w:i/>
          <w:iCs/>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7379BB" w:rsidRDefault="00A878F3" w:rsidP="00A878F3">
      <w:pPr>
        <w:jc w:val="both"/>
        <w:rPr>
          <w:iCs/>
        </w:rPr>
      </w:pPr>
      <w:r w:rsidRPr="007379BB">
        <w:rPr>
          <w:iCs/>
        </w:rPr>
        <w:t xml:space="preserve">Рок важења понуде не може бити краћи од </w:t>
      </w:r>
      <w:r w:rsidR="00147B96" w:rsidRPr="007379BB">
        <w:rPr>
          <w:iCs/>
        </w:rPr>
        <w:t>6</w:t>
      </w:r>
      <w:r w:rsidRPr="007379BB">
        <w:rPr>
          <w:iCs/>
        </w:rPr>
        <w:t>0 дана од дана отварања понуда.</w:t>
      </w:r>
    </w:p>
    <w:p w:rsidR="00A878F3" w:rsidRPr="007379BB" w:rsidRDefault="00A878F3" w:rsidP="00A878F3">
      <w:pPr>
        <w:jc w:val="both"/>
        <w:rPr>
          <w:iCs/>
        </w:rPr>
      </w:pPr>
      <w:r w:rsidRPr="007379BB">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7379BB">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7379BB">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7379BB">
        <w:rPr>
          <w:rFonts w:ascii="Times New Roman" w:hAnsi="Times New Roman" w:cs="Times New Roman"/>
          <w:iCs/>
        </w:rPr>
        <w:t>Цена је фиксна и не може се мењати.</w:t>
      </w:r>
      <w:r w:rsidRPr="007379BB">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7379BB" w:rsidRDefault="00A878F3" w:rsidP="00F32498">
      <w:pPr>
        <w:pStyle w:val="Heading2"/>
        <w:numPr>
          <w:ilvl w:val="0"/>
          <w:numId w:val="15"/>
        </w:numPr>
        <w:jc w:val="both"/>
        <w:rPr>
          <w:sz w:val="24"/>
        </w:rPr>
      </w:pPr>
      <w:r w:rsidRPr="007379BB">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7379BB" w:rsidRDefault="00A878F3" w:rsidP="00A878F3">
      <w:pPr>
        <w:jc w:val="both"/>
        <w:rPr>
          <w:b/>
          <w:i/>
          <w:iCs/>
        </w:rPr>
      </w:pPr>
    </w:p>
    <w:p w:rsidR="00A878F3" w:rsidRPr="007379BB" w:rsidRDefault="00A878F3" w:rsidP="00A878F3">
      <w:pPr>
        <w:jc w:val="both"/>
        <w:rPr>
          <w:rFonts w:eastAsia="TimesNewRomanPSMT"/>
          <w:bCs/>
          <w:iCs/>
        </w:rPr>
      </w:pPr>
      <w:r w:rsidRPr="007379BB">
        <w:rPr>
          <w:rFonts w:eastAsia="TimesNewRomanPSMT"/>
          <w:bCs/>
          <w:iCs/>
        </w:rPr>
        <w:t>Подаци о пореским обавезама се могу добити у Пореској управи, Министарства финансија и привреде.</w:t>
      </w:r>
    </w:p>
    <w:p w:rsidR="00A878F3" w:rsidRPr="007379BB" w:rsidRDefault="00A878F3" w:rsidP="00A878F3">
      <w:pPr>
        <w:jc w:val="both"/>
        <w:rPr>
          <w:rFonts w:eastAsia="TimesNewRomanPSMT"/>
          <w:bCs/>
          <w:iCs/>
        </w:rPr>
      </w:pPr>
      <w:r w:rsidRPr="007379B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7379B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7379BB" w:rsidRDefault="00247002" w:rsidP="00844093">
      <w:pPr>
        <w:jc w:val="both"/>
        <w:rPr>
          <w:noProof/>
        </w:rPr>
      </w:pPr>
      <w:r w:rsidRPr="007379BB">
        <w:rPr>
          <w:noProof/>
        </w:rPr>
        <w:t>Понуђач који је изабран као најповољнији је дужан да, приликом потписивања уговора, достави:</w:t>
      </w:r>
    </w:p>
    <w:p w:rsidR="002C4BE3" w:rsidRPr="007379BB" w:rsidRDefault="00247002" w:rsidP="00C94AD7">
      <w:pPr>
        <w:pStyle w:val="ListParagraph"/>
        <w:numPr>
          <w:ilvl w:val="0"/>
          <w:numId w:val="16"/>
        </w:numPr>
        <w:jc w:val="both"/>
        <w:rPr>
          <w:noProof/>
        </w:rPr>
      </w:pPr>
      <w:r w:rsidRPr="007379BB">
        <w:rPr>
          <w:b/>
        </w:rPr>
        <w:t>регистровану бланко меницу и менично овлашћење</w:t>
      </w:r>
      <w:r w:rsidRPr="007379BB">
        <w:rPr>
          <w:b/>
          <w:noProof/>
        </w:rPr>
        <w:t xml:space="preserve"> за извршење уговорне обавезе</w:t>
      </w:r>
      <w:r w:rsidRPr="007379B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379BB" w:rsidRDefault="00247002" w:rsidP="00C94AD7">
      <w:pPr>
        <w:pStyle w:val="ListParagraph"/>
        <w:numPr>
          <w:ilvl w:val="0"/>
          <w:numId w:val="16"/>
        </w:numPr>
        <w:jc w:val="both"/>
        <w:rPr>
          <w:noProof/>
        </w:rPr>
      </w:pPr>
      <w:r w:rsidRPr="007379BB">
        <w:rPr>
          <w:b/>
        </w:rPr>
        <w:t>регистровану бланко меницу и менично овлашћење</w:t>
      </w:r>
      <w:r w:rsidRPr="007379BB">
        <w:rPr>
          <w:b/>
          <w:noProof/>
        </w:rPr>
        <w:t xml:space="preserve"> за отклањање недостатака у гарантном року</w:t>
      </w:r>
      <w:r w:rsidRPr="007379BB">
        <w:rPr>
          <w:noProof/>
        </w:rPr>
        <w:t xml:space="preserve">, попуњену на износ од 10% од укупне вредности </w:t>
      </w:r>
      <w:r w:rsidR="00084D97">
        <w:rPr>
          <w:noProof/>
          <w:lang w:val="sr-Cyrl-RS"/>
        </w:rPr>
        <w:t>уговора</w:t>
      </w:r>
      <w:r w:rsidRPr="007379B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7379BB" w:rsidRDefault="00247002" w:rsidP="00247002">
      <w:pPr>
        <w:pStyle w:val="ListParagraph"/>
        <w:ind w:left="87" w:firstLine="453"/>
        <w:jc w:val="both"/>
        <w:rPr>
          <w:noProof/>
        </w:rPr>
      </w:pPr>
    </w:p>
    <w:p w:rsidR="00247002" w:rsidRPr="007379BB" w:rsidRDefault="00247002" w:rsidP="001F0979">
      <w:pPr>
        <w:jc w:val="both"/>
        <w:rPr>
          <w:rFonts w:eastAsia="TimesNewRomanPSMT"/>
          <w:bCs/>
          <w:iCs/>
          <w:lang w:val="sr-Cyrl-CS"/>
        </w:rPr>
      </w:pPr>
      <w:r w:rsidRPr="007379B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7379BB"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7379BB">
        <w:rPr>
          <w:noProof/>
        </w:rPr>
        <w:lastRenderedPageBreak/>
        <w:t xml:space="preserve">Понуђач је дужан да достави и </w:t>
      </w:r>
      <w:r w:rsidRPr="007379BB">
        <w:rPr>
          <w:b/>
          <w:noProof/>
        </w:rPr>
        <w:t xml:space="preserve">копију извода из Регистра </w:t>
      </w:r>
      <w:r w:rsidRPr="007379BB">
        <w:rPr>
          <w:noProof/>
        </w:rPr>
        <w:t xml:space="preserve"> </w:t>
      </w:r>
      <w:r w:rsidRPr="007379BB">
        <w:rPr>
          <w:b/>
          <w:noProof/>
        </w:rPr>
        <w:t>меница и овлашћења</w:t>
      </w:r>
      <w:r w:rsidRPr="007379B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7379BB">
        <w:t xml:space="preserve">најмање </w:t>
      </w:r>
      <w:r w:rsidRPr="007379BB">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00084D97">
        <w:rPr>
          <w:rFonts w:eastAsia="TimesNewRomanPSMT"/>
          <w:bCs/>
          <w:iCs/>
        </w:rPr>
        <w:t xml:space="preserve"> од укупне вредности уговора</w:t>
      </w:r>
      <w:r w:rsidRPr="00C35CDB">
        <w:rPr>
          <w:rFonts w:eastAsia="TimesNewRomanPSMT"/>
          <w:bCs/>
          <w:iCs/>
        </w:rPr>
        <w:t>,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критеријума </w:t>
      </w:r>
      <w:r w:rsidR="009C505A" w:rsidRPr="00D43BE8">
        <w:rPr>
          <w:b/>
          <w:bCs/>
        </w:rPr>
        <w:t>„</w:t>
      </w:r>
      <w:r w:rsidR="007379BB" w:rsidRPr="00D43BE8">
        <w:rPr>
          <w:b/>
          <w:bCs/>
          <w:lang w:val="sr-Cyrl-RS"/>
        </w:rPr>
        <w:t>најниже понуђена цена</w:t>
      </w:r>
      <w:r w:rsidR="006D7665" w:rsidRPr="00D43BE8">
        <w:rPr>
          <w:b/>
          <w:i/>
          <w:iCs/>
        </w:rPr>
        <w:t>“</w:t>
      </w:r>
      <w:r w:rsidR="000F1172" w:rsidRPr="00D43BE8">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D43BE8" w:rsidRDefault="00971CE4" w:rsidP="00971CE4">
      <w:pPr>
        <w:jc w:val="both"/>
        <w:rPr>
          <w:noProof/>
        </w:rPr>
      </w:pPr>
      <w:r w:rsidRPr="00D43BE8">
        <w:rPr>
          <w:iCs/>
        </w:rPr>
        <w:t xml:space="preserve">Уколико две или више понуда имају </w:t>
      </w:r>
      <w:r w:rsidR="009F1C82" w:rsidRPr="00D43BE8">
        <w:rPr>
          <w:iCs/>
        </w:rPr>
        <w:t>исту најнижу понуђ</w:t>
      </w:r>
      <w:r w:rsidR="00D43BE8" w:rsidRPr="00D43BE8">
        <w:rPr>
          <w:iCs/>
        </w:rPr>
        <w:t>ену цену</w:t>
      </w:r>
      <w:r w:rsidR="00D43BE8" w:rsidRPr="00D43BE8">
        <w:rPr>
          <w:iCs/>
          <w:lang w:val="sr-Cyrl-RS"/>
        </w:rPr>
        <w:t>,</w:t>
      </w:r>
      <w:r w:rsidRPr="00D43BE8">
        <w:rPr>
          <w:iCs/>
        </w:rPr>
        <w:t xml:space="preserve"> као најповољнија биће изабрана понуда оног понуђача </w:t>
      </w:r>
      <w:r w:rsidRPr="00D43BE8">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lastRenderedPageBreak/>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D43BE8">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D43BE8">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D43BE8">
        <w:rPr>
          <w:lang w:val="sr-Cyrl-CS"/>
        </w:rPr>
        <w:t>е</w:t>
      </w:r>
      <w:r w:rsidRPr="00D43BE8">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5E5C4E"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5E5C4E">
        <w:rPr>
          <w:sz w:val="28"/>
          <w:szCs w:val="28"/>
        </w:rPr>
        <w:lastRenderedPageBreak/>
        <w:t>МОДЕЛ УГОВОРА</w:t>
      </w:r>
      <w:bookmarkEnd w:id="27"/>
      <w:bookmarkEnd w:id="28"/>
      <w:bookmarkEnd w:id="29"/>
    </w:p>
    <w:p w:rsidR="00C34F3A" w:rsidRPr="00AE1407" w:rsidRDefault="00C34F3A" w:rsidP="00C34F3A">
      <w:pPr>
        <w:pStyle w:val="ListParagraph"/>
        <w:spacing w:before="100" w:beforeAutospacing="1" w:line="210" w:lineRule="atLeast"/>
        <w:ind w:left="0" w:firstLine="720"/>
        <w:jc w:val="both"/>
        <w:rPr>
          <w:b/>
          <w:noProof/>
        </w:rPr>
      </w:pPr>
      <w:bookmarkStart w:id="30" w:name="_Toc375826010"/>
      <w:bookmarkStart w:id="31" w:name="_Toc389030817"/>
      <w:bookmarkStart w:id="32" w:name="_Toc401143637"/>
      <w:r w:rsidRPr="00AE1407">
        <w:rPr>
          <w:noProof/>
        </w:rPr>
        <w:t>На основу члана 112. Закона о јавним набавкама („Службени гласник Републике Србије” бр. 124/12</w:t>
      </w:r>
      <w:r>
        <w:rPr>
          <w:noProof/>
          <w:lang w:val="sr-Cyrl-RS"/>
        </w:rPr>
        <w:t xml:space="preserve"> и 14/15</w:t>
      </w:r>
      <w:r w:rsidRPr="00AE1407">
        <w:rPr>
          <w:noProof/>
        </w:rPr>
        <w:t>), а у складу са извештајем Комисије за јавну набавку и Одлуком о додели уговора, дана _______ године закључује се следећи</w:t>
      </w:r>
    </w:p>
    <w:p w:rsidR="00C34F3A" w:rsidRPr="00AE1407" w:rsidRDefault="00C34F3A" w:rsidP="00C34F3A">
      <w:pPr>
        <w:jc w:val="center"/>
        <w:rPr>
          <w:noProof/>
        </w:rPr>
      </w:pPr>
    </w:p>
    <w:p w:rsidR="00C34F3A" w:rsidRPr="00AE1407" w:rsidRDefault="00C34F3A" w:rsidP="00C34F3A">
      <w:pPr>
        <w:jc w:val="center"/>
        <w:rPr>
          <w:b/>
          <w:noProof/>
        </w:rPr>
      </w:pPr>
      <w:r w:rsidRPr="00AE1407">
        <w:rPr>
          <w:b/>
          <w:noProof/>
        </w:rPr>
        <w:t>УГОВОР</w:t>
      </w:r>
    </w:p>
    <w:p w:rsidR="00C34F3A" w:rsidRPr="0017113D" w:rsidRDefault="00C34F3A" w:rsidP="00C34F3A">
      <w:pPr>
        <w:jc w:val="center"/>
        <w:rPr>
          <w:b/>
          <w:noProof/>
          <w:lang w:val="sr-Latn-RS"/>
        </w:rPr>
      </w:pPr>
      <w:r w:rsidRPr="00AE1407">
        <w:rPr>
          <w:b/>
          <w:noProof/>
        </w:rPr>
        <w:t xml:space="preserve"> </w:t>
      </w:r>
      <w:r w:rsidRPr="009603DE">
        <w:rPr>
          <w:b/>
          <w:noProof/>
        </w:rPr>
        <w:t xml:space="preserve">О ЈАВНОЈ  НАБАВЦИ БРОJ </w:t>
      </w:r>
      <w:r>
        <w:rPr>
          <w:b/>
          <w:noProof/>
        </w:rPr>
        <w:t>149-15-</w:t>
      </w:r>
      <w:r>
        <w:rPr>
          <w:b/>
          <w:noProof/>
          <w:lang w:val="sr-Latn-RS"/>
        </w:rPr>
        <w:t>O</w:t>
      </w:r>
    </w:p>
    <w:p w:rsidR="00C34F3A" w:rsidRPr="00AE1407" w:rsidRDefault="00C34F3A" w:rsidP="00C34F3A">
      <w:pPr>
        <w:rPr>
          <w:noProof/>
        </w:rPr>
      </w:pPr>
    </w:p>
    <w:p w:rsidR="00C34F3A" w:rsidRPr="00AE1407" w:rsidRDefault="00C34F3A" w:rsidP="00C34F3A">
      <w:pPr>
        <w:rPr>
          <w:noProof/>
        </w:rPr>
      </w:pPr>
      <w:r w:rsidRPr="00AE1407">
        <w:rPr>
          <w:noProof/>
        </w:rPr>
        <w:t xml:space="preserve">Уговорне стране: </w:t>
      </w:r>
    </w:p>
    <w:p w:rsidR="00C34F3A" w:rsidRPr="00AE1407" w:rsidRDefault="00C34F3A" w:rsidP="00C34F3A">
      <w:pPr>
        <w:rPr>
          <w:noProof/>
        </w:rPr>
      </w:pPr>
    </w:p>
    <w:p w:rsidR="00C34F3A" w:rsidRDefault="00C34F3A" w:rsidP="00C34F3A">
      <w:pPr>
        <w:numPr>
          <w:ilvl w:val="0"/>
          <w:numId w:val="3"/>
        </w:numPr>
        <w:jc w:val="both"/>
        <w:rPr>
          <w:noProof/>
        </w:rPr>
      </w:pPr>
      <w:r>
        <w:rPr>
          <w:b/>
          <w:noProof/>
        </w:rPr>
        <w:t>КЛИНИЧКИ ЦЕНТАР ВОЈВОДИНЕ</w:t>
      </w:r>
      <w:r>
        <w:rPr>
          <w:noProof/>
        </w:rPr>
        <w:t xml:space="preserve">, Хајдук Вељкова 1, Нови Сад, </w:t>
      </w:r>
    </w:p>
    <w:p w:rsidR="00C34F3A" w:rsidRDefault="00C34F3A" w:rsidP="00C34F3A">
      <w:pPr>
        <w:ind w:left="720"/>
        <w:jc w:val="both"/>
        <w:rPr>
          <w:noProof/>
        </w:rPr>
      </w:pPr>
      <w:r>
        <w:rPr>
          <w:noProof/>
        </w:rPr>
        <w:t>ПИБ: 101696893 Матични број: 08664161.</w:t>
      </w:r>
    </w:p>
    <w:p w:rsidR="00C34F3A" w:rsidRDefault="00C34F3A" w:rsidP="00C34F3A">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C34F3A" w:rsidRDefault="00C34F3A" w:rsidP="00C34F3A">
      <w:pPr>
        <w:ind w:left="720"/>
        <w:jc w:val="both"/>
        <w:rPr>
          <w:noProof/>
        </w:rPr>
      </w:pPr>
      <w:r>
        <w:rPr>
          <w:noProof/>
        </w:rPr>
        <w:t>(у даљем тексту: наручилац), кога заступа проф. др  Драган Драшковић.</w:t>
      </w:r>
    </w:p>
    <w:p w:rsidR="00C34F3A" w:rsidRPr="00AE1407" w:rsidRDefault="00C34F3A" w:rsidP="00C34F3A">
      <w:pPr>
        <w:jc w:val="both"/>
        <w:rPr>
          <w:noProof/>
        </w:rPr>
      </w:pPr>
    </w:p>
    <w:p w:rsidR="00C34F3A" w:rsidRPr="00AE1407" w:rsidRDefault="00C34F3A" w:rsidP="00C34F3A">
      <w:pPr>
        <w:numPr>
          <w:ilvl w:val="0"/>
          <w:numId w:val="3"/>
        </w:numPr>
        <w:jc w:val="both"/>
        <w:rPr>
          <w:noProof/>
        </w:rPr>
      </w:pPr>
      <w:r w:rsidRPr="00AE1407">
        <w:rPr>
          <w:noProof/>
        </w:rPr>
        <w:t>____________________________________________________________________,</w:t>
      </w:r>
    </w:p>
    <w:p w:rsidR="00C34F3A" w:rsidRPr="00AE1407" w:rsidRDefault="00C34F3A" w:rsidP="00C34F3A">
      <w:pPr>
        <w:jc w:val="center"/>
      </w:pPr>
      <w:r w:rsidRPr="00AE1407">
        <w:rPr>
          <w:noProof/>
        </w:rPr>
        <w:t>(</w:t>
      </w:r>
      <w:r w:rsidRPr="00AE1407">
        <w:rPr>
          <w:i/>
          <w:noProof/>
        </w:rPr>
        <w:t>назив и адреса)</w:t>
      </w:r>
    </w:p>
    <w:p w:rsidR="00C34F3A" w:rsidRPr="00AE1407" w:rsidRDefault="00C34F3A" w:rsidP="00C34F3A">
      <w:pPr>
        <w:ind w:left="720"/>
        <w:jc w:val="both"/>
        <w:rPr>
          <w:noProof/>
        </w:rPr>
      </w:pPr>
      <w:r w:rsidRPr="00AE1407">
        <w:rPr>
          <w:noProof/>
        </w:rPr>
        <w:t>ПИБ:.......................... Матични број: ........................................</w:t>
      </w:r>
    </w:p>
    <w:p w:rsidR="00C34F3A" w:rsidRPr="00AE1407" w:rsidRDefault="00C34F3A" w:rsidP="00C34F3A">
      <w:pPr>
        <w:ind w:left="720"/>
        <w:jc w:val="both"/>
        <w:rPr>
          <w:noProof/>
        </w:rPr>
      </w:pPr>
      <w:r w:rsidRPr="00AE1407">
        <w:rPr>
          <w:noProof/>
        </w:rPr>
        <w:t>Број рачуна: ............................................ Назив банке:......................................,</w:t>
      </w:r>
    </w:p>
    <w:p w:rsidR="00C34F3A" w:rsidRPr="00AE1407" w:rsidRDefault="00C34F3A" w:rsidP="00C34F3A">
      <w:pPr>
        <w:ind w:left="720"/>
        <w:jc w:val="both"/>
        <w:rPr>
          <w:noProof/>
        </w:rPr>
      </w:pPr>
      <w:r w:rsidRPr="00AE1407">
        <w:rPr>
          <w:noProof/>
        </w:rPr>
        <w:t>Телефон:............................Телефакс:......................................</w:t>
      </w:r>
    </w:p>
    <w:p w:rsidR="00C34F3A" w:rsidRDefault="00C34F3A" w:rsidP="00C34F3A">
      <w:pPr>
        <w:ind w:left="720"/>
        <w:jc w:val="both"/>
        <w:rPr>
          <w:noProof/>
        </w:rPr>
      </w:pPr>
      <w:r w:rsidRPr="00AE1407">
        <w:rPr>
          <w:noProof/>
        </w:rPr>
        <w:t>(у даљем тексту: добављач), кога заступа ________________________________ .</w:t>
      </w:r>
    </w:p>
    <w:p w:rsidR="00C34F3A" w:rsidRDefault="00C34F3A" w:rsidP="00C34F3A">
      <w:pPr>
        <w:jc w:val="both"/>
        <w:rPr>
          <w:noProof/>
          <w:lang w:val="sr-Cyrl-RS"/>
        </w:rPr>
      </w:pPr>
    </w:p>
    <w:p w:rsidR="00C34F3A" w:rsidRPr="00B53E97" w:rsidRDefault="00C34F3A" w:rsidP="00C34F3A">
      <w:pPr>
        <w:jc w:val="both"/>
        <w:rPr>
          <w:noProof/>
          <w:lang w:val="sr-Cyrl-RS"/>
        </w:rPr>
      </w:pPr>
    </w:p>
    <w:p w:rsidR="00C34F3A" w:rsidRPr="00163821" w:rsidRDefault="00C34F3A" w:rsidP="00C34F3A">
      <w:pPr>
        <w:jc w:val="center"/>
        <w:rPr>
          <w:b/>
          <w:noProof/>
        </w:rPr>
      </w:pPr>
      <w:r w:rsidRPr="00163821">
        <w:rPr>
          <w:b/>
          <w:noProof/>
        </w:rPr>
        <w:t>Члан 1.</w:t>
      </w:r>
    </w:p>
    <w:p w:rsidR="00C34F3A" w:rsidRPr="0017113D" w:rsidRDefault="00C34F3A" w:rsidP="00C34F3A">
      <w:pPr>
        <w:ind w:firstLine="708"/>
        <w:jc w:val="both"/>
        <w:rPr>
          <w:b/>
        </w:rPr>
      </w:pPr>
      <w:r w:rsidRPr="00163821">
        <w:rPr>
          <w:noProof/>
        </w:rPr>
        <w:t>Предмет овог уговора је набавка услуге</w:t>
      </w:r>
      <w:r>
        <w:rPr>
          <w:noProof/>
        </w:rPr>
        <w:t xml:space="preserve"> -</w:t>
      </w:r>
      <w:r>
        <w:rPr>
          <w:noProof/>
          <w:lang w:val="sr-Cyrl-RS"/>
        </w:rPr>
        <w:t xml:space="preserve"> </w:t>
      </w:r>
      <w:r w:rsidRPr="00E12F90">
        <w:rPr>
          <w:b/>
          <w:noProof/>
          <w:lang w:val="sr-Cyrl-RS"/>
        </w:rPr>
        <w:t xml:space="preserve">Сервис и </w:t>
      </w:r>
      <w:r w:rsidRPr="00E12F90">
        <w:rPr>
          <w:b/>
          <w:noProof/>
        </w:rPr>
        <w:t>одржавање</w:t>
      </w:r>
      <w:r w:rsidRPr="00E12F90">
        <w:rPr>
          <w:b/>
          <w:noProof/>
          <w:lang w:val="sr-Cyrl-RS"/>
        </w:rPr>
        <w:t xml:space="preserve"> апарата за анестезију, </w:t>
      </w:r>
      <w:r w:rsidRPr="00E12F90">
        <w:rPr>
          <w:b/>
          <w:noProof/>
        </w:rPr>
        <w:t xml:space="preserve">произвођача </w:t>
      </w:r>
      <w:r w:rsidRPr="00E12F90">
        <w:rPr>
          <w:b/>
          <w:bCs/>
          <w:noProof/>
          <w:lang w:val="sr-Cyrl-RS"/>
        </w:rPr>
        <w:t>„</w:t>
      </w:r>
      <w:r w:rsidRPr="00E12F90">
        <w:rPr>
          <w:b/>
          <w:bCs/>
          <w:noProof/>
          <w:lang w:val="sr-Latn-RS"/>
        </w:rPr>
        <w:t>Medec Benelux NV</w:t>
      </w:r>
      <w:r w:rsidRPr="00E12F90">
        <w:rPr>
          <w:b/>
          <w:bCs/>
          <w:noProof/>
          <w:lang w:val="sr-Cyrl-RS"/>
        </w:rPr>
        <w:t>“, Белгија</w:t>
      </w:r>
      <w:r w:rsidRPr="00E12F90">
        <w:rPr>
          <w:b/>
          <w:noProof/>
          <w:lang w:val="sr-Cyrl-RS"/>
        </w:rPr>
        <w:t xml:space="preserve"> за потребе Клиничког центра Војводине</w:t>
      </w:r>
      <w:r w:rsidRPr="00E12F90">
        <w:rPr>
          <w:noProof/>
        </w:rPr>
        <w:t xml:space="preserve"> </w:t>
      </w:r>
      <w:r w:rsidRPr="009603DE">
        <w:rPr>
          <w:noProof/>
        </w:rPr>
        <w:t xml:space="preserve">- </w:t>
      </w:r>
      <w:r w:rsidRPr="009603DE">
        <w:rPr>
          <w:lang w:val="sr-Latn-CS"/>
        </w:rPr>
        <w:t>кој</w:t>
      </w:r>
      <w:r w:rsidRPr="009603DE">
        <w:t xml:space="preserve">а </w:t>
      </w:r>
      <w:r w:rsidRPr="009603DE">
        <w:rPr>
          <w:lang w:val="sr-Latn-CS"/>
        </w:rPr>
        <w:t>је</w:t>
      </w:r>
      <w:r w:rsidRPr="009603DE">
        <w:t xml:space="preserve"> </w:t>
      </w:r>
      <w:r w:rsidRPr="009603DE">
        <w:rPr>
          <w:lang w:val="sr-Latn-CS"/>
        </w:rPr>
        <w:t>тражен</w:t>
      </w:r>
      <w:r w:rsidRPr="009603DE">
        <w:t xml:space="preserve">а </w:t>
      </w:r>
      <w:r w:rsidRPr="009603DE">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Pr>
          <w:lang w:val="sr-Latn-CS"/>
        </w:rPr>
        <w:t xml:space="preserve">броj </w:t>
      </w:r>
      <w:r>
        <w:rPr>
          <w:lang w:val="sr-Cyrl-RS"/>
        </w:rPr>
        <w:t>1</w:t>
      </w:r>
      <w:r>
        <w:rPr>
          <w:lang w:val="sr-Latn-RS"/>
        </w:rPr>
        <w:t>49</w:t>
      </w:r>
      <w:r w:rsidRPr="00163821">
        <w:t>-1</w:t>
      </w:r>
      <w:r>
        <w:rPr>
          <w:lang w:val="sr-Cyrl-RS"/>
        </w:rPr>
        <w:t>5</w:t>
      </w:r>
      <w:r w:rsidRPr="00163821">
        <w:rPr>
          <w:lang w:val="sr-Latn-CS"/>
        </w:rPr>
        <w:t>-</w:t>
      </w:r>
      <w:r>
        <w:rPr>
          <w:lang w:val="sr-Latn-RS"/>
        </w:rPr>
        <w:t>O</w:t>
      </w:r>
      <w:r w:rsidRPr="00163821">
        <w:t>, oд _____________ године.</w:t>
      </w:r>
    </w:p>
    <w:p w:rsidR="00C34F3A" w:rsidRDefault="00C34F3A" w:rsidP="00C34F3A">
      <w:pPr>
        <w:tabs>
          <w:tab w:val="left" w:pos="3750"/>
        </w:tabs>
        <w:jc w:val="center"/>
        <w:rPr>
          <w:b/>
          <w:noProof/>
          <w:lang w:val="sr-Cyrl-RS"/>
        </w:rPr>
      </w:pPr>
    </w:p>
    <w:p w:rsidR="00C34F3A" w:rsidRPr="00163821" w:rsidRDefault="00C34F3A" w:rsidP="00C34F3A">
      <w:pPr>
        <w:tabs>
          <w:tab w:val="left" w:pos="3750"/>
        </w:tabs>
        <w:jc w:val="center"/>
        <w:rPr>
          <w:b/>
          <w:noProof/>
        </w:rPr>
      </w:pPr>
      <w:r w:rsidRPr="00163821">
        <w:rPr>
          <w:b/>
          <w:noProof/>
        </w:rPr>
        <w:t>Члан 2.</w:t>
      </w:r>
    </w:p>
    <w:p w:rsidR="00C34F3A" w:rsidRPr="009603DE" w:rsidRDefault="00C34F3A" w:rsidP="00C34F3A">
      <w:pPr>
        <w:ind w:firstLine="741"/>
        <w:jc w:val="both"/>
        <w:rPr>
          <w:lang w:val="sr-Latn-R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r>
        <w:rPr>
          <w:lang w:val="sr-Latn-RS"/>
        </w:rPr>
        <w:t>.</w:t>
      </w:r>
    </w:p>
    <w:p w:rsidR="00C34F3A" w:rsidRPr="00163821" w:rsidRDefault="00C34F3A" w:rsidP="00C34F3A">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w:t>
      </w:r>
      <w:r>
        <w:rPr>
          <w:bCs/>
          <w:lang w:val="sr-Cyrl-RS"/>
        </w:rPr>
        <w:t>_______</w:t>
      </w:r>
      <w:r w:rsidRPr="00163821">
        <w:rPr>
          <w:bCs/>
          <w:lang w:val="sr-Latn-CS"/>
        </w:rPr>
        <w:t>___</w:t>
      </w:r>
      <w:r w:rsidRPr="00163821">
        <w:rPr>
          <w:lang w:val="sr-Latn-CS"/>
        </w:rPr>
        <w:t xml:space="preserve"> (словима: _____</w:t>
      </w:r>
      <w:r>
        <w:rPr>
          <w:lang w:val="sr-Cyrl-RS"/>
        </w:rPr>
        <w:t>_________</w:t>
      </w:r>
      <w:r w:rsidRPr="00163821">
        <w:rPr>
          <w:lang w:val="sr-Latn-CS"/>
        </w:rPr>
        <w:t xml:space="preserve">______________), односно са порезом на додату вредност износи </w:t>
      </w:r>
      <w:r>
        <w:rPr>
          <w:bCs/>
          <w:lang w:val="sr-Latn-CS"/>
        </w:rPr>
        <w:t>_</w:t>
      </w:r>
      <w:r w:rsidRPr="00163821">
        <w:rPr>
          <w:bCs/>
          <w:lang w:val="sr-Latn-CS"/>
        </w:rPr>
        <w:t>________________</w:t>
      </w:r>
      <w:r w:rsidRPr="00163821">
        <w:rPr>
          <w:lang w:val="sr-Latn-CS"/>
        </w:rPr>
        <w:t xml:space="preserve"> (словима: _</w:t>
      </w:r>
      <w:r>
        <w:rPr>
          <w:lang w:val="sr-Cyrl-RS"/>
        </w:rPr>
        <w:t>_______________</w:t>
      </w:r>
      <w:r w:rsidRPr="00163821">
        <w:rPr>
          <w:lang w:val="sr-Latn-CS"/>
        </w:rPr>
        <w:t>________).</w:t>
      </w:r>
    </w:p>
    <w:p w:rsidR="00C34F3A" w:rsidRDefault="00C34F3A" w:rsidP="00C34F3A">
      <w:pPr>
        <w:ind w:firstLine="720"/>
        <w:jc w:val="both"/>
        <w:rPr>
          <w:bCs/>
          <w:noProof/>
        </w:rPr>
      </w:pPr>
      <w:r w:rsidRPr="00163821">
        <w:t>Овако уговорена цена се сматра фиксном за време трајања уговора.</w:t>
      </w:r>
      <w:r w:rsidRPr="00163821">
        <w:rPr>
          <w:bCs/>
          <w:noProof/>
        </w:rPr>
        <w:t xml:space="preserve"> </w:t>
      </w:r>
    </w:p>
    <w:p w:rsidR="00C34F3A" w:rsidRDefault="00C34F3A" w:rsidP="00C34F3A">
      <w:pPr>
        <w:rPr>
          <w:b/>
          <w:noProof/>
          <w:lang w:val="sr-Cyrl-RS"/>
        </w:rPr>
      </w:pPr>
    </w:p>
    <w:p w:rsidR="00C34F3A" w:rsidRPr="00163821" w:rsidRDefault="00C34F3A" w:rsidP="00C34F3A">
      <w:pPr>
        <w:jc w:val="center"/>
        <w:rPr>
          <w:b/>
          <w:noProof/>
        </w:rPr>
      </w:pPr>
      <w:r w:rsidRPr="00163821">
        <w:rPr>
          <w:b/>
          <w:noProof/>
        </w:rPr>
        <w:t>Члан 3.</w:t>
      </w:r>
    </w:p>
    <w:p w:rsidR="00C34F3A" w:rsidRDefault="00C34F3A" w:rsidP="00C34F3A">
      <w:pPr>
        <w:tabs>
          <w:tab w:val="left" w:pos="0"/>
        </w:tabs>
        <w:jc w:val="both"/>
        <w:rPr>
          <w:noProof/>
          <w:lang w:val="sr-Cyrl-RS"/>
        </w:rPr>
      </w:pPr>
      <w:r>
        <w:rPr>
          <w:noProof/>
        </w:rPr>
        <w:tab/>
      </w:r>
      <w:r w:rsidRPr="008F7C07">
        <w:rPr>
          <w:noProof/>
        </w:rPr>
        <w:t>Доба</w:t>
      </w:r>
      <w:r w:rsidRPr="009603DE">
        <w:rPr>
          <w:noProof/>
        </w:rPr>
        <w:t xml:space="preserve">вљач се обавезује да за време трајања овог уговора врши </w:t>
      </w:r>
      <w:r w:rsidRPr="009603DE">
        <w:rPr>
          <w:noProof/>
          <w:lang w:val="sr-Cyrl-RS"/>
        </w:rPr>
        <w:t xml:space="preserve">услуге </w:t>
      </w:r>
      <w:r>
        <w:rPr>
          <w:noProof/>
          <w:lang w:val="sr-Cyrl-RS"/>
        </w:rPr>
        <w:t>сервисирања и одржавања</w:t>
      </w:r>
      <w:r w:rsidRPr="0017113D">
        <w:rPr>
          <w:noProof/>
          <w:lang w:val="sr-Cyrl-RS"/>
        </w:rPr>
        <w:t xml:space="preserve"> </w:t>
      </w:r>
      <w:r>
        <w:rPr>
          <w:noProof/>
          <w:lang w:val="sr-Cyrl-RS"/>
        </w:rPr>
        <w:t xml:space="preserve">апарата за анестезију </w:t>
      </w:r>
      <w:r w:rsidRPr="0057208A">
        <w:rPr>
          <w:noProof/>
        </w:rPr>
        <w:t xml:space="preserve"> </w:t>
      </w:r>
      <w:r>
        <w:rPr>
          <w:noProof/>
          <w:lang w:val="sr-Cyrl-RS"/>
        </w:rPr>
        <w:t>типа</w:t>
      </w:r>
      <w:r>
        <w:rPr>
          <w:noProof/>
          <w:lang w:val="sr-Latn-RS"/>
        </w:rPr>
        <w:t xml:space="preserve"> </w:t>
      </w:r>
      <w:r w:rsidRPr="00041BD6">
        <w:rPr>
          <w:noProof/>
          <w:lang w:val="sr-Cyrl-RS"/>
        </w:rPr>
        <w:t>„</w:t>
      </w:r>
      <w:r w:rsidRPr="00041BD6">
        <w:rPr>
          <w:noProof/>
          <w:lang w:val="sr-Latn-RS"/>
        </w:rPr>
        <w:t>SATURN EVO“</w:t>
      </w:r>
      <w:r>
        <w:rPr>
          <w:noProof/>
          <w:lang w:val="sr-Cyrl-RS"/>
        </w:rPr>
        <w:t xml:space="preserve">, </w:t>
      </w:r>
      <w:r w:rsidRPr="0057208A">
        <w:rPr>
          <w:noProof/>
        </w:rPr>
        <w:t xml:space="preserve">произвођача </w:t>
      </w:r>
      <w:r>
        <w:rPr>
          <w:bCs/>
          <w:noProof/>
          <w:lang w:val="sr-Cyrl-RS"/>
        </w:rPr>
        <w:t>„</w:t>
      </w:r>
      <w:r>
        <w:rPr>
          <w:bCs/>
          <w:noProof/>
          <w:lang w:val="sr-Latn-RS"/>
        </w:rPr>
        <w:t>Medec Benelux NV</w:t>
      </w:r>
      <w:r>
        <w:rPr>
          <w:bCs/>
          <w:noProof/>
          <w:lang w:val="sr-Cyrl-RS"/>
        </w:rPr>
        <w:t>“, Белгија</w:t>
      </w:r>
      <w:r>
        <w:rPr>
          <w:noProof/>
          <w:lang w:val="sr-Cyrl-RS"/>
        </w:rPr>
        <w:t xml:space="preserve"> (у даљем тексту: опрема)</w:t>
      </w:r>
      <w:r w:rsidRPr="0057208A">
        <w:rPr>
          <w:noProof/>
        </w:rPr>
        <w:t xml:space="preserve"> за потребе Клиничког центра Војводине</w:t>
      </w:r>
      <w:r w:rsidRPr="0017113D">
        <w:rPr>
          <w:noProof/>
          <w:lang w:val="sr-Cyrl-RS"/>
        </w:rPr>
        <w:t>,</w:t>
      </w:r>
      <w:r>
        <w:rPr>
          <w:noProof/>
          <w:lang w:val="sr-Cyrl-RS"/>
        </w:rPr>
        <w:t xml:space="preserve"> и то кроз </w:t>
      </w:r>
      <w:r>
        <w:rPr>
          <w:noProof/>
          <w:lang w:val="sr-Latn-RS"/>
        </w:rPr>
        <w:t>редован сервис апарата</w:t>
      </w:r>
      <w:r>
        <w:rPr>
          <w:noProof/>
          <w:lang w:val="sr-Cyrl-RS"/>
        </w:rPr>
        <w:t>, а</w:t>
      </w:r>
      <w:r w:rsidRPr="008F7C07">
        <w:rPr>
          <w:noProof/>
          <w:lang w:val="sr-Cyrl-RS"/>
        </w:rPr>
        <w:t xml:space="preserve"> </w:t>
      </w:r>
      <w:r w:rsidRPr="008F7C07">
        <w:rPr>
          <w:noProof/>
        </w:rPr>
        <w:t>у свему према захтевима наручиоц</w:t>
      </w:r>
      <w:r w:rsidRPr="008F7C07">
        <w:rPr>
          <w:noProof/>
          <w:lang w:val="sr-Cyrl-RS"/>
        </w:rPr>
        <w:t xml:space="preserve">а </w:t>
      </w:r>
      <w:r>
        <w:rPr>
          <w:noProof/>
        </w:rPr>
        <w:t>и</w:t>
      </w:r>
      <w:r>
        <w:rPr>
          <w:noProof/>
          <w:lang w:val="sr-Cyrl-RS"/>
        </w:rPr>
        <w:t xml:space="preserve"> </w:t>
      </w:r>
      <w:r>
        <w:rPr>
          <w:noProof/>
        </w:rPr>
        <w:t>конкурсн</w:t>
      </w:r>
      <w:r>
        <w:rPr>
          <w:noProof/>
          <w:lang w:val="sr-Cyrl-RS"/>
        </w:rPr>
        <w:t>ом</w:t>
      </w:r>
      <w:r>
        <w:rPr>
          <w:noProof/>
        </w:rPr>
        <w:t xml:space="preserve"> документациј</w:t>
      </w:r>
      <w:r>
        <w:rPr>
          <w:noProof/>
          <w:lang w:val="sr-Cyrl-RS"/>
        </w:rPr>
        <w:t>ом.</w:t>
      </w:r>
    </w:p>
    <w:p w:rsidR="00C34F3A" w:rsidRDefault="00C34F3A" w:rsidP="00C34F3A">
      <w:pPr>
        <w:ind w:firstLine="708"/>
        <w:jc w:val="both"/>
        <w:rPr>
          <w:bCs/>
          <w:noProof/>
          <w:lang w:val="sr-Cyrl-RS"/>
        </w:rPr>
      </w:pPr>
      <w:r>
        <w:rPr>
          <w:bCs/>
          <w:noProof/>
          <w:lang w:val="sr-Cyrl-RS"/>
        </w:rPr>
        <w:t>Добављач се обавезује</w:t>
      </w:r>
      <w:r w:rsidRPr="00D6199C">
        <w:rPr>
          <w:bCs/>
          <w:noProof/>
          <w:lang w:val="sr-Cyrl-RS"/>
        </w:rPr>
        <w:t xml:space="preserve"> да послове обавља савесно и благовремено у циљу обезбеђивања непрекидног рада апарата и продужавања његовог века трајања, а према упут</w:t>
      </w:r>
      <w:r>
        <w:rPr>
          <w:bCs/>
          <w:noProof/>
          <w:lang w:val="sr-Cyrl-RS"/>
        </w:rPr>
        <w:t xml:space="preserve">ствима и прописима произвођача, </w:t>
      </w:r>
      <w:r w:rsidRPr="00D6199C">
        <w:rPr>
          <w:bCs/>
          <w:noProof/>
          <w:lang w:val="sr-Cyrl-RS"/>
        </w:rPr>
        <w:t>у реалном времену извршења и уз реалан утрошак сервисног, резервног и осталог материјала.</w:t>
      </w:r>
    </w:p>
    <w:p w:rsidR="00C34F3A" w:rsidRPr="00244F60" w:rsidRDefault="00C34F3A" w:rsidP="00C34F3A">
      <w:pPr>
        <w:ind w:firstLine="708"/>
        <w:jc w:val="both"/>
        <w:rPr>
          <w:bCs/>
          <w:noProof/>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48 часова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lastRenderedPageBreak/>
        <w:t>а да</w:t>
      </w:r>
      <w:r>
        <w:rPr>
          <w:noProof/>
          <w:lang w:val="sr-Cyrl-RS"/>
        </w:rPr>
        <w:t xml:space="preserve"> предметну</w:t>
      </w:r>
      <w:r w:rsidRPr="00A3467B">
        <w:rPr>
          <w:noProof/>
          <w:lang w:val="sr-Latn-RS"/>
        </w:rPr>
        <w:t xml:space="preserve"> </w:t>
      </w:r>
      <w:r w:rsidRPr="00A3467B">
        <w:rPr>
          <w:noProof/>
          <w:lang w:val="sr-Cyrl-RS"/>
        </w:rPr>
        <w:t>услугу изврши у року од ______(</w:t>
      </w:r>
      <w:r w:rsidRPr="00A3467B">
        <w:rPr>
          <w:i/>
          <w:noProof/>
          <w:lang w:val="sr-Cyrl-RS"/>
        </w:rPr>
        <w:t xml:space="preserve">највише </w:t>
      </w:r>
      <w:r>
        <w:rPr>
          <w:i/>
          <w:noProof/>
          <w:lang w:val="sr-Cyrl-RS"/>
        </w:rPr>
        <w:t>10 дана</w:t>
      </w:r>
      <w:r w:rsidRPr="00A3467B">
        <w:rPr>
          <w:i/>
          <w:noProof/>
          <w:lang w:val="sr-Cyrl-RS"/>
        </w:rPr>
        <w:t xml:space="preserve">) </w:t>
      </w:r>
      <w:r w:rsidRPr="00A3467B">
        <w:rPr>
          <w:noProof/>
          <w:lang w:val="sr-Cyrl-RS"/>
        </w:rPr>
        <w:t xml:space="preserve">од дана одазивања на </w:t>
      </w:r>
      <w:r>
        <w:rPr>
          <w:noProof/>
          <w:lang w:val="sr-Cyrl-RS"/>
        </w:rPr>
        <w:t xml:space="preserve">захтев наручиоца, </w:t>
      </w:r>
      <w:r w:rsidRPr="00244F60">
        <w:rPr>
          <w:bCs/>
          <w:lang w:val="sr-Latn-CS"/>
        </w:rPr>
        <w:t>односно</w:t>
      </w:r>
      <w:r>
        <w:rPr>
          <w:bCs/>
          <w:lang w:val="sr-Cyrl-RS"/>
        </w:rPr>
        <w:t>_______(</w:t>
      </w:r>
      <w:r w:rsidRPr="00244F60">
        <w:rPr>
          <w:bCs/>
          <w:i/>
          <w:lang w:val="sr-Cyrl-RS"/>
        </w:rPr>
        <w:t>најдуже 30 дана</w:t>
      </w:r>
      <w:r>
        <w:rPr>
          <w:bCs/>
          <w:lang w:val="sr-Cyrl-RS"/>
        </w:rPr>
        <w:t>)</w:t>
      </w:r>
      <w:r w:rsidRPr="00244F60">
        <w:rPr>
          <w:bCs/>
          <w:lang w:val="sr-Latn-CS"/>
        </w:rPr>
        <w:t xml:space="preserve"> ако је реч о отклањању квара са заменом резервног дела, којег </w:t>
      </w:r>
      <w:r>
        <w:rPr>
          <w:bCs/>
          <w:lang w:val="sr-Cyrl-RS"/>
        </w:rPr>
        <w:t>добављач</w:t>
      </w:r>
      <w:r w:rsidRPr="00244F60">
        <w:rPr>
          <w:bCs/>
          <w:lang w:val="sr-Latn-CS"/>
        </w:rPr>
        <w:t xml:space="preserve"> нема на лагеру.</w:t>
      </w:r>
    </w:p>
    <w:p w:rsidR="00C34F3A" w:rsidRPr="003B1531" w:rsidRDefault="00C34F3A" w:rsidP="00C34F3A">
      <w:pPr>
        <w:ind w:firstLine="708"/>
        <w:jc w:val="both"/>
        <w:rPr>
          <w:iCs/>
          <w:lang w:val="sr-Cyrl-RS"/>
        </w:rPr>
      </w:pPr>
      <w:r>
        <w:t>Доб</w:t>
      </w:r>
      <w:r>
        <w:rPr>
          <w:lang w:val="sr-Cyrl-RS"/>
        </w:rPr>
        <w:t>ав</w:t>
      </w:r>
      <w:r>
        <w:t>љач даје гарантни рок</w:t>
      </w:r>
      <w:r>
        <w:rPr>
          <w:lang w:val="sr-Cyrl-RS"/>
        </w:rPr>
        <w:t xml:space="preserve"> </w:t>
      </w:r>
      <w:r>
        <w:rPr>
          <w:noProof/>
          <w:lang w:val="sr-Cyrl-CS"/>
        </w:rPr>
        <w:t xml:space="preserve">на </w:t>
      </w:r>
      <w:r>
        <w:rPr>
          <w:lang w:val="sr-Cyrl-RS"/>
        </w:rPr>
        <w:t>сваки сервис и одржавање опреме</w:t>
      </w:r>
      <w:r>
        <w:t>_____  (</w:t>
      </w:r>
      <w:r>
        <w:rPr>
          <w:i/>
        </w:rPr>
        <w:t>нај</w:t>
      </w:r>
      <w:r>
        <w:rPr>
          <w:i/>
          <w:lang w:val="sr-Cyrl-RS"/>
        </w:rPr>
        <w:t>мање 12</w:t>
      </w:r>
      <w:r w:rsidRPr="0042679B">
        <w:rPr>
          <w:i/>
        </w:rPr>
        <w:t xml:space="preserve"> месеци)</w:t>
      </w:r>
      <w:r>
        <w:rPr>
          <w:i/>
        </w:rPr>
        <w:t xml:space="preserve"> </w:t>
      </w:r>
      <w:r w:rsidRPr="006339BE">
        <w:rPr>
          <w:iCs/>
        </w:rPr>
        <w:t>од дана извршеног сервиса и одржавања</w:t>
      </w:r>
      <w:r>
        <w:rPr>
          <w:noProof/>
          <w:lang w:val="sr-Cyrl-CS"/>
        </w:rPr>
        <w:t xml:space="preserve">, као и </w:t>
      </w:r>
      <w:r w:rsidRPr="006339BE">
        <w:rPr>
          <w:iCs/>
        </w:rPr>
        <w:t>гарантни рок на сваки замењени део опреме</w:t>
      </w:r>
      <w:r>
        <w:rPr>
          <w:iCs/>
          <w:lang w:val="sr-Cyrl-RS"/>
        </w:rPr>
        <w:t>_______</w:t>
      </w:r>
      <w:r w:rsidRPr="006339BE">
        <w:rPr>
          <w:iCs/>
        </w:rPr>
        <w:t xml:space="preserve"> </w:t>
      </w:r>
      <w:r w:rsidRPr="00950047">
        <w:rPr>
          <w:i/>
          <w:iCs/>
          <w:lang w:val="sr-Cyrl-RS"/>
        </w:rPr>
        <w:t>(</w:t>
      </w:r>
      <w:r w:rsidRPr="00950047">
        <w:rPr>
          <w:i/>
          <w:iCs/>
        </w:rPr>
        <w:t xml:space="preserve">најмање </w:t>
      </w:r>
      <w:r w:rsidRPr="00950047">
        <w:rPr>
          <w:i/>
          <w:iCs/>
          <w:lang w:val="sr-Cyrl-RS"/>
        </w:rPr>
        <w:t>12</w:t>
      </w:r>
      <w:r w:rsidRPr="00950047">
        <w:rPr>
          <w:i/>
          <w:iCs/>
        </w:rPr>
        <w:t xml:space="preserve"> месеци</w:t>
      </w:r>
      <w:r w:rsidRPr="00950047">
        <w:rPr>
          <w:i/>
          <w:iCs/>
          <w:lang w:val="sr-Cyrl-RS"/>
        </w:rPr>
        <w:t>)</w:t>
      </w:r>
      <w:r>
        <w:rPr>
          <w:i/>
          <w:iCs/>
          <w:lang w:val="sr-Cyrl-RS"/>
        </w:rPr>
        <w:t>,</w:t>
      </w:r>
      <w:r w:rsidRPr="006339BE">
        <w:rPr>
          <w:iCs/>
        </w:rPr>
        <w:t xml:space="preserve"> од дана његове замене</w:t>
      </w:r>
      <w:r w:rsidRPr="006339BE">
        <w:rPr>
          <w:iCs/>
          <w:lang w:val="sr-Cyrl-RS"/>
        </w:rPr>
        <w:t>.</w:t>
      </w:r>
      <w:r w:rsidRPr="006339BE">
        <w:rPr>
          <w:iCs/>
        </w:rPr>
        <w:t xml:space="preserve"> </w:t>
      </w:r>
      <w:r>
        <w:rPr>
          <w:iCs/>
          <w:color w:val="FF0000"/>
          <w:lang w:val="sr-Cyrl-RS"/>
        </w:rPr>
        <w:t xml:space="preserve">  </w:t>
      </w:r>
    </w:p>
    <w:p w:rsidR="00C34F3A" w:rsidRDefault="00C34F3A" w:rsidP="00C34F3A">
      <w:pPr>
        <w:ind w:firstLine="708"/>
        <w:jc w:val="both"/>
        <w:rPr>
          <w:noProof/>
          <w:lang w:val="sr-Cyrl-RS"/>
        </w:rPr>
      </w:pPr>
      <w:r w:rsidRPr="00BE08A6">
        <w:rPr>
          <w:noProof/>
        </w:rPr>
        <w:t xml:space="preserve">Добављач се обавезује да ће </w:t>
      </w:r>
      <w:r>
        <w:rPr>
          <w:noProof/>
          <w:lang w:val="sr-Cyrl-RS"/>
        </w:rPr>
        <w:t xml:space="preserve">приступи извршењу </w:t>
      </w:r>
      <w:r>
        <w:rPr>
          <w:noProof/>
        </w:rPr>
        <w:t>услуг</w:t>
      </w:r>
      <w:r>
        <w:rPr>
          <w:noProof/>
          <w:lang w:val="sr-Cyrl-RS"/>
        </w:rPr>
        <w:t>е</w:t>
      </w:r>
      <w:r w:rsidRPr="0059711F">
        <w:rPr>
          <w:noProof/>
        </w:rPr>
        <w:t xml:space="preserve"> која је предмет</w:t>
      </w:r>
      <w:r>
        <w:rPr>
          <w:noProof/>
        </w:rPr>
        <w:t xml:space="preserve"> овог</w:t>
      </w:r>
      <w:r>
        <w:rPr>
          <w:noProof/>
          <w:lang w:val="sr-Cyrl-RS"/>
        </w:rPr>
        <w:t xml:space="preserve"> уговра</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w:t>
      </w:r>
      <w:r>
        <w:rPr>
          <w:noProof/>
          <w:lang w:val="sr-Cyrl-RS"/>
        </w:rPr>
        <w:t>/телефона</w:t>
      </w:r>
      <w:r>
        <w:rPr>
          <w:noProof/>
        </w:rPr>
        <w:t xml:space="preserve"> на број ___________________</w:t>
      </w:r>
      <w:r>
        <w:rPr>
          <w:noProof/>
          <w:lang w:val="sr-Cyrl-RS"/>
        </w:rPr>
        <w:t xml:space="preserve">. </w:t>
      </w:r>
    </w:p>
    <w:p w:rsidR="00C34F3A" w:rsidRDefault="00C34F3A" w:rsidP="00C34F3A">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те ће усуге</w:t>
      </w:r>
      <w:r>
        <w:rPr>
          <w:bCs/>
          <w:noProof/>
        </w:rPr>
        <w:t xml:space="preserve"> обавити на основу сагласности </w:t>
      </w:r>
      <w:r>
        <w:rPr>
          <w:bCs/>
          <w:noProof/>
          <w:lang w:val="sr-Cyrl-RS"/>
        </w:rPr>
        <w:t xml:space="preserve">овлашћеног 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апарата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C34F3A" w:rsidRPr="00831C0F" w:rsidRDefault="00C34F3A" w:rsidP="00C34F3A">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C34F3A" w:rsidRDefault="00C34F3A" w:rsidP="00C34F3A">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w:t>
      </w:r>
      <w:r w:rsidRPr="00F67E6E">
        <w:rPr>
          <w:bCs/>
          <w:noProof/>
          <w:lang w:val="sr-Cyrl-RS"/>
        </w:rPr>
        <w:t xml:space="preserve"> </w:t>
      </w:r>
      <w:r>
        <w:rPr>
          <w:bCs/>
          <w:noProof/>
          <w:lang w:val="sr-Cyrl-RS"/>
        </w:rPr>
        <w:t>као и евентуалну уградњу резервних делова</w:t>
      </w:r>
      <w:r w:rsidRPr="0059711F">
        <w:rPr>
          <w:bCs/>
          <w:noProof/>
        </w:rPr>
        <w:t xml:space="preserve"> </w:t>
      </w:r>
      <w:r>
        <w:rPr>
          <w:bCs/>
          <w:noProof/>
          <w:lang w:val="sr-Cyrl-RS"/>
        </w:rPr>
        <w:t>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 xml:space="preserve">и преда овлашћеном </w:t>
      </w:r>
      <w:r w:rsidRPr="0059711F">
        <w:rPr>
          <w:bCs/>
          <w:noProof/>
        </w:rPr>
        <w:t xml:space="preserve">лицу за праћење реализације </w:t>
      </w:r>
      <w:r w:rsidRPr="0059711F">
        <w:rPr>
          <w:bCs/>
          <w:noProof/>
          <w:lang w:val="sr-Cyrl-CS"/>
        </w:rPr>
        <w:t>из члана 8. овог угов</w:t>
      </w:r>
      <w:r>
        <w:rPr>
          <w:bCs/>
          <w:noProof/>
          <w:lang w:val="sr-Cyrl-CS"/>
        </w:rPr>
        <w:t>ора.</w:t>
      </w:r>
    </w:p>
    <w:p w:rsidR="00C34F3A" w:rsidRDefault="00C34F3A" w:rsidP="00C34F3A">
      <w:pPr>
        <w:rPr>
          <w:b/>
          <w:noProof/>
          <w:lang w:val="sr-Cyrl-RS"/>
        </w:rPr>
      </w:pPr>
    </w:p>
    <w:p w:rsidR="00C34F3A" w:rsidRPr="00163821" w:rsidRDefault="00C34F3A" w:rsidP="00C34F3A">
      <w:pPr>
        <w:jc w:val="center"/>
        <w:rPr>
          <w:b/>
          <w:noProof/>
        </w:rPr>
      </w:pPr>
      <w:r w:rsidRPr="00163821">
        <w:rPr>
          <w:b/>
          <w:noProof/>
        </w:rPr>
        <w:t>Члан 4.</w:t>
      </w:r>
    </w:p>
    <w:p w:rsidR="00C34F3A" w:rsidRPr="00940B3D" w:rsidRDefault="00C34F3A" w:rsidP="00C34F3A">
      <w:pPr>
        <w:ind w:firstLine="708"/>
        <w:jc w:val="both"/>
      </w:pPr>
      <w:r w:rsidRPr="00163821">
        <w:rPr>
          <w:noProof/>
        </w:rPr>
        <w:t xml:space="preserve">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w:t>
      </w:r>
      <w:r w:rsidRPr="00831C0F">
        <w:rPr>
          <w:bCs/>
          <w:noProof/>
          <w:lang w:val="sr-Cyrl-RS"/>
        </w:rPr>
        <w:t>да услуге редовног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831C0F">
        <w:rPr>
          <w:bCs/>
          <w:noProof/>
          <w:lang w:val="sr-Latn-RS"/>
        </w:rPr>
        <w:t>Medec Benelux NV</w:t>
      </w:r>
      <w:r w:rsidRPr="00831C0F">
        <w:rPr>
          <w:bCs/>
          <w:noProof/>
          <w:lang w:val="sr-Cyrl-RS"/>
        </w:rPr>
        <w:t>“, Белгија.</w:t>
      </w:r>
    </w:p>
    <w:p w:rsidR="00C34F3A" w:rsidRPr="00961F5A" w:rsidRDefault="00C34F3A" w:rsidP="00C34F3A">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48 часова</w:t>
      </w:r>
      <w:r w:rsidRPr="00566034">
        <w:rPr>
          <w:bCs/>
          <w:noProof/>
          <w:lang w:val="sr-Latn-CS"/>
        </w:rPr>
        <w:t xml:space="preserve"> од дана пријема писане рекламације наручиоца.</w:t>
      </w:r>
    </w:p>
    <w:p w:rsidR="00C34F3A" w:rsidRDefault="00C34F3A" w:rsidP="00C34F3A">
      <w:pPr>
        <w:jc w:val="center"/>
        <w:rPr>
          <w:b/>
          <w:noProof/>
          <w:lang w:val="sr-Cyrl-RS"/>
        </w:rPr>
      </w:pPr>
    </w:p>
    <w:p w:rsidR="00C34F3A" w:rsidRDefault="00C34F3A" w:rsidP="00C34F3A">
      <w:pPr>
        <w:jc w:val="center"/>
        <w:rPr>
          <w:b/>
          <w:noProof/>
          <w:lang w:val="sr-Cyrl-RS"/>
        </w:rPr>
      </w:pPr>
      <w:r w:rsidRPr="00163821">
        <w:rPr>
          <w:b/>
          <w:noProof/>
        </w:rPr>
        <w:t>Члан 5.</w:t>
      </w:r>
    </w:p>
    <w:p w:rsidR="005E5C4E" w:rsidRDefault="005E5C4E" w:rsidP="005E5C4E">
      <w:pPr>
        <w:ind w:firstLine="708"/>
        <w:jc w:val="both"/>
        <w:rPr>
          <w:noProof/>
          <w:lang w:val="sr-Cyrl-CS"/>
        </w:rPr>
      </w:pPr>
      <w:r w:rsidRPr="00502808">
        <w:rPr>
          <w:noProof/>
          <w:lang w:val="sr-Cyrl-CS"/>
        </w:rPr>
        <w:t>Добављач се обавезује да рачун за извршене услуге и испоручене резервне делове испоставља се на основу потписаног документа-радног налога од стране овлашћеног лица из члана 8. овог уговора, којим се верификује квалитет извршених услуга односно испорука резервног дела.</w:t>
      </w:r>
      <w:r w:rsidRPr="009F1A41">
        <w:rPr>
          <w:noProof/>
          <w:lang w:val="sr-Cyrl-CS"/>
        </w:rPr>
        <w:t xml:space="preserve"> </w:t>
      </w:r>
    </w:p>
    <w:p w:rsidR="00C34F3A" w:rsidRPr="00961F5A" w:rsidRDefault="00C34F3A" w:rsidP="00C34F3A">
      <w:pPr>
        <w:ind w:firstLine="708"/>
        <w:jc w:val="both"/>
        <w:rPr>
          <w:noProof/>
          <w:color w:val="FF0000"/>
          <w:lang w:val="sr-Cyrl-CS"/>
        </w:rPr>
      </w:pPr>
      <w:r>
        <w:rPr>
          <w:noProof/>
          <w:lang w:val="sr-Cyrl-CS"/>
        </w:rPr>
        <w:t xml:space="preserve">Наручилац се обавезује </w:t>
      </w:r>
      <w:r w:rsidR="005E5C4E">
        <w:rPr>
          <w:noProof/>
          <w:lang w:val="sr-Cyrl-RS"/>
        </w:rPr>
        <w:t xml:space="preserve">да </w:t>
      </w:r>
      <w:r>
        <w:rPr>
          <w:noProof/>
          <w:lang w:val="sr-Cyrl-CS"/>
        </w:rPr>
        <w:t xml:space="preserve">уговорену </w:t>
      </w:r>
      <w:r w:rsidRPr="00126985">
        <w:rPr>
          <w:noProof/>
        </w:rPr>
        <w:t>накнаду за извршење услуге која је предмет овог уговора</w:t>
      </w:r>
      <w:r>
        <w:rPr>
          <w:noProof/>
          <w:lang w:val="sr-Cyrl-CS"/>
        </w:rPr>
        <w:t xml:space="preserve"> исплати у року</w:t>
      </w:r>
      <w:r w:rsidRPr="00961F5A">
        <w:rPr>
          <w:noProof/>
          <w:lang w:val="sr-Cyrl-CS"/>
        </w:rPr>
        <w:t xml:space="preserve">  од 90 дана од дана </w:t>
      </w:r>
      <w:r w:rsidRPr="0059711F">
        <w:rPr>
          <w:bCs/>
          <w:noProof/>
        </w:rPr>
        <w:t xml:space="preserve">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C34F3A" w:rsidRDefault="00C34F3A" w:rsidP="00C34F3A">
      <w:pPr>
        <w:ind w:firstLine="720"/>
        <w:jc w:val="both"/>
        <w:rPr>
          <w:lang w:val="sr-Cyrl-RS"/>
        </w:rPr>
      </w:pPr>
      <w:r w:rsidRPr="00CF4654">
        <w:rPr>
          <w:noProof/>
          <w:lang w:val="sr-Cyrl-CS"/>
        </w:rPr>
        <w:t xml:space="preserve">Добављач се обавезује </w:t>
      </w:r>
      <w:r>
        <w:rPr>
          <w:noProof/>
          <w:lang w:val="sr-Cyrl-CS"/>
        </w:rPr>
        <w:t xml:space="preserve">да рачун достави </w:t>
      </w:r>
      <w:r w:rsidRPr="00CF4654">
        <w:rPr>
          <w:noProof/>
          <w:lang w:val="sr-Cyrl-CS"/>
        </w:rPr>
        <w:t>преко писарнице наручиоца, а</w:t>
      </w:r>
      <w:r>
        <w:rPr>
          <w:noProof/>
          <w:lang w:val="sr-Cyrl-CS"/>
        </w:rPr>
        <w:t>дресирано на седиште наручиоца</w:t>
      </w:r>
      <w:r w:rsidRPr="00701E33">
        <w:rPr>
          <w:bCs/>
          <w:noProof/>
          <w:lang w:val="sr-Cyrl-CS"/>
        </w:rPr>
        <w:t>, Служба за набавку и складиштење.</w:t>
      </w:r>
    </w:p>
    <w:p w:rsidR="00C34F3A" w:rsidRPr="002E66BB" w:rsidRDefault="00C34F3A" w:rsidP="00C34F3A">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w:t>
      </w:r>
      <w:r>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C34F3A" w:rsidRPr="004F386D" w:rsidRDefault="00C34F3A" w:rsidP="00C34F3A">
      <w:pPr>
        <w:ind w:firstLine="720"/>
        <w:jc w:val="both"/>
      </w:pPr>
      <w:r w:rsidRPr="004F386D">
        <w:t>У супротном уговор престаје да важи без накнаде штете због немогућности преузимања обавеза од стране наручиоца.</w:t>
      </w:r>
    </w:p>
    <w:p w:rsidR="00C34F3A" w:rsidRPr="00961F5A" w:rsidRDefault="00C34F3A" w:rsidP="00C34F3A">
      <w:pPr>
        <w:jc w:val="both"/>
        <w:rPr>
          <w:noProof/>
          <w:lang w:val="sr-Cyrl-RS"/>
        </w:rPr>
      </w:pPr>
      <w:r w:rsidRPr="004F386D">
        <w:rPr>
          <w:noProof/>
          <w:lang w:val="sr-Cyrl-CS"/>
        </w:rPr>
        <w:tab/>
      </w:r>
    </w:p>
    <w:p w:rsidR="00C34F3A" w:rsidRPr="00163821" w:rsidRDefault="00C34F3A" w:rsidP="00C34F3A">
      <w:pPr>
        <w:jc w:val="center"/>
        <w:rPr>
          <w:b/>
          <w:noProof/>
          <w:lang w:val="sr-Cyrl-CS"/>
        </w:rPr>
      </w:pPr>
      <w:r w:rsidRPr="00163821">
        <w:rPr>
          <w:b/>
          <w:noProof/>
          <w:lang w:val="en-US"/>
        </w:rPr>
        <w:t>Члан 6.</w:t>
      </w:r>
    </w:p>
    <w:p w:rsidR="00C34F3A" w:rsidRPr="00163821" w:rsidRDefault="00C34F3A" w:rsidP="00C34F3A">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C34F3A" w:rsidRPr="008927BC" w:rsidRDefault="00C34F3A" w:rsidP="00C34F3A">
      <w:pPr>
        <w:ind w:firstLine="708"/>
        <w:jc w:val="both"/>
        <w:rPr>
          <w:noProof/>
        </w:rPr>
      </w:pPr>
      <w:r w:rsidRPr="00961F5A">
        <w:rPr>
          <w:b/>
          <w:lang w:val="sr-Cyrl-RS"/>
        </w:rPr>
        <w:t>-</w:t>
      </w:r>
      <w:r w:rsidRPr="00961F5A">
        <w:rPr>
          <w:b/>
        </w:rPr>
        <w:t>регистровану бланко меницу и менично овлашћење</w:t>
      </w:r>
      <w:r w:rsidRPr="00961F5A">
        <w:rPr>
          <w:b/>
          <w:noProof/>
        </w:rPr>
        <w:t xml:space="preserve"> за извршење уговорне обавезе</w:t>
      </w:r>
      <w:r w:rsidRPr="008927B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8927BC">
        <w:rPr>
          <w:noProof/>
        </w:rPr>
        <w:t xml:space="preserve"> не испуњава своје обавезе из уговора. </w:t>
      </w:r>
    </w:p>
    <w:p w:rsidR="00C34F3A" w:rsidRPr="008927BC" w:rsidRDefault="00C34F3A" w:rsidP="00C34F3A">
      <w:pPr>
        <w:ind w:firstLine="708"/>
        <w:jc w:val="both"/>
        <w:rPr>
          <w:noProof/>
        </w:rPr>
      </w:pPr>
      <w:r w:rsidRPr="00961F5A">
        <w:rPr>
          <w:b/>
          <w:lang w:val="sr-Cyrl-RS"/>
        </w:rPr>
        <w:t>-</w:t>
      </w:r>
      <w:r w:rsidRPr="00961F5A">
        <w:rPr>
          <w:b/>
        </w:rPr>
        <w:t>регистровану бланко меницу и менично овлашћење</w:t>
      </w:r>
      <w:r w:rsidRPr="00961F5A">
        <w:rPr>
          <w:b/>
          <w:noProof/>
        </w:rPr>
        <w:t xml:space="preserve"> за отклањање недостатака у гарантном року</w:t>
      </w:r>
      <w:r w:rsidRPr="008927BC">
        <w:rPr>
          <w:noProof/>
        </w:rPr>
        <w:t>, попуњену на износ од 10% од укупне вредности</w:t>
      </w:r>
      <w:r>
        <w:rPr>
          <w:noProof/>
          <w:lang w:val="sr-Cyrl-RS"/>
        </w:rPr>
        <w:t xml:space="preserve"> Уговора</w:t>
      </w:r>
      <w:r w:rsidRPr="008927BC">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8927BC">
        <w:rPr>
          <w:noProof/>
        </w:rPr>
        <w:t xml:space="preserve"> не испуњава своје обавезе из уговора. </w:t>
      </w:r>
    </w:p>
    <w:p w:rsidR="00C34F3A" w:rsidRDefault="00C34F3A" w:rsidP="00C34F3A">
      <w:pPr>
        <w:jc w:val="center"/>
        <w:rPr>
          <w:b/>
          <w:noProof/>
          <w:lang w:val="sr-Cyrl-RS"/>
        </w:rPr>
      </w:pPr>
    </w:p>
    <w:p w:rsidR="00C34F3A" w:rsidRPr="00163821" w:rsidRDefault="00C34F3A" w:rsidP="00C34F3A">
      <w:pPr>
        <w:jc w:val="center"/>
        <w:rPr>
          <w:b/>
          <w:noProof/>
        </w:rPr>
      </w:pPr>
      <w:r w:rsidRPr="00163821">
        <w:rPr>
          <w:b/>
          <w:noProof/>
        </w:rPr>
        <w:t>Члан 7.</w:t>
      </w:r>
    </w:p>
    <w:p w:rsidR="00C34F3A" w:rsidRPr="00163821" w:rsidRDefault="00C34F3A" w:rsidP="00C34F3A">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C34F3A" w:rsidRPr="00163821" w:rsidRDefault="00C34F3A" w:rsidP="00C34F3A">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C34F3A" w:rsidRPr="00163821" w:rsidRDefault="00C34F3A" w:rsidP="00C34F3A">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C34F3A" w:rsidRDefault="00C34F3A" w:rsidP="00C34F3A">
      <w:pPr>
        <w:jc w:val="both"/>
        <w:rPr>
          <w:noProof/>
          <w:lang w:val="sr-Cyrl-RS"/>
        </w:rPr>
      </w:pPr>
    </w:p>
    <w:p w:rsidR="00C34F3A" w:rsidRPr="00163821" w:rsidRDefault="00C34F3A" w:rsidP="00C34F3A">
      <w:pPr>
        <w:jc w:val="center"/>
        <w:rPr>
          <w:b/>
          <w:noProof/>
        </w:rPr>
      </w:pPr>
      <w:r w:rsidRPr="00163821">
        <w:rPr>
          <w:b/>
          <w:noProof/>
        </w:rPr>
        <w:t>Члан 8.</w:t>
      </w:r>
    </w:p>
    <w:p w:rsidR="00C34F3A" w:rsidRPr="007B3FE7" w:rsidRDefault="00C34F3A" w:rsidP="00C34F3A">
      <w:pPr>
        <w:ind w:firstLine="720"/>
        <w:jc w:val="both"/>
        <w:rPr>
          <w:noProof/>
          <w:lang w:val="sr-Cyrl-RS"/>
        </w:rPr>
      </w:pPr>
      <w:r>
        <w:rPr>
          <w:noProof/>
        </w:rPr>
        <w:t>За праћење техничке реализације</w:t>
      </w:r>
      <w:r>
        <w:rPr>
          <w:noProof/>
          <w:lang w:val="sr-Cyrl-RS"/>
        </w:rPr>
        <w:t xml:space="preserve"> и </w:t>
      </w:r>
      <w:r>
        <w:rPr>
          <w:noProof/>
        </w:rPr>
        <w:t>извршења уговорних обавеза уговорних страна овог уговора</w:t>
      </w:r>
      <w:r>
        <w:rPr>
          <w:noProof/>
          <w:lang w:val="sr-Cyrl-RS"/>
        </w:rPr>
        <w:t>,</w:t>
      </w:r>
      <w:r>
        <w:rPr>
          <w:noProof/>
        </w:rPr>
        <w:t xml:space="preserve"> у име наручиоца овлашћује се __</w:t>
      </w:r>
      <w:r>
        <w:rPr>
          <w:noProof/>
          <w:lang w:val="sr-Cyrl-RS"/>
        </w:rPr>
        <w:t>______________________</w:t>
      </w:r>
      <w:r>
        <w:rPr>
          <w:noProof/>
          <w:lang w:val="sr-Cyrl-CS"/>
        </w:rPr>
        <w:t>____</w:t>
      </w:r>
      <w:r>
        <w:rPr>
          <w:noProof/>
        </w:rPr>
        <w:t>.</w:t>
      </w:r>
    </w:p>
    <w:p w:rsidR="00C34F3A" w:rsidRPr="00C34F3A" w:rsidRDefault="00C34F3A" w:rsidP="00C34F3A">
      <w:pPr>
        <w:ind w:firstLine="720"/>
        <w:jc w:val="both"/>
        <w:rPr>
          <w:noProof/>
          <w:lang w:val="sr-Cyrl-RS"/>
        </w:rPr>
      </w:pPr>
      <w:r>
        <w:rPr>
          <w:noProof/>
          <w:lang w:val="sr-Cyrl-RS"/>
        </w:rPr>
        <w:t xml:space="preserve">За праћење </w:t>
      </w:r>
      <w:r>
        <w:rPr>
          <w:noProof/>
        </w:rPr>
        <w:t xml:space="preserve"> финансијске реализације овог уговора у име наручиоца овлашћује се __</w:t>
      </w:r>
      <w:r>
        <w:rPr>
          <w:noProof/>
          <w:lang w:val="sr-Cyrl-RS"/>
        </w:rPr>
        <w:t>______________________</w:t>
      </w:r>
      <w:r>
        <w:rPr>
          <w:noProof/>
          <w:lang w:val="sr-Cyrl-CS"/>
        </w:rPr>
        <w:t>____</w:t>
      </w:r>
      <w:r>
        <w:rPr>
          <w:noProof/>
        </w:rPr>
        <w:t>.</w:t>
      </w:r>
    </w:p>
    <w:p w:rsidR="00C34F3A" w:rsidRPr="00163821" w:rsidRDefault="00C34F3A" w:rsidP="00C34F3A">
      <w:pPr>
        <w:jc w:val="center"/>
        <w:rPr>
          <w:b/>
          <w:noProof/>
          <w:lang w:val="sr-Cyrl-CS"/>
        </w:rPr>
      </w:pPr>
      <w:r w:rsidRPr="00163821">
        <w:rPr>
          <w:b/>
          <w:noProof/>
        </w:rPr>
        <w:t>Члан 9.</w:t>
      </w:r>
    </w:p>
    <w:p w:rsidR="00C34F3A" w:rsidRPr="00C34F3A" w:rsidRDefault="00C34F3A" w:rsidP="00C34F3A">
      <w:pPr>
        <w:ind w:firstLine="720"/>
        <w:jc w:val="both"/>
        <w:rPr>
          <w:noProof/>
          <w:lang w:val="sr-Cyrl-R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C34F3A" w:rsidRPr="00163821" w:rsidRDefault="00C34F3A" w:rsidP="00C34F3A">
      <w:pPr>
        <w:jc w:val="center"/>
        <w:rPr>
          <w:b/>
          <w:noProof/>
        </w:rPr>
      </w:pPr>
      <w:r w:rsidRPr="00163821">
        <w:rPr>
          <w:b/>
          <w:noProof/>
        </w:rPr>
        <w:t>Члан 10.</w:t>
      </w:r>
    </w:p>
    <w:p w:rsidR="00C34F3A" w:rsidRPr="009603DE" w:rsidRDefault="00C34F3A" w:rsidP="00C34F3A">
      <w:pPr>
        <w:ind w:firstLine="720"/>
        <w:jc w:val="both"/>
        <w:rPr>
          <w:rFonts w:eastAsiaTheme="minorEastAsia"/>
          <w:noProof/>
          <w:lang w:val="sr-Latn-RS"/>
        </w:rPr>
      </w:pPr>
      <w:r w:rsidRPr="00163821">
        <w:rPr>
          <w:rFonts w:eastAsiaTheme="minorEastAsia"/>
          <w:noProof/>
          <w:lang w:val="en-US"/>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w:t>
      </w:r>
      <w:r w:rsidRPr="00AF277B">
        <w:rPr>
          <w:rFonts w:eastAsiaTheme="minorEastAsia"/>
          <w:noProof/>
          <w:lang w:val="en-US"/>
        </w:rPr>
        <w:t>односно најдуже годину дана од дана закључења овог уговора.</w:t>
      </w:r>
    </w:p>
    <w:p w:rsidR="00C34F3A" w:rsidRPr="0074103B" w:rsidRDefault="00C34F3A" w:rsidP="00C34F3A">
      <w:pPr>
        <w:ind w:firstLine="720"/>
        <w:jc w:val="both"/>
        <w:rPr>
          <w:noProof/>
          <w:lang w:val="sr-Cyrl-RS"/>
        </w:rPr>
      </w:pPr>
    </w:p>
    <w:p w:rsidR="00C34F3A" w:rsidRDefault="00C34F3A" w:rsidP="00C34F3A">
      <w:pPr>
        <w:jc w:val="center"/>
        <w:rPr>
          <w:b/>
          <w:noProof/>
        </w:rPr>
      </w:pPr>
      <w:r>
        <w:rPr>
          <w:b/>
          <w:noProof/>
        </w:rPr>
        <w:t>Члан 12.</w:t>
      </w:r>
    </w:p>
    <w:p w:rsidR="00C34F3A" w:rsidRDefault="00C34F3A" w:rsidP="00C34F3A">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34F3A" w:rsidRDefault="00C34F3A" w:rsidP="00C34F3A">
      <w:pPr>
        <w:rPr>
          <w:b/>
          <w:noProof/>
          <w:lang w:val="sr-Cyrl-RS"/>
        </w:rPr>
      </w:pPr>
    </w:p>
    <w:p w:rsidR="00C34F3A" w:rsidRDefault="00C34F3A" w:rsidP="00C34F3A">
      <w:pPr>
        <w:jc w:val="center"/>
        <w:rPr>
          <w:b/>
          <w:noProof/>
        </w:rPr>
      </w:pPr>
      <w:r>
        <w:rPr>
          <w:b/>
          <w:noProof/>
        </w:rPr>
        <w:t>Члан 13.</w:t>
      </w:r>
    </w:p>
    <w:p w:rsidR="00C34F3A" w:rsidRDefault="00C34F3A" w:rsidP="00C34F3A">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C34F3A" w:rsidRDefault="00C34F3A" w:rsidP="00C34F3A">
      <w:pPr>
        <w:ind w:firstLine="720"/>
        <w:rPr>
          <w:noProof/>
        </w:rPr>
      </w:pPr>
    </w:p>
    <w:p w:rsidR="00C34F3A" w:rsidRPr="00C34F3A" w:rsidRDefault="00C34F3A" w:rsidP="00C34F3A">
      <w:pPr>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C34F3A" w:rsidRPr="00AE1407" w:rsidTr="00EC786A">
        <w:trPr>
          <w:trHeight w:val="347"/>
        </w:trPr>
        <w:tc>
          <w:tcPr>
            <w:tcW w:w="3168" w:type="dxa"/>
            <w:vAlign w:val="center"/>
          </w:tcPr>
          <w:p w:rsidR="00C34F3A" w:rsidRPr="00AE1407" w:rsidRDefault="00C34F3A" w:rsidP="00EC786A">
            <w:pPr>
              <w:jc w:val="center"/>
              <w:rPr>
                <w:noProof/>
              </w:rPr>
            </w:pPr>
            <w:r w:rsidRPr="00AE1407">
              <w:rPr>
                <w:noProof/>
              </w:rPr>
              <w:t>ЗА ДОБАВЉАЧА:</w:t>
            </w:r>
          </w:p>
        </w:tc>
        <w:tc>
          <w:tcPr>
            <w:tcW w:w="1992" w:type="dxa"/>
          </w:tcPr>
          <w:p w:rsidR="00C34F3A" w:rsidRPr="00AE1407" w:rsidRDefault="00C34F3A" w:rsidP="00EC786A">
            <w:pPr>
              <w:jc w:val="center"/>
              <w:rPr>
                <w:noProof/>
              </w:rPr>
            </w:pPr>
          </w:p>
        </w:tc>
        <w:tc>
          <w:tcPr>
            <w:tcW w:w="3958" w:type="dxa"/>
            <w:vAlign w:val="center"/>
          </w:tcPr>
          <w:p w:rsidR="00C34F3A" w:rsidRPr="00AE1407" w:rsidRDefault="00C34F3A" w:rsidP="00EC786A">
            <w:pPr>
              <w:jc w:val="center"/>
              <w:rPr>
                <w:noProof/>
              </w:rPr>
            </w:pPr>
            <w:r w:rsidRPr="00AE1407">
              <w:rPr>
                <w:noProof/>
              </w:rPr>
              <w:t>ЗА НАРУЧИОЦА:</w:t>
            </w:r>
          </w:p>
        </w:tc>
      </w:tr>
      <w:tr w:rsidR="00C34F3A" w:rsidRPr="00AE1407" w:rsidTr="00EC786A">
        <w:trPr>
          <w:trHeight w:val="359"/>
        </w:trPr>
        <w:tc>
          <w:tcPr>
            <w:tcW w:w="3168" w:type="dxa"/>
            <w:vAlign w:val="center"/>
          </w:tcPr>
          <w:p w:rsidR="00C34F3A" w:rsidRPr="00AE1407" w:rsidRDefault="00C34F3A" w:rsidP="00EC786A">
            <w:pPr>
              <w:jc w:val="center"/>
              <w:rPr>
                <w:noProof/>
              </w:rPr>
            </w:pPr>
            <w:r w:rsidRPr="00AE1407">
              <w:rPr>
                <w:noProof/>
              </w:rPr>
              <w:t>ДИРЕКТОР</w:t>
            </w:r>
          </w:p>
        </w:tc>
        <w:tc>
          <w:tcPr>
            <w:tcW w:w="1992" w:type="dxa"/>
          </w:tcPr>
          <w:p w:rsidR="00C34F3A" w:rsidRPr="00AE1407" w:rsidRDefault="00C34F3A" w:rsidP="00EC786A">
            <w:pPr>
              <w:jc w:val="center"/>
              <w:rPr>
                <w:noProof/>
              </w:rPr>
            </w:pPr>
          </w:p>
        </w:tc>
        <w:tc>
          <w:tcPr>
            <w:tcW w:w="3958" w:type="dxa"/>
            <w:vAlign w:val="center"/>
          </w:tcPr>
          <w:p w:rsidR="00C34F3A" w:rsidRPr="00AE1407" w:rsidRDefault="00C34F3A" w:rsidP="00EC786A">
            <w:pPr>
              <w:jc w:val="center"/>
              <w:rPr>
                <w:noProof/>
              </w:rPr>
            </w:pPr>
            <w:r w:rsidRPr="00AE1407">
              <w:rPr>
                <w:noProof/>
              </w:rPr>
              <w:t>ДИРЕКТОР</w:t>
            </w:r>
          </w:p>
        </w:tc>
      </w:tr>
      <w:tr w:rsidR="00C34F3A" w:rsidRPr="00AE1407" w:rsidTr="00EC786A">
        <w:trPr>
          <w:trHeight w:val="347"/>
        </w:trPr>
        <w:tc>
          <w:tcPr>
            <w:tcW w:w="3168" w:type="dxa"/>
            <w:vAlign w:val="bottom"/>
          </w:tcPr>
          <w:p w:rsidR="00C34F3A" w:rsidRPr="00AE1407" w:rsidRDefault="00C34F3A" w:rsidP="00EC786A">
            <w:pPr>
              <w:jc w:val="both"/>
              <w:rPr>
                <w:noProof/>
              </w:rPr>
            </w:pPr>
            <w:r w:rsidRPr="00AE1407">
              <w:rPr>
                <w:noProof/>
              </w:rPr>
              <w:t xml:space="preserve">   _____________________</w:t>
            </w:r>
          </w:p>
        </w:tc>
        <w:tc>
          <w:tcPr>
            <w:tcW w:w="1992" w:type="dxa"/>
            <w:vAlign w:val="bottom"/>
          </w:tcPr>
          <w:p w:rsidR="00C34F3A" w:rsidRPr="00AE1407" w:rsidRDefault="00C34F3A" w:rsidP="00EC786A">
            <w:pPr>
              <w:jc w:val="both"/>
              <w:rPr>
                <w:noProof/>
              </w:rPr>
            </w:pPr>
          </w:p>
        </w:tc>
        <w:tc>
          <w:tcPr>
            <w:tcW w:w="3958" w:type="dxa"/>
            <w:vAlign w:val="bottom"/>
          </w:tcPr>
          <w:p w:rsidR="00C34F3A" w:rsidRPr="00AE1407" w:rsidRDefault="00C34F3A" w:rsidP="00EC786A">
            <w:pPr>
              <w:jc w:val="both"/>
              <w:rPr>
                <w:noProof/>
              </w:rPr>
            </w:pPr>
            <w:r w:rsidRPr="00AE1407">
              <w:rPr>
                <w:noProof/>
              </w:rPr>
              <w:t xml:space="preserve">      ________________________</w:t>
            </w:r>
          </w:p>
        </w:tc>
      </w:tr>
    </w:tbl>
    <w:p w:rsidR="002D5B2C" w:rsidRPr="00C35CDB" w:rsidRDefault="002D5B2C" w:rsidP="00F32498">
      <w:pPr>
        <w:pStyle w:val="Heading1"/>
        <w:numPr>
          <w:ilvl w:val="0"/>
          <w:numId w:val="9"/>
        </w:numPr>
        <w:jc w:val="center"/>
        <w:rPr>
          <w:sz w:val="28"/>
          <w:szCs w:val="28"/>
        </w:rPr>
      </w:pPr>
      <w:r w:rsidRPr="00C35CDB">
        <w:rPr>
          <w:sz w:val="28"/>
          <w:szCs w:val="28"/>
        </w:rPr>
        <w:lastRenderedPageBreak/>
        <w:t>ИЗЈАВА О НЕЗАВИСНОЈ ПОНУДИ</w:t>
      </w:r>
      <w:bookmarkEnd w:id="30"/>
      <w:bookmarkEnd w:id="31"/>
      <w:bookmarkEnd w:id="32"/>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врста"/>
          <w:tag w:val="добара"/>
          <w:id w:val="-846393015"/>
          <w:dropDownList>
            <w:listItem w:displayText="Добра" w:value="Добра"/>
            <w:listItem w:displayText="Услуге" w:value="Услуге"/>
            <w:listItem w:displayText="Радови" w:value="Радови"/>
          </w:dropDownList>
        </w:sdtPr>
        <w:sdtEndPr/>
        <w:sdtContent>
          <w:r w:rsidR="00720F05" w:rsidRPr="00041BD6">
            <w:rPr>
              <w:noProof/>
            </w:rPr>
            <w:t>Услуге</w:t>
          </w:r>
        </w:sdtContent>
      </w:sdt>
      <w:r w:rsidR="00720F05" w:rsidRPr="00041BD6">
        <w:t xml:space="preserve"> </w:t>
      </w:r>
      <w:r w:rsidR="00720F05" w:rsidRPr="00041BD6">
        <w:rPr>
          <w:noProof/>
        </w:rPr>
        <w:t>-</w:t>
      </w:r>
      <w:r w:rsidR="00720F05" w:rsidRPr="00041BD6">
        <w:rPr>
          <w:noProof/>
          <w:lang w:val="sr-Cyrl-RS"/>
        </w:rPr>
        <w:t xml:space="preserve"> Сервис и </w:t>
      </w:r>
      <w:r w:rsidR="00720F05" w:rsidRPr="00041BD6">
        <w:rPr>
          <w:noProof/>
        </w:rPr>
        <w:t>одржавање</w:t>
      </w:r>
      <w:r w:rsidR="00720F05" w:rsidRPr="00041BD6">
        <w:rPr>
          <w:noProof/>
          <w:lang w:val="sr-Cyrl-RS"/>
        </w:rPr>
        <w:t xml:space="preserve"> апарата за анестезију, </w:t>
      </w:r>
      <w:r w:rsidR="00720F05" w:rsidRPr="0057208A">
        <w:rPr>
          <w:noProof/>
        </w:rPr>
        <w:t xml:space="preserve">произвођача </w:t>
      </w:r>
      <w:r w:rsidR="00720F05">
        <w:rPr>
          <w:bCs/>
          <w:noProof/>
          <w:lang w:val="sr-Cyrl-RS"/>
        </w:rPr>
        <w:t>„</w:t>
      </w:r>
      <w:r w:rsidR="00720F05">
        <w:rPr>
          <w:bCs/>
          <w:noProof/>
          <w:lang w:val="sr-Latn-RS"/>
        </w:rPr>
        <w:t>Medec Benelux NV</w:t>
      </w:r>
      <w:r w:rsidR="00720F05">
        <w:rPr>
          <w:bCs/>
          <w:noProof/>
          <w:lang w:val="sr-Cyrl-RS"/>
        </w:rPr>
        <w:t>“, Белгија</w:t>
      </w:r>
      <w:r w:rsidR="00720F05" w:rsidRPr="00041BD6">
        <w:rPr>
          <w:noProof/>
          <w:lang w:val="sr-Cyrl-RS"/>
        </w:rPr>
        <w:t xml:space="preserve"> за потребе Клиничког центра Војводине</w:t>
      </w:r>
      <w:r w:rsidR="00720F05">
        <w:rPr>
          <w:noProof/>
          <w:lang w:val="sr-Latn-RS"/>
        </w:rPr>
        <w:t>,</w:t>
      </w:r>
      <w:r w:rsidR="00A23F31" w:rsidRPr="00C35CDB">
        <w:rPr>
          <w:i/>
          <w:lang w:val="sr-Cyrl-CS"/>
        </w:rPr>
        <w:t xml:space="preserve"> </w:t>
      </w:r>
      <w:r w:rsidR="00A23F31" w:rsidRPr="00C35CDB">
        <w:t xml:space="preserve"> </w:t>
      </w:r>
      <w:r w:rsidR="00720F05" w:rsidRPr="00041BD6">
        <w:t>бр</w:t>
      </w:r>
      <w:r w:rsidR="00720F05" w:rsidRPr="00041BD6">
        <w:rPr>
          <w:lang w:val="ru-RU"/>
        </w:rPr>
        <w:t>.</w:t>
      </w:r>
      <w:r w:rsidR="00720F05" w:rsidRPr="00041BD6">
        <w:t xml:space="preserve"> </w:t>
      </w:r>
      <w:r w:rsidR="00720F05" w:rsidRPr="00041BD6">
        <w:rPr>
          <w:noProof/>
          <w:lang w:val="sr-Cyrl-RS"/>
        </w:rPr>
        <w:t>149-15-О</w:t>
      </w:r>
      <w:r w:rsidR="00720F05">
        <w:rPr>
          <w:noProof/>
          <w:lang w:val="sr-Latn-RS"/>
        </w:rPr>
        <w:t>,</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3" w:name="_Toc375826011"/>
      <w:bookmarkStart w:id="34" w:name="_Toc389030818"/>
      <w:bookmarkStart w:id="35" w:name="_Toc401143638"/>
      <w:r w:rsidRPr="00C35CDB">
        <w:rPr>
          <w:sz w:val="28"/>
          <w:szCs w:val="28"/>
        </w:rPr>
        <w:lastRenderedPageBreak/>
        <w:t>ОБРАЗАЦ ИЗЈАВЕ О ПОШТОВАЊУ ОБАВЕЗА</w:t>
      </w:r>
      <w:bookmarkEnd w:id="33"/>
      <w:bookmarkEnd w:id="34"/>
      <w:bookmarkEnd w:id="35"/>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врста"/>
          <w:tag w:val="добара"/>
          <w:id w:val="-251972103"/>
          <w:dropDownList>
            <w:listItem w:displayText="Добра" w:value="Добра"/>
            <w:listItem w:displayText="Услуге" w:value="Услуге"/>
            <w:listItem w:displayText="Радови" w:value="Радови"/>
          </w:dropDownList>
        </w:sdtPr>
        <w:sdtEndPr/>
        <w:sdtContent>
          <w:r w:rsidR="00720F05" w:rsidRPr="00041BD6">
            <w:rPr>
              <w:noProof/>
            </w:rPr>
            <w:t>Услуге</w:t>
          </w:r>
        </w:sdtContent>
      </w:sdt>
      <w:r w:rsidR="00720F05" w:rsidRPr="00041BD6">
        <w:t xml:space="preserve"> </w:t>
      </w:r>
      <w:r w:rsidR="00720F05" w:rsidRPr="00041BD6">
        <w:rPr>
          <w:noProof/>
        </w:rPr>
        <w:t>-</w:t>
      </w:r>
      <w:r w:rsidR="00720F05" w:rsidRPr="00041BD6">
        <w:rPr>
          <w:noProof/>
          <w:lang w:val="sr-Cyrl-RS"/>
        </w:rPr>
        <w:t xml:space="preserve"> Сервис и </w:t>
      </w:r>
      <w:r w:rsidR="00720F05" w:rsidRPr="00041BD6">
        <w:rPr>
          <w:noProof/>
        </w:rPr>
        <w:t>одржавање</w:t>
      </w:r>
      <w:r w:rsidR="00720F05" w:rsidRPr="00041BD6">
        <w:rPr>
          <w:noProof/>
          <w:lang w:val="sr-Cyrl-RS"/>
        </w:rPr>
        <w:t xml:space="preserve"> апарата за анестезију, </w:t>
      </w:r>
      <w:r w:rsidR="00720F05" w:rsidRPr="0057208A">
        <w:rPr>
          <w:noProof/>
        </w:rPr>
        <w:t xml:space="preserve">произвођача </w:t>
      </w:r>
      <w:r w:rsidR="00720F05">
        <w:rPr>
          <w:bCs/>
          <w:noProof/>
          <w:lang w:val="sr-Cyrl-RS"/>
        </w:rPr>
        <w:t>„</w:t>
      </w:r>
      <w:r w:rsidR="00720F05">
        <w:rPr>
          <w:bCs/>
          <w:noProof/>
          <w:lang w:val="sr-Latn-RS"/>
        </w:rPr>
        <w:t>Medec Benelux NV</w:t>
      </w:r>
      <w:r w:rsidR="00720F05">
        <w:rPr>
          <w:bCs/>
          <w:noProof/>
          <w:lang w:val="sr-Cyrl-RS"/>
        </w:rPr>
        <w:t>“, Белгија</w:t>
      </w:r>
      <w:r w:rsidR="00720F05" w:rsidRPr="00041BD6">
        <w:rPr>
          <w:noProof/>
          <w:lang w:val="sr-Cyrl-RS"/>
        </w:rPr>
        <w:t xml:space="preserve"> за потребе Клиничког центра Војводине</w:t>
      </w:r>
      <w:r w:rsidR="00720F05">
        <w:rPr>
          <w:noProof/>
          <w:lang w:val="sr-Latn-RS"/>
        </w:rPr>
        <w:t>,</w:t>
      </w:r>
      <w:r w:rsidR="00720F05" w:rsidRPr="00C35CDB">
        <w:rPr>
          <w:i/>
          <w:lang w:val="sr-Cyrl-CS"/>
        </w:rPr>
        <w:t xml:space="preserve"> </w:t>
      </w:r>
      <w:r w:rsidR="00720F05" w:rsidRPr="00C35CDB">
        <w:t xml:space="preserve"> </w:t>
      </w:r>
      <w:r w:rsidR="00720F05" w:rsidRPr="00041BD6">
        <w:t>бр</w:t>
      </w:r>
      <w:r w:rsidR="00720F05" w:rsidRPr="00041BD6">
        <w:rPr>
          <w:lang w:val="ru-RU"/>
        </w:rPr>
        <w:t>.</w:t>
      </w:r>
      <w:r w:rsidR="00720F05" w:rsidRPr="00041BD6">
        <w:t xml:space="preserve"> </w:t>
      </w:r>
      <w:r w:rsidR="00720F05" w:rsidRPr="00041BD6">
        <w:rPr>
          <w:noProof/>
          <w:lang w:val="sr-Cyrl-RS"/>
        </w:rPr>
        <w:t>149-15-О</w:t>
      </w:r>
      <w:r w:rsidR="00720F05">
        <w:rPr>
          <w:noProof/>
          <w:lang w:val="sr-Latn-RS"/>
        </w:rPr>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6" w:name="_Toc375826012"/>
      <w:bookmarkStart w:id="37" w:name="_Toc389030819"/>
      <w:bookmarkStart w:id="38" w:name="_Toc401143639"/>
      <w:r w:rsidRPr="00C35CDB">
        <w:rPr>
          <w:sz w:val="28"/>
          <w:szCs w:val="28"/>
        </w:rPr>
        <w:lastRenderedPageBreak/>
        <w:t>ОБРАЗАЦ СТРУКТУРЕ ПОНУЂЕНЕ ЦЕНЕ</w:t>
      </w:r>
      <w:bookmarkEnd w:id="36"/>
      <w:bookmarkEnd w:id="37"/>
      <w:bookmarkEnd w:id="38"/>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0491" w:type="dxa"/>
        <w:tblInd w:w="-885" w:type="dxa"/>
        <w:tblLayout w:type="fixed"/>
        <w:tblLook w:val="04A0" w:firstRow="1" w:lastRow="0" w:firstColumn="1" w:lastColumn="0" w:noHBand="0" w:noVBand="1"/>
      </w:tblPr>
      <w:tblGrid>
        <w:gridCol w:w="496"/>
        <w:gridCol w:w="2340"/>
        <w:gridCol w:w="1418"/>
        <w:gridCol w:w="1559"/>
        <w:gridCol w:w="1417"/>
        <w:gridCol w:w="1560"/>
        <w:gridCol w:w="1701"/>
      </w:tblGrid>
      <w:tr w:rsidR="00720F05" w:rsidRPr="00C35CDB" w:rsidTr="005E5C4E">
        <w:tc>
          <w:tcPr>
            <w:tcW w:w="496" w:type="dxa"/>
            <w:vAlign w:val="center"/>
          </w:tcPr>
          <w:p w:rsidR="00720F05" w:rsidRPr="00C35CDB" w:rsidRDefault="00720F05" w:rsidP="00BE4A4F">
            <w:pPr>
              <w:jc w:val="center"/>
              <w:rPr>
                <w:b/>
                <w:noProof/>
                <w:sz w:val="22"/>
                <w:szCs w:val="22"/>
              </w:rPr>
            </w:pPr>
            <w:r w:rsidRPr="00C35CDB">
              <w:rPr>
                <w:b/>
                <w:noProof/>
                <w:sz w:val="22"/>
                <w:szCs w:val="22"/>
              </w:rPr>
              <w:t>РБ</w:t>
            </w:r>
          </w:p>
        </w:tc>
        <w:tc>
          <w:tcPr>
            <w:tcW w:w="2340" w:type="dxa"/>
          </w:tcPr>
          <w:p w:rsidR="00720F05" w:rsidRDefault="00720F05" w:rsidP="00BE4A4F">
            <w:pPr>
              <w:jc w:val="center"/>
              <w:rPr>
                <w:b/>
                <w:noProof/>
                <w:sz w:val="22"/>
                <w:szCs w:val="22"/>
                <w:lang w:val="sr-Cyrl-RS"/>
              </w:rPr>
            </w:pPr>
          </w:p>
          <w:p w:rsidR="00720F05" w:rsidRDefault="00720F05" w:rsidP="00BE4A4F">
            <w:pPr>
              <w:jc w:val="center"/>
              <w:rPr>
                <w:b/>
                <w:noProof/>
                <w:sz w:val="22"/>
                <w:szCs w:val="22"/>
                <w:lang w:val="sr-Cyrl-RS"/>
              </w:rPr>
            </w:pPr>
          </w:p>
          <w:p w:rsidR="00720F05" w:rsidRDefault="00720F05" w:rsidP="00BE4A4F">
            <w:pPr>
              <w:jc w:val="center"/>
              <w:rPr>
                <w:b/>
                <w:noProof/>
                <w:sz w:val="22"/>
                <w:szCs w:val="22"/>
                <w:lang w:val="sr-Cyrl-RS"/>
              </w:rPr>
            </w:pPr>
          </w:p>
          <w:p w:rsidR="00720F05" w:rsidRPr="00720F05" w:rsidRDefault="00720F05" w:rsidP="00BE4A4F">
            <w:pPr>
              <w:jc w:val="center"/>
              <w:rPr>
                <w:b/>
                <w:noProof/>
                <w:sz w:val="22"/>
                <w:szCs w:val="22"/>
                <w:lang w:val="sr-Cyrl-RS"/>
              </w:rPr>
            </w:pPr>
            <w:r>
              <w:rPr>
                <w:b/>
                <w:noProof/>
                <w:sz w:val="22"/>
                <w:szCs w:val="22"/>
                <w:lang w:val="sr-Cyrl-RS"/>
              </w:rPr>
              <w:t xml:space="preserve">Назив </w:t>
            </w:r>
          </w:p>
        </w:tc>
        <w:tc>
          <w:tcPr>
            <w:tcW w:w="1418" w:type="dxa"/>
            <w:vAlign w:val="center"/>
          </w:tcPr>
          <w:p w:rsidR="00720F05" w:rsidRPr="00C35CDB" w:rsidRDefault="00720F05" w:rsidP="00BE4A4F">
            <w:pPr>
              <w:jc w:val="center"/>
              <w:rPr>
                <w:b/>
                <w:noProof/>
                <w:sz w:val="22"/>
                <w:szCs w:val="22"/>
              </w:rPr>
            </w:pPr>
            <w:r w:rsidRPr="00C35CDB">
              <w:rPr>
                <w:b/>
                <w:noProof/>
                <w:sz w:val="22"/>
                <w:szCs w:val="22"/>
              </w:rPr>
              <w:t>Јединична цена без ПДВ-а</w:t>
            </w:r>
          </w:p>
        </w:tc>
        <w:tc>
          <w:tcPr>
            <w:tcW w:w="1559" w:type="dxa"/>
            <w:vAlign w:val="center"/>
          </w:tcPr>
          <w:p w:rsidR="00720F05" w:rsidRPr="00C35CDB" w:rsidRDefault="00720F05" w:rsidP="00BE4A4F">
            <w:pPr>
              <w:jc w:val="center"/>
              <w:rPr>
                <w:b/>
                <w:noProof/>
                <w:sz w:val="22"/>
                <w:szCs w:val="22"/>
              </w:rPr>
            </w:pPr>
            <w:r w:rsidRPr="00C35CDB">
              <w:rPr>
                <w:b/>
                <w:noProof/>
                <w:sz w:val="22"/>
                <w:szCs w:val="22"/>
              </w:rPr>
              <w:t>Јединична цена са ПДВ-ом</w:t>
            </w:r>
          </w:p>
        </w:tc>
        <w:tc>
          <w:tcPr>
            <w:tcW w:w="1417" w:type="dxa"/>
            <w:vAlign w:val="center"/>
          </w:tcPr>
          <w:p w:rsidR="00720F05" w:rsidRPr="00C35CDB" w:rsidRDefault="00720F05" w:rsidP="00BE4A4F">
            <w:pPr>
              <w:jc w:val="center"/>
              <w:rPr>
                <w:b/>
                <w:noProof/>
                <w:sz w:val="22"/>
                <w:szCs w:val="22"/>
              </w:rPr>
            </w:pPr>
            <w:r w:rsidRPr="00C35CDB">
              <w:rPr>
                <w:b/>
                <w:noProof/>
                <w:sz w:val="22"/>
                <w:szCs w:val="22"/>
              </w:rPr>
              <w:t>Укупна цена без ПДВ-а</w:t>
            </w:r>
          </w:p>
        </w:tc>
        <w:tc>
          <w:tcPr>
            <w:tcW w:w="1560" w:type="dxa"/>
            <w:vAlign w:val="center"/>
          </w:tcPr>
          <w:p w:rsidR="00720F05" w:rsidRPr="00C35CDB" w:rsidRDefault="00720F05" w:rsidP="00BE4A4F">
            <w:pPr>
              <w:jc w:val="center"/>
              <w:rPr>
                <w:b/>
                <w:noProof/>
                <w:sz w:val="22"/>
                <w:szCs w:val="22"/>
              </w:rPr>
            </w:pPr>
            <w:r w:rsidRPr="00C35CDB">
              <w:rPr>
                <w:b/>
                <w:noProof/>
                <w:sz w:val="22"/>
                <w:szCs w:val="22"/>
              </w:rPr>
              <w:t>Укупна цена са ПДВ-ом</w:t>
            </w:r>
          </w:p>
        </w:tc>
        <w:tc>
          <w:tcPr>
            <w:tcW w:w="1701" w:type="dxa"/>
            <w:vAlign w:val="center"/>
          </w:tcPr>
          <w:p w:rsidR="00720F05" w:rsidRPr="00C35CDB" w:rsidRDefault="00720F05" w:rsidP="00BE4A4F">
            <w:pPr>
              <w:jc w:val="center"/>
              <w:rPr>
                <w:b/>
                <w:noProof/>
                <w:sz w:val="22"/>
                <w:szCs w:val="22"/>
              </w:rPr>
            </w:pPr>
            <w:r w:rsidRPr="00C35CDB">
              <w:rPr>
                <w:b/>
                <w:noProof/>
                <w:sz w:val="22"/>
                <w:szCs w:val="22"/>
              </w:rPr>
              <w:t>Остали трошкови</w:t>
            </w:r>
          </w:p>
          <w:p w:rsidR="00720F05" w:rsidRPr="00C35CDB" w:rsidRDefault="00720F05" w:rsidP="00BE4A4F">
            <w:pPr>
              <w:jc w:val="center"/>
              <w:rPr>
                <w:b/>
                <w:noProof/>
                <w:sz w:val="22"/>
                <w:szCs w:val="22"/>
              </w:rPr>
            </w:pPr>
            <w:r w:rsidRPr="00C35CDB">
              <w:rPr>
                <w:b/>
                <w:noProof/>
                <w:sz w:val="22"/>
                <w:szCs w:val="22"/>
              </w:rPr>
              <w:t xml:space="preserve">(понуђач наводи, </w:t>
            </w:r>
          </w:p>
          <w:p w:rsidR="00720F05" w:rsidRPr="00C35CDB" w:rsidRDefault="00720F05" w:rsidP="00BE4A4F">
            <w:pPr>
              <w:jc w:val="center"/>
              <w:rPr>
                <w:b/>
                <w:noProof/>
                <w:sz w:val="22"/>
                <w:szCs w:val="22"/>
              </w:rPr>
            </w:pPr>
            <w:r w:rsidRPr="00C35CDB">
              <w:rPr>
                <w:b/>
                <w:noProof/>
                <w:sz w:val="22"/>
                <w:szCs w:val="22"/>
              </w:rPr>
              <w:t>уколико их има)</w:t>
            </w:r>
          </w:p>
        </w:tc>
      </w:tr>
      <w:tr w:rsidR="00720F05" w:rsidRPr="00C35CDB" w:rsidTr="005E5C4E">
        <w:tc>
          <w:tcPr>
            <w:tcW w:w="496" w:type="dxa"/>
            <w:vAlign w:val="center"/>
          </w:tcPr>
          <w:p w:rsidR="00720F05" w:rsidRPr="00C35CDB" w:rsidRDefault="00720F05" w:rsidP="00BE4A4F">
            <w:pPr>
              <w:jc w:val="center"/>
              <w:rPr>
                <w:b/>
                <w:noProof/>
                <w:sz w:val="22"/>
                <w:szCs w:val="22"/>
              </w:rPr>
            </w:pPr>
            <w:r w:rsidRPr="00C35CDB">
              <w:rPr>
                <w:b/>
                <w:noProof/>
                <w:sz w:val="22"/>
                <w:szCs w:val="22"/>
              </w:rPr>
              <w:t>1.</w:t>
            </w:r>
          </w:p>
        </w:tc>
        <w:tc>
          <w:tcPr>
            <w:tcW w:w="2340" w:type="dxa"/>
          </w:tcPr>
          <w:p w:rsidR="00720F05" w:rsidRPr="00C35CDB" w:rsidRDefault="00720F05" w:rsidP="00BE4A4F">
            <w:pPr>
              <w:jc w:val="center"/>
              <w:rPr>
                <w:b/>
                <w:noProof/>
                <w:sz w:val="22"/>
                <w:szCs w:val="22"/>
              </w:rPr>
            </w:pPr>
          </w:p>
        </w:tc>
        <w:tc>
          <w:tcPr>
            <w:tcW w:w="1418" w:type="dxa"/>
            <w:vAlign w:val="center"/>
          </w:tcPr>
          <w:p w:rsidR="00720F05" w:rsidRPr="00C35CDB" w:rsidRDefault="00720F05" w:rsidP="00BE4A4F">
            <w:pPr>
              <w:jc w:val="center"/>
              <w:rPr>
                <w:b/>
                <w:noProof/>
                <w:sz w:val="22"/>
                <w:szCs w:val="22"/>
              </w:rPr>
            </w:pPr>
          </w:p>
        </w:tc>
        <w:tc>
          <w:tcPr>
            <w:tcW w:w="1559" w:type="dxa"/>
            <w:vAlign w:val="center"/>
          </w:tcPr>
          <w:p w:rsidR="00720F05" w:rsidRPr="00C35CDB" w:rsidRDefault="00720F05" w:rsidP="00BE4A4F">
            <w:pPr>
              <w:jc w:val="center"/>
              <w:rPr>
                <w:b/>
                <w:noProof/>
                <w:sz w:val="22"/>
                <w:szCs w:val="22"/>
              </w:rPr>
            </w:pPr>
          </w:p>
        </w:tc>
        <w:tc>
          <w:tcPr>
            <w:tcW w:w="1417" w:type="dxa"/>
            <w:vAlign w:val="center"/>
          </w:tcPr>
          <w:p w:rsidR="00720F05" w:rsidRPr="00C35CDB" w:rsidRDefault="00720F05" w:rsidP="00BE4A4F">
            <w:pPr>
              <w:jc w:val="center"/>
              <w:rPr>
                <w:b/>
                <w:noProof/>
                <w:sz w:val="22"/>
                <w:szCs w:val="22"/>
              </w:rPr>
            </w:pPr>
          </w:p>
        </w:tc>
        <w:tc>
          <w:tcPr>
            <w:tcW w:w="1560" w:type="dxa"/>
            <w:vAlign w:val="center"/>
          </w:tcPr>
          <w:p w:rsidR="00720F05" w:rsidRPr="00C35CDB" w:rsidRDefault="00720F05" w:rsidP="00BE4A4F">
            <w:pPr>
              <w:jc w:val="center"/>
              <w:rPr>
                <w:b/>
                <w:noProof/>
                <w:sz w:val="22"/>
                <w:szCs w:val="22"/>
              </w:rPr>
            </w:pPr>
          </w:p>
        </w:tc>
        <w:tc>
          <w:tcPr>
            <w:tcW w:w="1701" w:type="dxa"/>
            <w:vAlign w:val="center"/>
          </w:tcPr>
          <w:p w:rsidR="00720F05" w:rsidRPr="00C35CDB" w:rsidRDefault="00720F05" w:rsidP="00BE4A4F">
            <w:pPr>
              <w:jc w:val="center"/>
              <w:rPr>
                <w:b/>
                <w:noProof/>
                <w:sz w:val="22"/>
                <w:szCs w:val="22"/>
                <w:highlight w:val="yellow"/>
              </w:rPr>
            </w:pPr>
          </w:p>
        </w:tc>
      </w:tr>
      <w:tr w:rsidR="005E5C4E" w:rsidRPr="00C35CDB" w:rsidTr="005E5C4E">
        <w:tc>
          <w:tcPr>
            <w:tcW w:w="496" w:type="dxa"/>
          </w:tcPr>
          <w:p w:rsidR="005E5C4E" w:rsidRPr="00C35CDB" w:rsidRDefault="005E5C4E" w:rsidP="00EC786A">
            <w:pPr>
              <w:jc w:val="center"/>
              <w:rPr>
                <w:b/>
                <w:noProof/>
                <w:sz w:val="22"/>
                <w:szCs w:val="22"/>
              </w:rPr>
            </w:pPr>
            <w:r>
              <w:rPr>
                <w:b/>
                <w:noProof/>
                <w:sz w:val="22"/>
                <w:szCs w:val="22"/>
                <w:lang w:val="sr-Cyrl-RS"/>
              </w:rPr>
              <w:t>2</w:t>
            </w:r>
            <w:r w:rsidRPr="00C35CDB">
              <w:rPr>
                <w:b/>
                <w:noProof/>
                <w:sz w:val="22"/>
                <w:szCs w:val="22"/>
              </w:rPr>
              <w:t>.</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r w:rsidR="005E5C4E" w:rsidRPr="00C35CDB" w:rsidTr="005E5C4E">
        <w:tc>
          <w:tcPr>
            <w:tcW w:w="496" w:type="dxa"/>
          </w:tcPr>
          <w:p w:rsidR="005E5C4E" w:rsidRPr="005E5C4E" w:rsidRDefault="005E5C4E" w:rsidP="00EC786A">
            <w:pPr>
              <w:jc w:val="center"/>
              <w:rPr>
                <w:b/>
                <w:noProof/>
                <w:sz w:val="22"/>
                <w:szCs w:val="22"/>
                <w:lang w:val="sr-Cyrl-RS"/>
              </w:rPr>
            </w:pPr>
            <w:r>
              <w:rPr>
                <w:b/>
                <w:noProof/>
                <w:sz w:val="22"/>
                <w:szCs w:val="22"/>
                <w:lang w:val="sr-Cyrl-RS"/>
              </w:rPr>
              <w:t>3.</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r w:rsidR="005E5C4E" w:rsidRPr="00C35CDB" w:rsidTr="005E5C4E">
        <w:tc>
          <w:tcPr>
            <w:tcW w:w="496" w:type="dxa"/>
          </w:tcPr>
          <w:p w:rsidR="005E5C4E" w:rsidRPr="005E5C4E" w:rsidRDefault="005E5C4E" w:rsidP="00EC786A">
            <w:pPr>
              <w:jc w:val="center"/>
              <w:rPr>
                <w:b/>
                <w:noProof/>
                <w:sz w:val="22"/>
                <w:szCs w:val="22"/>
                <w:lang w:val="sr-Cyrl-RS"/>
              </w:rPr>
            </w:pPr>
            <w:r>
              <w:rPr>
                <w:b/>
                <w:noProof/>
                <w:sz w:val="22"/>
                <w:szCs w:val="22"/>
                <w:lang w:val="sr-Cyrl-RS"/>
              </w:rPr>
              <w:t>4.</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r w:rsidR="005E5C4E" w:rsidRPr="00C35CDB" w:rsidTr="005E5C4E">
        <w:tc>
          <w:tcPr>
            <w:tcW w:w="496" w:type="dxa"/>
          </w:tcPr>
          <w:p w:rsidR="005E5C4E" w:rsidRPr="005E5C4E" w:rsidRDefault="005E5C4E" w:rsidP="00EC786A">
            <w:pPr>
              <w:jc w:val="center"/>
              <w:rPr>
                <w:b/>
                <w:noProof/>
                <w:sz w:val="22"/>
                <w:szCs w:val="22"/>
                <w:lang w:val="sr-Cyrl-RS"/>
              </w:rPr>
            </w:pPr>
            <w:r>
              <w:rPr>
                <w:b/>
                <w:noProof/>
                <w:sz w:val="22"/>
                <w:szCs w:val="22"/>
                <w:lang w:val="sr-Cyrl-RS"/>
              </w:rPr>
              <w:t>5.</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r w:rsidR="005E5C4E" w:rsidRPr="00C35CDB" w:rsidTr="005E5C4E">
        <w:tc>
          <w:tcPr>
            <w:tcW w:w="496" w:type="dxa"/>
          </w:tcPr>
          <w:p w:rsidR="005E5C4E" w:rsidRPr="005E5C4E" w:rsidRDefault="005E5C4E" w:rsidP="00EC786A">
            <w:pPr>
              <w:jc w:val="center"/>
              <w:rPr>
                <w:b/>
                <w:noProof/>
                <w:sz w:val="22"/>
                <w:szCs w:val="22"/>
                <w:lang w:val="sr-Cyrl-RS"/>
              </w:rPr>
            </w:pPr>
            <w:r>
              <w:rPr>
                <w:b/>
                <w:noProof/>
                <w:sz w:val="22"/>
                <w:szCs w:val="22"/>
                <w:lang w:val="sr-Cyrl-RS"/>
              </w:rPr>
              <w:t>6.</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r w:rsidR="005E5C4E" w:rsidRPr="00C35CDB" w:rsidTr="005E5C4E">
        <w:tc>
          <w:tcPr>
            <w:tcW w:w="496" w:type="dxa"/>
          </w:tcPr>
          <w:p w:rsidR="005E5C4E" w:rsidRPr="003E647A" w:rsidRDefault="003E647A" w:rsidP="00EC786A">
            <w:pPr>
              <w:jc w:val="center"/>
              <w:rPr>
                <w:b/>
                <w:noProof/>
                <w:sz w:val="22"/>
                <w:szCs w:val="22"/>
                <w:lang w:val="sr-Cyrl-RS"/>
              </w:rPr>
            </w:pPr>
            <w:r>
              <w:rPr>
                <w:b/>
                <w:noProof/>
                <w:sz w:val="22"/>
                <w:szCs w:val="22"/>
                <w:lang w:val="sr-Cyrl-RS"/>
              </w:rPr>
              <w:t>7.</w:t>
            </w:r>
          </w:p>
        </w:tc>
        <w:tc>
          <w:tcPr>
            <w:tcW w:w="2340" w:type="dxa"/>
          </w:tcPr>
          <w:p w:rsidR="005E5C4E" w:rsidRPr="00C35CDB" w:rsidRDefault="005E5C4E" w:rsidP="00EC786A">
            <w:pPr>
              <w:jc w:val="center"/>
              <w:rPr>
                <w:b/>
                <w:noProof/>
                <w:sz w:val="22"/>
                <w:szCs w:val="22"/>
              </w:rPr>
            </w:pPr>
          </w:p>
        </w:tc>
        <w:tc>
          <w:tcPr>
            <w:tcW w:w="1418" w:type="dxa"/>
          </w:tcPr>
          <w:p w:rsidR="005E5C4E" w:rsidRPr="00C35CDB" w:rsidRDefault="005E5C4E" w:rsidP="00EC786A">
            <w:pPr>
              <w:jc w:val="center"/>
              <w:rPr>
                <w:b/>
                <w:noProof/>
                <w:sz w:val="22"/>
                <w:szCs w:val="22"/>
              </w:rPr>
            </w:pPr>
          </w:p>
        </w:tc>
        <w:tc>
          <w:tcPr>
            <w:tcW w:w="1559" w:type="dxa"/>
          </w:tcPr>
          <w:p w:rsidR="005E5C4E" w:rsidRPr="00C35CDB" w:rsidRDefault="005E5C4E" w:rsidP="00EC786A">
            <w:pPr>
              <w:jc w:val="center"/>
              <w:rPr>
                <w:b/>
                <w:noProof/>
                <w:sz w:val="22"/>
                <w:szCs w:val="22"/>
              </w:rPr>
            </w:pPr>
          </w:p>
        </w:tc>
        <w:tc>
          <w:tcPr>
            <w:tcW w:w="1417" w:type="dxa"/>
          </w:tcPr>
          <w:p w:rsidR="005E5C4E" w:rsidRPr="00C35CDB" w:rsidRDefault="005E5C4E" w:rsidP="00EC786A">
            <w:pPr>
              <w:jc w:val="center"/>
              <w:rPr>
                <w:b/>
                <w:noProof/>
                <w:sz w:val="22"/>
                <w:szCs w:val="22"/>
              </w:rPr>
            </w:pPr>
          </w:p>
        </w:tc>
        <w:tc>
          <w:tcPr>
            <w:tcW w:w="1560" w:type="dxa"/>
          </w:tcPr>
          <w:p w:rsidR="005E5C4E" w:rsidRPr="00C35CDB" w:rsidRDefault="005E5C4E" w:rsidP="00EC786A">
            <w:pPr>
              <w:jc w:val="center"/>
              <w:rPr>
                <w:b/>
                <w:noProof/>
                <w:sz w:val="22"/>
                <w:szCs w:val="22"/>
              </w:rPr>
            </w:pPr>
          </w:p>
        </w:tc>
        <w:tc>
          <w:tcPr>
            <w:tcW w:w="1701" w:type="dxa"/>
          </w:tcPr>
          <w:p w:rsidR="005E5C4E" w:rsidRPr="00C35CDB" w:rsidRDefault="005E5C4E" w:rsidP="00EC786A">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Default="00BE4A4F" w:rsidP="00BE4A4F">
      <w:pPr>
        <w:jc w:val="center"/>
        <w:rPr>
          <w:b/>
          <w:noProof/>
          <w:lang w:val="sr-Cyrl-RS"/>
        </w:rPr>
      </w:pPr>
    </w:p>
    <w:p w:rsidR="00720F05" w:rsidRDefault="00720F05" w:rsidP="00BE4A4F">
      <w:pPr>
        <w:jc w:val="center"/>
        <w:rPr>
          <w:b/>
          <w:noProof/>
          <w:lang w:val="sr-Cyrl-RS"/>
        </w:rPr>
      </w:pPr>
    </w:p>
    <w:p w:rsidR="00720F05" w:rsidRPr="00720F05" w:rsidRDefault="00720F05" w:rsidP="00BE4A4F">
      <w:pPr>
        <w:jc w:val="center"/>
        <w:rPr>
          <w:b/>
          <w:noProof/>
          <w:lang w:val="sr-Cyrl-RS"/>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39" w:name="_Toc375826013"/>
      <w:bookmarkStart w:id="40" w:name="_Toc389030820"/>
      <w:r w:rsidRPr="00C35CDB">
        <w:br w:type="page"/>
      </w:r>
      <w:bookmarkStart w:id="41" w:name="_Toc401143640"/>
      <w:r w:rsidR="00B819C7" w:rsidRPr="00C35CDB">
        <w:rPr>
          <w:sz w:val="28"/>
          <w:szCs w:val="28"/>
        </w:rPr>
        <w:lastRenderedPageBreak/>
        <w:t>ОБРАЗАЦ ТРОШКОВА ПРИПРЕМЕ ПОНУДЕ</w:t>
      </w:r>
      <w:bookmarkEnd w:id="39"/>
      <w:bookmarkEnd w:id="40"/>
      <w:bookmarkEnd w:id="41"/>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Default="002A2F2E" w:rsidP="002A2F2E">
      <w:pPr>
        <w:jc w:val="both"/>
        <w:rPr>
          <w:b/>
          <w:noProof/>
          <w:lang w:val="sr-Cyrl-RS"/>
        </w:rPr>
      </w:pPr>
    </w:p>
    <w:p w:rsidR="00014335" w:rsidRDefault="00014335" w:rsidP="002A2F2E">
      <w:pPr>
        <w:jc w:val="both"/>
        <w:rPr>
          <w:b/>
          <w:noProof/>
          <w:lang w:val="sr-Cyrl-RS"/>
        </w:rPr>
      </w:pPr>
    </w:p>
    <w:p w:rsidR="00014335" w:rsidRDefault="00014335" w:rsidP="002A2F2E">
      <w:pPr>
        <w:jc w:val="both"/>
        <w:rPr>
          <w:b/>
          <w:noProof/>
          <w:lang w:val="sr-Cyrl-RS"/>
        </w:rPr>
      </w:pPr>
    </w:p>
    <w:p w:rsidR="00014335" w:rsidRPr="00084D97" w:rsidRDefault="00084D97" w:rsidP="00084D97">
      <w:pPr>
        <w:pStyle w:val="ListParagraph"/>
        <w:rPr>
          <w:b/>
          <w:noProof/>
          <w:sz w:val="22"/>
          <w:szCs w:val="22"/>
          <w:lang w:val="sr-Cyrl-RS"/>
        </w:rPr>
      </w:pPr>
      <w:r>
        <w:rPr>
          <w:b/>
          <w:noProof/>
          <w:sz w:val="22"/>
          <w:szCs w:val="22"/>
          <w:lang w:val="sr-Cyrl-RS"/>
        </w:rPr>
        <w:lastRenderedPageBreak/>
        <w:t xml:space="preserve">11.А. </w:t>
      </w:r>
      <w:r w:rsidRPr="00084D97">
        <w:rPr>
          <w:b/>
          <w:noProof/>
          <w:sz w:val="22"/>
          <w:szCs w:val="22"/>
          <w:lang w:val="sr-Cyrl-RS"/>
        </w:rPr>
        <w:t>СПИСАК РЕЗЕРВНИХ ДЕЛОВА УЗ РЕДОВАН СЕРВИС:</w:t>
      </w:r>
    </w:p>
    <w:p w:rsidR="00014335" w:rsidRPr="00014335" w:rsidRDefault="00014335" w:rsidP="002A2F2E">
      <w:pPr>
        <w:jc w:val="both"/>
        <w:rPr>
          <w:b/>
          <w:noProof/>
          <w:sz w:val="22"/>
          <w:szCs w:val="22"/>
          <w:lang w:val="sr-Cyrl-R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31"/>
        <w:gridCol w:w="1800"/>
        <w:gridCol w:w="1530"/>
        <w:gridCol w:w="1530"/>
        <w:gridCol w:w="1530"/>
      </w:tblGrid>
      <w:tr w:rsidR="006D1E32" w:rsidRPr="00014335" w:rsidTr="006D1E32">
        <w:trPr>
          <w:trHeight w:val="356"/>
        </w:trPr>
        <w:tc>
          <w:tcPr>
            <w:tcW w:w="817" w:type="dxa"/>
          </w:tcPr>
          <w:p w:rsidR="006D1E32" w:rsidRPr="00014335" w:rsidRDefault="006D1E32" w:rsidP="00014335">
            <w:pPr>
              <w:rPr>
                <w:b/>
                <w:sz w:val="22"/>
                <w:szCs w:val="22"/>
                <w:lang w:val="sr-Cyrl-RS"/>
              </w:rPr>
            </w:pPr>
            <w:r>
              <w:rPr>
                <w:b/>
                <w:sz w:val="22"/>
                <w:szCs w:val="22"/>
                <w:lang w:val="sr-Cyrl-RS"/>
              </w:rPr>
              <w:t>Редни број</w:t>
            </w:r>
          </w:p>
        </w:tc>
        <w:tc>
          <w:tcPr>
            <w:tcW w:w="2531" w:type="dxa"/>
          </w:tcPr>
          <w:p w:rsidR="006D1E32" w:rsidRPr="00014335" w:rsidRDefault="006D1E32" w:rsidP="00014335">
            <w:pPr>
              <w:pStyle w:val="Heading1"/>
              <w:jc w:val="center"/>
              <w:rPr>
                <w:sz w:val="22"/>
                <w:szCs w:val="22"/>
              </w:rPr>
            </w:pPr>
            <w:r w:rsidRPr="00014335">
              <w:rPr>
                <w:sz w:val="22"/>
                <w:szCs w:val="22"/>
              </w:rPr>
              <w:t>Назив резервног дела</w:t>
            </w:r>
          </w:p>
        </w:tc>
        <w:tc>
          <w:tcPr>
            <w:tcW w:w="1800" w:type="dxa"/>
          </w:tcPr>
          <w:p w:rsidR="006D1E32" w:rsidRPr="00014335" w:rsidRDefault="006D1E32" w:rsidP="00014335">
            <w:pPr>
              <w:jc w:val="center"/>
              <w:rPr>
                <w:b/>
                <w:sz w:val="22"/>
                <w:szCs w:val="22"/>
                <w:lang w:val="sl-SI"/>
              </w:rPr>
            </w:pPr>
            <w:r w:rsidRPr="00014335">
              <w:rPr>
                <w:b/>
                <w:sz w:val="22"/>
                <w:szCs w:val="22"/>
                <w:lang w:val="sl-SI"/>
              </w:rPr>
              <w:t>Сервисни бр. рез</w:t>
            </w:r>
            <w:r w:rsidRPr="00014335">
              <w:rPr>
                <w:b/>
                <w:sz w:val="22"/>
                <w:szCs w:val="22"/>
                <w:lang w:val="sr-Cyrl-RS"/>
              </w:rPr>
              <w:t>ервног</w:t>
            </w:r>
            <w:r w:rsidRPr="00014335">
              <w:rPr>
                <w:b/>
                <w:sz w:val="22"/>
                <w:szCs w:val="22"/>
                <w:lang w:val="sl-SI"/>
              </w:rPr>
              <w:t xml:space="preserve"> дела</w:t>
            </w:r>
          </w:p>
        </w:tc>
        <w:tc>
          <w:tcPr>
            <w:tcW w:w="1530" w:type="dxa"/>
          </w:tcPr>
          <w:p w:rsidR="006D1E32" w:rsidRPr="00014335" w:rsidRDefault="006D1E32" w:rsidP="00014335">
            <w:pPr>
              <w:jc w:val="center"/>
              <w:rPr>
                <w:b/>
                <w:sz w:val="22"/>
                <w:szCs w:val="22"/>
                <w:lang w:val="sr-Cyrl-RS"/>
              </w:rPr>
            </w:pPr>
            <w:r w:rsidRPr="00014335">
              <w:rPr>
                <w:b/>
                <w:sz w:val="22"/>
                <w:szCs w:val="22"/>
                <w:lang w:val="sl-SI"/>
              </w:rPr>
              <w:t xml:space="preserve">Количина </w:t>
            </w:r>
            <w:r>
              <w:rPr>
                <w:b/>
                <w:sz w:val="22"/>
                <w:szCs w:val="22"/>
                <w:lang w:val="sr-Cyrl-RS"/>
              </w:rPr>
              <w:t>у комадима</w:t>
            </w:r>
          </w:p>
        </w:tc>
        <w:tc>
          <w:tcPr>
            <w:tcW w:w="1530" w:type="dxa"/>
          </w:tcPr>
          <w:p w:rsidR="006D1E32" w:rsidRPr="00014335" w:rsidRDefault="006D1E32" w:rsidP="006D1E32">
            <w:pPr>
              <w:jc w:val="center"/>
              <w:rPr>
                <w:b/>
                <w:sz w:val="22"/>
                <w:szCs w:val="22"/>
                <w:lang w:val="sr-Cyrl-RS"/>
              </w:rPr>
            </w:pPr>
            <w:r>
              <w:rPr>
                <w:b/>
                <w:sz w:val="22"/>
                <w:szCs w:val="22"/>
                <w:lang w:val="sr-Cyrl-RS"/>
              </w:rPr>
              <w:t>Јединична цена без ПДВ-а</w:t>
            </w:r>
          </w:p>
        </w:tc>
        <w:tc>
          <w:tcPr>
            <w:tcW w:w="1530" w:type="dxa"/>
          </w:tcPr>
          <w:p w:rsidR="006D1E32" w:rsidRPr="00014335" w:rsidRDefault="006D1E32" w:rsidP="006D1E32">
            <w:pPr>
              <w:jc w:val="center"/>
              <w:rPr>
                <w:b/>
                <w:sz w:val="22"/>
                <w:szCs w:val="22"/>
                <w:lang w:val="sr-Cyrl-RS"/>
              </w:rPr>
            </w:pPr>
            <w:r>
              <w:rPr>
                <w:b/>
                <w:sz w:val="22"/>
                <w:szCs w:val="22"/>
                <w:lang w:val="sr-Cyrl-RS"/>
              </w:rPr>
              <w:t xml:space="preserve">Укупна цена без ПДВ-а </w:t>
            </w:r>
          </w:p>
        </w:tc>
      </w:tr>
      <w:tr w:rsidR="006D1E32" w:rsidTr="006D1E32">
        <w:trPr>
          <w:trHeight w:val="30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w:t>
            </w:r>
          </w:p>
        </w:tc>
        <w:tc>
          <w:tcPr>
            <w:tcW w:w="2531" w:type="dxa"/>
            <w:vAlign w:val="center"/>
          </w:tcPr>
          <w:p w:rsidR="006D1E32" w:rsidRPr="00014335" w:rsidRDefault="006D1E32" w:rsidP="00A74384">
            <w:pPr>
              <w:rPr>
                <w:sz w:val="22"/>
                <w:szCs w:val="22"/>
                <w:lang w:val="sl-SI"/>
              </w:rPr>
            </w:pPr>
            <w:r w:rsidRPr="00014335">
              <w:rPr>
                <w:sz w:val="22"/>
                <w:szCs w:val="22"/>
                <w:lang w:val="sl-SI"/>
              </w:rPr>
              <w:t>O2 SENZOR   M-03</w:t>
            </w:r>
          </w:p>
        </w:tc>
        <w:tc>
          <w:tcPr>
            <w:tcW w:w="1800" w:type="dxa"/>
            <w:vAlign w:val="center"/>
          </w:tcPr>
          <w:p w:rsidR="006D1E32" w:rsidRPr="00014335" w:rsidRDefault="006D1E32" w:rsidP="00A74384">
            <w:pPr>
              <w:jc w:val="center"/>
              <w:rPr>
                <w:sz w:val="22"/>
                <w:szCs w:val="22"/>
                <w:lang w:val="sl-SI"/>
              </w:rPr>
            </w:pPr>
            <w:r w:rsidRPr="00014335">
              <w:rPr>
                <w:sz w:val="22"/>
                <w:szCs w:val="22"/>
                <w:lang w:val="sr-Latn-CS" w:eastAsia="hr-HR"/>
              </w:rPr>
              <w:t>M00749</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2.</w:t>
            </w:r>
          </w:p>
        </w:tc>
        <w:tc>
          <w:tcPr>
            <w:tcW w:w="2531" w:type="dxa"/>
            <w:vAlign w:val="center"/>
          </w:tcPr>
          <w:p w:rsidR="006D1E32" w:rsidRPr="00014335" w:rsidRDefault="006D1E32" w:rsidP="00A74384">
            <w:pPr>
              <w:pStyle w:val="Heading1"/>
              <w:rPr>
                <w:b w:val="0"/>
                <w:sz w:val="22"/>
                <w:szCs w:val="22"/>
              </w:rPr>
            </w:pPr>
            <w:r w:rsidRPr="00014335">
              <w:rPr>
                <w:b w:val="0"/>
                <w:sz w:val="22"/>
                <w:szCs w:val="22"/>
              </w:rPr>
              <w:t>Switching diaphragm</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121213000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3.</w:t>
            </w:r>
          </w:p>
        </w:tc>
        <w:tc>
          <w:tcPr>
            <w:tcW w:w="2531" w:type="dxa"/>
            <w:vAlign w:val="center"/>
          </w:tcPr>
          <w:p w:rsidR="006D1E32" w:rsidRPr="00014335" w:rsidRDefault="006D1E32" w:rsidP="00A74384">
            <w:pPr>
              <w:pStyle w:val="Heading1"/>
              <w:rPr>
                <w:b w:val="0"/>
                <w:sz w:val="22"/>
                <w:szCs w:val="22"/>
              </w:rPr>
            </w:pPr>
            <w:r w:rsidRPr="00014335">
              <w:rPr>
                <w:b w:val="0"/>
                <w:sz w:val="22"/>
                <w:szCs w:val="22"/>
              </w:rPr>
              <w:t>Mushroom valve</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121227000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4.</w:t>
            </w:r>
          </w:p>
        </w:tc>
        <w:tc>
          <w:tcPr>
            <w:tcW w:w="2531" w:type="dxa"/>
            <w:vAlign w:val="center"/>
          </w:tcPr>
          <w:p w:rsidR="006D1E32" w:rsidRPr="00014335" w:rsidRDefault="006D1E32" w:rsidP="00A74384">
            <w:pPr>
              <w:rPr>
                <w:sz w:val="22"/>
                <w:szCs w:val="22"/>
                <w:lang w:val="sl-SI"/>
              </w:rPr>
            </w:pPr>
            <w:r w:rsidRPr="00014335">
              <w:rPr>
                <w:sz w:val="22"/>
                <w:szCs w:val="22"/>
                <w:lang w:val="sl-SI"/>
              </w:rPr>
              <w:t>Gas bag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250035000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5.</w:t>
            </w:r>
          </w:p>
        </w:tc>
        <w:tc>
          <w:tcPr>
            <w:tcW w:w="2531" w:type="dxa"/>
            <w:vAlign w:val="center"/>
          </w:tcPr>
          <w:p w:rsidR="006D1E32" w:rsidRPr="00014335" w:rsidRDefault="006D1E32" w:rsidP="00A74384">
            <w:pPr>
              <w:rPr>
                <w:sz w:val="22"/>
                <w:szCs w:val="22"/>
                <w:lang w:val="sl-SI"/>
              </w:rPr>
            </w:pPr>
            <w:r w:rsidRPr="00014335">
              <w:rPr>
                <w:sz w:val="22"/>
                <w:szCs w:val="22"/>
                <w:lang w:val="sl-SI"/>
              </w:rPr>
              <w:t>O-ring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501190100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14</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6.</w:t>
            </w:r>
          </w:p>
        </w:tc>
        <w:tc>
          <w:tcPr>
            <w:tcW w:w="2531" w:type="dxa"/>
            <w:vAlign w:val="center"/>
          </w:tcPr>
          <w:p w:rsidR="006D1E32" w:rsidRPr="00014335" w:rsidRDefault="006D1E32" w:rsidP="00A74384">
            <w:pPr>
              <w:rPr>
                <w:sz w:val="22"/>
                <w:szCs w:val="22"/>
                <w:lang w:val="sl-SI"/>
              </w:rPr>
            </w:pPr>
            <w:r w:rsidRPr="00014335">
              <w:rPr>
                <w:sz w:val="22"/>
                <w:szCs w:val="22"/>
                <w:lang w:val="sl-SI"/>
              </w:rPr>
              <w:t>Bottle venting valve</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121250000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7.</w:t>
            </w:r>
          </w:p>
        </w:tc>
        <w:tc>
          <w:tcPr>
            <w:tcW w:w="2531" w:type="dxa"/>
            <w:vAlign w:val="center"/>
          </w:tcPr>
          <w:p w:rsidR="006D1E32" w:rsidRPr="00014335" w:rsidRDefault="006D1E32" w:rsidP="00A74384">
            <w:pPr>
              <w:rPr>
                <w:sz w:val="22"/>
                <w:szCs w:val="22"/>
                <w:lang w:val="sl-SI"/>
              </w:rPr>
            </w:pPr>
            <w:r w:rsidRPr="00014335">
              <w:rPr>
                <w:sz w:val="22"/>
                <w:szCs w:val="22"/>
                <w:lang w:val="sl-SI"/>
              </w:rPr>
              <w:t>Bottle safety valve</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124286200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8.</w:t>
            </w:r>
          </w:p>
        </w:tc>
        <w:tc>
          <w:tcPr>
            <w:tcW w:w="2531" w:type="dxa"/>
            <w:vAlign w:val="center"/>
          </w:tcPr>
          <w:p w:rsidR="006D1E32" w:rsidRPr="00014335" w:rsidRDefault="006D1E32" w:rsidP="00A74384">
            <w:pPr>
              <w:rPr>
                <w:sz w:val="22"/>
                <w:szCs w:val="22"/>
                <w:lang w:val="sl-SI"/>
              </w:rPr>
            </w:pPr>
            <w:r w:rsidRPr="00014335">
              <w:rPr>
                <w:sz w:val="22"/>
                <w:szCs w:val="22"/>
                <w:lang w:val="sl-SI"/>
              </w:rPr>
              <w:t>Valve cmv/pcv</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121236000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9.</w:t>
            </w:r>
          </w:p>
        </w:tc>
        <w:tc>
          <w:tcPr>
            <w:tcW w:w="2531" w:type="dxa"/>
            <w:vAlign w:val="center"/>
          </w:tcPr>
          <w:p w:rsidR="006D1E32" w:rsidRPr="00014335" w:rsidRDefault="006D1E32" w:rsidP="00A74384">
            <w:pPr>
              <w:rPr>
                <w:sz w:val="22"/>
                <w:szCs w:val="22"/>
                <w:lang w:val="sl-SI"/>
              </w:rPr>
            </w:pPr>
            <w:r w:rsidRPr="00014335">
              <w:rPr>
                <w:sz w:val="22"/>
                <w:szCs w:val="22"/>
                <w:lang w:val="sl-SI"/>
              </w:rPr>
              <w:t>Expiration valve</w:t>
            </w:r>
            <w:r>
              <w:rPr>
                <w:sz w:val="22"/>
                <w:szCs w:val="22"/>
                <w:lang w:val="sr-Cyrl-RS"/>
              </w:rPr>
              <w:t xml:space="preserve"> </w:t>
            </w:r>
            <w:r w:rsidRPr="00014335">
              <w:rPr>
                <w:sz w:val="22"/>
                <w:szCs w:val="22"/>
                <w:lang w:val="sl-SI"/>
              </w:rPr>
              <w:t>(pl.disc)</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124228000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10.</w:t>
            </w:r>
          </w:p>
        </w:tc>
        <w:tc>
          <w:tcPr>
            <w:tcW w:w="2531" w:type="dxa"/>
            <w:vAlign w:val="center"/>
          </w:tcPr>
          <w:p w:rsidR="006D1E32" w:rsidRPr="00014335" w:rsidRDefault="006D1E32" w:rsidP="00A74384">
            <w:pPr>
              <w:rPr>
                <w:sz w:val="22"/>
                <w:szCs w:val="22"/>
                <w:lang w:val="sl-SI"/>
              </w:rPr>
            </w:pPr>
            <w:r w:rsidRPr="00014335">
              <w:rPr>
                <w:sz w:val="22"/>
                <w:szCs w:val="22"/>
                <w:lang w:val="sl-SI"/>
              </w:rPr>
              <w:t>O-ring silic. 70 sch.</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505140100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11.</w:t>
            </w:r>
          </w:p>
        </w:tc>
        <w:tc>
          <w:tcPr>
            <w:tcW w:w="2531" w:type="dxa"/>
            <w:vAlign w:val="center"/>
          </w:tcPr>
          <w:p w:rsidR="006D1E32" w:rsidRPr="00014335" w:rsidRDefault="006D1E32" w:rsidP="00A74384">
            <w:pPr>
              <w:rPr>
                <w:sz w:val="22"/>
                <w:szCs w:val="22"/>
                <w:lang w:val="sl-SI"/>
              </w:rPr>
            </w:pPr>
            <w:r w:rsidRPr="00014335">
              <w:rPr>
                <w:sz w:val="22"/>
                <w:szCs w:val="22"/>
                <w:lang w:val="sl-SI"/>
              </w:rPr>
              <w:t>O-ring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501180200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12.</w:t>
            </w:r>
          </w:p>
        </w:tc>
        <w:tc>
          <w:tcPr>
            <w:tcW w:w="2531" w:type="dxa"/>
            <w:vAlign w:val="center"/>
          </w:tcPr>
          <w:p w:rsidR="006D1E32" w:rsidRPr="00014335" w:rsidRDefault="006D1E32" w:rsidP="00A74384">
            <w:pPr>
              <w:rPr>
                <w:sz w:val="22"/>
                <w:szCs w:val="22"/>
                <w:lang w:val="sl-SI"/>
              </w:rPr>
            </w:pPr>
            <w:r w:rsidRPr="00014335">
              <w:rPr>
                <w:sz w:val="22"/>
                <w:szCs w:val="22"/>
                <w:lang w:val="sl-SI"/>
              </w:rPr>
              <w:t>O-ring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501320200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8</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13.</w:t>
            </w:r>
          </w:p>
        </w:tc>
        <w:tc>
          <w:tcPr>
            <w:tcW w:w="2531" w:type="dxa"/>
            <w:vAlign w:val="center"/>
          </w:tcPr>
          <w:p w:rsidR="006D1E32" w:rsidRPr="00014335" w:rsidRDefault="006D1E32" w:rsidP="00A74384">
            <w:pPr>
              <w:rPr>
                <w:sz w:val="22"/>
                <w:szCs w:val="22"/>
                <w:lang w:val="sl-SI"/>
              </w:rPr>
            </w:pPr>
            <w:r w:rsidRPr="00014335">
              <w:rPr>
                <w:sz w:val="22"/>
                <w:szCs w:val="22"/>
                <w:lang w:val="sl-SI"/>
              </w:rPr>
              <w:t>O-ring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501580300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r w:rsidR="006D1E32" w:rsidTr="006D1E32">
        <w:trPr>
          <w:trHeight w:val="319"/>
        </w:trPr>
        <w:tc>
          <w:tcPr>
            <w:tcW w:w="817" w:type="dxa"/>
            <w:vAlign w:val="center"/>
          </w:tcPr>
          <w:p w:rsidR="006D1E32" w:rsidRPr="00014335" w:rsidRDefault="006D1E32" w:rsidP="00A74384">
            <w:pPr>
              <w:jc w:val="center"/>
              <w:rPr>
                <w:sz w:val="22"/>
                <w:szCs w:val="22"/>
                <w:lang w:val="sr-Cyrl-RS"/>
              </w:rPr>
            </w:pPr>
            <w:r w:rsidRPr="00014335">
              <w:rPr>
                <w:sz w:val="22"/>
                <w:szCs w:val="22"/>
                <w:lang w:val="sr-Cyrl-RS"/>
              </w:rPr>
              <w:t>14</w:t>
            </w:r>
          </w:p>
        </w:tc>
        <w:tc>
          <w:tcPr>
            <w:tcW w:w="2531" w:type="dxa"/>
            <w:vAlign w:val="center"/>
          </w:tcPr>
          <w:p w:rsidR="006D1E32" w:rsidRPr="00014335" w:rsidRDefault="006D1E32" w:rsidP="00A74384">
            <w:pPr>
              <w:rPr>
                <w:sz w:val="22"/>
                <w:szCs w:val="22"/>
                <w:lang w:val="sl-SI"/>
              </w:rPr>
            </w:pPr>
            <w:r w:rsidRPr="00014335">
              <w:rPr>
                <w:sz w:val="22"/>
                <w:szCs w:val="22"/>
                <w:lang w:val="sl-SI"/>
              </w:rPr>
              <w:t>O-ring</w:t>
            </w:r>
          </w:p>
        </w:tc>
        <w:tc>
          <w:tcPr>
            <w:tcW w:w="1800" w:type="dxa"/>
            <w:vAlign w:val="center"/>
          </w:tcPr>
          <w:p w:rsidR="006D1E32" w:rsidRPr="00014335" w:rsidRDefault="006D1E32" w:rsidP="00A74384">
            <w:pPr>
              <w:jc w:val="center"/>
              <w:rPr>
                <w:sz w:val="22"/>
                <w:szCs w:val="22"/>
                <w:lang w:val="sl-SI"/>
              </w:rPr>
            </w:pPr>
            <w:r w:rsidRPr="00014335">
              <w:rPr>
                <w:sz w:val="22"/>
                <w:szCs w:val="22"/>
                <w:lang w:val="sl-SI"/>
              </w:rPr>
              <w:t>501250100</w:t>
            </w:r>
          </w:p>
        </w:tc>
        <w:tc>
          <w:tcPr>
            <w:tcW w:w="1530" w:type="dxa"/>
            <w:vAlign w:val="center"/>
          </w:tcPr>
          <w:p w:rsidR="006D1E32" w:rsidRPr="00014335" w:rsidRDefault="006D1E32" w:rsidP="00A74384">
            <w:pPr>
              <w:jc w:val="center"/>
              <w:rPr>
                <w:sz w:val="22"/>
                <w:szCs w:val="22"/>
                <w:lang w:val="sl-SI"/>
              </w:rPr>
            </w:pPr>
            <w:r w:rsidRPr="00014335">
              <w:rPr>
                <w:sz w:val="22"/>
                <w:szCs w:val="22"/>
                <w:lang w:val="sl-SI"/>
              </w:rPr>
              <w:t>2</w:t>
            </w:r>
          </w:p>
        </w:tc>
        <w:tc>
          <w:tcPr>
            <w:tcW w:w="1530" w:type="dxa"/>
            <w:vAlign w:val="center"/>
          </w:tcPr>
          <w:p w:rsidR="006D1E32" w:rsidRPr="00014335" w:rsidRDefault="006D1E32" w:rsidP="006D1E32">
            <w:pPr>
              <w:jc w:val="center"/>
              <w:rPr>
                <w:sz w:val="22"/>
                <w:szCs w:val="22"/>
                <w:lang w:val="sl-SI"/>
              </w:rPr>
            </w:pPr>
          </w:p>
        </w:tc>
        <w:tc>
          <w:tcPr>
            <w:tcW w:w="1530" w:type="dxa"/>
            <w:vAlign w:val="center"/>
          </w:tcPr>
          <w:p w:rsidR="006D1E32" w:rsidRPr="00014335" w:rsidRDefault="006D1E32" w:rsidP="006D1E32">
            <w:pPr>
              <w:jc w:val="center"/>
              <w:rPr>
                <w:sz w:val="22"/>
                <w:szCs w:val="22"/>
                <w:lang w:val="sl-SI"/>
              </w:rPr>
            </w:pPr>
          </w:p>
        </w:tc>
      </w:tr>
    </w:tbl>
    <w:p w:rsidR="00C30FE4" w:rsidRDefault="00C30FE4" w:rsidP="00C30FE4">
      <w:pPr>
        <w:jc w:val="both"/>
        <w:rPr>
          <w:b/>
          <w:noProof/>
          <w:sz w:val="22"/>
          <w:szCs w:val="22"/>
          <w:lang w:val="sr-Cyrl-RS"/>
        </w:rPr>
      </w:pPr>
    </w:p>
    <w:p w:rsidR="00C30FE4" w:rsidRDefault="00084D97" w:rsidP="00C30FE4">
      <w:pPr>
        <w:rPr>
          <w:b/>
          <w:noProof/>
          <w:sz w:val="22"/>
          <w:szCs w:val="22"/>
          <w:lang w:val="sr-Latn-RS"/>
        </w:rPr>
      </w:pPr>
      <w:r>
        <w:rPr>
          <w:b/>
          <w:noProof/>
          <w:sz w:val="22"/>
          <w:szCs w:val="22"/>
          <w:lang w:val="sr-Cyrl-RS"/>
        </w:rPr>
        <w:t xml:space="preserve">11.Б. </w:t>
      </w:r>
      <w:r w:rsidRPr="00014335">
        <w:rPr>
          <w:b/>
          <w:noProof/>
          <w:sz w:val="22"/>
          <w:szCs w:val="22"/>
          <w:lang w:val="sr-Cyrl-RS"/>
        </w:rPr>
        <w:t xml:space="preserve">СПИСАК РЕЗЕРВНИХ ДЕЛОВА УЗ </w:t>
      </w:r>
      <w:r>
        <w:rPr>
          <w:b/>
          <w:noProof/>
          <w:sz w:val="22"/>
          <w:szCs w:val="22"/>
          <w:lang w:val="sr-Cyrl-RS"/>
        </w:rPr>
        <w:t>ВАНРЕД</w:t>
      </w:r>
      <w:r w:rsidRPr="00014335">
        <w:rPr>
          <w:b/>
          <w:noProof/>
          <w:sz w:val="22"/>
          <w:szCs w:val="22"/>
          <w:lang w:val="sr-Cyrl-RS"/>
        </w:rPr>
        <w:t>АН СЕРВИС</w:t>
      </w:r>
      <w:r>
        <w:rPr>
          <w:b/>
          <w:noProof/>
          <w:sz w:val="22"/>
          <w:szCs w:val="22"/>
          <w:lang w:val="sr-Cyrl-RS"/>
        </w:rPr>
        <w:t>:</w:t>
      </w:r>
    </w:p>
    <w:p w:rsidR="0069203A" w:rsidRPr="0069203A" w:rsidRDefault="0069203A" w:rsidP="00C30FE4">
      <w:pPr>
        <w:rPr>
          <w:b/>
          <w:noProof/>
          <w:sz w:val="22"/>
          <w:szCs w:val="22"/>
          <w:lang w:val="sr-Latn-R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76"/>
        <w:gridCol w:w="4111"/>
        <w:gridCol w:w="1273"/>
        <w:gridCol w:w="1278"/>
        <w:gridCol w:w="1962"/>
      </w:tblGrid>
      <w:tr w:rsidR="006D1E32" w:rsidTr="006D1E32">
        <w:trPr>
          <w:trHeight w:val="813"/>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rPr>
              <w:t>Ред</w:t>
            </w:r>
            <w:r w:rsidRPr="0069203A">
              <w:rPr>
                <w:sz w:val="22"/>
                <w:szCs w:val="22"/>
                <w:lang w:val="sr-Latn-CS"/>
              </w:rPr>
              <w:t xml:space="preserve">. </w:t>
            </w:r>
            <w:r>
              <w:rPr>
                <w:sz w:val="22"/>
                <w:szCs w:val="22"/>
                <w:lang w:val="sr-Latn-CS"/>
              </w:rPr>
              <w:t>бр</w:t>
            </w:r>
            <w:r w:rsidRPr="0069203A">
              <w:rPr>
                <w:sz w:val="22"/>
                <w:szCs w:val="22"/>
                <w:lang w:val="sr-Latn-CS"/>
              </w:rPr>
              <w:t>.</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rPr>
              <w:t>Кат</w:t>
            </w:r>
            <w:r w:rsidRPr="0069203A">
              <w:rPr>
                <w:sz w:val="22"/>
                <w:szCs w:val="22"/>
                <w:lang w:val="sr-Latn-CS"/>
              </w:rPr>
              <w:t xml:space="preserve">. </w:t>
            </w:r>
            <w:r>
              <w:rPr>
                <w:sz w:val="22"/>
                <w:szCs w:val="22"/>
                <w:lang w:val="sr-Latn-CS"/>
              </w:rPr>
              <w:t>бр</w:t>
            </w:r>
            <w:r w:rsidRPr="0069203A">
              <w:rPr>
                <w:sz w:val="22"/>
                <w:szCs w:val="22"/>
                <w:lang w:val="sr-Latn-CS"/>
              </w:rPr>
              <w:t>.</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rPr>
              <w:t>Назив</w:t>
            </w:r>
            <w:r w:rsidRPr="0069203A">
              <w:rPr>
                <w:sz w:val="22"/>
                <w:szCs w:val="22"/>
                <w:lang w:val="sr-Latn-CS"/>
              </w:rPr>
              <w:t xml:space="preserve"> </w:t>
            </w:r>
            <w:r>
              <w:rPr>
                <w:sz w:val="22"/>
                <w:szCs w:val="22"/>
                <w:lang w:val="sr-Latn-CS"/>
              </w:rPr>
              <w:t>резервног</w:t>
            </w:r>
            <w:r w:rsidRPr="0069203A">
              <w:rPr>
                <w:sz w:val="22"/>
                <w:szCs w:val="22"/>
                <w:lang w:val="sr-Latn-CS"/>
              </w:rPr>
              <w:t xml:space="preserve"> </w:t>
            </w:r>
            <w:r>
              <w:rPr>
                <w:sz w:val="22"/>
                <w:szCs w:val="22"/>
                <w:lang w:val="sr-Latn-CS"/>
              </w:rPr>
              <w:t>дела</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rPr>
              <w:t>Јединица</w:t>
            </w:r>
            <w:r w:rsidRPr="0069203A">
              <w:rPr>
                <w:sz w:val="22"/>
                <w:szCs w:val="22"/>
                <w:lang w:val="sr-Latn-CS"/>
              </w:rPr>
              <w:t xml:space="preserve"> </w:t>
            </w:r>
            <w:r>
              <w:rPr>
                <w:sz w:val="22"/>
                <w:szCs w:val="22"/>
                <w:lang w:val="sr-Latn-CS"/>
              </w:rPr>
              <w:t>мере</w:t>
            </w:r>
          </w:p>
        </w:tc>
        <w:tc>
          <w:tcPr>
            <w:tcW w:w="1278" w:type="dxa"/>
            <w:tcBorders>
              <w:top w:val="single" w:sz="4" w:space="0" w:color="auto"/>
              <w:left w:val="single" w:sz="4" w:space="0" w:color="auto"/>
              <w:bottom w:val="single" w:sz="4" w:space="0" w:color="auto"/>
              <w:right w:val="single" w:sz="4" w:space="0" w:color="auto"/>
            </w:tcBorders>
            <w:vAlign w:val="center"/>
          </w:tcPr>
          <w:p w:rsidR="006D1E32" w:rsidRPr="006D1E32" w:rsidRDefault="006D1E32" w:rsidP="00A74384">
            <w:pPr>
              <w:jc w:val="center"/>
              <w:rPr>
                <w:lang w:val="sr-Cyrl-RS" w:eastAsia="hr-HR"/>
              </w:rPr>
            </w:pPr>
            <w:r>
              <w:rPr>
                <w:lang w:val="sr-Cyrl-RS" w:eastAsia="hr-HR"/>
              </w:rPr>
              <w:t>Количина у комадима</w:t>
            </w:r>
          </w:p>
        </w:tc>
        <w:tc>
          <w:tcPr>
            <w:tcW w:w="1962"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6D1E32">
            <w:pPr>
              <w:jc w:val="center"/>
              <w:rPr>
                <w:lang w:val="sr-Latn-CS" w:eastAsia="hr-HR"/>
              </w:rPr>
            </w:pPr>
            <w:r>
              <w:rPr>
                <w:sz w:val="22"/>
                <w:szCs w:val="22"/>
                <w:lang w:val="sr-Cyrl-RS"/>
              </w:rPr>
              <w:t xml:space="preserve">Јединична цена </w:t>
            </w:r>
            <w:r w:rsidRPr="0069203A">
              <w:rPr>
                <w:sz w:val="22"/>
                <w:szCs w:val="22"/>
                <w:lang w:val="sr-Latn-CS"/>
              </w:rPr>
              <w:t>без ПДВ-а</w:t>
            </w:r>
          </w:p>
        </w:tc>
      </w:tr>
      <w:tr w:rsidR="006D1E32"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1</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M00749</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sr-Latn-CS" w:eastAsia="hr-HR"/>
              </w:rPr>
            </w:pPr>
            <w:r w:rsidRPr="0069203A">
              <w:rPr>
                <w:sz w:val="22"/>
                <w:szCs w:val="22"/>
                <w:lang w:val="sr-Latn-CS" w:eastAsia="hr-HR"/>
              </w:rPr>
              <w:t>O2 Senzor M-03 Saturn-evo</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B65F54">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323"/>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2</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it-IT"/>
              </w:rPr>
            </w:pPr>
            <w:r w:rsidRPr="0069203A">
              <w:rPr>
                <w:sz w:val="22"/>
                <w:szCs w:val="22"/>
                <w:lang w:val="it-IT"/>
              </w:rPr>
              <w:t>RD0002</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it-IT"/>
              </w:rPr>
            </w:pPr>
            <w:r w:rsidRPr="0069203A">
              <w:rPr>
                <w:sz w:val="22"/>
                <w:szCs w:val="22"/>
                <w:lang w:val="it-IT"/>
              </w:rPr>
              <w:t>Crevo za odvod viska anestetickih agenasa L=3 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B65F54">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3</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RD0003</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it-IT"/>
              </w:rPr>
            </w:pPr>
            <w:r w:rsidRPr="0069203A">
              <w:rPr>
                <w:sz w:val="22"/>
                <w:szCs w:val="22"/>
                <w:lang w:val="it-IT"/>
              </w:rPr>
              <w:t>Crevo za odvod viska anestetickih agenasa L=5 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4</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0600610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sr-Latn-CS" w:eastAsia="hr-HR"/>
              </w:rPr>
            </w:pPr>
            <w:r w:rsidRPr="0069203A">
              <w:rPr>
                <w:sz w:val="22"/>
                <w:szCs w:val="22"/>
                <w:lang w:val="sr-Latn-CS" w:eastAsia="hr-HR"/>
              </w:rPr>
              <w:t>Napojno crevo (O2,N2O,KV,Vac) L=3 m DIN+NIST</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5</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0600611</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sr-Latn-CS" w:eastAsia="hr-HR"/>
              </w:rPr>
            </w:pPr>
            <w:r w:rsidRPr="0069203A">
              <w:rPr>
                <w:sz w:val="22"/>
                <w:szCs w:val="22"/>
                <w:lang w:val="sr-Latn-CS" w:eastAsia="hr-HR"/>
              </w:rPr>
              <w:t>Napojno crevo (O2,N2O,KV,Vac) L=5 m DIN+NIST</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6</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5300800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rPr>
                <w:sz w:val="22"/>
                <w:szCs w:val="22"/>
                <w:lang w:val="sr-Latn-CS" w:eastAsia="hr-HR"/>
              </w:rPr>
            </w:pPr>
            <w:r w:rsidRPr="0069203A">
              <w:rPr>
                <w:sz w:val="22"/>
                <w:szCs w:val="22"/>
                <w:lang w:val="sr-Latn-CS" w:eastAsia="hr-HR"/>
              </w:rPr>
              <w:t>Nosac pac.sreva</w:t>
            </w:r>
            <w:r>
              <w:rPr>
                <w:sz w:val="22"/>
                <w:szCs w:val="22"/>
                <w:lang w:val="sr-Cyrl-RS" w:eastAsia="hr-HR"/>
              </w:rPr>
              <w:t xml:space="preserve"> </w:t>
            </w:r>
            <w:r w:rsidRPr="0069203A">
              <w:rPr>
                <w:sz w:val="22"/>
                <w:szCs w:val="22"/>
                <w:lang w:val="sr-Latn-CS" w:eastAsia="hr-HR"/>
              </w:rPr>
              <w:t>(Inox-Saturn-evo)</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7</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0971320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widowControl w:val="0"/>
              <w:autoSpaceDE w:val="0"/>
              <w:autoSpaceDN w:val="0"/>
              <w:adjustRightInd w:val="0"/>
              <w:rPr>
                <w:sz w:val="22"/>
                <w:szCs w:val="22"/>
                <w:lang w:val="hr-HR" w:eastAsia="hr-HR"/>
              </w:rPr>
            </w:pPr>
            <w:r w:rsidRPr="0069203A">
              <w:rPr>
                <w:sz w:val="22"/>
                <w:szCs w:val="22"/>
                <w:lang w:val="hr-HR" w:eastAsia="hr-HR"/>
              </w:rPr>
              <w:t>APL ventil sa nosacem i park.pozicijom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323"/>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8</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0900230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widowControl w:val="0"/>
              <w:autoSpaceDE w:val="0"/>
              <w:autoSpaceDN w:val="0"/>
              <w:adjustRightInd w:val="0"/>
              <w:rPr>
                <w:sz w:val="22"/>
                <w:szCs w:val="22"/>
                <w:lang w:val="hr-HR" w:eastAsia="hr-HR"/>
              </w:rPr>
            </w:pPr>
            <w:r w:rsidRPr="0069203A">
              <w:rPr>
                <w:sz w:val="22"/>
                <w:szCs w:val="22"/>
                <w:lang w:val="hr-HR" w:eastAsia="hr-HR"/>
              </w:rPr>
              <w:t>Saturn-evo CO2 absorber sa kanisterom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52"/>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9</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0400570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widowControl w:val="0"/>
              <w:autoSpaceDE w:val="0"/>
              <w:autoSpaceDN w:val="0"/>
              <w:adjustRightInd w:val="0"/>
              <w:rPr>
                <w:sz w:val="22"/>
                <w:szCs w:val="22"/>
                <w:lang w:val="hr-HR" w:eastAsia="hr-HR"/>
              </w:rPr>
            </w:pPr>
            <w:r w:rsidRPr="0069203A">
              <w:rPr>
                <w:sz w:val="22"/>
                <w:szCs w:val="22"/>
                <w:lang w:val="hr-HR" w:eastAsia="hr-HR"/>
              </w:rPr>
              <w:t>Pac.silic.creva komplet visekratna za odrasle</w:t>
            </w:r>
            <w:r>
              <w:rPr>
                <w:sz w:val="22"/>
                <w:szCs w:val="22"/>
                <w:lang w:val="hr-HR" w:eastAsia="hr-HR"/>
              </w:rPr>
              <w:t xml:space="preserve"> </w:t>
            </w:r>
            <w:r w:rsidRPr="0069203A">
              <w:rPr>
                <w:sz w:val="22"/>
                <w:szCs w:val="22"/>
                <w:lang w:val="hr-HR" w:eastAsia="hr-HR"/>
              </w:rPr>
              <w:t>(2x150cm+110 cm,latex free)</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Кпл</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51"/>
        </w:trPr>
        <w:tc>
          <w:tcPr>
            <w:tcW w:w="720"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sidRPr="0069203A">
              <w:rPr>
                <w:sz w:val="22"/>
                <w:szCs w:val="22"/>
                <w:lang w:val="sr-Latn-CS" w:eastAsia="hr-HR"/>
              </w:rPr>
              <w:t>R00271</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widowControl w:val="0"/>
              <w:autoSpaceDE w:val="0"/>
              <w:autoSpaceDN w:val="0"/>
              <w:adjustRightInd w:val="0"/>
              <w:rPr>
                <w:sz w:val="22"/>
                <w:szCs w:val="22"/>
                <w:lang w:val="hr-HR" w:eastAsia="hr-HR"/>
              </w:rPr>
            </w:pPr>
            <w:r w:rsidRPr="0069203A">
              <w:rPr>
                <w:sz w:val="22"/>
                <w:szCs w:val="22"/>
                <w:lang w:val="hr-HR" w:eastAsia="hr-HR"/>
              </w:rPr>
              <w:t>Silic.crevo Ø22 veza (pac.krug-Co2 absorber)</w:t>
            </w:r>
            <w:r>
              <w:rPr>
                <w:sz w:val="22"/>
                <w:szCs w:val="22"/>
                <w:lang w:val="hr-HR" w:eastAsia="hr-HR"/>
              </w:rPr>
              <w:t xml:space="preserve"> </w:t>
            </w:r>
            <w:r w:rsidRPr="0069203A">
              <w:rPr>
                <w:sz w:val="22"/>
                <w:szCs w:val="22"/>
                <w:lang w:val="hr-HR" w:eastAsia="hr-HR"/>
              </w:rPr>
              <w:t>L=40cm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69203A" w:rsidRDefault="006D1E32" w:rsidP="00A74384">
            <w:pPr>
              <w:jc w:val="center"/>
              <w:rPr>
                <w:sz w:val="22"/>
                <w:szCs w:val="22"/>
                <w:lang w:val="sr-Latn-CS" w:eastAsia="hr-HR"/>
              </w:rPr>
            </w:pPr>
            <w:r>
              <w:rPr>
                <w:sz w:val="22"/>
                <w:szCs w:val="22"/>
                <w:lang w:val="sr-Latn-CS" w:eastAsia="hr-HR"/>
              </w:rPr>
              <w:t>Ком</w:t>
            </w:r>
            <w:r w:rsidRPr="0069203A">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p>
        </w:tc>
      </w:tr>
      <w:tr w:rsidR="006D1E32"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rPr>
              <w:t>11</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eastAsia="hr-HR"/>
              </w:rPr>
              <w:t>RD0004</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widowControl w:val="0"/>
              <w:autoSpaceDE w:val="0"/>
              <w:autoSpaceDN w:val="0"/>
              <w:adjustRightInd w:val="0"/>
              <w:rPr>
                <w:sz w:val="22"/>
                <w:szCs w:val="22"/>
                <w:lang w:val="hr-HR" w:eastAsia="hr-HR"/>
              </w:rPr>
            </w:pPr>
            <w:r w:rsidRPr="00B65F54">
              <w:rPr>
                <w:sz w:val="22"/>
                <w:szCs w:val="22"/>
                <w:lang w:val="hr-HR" w:eastAsia="hr-HR"/>
              </w:rPr>
              <w:t>Fresh gas crevo sa prip.konektorima-Saturn-evo</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B65F54" w:rsidRDefault="006D1E32" w:rsidP="006D1E32">
            <w:pPr>
              <w:jc w:val="center"/>
              <w:rPr>
                <w:sz w:val="22"/>
                <w:szCs w:val="22"/>
                <w:lang w:val="sr-Latn-CS" w:eastAsia="hr-HR"/>
              </w:rPr>
            </w:pPr>
          </w:p>
        </w:tc>
      </w:tr>
      <w:tr w:rsidR="006D1E32"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rPr>
              <w:t>12</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eastAsia="hr-HR"/>
              </w:rPr>
              <w:t>E00340</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widowControl w:val="0"/>
              <w:autoSpaceDE w:val="0"/>
              <w:autoSpaceDN w:val="0"/>
              <w:adjustRightInd w:val="0"/>
              <w:rPr>
                <w:sz w:val="22"/>
                <w:szCs w:val="22"/>
                <w:lang w:val="hr-HR" w:eastAsia="hr-HR"/>
              </w:rPr>
            </w:pPr>
            <w:r w:rsidRPr="00B65F54">
              <w:rPr>
                <w:sz w:val="22"/>
                <w:szCs w:val="22"/>
                <w:lang w:val="hr-HR" w:eastAsia="hr-HR"/>
              </w:rPr>
              <w:t>Kabal za O2 senzor</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B65F54" w:rsidRDefault="006D1E32" w:rsidP="006D1E32">
            <w:pPr>
              <w:jc w:val="center"/>
              <w:rPr>
                <w:sz w:val="22"/>
                <w:szCs w:val="22"/>
                <w:lang w:val="sr-Latn-CS" w:eastAsia="hr-HR"/>
              </w:rPr>
            </w:pPr>
          </w:p>
        </w:tc>
      </w:tr>
      <w:tr w:rsidR="006D1E32" w:rsidRPr="000D342D"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rPr>
              <w:t>13</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eastAsia="hr-HR"/>
              </w:rPr>
              <w:t>RD0005</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widowControl w:val="0"/>
              <w:autoSpaceDE w:val="0"/>
              <w:autoSpaceDN w:val="0"/>
              <w:adjustRightInd w:val="0"/>
              <w:rPr>
                <w:sz w:val="22"/>
                <w:szCs w:val="22"/>
                <w:lang w:val="hr-HR" w:eastAsia="hr-HR"/>
              </w:rPr>
            </w:pPr>
            <w:r w:rsidRPr="00B65F54">
              <w:rPr>
                <w:sz w:val="22"/>
                <w:szCs w:val="22"/>
                <w:lang w:val="hr-HR" w:eastAsia="hr-HR"/>
              </w:rPr>
              <w:t>Pac.creva jednokr.antibakt.kpl.odrasli</w:t>
            </w:r>
            <w:r>
              <w:rPr>
                <w:sz w:val="22"/>
                <w:szCs w:val="22"/>
                <w:lang w:val="sr-Cyrl-RS" w:eastAsia="hr-HR"/>
              </w:rPr>
              <w:t xml:space="preserve"> </w:t>
            </w:r>
            <w:r w:rsidRPr="00B65F54">
              <w:rPr>
                <w:sz w:val="22"/>
                <w:szCs w:val="22"/>
                <w:lang w:val="hr-HR" w:eastAsia="hr-HR"/>
              </w:rPr>
              <w:t>(silver knight)</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Pr>
                <w:sz w:val="22"/>
                <w:szCs w:val="22"/>
                <w:lang w:val="sr-Latn-CS" w:eastAsia="hr-HR"/>
              </w:rPr>
              <w:t>Кпл</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B65F54" w:rsidRDefault="006D1E32" w:rsidP="006D1E32">
            <w:pPr>
              <w:jc w:val="center"/>
              <w:rPr>
                <w:sz w:val="22"/>
                <w:szCs w:val="22"/>
                <w:lang w:val="sr-Latn-CS" w:eastAsia="hr-HR"/>
              </w:rPr>
            </w:pPr>
          </w:p>
        </w:tc>
      </w:tr>
      <w:tr w:rsidR="006D1E32" w:rsidRPr="000D342D"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rPr>
              <w:t>14</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eastAsia="hr-HR"/>
              </w:rPr>
              <w:t>RD0006</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widowControl w:val="0"/>
              <w:autoSpaceDE w:val="0"/>
              <w:autoSpaceDN w:val="0"/>
              <w:adjustRightInd w:val="0"/>
              <w:rPr>
                <w:sz w:val="22"/>
                <w:szCs w:val="22"/>
                <w:lang w:val="hr-HR" w:eastAsia="hr-HR"/>
              </w:rPr>
            </w:pPr>
            <w:r w:rsidRPr="00B65F54">
              <w:rPr>
                <w:sz w:val="22"/>
                <w:szCs w:val="22"/>
                <w:lang w:val="hr-HR" w:eastAsia="hr-HR"/>
              </w:rPr>
              <w:t>Pac.creva jednokr.antibakt.kpl.deca</w:t>
            </w:r>
            <w:r>
              <w:rPr>
                <w:sz w:val="22"/>
                <w:szCs w:val="22"/>
                <w:lang w:val="sr-Cyrl-RS" w:eastAsia="hr-HR"/>
              </w:rPr>
              <w:t xml:space="preserve"> </w:t>
            </w:r>
            <w:r w:rsidRPr="00B65F54">
              <w:rPr>
                <w:sz w:val="22"/>
                <w:szCs w:val="22"/>
                <w:lang w:val="hr-HR" w:eastAsia="hr-HR"/>
              </w:rPr>
              <w:t>(silver knight)</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A74384">
            <w:pPr>
              <w:jc w:val="center"/>
              <w:rPr>
                <w:sz w:val="22"/>
                <w:szCs w:val="22"/>
                <w:lang w:val="sr-Latn-CS" w:eastAsia="hr-HR"/>
              </w:rPr>
            </w:pPr>
            <w:r w:rsidRPr="00B65F54">
              <w:rPr>
                <w:sz w:val="22"/>
                <w:szCs w:val="22"/>
                <w:lang w:val="sr-Latn-CS" w:eastAsia="hr-HR"/>
              </w:rPr>
              <w:t>Кпл.</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ED0E46" w:rsidRDefault="006D1E32" w:rsidP="006D1E32">
            <w:pPr>
              <w:jc w:val="center"/>
              <w:rPr>
                <w:rFonts w:ascii="Arial" w:hAnsi="Arial" w:cs="Arial"/>
                <w:sz w:val="22"/>
                <w:szCs w:val="22"/>
                <w:lang w:val="sr-Latn-CS" w:eastAsia="hr-HR"/>
              </w:rPr>
            </w:pPr>
          </w:p>
        </w:tc>
      </w:tr>
      <w:tr w:rsidR="006D1E32" w:rsidRPr="000D342D"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rPr>
              <w:t>15</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eastAsia="hr-HR"/>
              </w:rPr>
              <w:t>RD0007</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widowControl w:val="0"/>
              <w:autoSpaceDE w:val="0"/>
              <w:autoSpaceDN w:val="0"/>
              <w:adjustRightInd w:val="0"/>
              <w:rPr>
                <w:sz w:val="22"/>
                <w:szCs w:val="22"/>
                <w:lang w:val="hr-HR" w:eastAsia="hr-HR"/>
              </w:rPr>
            </w:pPr>
            <w:r w:rsidRPr="00B65F54">
              <w:rPr>
                <w:sz w:val="22"/>
                <w:szCs w:val="22"/>
                <w:lang w:val="hr-HR" w:eastAsia="hr-HR"/>
              </w:rPr>
              <w:t>Pac.creva jednokratna</w:t>
            </w:r>
            <w:r>
              <w:rPr>
                <w:sz w:val="22"/>
                <w:szCs w:val="22"/>
                <w:lang w:val="hr-HR" w:eastAsia="hr-HR"/>
              </w:rPr>
              <w:t xml:space="preserve"> </w:t>
            </w:r>
            <w:r w:rsidRPr="00B65F54">
              <w:rPr>
                <w:sz w:val="22"/>
                <w:szCs w:val="22"/>
                <w:lang w:val="hr-HR" w:eastAsia="hr-HR"/>
              </w:rPr>
              <w:t>(2x150+110+balon 2L)</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eastAsia="hr-HR"/>
              </w:rPr>
              <w:t>Кпл.</w:t>
            </w:r>
          </w:p>
        </w:tc>
        <w:tc>
          <w:tcPr>
            <w:tcW w:w="1278" w:type="dxa"/>
            <w:tcBorders>
              <w:top w:val="single" w:sz="4" w:space="0" w:color="auto"/>
              <w:left w:val="single" w:sz="4" w:space="0" w:color="auto"/>
              <w:bottom w:val="single" w:sz="4" w:space="0" w:color="auto"/>
              <w:right w:val="single" w:sz="4" w:space="0" w:color="auto"/>
            </w:tcBorders>
          </w:tcPr>
          <w:p w:rsidR="006D1E32" w:rsidRPr="006D1E32" w:rsidRDefault="006D1E32" w:rsidP="006D1E3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ED0E46" w:rsidRDefault="006D1E32" w:rsidP="006D1E32">
            <w:pPr>
              <w:jc w:val="center"/>
              <w:rPr>
                <w:rFonts w:ascii="Arial" w:hAnsi="Arial" w:cs="Arial"/>
                <w:sz w:val="22"/>
                <w:szCs w:val="22"/>
                <w:lang w:val="sr-Latn-CS" w:eastAsia="hr-HR"/>
              </w:rPr>
            </w:pPr>
          </w:p>
        </w:tc>
      </w:tr>
      <w:tr w:rsidR="006D1E32" w:rsidRPr="000D342D"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rPr>
              <w:lastRenderedPageBreak/>
              <w:t>16</w:t>
            </w:r>
          </w:p>
        </w:tc>
        <w:tc>
          <w:tcPr>
            <w:tcW w:w="1276"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eastAsia="hr-HR"/>
              </w:rPr>
              <w:t>RD0008</w:t>
            </w:r>
          </w:p>
        </w:tc>
        <w:tc>
          <w:tcPr>
            <w:tcW w:w="4111"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rPr>
                <w:sz w:val="22"/>
                <w:szCs w:val="22"/>
                <w:lang w:val="sr-Latn-CS" w:eastAsia="hr-HR"/>
              </w:rPr>
            </w:pPr>
            <w:r w:rsidRPr="00B65F54">
              <w:rPr>
                <w:sz w:val="22"/>
                <w:szCs w:val="22"/>
                <w:lang w:val="sr-Latn-CS" w:eastAsia="hr-HR"/>
              </w:rPr>
              <w:t>HMEF filter za pacijent krug sa luer lock port-om</w:t>
            </w:r>
          </w:p>
        </w:tc>
        <w:tc>
          <w:tcPr>
            <w:tcW w:w="1273" w:type="dxa"/>
            <w:tcBorders>
              <w:top w:val="single" w:sz="4" w:space="0" w:color="auto"/>
              <w:left w:val="single" w:sz="4" w:space="0" w:color="auto"/>
              <w:bottom w:val="single" w:sz="4" w:space="0" w:color="auto"/>
              <w:right w:val="single" w:sz="4" w:space="0" w:color="auto"/>
            </w:tcBorders>
            <w:vAlign w:val="center"/>
          </w:tcPr>
          <w:p w:rsidR="006D1E32" w:rsidRPr="00B65F54" w:rsidRDefault="006D1E32"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6D1E32" w:rsidRPr="0069203A" w:rsidRDefault="006D1E32" w:rsidP="006D1E3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6D1E32" w:rsidRPr="00ED0E46" w:rsidRDefault="006D1E32"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rPr>
              <w:t>17</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53006600B</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Merni kiseonicki kit komplet –Saturn-evo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Кпл.</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rPr>
              <w:t>18</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2200720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Vaporizer-isparivac</w:t>
            </w:r>
            <w:r>
              <w:rPr>
                <w:sz w:val="22"/>
                <w:szCs w:val="22"/>
                <w:lang w:val="sr-Latn-CS" w:eastAsia="hr-HR"/>
              </w:rPr>
              <w:t xml:space="preserve"> </w:t>
            </w:r>
            <w:r w:rsidRPr="00B65F54">
              <w:rPr>
                <w:sz w:val="22"/>
                <w:szCs w:val="22"/>
                <w:lang w:val="sr-Latn-CS" w:eastAsia="hr-HR"/>
              </w:rPr>
              <w:t>(Sevo,Hal,Iso,Enfl)</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rPr>
              <w:t>19</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220072key</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Kljuc za vaporizer</w:t>
            </w:r>
            <w:r>
              <w:rPr>
                <w:sz w:val="22"/>
                <w:szCs w:val="22"/>
                <w:lang w:val="sr-Latn-CS" w:eastAsia="hr-HR"/>
              </w:rPr>
              <w:t xml:space="preserve"> </w:t>
            </w:r>
            <w:r w:rsidRPr="00B65F54">
              <w:rPr>
                <w:sz w:val="22"/>
                <w:szCs w:val="22"/>
                <w:lang w:val="sr-Latn-CS" w:eastAsia="hr-HR"/>
              </w:rPr>
              <w:t>(za punjenje Hal)</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Manomeri ulaznih pritisaka</w:t>
            </w:r>
            <w:r>
              <w:rPr>
                <w:sz w:val="22"/>
                <w:szCs w:val="22"/>
                <w:lang w:val="sr-Latn-CS" w:eastAsia="hr-HR"/>
              </w:rPr>
              <w:t xml:space="preserve"> </w:t>
            </w:r>
            <w:r w:rsidRPr="00B65F54">
              <w:rPr>
                <w:sz w:val="22"/>
                <w:szCs w:val="22"/>
                <w:lang w:val="sr-Latn-CS" w:eastAsia="hr-HR"/>
              </w:rPr>
              <w:t>(O2,Kv,N2o)-Saturn-evo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21</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Vakumetar (0-0,1)-Saturn-evo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22</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Regulatori pritiska 5/1,5bar</w:t>
            </w:r>
            <w:r>
              <w:rPr>
                <w:sz w:val="22"/>
                <w:szCs w:val="22"/>
                <w:lang w:val="hr-HR" w:eastAsia="hr-HR"/>
              </w:rPr>
              <w:t xml:space="preserve"> </w:t>
            </w:r>
            <w:r w:rsidRPr="00B65F54">
              <w:rPr>
                <w:sz w:val="22"/>
                <w:szCs w:val="22"/>
                <w:lang w:val="hr-HR" w:eastAsia="hr-HR"/>
              </w:rPr>
              <w:t>(rotametarO2,N20)</w:t>
            </w:r>
            <w:r>
              <w:rPr>
                <w:sz w:val="22"/>
                <w:szCs w:val="22"/>
                <w:lang w:val="hr-HR" w:eastAsia="hr-HR"/>
              </w:rPr>
              <w:t xml:space="preserve"> </w:t>
            </w:r>
            <w:r w:rsidRPr="00B65F54">
              <w:rPr>
                <w:sz w:val="22"/>
                <w:szCs w:val="22"/>
                <w:lang w:val="hr-HR" w:eastAsia="hr-HR"/>
              </w:rPr>
              <w:t>Satu</w:t>
            </w:r>
            <w:r>
              <w:rPr>
                <w:sz w:val="22"/>
                <w:szCs w:val="22"/>
                <w:lang w:val="hr-HR" w:eastAsia="hr-HR"/>
              </w:rPr>
              <w:t>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23</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M00991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Pneumatski prekidac sukcije</w:t>
            </w:r>
            <w:r>
              <w:rPr>
                <w:sz w:val="22"/>
                <w:szCs w:val="22"/>
                <w:lang w:val="hr-HR" w:eastAsia="hr-HR"/>
              </w:rPr>
              <w:t xml:space="preserve"> </w:t>
            </w:r>
            <w:r w:rsidRPr="00B65F54">
              <w:rPr>
                <w:sz w:val="22"/>
                <w:szCs w:val="22"/>
                <w:lang w:val="hr-HR" w:eastAsia="hr-HR"/>
              </w:rPr>
              <w:t>(suction on/off)</w:t>
            </w:r>
            <w:r>
              <w:rPr>
                <w:sz w:val="22"/>
                <w:szCs w:val="22"/>
                <w:lang w:val="hr-HR" w:eastAsia="hr-HR"/>
              </w:rPr>
              <w:t xml:space="preserve"> </w:t>
            </w:r>
            <w:r w:rsidRPr="00B65F54">
              <w:rPr>
                <w:sz w:val="22"/>
                <w:szCs w:val="22"/>
                <w:lang w:val="hr-HR" w:eastAsia="hr-HR"/>
              </w:rPr>
              <w:t>Satu</w:t>
            </w:r>
            <w:r>
              <w:rPr>
                <w:sz w:val="22"/>
                <w:szCs w:val="22"/>
                <w:lang w:val="hr-HR" w:eastAsia="hr-HR"/>
              </w:rPr>
              <w:t>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323"/>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24</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RD00012</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Pneum.prekidac (front/absorber)</w:t>
            </w:r>
            <w:r>
              <w:rPr>
                <w:sz w:val="22"/>
                <w:szCs w:val="22"/>
                <w:lang w:val="hr-HR" w:eastAsia="hr-HR"/>
              </w:rPr>
              <w:t xml:space="preserve"> </w:t>
            </w:r>
            <w:r w:rsidRPr="00B65F54">
              <w:rPr>
                <w:sz w:val="22"/>
                <w:szCs w:val="22"/>
                <w:lang w:val="hr-HR"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52"/>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25</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RD00013</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Pneumatski taster (O2 Flush)</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51"/>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26</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0674040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Nosac monitora bocni kpl.</w:t>
            </w:r>
            <w:r>
              <w:rPr>
                <w:sz w:val="22"/>
                <w:szCs w:val="22"/>
                <w:lang w:val="hr-HR" w:eastAsia="hr-HR"/>
              </w:rPr>
              <w:t xml:space="preserve"> </w:t>
            </w:r>
            <w:r w:rsidRPr="00B65F54">
              <w:rPr>
                <w:sz w:val="22"/>
                <w:szCs w:val="22"/>
                <w:lang w:val="hr-HR" w:eastAsia="hr-HR"/>
              </w:rPr>
              <w:t>(side mount)</w:t>
            </w:r>
            <w:r>
              <w:rPr>
                <w:sz w:val="22"/>
                <w:szCs w:val="22"/>
                <w:lang w:val="hr-HR" w:eastAsia="hr-HR"/>
              </w:rPr>
              <w:t xml:space="preserve"> </w:t>
            </w:r>
            <w:r w:rsidRPr="00B65F54">
              <w:rPr>
                <w:sz w:val="22"/>
                <w:szCs w:val="22"/>
                <w:lang w:val="hr-HR"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27</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097071Inf</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CO2 kanister infant/neonates 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28</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0700810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Elektronski rotametar (upgrade)</w:t>
            </w:r>
            <w:r>
              <w:rPr>
                <w:sz w:val="22"/>
                <w:szCs w:val="22"/>
                <w:lang w:val="hr-HR" w:eastAsia="hr-HR"/>
              </w:rPr>
              <w:t xml:space="preserve"> </w:t>
            </w:r>
            <w:r w:rsidRPr="00B65F54">
              <w:rPr>
                <w:sz w:val="22"/>
                <w:szCs w:val="22"/>
                <w:lang w:val="hr-HR" w:eastAsia="hr-HR"/>
              </w:rPr>
              <w:t>Saturn -evo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29</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1300041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Gasovac evac.sistem sa pripadajucim konekt.Saturn – evo AGSS</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30</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RD00016</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Ejektorska sukcija(venturi)</w:t>
            </w:r>
            <w:r>
              <w:rPr>
                <w:sz w:val="22"/>
                <w:szCs w:val="22"/>
                <w:lang w:val="sr-Latn-CS" w:eastAsia="hr-HR"/>
              </w:rPr>
              <w:t xml:space="preserve"> </w:t>
            </w:r>
            <w:r w:rsidRPr="00B65F54">
              <w:rPr>
                <w:sz w:val="22"/>
                <w:szCs w:val="22"/>
                <w:lang w:val="sr-Latn-CS"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94"/>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31</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1102370C</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Aspiraciona posuda 1l komplet.Neptune</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32</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1102371C</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widowControl w:val="0"/>
              <w:autoSpaceDE w:val="0"/>
              <w:autoSpaceDN w:val="0"/>
              <w:adjustRightInd w:val="0"/>
              <w:rPr>
                <w:sz w:val="22"/>
                <w:szCs w:val="22"/>
                <w:lang w:val="hr-HR" w:eastAsia="hr-HR"/>
              </w:rPr>
            </w:pPr>
            <w:r w:rsidRPr="00B65F54">
              <w:rPr>
                <w:sz w:val="22"/>
                <w:szCs w:val="22"/>
                <w:lang w:val="hr-HR" w:eastAsia="hr-HR"/>
              </w:rPr>
              <w:t>Aspiraciona posuda 2l komplet.Neptune</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33</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RD00014</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Silic.aspiraciona creva</w:t>
            </w:r>
            <w:r>
              <w:rPr>
                <w:sz w:val="22"/>
                <w:szCs w:val="22"/>
                <w:lang w:val="sr-Latn-CS" w:eastAsia="hr-HR"/>
              </w:rPr>
              <w:t xml:space="preserve"> </w:t>
            </w:r>
            <w:r w:rsidRPr="00B65F54">
              <w:rPr>
                <w:sz w:val="22"/>
                <w:szCs w:val="22"/>
                <w:lang w:val="sr-Latn-CS" w:eastAsia="hr-HR"/>
              </w:rPr>
              <w:t>(kpl.1,5+1m)</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34</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RD00015</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Antibakterioloski (hydrophobic)</w:t>
            </w:r>
            <w:r>
              <w:rPr>
                <w:sz w:val="22"/>
                <w:szCs w:val="22"/>
                <w:lang w:val="sr-Latn-CS" w:eastAsia="hr-HR"/>
              </w:rPr>
              <w:t xml:space="preserve"> </w:t>
            </w:r>
            <w:r w:rsidRPr="00B65F54">
              <w:rPr>
                <w:sz w:val="22"/>
                <w:szCs w:val="22"/>
                <w:lang w:val="sr-Latn-CS" w:eastAsia="hr-HR"/>
              </w:rPr>
              <w:t>filter za sukciju</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35</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E00509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Pneumatska el.ploca</w:t>
            </w:r>
            <w:r>
              <w:rPr>
                <w:sz w:val="22"/>
                <w:szCs w:val="22"/>
                <w:lang w:val="sr-Latn-CS" w:eastAsia="hr-HR"/>
              </w:rPr>
              <w:t xml:space="preserve"> </w:t>
            </w:r>
            <w:r w:rsidRPr="00B65F54">
              <w:rPr>
                <w:sz w:val="22"/>
                <w:szCs w:val="22"/>
                <w:lang w:val="sr-Latn-CS" w:eastAsia="hr-HR"/>
              </w:rPr>
              <w:t>(pneumatic board)</w:t>
            </w:r>
            <w:r>
              <w:rPr>
                <w:sz w:val="22"/>
                <w:szCs w:val="22"/>
                <w:lang w:val="sr-Latn-CS" w:eastAsia="hr-HR"/>
              </w:rPr>
              <w:t xml:space="preserve"> </w:t>
            </w:r>
            <w:r w:rsidRPr="00B65F54">
              <w:rPr>
                <w:sz w:val="22"/>
                <w:szCs w:val="22"/>
                <w:lang w:val="sr-Latn-CS"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36</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RD00017</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Glavna el.ploca</w:t>
            </w:r>
            <w:r>
              <w:rPr>
                <w:sz w:val="22"/>
                <w:szCs w:val="22"/>
                <w:lang w:val="sr-Latn-CS" w:eastAsia="hr-HR"/>
              </w:rPr>
              <w:t xml:space="preserve"> </w:t>
            </w:r>
            <w:r w:rsidRPr="00B65F54">
              <w:rPr>
                <w:sz w:val="22"/>
                <w:szCs w:val="22"/>
                <w:lang w:val="sr-Latn-CS" w:eastAsia="hr-HR"/>
              </w:rPr>
              <w:t>(Main board)</w:t>
            </w:r>
            <w:r>
              <w:rPr>
                <w:sz w:val="22"/>
                <w:szCs w:val="22"/>
                <w:lang w:val="sr-Latn-CS" w:eastAsia="hr-HR"/>
              </w:rPr>
              <w:t xml:space="preserve"> </w:t>
            </w:r>
            <w:r w:rsidRPr="00B65F54">
              <w:rPr>
                <w:sz w:val="22"/>
                <w:szCs w:val="22"/>
                <w:lang w:val="sr-Latn-CS"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37</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RD00018</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Ploca napajanja</w:t>
            </w:r>
            <w:r>
              <w:rPr>
                <w:sz w:val="22"/>
                <w:szCs w:val="22"/>
                <w:lang w:val="sr-Latn-CS" w:eastAsia="hr-HR"/>
              </w:rPr>
              <w:t xml:space="preserve"> </w:t>
            </w:r>
            <w:r w:rsidRPr="00B65F54">
              <w:rPr>
                <w:sz w:val="22"/>
                <w:szCs w:val="22"/>
                <w:lang w:val="sr-Latn-CS" w:eastAsia="hr-HR"/>
              </w:rPr>
              <w:t>(power supply board)</w:t>
            </w:r>
            <w:r>
              <w:rPr>
                <w:sz w:val="22"/>
                <w:szCs w:val="22"/>
                <w:lang w:val="sr-Latn-CS" w:eastAsia="hr-HR"/>
              </w:rPr>
              <w:t xml:space="preserve"> </w:t>
            </w:r>
            <w:r w:rsidRPr="00B65F54">
              <w:rPr>
                <w:sz w:val="22"/>
                <w:szCs w:val="22"/>
                <w:lang w:val="sr-Latn-CS" w:eastAsia="hr-HR"/>
              </w:rPr>
              <w: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38</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E00511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Zastitno staklo rotametra</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39</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R00019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Virbla rotametra komplet</w:t>
            </w:r>
            <w:r>
              <w:rPr>
                <w:sz w:val="22"/>
                <w:szCs w:val="22"/>
                <w:lang w:val="sr-Latn-CS" w:eastAsia="hr-HR"/>
              </w:rPr>
              <w:t xml:space="preserve"> </w:t>
            </w:r>
            <w:r w:rsidRPr="00B65F54">
              <w:rPr>
                <w:sz w:val="22"/>
                <w:szCs w:val="22"/>
                <w:lang w:val="sr-Latn-CS" w:eastAsia="hr-HR"/>
              </w:rPr>
              <w:t>(O2,Kv,N2O)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575"/>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40</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RD0979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Glavno dugme za biranje parametara</w:t>
            </w:r>
            <w:r>
              <w:rPr>
                <w:sz w:val="22"/>
                <w:szCs w:val="22"/>
                <w:lang w:val="sr-Latn-CS" w:eastAsia="hr-HR"/>
              </w:rPr>
              <w:t xml:space="preserve"> </w:t>
            </w:r>
            <w:r w:rsidRPr="00B65F54">
              <w:rPr>
                <w:sz w:val="22"/>
                <w:szCs w:val="22"/>
                <w:lang w:val="sr-Latn-CS" w:eastAsia="hr-HR"/>
              </w:rPr>
              <w:t>(selector knob)-Saturn-evo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41</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P00284</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Zastitno staklo displeja-Saturn-evo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42</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P00285</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Membranska tastatura-Saturn-evo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43</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R00286</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LCD Ekran-Neptune</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44</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R00287</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Poklopac CO2 kanistera</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45</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RD00019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Cep za Co2 kanister</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46</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R00146</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Staklo CO2 kanistera</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47</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RD0974</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Dihtung CO2 kanistera</w:t>
            </w:r>
            <w:r>
              <w:rPr>
                <w:sz w:val="22"/>
                <w:szCs w:val="22"/>
                <w:lang w:val="sr-Latn-CS" w:eastAsia="hr-HR"/>
              </w:rPr>
              <w:t xml:space="preserve"> </w:t>
            </w:r>
            <w:r w:rsidRPr="00B65F54">
              <w:rPr>
                <w:sz w:val="22"/>
                <w:szCs w:val="22"/>
                <w:lang w:val="sr-Latn-CS" w:eastAsia="hr-HR"/>
              </w:rPr>
              <w:t>(foam ring)</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48</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E00512</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Inspirijum/expirijum ventili</w:t>
            </w:r>
            <w:r>
              <w:rPr>
                <w:sz w:val="22"/>
                <w:szCs w:val="22"/>
                <w:lang w:val="sr-Latn-CS" w:eastAsia="hr-HR"/>
              </w:rPr>
              <w:t xml:space="preserve"> </w:t>
            </w:r>
            <w:r w:rsidRPr="00B65F54">
              <w:rPr>
                <w:sz w:val="22"/>
                <w:szCs w:val="22"/>
                <w:lang w:val="sr-Latn-CS" w:eastAsia="hr-HR"/>
              </w:rPr>
              <w:t>(umbrella valve)</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49</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668202000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Akumulatorska baterija 12V/7,2 Ah-Saturn-evo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50</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M00779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Senzor pritiska</w:t>
            </w:r>
            <w:r>
              <w:rPr>
                <w:sz w:val="22"/>
                <w:szCs w:val="22"/>
                <w:lang w:val="sr-Latn-CS" w:eastAsia="hr-HR"/>
              </w:rPr>
              <w:t xml:space="preserve"> </w:t>
            </w:r>
            <w:r w:rsidRPr="00B65F54">
              <w:rPr>
                <w:sz w:val="22"/>
                <w:szCs w:val="22"/>
                <w:lang w:val="sr-Latn-CS" w:eastAsia="hr-HR"/>
              </w:rPr>
              <w:t>(transdjuser) TRX5</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51</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M00778</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Senzori pritiska</w:t>
            </w:r>
            <w:r>
              <w:rPr>
                <w:sz w:val="22"/>
                <w:szCs w:val="22"/>
                <w:lang w:val="sr-Latn-CS" w:eastAsia="hr-HR"/>
              </w:rPr>
              <w:t xml:space="preserve"> </w:t>
            </w:r>
            <w:r w:rsidRPr="00B65F54">
              <w:rPr>
                <w:sz w:val="22"/>
                <w:szCs w:val="22"/>
                <w:lang w:val="sr-Latn-CS" w:eastAsia="hr-HR"/>
              </w:rPr>
              <w:t>(transdjuseri) TRX1,2,6</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52</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M00777</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Senzori protoka</w:t>
            </w:r>
            <w:r>
              <w:rPr>
                <w:sz w:val="22"/>
                <w:szCs w:val="22"/>
                <w:lang w:val="sr-Latn-CS" w:eastAsia="hr-HR"/>
              </w:rPr>
              <w:t xml:space="preserve"> </w:t>
            </w:r>
            <w:r w:rsidRPr="00B65F54">
              <w:rPr>
                <w:sz w:val="22"/>
                <w:szCs w:val="22"/>
                <w:lang w:val="sr-Latn-CS" w:eastAsia="hr-HR"/>
              </w:rPr>
              <w:t>(transdjuseri) TRX 3,4</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53</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M00849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Kolo integrisano INA 125 P</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54</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M00707N</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Prednja strana fioke 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lastRenderedPageBreak/>
              <w:t>55</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R00278</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APL ventil,</w:t>
            </w:r>
            <w:r>
              <w:rPr>
                <w:sz w:val="22"/>
                <w:szCs w:val="22"/>
                <w:lang w:val="sr-Latn-CS" w:eastAsia="hr-HR"/>
              </w:rPr>
              <w:t xml:space="preserve"> </w:t>
            </w:r>
            <w:r w:rsidRPr="00B65F54">
              <w:rPr>
                <w:sz w:val="22"/>
                <w:szCs w:val="22"/>
                <w:lang w:val="sr-Latn-CS" w:eastAsia="hr-HR"/>
              </w:rPr>
              <w:t>montaza na balon</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56</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sidRPr="00B65F54">
              <w:rPr>
                <w:sz w:val="22"/>
                <w:szCs w:val="22"/>
                <w:lang w:val="sr-Latn-CS" w:eastAsia="hr-HR"/>
              </w:rPr>
              <w:t>M00533</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rPr>
                <w:sz w:val="22"/>
                <w:szCs w:val="22"/>
                <w:lang w:val="sr-Latn-CS" w:eastAsia="hr-HR"/>
              </w:rPr>
            </w:pPr>
            <w:r w:rsidRPr="00B65F54">
              <w:rPr>
                <w:sz w:val="22"/>
                <w:szCs w:val="22"/>
                <w:lang w:val="sr-Latn-CS" w:eastAsia="hr-HR"/>
              </w:rPr>
              <w:t>Solenoidni ventili (V1-V16)</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B65F54" w:rsidRDefault="00532BA1" w:rsidP="00BC67E2">
            <w:pPr>
              <w:jc w:val="center"/>
              <w:rPr>
                <w:sz w:val="22"/>
                <w:szCs w:val="22"/>
                <w:lang w:val="sr-Latn-CS" w:eastAsia="hr-HR"/>
              </w:rPr>
            </w:pPr>
            <w:r>
              <w:rPr>
                <w:sz w:val="22"/>
                <w:szCs w:val="22"/>
                <w:lang w:val="sr-Latn-CS" w:eastAsia="hr-HR"/>
              </w:rPr>
              <w:t>Ком</w:t>
            </w:r>
            <w:r w:rsidRPr="00B65F54">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B65F54"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57</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RD00020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Pneumatski ventili (X1 – X10)</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58</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M00393</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Unutrasnji regulatori pritiska</w:t>
            </w:r>
            <w:r>
              <w:rPr>
                <w:sz w:val="22"/>
                <w:szCs w:val="22"/>
                <w:lang w:val="sr-Latn-CS" w:eastAsia="hr-HR"/>
              </w:rPr>
              <w:t xml:space="preserve"> </w:t>
            </w:r>
            <w:r w:rsidRPr="0079539B">
              <w:rPr>
                <w:sz w:val="22"/>
                <w:szCs w:val="22"/>
                <w:lang w:val="sr-Latn-CS" w:eastAsia="hr-HR"/>
              </w:rPr>
              <w:t>(0,5-1,5-3,0bar)Saturn.</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59</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RD00021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Unutrasnji regulatori protoka</w:t>
            </w:r>
            <w:r>
              <w:rPr>
                <w:sz w:val="22"/>
                <w:szCs w:val="22"/>
                <w:lang w:val="sr-Latn-CS" w:eastAsia="hr-HR"/>
              </w:rPr>
              <w:t xml:space="preserve"> </w:t>
            </w:r>
            <w:r w:rsidRPr="0079539B">
              <w:rPr>
                <w:sz w:val="22"/>
                <w:szCs w:val="22"/>
                <w:lang w:val="sr-Latn-CS" w:eastAsia="hr-HR"/>
              </w:rPr>
              <w:t>(1,6-4,0 L/min)Saturn.</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60</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RD00022</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Nepovratni ventili</w:t>
            </w:r>
            <w:r>
              <w:rPr>
                <w:sz w:val="22"/>
                <w:szCs w:val="22"/>
                <w:lang w:val="sr-Latn-CS" w:eastAsia="hr-HR"/>
              </w:rPr>
              <w:t xml:space="preserve"> </w:t>
            </w:r>
            <w:r w:rsidRPr="0079539B">
              <w:rPr>
                <w:sz w:val="22"/>
                <w:szCs w:val="22"/>
                <w:lang w:val="sr-Latn-CS" w:eastAsia="hr-HR"/>
              </w:rPr>
              <w:t>(O2,Kv,N2O)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Pr>
                <w:sz w:val="22"/>
                <w:szCs w:val="22"/>
                <w:lang w:val="sr-Latn-CS" w:eastAsia="hr-HR"/>
              </w:rPr>
              <w:t>Ком</w:t>
            </w:r>
            <w:r w:rsidRPr="0079539B">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61</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530006500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Filter odvajac kondezata</w:t>
            </w:r>
            <w:r>
              <w:rPr>
                <w:sz w:val="22"/>
                <w:szCs w:val="22"/>
                <w:lang w:val="sr-Latn-CS" w:eastAsia="hr-HR"/>
              </w:rPr>
              <w:t xml:space="preserve"> </w:t>
            </w:r>
            <w:r w:rsidRPr="0079539B">
              <w:rPr>
                <w:sz w:val="22"/>
                <w:szCs w:val="22"/>
                <w:lang w:val="sr-Latn-CS" w:eastAsia="hr-HR"/>
              </w:rPr>
              <w:t>(drive gas)-Saturn-evo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Pr>
                <w:sz w:val="22"/>
                <w:szCs w:val="22"/>
                <w:lang w:val="sr-Latn-CS" w:eastAsia="hr-HR"/>
              </w:rPr>
              <w:t>Ком</w:t>
            </w:r>
            <w:r w:rsidRPr="0079539B">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62</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R00119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Davac ulaznih pritisaka</w:t>
            </w:r>
            <w:r>
              <w:rPr>
                <w:sz w:val="22"/>
                <w:szCs w:val="22"/>
                <w:lang w:val="sr-Latn-CS" w:eastAsia="hr-HR"/>
              </w:rPr>
              <w:t xml:space="preserve"> </w:t>
            </w:r>
            <w:r w:rsidRPr="0079539B">
              <w:rPr>
                <w:sz w:val="22"/>
                <w:szCs w:val="22"/>
                <w:lang w:val="sr-Latn-CS" w:eastAsia="hr-HR"/>
              </w:rPr>
              <w:t>(O2,Kv,N20,DRV)</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Pr>
                <w:sz w:val="22"/>
                <w:szCs w:val="22"/>
                <w:lang w:val="sr-Latn-CS" w:eastAsia="hr-HR"/>
              </w:rPr>
              <w:t>Ком</w:t>
            </w:r>
            <w:r w:rsidRPr="0079539B">
              <w:rPr>
                <w:sz w:val="22"/>
                <w:szCs w:val="22"/>
                <w:lang w:val="sr-Latn-CS" w:eastAsia="hr-HR"/>
              </w:rPr>
              <w:t>.</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Pr="0079539B" w:rsidRDefault="00532BA1" w:rsidP="006D1E32">
            <w:pPr>
              <w:jc w:val="center"/>
              <w:rPr>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63</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RD00023</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Led sijalice za radnu povrsinu,komplet-Saturn-evo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9203A" w:rsidRDefault="00532BA1" w:rsidP="00FA7F72">
            <w:pPr>
              <w:jc w:val="center"/>
              <w:rPr>
                <w:sz w:val="22"/>
                <w:szCs w:val="22"/>
                <w:lang w:val="sr-Latn-C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64</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E00680</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Ventilator</w:t>
            </w:r>
            <w:r>
              <w:rPr>
                <w:sz w:val="22"/>
                <w:szCs w:val="22"/>
                <w:lang w:val="sr-Latn-CS" w:eastAsia="hr-HR"/>
              </w:rPr>
              <w:t xml:space="preserve"> </w:t>
            </w:r>
            <w:r w:rsidRPr="0079539B">
              <w:rPr>
                <w:sz w:val="22"/>
                <w:szCs w:val="22"/>
                <w:lang w:val="sr-Latn-CS" w:eastAsia="hr-HR"/>
              </w:rPr>
              <w:t>(fan) Saturn-evo</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6D1E32" w:rsidRDefault="00532BA1" w:rsidP="00FA7F72">
            <w:pPr>
              <w:jc w:val="center"/>
              <w:rPr>
                <w:sz w:val="22"/>
                <w:szCs w:val="22"/>
                <w:lang w:val="sr-Cyrl-RS" w:eastAsia="hr-HR"/>
              </w:rPr>
            </w:pPr>
            <w:r>
              <w:rPr>
                <w:sz w:val="22"/>
                <w:szCs w:val="22"/>
                <w:lang w:val="sr-Cyrl-R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65</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M00989</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sidRPr="0079539B">
              <w:rPr>
                <w:sz w:val="22"/>
                <w:szCs w:val="22"/>
                <w:lang w:val="sr-Latn-CS" w:eastAsia="hr-HR"/>
              </w:rPr>
              <w:t>Servisni kit za selectatec triple</w:t>
            </w:r>
            <w:r>
              <w:rPr>
                <w:sz w:val="22"/>
                <w:szCs w:val="22"/>
                <w:lang w:val="sr-Latn-CS" w:eastAsia="hr-HR"/>
              </w:rPr>
              <w:t xml:space="preserve"> </w:t>
            </w:r>
            <w:r w:rsidRPr="0079539B">
              <w:rPr>
                <w:sz w:val="22"/>
                <w:szCs w:val="22"/>
                <w:lang w:val="sr-Latn-CS" w:eastAsia="hr-HR"/>
              </w:rPr>
              <w:t>(Trostruki prihvat)</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Ком.</w:t>
            </w:r>
          </w:p>
        </w:tc>
        <w:tc>
          <w:tcPr>
            <w:tcW w:w="1278" w:type="dxa"/>
            <w:tcBorders>
              <w:top w:val="single" w:sz="4" w:space="0" w:color="auto"/>
              <w:left w:val="single" w:sz="4" w:space="0" w:color="auto"/>
              <w:bottom w:val="single" w:sz="4" w:space="0" w:color="auto"/>
              <w:right w:val="single" w:sz="4" w:space="0" w:color="auto"/>
            </w:tcBorders>
          </w:tcPr>
          <w:p w:rsidR="00532BA1" w:rsidRPr="00532BA1" w:rsidRDefault="00532BA1" w:rsidP="00B65F54">
            <w:pPr>
              <w:jc w:val="center"/>
              <w:rPr>
                <w:sz w:val="22"/>
                <w:szCs w:val="22"/>
                <w:lang w:val="sr-Latn-CS" w:eastAsia="hr-HR"/>
              </w:rPr>
            </w:pPr>
            <w:r w:rsidRPr="00532BA1">
              <w:rPr>
                <w:sz w:val="22"/>
                <w:szCs w:val="22"/>
                <w:lang w:val="sr-Latn-C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r w:rsidR="00532BA1" w:rsidTr="006D1E32">
        <w:trPr>
          <w:trHeight w:val="279"/>
        </w:trPr>
        <w:tc>
          <w:tcPr>
            <w:tcW w:w="720"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66</w:t>
            </w:r>
          </w:p>
        </w:tc>
        <w:tc>
          <w:tcPr>
            <w:tcW w:w="1276"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R000321</w:t>
            </w:r>
          </w:p>
        </w:tc>
        <w:tc>
          <w:tcPr>
            <w:tcW w:w="4111"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rPr>
                <w:sz w:val="22"/>
                <w:szCs w:val="22"/>
                <w:lang w:val="sr-Latn-CS" w:eastAsia="hr-HR"/>
              </w:rPr>
            </w:pPr>
            <w:r>
              <w:rPr>
                <w:sz w:val="22"/>
                <w:szCs w:val="22"/>
                <w:lang w:val="sr-Latn-CS" w:eastAsia="hr-HR"/>
              </w:rPr>
              <w:t xml:space="preserve">Rilsan </w:t>
            </w:r>
            <w:r w:rsidRPr="0079539B">
              <w:rPr>
                <w:sz w:val="22"/>
                <w:szCs w:val="22"/>
                <w:lang w:val="sr-Latn-CS" w:eastAsia="hr-HR"/>
              </w:rPr>
              <w:t>crevo</w:t>
            </w:r>
            <w:r>
              <w:rPr>
                <w:sz w:val="22"/>
                <w:szCs w:val="22"/>
                <w:lang w:val="sr-Latn-CS" w:eastAsia="hr-HR"/>
              </w:rPr>
              <w:t xml:space="preserve"> </w:t>
            </w:r>
            <w:r w:rsidRPr="0079539B">
              <w:rPr>
                <w:sz w:val="22"/>
                <w:szCs w:val="22"/>
                <w:lang w:val="sr-Latn-CS" w:eastAsia="hr-HR"/>
              </w:rPr>
              <w:t>6/4mm</w:t>
            </w:r>
            <w:r>
              <w:rPr>
                <w:sz w:val="22"/>
                <w:szCs w:val="22"/>
                <w:lang w:val="sr-Latn-CS" w:eastAsia="hr-HR"/>
              </w:rPr>
              <w:t xml:space="preserve">, </w:t>
            </w:r>
            <w:r w:rsidRPr="0079539B">
              <w:rPr>
                <w:sz w:val="22"/>
                <w:szCs w:val="22"/>
                <w:lang w:val="sr-Latn-CS" w:eastAsia="hr-HR"/>
              </w:rPr>
              <w:t>PVA</w:t>
            </w:r>
            <w:r>
              <w:rPr>
                <w:sz w:val="22"/>
                <w:szCs w:val="22"/>
                <w:lang w:val="sr-Latn-CS" w:eastAsia="hr-HR"/>
              </w:rPr>
              <w:t xml:space="preserve"> </w:t>
            </w:r>
            <w:r w:rsidRPr="00084D97">
              <w:rPr>
                <w:sz w:val="22"/>
                <w:szCs w:val="22"/>
                <w:lang w:val="sr-Latn-CS" w:eastAsia="hr-HR"/>
              </w:rPr>
              <w:t>(</w:t>
            </w:r>
            <w:r>
              <w:rPr>
                <w:sz w:val="22"/>
                <w:szCs w:val="22"/>
                <w:lang w:val="sr-Latn-CS" w:eastAsia="hr-HR"/>
              </w:rPr>
              <w:t>бело</w:t>
            </w:r>
            <w:r w:rsidRPr="00084D97">
              <w:rPr>
                <w:sz w:val="22"/>
                <w:szCs w:val="22"/>
                <w:lang w:val="sr-Latn-CS" w:eastAsia="hr-HR"/>
              </w:rPr>
              <w:t xml:space="preserve">, </w:t>
            </w:r>
            <w:r>
              <w:rPr>
                <w:sz w:val="22"/>
                <w:szCs w:val="22"/>
                <w:lang w:val="sr-Latn-CS" w:eastAsia="hr-HR"/>
              </w:rPr>
              <w:t>плаво</w:t>
            </w:r>
            <w:r w:rsidRPr="00084D97">
              <w:rPr>
                <w:sz w:val="22"/>
                <w:szCs w:val="22"/>
                <w:lang w:val="sr-Latn-CS" w:eastAsia="hr-HR"/>
              </w:rPr>
              <w:t xml:space="preserve">, </w:t>
            </w:r>
            <w:r>
              <w:rPr>
                <w:sz w:val="22"/>
                <w:szCs w:val="22"/>
                <w:lang w:val="sr-Latn-CS" w:eastAsia="hr-HR"/>
              </w:rPr>
              <w:t>црвено</w:t>
            </w:r>
            <w:r w:rsidRPr="00084D97">
              <w:rPr>
                <w:sz w:val="22"/>
                <w:szCs w:val="22"/>
                <w:lang w:val="sr-Latn-CS" w:eastAsia="hr-HR"/>
              </w:rPr>
              <w:t xml:space="preserve">, </w:t>
            </w:r>
            <w:r>
              <w:rPr>
                <w:sz w:val="22"/>
                <w:szCs w:val="22"/>
                <w:lang w:val="sr-Latn-CS" w:eastAsia="hr-HR"/>
              </w:rPr>
              <w:t>зелено</w:t>
            </w:r>
            <w:r w:rsidRPr="00084D97">
              <w:rPr>
                <w:sz w:val="22"/>
                <w:szCs w:val="22"/>
                <w:lang w:val="sr-Latn-CS" w:eastAsia="hr-HR"/>
              </w:rPr>
              <w:t xml:space="preserve">, </w:t>
            </w:r>
            <w:r>
              <w:rPr>
                <w:sz w:val="22"/>
                <w:szCs w:val="22"/>
                <w:lang w:val="sr-Latn-CS" w:eastAsia="hr-HR"/>
              </w:rPr>
              <w:t>црно</w:t>
            </w:r>
            <w:r w:rsidRPr="00084D97">
              <w:rPr>
                <w:sz w:val="22"/>
                <w:szCs w:val="22"/>
                <w:lang w:val="sr-Latn-CS" w:eastAsia="hr-HR"/>
              </w:rPr>
              <w:t>)</w:t>
            </w:r>
          </w:p>
        </w:tc>
        <w:tc>
          <w:tcPr>
            <w:tcW w:w="1273" w:type="dxa"/>
            <w:tcBorders>
              <w:top w:val="single" w:sz="4" w:space="0" w:color="auto"/>
              <w:left w:val="single" w:sz="4" w:space="0" w:color="auto"/>
              <w:bottom w:val="single" w:sz="4" w:space="0" w:color="auto"/>
              <w:right w:val="single" w:sz="4" w:space="0" w:color="auto"/>
            </w:tcBorders>
            <w:vAlign w:val="center"/>
          </w:tcPr>
          <w:p w:rsidR="00532BA1" w:rsidRPr="0079539B" w:rsidRDefault="00532BA1" w:rsidP="00BC67E2">
            <w:pPr>
              <w:jc w:val="center"/>
              <w:rPr>
                <w:sz w:val="22"/>
                <w:szCs w:val="22"/>
                <w:lang w:val="sr-Latn-CS" w:eastAsia="hr-HR"/>
              </w:rPr>
            </w:pPr>
            <w:r w:rsidRPr="0079539B">
              <w:rPr>
                <w:sz w:val="22"/>
                <w:szCs w:val="22"/>
                <w:lang w:val="sr-Latn-CS" w:eastAsia="hr-HR"/>
              </w:rPr>
              <w:t>Мет.</w:t>
            </w:r>
          </w:p>
        </w:tc>
        <w:tc>
          <w:tcPr>
            <w:tcW w:w="1278" w:type="dxa"/>
            <w:tcBorders>
              <w:top w:val="single" w:sz="4" w:space="0" w:color="auto"/>
              <w:left w:val="single" w:sz="4" w:space="0" w:color="auto"/>
              <w:bottom w:val="single" w:sz="4" w:space="0" w:color="auto"/>
              <w:right w:val="single" w:sz="4" w:space="0" w:color="auto"/>
            </w:tcBorders>
          </w:tcPr>
          <w:p w:rsidR="00532BA1" w:rsidRPr="00532BA1" w:rsidRDefault="00532BA1" w:rsidP="00B65F54">
            <w:pPr>
              <w:jc w:val="center"/>
              <w:rPr>
                <w:sz w:val="22"/>
                <w:szCs w:val="22"/>
                <w:lang w:val="sr-Latn-CS" w:eastAsia="hr-HR"/>
              </w:rPr>
            </w:pPr>
            <w:r w:rsidRPr="00532BA1">
              <w:rPr>
                <w:sz w:val="22"/>
                <w:szCs w:val="22"/>
                <w:lang w:val="sr-Latn-CS" w:eastAsia="hr-HR"/>
              </w:rPr>
              <w:t>1</w:t>
            </w:r>
          </w:p>
        </w:tc>
        <w:tc>
          <w:tcPr>
            <w:tcW w:w="1962" w:type="dxa"/>
            <w:tcBorders>
              <w:top w:val="single" w:sz="4" w:space="0" w:color="auto"/>
              <w:left w:val="single" w:sz="4" w:space="0" w:color="auto"/>
              <w:bottom w:val="single" w:sz="4" w:space="0" w:color="auto"/>
              <w:right w:val="single" w:sz="4" w:space="0" w:color="auto"/>
            </w:tcBorders>
          </w:tcPr>
          <w:p w:rsidR="00532BA1" w:rsidRDefault="00532BA1" w:rsidP="006D1E32">
            <w:pPr>
              <w:jc w:val="center"/>
              <w:rPr>
                <w:rFonts w:ascii="Arial" w:hAnsi="Arial" w:cs="Arial"/>
                <w:sz w:val="22"/>
                <w:szCs w:val="22"/>
                <w:lang w:val="sr-Latn-CS" w:eastAsia="hr-HR"/>
              </w:rPr>
            </w:pPr>
          </w:p>
        </w:tc>
      </w:tr>
    </w:tbl>
    <w:p w:rsidR="006D1E32" w:rsidRDefault="006D1E32" w:rsidP="006D1E32">
      <w:pPr>
        <w:jc w:val="both"/>
        <w:rPr>
          <w:rFonts w:ascii="Arial" w:hAnsi="Arial" w:cs="Arial"/>
          <w:lang w:val="sr-Cyrl-RS"/>
        </w:rPr>
      </w:pPr>
    </w:p>
    <w:p w:rsidR="006D1E32" w:rsidRDefault="006D1E32" w:rsidP="006D1E32">
      <w:pPr>
        <w:jc w:val="both"/>
        <w:rPr>
          <w:rFonts w:ascii="Arial" w:hAnsi="Arial" w:cs="Arial"/>
          <w:lang w:val="sr-Cyrl-RS"/>
        </w:rPr>
      </w:pPr>
    </w:p>
    <w:p w:rsidR="006D1E32" w:rsidRPr="000B3F96" w:rsidRDefault="006D1E32" w:rsidP="006D1E32">
      <w:pPr>
        <w:jc w:val="both"/>
        <w:rPr>
          <w:b/>
          <w:lang w:val="sr-Cyrl-RS"/>
        </w:rPr>
      </w:pPr>
      <w:r w:rsidRPr="00532BA1">
        <w:rPr>
          <w:b/>
          <w:lang w:val="sr-Cyrl-RS"/>
        </w:rPr>
        <w:t>НАПОМЕНА: Понуђач је у обавези да уз списак резервних делова</w:t>
      </w:r>
      <w:r w:rsidR="000B3F96">
        <w:rPr>
          <w:b/>
          <w:lang w:val="sr-Latn-RS"/>
        </w:rPr>
        <w:t xml:space="preserve"> </w:t>
      </w:r>
      <w:r w:rsidRPr="00532BA1">
        <w:rPr>
          <w:b/>
          <w:lang w:val="sr-Cyrl-RS"/>
        </w:rPr>
        <w:t xml:space="preserve"> достави цену радног сата за ре</w:t>
      </w:r>
      <w:r w:rsidR="00A929B4" w:rsidRPr="00532BA1">
        <w:rPr>
          <w:b/>
          <w:lang w:val="sr-Cyrl-RS"/>
        </w:rPr>
        <w:t>д</w:t>
      </w:r>
      <w:r w:rsidRPr="00532BA1">
        <w:rPr>
          <w:b/>
          <w:lang w:val="sr-Cyrl-RS"/>
        </w:rPr>
        <w:t>ован и ванредан сервис.</w:t>
      </w:r>
      <w:r w:rsidR="000B3F96">
        <w:rPr>
          <w:b/>
          <w:lang w:val="sr-Latn-RS"/>
        </w:rPr>
        <w:t xml:space="preserve"> </w:t>
      </w:r>
      <w:r w:rsidR="000B3F96">
        <w:rPr>
          <w:b/>
          <w:lang w:val="sr-Cyrl-RS"/>
        </w:rPr>
        <w:t>Цене резервних делова се не могу мењати током трајања уговора.</w:t>
      </w:r>
      <w:bookmarkStart w:id="42" w:name="_GoBack"/>
      <w:bookmarkEnd w:id="42"/>
    </w:p>
    <w:p w:rsidR="0069203A" w:rsidRPr="00532BA1" w:rsidRDefault="0069203A" w:rsidP="0069203A">
      <w:pPr>
        <w:jc w:val="both"/>
        <w:rPr>
          <w:b/>
          <w:lang w:val="sr-Latn-CS"/>
        </w:rPr>
      </w:pPr>
    </w:p>
    <w:p w:rsidR="0069203A" w:rsidRDefault="0069203A" w:rsidP="0069203A">
      <w:pPr>
        <w:jc w:val="both"/>
        <w:rPr>
          <w:rFonts w:ascii="Arial" w:hAnsi="Arial" w:cs="Arial"/>
          <w:lang w:val="sr-Latn-CS"/>
        </w:rPr>
      </w:pPr>
    </w:p>
    <w:p w:rsidR="0069203A" w:rsidRDefault="0069203A" w:rsidP="0069203A">
      <w:pPr>
        <w:jc w:val="both"/>
        <w:rPr>
          <w:rFonts w:ascii="Arial" w:hAnsi="Arial" w:cs="Arial"/>
          <w:lang w:val="sr-Latn-CS"/>
        </w:rPr>
      </w:pPr>
    </w:p>
    <w:p w:rsidR="00F26BCB" w:rsidRPr="00C35CDB" w:rsidRDefault="00B819C7" w:rsidP="00C30FE4">
      <w:pPr>
        <w:tabs>
          <w:tab w:val="left" w:pos="6028"/>
        </w:tabs>
        <w:autoSpaceDE w:val="0"/>
        <w:jc w:val="center"/>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C34F3A">
          <w:headerReference w:type="default" r:id="rId14"/>
          <w:footerReference w:type="even" r:id="rId15"/>
          <w:footerReference w:type="default" r:id="rId16"/>
          <w:pgSz w:w="11906" w:h="16838"/>
          <w:pgMar w:top="993" w:right="1418" w:bottom="1418" w:left="1418" w:header="709" w:footer="709" w:gutter="0"/>
          <w:cols w:space="708"/>
          <w:docGrid w:linePitch="360"/>
        </w:sectPr>
      </w:pPr>
    </w:p>
    <w:p w:rsidR="002D5B2C" w:rsidRPr="00C35CDB" w:rsidRDefault="002D5B2C" w:rsidP="00084D97">
      <w:pPr>
        <w:pStyle w:val="Heading1"/>
        <w:numPr>
          <w:ilvl w:val="0"/>
          <w:numId w:val="20"/>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720F05" w:rsidRDefault="005E2923" w:rsidP="005E2923">
            <w:pPr>
              <w:jc w:val="right"/>
              <w:rPr>
                <w:noProof/>
              </w:rPr>
            </w:pPr>
            <w:r w:rsidRPr="00720F05">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720F05" w:rsidRDefault="00720F05" w:rsidP="00720F05">
            <w:pPr>
              <w:jc w:val="center"/>
              <w:rPr>
                <w:b/>
                <w:noProof/>
                <w:lang w:val="sr-Cyrl-RS"/>
              </w:rPr>
            </w:pPr>
            <w:r w:rsidRPr="00720F05">
              <w:rPr>
                <w:b/>
                <w:noProof/>
                <w:lang w:val="sr-Cyrl-RS"/>
              </w:rPr>
              <w:t xml:space="preserve">Сервис и </w:t>
            </w:r>
            <w:r w:rsidRPr="00720F05">
              <w:rPr>
                <w:b/>
                <w:noProof/>
              </w:rPr>
              <w:t>одржавање</w:t>
            </w:r>
            <w:r w:rsidRPr="00720F05">
              <w:rPr>
                <w:b/>
                <w:noProof/>
                <w:lang w:val="sr-Cyrl-RS"/>
              </w:rPr>
              <w:t xml:space="preserve"> апарата за анестезију, </w:t>
            </w:r>
            <w:r w:rsidRPr="00720F05">
              <w:rPr>
                <w:b/>
                <w:noProof/>
              </w:rPr>
              <w:t xml:space="preserve">произвођача </w:t>
            </w:r>
            <w:r w:rsidRPr="00720F05">
              <w:rPr>
                <w:b/>
                <w:bCs/>
                <w:noProof/>
                <w:lang w:val="sr-Cyrl-RS"/>
              </w:rPr>
              <w:t>„</w:t>
            </w:r>
            <w:r w:rsidRPr="00720F05">
              <w:rPr>
                <w:b/>
                <w:bCs/>
                <w:noProof/>
                <w:lang w:val="sr-Latn-RS"/>
              </w:rPr>
              <w:t>Medec Benelux NV</w:t>
            </w:r>
            <w:r w:rsidRPr="00720F05">
              <w:rPr>
                <w:b/>
                <w:bCs/>
                <w:noProof/>
                <w:lang w:val="sr-Cyrl-RS"/>
              </w:rPr>
              <w:t>“, Белгија</w:t>
            </w:r>
          </w:p>
          <w:p w:rsidR="00720F05" w:rsidRDefault="00720F05" w:rsidP="00720F05">
            <w:pPr>
              <w:jc w:val="center"/>
              <w:rPr>
                <w:b/>
                <w:i/>
                <w:lang w:val="sr-Cyrl-CS"/>
              </w:rPr>
            </w:pPr>
            <w:r w:rsidRPr="00720F05">
              <w:rPr>
                <w:b/>
                <w:noProof/>
                <w:lang w:val="sr-Cyrl-RS"/>
              </w:rPr>
              <w:t>за потребе Клиничког центра Војводине</w:t>
            </w:r>
            <w:r w:rsidRPr="00720F05">
              <w:rPr>
                <w:b/>
                <w:noProof/>
                <w:lang w:val="sr-Latn-RS"/>
              </w:rPr>
              <w:t>,</w:t>
            </w:r>
          </w:p>
          <w:p w:rsidR="005E2923" w:rsidRPr="00720F05" w:rsidRDefault="00720F05" w:rsidP="00720F05">
            <w:pPr>
              <w:jc w:val="center"/>
              <w:rPr>
                <w:b/>
                <w:noProof/>
              </w:rPr>
            </w:pPr>
            <w:r w:rsidRPr="00720F05">
              <w:rPr>
                <w:b/>
              </w:rPr>
              <w:t>бр</w:t>
            </w:r>
            <w:r w:rsidRPr="00720F05">
              <w:rPr>
                <w:b/>
                <w:lang w:val="ru-RU"/>
              </w:rPr>
              <w:t>.</w:t>
            </w:r>
            <w:r w:rsidRPr="00720F05">
              <w:rPr>
                <w:b/>
              </w:rPr>
              <w:t xml:space="preserve"> </w:t>
            </w:r>
            <w:r w:rsidRPr="00720F05">
              <w:rPr>
                <w:b/>
                <w:noProof/>
                <w:lang w:val="sr-Cyrl-RS"/>
              </w:rPr>
              <w:t>149-15-О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720F05">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720F05">
              <w:rPr>
                <w:noProof/>
              </w:rPr>
              <w:t xml:space="preserve">од </w:t>
            </w:r>
            <w:r w:rsidR="00720F05">
              <w:rPr>
                <w:noProof/>
                <w:lang w:val="sr-Cyrl-RS"/>
              </w:rPr>
              <w:t>6</w:t>
            </w:r>
            <w:r w:rsidRPr="00720F05">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720F05">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720F05" w:rsidRDefault="00720F05" w:rsidP="00720F05">
            <w:pPr>
              <w:rPr>
                <w:noProof/>
              </w:rPr>
            </w:pPr>
            <w:r w:rsidRPr="00720F05">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720F05" w:rsidRDefault="005E2923" w:rsidP="00720F05">
            <w:pPr>
              <w:rPr>
                <w:noProof/>
              </w:rPr>
            </w:pPr>
            <w:r w:rsidRPr="00720F05">
              <w:rPr>
                <w:noProof/>
              </w:rPr>
              <w:t>Рок извршења</w:t>
            </w:r>
            <w:r w:rsidR="00DA6C36" w:rsidRPr="00720F05">
              <w:rPr>
                <w:noProof/>
              </w:rPr>
              <w:t xml:space="preserve"> </w:t>
            </w:r>
          </w:p>
        </w:tc>
        <w:tc>
          <w:tcPr>
            <w:tcW w:w="10065" w:type="dxa"/>
            <w:gridSpan w:val="6"/>
          </w:tcPr>
          <w:p w:rsidR="005E2923" w:rsidRPr="00C35CDB" w:rsidRDefault="005E2923" w:rsidP="005E2923">
            <w:pPr>
              <w:rPr>
                <w:b/>
                <w:noProof/>
              </w:rPr>
            </w:pPr>
          </w:p>
        </w:tc>
      </w:tr>
      <w:tr w:rsidR="00720F05" w:rsidRPr="00C35CDB" w:rsidTr="00720F05">
        <w:trPr>
          <w:trHeight w:val="283"/>
        </w:trPr>
        <w:tc>
          <w:tcPr>
            <w:tcW w:w="5245" w:type="dxa"/>
          </w:tcPr>
          <w:p w:rsidR="00720F05" w:rsidRPr="00720F05" w:rsidRDefault="00720F05" w:rsidP="00720F05">
            <w:pPr>
              <w:rPr>
                <w:noProof/>
              </w:rPr>
            </w:pPr>
            <w:r w:rsidRPr="00720F05">
              <w:rPr>
                <w:noProof/>
                <w:lang w:val="sr-Cyrl-RS"/>
              </w:rPr>
              <w:t xml:space="preserve">Гарантни рок на извршену услугу и уграђени део </w:t>
            </w:r>
          </w:p>
        </w:tc>
        <w:tc>
          <w:tcPr>
            <w:tcW w:w="5032" w:type="dxa"/>
            <w:gridSpan w:val="3"/>
          </w:tcPr>
          <w:p w:rsidR="00720F05" w:rsidRPr="00C35CDB" w:rsidRDefault="00720F05" w:rsidP="005E2923">
            <w:pPr>
              <w:rPr>
                <w:b/>
                <w:noProof/>
              </w:rPr>
            </w:pPr>
          </w:p>
        </w:tc>
        <w:tc>
          <w:tcPr>
            <w:tcW w:w="5033" w:type="dxa"/>
            <w:gridSpan w:val="3"/>
          </w:tcPr>
          <w:p w:rsidR="00720F05" w:rsidRPr="00C35CDB" w:rsidRDefault="00720F05" w:rsidP="005E2923">
            <w:pPr>
              <w:rPr>
                <w:b/>
                <w:noProof/>
              </w:rPr>
            </w:pPr>
          </w:p>
        </w:tc>
      </w:tr>
      <w:tr w:rsidR="00F82B85" w:rsidRPr="00C35CDB" w:rsidTr="005E2923">
        <w:trPr>
          <w:trHeight w:val="283"/>
        </w:trPr>
        <w:tc>
          <w:tcPr>
            <w:tcW w:w="5245" w:type="dxa"/>
          </w:tcPr>
          <w:p w:rsidR="00F82B85" w:rsidRPr="00532BA1" w:rsidRDefault="00532BA1" w:rsidP="006629BE">
            <w:pPr>
              <w:rPr>
                <w:noProof/>
                <w:lang w:val="sr-Cyrl-RS"/>
              </w:rPr>
            </w:pPr>
            <w:r>
              <w:rPr>
                <w:noProof/>
                <w:lang w:val="sr-Cyrl-RS"/>
              </w:rPr>
              <w:t xml:space="preserve">Друго </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720F05">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shd w:val="clear" w:color="auto" w:fill="auto"/>
            <w:vAlign w:val="center"/>
          </w:tcPr>
          <w:p w:rsidR="0049524C" w:rsidRPr="00720F05" w:rsidRDefault="0049524C" w:rsidP="005E2923">
            <w:pPr>
              <w:autoSpaceDE w:val="0"/>
              <w:autoSpaceDN w:val="0"/>
              <w:adjustRightInd w:val="0"/>
              <w:jc w:val="center"/>
              <w:rPr>
                <w:noProof/>
                <w:lang w:val="en-US"/>
              </w:rPr>
            </w:pPr>
            <w:r w:rsidRPr="00720F05">
              <w:rPr>
                <w:noProof/>
                <w:lang w:val="en-US"/>
              </w:rPr>
              <w:t>Јединица мере</w:t>
            </w:r>
          </w:p>
        </w:tc>
        <w:tc>
          <w:tcPr>
            <w:tcW w:w="1227" w:type="dxa"/>
            <w:shd w:val="clear" w:color="auto" w:fill="auto"/>
            <w:vAlign w:val="center"/>
          </w:tcPr>
          <w:p w:rsidR="0049524C" w:rsidRPr="00720F05" w:rsidRDefault="0049524C" w:rsidP="005E2923">
            <w:pPr>
              <w:autoSpaceDE w:val="0"/>
              <w:autoSpaceDN w:val="0"/>
              <w:adjustRightInd w:val="0"/>
              <w:jc w:val="center"/>
              <w:rPr>
                <w:noProof/>
                <w:lang w:val="en-US"/>
              </w:rPr>
            </w:pPr>
            <w:r w:rsidRPr="00720F05">
              <w:rPr>
                <w:noProof/>
                <w:lang w:val="en-US"/>
              </w:rPr>
              <w:t>Количина</w:t>
            </w:r>
          </w:p>
        </w:tc>
        <w:tc>
          <w:tcPr>
            <w:tcW w:w="2410" w:type="dxa"/>
            <w:shd w:val="clear" w:color="auto" w:fill="auto"/>
            <w:vAlign w:val="center"/>
          </w:tcPr>
          <w:p w:rsidR="0049524C" w:rsidRPr="00720F05" w:rsidRDefault="0049524C" w:rsidP="00421DEB">
            <w:pPr>
              <w:jc w:val="center"/>
            </w:pPr>
            <w:r w:rsidRPr="00720F05">
              <w:t>Јединична цена без ПДВ-а</w:t>
            </w:r>
          </w:p>
        </w:tc>
        <w:tc>
          <w:tcPr>
            <w:tcW w:w="1417" w:type="dxa"/>
            <w:shd w:val="clear" w:color="auto" w:fill="auto"/>
            <w:vAlign w:val="center"/>
          </w:tcPr>
          <w:p w:rsidR="0049524C" w:rsidRPr="00720F05" w:rsidRDefault="000504BD" w:rsidP="00421DEB">
            <w:pPr>
              <w:jc w:val="center"/>
            </w:pPr>
            <w:r w:rsidRPr="00720F05">
              <w:t>Стопа</w:t>
            </w:r>
          </w:p>
          <w:p w:rsidR="0049524C" w:rsidRPr="00720F05" w:rsidRDefault="0049524C" w:rsidP="00421DEB">
            <w:pPr>
              <w:jc w:val="center"/>
            </w:pPr>
            <w:r w:rsidRPr="00720F05">
              <w:t>ПДВ-а</w:t>
            </w:r>
          </w:p>
        </w:tc>
        <w:tc>
          <w:tcPr>
            <w:tcW w:w="1608" w:type="dxa"/>
            <w:shd w:val="clear" w:color="auto" w:fill="auto"/>
            <w:vAlign w:val="center"/>
          </w:tcPr>
          <w:p w:rsidR="0049524C" w:rsidRPr="00720F05" w:rsidRDefault="0049524C" w:rsidP="00421DEB">
            <w:pPr>
              <w:jc w:val="center"/>
            </w:pPr>
            <w:r w:rsidRPr="00720F05">
              <w:t>Укупна цена без ПДВ-а</w:t>
            </w:r>
          </w:p>
        </w:tc>
        <w:tc>
          <w:tcPr>
            <w:tcW w:w="1984" w:type="dxa"/>
            <w:shd w:val="clear" w:color="auto" w:fill="auto"/>
            <w:vAlign w:val="center"/>
          </w:tcPr>
          <w:p w:rsidR="0049524C" w:rsidRPr="00720F05" w:rsidRDefault="0049524C">
            <w:pPr>
              <w:autoSpaceDE w:val="0"/>
              <w:autoSpaceDN w:val="0"/>
              <w:adjustRightInd w:val="0"/>
              <w:jc w:val="center"/>
              <w:rPr>
                <w:noProof/>
              </w:rPr>
            </w:pPr>
            <w:r w:rsidRPr="00720F05">
              <w:rPr>
                <w:noProof/>
              </w:rPr>
              <w:t>Произвођач</w:t>
            </w:r>
          </w:p>
          <w:p w:rsidR="0049524C" w:rsidRPr="00720F05" w:rsidRDefault="0049524C">
            <w:pPr>
              <w:autoSpaceDE w:val="0"/>
              <w:autoSpaceDN w:val="0"/>
              <w:adjustRightInd w:val="0"/>
              <w:jc w:val="center"/>
              <w:rPr>
                <w:noProof/>
              </w:rPr>
            </w:pPr>
            <w:r w:rsidRPr="00720F05">
              <w:rPr>
                <w:noProof/>
              </w:rPr>
              <w:t>(за ставке за које је то могуће попунити)</w:t>
            </w:r>
          </w:p>
        </w:tc>
        <w:tc>
          <w:tcPr>
            <w:tcW w:w="1370" w:type="dxa"/>
            <w:shd w:val="clear" w:color="auto" w:fill="auto"/>
            <w:vAlign w:val="center"/>
          </w:tcPr>
          <w:p w:rsidR="0049524C" w:rsidRPr="00720F05" w:rsidRDefault="0049524C">
            <w:pPr>
              <w:autoSpaceDE w:val="0"/>
              <w:autoSpaceDN w:val="0"/>
              <w:adjustRightInd w:val="0"/>
              <w:jc w:val="center"/>
              <w:rPr>
                <w:noProof/>
              </w:rPr>
            </w:pPr>
            <w:r w:rsidRPr="00720F05">
              <w:rPr>
                <w:noProof/>
              </w:rPr>
              <w:t>Напомена</w:t>
            </w:r>
          </w:p>
          <w:p w:rsidR="0049524C" w:rsidRPr="00720F05" w:rsidRDefault="0049524C">
            <w:pPr>
              <w:autoSpaceDE w:val="0"/>
              <w:autoSpaceDN w:val="0"/>
              <w:adjustRightInd w:val="0"/>
              <w:jc w:val="center"/>
              <w:rPr>
                <w:noProof/>
              </w:rPr>
            </w:pPr>
            <w:r w:rsidRPr="00720F05">
              <w:rPr>
                <w:noProof/>
              </w:rPr>
              <w:t>(уколико их понуђач има за одређене ставке)</w:t>
            </w:r>
          </w:p>
        </w:tc>
      </w:tr>
      <w:tr w:rsidR="005E2923" w:rsidRPr="00C35CDB" w:rsidTr="00720F05">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shd w:val="clear" w:color="auto" w:fill="auto"/>
          </w:tcPr>
          <w:p w:rsidR="005E2923" w:rsidRPr="00720F05" w:rsidRDefault="005E2923" w:rsidP="005E2923">
            <w:pPr>
              <w:autoSpaceDE w:val="0"/>
              <w:autoSpaceDN w:val="0"/>
              <w:adjustRightInd w:val="0"/>
              <w:jc w:val="center"/>
              <w:rPr>
                <w:noProof/>
                <w:lang w:val="en-US"/>
              </w:rPr>
            </w:pPr>
            <w:r w:rsidRPr="00720F05">
              <w:rPr>
                <w:noProof/>
                <w:lang w:val="en-US"/>
              </w:rPr>
              <w:t>3</w:t>
            </w:r>
          </w:p>
        </w:tc>
        <w:tc>
          <w:tcPr>
            <w:tcW w:w="1227" w:type="dxa"/>
            <w:shd w:val="clear" w:color="auto" w:fill="auto"/>
          </w:tcPr>
          <w:p w:rsidR="005E2923" w:rsidRPr="00720F05" w:rsidRDefault="005E2923" w:rsidP="005E2923">
            <w:pPr>
              <w:autoSpaceDE w:val="0"/>
              <w:autoSpaceDN w:val="0"/>
              <w:adjustRightInd w:val="0"/>
              <w:jc w:val="center"/>
              <w:rPr>
                <w:noProof/>
                <w:lang w:val="en-US"/>
              </w:rPr>
            </w:pPr>
            <w:r w:rsidRPr="00720F05">
              <w:rPr>
                <w:noProof/>
                <w:lang w:val="en-US"/>
              </w:rPr>
              <w:t>4</w:t>
            </w:r>
          </w:p>
        </w:tc>
        <w:tc>
          <w:tcPr>
            <w:tcW w:w="2410" w:type="dxa"/>
            <w:shd w:val="clear" w:color="auto" w:fill="auto"/>
          </w:tcPr>
          <w:p w:rsidR="005E2923" w:rsidRPr="00720F05" w:rsidRDefault="005E2923" w:rsidP="005E2923">
            <w:pPr>
              <w:autoSpaceDE w:val="0"/>
              <w:autoSpaceDN w:val="0"/>
              <w:adjustRightInd w:val="0"/>
              <w:jc w:val="center"/>
              <w:rPr>
                <w:noProof/>
                <w:lang w:val="en-US"/>
              </w:rPr>
            </w:pPr>
            <w:r w:rsidRPr="00720F05">
              <w:rPr>
                <w:noProof/>
                <w:lang w:val="en-US"/>
              </w:rPr>
              <w:t>5</w:t>
            </w:r>
          </w:p>
        </w:tc>
        <w:tc>
          <w:tcPr>
            <w:tcW w:w="1417" w:type="dxa"/>
            <w:shd w:val="clear" w:color="auto" w:fill="auto"/>
          </w:tcPr>
          <w:p w:rsidR="005E2923" w:rsidRPr="00720F05" w:rsidRDefault="005E2923" w:rsidP="005E2923">
            <w:pPr>
              <w:autoSpaceDE w:val="0"/>
              <w:autoSpaceDN w:val="0"/>
              <w:adjustRightInd w:val="0"/>
              <w:jc w:val="center"/>
              <w:rPr>
                <w:noProof/>
                <w:lang w:val="en-US"/>
              </w:rPr>
            </w:pPr>
            <w:r w:rsidRPr="00720F05">
              <w:rPr>
                <w:noProof/>
                <w:lang w:val="en-US"/>
              </w:rPr>
              <w:t>6</w:t>
            </w:r>
          </w:p>
        </w:tc>
        <w:tc>
          <w:tcPr>
            <w:tcW w:w="1608" w:type="dxa"/>
            <w:shd w:val="clear" w:color="auto" w:fill="auto"/>
          </w:tcPr>
          <w:p w:rsidR="005E2923" w:rsidRPr="00720F05" w:rsidRDefault="005E2923" w:rsidP="005E2923">
            <w:pPr>
              <w:autoSpaceDE w:val="0"/>
              <w:autoSpaceDN w:val="0"/>
              <w:adjustRightInd w:val="0"/>
              <w:jc w:val="center"/>
              <w:rPr>
                <w:noProof/>
                <w:lang w:val="en-US"/>
              </w:rPr>
            </w:pPr>
            <w:r w:rsidRPr="00720F05">
              <w:rPr>
                <w:noProof/>
                <w:lang w:val="en-US"/>
              </w:rPr>
              <w:t>7</w:t>
            </w:r>
          </w:p>
        </w:tc>
        <w:tc>
          <w:tcPr>
            <w:tcW w:w="1984" w:type="dxa"/>
            <w:shd w:val="clear" w:color="auto" w:fill="auto"/>
          </w:tcPr>
          <w:p w:rsidR="005E2923" w:rsidRPr="00720F05" w:rsidRDefault="005E2923" w:rsidP="005E2923">
            <w:pPr>
              <w:autoSpaceDE w:val="0"/>
              <w:autoSpaceDN w:val="0"/>
              <w:adjustRightInd w:val="0"/>
              <w:jc w:val="center"/>
              <w:rPr>
                <w:noProof/>
              </w:rPr>
            </w:pPr>
            <w:r w:rsidRPr="00720F05">
              <w:rPr>
                <w:noProof/>
              </w:rPr>
              <w:t>8</w:t>
            </w:r>
          </w:p>
        </w:tc>
        <w:tc>
          <w:tcPr>
            <w:tcW w:w="1370" w:type="dxa"/>
            <w:shd w:val="clear" w:color="auto" w:fill="auto"/>
          </w:tcPr>
          <w:p w:rsidR="005E2923" w:rsidRPr="00720F05" w:rsidRDefault="005E2923" w:rsidP="005E2923">
            <w:pPr>
              <w:autoSpaceDE w:val="0"/>
              <w:autoSpaceDN w:val="0"/>
              <w:adjustRightInd w:val="0"/>
              <w:jc w:val="center"/>
              <w:rPr>
                <w:noProof/>
              </w:rPr>
            </w:pPr>
            <w:r w:rsidRPr="00720F05">
              <w:rPr>
                <w:noProof/>
              </w:rPr>
              <w:t>9</w:t>
            </w:r>
          </w:p>
        </w:tc>
      </w:tr>
      <w:tr w:rsidR="00E749BA" w:rsidRPr="00C35CDB" w:rsidTr="00E749BA">
        <w:trPr>
          <w:trHeight w:val="420"/>
        </w:trPr>
        <w:tc>
          <w:tcPr>
            <w:tcW w:w="14743" w:type="dxa"/>
            <w:gridSpan w:val="9"/>
          </w:tcPr>
          <w:p w:rsidR="00E749BA" w:rsidRPr="00E749BA" w:rsidRDefault="00E749BA" w:rsidP="00E749BA">
            <w:pPr>
              <w:autoSpaceDE w:val="0"/>
              <w:autoSpaceDN w:val="0"/>
              <w:adjustRightInd w:val="0"/>
              <w:rPr>
                <w:noProof/>
                <w:lang w:val="sr-Cyrl-RS"/>
              </w:rPr>
            </w:pPr>
            <w:r>
              <w:rPr>
                <w:noProof/>
                <w:lang w:val="sr-Cyrl-RS"/>
              </w:rPr>
              <w:t>Редован сервис апарата за анестезију</w:t>
            </w:r>
          </w:p>
        </w:tc>
      </w:tr>
      <w:tr w:rsidR="00E749BA" w:rsidRPr="00C35CDB" w:rsidTr="00E749BA">
        <w:trPr>
          <w:trHeight w:val="420"/>
        </w:trPr>
        <w:tc>
          <w:tcPr>
            <w:tcW w:w="567" w:type="dxa"/>
          </w:tcPr>
          <w:p w:rsidR="00E749BA" w:rsidRPr="00C35CDB" w:rsidRDefault="00E749BA" w:rsidP="00F32498">
            <w:pPr>
              <w:pStyle w:val="ListParagraph"/>
              <w:numPr>
                <w:ilvl w:val="0"/>
                <w:numId w:val="14"/>
              </w:numPr>
              <w:autoSpaceDE w:val="0"/>
              <w:autoSpaceDN w:val="0"/>
              <w:adjustRightInd w:val="0"/>
              <w:jc w:val="center"/>
              <w:rPr>
                <w:noProof/>
                <w:lang w:val="en-US"/>
              </w:rPr>
            </w:pPr>
          </w:p>
        </w:tc>
        <w:tc>
          <w:tcPr>
            <w:tcW w:w="3026" w:type="dxa"/>
            <w:vAlign w:val="bottom"/>
          </w:tcPr>
          <w:p w:rsidR="00E749BA" w:rsidRDefault="00E749BA" w:rsidP="00E749BA">
            <w:pPr>
              <w:rPr>
                <w:noProof/>
                <w:sz w:val="22"/>
                <w:szCs w:val="22"/>
              </w:rPr>
            </w:pPr>
            <w:r>
              <w:rPr>
                <w:noProof/>
                <w:sz w:val="22"/>
                <w:szCs w:val="22"/>
                <w:lang w:val="sr-Cyrl-RS"/>
              </w:rPr>
              <w:t>Комплет резервних делова за годишњи сервис апарата Сатурн Ево</w:t>
            </w:r>
            <w:r>
              <w:rPr>
                <w:noProof/>
                <w:sz w:val="22"/>
                <w:szCs w:val="22"/>
                <w:lang w:val="sr-Latn-CS"/>
              </w:rPr>
              <w:t xml:space="preserve"> </w:t>
            </w:r>
          </w:p>
        </w:tc>
        <w:tc>
          <w:tcPr>
            <w:tcW w:w="1134" w:type="dxa"/>
            <w:shd w:val="clear" w:color="auto" w:fill="auto"/>
            <w:vAlign w:val="bottom"/>
          </w:tcPr>
          <w:p w:rsidR="00E749BA" w:rsidRDefault="00E749BA" w:rsidP="00E749BA">
            <w:r>
              <w:rPr>
                <w:noProof/>
                <w:sz w:val="22"/>
                <w:szCs w:val="22"/>
                <w:lang w:val="sr-Cyrl-RS"/>
              </w:rPr>
              <w:t>комплет</w:t>
            </w:r>
          </w:p>
          <w:p w:rsidR="00E749BA" w:rsidRDefault="00E749BA" w:rsidP="00E749BA">
            <w:pPr>
              <w:jc w:val="center"/>
              <w:rPr>
                <w:noProof/>
                <w:sz w:val="22"/>
                <w:szCs w:val="22"/>
              </w:rPr>
            </w:pPr>
          </w:p>
        </w:tc>
        <w:tc>
          <w:tcPr>
            <w:tcW w:w="1227" w:type="dxa"/>
            <w:shd w:val="clear" w:color="auto" w:fill="auto"/>
            <w:vAlign w:val="bottom"/>
          </w:tcPr>
          <w:p w:rsidR="00E749BA" w:rsidRPr="00E749BA" w:rsidRDefault="00E749BA" w:rsidP="00E749BA">
            <w:pPr>
              <w:jc w:val="center"/>
              <w:rPr>
                <w:noProof/>
                <w:sz w:val="22"/>
                <w:szCs w:val="22"/>
                <w:lang w:val="sr-Cyrl-RS"/>
              </w:rPr>
            </w:pPr>
            <w:r>
              <w:rPr>
                <w:noProof/>
                <w:sz w:val="22"/>
                <w:szCs w:val="22"/>
                <w:lang w:val="sr-Cyrl-RS"/>
              </w:rPr>
              <w:t>2</w:t>
            </w:r>
          </w:p>
        </w:tc>
        <w:tc>
          <w:tcPr>
            <w:tcW w:w="2410" w:type="dxa"/>
            <w:shd w:val="clear" w:color="auto" w:fill="auto"/>
          </w:tcPr>
          <w:p w:rsidR="00E749BA" w:rsidRPr="00720F05" w:rsidRDefault="00E749BA" w:rsidP="005E2923">
            <w:pPr>
              <w:autoSpaceDE w:val="0"/>
              <w:autoSpaceDN w:val="0"/>
              <w:adjustRightInd w:val="0"/>
              <w:jc w:val="center"/>
              <w:rPr>
                <w:noProof/>
                <w:lang w:val="en-US"/>
              </w:rPr>
            </w:pPr>
          </w:p>
        </w:tc>
        <w:tc>
          <w:tcPr>
            <w:tcW w:w="1417" w:type="dxa"/>
            <w:shd w:val="clear" w:color="auto" w:fill="auto"/>
          </w:tcPr>
          <w:p w:rsidR="00E749BA" w:rsidRPr="00720F05" w:rsidRDefault="00E749BA" w:rsidP="005E2923">
            <w:pPr>
              <w:autoSpaceDE w:val="0"/>
              <w:autoSpaceDN w:val="0"/>
              <w:adjustRightInd w:val="0"/>
              <w:jc w:val="right"/>
              <w:rPr>
                <w:noProof/>
                <w:lang w:val="en-US"/>
              </w:rPr>
            </w:pPr>
          </w:p>
        </w:tc>
        <w:tc>
          <w:tcPr>
            <w:tcW w:w="1608" w:type="dxa"/>
            <w:shd w:val="clear" w:color="auto" w:fill="auto"/>
          </w:tcPr>
          <w:p w:rsidR="00E749BA" w:rsidRPr="00720F05" w:rsidRDefault="00E749BA" w:rsidP="005E2923">
            <w:pPr>
              <w:autoSpaceDE w:val="0"/>
              <w:autoSpaceDN w:val="0"/>
              <w:adjustRightInd w:val="0"/>
              <w:jc w:val="right"/>
              <w:rPr>
                <w:noProof/>
                <w:lang w:val="en-US"/>
              </w:rPr>
            </w:pPr>
          </w:p>
        </w:tc>
        <w:tc>
          <w:tcPr>
            <w:tcW w:w="1984" w:type="dxa"/>
            <w:shd w:val="clear" w:color="auto" w:fill="auto"/>
          </w:tcPr>
          <w:p w:rsidR="00E749BA" w:rsidRPr="00720F05" w:rsidRDefault="00E749BA" w:rsidP="005E2923">
            <w:pPr>
              <w:autoSpaceDE w:val="0"/>
              <w:autoSpaceDN w:val="0"/>
              <w:adjustRightInd w:val="0"/>
              <w:jc w:val="right"/>
              <w:rPr>
                <w:noProof/>
                <w:lang w:val="en-US"/>
              </w:rPr>
            </w:pPr>
          </w:p>
        </w:tc>
        <w:tc>
          <w:tcPr>
            <w:tcW w:w="1370" w:type="dxa"/>
            <w:shd w:val="clear" w:color="auto" w:fill="auto"/>
          </w:tcPr>
          <w:p w:rsidR="00E749BA" w:rsidRPr="00720F05" w:rsidRDefault="00E749BA" w:rsidP="005E2923">
            <w:pPr>
              <w:autoSpaceDE w:val="0"/>
              <w:autoSpaceDN w:val="0"/>
              <w:adjustRightInd w:val="0"/>
              <w:jc w:val="right"/>
              <w:rPr>
                <w:noProof/>
                <w:lang w:val="en-US"/>
              </w:rPr>
            </w:pPr>
          </w:p>
        </w:tc>
      </w:tr>
      <w:tr w:rsidR="00E749BA" w:rsidRPr="00C35CDB" w:rsidTr="00E749BA">
        <w:trPr>
          <w:trHeight w:val="420"/>
        </w:trPr>
        <w:tc>
          <w:tcPr>
            <w:tcW w:w="567" w:type="dxa"/>
          </w:tcPr>
          <w:p w:rsidR="00E749BA" w:rsidRPr="00C35CDB" w:rsidRDefault="00E749BA" w:rsidP="00F32498">
            <w:pPr>
              <w:pStyle w:val="ListParagraph"/>
              <w:numPr>
                <w:ilvl w:val="0"/>
                <w:numId w:val="14"/>
              </w:numPr>
              <w:autoSpaceDE w:val="0"/>
              <w:autoSpaceDN w:val="0"/>
              <w:adjustRightInd w:val="0"/>
              <w:jc w:val="center"/>
              <w:rPr>
                <w:noProof/>
                <w:lang w:val="en-US"/>
              </w:rPr>
            </w:pPr>
          </w:p>
        </w:tc>
        <w:tc>
          <w:tcPr>
            <w:tcW w:w="3026" w:type="dxa"/>
            <w:vAlign w:val="bottom"/>
          </w:tcPr>
          <w:p w:rsidR="00E749BA" w:rsidRPr="00084D97" w:rsidRDefault="00E749BA" w:rsidP="00E749BA">
            <w:pPr>
              <w:rPr>
                <w:lang w:val="sr-Cyrl-RS"/>
              </w:rPr>
            </w:pPr>
            <w:r>
              <w:rPr>
                <w:noProof/>
                <w:sz w:val="22"/>
                <w:szCs w:val="22"/>
                <w:lang w:val="sr-Cyrl-RS"/>
              </w:rPr>
              <w:t>02 Сензор</w:t>
            </w:r>
          </w:p>
        </w:tc>
        <w:tc>
          <w:tcPr>
            <w:tcW w:w="1134" w:type="dxa"/>
            <w:vAlign w:val="bottom"/>
          </w:tcPr>
          <w:p w:rsidR="00E749BA" w:rsidRDefault="00E749BA" w:rsidP="00E749BA">
            <w:r>
              <w:rPr>
                <w:noProof/>
                <w:sz w:val="22"/>
                <w:szCs w:val="22"/>
                <w:lang w:val="sr-Cyrl-RS"/>
              </w:rPr>
              <w:t>ком</w:t>
            </w:r>
          </w:p>
          <w:p w:rsidR="00E749BA" w:rsidRDefault="00E749BA" w:rsidP="00E749BA">
            <w:pPr>
              <w:jc w:val="center"/>
              <w:rPr>
                <w:noProof/>
                <w:sz w:val="22"/>
                <w:szCs w:val="22"/>
              </w:rPr>
            </w:pPr>
          </w:p>
        </w:tc>
        <w:tc>
          <w:tcPr>
            <w:tcW w:w="1227" w:type="dxa"/>
            <w:vAlign w:val="bottom"/>
          </w:tcPr>
          <w:p w:rsidR="00E749BA" w:rsidRPr="00E749BA" w:rsidRDefault="00E749BA" w:rsidP="00E749BA">
            <w:pPr>
              <w:jc w:val="center"/>
              <w:rPr>
                <w:noProof/>
                <w:sz w:val="22"/>
                <w:szCs w:val="22"/>
                <w:lang w:val="sr-Cyrl-RS"/>
              </w:rPr>
            </w:pPr>
            <w:r>
              <w:rPr>
                <w:noProof/>
                <w:sz w:val="22"/>
                <w:szCs w:val="22"/>
                <w:lang w:val="sr-Cyrl-RS"/>
              </w:rPr>
              <w:t>2</w:t>
            </w:r>
          </w:p>
        </w:tc>
        <w:tc>
          <w:tcPr>
            <w:tcW w:w="2410" w:type="dxa"/>
          </w:tcPr>
          <w:p w:rsidR="00E749BA" w:rsidRPr="00C35CDB" w:rsidRDefault="00E749BA" w:rsidP="005E2923">
            <w:pPr>
              <w:autoSpaceDE w:val="0"/>
              <w:autoSpaceDN w:val="0"/>
              <w:adjustRightInd w:val="0"/>
              <w:jc w:val="center"/>
              <w:rPr>
                <w:noProof/>
                <w:lang w:val="en-US"/>
              </w:rPr>
            </w:pPr>
          </w:p>
        </w:tc>
        <w:tc>
          <w:tcPr>
            <w:tcW w:w="1417" w:type="dxa"/>
          </w:tcPr>
          <w:p w:rsidR="00E749BA" w:rsidRPr="00C35CDB" w:rsidRDefault="00E749BA" w:rsidP="005E2923">
            <w:pPr>
              <w:autoSpaceDE w:val="0"/>
              <w:autoSpaceDN w:val="0"/>
              <w:adjustRightInd w:val="0"/>
              <w:jc w:val="right"/>
              <w:rPr>
                <w:noProof/>
                <w:lang w:val="en-US"/>
              </w:rPr>
            </w:pPr>
          </w:p>
        </w:tc>
        <w:tc>
          <w:tcPr>
            <w:tcW w:w="1608" w:type="dxa"/>
          </w:tcPr>
          <w:p w:rsidR="00E749BA" w:rsidRPr="00C35CDB" w:rsidRDefault="00E749BA" w:rsidP="005E2923">
            <w:pPr>
              <w:autoSpaceDE w:val="0"/>
              <w:autoSpaceDN w:val="0"/>
              <w:adjustRightInd w:val="0"/>
              <w:jc w:val="right"/>
              <w:rPr>
                <w:noProof/>
                <w:lang w:val="en-US"/>
              </w:rPr>
            </w:pPr>
          </w:p>
        </w:tc>
        <w:tc>
          <w:tcPr>
            <w:tcW w:w="1984" w:type="dxa"/>
          </w:tcPr>
          <w:p w:rsidR="00E749BA" w:rsidRPr="00C35CDB" w:rsidRDefault="00E749BA" w:rsidP="005E2923">
            <w:pPr>
              <w:autoSpaceDE w:val="0"/>
              <w:autoSpaceDN w:val="0"/>
              <w:adjustRightInd w:val="0"/>
              <w:jc w:val="right"/>
              <w:rPr>
                <w:noProof/>
                <w:lang w:val="en-US"/>
              </w:rPr>
            </w:pPr>
          </w:p>
        </w:tc>
        <w:tc>
          <w:tcPr>
            <w:tcW w:w="1370" w:type="dxa"/>
          </w:tcPr>
          <w:p w:rsidR="00E749BA" w:rsidRPr="00C35CDB" w:rsidRDefault="00E749BA" w:rsidP="005E2923">
            <w:pPr>
              <w:autoSpaceDE w:val="0"/>
              <w:autoSpaceDN w:val="0"/>
              <w:adjustRightInd w:val="0"/>
              <w:jc w:val="right"/>
              <w:rPr>
                <w:noProof/>
                <w:lang w:val="en-US"/>
              </w:rPr>
            </w:pPr>
          </w:p>
        </w:tc>
      </w:tr>
      <w:tr w:rsidR="00084D97" w:rsidRPr="00C35CDB" w:rsidTr="00E749BA">
        <w:trPr>
          <w:trHeight w:val="420"/>
        </w:trPr>
        <w:tc>
          <w:tcPr>
            <w:tcW w:w="567" w:type="dxa"/>
          </w:tcPr>
          <w:p w:rsidR="00084D97" w:rsidRPr="00C35CDB" w:rsidRDefault="00084D97" w:rsidP="00F32498">
            <w:pPr>
              <w:pStyle w:val="ListParagraph"/>
              <w:numPr>
                <w:ilvl w:val="0"/>
                <w:numId w:val="14"/>
              </w:numPr>
              <w:autoSpaceDE w:val="0"/>
              <w:autoSpaceDN w:val="0"/>
              <w:adjustRightInd w:val="0"/>
              <w:jc w:val="center"/>
              <w:rPr>
                <w:noProof/>
                <w:lang w:val="en-US"/>
              </w:rPr>
            </w:pPr>
          </w:p>
        </w:tc>
        <w:tc>
          <w:tcPr>
            <w:tcW w:w="3026" w:type="dxa"/>
            <w:vAlign w:val="bottom"/>
          </w:tcPr>
          <w:p w:rsidR="00084D97" w:rsidRDefault="00084D97" w:rsidP="00E749BA">
            <w:pPr>
              <w:rPr>
                <w:noProof/>
                <w:sz w:val="22"/>
                <w:szCs w:val="22"/>
                <w:lang w:val="sr-Cyrl-RS"/>
              </w:rPr>
            </w:pPr>
            <w:r>
              <w:rPr>
                <w:lang w:val="en-US"/>
              </w:rPr>
              <w:t xml:space="preserve">Инспекција </w:t>
            </w:r>
            <w:r>
              <w:rPr>
                <w:lang w:val="sr-Cyrl-RS"/>
              </w:rPr>
              <w:t>в</w:t>
            </w:r>
            <w:r>
              <w:rPr>
                <w:lang w:val="en-US"/>
              </w:rPr>
              <w:t>ентилатора (тест опремом)</w:t>
            </w:r>
            <w:r>
              <w:rPr>
                <w:lang w:val="sr-Cyrl-RS"/>
              </w:rPr>
              <w:t xml:space="preserve"> </w:t>
            </w:r>
            <w:r w:rsidRPr="001C2DC3">
              <w:rPr>
                <w:lang w:val="en-US"/>
              </w:rPr>
              <w:t xml:space="preserve">са издавањем тест рапорта </w:t>
            </w:r>
            <w:r>
              <w:rPr>
                <w:lang w:val="sr-Cyrl-RS"/>
              </w:rPr>
              <w:t>и</w:t>
            </w:r>
            <w:r w:rsidRPr="001C2DC3">
              <w:rPr>
                <w:lang w:val="en-US"/>
              </w:rPr>
              <w:t xml:space="preserve"> уверења о исправности</w:t>
            </w:r>
          </w:p>
        </w:tc>
        <w:tc>
          <w:tcPr>
            <w:tcW w:w="1134" w:type="dxa"/>
            <w:vAlign w:val="bottom"/>
          </w:tcPr>
          <w:p w:rsidR="00084D97" w:rsidRDefault="00A57C8C" w:rsidP="00E749BA">
            <w:pPr>
              <w:rPr>
                <w:noProof/>
                <w:sz w:val="22"/>
                <w:szCs w:val="22"/>
                <w:lang w:val="sr-Cyrl-RS"/>
              </w:rPr>
            </w:pPr>
            <w:r>
              <w:rPr>
                <w:noProof/>
                <w:sz w:val="22"/>
                <w:szCs w:val="22"/>
                <w:lang w:val="sr-Cyrl-RS"/>
              </w:rPr>
              <w:t>ком</w:t>
            </w:r>
          </w:p>
        </w:tc>
        <w:tc>
          <w:tcPr>
            <w:tcW w:w="1227" w:type="dxa"/>
            <w:vAlign w:val="bottom"/>
          </w:tcPr>
          <w:p w:rsidR="00084D97" w:rsidRDefault="00A57C8C" w:rsidP="00E749BA">
            <w:pPr>
              <w:jc w:val="center"/>
              <w:rPr>
                <w:noProof/>
                <w:sz w:val="22"/>
                <w:szCs w:val="22"/>
                <w:lang w:val="sr-Cyrl-RS"/>
              </w:rPr>
            </w:pPr>
            <w:r>
              <w:rPr>
                <w:noProof/>
                <w:sz w:val="22"/>
                <w:szCs w:val="22"/>
                <w:lang w:val="sr-Cyrl-RS"/>
              </w:rPr>
              <w:t>2</w:t>
            </w:r>
          </w:p>
        </w:tc>
        <w:tc>
          <w:tcPr>
            <w:tcW w:w="2410" w:type="dxa"/>
          </w:tcPr>
          <w:p w:rsidR="00084D97" w:rsidRPr="00C35CDB" w:rsidRDefault="00084D97" w:rsidP="005E2923">
            <w:pPr>
              <w:autoSpaceDE w:val="0"/>
              <w:autoSpaceDN w:val="0"/>
              <w:adjustRightInd w:val="0"/>
              <w:jc w:val="center"/>
              <w:rPr>
                <w:noProof/>
                <w:lang w:val="en-US"/>
              </w:rPr>
            </w:pPr>
          </w:p>
        </w:tc>
        <w:tc>
          <w:tcPr>
            <w:tcW w:w="1417" w:type="dxa"/>
          </w:tcPr>
          <w:p w:rsidR="00084D97" w:rsidRPr="00C35CDB" w:rsidRDefault="00084D97" w:rsidP="005E2923">
            <w:pPr>
              <w:autoSpaceDE w:val="0"/>
              <w:autoSpaceDN w:val="0"/>
              <w:adjustRightInd w:val="0"/>
              <w:jc w:val="right"/>
              <w:rPr>
                <w:noProof/>
                <w:lang w:val="en-US"/>
              </w:rPr>
            </w:pPr>
          </w:p>
        </w:tc>
        <w:tc>
          <w:tcPr>
            <w:tcW w:w="1608" w:type="dxa"/>
          </w:tcPr>
          <w:p w:rsidR="00084D97" w:rsidRPr="00C35CDB" w:rsidRDefault="00084D97" w:rsidP="005E2923">
            <w:pPr>
              <w:autoSpaceDE w:val="0"/>
              <w:autoSpaceDN w:val="0"/>
              <w:adjustRightInd w:val="0"/>
              <w:jc w:val="right"/>
              <w:rPr>
                <w:noProof/>
                <w:lang w:val="en-US"/>
              </w:rPr>
            </w:pPr>
          </w:p>
        </w:tc>
        <w:tc>
          <w:tcPr>
            <w:tcW w:w="1984" w:type="dxa"/>
          </w:tcPr>
          <w:p w:rsidR="00084D97" w:rsidRPr="00C35CDB" w:rsidRDefault="00084D97" w:rsidP="005E2923">
            <w:pPr>
              <w:autoSpaceDE w:val="0"/>
              <w:autoSpaceDN w:val="0"/>
              <w:adjustRightInd w:val="0"/>
              <w:jc w:val="right"/>
              <w:rPr>
                <w:noProof/>
                <w:lang w:val="en-US"/>
              </w:rPr>
            </w:pPr>
          </w:p>
        </w:tc>
        <w:tc>
          <w:tcPr>
            <w:tcW w:w="1370" w:type="dxa"/>
          </w:tcPr>
          <w:p w:rsidR="00084D97" w:rsidRPr="00C35CDB" w:rsidRDefault="00084D97" w:rsidP="005E2923">
            <w:pPr>
              <w:autoSpaceDE w:val="0"/>
              <w:autoSpaceDN w:val="0"/>
              <w:adjustRightInd w:val="0"/>
              <w:jc w:val="right"/>
              <w:rPr>
                <w:noProof/>
                <w:lang w:val="en-US"/>
              </w:rPr>
            </w:pPr>
          </w:p>
        </w:tc>
      </w:tr>
      <w:tr w:rsidR="00084D97" w:rsidRPr="00C35CDB" w:rsidTr="00E749BA">
        <w:trPr>
          <w:trHeight w:val="420"/>
        </w:trPr>
        <w:tc>
          <w:tcPr>
            <w:tcW w:w="567" w:type="dxa"/>
          </w:tcPr>
          <w:p w:rsidR="00084D97" w:rsidRPr="00C35CDB" w:rsidRDefault="00084D97" w:rsidP="00F32498">
            <w:pPr>
              <w:pStyle w:val="ListParagraph"/>
              <w:numPr>
                <w:ilvl w:val="0"/>
                <w:numId w:val="14"/>
              </w:numPr>
              <w:autoSpaceDE w:val="0"/>
              <w:autoSpaceDN w:val="0"/>
              <w:adjustRightInd w:val="0"/>
              <w:jc w:val="center"/>
              <w:rPr>
                <w:noProof/>
                <w:lang w:val="en-US"/>
              </w:rPr>
            </w:pPr>
          </w:p>
        </w:tc>
        <w:tc>
          <w:tcPr>
            <w:tcW w:w="3026" w:type="dxa"/>
            <w:vAlign w:val="bottom"/>
          </w:tcPr>
          <w:p w:rsidR="00084D97" w:rsidRDefault="00084D97" w:rsidP="00E749BA">
            <w:pPr>
              <w:rPr>
                <w:noProof/>
                <w:sz w:val="22"/>
                <w:szCs w:val="22"/>
                <w:lang w:val="sr-Cyrl-RS"/>
              </w:rPr>
            </w:pPr>
            <w:r w:rsidRPr="00084D97">
              <w:rPr>
                <w:noProof/>
                <w:sz w:val="22"/>
                <w:szCs w:val="22"/>
                <w:lang w:val="sr-Cyrl-RS"/>
              </w:rPr>
              <w:t>Инспекција вапоризера (тест опремом - Сево, Исо, Хало, Енф) са издавањем уверења о исправности</w:t>
            </w:r>
          </w:p>
        </w:tc>
        <w:tc>
          <w:tcPr>
            <w:tcW w:w="1134" w:type="dxa"/>
            <w:vAlign w:val="bottom"/>
          </w:tcPr>
          <w:p w:rsidR="00084D97" w:rsidRDefault="00A57C8C" w:rsidP="00E749BA">
            <w:pPr>
              <w:rPr>
                <w:noProof/>
                <w:sz w:val="22"/>
                <w:szCs w:val="22"/>
                <w:lang w:val="sr-Cyrl-RS"/>
              </w:rPr>
            </w:pPr>
            <w:r>
              <w:rPr>
                <w:noProof/>
                <w:sz w:val="22"/>
                <w:szCs w:val="22"/>
                <w:lang w:val="sr-Cyrl-RS"/>
              </w:rPr>
              <w:t>ком</w:t>
            </w:r>
          </w:p>
        </w:tc>
        <w:tc>
          <w:tcPr>
            <w:tcW w:w="1227" w:type="dxa"/>
            <w:vAlign w:val="bottom"/>
          </w:tcPr>
          <w:p w:rsidR="00084D97" w:rsidRDefault="00A57C8C" w:rsidP="00E749BA">
            <w:pPr>
              <w:jc w:val="center"/>
              <w:rPr>
                <w:noProof/>
                <w:sz w:val="22"/>
                <w:szCs w:val="22"/>
                <w:lang w:val="sr-Cyrl-RS"/>
              </w:rPr>
            </w:pPr>
            <w:r>
              <w:rPr>
                <w:noProof/>
                <w:sz w:val="22"/>
                <w:szCs w:val="22"/>
                <w:lang w:val="sr-Cyrl-RS"/>
              </w:rPr>
              <w:t>2</w:t>
            </w:r>
          </w:p>
        </w:tc>
        <w:tc>
          <w:tcPr>
            <w:tcW w:w="2410" w:type="dxa"/>
          </w:tcPr>
          <w:p w:rsidR="00084D97" w:rsidRPr="00C35CDB" w:rsidRDefault="00084D97" w:rsidP="005E2923">
            <w:pPr>
              <w:autoSpaceDE w:val="0"/>
              <w:autoSpaceDN w:val="0"/>
              <w:adjustRightInd w:val="0"/>
              <w:jc w:val="center"/>
              <w:rPr>
                <w:noProof/>
                <w:lang w:val="en-US"/>
              </w:rPr>
            </w:pPr>
          </w:p>
        </w:tc>
        <w:tc>
          <w:tcPr>
            <w:tcW w:w="1417" w:type="dxa"/>
          </w:tcPr>
          <w:p w:rsidR="00084D97" w:rsidRPr="00C35CDB" w:rsidRDefault="00084D97" w:rsidP="005E2923">
            <w:pPr>
              <w:autoSpaceDE w:val="0"/>
              <w:autoSpaceDN w:val="0"/>
              <w:adjustRightInd w:val="0"/>
              <w:jc w:val="right"/>
              <w:rPr>
                <w:noProof/>
                <w:lang w:val="en-US"/>
              </w:rPr>
            </w:pPr>
          </w:p>
        </w:tc>
        <w:tc>
          <w:tcPr>
            <w:tcW w:w="1608" w:type="dxa"/>
          </w:tcPr>
          <w:p w:rsidR="00084D97" w:rsidRPr="00C35CDB" w:rsidRDefault="00084D97" w:rsidP="005E2923">
            <w:pPr>
              <w:autoSpaceDE w:val="0"/>
              <w:autoSpaceDN w:val="0"/>
              <w:adjustRightInd w:val="0"/>
              <w:jc w:val="right"/>
              <w:rPr>
                <w:noProof/>
                <w:lang w:val="en-US"/>
              </w:rPr>
            </w:pPr>
          </w:p>
        </w:tc>
        <w:tc>
          <w:tcPr>
            <w:tcW w:w="1984" w:type="dxa"/>
          </w:tcPr>
          <w:p w:rsidR="00084D97" w:rsidRPr="00C35CDB" w:rsidRDefault="00084D97" w:rsidP="005E2923">
            <w:pPr>
              <w:autoSpaceDE w:val="0"/>
              <w:autoSpaceDN w:val="0"/>
              <w:adjustRightInd w:val="0"/>
              <w:jc w:val="right"/>
              <w:rPr>
                <w:noProof/>
                <w:lang w:val="en-US"/>
              </w:rPr>
            </w:pPr>
          </w:p>
        </w:tc>
        <w:tc>
          <w:tcPr>
            <w:tcW w:w="1370" w:type="dxa"/>
          </w:tcPr>
          <w:p w:rsidR="00084D97" w:rsidRPr="00C35CDB" w:rsidRDefault="00084D97" w:rsidP="005E2923">
            <w:pPr>
              <w:autoSpaceDE w:val="0"/>
              <w:autoSpaceDN w:val="0"/>
              <w:adjustRightInd w:val="0"/>
              <w:jc w:val="right"/>
              <w:rPr>
                <w:noProof/>
                <w:lang w:val="en-US"/>
              </w:rPr>
            </w:pPr>
          </w:p>
        </w:tc>
      </w:tr>
      <w:tr w:rsidR="00084D97" w:rsidRPr="00C35CDB" w:rsidTr="00E749BA">
        <w:trPr>
          <w:trHeight w:val="420"/>
        </w:trPr>
        <w:tc>
          <w:tcPr>
            <w:tcW w:w="567" w:type="dxa"/>
          </w:tcPr>
          <w:p w:rsidR="00084D97" w:rsidRPr="00C35CDB" w:rsidRDefault="00084D97" w:rsidP="00F32498">
            <w:pPr>
              <w:pStyle w:val="ListParagraph"/>
              <w:numPr>
                <w:ilvl w:val="0"/>
                <w:numId w:val="14"/>
              </w:numPr>
              <w:autoSpaceDE w:val="0"/>
              <w:autoSpaceDN w:val="0"/>
              <w:adjustRightInd w:val="0"/>
              <w:jc w:val="center"/>
              <w:rPr>
                <w:noProof/>
                <w:lang w:val="en-US"/>
              </w:rPr>
            </w:pPr>
          </w:p>
        </w:tc>
        <w:tc>
          <w:tcPr>
            <w:tcW w:w="3026" w:type="dxa"/>
            <w:vAlign w:val="bottom"/>
          </w:tcPr>
          <w:p w:rsidR="00084D97" w:rsidRDefault="00084D97" w:rsidP="00084D97">
            <w:pPr>
              <w:rPr>
                <w:noProof/>
                <w:sz w:val="22"/>
                <w:szCs w:val="22"/>
                <w:lang w:val="sr-Cyrl-RS"/>
              </w:rPr>
            </w:pPr>
            <w:r w:rsidRPr="00084D97">
              <w:rPr>
                <w:noProof/>
                <w:sz w:val="22"/>
                <w:szCs w:val="22"/>
                <w:lang w:val="sr-Cyrl-RS"/>
              </w:rPr>
              <w:t>Инсп</w:t>
            </w:r>
            <w:r>
              <w:rPr>
                <w:noProof/>
                <w:sz w:val="22"/>
                <w:szCs w:val="22"/>
                <w:lang w:val="sr-Cyrl-RS"/>
              </w:rPr>
              <w:t>екција бронхијалних аспиратора</w:t>
            </w:r>
            <w:r>
              <w:rPr>
                <w:noProof/>
                <w:sz w:val="22"/>
                <w:szCs w:val="22"/>
                <w:lang w:val="sr-Cyrl-RS"/>
              </w:rPr>
              <w:tab/>
            </w:r>
            <w:r w:rsidRPr="00084D97">
              <w:rPr>
                <w:noProof/>
                <w:sz w:val="22"/>
                <w:szCs w:val="22"/>
                <w:lang w:val="sr-Cyrl-RS"/>
              </w:rPr>
              <w:t xml:space="preserve">  </w:t>
            </w:r>
          </w:p>
        </w:tc>
        <w:tc>
          <w:tcPr>
            <w:tcW w:w="1134" w:type="dxa"/>
            <w:vAlign w:val="bottom"/>
          </w:tcPr>
          <w:p w:rsidR="00084D97" w:rsidRDefault="00A57C8C" w:rsidP="00E749BA">
            <w:pPr>
              <w:rPr>
                <w:noProof/>
                <w:sz w:val="22"/>
                <w:szCs w:val="22"/>
                <w:lang w:val="sr-Cyrl-RS"/>
              </w:rPr>
            </w:pPr>
            <w:r>
              <w:rPr>
                <w:noProof/>
                <w:sz w:val="22"/>
                <w:szCs w:val="22"/>
                <w:lang w:val="sr-Cyrl-RS"/>
              </w:rPr>
              <w:t>ком</w:t>
            </w:r>
          </w:p>
        </w:tc>
        <w:tc>
          <w:tcPr>
            <w:tcW w:w="1227" w:type="dxa"/>
            <w:vAlign w:val="bottom"/>
          </w:tcPr>
          <w:p w:rsidR="00084D97" w:rsidRDefault="00A57C8C" w:rsidP="00E749BA">
            <w:pPr>
              <w:jc w:val="center"/>
              <w:rPr>
                <w:noProof/>
                <w:sz w:val="22"/>
                <w:szCs w:val="22"/>
                <w:lang w:val="sr-Cyrl-RS"/>
              </w:rPr>
            </w:pPr>
            <w:r>
              <w:rPr>
                <w:noProof/>
                <w:sz w:val="22"/>
                <w:szCs w:val="22"/>
                <w:lang w:val="sr-Cyrl-RS"/>
              </w:rPr>
              <w:t>2</w:t>
            </w:r>
          </w:p>
        </w:tc>
        <w:tc>
          <w:tcPr>
            <w:tcW w:w="2410" w:type="dxa"/>
          </w:tcPr>
          <w:p w:rsidR="00084D97" w:rsidRPr="00C35CDB" w:rsidRDefault="00084D97" w:rsidP="005E2923">
            <w:pPr>
              <w:autoSpaceDE w:val="0"/>
              <w:autoSpaceDN w:val="0"/>
              <w:adjustRightInd w:val="0"/>
              <w:jc w:val="center"/>
              <w:rPr>
                <w:noProof/>
                <w:lang w:val="en-US"/>
              </w:rPr>
            </w:pPr>
          </w:p>
        </w:tc>
        <w:tc>
          <w:tcPr>
            <w:tcW w:w="1417" w:type="dxa"/>
          </w:tcPr>
          <w:p w:rsidR="00084D97" w:rsidRPr="00C35CDB" w:rsidRDefault="00084D97" w:rsidP="005E2923">
            <w:pPr>
              <w:autoSpaceDE w:val="0"/>
              <w:autoSpaceDN w:val="0"/>
              <w:adjustRightInd w:val="0"/>
              <w:jc w:val="right"/>
              <w:rPr>
                <w:noProof/>
                <w:lang w:val="en-US"/>
              </w:rPr>
            </w:pPr>
          </w:p>
        </w:tc>
        <w:tc>
          <w:tcPr>
            <w:tcW w:w="1608" w:type="dxa"/>
          </w:tcPr>
          <w:p w:rsidR="00084D97" w:rsidRPr="00C35CDB" w:rsidRDefault="00084D97" w:rsidP="005E2923">
            <w:pPr>
              <w:autoSpaceDE w:val="0"/>
              <w:autoSpaceDN w:val="0"/>
              <w:adjustRightInd w:val="0"/>
              <w:jc w:val="right"/>
              <w:rPr>
                <w:noProof/>
                <w:lang w:val="en-US"/>
              </w:rPr>
            </w:pPr>
          </w:p>
        </w:tc>
        <w:tc>
          <w:tcPr>
            <w:tcW w:w="1984" w:type="dxa"/>
          </w:tcPr>
          <w:p w:rsidR="00084D97" w:rsidRPr="00C35CDB" w:rsidRDefault="00084D97" w:rsidP="005E2923">
            <w:pPr>
              <w:autoSpaceDE w:val="0"/>
              <w:autoSpaceDN w:val="0"/>
              <w:adjustRightInd w:val="0"/>
              <w:jc w:val="right"/>
              <w:rPr>
                <w:noProof/>
                <w:lang w:val="en-US"/>
              </w:rPr>
            </w:pPr>
          </w:p>
        </w:tc>
        <w:tc>
          <w:tcPr>
            <w:tcW w:w="1370" w:type="dxa"/>
          </w:tcPr>
          <w:p w:rsidR="00084D97" w:rsidRPr="00C35CDB" w:rsidRDefault="00084D97" w:rsidP="005E2923">
            <w:pPr>
              <w:autoSpaceDE w:val="0"/>
              <w:autoSpaceDN w:val="0"/>
              <w:adjustRightInd w:val="0"/>
              <w:jc w:val="right"/>
              <w:rPr>
                <w:noProof/>
                <w:lang w:val="en-US"/>
              </w:rPr>
            </w:pPr>
          </w:p>
        </w:tc>
      </w:tr>
      <w:tr w:rsidR="00084D97" w:rsidRPr="00C35CDB" w:rsidTr="00E749BA">
        <w:trPr>
          <w:trHeight w:val="420"/>
        </w:trPr>
        <w:tc>
          <w:tcPr>
            <w:tcW w:w="567" w:type="dxa"/>
          </w:tcPr>
          <w:p w:rsidR="00084D97" w:rsidRPr="00C35CDB" w:rsidRDefault="00084D97" w:rsidP="00F32498">
            <w:pPr>
              <w:pStyle w:val="ListParagraph"/>
              <w:numPr>
                <w:ilvl w:val="0"/>
                <w:numId w:val="14"/>
              </w:numPr>
              <w:autoSpaceDE w:val="0"/>
              <w:autoSpaceDN w:val="0"/>
              <w:adjustRightInd w:val="0"/>
              <w:jc w:val="center"/>
              <w:rPr>
                <w:noProof/>
                <w:lang w:val="en-US"/>
              </w:rPr>
            </w:pPr>
          </w:p>
        </w:tc>
        <w:tc>
          <w:tcPr>
            <w:tcW w:w="3026" w:type="dxa"/>
            <w:vAlign w:val="bottom"/>
          </w:tcPr>
          <w:p w:rsidR="00084D97" w:rsidRDefault="00084D97" w:rsidP="00E749BA">
            <w:pPr>
              <w:rPr>
                <w:noProof/>
                <w:sz w:val="22"/>
                <w:szCs w:val="22"/>
                <w:lang w:val="sr-Cyrl-RS"/>
              </w:rPr>
            </w:pPr>
            <w:r w:rsidRPr="00084D97">
              <w:rPr>
                <w:noProof/>
                <w:sz w:val="22"/>
                <w:szCs w:val="22"/>
                <w:lang w:val="sr-Cyrl-RS"/>
              </w:rPr>
              <w:t>Замена аку батерија 12V/7,2 Ah по потреби</w:t>
            </w:r>
          </w:p>
        </w:tc>
        <w:tc>
          <w:tcPr>
            <w:tcW w:w="1134" w:type="dxa"/>
            <w:vAlign w:val="bottom"/>
          </w:tcPr>
          <w:p w:rsidR="00084D97" w:rsidRDefault="00A57C8C" w:rsidP="00E749BA">
            <w:pPr>
              <w:rPr>
                <w:noProof/>
                <w:sz w:val="22"/>
                <w:szCs w:val="22"/>
                <w:lang w:val="sr-Cyrl-RS"/>
              </w:rPr>
            </w:pPr>
            <w:r>
              <w:rPr>
                <w:noProof/>
                <w:sz w:val="22"/>
                <w:szCs w:val="22"/>
                <w:lang w:val="sr-Cyrl-RS"/>
              </w:rPr>
              <w:t>ком</w:t>
            </w:r>
          </w:p>
        </w:tc>
        <w:tc>
          <w:tcPr>
            <w:tcW w:w="1227" w:type="dxa"/>
            <w:vAlign w:val="bottom"/>
          </w:tcPr>
          <w:p w:rsidR="00084D97" w:rsidRDefault="00A57C8C" w:rsidP="00E749BA">
            <w:pPr>
              <w:jc w:val="center"/>
              <w:rPr>
                <w:noProof/>
                <w:sz w:val="22"/>
                <w:szCs w:val="22"/>
                <w:lang w:val="sr-Cyrl-RS"/>
              </w:rPr>
            </w:pPr>
            <w:r>
              <w:rPr>
                <w:noProof/>
                <w:sz w:val="22"/>
                <w:szCs w:val="22"/>
                <w:lang w:val="sr-Cyrl-RS"/>
              </w:rPr>
              <w:t>2</w:t>
            </w:r>
          </w:p>
        </w:tc>
        <w:tc>
          <w:tcPr>
            <w:tcW w:w="2410" w:type="dxa"/>
          </w:tcPr>
          <w:p w:rsidR="00084D97" w:rsidRPr="00C35CDB" w:rsidRDefault="00084D97" w:rsidP="005E2923">
            <w:pPr>
              <w:autoSpaceDE w:val="0"/>
              <w:autoSpaceDN w:val="0"/>
              <w:adjustRightInd w:val="0"/>
              <w:jc w:val="center"/>
              <w:rPr>
                <w:noProof/>
                <w:lang w:val="en-US"/>
              </w:rPr>
            </w:pPr>
          </w:p>
        </w:tc>
        <w:tc>
          <w:tcPr>
            <w:tcW w:w="1417" w:type="dxa"/>
          </w:tcPr>
          <w:p w:rsidR="00084D97" w:rsidRPr="00C35CDB" w:rsidRDefault="00084D97" w:rsidP="005E2923">
            <w:pPr>
              <w:autoSpaceDE w:val="0"/>
              <w:autoSpaceDN w:val="0"/>
              <w:adjustRightInd w:val="0"/>
              <w:jc w:val="right"/>
              <w:rPr>
                <w:noProof/>
                <w:lang w:val="en-US"/>
              </w:rPr>
            </w:pPr>
          </w:p>
        </w:tc>
        <w:tc>
          <w:tcPr>
            <w:tcW w:w="1608" w:type="dxa"/>
          </w:tcPr>
          <w:p w:rsidR="00084D97" w:rsidRPr="00C35CDB" w:rsidRDefault="00084D97" w:rsidP="005E2923">
            <w:pPr>
              <w:autoSpaceDE w:val="0"/>
              <w:autoSpaceDN w:val="0"/>
              <w:adjustRightInd w:val="0"/>
              <w:jc w:val="right"/>
              <w:rPr>
                <w:noProof/>
                <w:lang w:val="en-US"/>
              </w:rPr>
            </w:pPr>
          </w:p>
        </w:tc>
        <w:tc>
          <w:tcPr>
            <w:tcW w:w="1984" w:type="dxa"/>
          </w:tcPr>
          <w:p w:rsidR="00084D97" w:rsidRPr="00C35CDB" w:rsidRDefault="00084D97" w:rsidP="005E2923">
            <w:pPr>
              <w:autoSpaceDE w:val="0"/>
              <w:autoSpaceDN w:val="0"/>
              <w:adjustRightInd w:val="0"/>
              <w:jc w:val="right"/>
              <w:rPr>
                <w:noProof/>
                <w:lang w:val="en-US"/>
              </w:rPr>
            </w:pPr>
          </w:p>
        </w:tc>
        <w:tc>
          <w:tcPr>
            <w:tcW w:w="1370" w:type="dxa"/>
          </w:tcPr>
          <w:p w:rsidR="00084D97" w:rsidRPr="00C35CDB" w:rsidRDefault="00084D97" w:rsidP="005E2923">
            <w:pPr>
              <w:autoSpaceDE w:val="0"/>
              <w:autoSpaceDN w:val="0"/>
              <w:adjustRightInd w:val="0"/>
              <w:jc w:val="right"/>
              <w:rPr>
                <w:noProof/>
                <w:lang w:val="en-US"/>
              </w:rPr>
            </w:pPr>
          </w:p>
        </w:tc>
      </w:tr>
      <w:tr w:rsidR="00084D97" w:rsidRPr="00C35CDB" w:rsidTr="00E749BA">
        <w:trPr>
          <w:trHeight w:val="420"/>
        </w:trPr>
        <w:tc>
          <w:tcPr>
            <w:tcW w:w="567" w:type="dxa"/>
          </w:tcPr>
          <w:p w:rsidR="00084D97" w:rsidRPr="00C35CDB" w:rsidRDefault="00084D97" w:rsidP="00F32498">
            <w:pPr>
              <w:pStyle w:val="ListParagraph"/>
              <w:numPr>
                <w:ilvl w:val="0"/>
                <w:numId w:val="14"/>
              </w:numPr>
              <w:autoSpaceDE w:val="0"/>
              <w:autoSpaceDN w:val="0"/>
              <w:adjustRightInd w:val="0"/>
              <w:jc w:val="center"/>
              <w:rPr>
                <w:noProof/>
                <w:lang w:val="en-US"/>
              </w:rPr>
            </w:pPr>
          </w:p>
        </w:tc>
        <w:tc>
          <w:tcPr>
            <w:tcW w:w="3026" w:type="dxa"/>
            <w:vAlign w:val="bottom"/>
          </w:tcPr>
          <w:p w:rsidR="00084D97" w:rsidRDefault="00084D97" w:rsidP="00E749BA">
            <w:pPr>
              <w:rPr>
                <w:noProof/>
                <w:sz w:val="22"/>
                <w:szCs w:val="22"/>
                <w:lang w:val="sr-Cyrl-RS"/>
              </w:rPr>
            </w:pPr>
            <w:r w:rsidRPr="00084D97">
              <w:rPr>
                <w:noProof/>
                <w:sz w:val="22"/>
                <w:szCs w:val="22"/>
                <w:lang w:val="sr-Cyrl-RS"/>
              </w:rPr>
              <w:t>Инспекцијски преглед који подразумева комплетан преглед свих склопова апарата, чишћење, калибрацију и  верификацију функционалности апарата, као и евентуалну замену делова.</w:t>
            </w:r>
          </w:p>
        </w:tc>
        <w:tc>
          <w:tcPr>
            <w:tcW w:w="1134" w:type="dxa"/>
            <w:vAlign w:val="bottom"/>
          </w:tcPr>
          <w:p w:rsidR="00084D97" w:rsidRDefault="00A57C8C" w:rsidP="00E749BA">
            <w:pPr>
              <w:rPr>
                <w:noProof/>
                <w:sz w:val="22"/>
                <w:szCs w:val="22"/>
                <w:lang w:val="sr-Cyrl-RS"/>
              </w:rPr>
            </w:pPr>
            <w:r>
              <w:rPr>
                <w:noProof/>
                <w:sz w:val="22"/>
                <w:szCs w:val="22"/>
                <w:lang w:val="sr-Cyrl-RS"/>
              </w:rPr>
              <w:t>ком</w:t>
            </w:r>
          </w:p>
        </w:tc>
        <w:tc>
          <w:tcPr>
            <w:tcW w:w="1227" w:type="dxa"/>
            <w:vAlign w:val="bottom"/>
          </w:tcPr>
          <w:p w:rsidR="00084D97" w:rsidRDefault="00A57C8C" w:rsidP="00E749BA">
            <w:pPr>
              <w:jc w:val="center"/>
              <w:rPr>
                <w:noProof/>
                <w:sz w:val="22"/>
                <w:szCs w:val="22"/>
                <w:lang w:val="sr-Cyrl-RS"/>
              </w:rPr>
            </w:pPr>
            <w:r>
              <w:rPr>
                <w:noProof/>
                <w:sz w:val="22"/>
                <w:szCs w:val="22"/>
                <w:lang w:val="sr-Cyrl-RS"/>
              </w:rPr>
              <w:t>2</w:t>
            </w:r>
          </w:p>
        </w:tc>
        <w:tc>
          <w:tcPr>
            <w:tcW w:w="2410" w:type="dxa"/>
          </w:tcPr>
          <w:p w:rsidR="00084D97" w:rsidRPr="00C35CDB" w:rsidRDefault="00084D97" w:rsidP="005E2923">
            <w:pPr>
              <w:autoSpaceDE w:val="0"/>
              <w:autoSpaceDN w:val="0"/>
              <w:adjustRightInd w:val="0"/>
              <w:jc w:val="center"/>
              <w:rPr>
                <w:noProof/>
                <w:lang w:val="en-US"/>
              </w:rPr>
            </w:pPr>
          </w:p>
        </w:tc>
        <w:tc>
          <w:tcPr>
            <w:tcW w:w="1417" w:type="dxa"/>
          </w:tcPr>
          <w:p w:rsidR="00084D97" w:rsidRPr="00C35CDB" w:rsidRDefault="00084D97" w:rsidP="005E2923">
            <w:pPr>
              <w:autoSpaceDE w:val="0"/>
              <w:autoSpaceDN w:val="0"/>
              <w:adjustRightInd w:val="0"/>
              <w:jc w:val="right"/>
              <w:rPr>
                <w:noProof/>
                <w:lang w:val="en-US"/>
              </w:rPr>
            </w:pPr>
          </w:p>
        </w:tc>
        <w:tc>
          <w:tcPr>
            <w:tcW w:w="1608" w:type="dxa"/>
          </w:tcPr>
          <w:p w:rsidR="00084D97" w:rsidRPr="00C35CDB" w:rsidRDefault="00084D97" w:rsidP="005E2923">
            <w:pPr>
              <w:autoSpaceDE w:val="0"/>
              <w:autoSpaceDN w:val="0"/>
              <w:adjustRightInd w:val="0"/>
              <w:jc w:val="right"/>
              <w:rPr>
                <w:noProof/>
                <w:lang w:val="en-US"/>
              </w:rPr>
            </w:pPr>
          </w:p>
        </w:tc>
        <w:tc>
          <w:tcPr>
            <w:tcW w:w="1984" w:type="dxa"/>
          </w:tcPr>
          <w:p w:rsidR="00084D97" w:rsidRPr="00C35CDB" w:rsidRDefault="00084D97" w:rsidP="005E2923">
            <w:pPr>
              <w:autoSpaceDE w:val="0"/>
              <w:autoSpaceDN w:val="0"/>
              <w:adjustRightInd w:val="0"/>
              <w:jc w:val="right"/>
              <w:rPr>
                <w:noProof/>
                <w:lang w:val="en-US"/>
              </w:rPr>
            </w:pPr>
          </w:p>
        </w:tc>
        <w:tc>
          <w:tcPr>
            <w:tcW w:w="1370" w:type="dxa"/>
          </w:tcPr>
          <w:p w:rsidR="00084D97" w:rsidRPr="00C35CDB" w:rsidRDefault="00084D97" w:rsidP="005E2923">
            <w:pPr>
              <w:autoSpaceDE w:val="0"/>
              <w:autoSpaceDN w:val="0"/>
              <w:adjustRightInd w:val="0"/>
              <w:jc w:val="right"/>
              <w:rPr>
                <w:noProof/>
                <w:lang w:val="en-US"/>
              </w:rPr>
            </w:pPr>
          </w:p>
        </w:tc>
      </w:tr>
      <w:tr w:rsidR="00E749BA" w:rsidRPr="00C35CDB" w:rsidTr="00E749BA">
        <w:trPr>
          <w:trHeight w:val="420"/>
        </w:trPr>
        <w:tc>
          <w:tcPr>
            <w:tcW w:w="14743" w:type="dxa"/>
            <w:gridSpan w:val="9"/>
          </w:tcPr>
          <w:p w:rsidR="00E749BA" w:rsidRPr="00C35CDB" w:rsidRDefault="00E749BA" w:rsidP="00E749BA">
            <w:pPr>
              <w:autoSpaceDE w:val="0"/>
              <w:autoSpaceDN w:val="0"/>
              <w:adjustRightInd w:val="0"/>
              <w:rPr>
                <w:noProof/>
                <w:lang w:val="en-US"/>
              </w:rPr>
            </w:pPr>
            <w:r>
              <w:rPr>
                <w:noProof/>
                <w:lang w:val="sr-Cyrl-RS"/>
              </w:rPr>
              <w:t>Ванредан сервис апарата за анестезију</w:t>
            </w:r>
          </w:p>
        </w:tc>
      </w:tr>
      <w:tr w:rsidR="00E749BA" w:rsidRPr="00C35CDB" w:rsidTr="00176DD2">
        <w:trPr>
          <w:trHeight w:val="420"/>
        </w:trPr>
        <w:tc>
          <w:tcPr>
            <w:tcW w:w="567" w:type="dxa"/>
          </w:tcPr>
          <w:p w:rsidR="00E749BA" w:rsidRPr="00A57C8C" w:rsidRDefault="00E749BA" w:rsidP="00F32498">
            <w:pPr>
              <w:pStyle w:val="ListParagraph"/>
              <w:numPr>
                <w:ilvl w:val="0"/>
                <w:numId w:val="14"/>
              </w:numPr>
              <w:autoSpaceDE w:val="0"/>
              <w:autoSpaceDN w:val="0"/>
              <w:adjustRightInd w:val="0"/>
              <w:jc w:val="center"/>
              <w:rPr>
                <w:noProof/>
                <w:lang w:val="en-US"/>
              </w:rPr>
            </w:pPr>
          </w:p>
        </w:tc>
        <w:tc>
          <w:tcPr>
            <w:tcW w:w="3026" w:type="dxa"/>
          </w:tcPr>
          <w:p w:rsidR="00E749BA" w:rsidRPr="00A57C8C" w:rsidRDefault="00E749BA" w:rsidP="00E749BA">
            <w:pPr>
              <w:autoSpaceDE w:val="0"/>
              <w:autoSpaceDN w:val="0"/>
              <w:adjustRightInd w:val="0"/>
              <w:rPr>
                <w:noProof/>
                <w:lang w:val="sr-Cyrl-RS"/>
              </w:rPr>
            </w:pPr>
            <w:r w:rsidRPr="00A57C8C">
              <w:rPr>
                <w:noProof/>
                <w:lang w:val="sr-Cyrl-RS"/>
              </w:rPr>
              <w:t xml:space="preserve">Ванредан сервис апарата за анестезију током трајања уговора </w:t>
            </w:r>
          </w:p>
        </w:tc>
        <w:tc>
          <w:tcPr>
            <w:tcW w:w="1134" w:type="dxa"/>
          </w:tcPr>
          <w:p w:rsidR="00E749BA" w:rsidRPr="00A57C8C" w:rsidRDefault="00E749BA" w:rsidP="005E2923">
            <w:pPr>
              <w:autoSpaceDE w:val="0"/>
              <w:autoSpaceDN w:val="0"/>
              <w:adjustRightInd w:val="0"/>
              <w:jc w:val="center"/>
              <w:rPr>
                <w:noProof/>
                <w:lang w:val="en-US"/>
              </w:rPr>
            </w:pPr>
          </w:p>
        </w:tc>
        <w:tc>
          <w:tcPr>
            <w:tcW w:w="1227" w:type="dxa"/>
          </w:tcPr>
          <w:p w:rsidR="00E749BA" w:rsidRPr="00A57C8C" w:rsidRDefault="00E749BA" w:rsidP="005E2923">
            <w:pPr>
              <w:autoSpaceDE w:val="0"/>
              <w:autoSpaceDN w:val="0"/>
              <w:adjustRightInd w:val="0"/>
              <w:jc w:val="center"/>
              <w:rPr>
                <w:noProof/>
                <w:lang w:val="sr-Cyrl-RS"/>
              </w:rPr>
            </w:pPr>
          </w:p>
          <w:p w:rsidR="00E749BA" w:rsidRPr="00A57C8C" w:rsidRDefault="00E749BA" w:rsidP="005E2923">
            <w:pPr>
              <w:autoSpaceDE w:val="0"/>
              <w:autoSpaceDN w:val="0"/>
              <w:adjustRightInd w:val="0"/>
              <w:jc w:val="center"/>
              <w:rPr>
                <w:noProof/>
                <w:lang w:val="sr-Cyrl-RS"/>
              </w:rPr>
            </w:pPr>
            <w:r w:rsidRPr="00A57C8C">
              <w:rPr>
                <w:noProof/>
                <w:lang w:val="sr-Cyrl-RS"/>
              </w:rPr>
              <w:t>паушал</w:t>
            </w:r>
          </w:p>
        </w:tc>
        <w:tc>
          <w:tcPr>
            <w:tcW w:w="2410" w:type="dxa"/>
          </w:tcPr>
          <w:p w:rsidR="00E749BA" w:rsidRPr="00C35CDB" w:rsidRDefault="00E749BA" w:rsidP="005E2923">
            <w:pPr>
              <w:autoSpaceDE w:val="0"/>
              <w:autoSpaceDN w:val="0"/>
              <w:adjustRightInd w:val="0"/>
              <w:jc w:val="center"/>
              <w:rPr>
                <w:noProof/>
                <w:lang w:val="en-US"/>
              </w:rPr>
            </w:pPr>
          </w:p>
        </w:tc>
        <w:tc>
          <w:tcPr>
            <w:tcW w:w="1417" w:type="dxa"/>
          </w:tcPr>
          <w:p w:rsidR="00E749BA" w:rsidRPr="00C35CDB" w:rsidRDefault="00E749BA" w:rsidP="005E2923">
            <w:pPr>
              <w:autoSpaceDE w:val="0"/>
              <w:autoSpaceDN w:val="0"/>
              <w:adjustRightInd w:val="0"/>
              <w:jc w:val="right"/>
              <w:rPr>
                <w:noProof/>
                <w:lang w:val="en-US"/>
              </w:rPr>
            </w:pPr>
          </w:p>
        </w:tc>
        <w:tc>
          <w:tcPr>
            <w:tcW w:w="1608" w:type="dxa"/>
          </w:tcPr>
          <w:p w:rsidR="00E749BA" w:rsidRPr="00C35CDB" w:rsidRDefault="00E749BA" w:rsidP="005E2923">
            <w:pPr>
              <w:autoSpaceDE w:val="0"/>
              <w:autoSpaceDN w:val="0"/>
              <w:adjustRightInd w:val="0"/>
              <w:jc w:val="right"/>
              <w:rPr>
                <w:noProof/>
                <w:lang w:val="en-US"/>
              </w:rPr>
            </w:pPr>
          </w:p>
        </w:tc>
        <w:tc>
          <w:tcPr>
            <w:tcW w:w="1984" w:type="dxa"/>
          </w:tcPr>
          <w:p w:rsidR="00E749BA" w:rsidRPr="00C35CDB" w:rsidRDefault="00E749BA" w:rsidP="005E2923">
            <w:pPr>
              <w:autoSpaceDE w:val="0"/>
              <w:autoSpaceDN w:val="0"/>
              <w:adjustRightInd w:val="0"/>
              <w:jc w:val="right"/>
              <w:rPr>
                <w:noProof/>
                <w:lang w:val="en-US"/>
              </w:rPr>
            </w:pPr>
          </w:p>
        </w:tc>
        <w:tc>
          <w:tcPr>
            <w:tcW w:w="1370" w:type="dxa"/>
          </w:tcPr>
          <w:p w:rsidR="00E749BA" w:rsidRPr="00C35CDB" w:rsidRDefault="00E749BA"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E749BA" w:rsidP="00E749BA">
      <w:pPr>
        <w:pStyle w:val="Heading1"/>
        <w:ind w:left="360"/>
        <w:jc w:val="center"/>
        <w:rPr>
          <w:sz w:val="28"/>
          <w:szCs w:val="28"/>
        </w:rPr>
      </w:pPr>
      <w:bookmarkStart w:id="48" w:name="_Toc401143642"/>
      <w:r>
        <w:rPr>
          <w:sz w:val="28"/>
          <w:szCs w:val="28"/>
          <w:lang w:val="sr-Cyrl-RS"/>
        </w:rPr>
        <w:lastRenderedPageBreak/>
        <w:t>1</w:t>
      </w:r>
      <w:r w:rsidR="00EC786A">
        <w:rPr>
          <w:sz w:val="28"/>
          <w:szCs w:val="28"/>
          <w:lang w:val="sr-Cyrl-RS"/>
        </w:rPr>
        <w:t>3</w:t>
      </w:r>
      <w:r>
        <w:rPr>
          <w:sz w:val="28"/>
          <w:szCs w:val="28"/>
          <w:lang w:val="sr-Cyrl-RS"/>
        </w:rPr>
        <w:t>.</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EC786A" w:rsidP="00EC786A">
      <w:pPr>
        <w:pStyle w:val="Heading1"/>
        <w:ind w:left="360"/>
        <w:jc w:val="center"/>
        <w:rPr>
          <w:sz w:val="28"/>
          <w:szCs w:val="28"/>
        </w:rPr>
      </w:pPr>
      <w:bookmarkStart w:id="49" w:name="_Toc375826016"/>
      <w:bookmarkStart w:id="50" w:name="_Toc389030823"/>
      <w:bookmarkStart w:id="51" w:name="_Toc401143643"/>
      <w:r>
        <w:rPr>
          <w:sz w:val="28"/>
          <w:szCs w:val="28"/>
          <w:lang w:val="sr-Cyrl-RS"/>
        </w:rPr>
        <w:lastRenderedPageBreak/>
        <w:t>13.</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E32" w:rsidRDefault="006D1E32">
      <w:r>
        <w:separator/>
      </w:r>
    </w:p>
  </w:endnote>
  <w:endnote w:type="continuationSeparator" w:id="0">
    <w:p w:rsidR="006D1E32" w:rsidRDefault="006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2" w:rsidRDefault="006D1E3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E32" w:rsidRDefault="006D1E3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D1E32" w:rsidRDefault="006D1E32">
            <w:pPr>
              <w:pStyle w:val="Footer"/>
              <w:jc w:val="center"/>
            </w:pPr>
            <w:r>
              <w:t xml:space="preserve">Страна </w:t>
            </w:r>
            <w:r>
              <w:rPr>
                <w:b/>
              </w:rPr>
              <w:fldChar w:fldCharType="begin"/>
            </w:r>
            <w:r>
              <w:rPr>
                <w:b/>
              </w:rPr>
              <w:instrText xml:space="preserve"> PAGE </w:instrText>
            </w:r>
            <w:r>
              <w:rPr>
                <w:b/>
              </w:rPr>
              <w:fldChar w:fldCharType="separate"/>
            </w:r>
            <w:r w:rsidR="000B3F96">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0B3F96">
              <w:rPr>
                <w:b/>
                <w:noProof/>
              </w:rPr>
              <w:t>32</w:t>
            </w:r>
            <w:r>
              <w:rPr>
                <w:b/>
              </w:rPr>
              <w:fldChar w:fldCharType="end"/>
            </w:r>
          </w:p>
        </w:sdtContent>
      </w:sdt>
    </w:sdtContent>
  </w:sdt>
  <w:p w:rsidR="006D1E32" w:rsidRPr="00CF2211" w:rsidRDefault="006D1E3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E32" w:rsidRDefault="006D1E32">
      <w:r>
        <w:separator/>
      </w:r>
    </w:p>
  </w:footnote>
  <w:footnote w:type="continuationSeparator" w:id="0">
    <w:p w:rsidR="006D1E32" w:rsidRDefault="006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2" w:rsidRPr="00884492" w:rsidRDefault="006D1E3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D4690"/>
    <w:multiLevelType w:val="hybridMultilevel"/>
    <w:tmpl w:val="7D303A4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9D158B7"/>
    <w:multiLevelType w:val="hybridMultilevel"/>
    <w:tmpl w:val="441C52E0"/>
    <w:lvl w:ilvl="0" w:tplc="A8FEB8AC">
      <w:start w:val="1"/>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710C97"/>
    <w:multiLevelType w:val="hybridMultilevel"/>
    <w:tmpl w:val="822AE566"/>
    <w:lvl w:ilvl="0" w:tplc="0882CC26">
      <w:start w:val="12"/>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1"/>
  </w:num>
  <w:num w:numId="7">
    <w:abstractNumId w:val="8"/>
  </w:num>
  <w:num w:numId="8">
    <w:abstractNumId w:val="8"/>
  </w:num>
  <w:num w:numId="9">
    <w:abstractNumId w:val="5"/>
  </w:num>
  <w:num w:numId="10">
    <w:abstractNumId w:val="16"/>
  </w:num>
  <w:num w:numId="11">
    <w:abstractNumId w:val="6"/>
  </w:num>
  <w:num w:numId="12">
    <w:abstractNumId w:val="20"/>
  </w:num>
  <w:num w:numId="13">
    <w:abstractNumId w:val="7"/>
  </w:num>
  <w:num w:numId="14">
    <w:abstractNumId w:val="17"/>
  </w:num>
  <w:num w:numId="15">
    <w:abstractNumId w:val="11"/>
  </w:num>
  <w:num w:numId="16">
    <w:abstractNumId w:val="19"/>
  </w:num>
  <w:num w:numId="17">
    <w:abstractNumId w:val="13"/>
  </w:num>
  <w:num w:numId="18">
    <w:abstractNumId w:val="12"/>
  </w:num>
  <w:num w:numId="19">
    <w:abstractNumId w:val="10"/>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3420"/>
    <w:rsid w:val="000051F9"/>
    <w:rsid w:val="0000565D"/>
    <w:rsid w:val="00012258"/>
    <w:rsid w:val="00013588"/>
    <w:rsid w:val="00013A7A"/>
    <w:rsid w:val="00014202"/>
    <w:rsid w:val="00014335"/>
    <w:rsid w:val="000146CB"/>
    <w:rsid w:val="00016094"/>
    <w:rsid w:val="000209CB"/>
    <w:rsid w:val="00021588"/>
    <w:rsid w:val="00022066"/>
    <w:rsid w:val="00022193"/>
    <w:rsid w:val="00023F04"/>
    <w:rsid w:val="00024A8D"/>
    <w:rsid w:val="00026332"/>
    <w:rsid w:val="00032804"/>
    <w:rsid w:val="0003299A"/>
    <w:rsid w:val="00034280"/>
    <w:rsid w:val="00035680"/>
    <w:rsid w:val="00037711"/>
    <w:rsid w:val="0004035E"/>
    <w:rsid w:val="00041BD6"/>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D97"/>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3F96"/>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85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2DC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2C7D"/>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57F"/>
    <w:rsid w:val="003E4817"/>
    <w:rsid w:val="003E6070"/>
    <w:rsid w:val="003E647A"/>
    <w:rsid w:val="003E67F2"/>
    <w:rsid w:val="003F2517"/>
    <w:rsid w:val="003F2866"/>
    <w:rsid w:val="003F2DEA"/>
    <w:rsid w:val="003F2F0C"/>
    <w:rsid w:val="003F3084"/>
    <w:rsid w:val="003F4D38"/>
    <w:rsid w:val="003F5A22"/>
    <w:rsid w:val="004001AF"/>
    <w:rsid w:val="00401A5E"/>
    <w:rsid w:val="004033F5"/>
    <w:rsid w:val="00404727"/>
    <w:rsid w:val="00404CF0"/>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2808"/>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2BA1"/>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C4E"/>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203A"/>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1E3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05"/>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379BB"/>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52C1"/>
    <w:rsid w:val="0079539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053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57C8C"/>
    <w:rsid w:val="00A60C3F"/>
    <w:rsid w:val="00A60C65"/>
    <w:rsid w:val="00A62AED"/>
    <w:rsid w:val="00A64FE4"/>
    <w:rsid w:val="00A66BD9"/>
    <w:rsid w:val="00A674BF"/>
    <w:rsid w:val="00A71AAE"/>
    <w:rsid w:val="00A74384"/>
    <w:rsid w:val="00A74612"/>
    <w:rsid w:val="00A76C12"/>
    <w:rsid w:val="00A76D82"/>
    <w:rsid w:val="00A80D66"/>
    <w:rsid w:val="00A822BB"/>
    <w:rsid w:val="00A83ACC"/>
    <w:rsid w:val="00A83F45"/>
    <w:rsid w:val="00A878F3"/>
    <w:rsid w:val="00A913FF"/>
    <w:rsid w:val="00A91757"/>
    <w:rsid w:val="00A91AD5"/>
    <w:rsid w:val="00A929B4"/>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5F54"/>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84A"/>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7E2"/>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0FE4"/>
    <w:rsid w:val="00C31E0B"/>
    <w:rsid w:val="00C33671"/>
    <w:rsid w:val="00C33D64"/>
    <w:rsid w:val="00C34E07"/>
    <w:rsid w:val="00C34F3A"/>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115"/>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3BE8"/>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99C"/>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9BA"/>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2D80"/>
    <w:rsid w:val="00EC475A"/>
    <w:rsid w:val="00EC5232"/>
    <w:rsid w:val="00EC5A58"/>
    <w:rsid w:val="00EC6DFD"/>
    <w:rsid w:val="00EC786A"/>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190"/>
    <w:rsid w:val="00F40284"/>
    <w:rsid w:val="00F41267"/>
    <w:rsid w:val="00F418AC"/>
    <w:rsid w:val="00F436AB"/>
    <w:rsid w:val="00F43DE8"/>
    <w:rsid w:val="00F4446D"/>
    <w:rsid w:val="00F44909"/>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F0009"/>
    <w:rsid w:val="00122B92"/>
    <w:rsid w:val="001945BC"/>
    <w:rsid w:val="001C6B21"/>
    <w:rsid w:val="001D3EE7"/>
    <w:rsid w:val="0020106B"/>
    <w:rsid w:val="00246B00"/>
    <w:rsid w:val="002C02DE"/>
    <w:rsid w:val="002F7009"/>
    <w:rsid w:val="00335679"/>
    <w:rsid w:val="00342777"/>
    <w:rsid w:val="003B29A3"/>
    <w:rsid w:val="004013F1"/>
    <w:rsid w:val="0040556F"/>
    <w:rsid w:val="00426910"/>
    <w:rsid w:val="0043777F"/>
    <w:rsid w:val="00445263"/>
    <w:rsid w:val="00445D4F"/>
    <w:rsid w:val="004569AF"/>
    <w:rsid w:val="004878A7"/>
    <w:rsid w:val="004B2731"/>
    <w:rsid w:val="004D313C"/>
    <w:rsid w:val="005013D8"/>
    <w:rsid w:val="00536B77"/>
    <w:rsid w:val="005564EA"/>
    <w:rsid w:val="00582E20"/>
    <w:rsid w:val="0058462F"/>
    <w:rsid w:val="005A6AE4"/>
    <w:rsid w:val="005E3D3E"/>
    <w:rsid w:val="005E7551"/>
    <w:rsid w:val="005F52B7"/>
    <w:rsid w:val="00613D6B"/>
    <w:rsid w:val="00646533"/>
    <w:rsid w:val="00670498"/>
    <w:rsid w:val="006D3C7F"/>
    <w:rsid w:val="006E19C3"/>
    <w:rsid w:val="00796D39"/>
    <w:rsid w:val="007A7591"/>
    <w:rsid w:val="007C7A12"/>
    <w:rsid w:val="007E4B9D"/>
    <w:rsid w:val="00856E9A"/>
    <w:rsid w:val="008912BF"/>
    <w:rsid w:val="008C355C"/>
    <w:rsid w:val="008F5780"/>
    <w:rsid w:val="00995465"/>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7510B"/>
    <w:rsid w:val="00BA5E62"/>
    <w:rsid w:val="00BA70DB"/>
    <w:rsid w:val="00C45E0B"/>
    <w:rsid w:val="00C4766B"/>
    <w:rsid w:val="00C65B98"/>
    <w:rsid w:val="00C722B6"/>
    <w:rsid w:val="00C86512"/>
    <w:rsid w:val="00C91F80"/>
    <w:rsid w:val="00CD1D40"/>
    <w:rsid w:val="00CE64DE"/>
    <w:rsid w:val="00D11BB3"/>
    <w:rsid w:val="00D3650A"/>
    <w:rsid w:val="00D64D96"/>
    <w:rsid w:val="00DB3BAA"/>
    <w:rsid w:val="00DB6F87"/>
    <w:rsid w:val="00DC20EC"/>
    <w:rsid w:val="00DD3CA1"/>
    <w:rsid w:val="00E35DE2"/>
    <w:rsid w:val="00E7225A"/>
    <w:rsid w:val="00E868D7"/>
    <w:rsid w:val="00EA02CF"/>
    <w:rsid w:val="00ED0CD4"/>
    <w:rsid w:val="00ED7DDE"/>
    <w:rsid w:val="00F2082B"/>
    <w:rsid w:val="00F5196D"/>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77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86616B6FB8944456A6293B77B5138DA4">
    <w:name w:val="86616B6FB8944456A6293B77B5138DA4"/>
    <w:rsid w:val="0043777F"/>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8FF3-F699-4D0C-A9C3-7B8CD99E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8073</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53988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2013-07-29T08:21:00Z</cp:lastPrinted>
  <dcterms:created xsi:type="dcterms:W3CDTF">2015-06-24T11:38:00Z</dcterms:created>
  <dcterms:modified xsi:type="dcterms:W3CDTF">2015-07-14T12:10:00Z</dcterms:modified>
</cp:coreProperties>
</file>