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239D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239D3">
        <w:rPr>
          <w:rFonts w:eastAsiaTheme="minorHAnsi"/>
        </w:rPr>
        <w:t xml:space="preserve">, </w:t>
      </w:r>
      <w:proofErr w:type="spellStart"/>
      <w:r w:rsidR="003239D3">
        <w:rPr>
          <w:rFonts w:eastAsiaTheme="minorHAnsi"/>
        </w:rPr>
        <w:t>партија</w:t>
      </w:r>
      <w:proofErr w:type="spellEnd"/>
      <w:r w:rsidR="003239D3">
        <w:rPr>
          <w:rFonts w:eastAsiaTheme="minorHAnsi"/>
        </w:rPr>
        <w:t xml:space="preserve"> 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3239D3" w:rsidRPr="003239D3">
        <w:rPr>
          <w:b/>
          <w:lang w:val="sr-Cyrl-CS"/>
        </w:rPr>
        <w:t>Брзоресорптивни polyglicolic acid обложен glyconat</w:t>
      </w:r>
      <w:r w:rsidR="003239D3" w:rsidRPr="003239D3">
        <w:rPr>
          <w:b/>
          <w:lang w:val="sr-Latn-RS"/>
        </w:rPr>
        <w:t>-</w:t>
      </w:r>
      <w:r w:rsidR="003239D3" w:rsidRPr="003239D3">
        <w:rPr>
          <w:b/>
          <w:lang w:val="sr-Cyrl-RS"/>
        </w:rPr>
        <w:t>ом</w:t>
      </w:r>
    </w:p>
    <w:p w:rsidR="003239D3" w:rsidRPr="003239D3" w:rsidRDefault="003239D3" w:rsidP="003D0EC5">
      <w:pPr>
        <w:jc w:val="both"/>
        <w:rPr>
          <w:lang w:val="sr-Latn-RS"/>
        </w:rPr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Default="00235688" w:rsidP="003F0E30">
      <w:pPr>
        <w:autoSpaceDE w:val="0"/>
        <w:autoSpaceDN w:val="0"/>
        <w:adjustRightInd w:val="0"/>
        <w:jc w:val="both"/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3239D3">
        <w:t>2.063.376</w:t>
      </w:r>
      <w:proofErr w:type="gramStart"/>
      <w:r w:rsidR="003239D3"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3239D3">
        <w:t>2.269.713,60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39D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3239D3">
        <w:t>2.063.376</w:t>
      </w:r>
      <w:proofErr w:type="gramStart"/>
      <w:r w:rsidR="003239D3">
        <w:t>,00</w:t>
      </w:r>
      <w:proofErr w:type="gramEnd"/>
      <w:r w:rsidR="003239D3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239D3">
        <w:t>2.063.376</w:t>
      </w:r>
      <w:proofErr w:type="gramStart"/>
      <w:r w:rsidR="003239D3">
        <w:t>,00</w:t>
      </w:r>
      <w:proofErr w:type="gramEnd"/>
      <w:r w:rsidR="003239D3">
        <w:t xml:space="preserve"> </w:t>
      </w:r>
      <w:r w:rsidR="00AB430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239D3">
        <w:t>2.063.376</w:t>
      </w:r>
      <w:proofErr w:type="gramStart"/>
      <w:r w:rsidR="003239D3">
        <w:t>,00</w:t>
      </w:r>
      <w:proofErr w:type="gramEnd"/>
      <w:r w:rsidR="003239D3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239D3">
        <w:t>2.063.376</w:t>
      </w:r>
      <w:proofErr w:type="gramStart"/>
      <w:r w:rsidR="003239D3">
        <w:t>,00</w:t>
      </w:r>
      <w:proofErr w:type="gramEnd"/>
      <w:r w:rsidR="003239D3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239D3">
        <w:rPr>
          <w:rFonts w:eastAsiaTheme="minorHAnsi"/>
        </w:rPr>
        <w:t>08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239D3" w:rsidRDefault="00CE1E6C" w:rsidP="003239D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Pr="003239D3" w:rsidRDefault="003239D3" w:rsidP="003239D3">
      <w:pPr>
        <w:autoSpaceDE w:val="0"/>
        <w:autoSpaceDN w:val="0"/>
        <w:adjustRightInd w:val="0"/>
        <w:jc w:val="both"/>
      </w:pPr>
      <w:bookmarkStart w:id="0" w:name="_GoBack"/>
      <w:bookmarkEnd w:id="0"/>
      <w:r w:rsidRPr="003239D3">
        <w:rPr>
          <w:rFonts w:eastAsiaTheme="minorHAnsi"/>
          <w:b/>
        </w:rPr>
        <w:t xml:space="preserve">„Б. </w:t>
      </w:r>
      <w:proofErr w:type="spellStart"/>
      <w:r w:rsidRPr="003239D3">
        <w:rPr>
          <w:rFonts w:eastAsiaTheme="minorHAnsi"/>
          <w:b/>
        </w:rPr>
        <w:t>Браун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Адриа</w:t>
      </w:r>
      <w:proofErr w:type="spellEnd"/>
      <w:r w:rsidRPr="003239D3">
        <w:rPr>
          <w:rFonts w:eastAsiaTheme="minorHAnsi"/>
          <w:b/>
        </w:rPr>
        <w:t xml:space="preserve"> РСРБ</w:t>
      </w:r>
      <w:proofErr w:type="gramStart"/>
      <w:r w:rsidRPr="003239D3">
        <w:rPr>
          <w:rFonts w:eastAsiaTheme="minorHAnsi"/>
          <w:b/>
        </w:rPr>
        <w:t xml:space="preserve">“ </w:t>
      </w:r>
      <w:proofErr w:type="spellStart"/>
      <w:r w:rsidRPr="003239D3">
        <w:rPr>
          <w:rFonts w:eastAsiaTheme="minorHAnsi"/>
          <w:b/>
        </w:rPr>
        <w:t>д.о.о</w:t>
      </w:r>
      <w:proofErr w:type="spellEnd"/>
      <w:proofErr w:type="gramEnd"/>
      <w:r w:rsidRPr="003239D3">
        <w:rPr>
          <w:rFonts w:eastAsiaTheme="minorHAnsi"/>
          <w:b/>
        </w:rPr>
        <w:t>.</w:t>
      </w:r>
      <w:r w:rsidRPr="003239D3">
        <w:rPr>
          <w:rFonts w:eastAsiaTheme="minorHAnsi"/>
          <w:b/>
        </w:rPr>
        <w:t xml:space="preserve">, </w:t>
      </w:r>
      <w:proofErr w:type="spellStart"/>
      <w:r w:rsidRPr="003239D3">
        <w:rPr>
          <w:rFonts w:eastAsiaTheme="minorHAnsi"/>
          <w:b/>
        </w:rPr>
        <w:t>Ђорђа</w:t>
      </w:r>
      <w:proofErr w:type="spellEnd"/>
      <w:r w:rsidRPr="003239D3">
        <w:rPr>
          <w:rFonts w:eastAsiaTheme="minorHAnsi"/>
          <w:b/>
        </w:rPr>
        <w:t xml:space="preserve"> </w:t>
      </w:r>
      <w:proofErr w:type="spellStart"/>
      <w:r w:rsidRPr="003239D3">
        <w:rPr>
          <w:rFonts w:eastAsiaTheme="minorHAnsi"/>
          <w:b/>
        </w:rPr>
        <w:t>Станојевића</w:t>
      </w:r>
      <w:proofErr w:type="spellEnd"/>
      <w:r w:rsidRPr="003239D3">
        <w:rPr>
          <w:rFonts w:eastAsiaTheme="minorHAnsi"/>
          <w:b/>
        </w:rPr>
        <w:t xml:space="preserve"> 14, </w:t>
      </w:r>
      <w:proofErr w:type="spellStart"/>
      <w:r w:rsidRPr="003239D3">
        <w:rPr>
          <w:rFonts w:eastAsiaTheme="minorHAnsi"/>
          <w:b/>
        </w:rPr>
        <w:t>Беог</w:t>
      </w:r>
      <w:proofErr w:type="spellEnd"/>
      <w:r w:rsidRPr="003239D3">
        <w:rPr>
          <w:rFonts w:eastAsiaTheme="minorHAnsi"/>
          <w:b/>
          <w:lang w:val="sr-Cyrl-RS"/>
        </w:rPr>
        <w:t>рад</w:t>
      </w:r>
    </w:p>
    <w:p w:rsidR="003239D3" w:rsidRPr="003239D3" w:rsidRDefault="003239D3" w:rsidP="003239D3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FC7910"/>
    <w:multiLevelType w:val="hybridMultilevel"/>
    <w:tmpl w:val="3D345CBE"/>
    <w:lvl w:ilvl="0" w:tplc="9752B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239D3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2015-10-09T08:27:00Z</dcterms:modified>
</cp:coreProperties>
</file>