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972F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3271C">
        <w:rPr>
          <w:rFonts w:eastAsiaTheme="minorHAnsi"/>
        </w:rPr>
        <w:t>170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972F5">
        <w:rPr>
          <w:rFonts w:eastAsiaTheme="minorHAnsi"/>
        </w:rPr>
        <w:t xml:space="preserve">, </w:t>
      </w:r>
      <w:proofErr w:type="spellStart"/>
      <w:r w:rsidR="00A972F5">
        <w:rPr>
          <w:rFonts w:eastAsiaTheme="minorHAnsi"/>
        </w:rPr>
        <w:t>партија</w:t>
      </w:r>
      <w:proofErr w:type="spellEnd"/>
      <w:r w:rsidR="00A972F5">
        <w:rPr>
          <w:rFonts w:eastAsiaTheme="minorHAnsi"/>
        </w:rPr>
        <w:t xml:space="preserve"> 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837EC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A972F5" w:rsidRPr="00A972F5">
        <w:rPr>
          <w:b/>
          <w:lang w:val="sr-Cyrl-CS"/>
        </w:rPr>
        <w:t>Набавка нересорптивног шавног материјала, хемостатика - Polyamid монофиламент</w:t>
      </w:r>
    </w:p>
    <w:p w:rsidR="00A972F5" w:rsidRPr="00A972F5" w:rsidRDefault="00A972F5" w:rsidP="003D0EC5">
      <w:pPr>
        <w:jc w:val="both"/>
        <w:rPr>
          <w:lang w:val="sr-Latn-RS"/>
        </w:rPr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A972F5">
        <w:t>644.491,68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A972F5">
        <w:t xml:space="preserve">708.940,85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65F58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972F5">
        <w:t>644.491,68</w:t>
      </w:r>
      <w:r w:rsidR="00A972F5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A972F5" w:rsidRDefault="003E7BF4" w:rsidP="00A972F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A972F5">
        <w:t>216.169,20</w:t>
      </w:r>
      <w:r w:rsidR="00A972F5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72F5">
        <w:t>644.491,68</w:t>
      </w:r>
      <w:r w:rsidR="00A972F5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972F5">
        <w:t>644.491,68</w:t>
      </w:r>
      <w:bookmarkStart w:id="0" w:name="_GoBack"/>
      <w:bookmarkEnd w:id="0"/>
      <w:r w:rsidR="00F65F58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65F58">
        <w:rPr>
          <w:rFonts w:eastAsiaTheme="minorHAnsi"/>
        </w:rPr>
        <w:t>01</w:t>
      </w:r>
      <w:r w:rsidR="00F65F58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EA5B54" w:rsidRDefault="00F65F58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65F58">
        <w:rPr>
          <w:rFonts w:eastAsiaTheme="minorHAnsi"/>
          <w:b/>
        </w:rPr>
        <w:t>„</w:t>
      </w:r>
      <w:proofErr w:type="spellStart"/>
      <w:r w:rsidRPr="00F65F58">
        <w:rPr>
          <w:rFonts w:eastAsiaTheme="minorHAnsi"/>
          <w:b/>
        </w:rPr>
        <w:t>Стига</w:t>
      </w:r>
      <w:proofErr w:type="spellEnd"/>
      <w:proofErr w:type="gramStart"/>
      <w:r w:rsidRPr="00F65F58">
        <w:rPr>
          <w:rFonts w:eastAsiaTheme="minorHAnsi"/>
          <w:b/>
        </w:rPr>
        <w:t xml:space="preserve">“ </w:t>
      </w:r>
      <w:proofErr w:type="spellStart"/>
      <w:r w:rsidRPr="00F65F58">
        <w:rPr>
          <w:rFonts w:eastAsiaTheme="minorHAnsi"/>
          <w:b/>
        </w:rPr>
        <w:t>д.о.о</w:t>
      </w:r>
      <w:proofErr w:type="spellEnd"/>
      <w:proofErr w:type="gramEnd"/>
      <w:r w:rsidRPr="00F65F58">
        <w:rPr>
          <w:rFonts w:eastAsiaTheme="minorHAnsi"/>
          <w:b/>
        </w:rPr>
        <w:t xml:space="preserve">., </w:t>
      </w:r>
      <w:proofErr w:type="spellStart"/>
      <w:r w:rsidRPr="00F65F58">
        <w:rPr>
          <w:rFonts w:eastAsiaTheme="minorHAnsi"/>
          <w:b/>
        </w:rPr>
        <w:t>Болманска</w:t>
      </w:r>
      <w:proofErr w:type="spellEnd"/>
      <w:r w:rsidRPr="00F65F58">
        <w:rPr>
          <w:rFonts w:eastAsiaTheme="minorHAnsi"/>
          <w:b/>
        </w:rPr>
        <w:t xml:space="preserve"> 8, </w:t>
      </w:r>
      <w:proofErr w:type="spellStart"/>
      <w:r w:rsidRPr="00F65F58">
        <w:rPr>
          <w:rFonts w:eastAsiaTheme="minorHAnsi"/>
          <w:b/>
        </w:rPr>
        <w:t>Нови</w:t>
      </w:r>
      <w:proofErr w:type="spellEnd"/>
      <w:r w:rsidRPr="00F65F58">
        <w:rPr>
          <w:rFonts w:eastAsiaTheme="minorHAnsi"/>
          <w:b/>
        </w:rPr>
        <w:t xml:space="preserve"> </w:t>
      </w:r>
      <w:proofErr w:type="spellStart"/>
      <w:r w:rsidRPr="00F65F58">
        <w:rPr>
          <w:rFonts w:eastAsiaTheme="minorHAnsi"/>
          <w:b/>
        </w:rPr>
        <w:t>Сад</w:t>
      </w:r>
      <w:proofErr w:type="spellEnd"/>
    </w:p>
    <w:p w:rsidR="00F65F58" w:rsidRPr="00C47BE7" w:rsidRDefault="00F65F58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3271C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837EC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072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972F5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A5B54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65F58"/>
    <w:rsid w:val="00FA2360"/>
    <w:rsid w:val="00FA35BB"/>
    <w:rsid w:val="00FB1257"/>
    <w:rsid w:val="00FB4868"/>
    <w:rsid w:val="00FF5286"/>
    <w:rsid w:val="00FF5303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88</cp:revision>
  <dcterms:created xsi:type="dcterms:W3CDTF">2013-04-12T07:18:00Z</dcterms:created>
  <dcterms:modified xsi:type="dcterms:W3CDTF">2015-10-22T12:39:00Z</dcterms:modified>
</cp:coreProperties>
</file>