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6" w:rsidRPr="008D27E6" w:rsidRDefault="008D27E6" w:rsidP="008D27E6">
      <w:pPr>
        <w:jc w:val="center"/>
        <w:rPr>
          <w:b/>
          <w:sz w:val="24"/>
          <w:lang w:val="en-GB"/>
        </w:rPr>
      </w:pPr>
      <w:r w:rsidRPr="008D27E6">
        <w:rPr>
          <w:b/>
          <w:sz w:val="24"/>
          <w:lang w:val="en-GB"/>
        </w:rPr>
        <w:t>ДОДАТНО ПОЈАШЊЕЊЕ 2</w:t>
      </w:r>
    </w:p>
    <w:p w:rsidR="008D27E6" w:rsidRPr="008D27E6" w:rsidRDefault="008D27E6" w:rsidP="008D27E6">
      <w:pPr>
        <w:rPr>
          <w:sz w:val="24"/>
          <w:lang w:val="en-GB"/>
        </w:rPr>
      </w:pPr>
    </w:p>
    <w:p w:rsidR="008D27E6" w:rsidRPr="008D27E6" w:rsidRDefault="008D27E6" w:rsidP="008D27E6">
      <w:pPr>
        <w:rPr>
          <w:b/>
          <w:sz w:val="24"/>
          <w:u w:val="single"/>
          <w:lang w:val="en-GB"/>
        </w:rPr>
      </w:pPr>
    </w:p>
    <w:p w:rsidR="008D27E6" w:rsidRPr="008D27E6" w:rsidRDefault="008D27E6" w:rsidP="008D27E6">
      <w:pPr>
        <w:rPr>
          <w:b/>
          <w:sz w:val="24"/>
          <w:u w:val="single"/>
          <w:lang w:val="en-GB"/>
        </w:rPr>
      </w:pPr>
      <w:r w:rsidRPr="008D27E6">
        <w:rPr>
          <w:b/>
          <w:sz w:val="24"/>
          <w:u w:val="single"/>
          <w:lang w:val="en-GB"/>
        </w:rPr>
        <w:t>ПИТАЊE</w:t>
      </w:r>
    </w:p>
    <w:p w:rsidR="008D27E6" w:rsidRPr="008D27E6" w:rsidRDefault="008D27E6" w:rsidP="008D27E6">
      <w:pPr>
        <w:rPr>
          <w:sz w:val="24"/>
          <w:lang w:val="en-GB"/>
        </w:rPr>
      </w:pPr>
    </w:p>
    <w:p w:rsidR="008D27E6" w:rsidRPr="008D27E6" w:rsidRDefault="008D27E6" w:rsidP="008D27E6">
      <w:pPr>
        <w:shd w:val="clear" w:color="auto" w:fill="FFFFFF"/>
        <w:rPr>
          <w:rFonts w:eastAsia="Times New Roman"/>
          <w:color w:val="222222"/>
          <w:sz w:val="24"/>
        </w:rPr>
      </w:pPr>
      <w:r w:rsidRPr="008D27E6">
        <w:rPr>
          <w:rFonts w:ascii="Calibri" w:eastAsia="Times New Roman" w:hAnsi="Calibri" w:cs="Calibri"/>
          <w:color w:val="1F497D"/>
          <w:sz w:val="22"/>
          <w:szCs w:val="22"/>
        </w:rPr>
        <w:t>Poštovani,</w:t>
      </w:r>
    </w:p>
    <w:p w:rsidR="008D27E6" w:rsidRPr="008D27E6" w:rsidRDefault="008D27E6" w:rsidP="008D27E6">
      <w:pPr>
        <w:shd w:val="clear" w:color="auto" w:fill="FFFFFF"/>
        <w:rPr>
          <w:rFonts w:eastAsia="Times New Roman"/>
          <w:color w:val="222222"/>
          <w:sz w:val="24"/>
        </w:rPr>
      </w:pPr>
      <w:r w:rsidRPr="008D27E6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8D27E6" w:rsidRPr="008D27E6" w:rsidRDefault="008D27E6" w:rsidP="008D27E6">
      <w:pPr>
        <w:shd w:val="clear" w:color="auto" w:fill="FFFFFF"/>
        <w:rPr>
          <w:rFonts w:eastAsia="Times New Roman"/>
          <w:color w:val="222222"/>
          <w:sz w:val="24"/>
        </w:rPr>
      </w:pPr>
      <w:r w:rsidRPr="008D27E6">
        <w:rPr>
          <w:rFonts w:ascii="Calibri" w:eastAsia="Times New Roman" w:hAnsi="Calibri" w:cs="Calibri"/>
          <w:color w:val="1F497D"/>
          <w:sz w:val="22"/>
          <w:szCs w:val="22"/>
        </w:rPr>
        <w:t>Molimo Vas za pojašnjenje odgovora koji ste nam poslali na pitanjekod pojašnjenja stavke 5, naime Vaš odgovor je da je po tenderu definisano da tehnički pregled liftova spada u obavezu izabranog ponuđača.</w:t>
      </w:r>
    </w:p>
    <w:p w:rsidR="008D27E6" w:rsidRPr="008D27E6" w:rsidRDefault="008D27E6" w:rsidP="008D27E6">
      <w:pPr>
        <w:shd w:val="clear" w:color="auto" w:fill="FFFFFF"/>
        <w:rPr>
          <w:rFonts w:eastAsia="Times New Roman"/>
          <w:color w:val="222222"/>
          <w:sz w:val="24"/>
        </w:rPr>
      </w:pPr>
      <w:r w:rsidRPr="008D27E6">
        <w:rPr>
          <w:rFonts w:ascii="Calibri" w:eastAsia="Times New Roman" w:hAnsi="Calibri" w:cs="Calibri"/>
          <w:color w:val="1F497D"/>
          <w:sz w:val="22"/>
          <w:szCs w:val="22"/>
        </w:rPr>
        <w:t>Obzirom da se tim poslom bave isključivo firme koje poseduju akreditaciju za to a ne firme koje se bave održavanjem i servisiranjem liftova, koje jedine imaju pravo učešća na ovom tenderu,  te da su prve zadužene za direktnu kontrolu i ocenjivanje drugih, smatramo da je u ovom slučaju sukob interesa sklopiti sa bilo kojom od njih ugovor o saradnji.</w:t>
      </w:r>
    </w:p>
    <w:p w:rsidR="008D27E6" w:rsidRPr="008D27E6" w:rsidRDefault="008D27E6" w:rsidP="008D27E6">
      <w:pPr>
        <w:shd w:val="clear" w:color="auto" w:fill="FFFFFF"/>
        <w:rPr>
          <w:rFonts w:eastAsia="Times New Roman"/>
          <w:color w:val="222222"/>
          <w:sz w:val="24"/>
        </w:rPr>
      </w:pPr>
      <w:r w:rsidRPr="008D27E6">
        <w:rPr>
          <w:rFonts w:ascii="Calibri" w:eastAsia="Times New Roman" w:hAnsi="Calibri" w:cs="Calibri"/>
          <w:color w:val="1F497D"/>
          <w:sz w:val="22"/>
          <w:szCs w:val="22"/>
        </w:rPr>
        <w:t>U slučaju naše firme to je i zabranjeno.</w:t>
      </w:r>
    </w:p>
    <w:p w:rsidR="008D27E6" w:rsidRPr="008D27E6" w:rsidRDefault="008D27E6" w:rsidP="008D27E6">
      <w:pPr>
        <w:rPr>
          <w:b/>
          <w:bCs/>
          <w:sz w:val="24"/>
        </w:rPr>
      </w:pPr>
    </w:p>
    <w:p w:rsidR="008D27E6" w:rsidRPr="008D27E6" w:rsidRDefault="008D27E6" w:rsidP="008D27E6">
      <w:pPr>
        <w:rPr>
          <w:b/>
          <w:bCs/>
          <w:sz w:val="24"/>
          <w:u w:val="single"/>
        </w:rPr>
      </w:pPr>
      <w:r w:rsidRPr="008D27E6">
        <w:rPr>
          <w:b/>
          <w:bCs/>
          <w:sz w:val="24"/>
          <w:u w:val="single"/>
        </w:rPr>
        <w:t>ОДГОВОР:</w:t>
      </w:r>
    </w:p>
    <w:p w:rsidR="008D27E6" w:rsidRPr="008D27E6" w:rsidRDefault="008D27E6" w:rsidP="008D27E6">
      <w:pPr>
        <w:rPr>
          <w:bCs/>
          <w:iCs/>
          <w:sz w:val="24"/>
          <w:lang w:val="sr-Cyrl-CS"/>
        </w:rPr>
      </w:pPr>
    </w:p>
    <w:p w:rsidR="008D27E6" w:rsidRDefault="00F073C7" w:rsidP="00695D25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Наручилац ће извршити измену конкурсне документације, која ће бити доступна на Порталу Управе за јавне набавке и на интернет страници Клиничког центра Војводине.</w:t>
      </w:r>
    </w:p>
    <w:p w:rsidR="00F073C7" w:rsidRPr="00F073C7" w:rsidRDefault="00F073C7" w:rsidP="008D27E6">
      <w:pPr>
        <w:rPr>
          <w:sz w:val="24"/>
          <w:lang w:val="sr-Cyrl-CS"/>
        </w:rPr>
      </w:pPr>
    </w:p>
    <w:p w:rsidR="008D27E6" w:rsidRPr="008D27E6" w:rsidRDefault="008D27E6" w:rsidP="00240823">
      <w:pPr>
        <w:ind w:left="5040" w:firstLine="720"/>
        <w:jc w:val="center"/>
        <w:rPr>
          <w:sz w:val="24"/>
          <w:lang w:val="en-GB"/>
        </w:rPr>
      </w:pPr>
      <w:r w:rsidRPr="008D27E6">
        <w:rPr>
          <w:sz w:val="24"/>
          <w:lang w:val="en-GB"/>
        </w:rPr>
        <w:t>С поштовањем,</w:t>
      </w:r>
    </w:p>
    <w:p w:rsidR="008D27E6" w:rsidRPr="008D27E6" w:rsidRDefault="008D27E6" w:rsidP="008D27E6">
      <w:pPr>
        <w:jc w:val="right"/>
        <w:rPr>
          <w:sz w:val="24"/>
          <w:lang w:val="en-GB"/>
        </w:rPr>
      </w:pPr>
      <w:r w:rsidRPr="008D27E6">
        <w:rPr>
          <w:sz w:val="24"/>
          <w:lang w:val="en-GB"/>
        </w:rPr>
        <w:t>Комисија за јавну набавку</w:t>
      </w:r>
    </w:p>
    <w:p w:rsidR="008D27E6" w:rsidRPr="008D27E6" w:rsidRDefault="008D27E6" w:rsidP="00240823">
      <w:pPr>
        <w:ind w:left="5040" w:firstLine="720"/>
        <w:jc w:val="center"/>
        <w:rPr>
          <w:sz w:val="24"/>
          <w:lang/>
        </w:rPr>
      </w:pPr>
      <w:r w:rsidRPr="008D27E6">
        <w:rPr>
          <w:sz w:val="24"/>
          <w:lang w:val="en-GB"/>
        </w:rPr>
        <w:t>180-15-</w:t>
      </w:r>
      <w:r w:rsidRPr="008D27E6">
        <w:rPr>
          <w:sz w:val="24"/>
          <w:lang/>
        </w:rPr>
        <w:t>О</w:t>
      </w:r>
    </w:p>
    <w:p w:rsidR="00DB36E9" w:rsidRPr="008D27E6" w:rsidRDefault="00DB36E9">
      <w:pPr>
        <w:rPr>
          <w:sz w:val="24"/>
        </w:rPr>
      </w:pPr>
    </w:p>
    <w:sectPr w:rsidR="00DB36E9" w:rsidRPr="008D27E6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E6" w:rsidRDefault="008D27E6" w:rsidP="009605DD">
      <w:r>
        <w:separator/>
      </w:r>
    </w:p>
  </w:endnote>
  <w:endnote w:type="continuationSeparator" w:id="0">
    <w:p w:rsidR="008D27E6" w:rsidRDefault="008D27E6" w:rsidP="0096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E6" w:rsidRDefault="008D2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E6" w:rsidRDefault="008D27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E6" w:rsidRDefault="008D2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E6" w:rsidRDefault="008D27E6" w:rsidP="009605DD">
      <w:r>
        <w:separator/>
      </w:r>
    </w:p>
  </w:footnote>
  <w:footnote w:type="continuationSeparator" w:id="0">
    <w:p w:rsidR="008D27E6" w:rsidRDefault="008D27E6" w:rsidP="0096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E6" w:rsidRDefault="008D27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E6" w:rsidRDefault="008D27E6" w:rsidP="009605DD">
    <w:pPr>
      <w:pStyle w:val="Heading1"/>
      <w:jc w:val="center"/>
      <w:rPr>
        <w:sz w:val="32"/>
      </w:rPr>
    </w:pPr>
    <w:r w:rsidRPr="00BC06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3401903" r:id="rId2"/>
      </w:pict>
    </w:r>
    <w:r>
      <w:rPr>
        <w:sz w:val="32"/>
        <w:lang w:val="sr-Cyrl-CS"/>
      </w:rPr>
      <w:t>КЛИНИЧКИ ЦЕНТАР ВОЈВОДИНЕ</w:t>
    </w:r>
  </w:p>
  <w:p w:rsidR="008D27E6" w:rsidRDefault="008D27E6" w:rsidP="009605DD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D27E6" w:rsidRDefault="008D27E6" w:rsidP="009605DD">
    <w:pPr>
      <w:jc w:val="center"/>
      <w:rPr>
        <w:sz w:val="8"/>
        <w:lang w:val="hr-HR"/>
      </w:rPr>
    </w:pPr>
  </w:p>
  <w:p w:rsidR="008D27E6" w:rsidRDefault="008D27E6" w:rsidP="009605DD">
    <w:pPr>
      <w:jc w:val="center"/>
      <w:rPr>
        <w:rFonts w:ascii="Lucida Sans Unicode" w:hAnsi="Lucida Sans Unicode" w:cs="Lucida Sans Unicode"/>
        <w:sz w:val="18"/>
        <w:szCs w:val="20"/>
        <w:lang w:val="en-GB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D27E6" w:rsidRDefault="008D27E6" w:rsidP="009605D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D27E6" w:rsidRDefault="008D27E6" w:rsidP="009605DD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D27E6" w:rsidRDefault="008D27E6" w:rsidP="009605DD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BC06A3">
      <w:rPr>
        <w:sz w:val="24"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E6" w:rsidRDefault="008D27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05DD"/>
    <w:rsid w:val="000328F7"/>
    <w:rsid w:val="000460F9"/>
    <w:rsid w:val="0009770C"/>
    <w:rsid w:val="000B54A6"/>
    <w:rsid w:val="0010366B"/>
    <w:rsid w:val="00123EC7"/>
    <w:rsid w:val="001413B5"/>
    <w:rsid w:val="00240823"/>
    <w:rsid w:val="00245DBD"/>
    <w:rsid w:val="00292A2D"/>
    <w:rsid w:val="002E5990"/>
    <w:rsid w:val="002F3C53"/>
    <w:rsid w:val="0036249E"/>
    <w:rsid w:val="00363348"/>
    <w:rsid w:val="0039604C"/>
    <w:rsid w:val="003A5051"/>
    <w:rsid w:val="003A6263"/>
    <w:rsid w:val="003B15FF"/>
    <w:rsid w:val="003B44BE"/>
    <w:rsid w:val="003B6A66"/>
    <w:rsid w:val="00410449"/>
    <w:rsid w:val="00430A42"/>
    <w:rsid w:val="004A2ECE"/>
    <w:rsid w:val="004D04E4"/>
    <w:rsid w:val="004F1728"/>
    <w:rsid w:val="004F2BE8"/>
    <w:rsid w:val="00504D02"/>
    <w:rsid w:val="005F1963"/>
    <w:rsid w:val="005F7061"/>
    <w:rsid w:val="00632229"/>
    <w:rsid w:val="00635615"/>
    <w:rsid w:val="00652B7F"/>
    <w:rsid w:val="00695D25"/>
    <w:rsid w:val="006B42BD"/>
    <w:rsid w:val="006E0765"/>
    <w:rsid w:val="007008F6"/>
    <w:rsid w:val="00722711"/>
    <w:rsid w:val="00776BD6"/>
    <w:rsid w:val="007A2B04"/>
    <w:rsid w:val="007B23D8"/>
    <w:rsid w:val="007B7540"/>
    <w:rsid w:val="007E0A67"/>
    <w:rsid w:val="00835C92"/>
    <w:rsid w:val="00847410"/>
    <w:rsid w:val="008C19A9"/>
    <w:rsid w:val="008C4FA0"/>
    <w:rsid w:val="008D27E6"/>
    <w:rsid w:val="008D6B30"/>
    <w:rsid w:val="008E391B"/>
    <w:rsid w:val="00900BE4"/>
    <w:rsid w:val="0092490A"/>
    <w:rsid w:val="009309AB"/>
    <w:rsid w:val="009563A4"/>
    <w:rsid w:val="009605DD"/>
    <w:rsid w:val="00963C7E"/>
    <w:rsid w:val="009825B0"/>
    <w:rsid w:val="009B42D4"/>
    <w:rsid w:val="009F64F1"/>
    <w:rsid w:val="00A12C7E"/>
    <w:rsid w:val="00AD4FEC"/>
    <w:rsid w:val="00AD71E6"/>
    <w:rsid w:val="00B301AC"/>
    <w:rsid w:val="00B41DCF"/>
    <w:rsid w:val="00B43005"/>
    <w:rsid w:val="00B9652F"/>
    <w:rsid w:val="00BB6B46"/>
    <w:rsid w:val="00BC06A3"/>
    <w:rsid w:val="00BD7006"/>
    <w:rsid w:val="00C30EA6"/>
    <w:rsid w:val="00C76E53"/>
    <w:rsid w:val="00C944C4"/>
    <w:rsid w:val="00CA58C2"/>
    <w:rsid w:val="00CD77D4"/>
    <w:rsid w:val="00CE5F78"/>
    <w:rsid w:val="00D049D6"/>
    <w:rsid w:val="00D41888"/>
    <w:rsid w:val="00DB36E9"/>
    <w:rsid w:val="00DB5998"/>
    <w:rsid w:val="00DC24A0"/>
    <w:rsid w:val="00E37D8A"/>
    <w:rsid w:val="00E60E38"/>
    <w:rsid w:val="00ED257E"/>
    <w:rsid w:val="00EF0052"/>
    <w:rsid w:val="00F073C7"/>
    <w:rsid w:val="00F16237"/>
    <w:rsid w:val="00F2011E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7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605DD"/>
    <w:pPr>
      <w:keepNext/>
      <w:outlineLvl w:val="0"/>
    </w:pPr>
    <w:rPr>
      <w:rFonts w:eastAsia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DD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5DD"/>
    <w:rPr>
      <w:sz w:val="20"/>
    </w:rPr>
  </w:style>
  <w:style w:type="character" w:customStyle="1" w:styleId="Heading1Char">
    <w:name w:val="Heading 1 Char"/>
    <w:basedOn w:val="DefaultParagraphFont"/>
    <w:link w:val="Heading1"/>
    <w:rsid w:val="009605DD"/>
    <w:rPr>
      <w:rFonts w:eastAsia="Times New Roman"/>
      <w:b/>
      <w:bCs/>
      <w:lang w:val="hr-HR"/>
    </w:rPr>
  </w:style>
  <w:style w:type="character" w:styleId="Hyperlink">
    <w:name w:val="Hyperlink"/>
    <w:semiHidden/>
    <w:unhideWhenUsed/>
    <w:rsid w:val="00960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 JN</dc:creator>
  <cp:lastModifiedBy>Sl JN</cp:lastModifiedBy>
  <cp:revision>5</cp:revision>
  <dcterms:created xsi:type="dcterms:W3CDTF">2015-09-10T12:45:00Z</dcterms:created>
  <dcterms:modified xsi:type="dcterms:W3CDTF">2015-09-10T12:52:00Z</dcterms:modified>
</cp:coreProperties>
</file>