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00961420"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571D0" w:rsidRPr="00B66ECB" w:rsidRDefault="00B66ECB" w:rsidP="00B84C11">
      <w:pPr>
        <w:pStyle w:val="Footer"/>
        <w:jc w:val="center"/>
        <w:rPr>
          <w:b/>
          <w:noProof/>
          <w:sz w:val="28"/>
          <w:szCs w:val="28"/>
        </w:rPr>
      </w:pPr>
      <w:r w:rsidRPr="00B66ECB">
        <w:rPr>
          <w:b/>
          <w:sz w:val="28"/>
          <w:szCs w:val="28"/>
          <w:lang w:val="sr-Cyrl-CS"/>
        </w:rPr>
        <w:t>Набавка</w:t>
      </w:r>
      <w:r w:rsidRPr="00B66ECB">
        <w:rPr>
          <w:b/>
          <w:sz w:val="28"/>
          <w:szCs w:val="28"/>
        </w:rPr>
        <w:t xml:space="preserve"> </w:t>
      </w:r>
      <w:r w:rsidRPr="00B66ECB">
        <w:rPr>
          <w:b/>
          <w:sz w:val="28"/>
          <w:szCs w:val="28"/>
          <w:lang w:val="sr-Cyrl-CS"/>
        </w:rPr>
        <w:t>хемикалија</w:t>
      </w:r>
      <w:r w:rsidRPr="00B66ECB">
        <w:rPr>
          <w:b/>
          <w:sz w:val="28"/>
          <w:szCs w:val="28"/>
        </w:rPr>
        <w:t xml:space="preserve"> за </w:t>
      </w:r>
      <w:r w:rsidRPr="00B66ECB">
        <w:rPr>
          <w:b/>
          <w:noProof/>
          <w:sz w:val="28"/>
          <w:szCs w:val="28"/>
        </w:rPr>
        <w:t>потребе</w:t>
      </w:r>
      <w:r w:rsidRPr="00B66ECB">
        <w:rPr>
          <w:b/>
          <w:noProof/>
          <w:sz w:val="28"/>
          <w:szCs w:val="28"/>
          <w:lang w:val="sr-Cyrl-CS"/>
        </w:rPr>
        <w:t xml:space="preserve"> клиника</w:t>
      </w:r>
      <w:r w:rsidRPr="00B66ECB">
        <w:rPr>
          <w:b/>
          <w:noProof/>
          <w:sz w:val="28"/>
          <w:szCs w:val="28"/>
        </w:rPr>
        <w:t xml:space="preserve"> Клиничког центра Војводине</w:t>
      </w:r>
    </w:p>
    <w:p w:rsidR="00ED5FB5" w:rsidRPr="00B66ECB" w:rsidRDefault="00ED5FB5" w:rsidP="00B84C11">
      <w:pPr>
        <w:pStyle w:val="Footer"/>
        <w:jc w:val="center"/>
        <w:rPr>
          <w:b/>
          <w:noProof/>
          <w:sz w:val="28"/>
          <w:szCs w:val="28"/>
        </w:rPr>
      </w:pPr>
    </w:p>
    <w:p w:rsidR="00ED5FB5" w:rsidRPr="00ED5FB5" w:rsidRDefault="00ED5FB5"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D5FB5">
        <w:rPr>
          <w:b/>
          <w:noProof/>
          <w:sz w:val="28"/>
          <w:szCs w:val="28"/>
        </w:rPr>
        <w:t>1</w:t>
      </w:r>
      <w:r w:rsidR="00B66ECB">
        <w:rPr>
          <w:b/>
          <w:noProof/>
          <w:sz w:val="28"/>
          <w:szCs w:val="28"/>
        </w:rPr>
        <w:t>93</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66ECB">
        <w:rPr>
          <w:b/>
          <w:noProof/>
        </w:rPr>
        <w:t>август</w:t>
      </w:r>
      <w:r w:rsidR="002C4FD3">
        <w:rPr>
          <w:b/>
          <w:noProof/>
          <w:lang w:val="sr-Cyrl-CS"/>
        </w:rPr>
        <w:t xml:space="preserve"> </w:t>
      </w:r>
      <w:r w:rsidR="002174BB">
        <w:rPr>
          <w:b/>
          <w:noProof/>
        </w:rPr>
        <w:t>20</w:t>
      </w:r>
      <w:r w:rsidR="00BE4DC6">
        <w:rPr>
          <w:b/>
          <w:noProof/>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91789" w:rsidRDefault="00B84C11" w:rsidP="00761F79">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B66ECB">
        <w:rPr>
          <w:b/>
          <w:noProof/>
        </w:rPr>
        <w:t>193</w:t>
      </w:r>
      <w:r w:rsidR="00BE4DC6">
        <w:rPr>
          <w:b/>
          <w:noProof/>
          <w:lang w:val="sr-Cyrl-CS"/>
        </w:rPr>
        <w:t>-15</w:t>
      </w:r>
      <w:r w:rsidR="0023541D">
        <w:rPr>
          <w:b/>
          <w:noProof/>
        </w:rPr>
        <w:t xml:space="preserve">-O </w:t>
      </w:r>
      <w:r w:rsidRPr="00E13123">
        <w:rPr>
          <w:b/>
          <w:noProof/>
        </w:rPr>
        <w:t xml:space="preserve">- </w:t>
      </w:r>
      <w:r w:rsidR="00B66ECB">
        <w:rPr>
          <w:b/>
          <w:lang w:val="sr-Cyrl-CS"/>
        </w:rPr>
        <w:t>Набавка</w:t>
      </w:r>
      <w:r w:rsidR="00B66ECB">
        <w:rPr>
          <w:b/>
        </w:rPr>
        <w:t xml:space="preserve"> </w:t>
      </w:r>
      <w:r w:rsidR="00B66ECB">
        <w:rPr>
          <w:b/>
          <w:lang w:val="sr-Cyrl-CS"/>
        </w:rPr>
        <w:t>хемикалија</w:t>
      </w:r>
      <w:r w:rsidR="00B66ECB">
        <w:rPr>
          <w:b/>
        </w:rPr>
        <w:t xml:space="preserve"> за </w:t>
      </w:r>
      <w:r w:rsidR="00B66ECB" w:rsidRPr="00A978FC">
        <w:rPr>
          <w:b/>
          <w:noProof/>
        </w:rPr>
        <w:t>потребе</w:t>
      </w:r>
      <w:r w:rsidR="00B66ECB">
        <w:rPr>
          <w:b/>
          <w:noProof/>
          <w:lang w:val="sr-Cyrl-CS"/>
        </w:rPr>
        <w:t xml:space="preserve"> клиника</w:t>
      </w:r>
      <w:r w:rsidR="00B66ECB" w:rsidRPr="00A978FC">
        <w:rPr>
          <w:b/>
          <w:noProof/>
        </w:rPr>
        <w:t xml:space="preserve"> Клиничког центра Војводине</w:t>
      </w:r>
    </w:p>
    <w:p w:rsidR="00B66ECB" w:rsidRPr="00B66ECB" w:rsidRDefault="00B66ECB"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2D5089">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CF7E72">
              <w:rPr>
                <w:webHidden/>
              </w:rPr>
              <w:t>1</w:t>
            </w:r>
            <w:r>
              <w:rPr>
                <w:webHidden/>
              </w:rPr>
              <w:fldChar w:fldCharType="end"/>
            </w:r>
          </w:hyperlink>
        </w:p>
        <w:p w:rsidR="009B75C5" w:rsidRDefault="005A2047">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2D5089">
              <w:rPr>
                <w:noProof/>
                <w:webHidden/>
              </w:rPr>
              <w:fldChar w:fldCharType="begin"/>
            </w:r>
            <w:r w:rsidR="009B75C5">
              <w:rPr>
                <w:noProof/>
                <w:webHidden/>
              </w:rPr>
              <w:instrText xml:space="preserve"> PAGEREF _Toc395526460 \h </w:instrText>
            </w:r>
            <w:r w:rsidR="002D5089">
              <w:rPr>
                <w:noProof/>
                <w:webHidden/>
              </w:rPr>
            </w:r>
            <w:r w:rsidR="002D5089">
              <w:rPr>
                <w:noProof/>
                <w:webHidden/>
              </w:rPr>
              <w:fldChar w:fldCharType="separate"/>
            </w:r>
            <w:r w:rsidR="00CF7E72">
              <w:rPr>
                <w:noProof/>
                <w:webHidden/>
              </w:rPr>
              <w:t>3</w:t>
            </w:r>
            <w:r w:rsidR="002D5089">
              <w:rPr>
                <w:noProof/>
                <w:webHidden/>
              </w:rPr>
              <w:fldChar w:fldCharType="end"/>
            </w:r>
          </w:hyperlink>
        </w:p>
        <w:p w:rsidR="009B75C5" w:rsidRDefault="005A2047">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2D5089">
              <w:rPr>
                <w:noProof/>
                <w:webHidden/>
              </w:rPr>
              <w:fldChar w:fldCharType="begin"/>
            </w:r>
            <w:r w:rsidR="009B75C5">
              <w:rPr>
                <w:noProof/>
                <w:webHidden/>
              </w:rPr>
              <w:instrText xml:space="preserve"> PAGEREF _Toc395526461 \h </w:instrText>
            </w:r>
            <w:r w:rsidR="002D5089">
              <w:rPr>
                <w:noProof/>
                <w:webHidden/>
              </w:rPr>
            </w:r>
            <w:r w:rsidR="002D5089">
              <w:rPr>
                <w:noProof/>
                <w:webHidden/>
              </w:rPr>
              <w:fldChar w:fldCharType="separate"/>
            </w:r>
            <w:r w:rsidR="00CF7E72">
              <w:rPr>
                <w:noProof/>
                <w:webHidden/>
              </w:rPr>
              <w:t>4</w:t>
            </w:r>
            <w:r w:rsidR="002D5089">
              <w:rPr>
                <w:noProof/>
                <w:webHidden/>
              </w:rPr>
              <w:fldChar w:fldCharType="end"/>
            </w:r>
          </w:hyperlink>
        </w:p>
        <w:p w:rsidR="009B75C5" w:rsidRPr="00C74C5F" w:rsidRDefault="005A2047"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734445">
              <w:rPr>
                <w:noProof/>
                <w:webHidden/>
              </w:rPr>
              <w:t>5</w:t>
            </w:r>
          </w:hyperlink>
        </w:p>
        <w:p w:rsidR="009B75C5" w:rsidRDefault="005A2047">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734445">
              <w:rPr>
                <w:noProof/>
                <w:webHidden/>
                <w:lang w:val="sr-Cyrl-CS"/>
              </w:rPr>
              <w:t>6</w:t>
            </w:r>
          </w:hyperlink>
        </w:p>
        <w:p w:rsidR="009B75C5" w:rsidRDefault="005A2047">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734445">
              <w:rPr>
                <w:noProof/>
                <w:webHidden/>
                <w:lang w:val="sr-Cyrl-CS"/>
              </w:rPr>
              <w:t>10</w:t>
            </w:r>
          </w:hyperlink>
        </w:p>
        <w:p w:rsidR="009B75C5" w:rsidRDefault="005A2047">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734445">
              <w:rPr>
                <w:noProof/>
                <w:webHidden/>
                <w:lang w:val="sr-Cyrl-CS"/>
              </w:rPr>
              <w:t>19</w:t>
            </w:r>
          </w:hyperlink>
        </w:p>
        <w:p w:rsidR="009B75C5" w:rsidRDefault="005A2047">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734445">
              <w:rPr>
                <w:noProof/>
                <w:webHidden/>
              </w:rPr>
              <w:t>21</w:t>
            </w:r>
          </w:hyperlink>
        </w:p>
        <w:p w:rsidR="009B75C5" w:rsidRDefault="005A2047">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734445">
              <w:rPr>
                <w:noProof/>
                <w:webHidden/>
                <w:lang w:val="sr-Cyrl-CS"/>
              </w:rPr>
              <w:t>25</w:t>
            </w:r>
          </w:hyperlink>
        </w:p>
        <w:p w:rsidR="009B75C5" w:rsidRDefault="005A2047">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734445">
              <w:rPr>
                <w:noProof/>
                <w:webHidden/>
                <w:lang w:val="sr-Cyrl-CS"/>
              </w:rPr>
              <w:t>26</w:t>
            </w:r>
          </w:hyperlink>
        </w:p>
        <w:p w:rsidR="009B75C5" w:rsidRDefault="005A2047">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734445">
              <w:rPr>
                <w:noProof/>
                <w:webHidden/>
                <w:lang w:val="sr-Cyrl-CS"/>
              </w:rPr>
              <w:t>27</w:t>
            </w:r>
          </w:hyperlink>
        </w:p>
        <w:p w:rsidR="009B75C5" w:rsidRDefault="005A2047">
          <w:pPr>
            <w:pStyle w:val="TOC2"/>
            <w:tabs>
              <w:tab w:val="left" w:pos="880"/>
              <w:tab w:val="right" w:leader="dot" w:pos="9040"/>
            </w:tabs>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734445">
              <w:rPr>
                <w:noProof/>
                <w:webHidden/>
                <w:lang w:val="sr-Cyrl-CS"/>
              </w:rPr>
              <w:t>28</w:t>
            </w:r>
          </w:hyperlink>
        </w:p>
        <w:p w:rsidR="0032530F" w:rsidRPr="0032530F" w:rsidRDefault="0032530F" w:rsidP="0032530F">
          <w:pPr>
            <w:rPr>
              <w:rFonts w:eastAsiaTheme="minorEastAsia"/>
            </w:rPr>
          </w:pPr>
          <w:r>
            <w:rPr>
              <w:rFonts w:eastAsiaTheme="minorEastAsia"/>
            </w:rPr>
            <w:t xml:space="preserve">    12.  </w:t>
          </w:r>
          <w:r w:rsidR="005A2047">
            <w:rPr>
              <w:rFonts w:eastAsiaTheme="minorEastAsia"/>
              <w:lang w:val="sr-Cyrl-RS"/>
            </w:rPr>
            <w:t xml:space="preserve">   </w:t>
          </w:r>
          <w:r w:rsidR="005A2047" w:rsidRPr="005A2047">
            <w:rPr>
              <w:rFonts w:eastAsiaTheme="minorEastAsia"/>
            </w:rPr>
            <w:t>ОБРАЗАЦ</w:t>
          </w:r>
          <w:r w:rsidRPr="005A2047">
            <w:rPr>
              <w:rFonts w:eastAsiaTheme="minorEastAsia"/>
            </w:rPr>
            <w:t xml:space="preserve"> </w:t>
          </w:r>
          <w:r w:rsidR="005A2047" w:rsidRPr="005A2047">
            <w:rPr>
              <w:rFonts w:eastAsiaTheme="minorEastAsia"/>
            </w:rPr>
            <w:t>ПОНУДЕ</w:t>
          </w:r>
          <w:r w:rsidR="005A2047">
            <w:rPr>
              <w:rFonts w:eastAsiaTheme="minorEastAsia"/>
            </w:rPr>
            <w:t>......................</w:t>
          </w:r>
          <w:r>
            <w:rPr>
              <w:rFonts w:eastAsiaTheme="minorEastAsia"/>
            </w:rPr>
            <w:t>...........................................................................29</w:t>
          </w:r>
        </w:p>
        <w:p w:rsidR="009B75C5" w:rsidRDefault="005A2047">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32530F">
              <w:rPr>
                <w:rStyle w:val="Hyperlink"/>
                <w:noProof/>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32530F">
              <w:rPr>
                <w:noProof/>
                <w:webHidden/>
              </w:rPr>
              <w:t>35</w:t>
            </w:r>
          </w:hyperlink>
        </w:p>
        <w:p w:rsidR="009B75C5" w:rsidRDefault="005A2047">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32530F">
              <w:rPr>
                <w:rStyle w:val="Hyperlink"/>
                <w:noProof/>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32530F">
              <w:rPr>
                <w:noProof/>
                <w:webHidden/>
              </w:rPr>
              <w:t>36</w:t>
            </w:r>
          </w:hyperlink>
        </w:p>
        <w:p w:rsidR="009B75C5" w:rsidRDefault="002D5089">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ED5FB5" w:rsidP="00B66ECB">
            <w:pPr>
              <w:pStyle w:val="Footer"/>
              <w:jc w:val="both"/>
              <w:rPr>
                <w:b/>
              </w:rPr>
            </w:pPr>
            <w:r>
              <w:rPr>
                <w:b/>
              </w:rPr>
              <w:t>1</w:t>
            </w:r>
            <w:r w:rsidR="00B66ECB">
              <w:rPr>
                <w:b/>
              </w:rPr>
              <w:t>93</w:t>
            </w:r>
            <w:r w:rsidR="00BE4DC6">
              <w:rPr>
                <w:b/>
                <w:lang w:val="sr-Cyrl-CS"/>
              </w:rPr>
              <w:t>-15</w:t>
            </w:r>
            <w:r w:rsidR="0023541D" w:rsidRPr="002174BB">
              <w:rPr>
                <w:b/>
              </w:rPr>
              <w:t>-O</w:t>
            </w:r>
            <w:r w:rsidR="00734367" w:rsidRPr="00734367">
              <w:t xml:space="preserve"> </w:t>
            </w:r>
            <w:r w:rsidR="00B84C11" w:rsidRPr="00734367">
              <w:t xml:space="preserve">је </w:t>
            </w:r>
            <w:r w:rsidR="00B66ECB">
              <w:rPr>
                <w:b/>
                <w:lang w:val="sr-Cyrl-CS"/>
              </w:rPr>
              <w:t>набавка</w:t>
            </w:r>
            <w:r w:rsidR="00B66ECB">
              <w:rPr>
                <w:b/>
              </w:rPr>
              <w:t xml:space="preserve"> </w:t>
            </w:r>
            <w:r w:rsidR="00B66ECB">
              <w:rPr>
                <w:b/>
                <w:lang w:val="sr-Cyrl-CS"/>
              </w:rPr>
              <w:t>хемикалија</w:t>
            </w:r>
            <w:r w:rsidR="00B66ECB">
              <w:rPr>
                <w:b/>
              </w:rPr>
              <w:t xml:space="preserve"> за </w:t>
            </w:r>
            <w:r w:rsidR="00B66ECB" w:rsidRPr="00A978FC">
              <w:rPr>
                <w:b/>
                <w:noProof/>
              </w:rPr>
              <w:t>потребе</w:t>
            </w:r>
            <w:r w:rsidR="00B66ECB">
              <w:rPr>
                <w:b/>
                <w:noProof/>
                <w:lang w:val="sr-Cyrl-CS"/>
              </w:rPr>
              <w:t xml:space="preserve"> клиника</w:t>
            </w:r>
            <w:r w:rsidR="00B66ECB" w:rsidRPr="00A978FC">
              <w:rPr>
                <w:b/>
                <w:noProof/>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C35B38">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C35B38">
              <w:rPr>
                <w:b/>
              </w:rPr>
              <w:t>193</w:t>
            </w:r>
            <w:r w:rsidR="00BE4DC6">
              <w:rPr>
                <w:b/>
                <w:lang w:val="sr-Cyrl-CS"/>
              </w:rPr>
              <w:t>-15</w:t>
            </w:r>
            <w:r w:rsidR="0023541D" w:rsidRPr="002174BB">
              <w:rPr>
                <w:b/>
              </w:rPr>
              <w:t>-O</w:t>
            </w:r>
            <w:r w:rsidR="0023541D">
              <w:t xml:space="preserve"> </w:t>
            </w:r>
            <w:r w:rsidRPr="001B2B46">
              <w:t xml:space="preserve">је </w:t>
            </w:r>
            <w:r w:rsidR="00C35B38">
              <w:rPr>
                <w:b/>
                <w:lang w:val="sr-Cyrl-CS"/>
              </w:rPr>
              <w:t>набавка</w:t>
            </w:r>
            <w:r w:rsidR="00C35B38">
              <w:rPr>
                <w:b/>
              </w:rPr>
              <w:t xml:space="preserve"> </w:t>
            </w:r>
            <w:r w:rsidR="00C35B38">
              <w:rPr>
                <w:b/>
                <w:lang w:val="sr-Cyrl-CS"/>
              </w:rPr>
              <w:t>хемикалија</w:t>
            </w:r>
            <w:r w:rsidR="00C35B38">
              <w:rPr>
                <w:b/>
              </w:rPr>
              <w:t xml:space="preserve"> за </w:t>
            </w:r>
            <w:r w:rsidR="00C35B38" w:rsidRPr="00A978FC">
              <w:rPr>
                <w:b/>
                <w:noProof/>
              </w:rPr>
              <w:t>потребе</w:t>
            </w:r>
            <w:r w:rsidR="00C35B38">
              <w:rPr>
                <w:b/>
                <w:noProof/>
                <w:lang w:val="sr-Cyrl-CS"/>
              </w:rPr>
              <w:t xml:space="preserve"> клиника</w:t>
            </w:r>
            <w:r w:rsidR="00C35B38" w:rsidRPr="00A978FC">
              <w:rPr>
                <w:b/>
                <w:noProof/>
              </w:rPr>
              <w:t xml:space="preserve">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Pr="00E45538" w:rsidRDefault="00E45538" w:rsidP="00B84C11">
      <w:pPr>
        <w:rPr>
          <w:b/>
          <w:noProof/>
          <w:lang w:val="sr-Cyrl-CS"/>
        </w:rPr>
      </w:pPr>
    </w:p>
    <w:p w:rsidR="007C2261" w:rsidRPr="00B912A5"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B912A5">
        <w:rPr>
          <w:b/>
          <w:noProof/>
          <w:lang w:val="sr-Cyrl-CS"/>
        </w:rPr>
        <w:t>, како следи:</w:t>
      </w:r>
    </w:p>
    <w:p w:rsidR="00B912A5" w:rsidRDefault="00B912A5" w:rsidP="00734367">
      <w:pPr>
        <w:jc w:val="both"/>
        <w:rPr>
          <w:b/>
          <w:iCs/>
        </w:rPr>
      </w:pPr>
    </w:p>
    <w:tbl>
      <w:tblPr>
        <w:tblStyle w:val="TableGrid"/>
        <w:tblW w:w="0" w:type="auto"/>
        <w:tblLook w:val="04A0" w:firstRow="1" w:lastRow="0" w:firstColumn="1" w:lastColumn="0" w:noHBand="0" w:noVBand="1"/>
      </w:tblPr>
      <w:tblGrid>
        <w:gridCol w:w="2032"/>
        <w:gridCol w:w="7190"/>
      </w:tblGrid>
      <w:tr w:rsidR="009C52C0" w:rsidRPr="00E9369B" w:rsidTr="009C52C0">
        <w:trPr>
          <w:trHeight w:val="160"/>
        </w:trPr>
        <w:tc>
          <w:tcPr>
            <w:tcW w:w="2032" w:type="dxa"/>
            <w:tcBorders>
              <w:top w:val="single" w:sz="4" w:space="0" w:color="auto"/>
              <w:left w:val="single" w:sz="4" w:space="0" w:color="auto"/>
              <w:bottom w:val="single" w:sz="4" w:space="0" w:color="auto"/>
              <w:right w:val="single" w:sz="4" w:space="0" w:color="auto"/>
            </w:tcBorders>
            <w:hideMark/>
          </w:tcPr>
          <w:p w:rsidR="009C52C0" w:rsidRPr="00E9369B" w:rsidRDefault="009C52C0" w:rsidP="009B1ADD">
            <w:pPr>
              <w:jc w:val="center"/>
              <w:rPr>
                <w:b/>
                <w:lang w:val="sr-Cyrl-CS"/>
              </w:rPr>
            </w:pPr>
            <w:r w:rsidRPr="00E9369B">
              <w:rPr>
                <w:b/>
                <w:lang w:val="sr-Cyrl-CS"/>
              </w:rPr>
              <w:t>Редни број партије</w:t>
            </w:r>
          </w:p>
        </w:tc>
        <w:tc>
          <w:tcPr>
            <w:tcW w:w="7190" w:type="dxa"/>
            <w:tcBorders>
              <w:top w:val="single" w:sz="4" w:space="0" w:color="auto"/>
              <w:left w:val="single" w:sz="4" w:space="0" w:color="auto"/>
              <w:bottom w:val="single" w:sz="4" w:space="0" w:color="auto"/>
              <w:right w:val="single" w:sz="4" w:space="0" w:color="auto"/>
            </w:tcBorders>
            <w:hideMark/>
          </w:tcPr>
          <w:p w:rsidR="009C52C0" w:rsidRPr="00E9369B" w:rsidRDefault="009C52C0" w:rsidP="009B1ADD">
            <w:pPr>
              <w:jc w:val="center"/>
              <w:rPr>
                <w:b/>
              </w:rPr>
            </w:pPr>
            <w:r w:rsidRPr="00E9369B">
              <w:rPr>
                <w:b/>
              </w:rPr>
              <w:t>Назив партије</w:t>
            </w:r>
          </w:p>
        </w:tc>
      </w:tr>
      <w:tr w:rsidR="009C52C0" w:rsidRPr="000C320C" w:rsidTr="009C52C0">
        <w:trPr>
          <w:trHeight w:val="160"/>
        </w:trPr>
        <w:tc>
          <w:tcPr>
            <w:tcW w:w="2032" w:type="dxa"/>
            <w:tcBorders>
              <w:top w:val="single" w:sz="4" w:space="0" w:color="auto"/>
              <w:left w:val="single" w:sz="4" w:space="0" w:color="auto"/>
              <w:bottom w:val="single" w:sz="4" w:space="0" w:color="auto"/>
              <w:right w:val="single" w:sz="4" w:space="0" w:color="auto"/>
            </w:tcBorders>
            <w:vAlign w:val="center"/>
            <w:hideMark/>
          </w:tcPr>
          <w:p w:rsidR="009C52C0" w:rsidRPr="00EB0B67" w:rsidRDefault="009C52C0" w:rsidP="009B1ADD">
            <w:pPr>
              <w:jc w:val="center"/>
              <w:rPr>
                <w:noProof/>
              </w:rPr>
            </w:pPr>
            <w:r w:rsidRPr="00EB0B67">
              <w:rPr>
                <w:noProof/>
              </w:rPr>
              <w:t>1.</w:t>
            </w:r>
          </w:p>
        </w:tc>
        <w:tc>
          <w:tcPr>
            <w:tcW w:w="7190" w:type="dxa"/>
            <w:tcBorders>
              <w:top w:val="single" w:sz="4" w:space="0" w:color="auto"/>
              <w:left w:val="single" w:sz="4" w:space="0" w:color="auto"/>
              <w:bottom w:val="single" w:sz="4" w:space="0" w:color="auto"/>
              <w:right w:val="single" w:sz="4" w:space="0" w:color="auto"/>
            </w:tcBorders>
          </w:tcPr>
          <w:p w:rsidR="009C52C0" w:rsidRPr="000C320C" w:rsidRDefault="009C52C0" w:rsidP="009B1ADD">
            <w:pPr>
              <w:rPr>
                <w:noProof/>
              </w:rPr>
            </w:pPr>
            <w:r>
              <w:rPr>
                <w:noProof/>
              </w:rPr>
              <w:t>Хемикалије за лабораторијска бојења</w:t>
            </w:r>
          </w:p>
        </w:tc>
      </w:tr>
      <w:tr w:rsidR="009C52C0" w:rsidRPr="00A630EA" w:rsidTr="009C52C0">
        <w:trPr>
          <w:trHeight w:val="160"/>
        </w:trPr>
        <w:tc>
          <w:tcPr>
            <w:tcW w:w="2032" w:type="dxa"/>
            <w:tcBorders>
              <w:top w:val="single" w:sz="4" w:space="0" w:color="auto"/>
              <w:left w:val="single" w:sz="4" w:space="0" w:color="auto"/>
              <w:bottom w:val="single" w:sz="4" w:space="0" w:color="auto"/>
              <w:right w:val="single" w:sz="4" w:space="0" w:color="auto"/>
            </w:tcBorders>
            <w:vAlign w:val="center"/>
            <w:hideMark/>
          </w:tcPr>
          <w:p w:rsidR="009C52C0" w:rsidRPr="00EB0B67" w:rsidRDefault="009C52C0" w:rsidP="009B1ADD">
            <w:pPr>
              <w:jc w:val="center"/>
            </w:pPr>
            <w:r w:rsidRPr="00EB0B67">
              <w:t>2.</w:t>
            </w:r>
          </w:p>
        </w:tc>
        <w:tc>
          <w:tcPr>
            <w:tcW w:w="7190" w:type="dxa"/>
            <w:tcBorders>
              <w:top w:val="single" w:sz="4" w:space="0" w:color="auto"/>
              <w:left w:val="single" w:sz="4" w:space="0" w:color="auto"/>
              <w:bottom w:val="single" w:sz="4" w:space="0" w:color="auto"/>
              <w:right w:val="single" w:sz="4" w:space="0" w:color="auto"/>
            </w:tcBorders>
          </w:tcPr>
          <w:p w:rsidR="009C52C0" w:rsidRPr="00A630EA" w:rsidRDefault="009C52C0" w:rsidP="009B1ADD">
            <w:r>
              <w:t>Дијагностичка медицинска средства</w:t>
            </w:r>
          </w:p>
        </w:tc>
      </w:tr>
      <w:tr w:rsidR="009C52C0" w:rsidRPr="00A630EA" w:rsidTr="009C52C0">
        <w:trPr>
          <w:trHeight w:val="160"/>
        </w:trPr>
        <w:tc>
          <w:tcPr>
            <w:tcW w:w="2032" w:type="dxa"/>
            <w:tcBorders>
              <w:top w:val="single" w:sz="4" w:space="0" w:color="auto"/>
              <w:left w:val="single" w:sz="4" w:space="0" w:color="auto"/>
              <w:bottom w:val="single" w:sz="4" w:space="0" w:color="auto"/>
              <w:right w:val="single" w:sz="4" w:space="0" w:color="auto"/>
            </w:tcBorders>
            <w:vAlign w:val="center"/>
          </w:tcPr>
          <w:p w:rsidR="009C52C0" w:rsidRPr="00A630EA" w:rsidRDefault="009C52C0" w:rsidP="009B1ADD">
            <w:pPr>
              <w:jc w:val="center"/>
            </w:pPr>
            <w:r>
              <w:t>3.</w:t>
            </w:r>
          </w:p>
        </w:tc>
        <w:tc>
          <w:tcPr>
            <w:tcW w:w="7190" w:type="dxa"/>
            <w:tcBorders>
              <w:top w:val="single" w:sz="4" w:space="0" w:color="auto"/>
              <w:left w:val="single" w:sz="4" w:space="0" w:color="auto"/>
              <w:bottom w:val="single" w:sz="4" w:space="0" w:color="auto"/>
              <w:right w:val="single" w:sz="4" w:space="0" w:color="auto"/>
            </w:tcBorders>
          </w:tcPr>
          <w:p w:rsidR="009C52C0" w:rsidRPr="00A630EA" w:rsidRDefault="009C52C0" w:rsidP="009B1ADD">
            <w:pPr>
              <w:rPr>
                <w:lang w:val="en-US"/>
              </w:rPr>
            </w:pPr>
            <w:r>
              <w:t>Опште п.а. хемикалије</w:t>
            </w:r>
          </w:p>
        </w:tc>
      </w:tr>
    </w:tbl>
    <w:p w:rsidR="00B912A5" w:rsidRDefault="00B912A5" w:rsidP="00734367">
      <w:pPr>
        <w:jc w:val="both"/>
        <w:rPr>
          <w:b/>
          <w:iCs/>
        </w:rPr>
      </w:pPr>
    </w:p>
    <w:p w:rsidR="00B912A5"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912A5" w:rsidRDefault="00B912A5" w:rsidP="00B84C11">
      <w:pPr>
        <w:rPr>
          <w:b/>
          <w:noProof/>
        </w:rPr>
      </w:pPr>
    </w:p>
    <w:p w:rsidR="004511CF" w:rsidRDefault="004511CF" w:rsidP="00B84C11">
      <w:pPr>
        <w:rPr>
          <w:b/>
          <w:noProof/>
        </w:rPr>
      </w:pPr>
    </w:p>
    <w:p w:rsidR="004511CF" w:rsidRDefault="004511CF" w:rsidP="00B84C11">
      <w:pPr>
        <w:rPr>
          <w:b/>
          <w:noProof/>
        </w:rPr>
      </w:pPr>
    </w:p>
    <w:p w:rsidR="004511CF" w:rsidRDefault="004511CF" w:rsidP="00B84C11">
      <w:pPr>
        <w:rPr>
          <w:b/>
          <w:noProof/>
        </w:rPr>
      </w:pPr>
    </w:p>
    <w:p w:rsidR="004511CF" w:rsidRDefault="004511CF" w:rsidP="00B84C11">
      <w:pPr>
        <w:rPr>
          <w:b/>
          <w:noProof/>
        </w:rPr>
      </w:pPr>
    </w:p>
    <w:p w:rsidR="004511CF" w:rsidRDefault="004511CF" w:rsidP="00B84C11">
      <w:pPr>
        <w:rPr>
          <w:b/>
          <w:noProof/>
        </w:rPr>
      </w:pPr>
    </w:p>
    <w:p w:rsidR="004511CF" w:rsidRDefault="004511CF" w:rsidP="00B84C11">
      <w:pPr>
        <w:rPr>
          <w:b/>
          <w:noProof/>
        </w:rPr>
      </w:pPr>
    </w:p>
    <w:p w:rsidR="004511CF" w:rsidRDefault="004511CF" w:rsidP="00B84C11">
      <w:pPr>
        <w:rPr>
          <w:b/>
          <w:noProof/>
        </w:rPr>
      </w:pPr>
    </w:p>
    <w:p w:rsidR="004511CF" w:rsidRDefault="004511CF" w:rsidP="00B84C11">
      <w:pPr>
        <w:rPr>
          <w:b/>
          <w:noProof/>
        </w:rPr>
      </w:pPr>
    </w:p>
    <w:p w:rsidR="004511CF" w:rsidRDefault="004511CF" w:rsidP="00B84C11">
      <w:pPr>
        <w:rPr>
          <w:b/>
          <w:noProof/>
        </w:rPr>
      </w:pPr>
    </w:p>
    <w:p w:rsidR="004511CF" w:rsidRDefault="004511CF" w:rsidP="00B84C11">
      <w:pPr>
        <w:rPr>
          <w:b/>
          <w:noProof/>
        </w:rPr>
      </w:pPr>
    </w:p>
    <w:p w:rsidR="004511CF" w:rsidRDefault="004511CF" w:rsidP="00B84C11">
      <w:pPr>
        <w:rPr>
          <w:b/>
          <w:noProof/>
        </w:rPr>
      </w:pPr>
    </w:p>
    <w:p w:rsidR="004511CF" w:rsidRDefault="004511CF" w:rsidP="00B84C11">
      <w:pPr>
        <w:rPr>
          <w:b/>
          <w:noProof/>
        </w:rPr>
      </w:pPr>
    </w:p>
    <w:p w:rsidR="004511CF" w:rsidRDefault="004511CF" w:rsidP="00B84C11">
      <w:pPr>
        <w:rPr>
          <w:b/>
          <w:noProof/>
        </w:rPr>
      </w:pPr>
    </w:p>
    <w:p w:rsidR="004511CF" w:rsidRDefault="004511CF" w:rsidP="00B84C11">
      <w:pPr>
        <w:rPr>
          <w:b/>
          <w:noProof/>
        </w:rPr>
      </w:pPr>
    </w:p>
    <w:p w:rsidR="009C52C0" w:rsidRDefault="009C52C0" w:rsidP="00B84C11">
      <w:pPr>
        <w:rPr>
          <w:b/>
          <w:noProof/>
        </w:rPr>
      </w:pPr>
    </w:p>
    <w:p w:rsidR="009C52C0" w:rsidRDefault="009C52C0" w:rsidP="00B84C11">
      <w:pPr>
        <w:rPr>
          <w:b/>
          <w:noProof/>
        </w:rPr>
      </w:pPr>
    </w:p>
    <w:p w:rsidR="009C52C0" w:rsidRDefault="009C52C0" w:rsidP="00B84C11">
      <w:pPr>
        <w:rPr>
          <w:b/>
          <w:noProof/>
        </w:rPr>
      </w:pPr>
    </w:p>
    <w:p w:rsidR="009C52C0" w:rsidRDefault="009C52C0" w:rsidP="00B84C11">
      <w:pPr>
        <w:rPr>
          <w:b/>
          <w:noProof/>
        </w:rPr>
      </w:pPr>
    </w:p>
    <w:p w:rsidR="009C52C0" w:rsidRDefault="009C52C0" w:rsidP="00B84C11">
      <w:pPr>
        <w:rPr>
          <w:b/>
          <w:noProof/>
        </w:rPr>
      </w:pPr>
    </w:p>
    <w:p w:rsidR="009C52C0" w:rsidRDefault="009C52C0" w:rsidP="00B84C11">
      <w:pPr>
        <w:rPr>
          <w:b/>
          <w:noProof/>
        </w:rPr>
      </w:pPr>
    </w:p>
    <w:p w:rsidR="009C52C0" w:rsidRDefault="009C52C0" w:rsidP="00B84C11">
      <w:pPr>
        <w:rPr>
          <w:b/>
          <w:noProof/>
        </w:rPr>
      </w:pPr>
    </w:p>
    <w:p w:rsidR="009C52C0" w:rsidRDefault="009C52C0" w:rsidP="00B84C11">
      <w:pPr>
        <w:rPr>
          <w:b/>
          <w:noProof/>
        </w:rPr>
      </w:pPr>
    </w:p>
    <w:p w:rsidR="009C52C0" w:rsidRDefault="009C52C0" w:rsidP="00B84C11">
      <w:pPr>
        <w:rPr>
          <w:b/>
          <w:noProof/>
        </w:rPr>
      </w:pPr>
    </w:p>
    <w:p w:rsidR="009C52C0" w:rsidRDefault="009C52C0" w:rsidP="00B84C11">
      <w:pPr>
        <w:rPr>
          <w:b/>
          <w:noProof/>
        </w:rPr>
      </w:pPr>
    </w:p>
    <w:p w:rsidR="009C52C0" w:rsidRPr="00ED5FB5" w:rsidRDefault="009C52C0"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9C52C0" w:rsidRDefault="00966CFC" w:rsidP="00B912A5">
            <w:pPr>
              <w:pStyle w:val="Footer"/>
              <w:jc w:val="both"/>
              <w:rPr>
                <w:b/>
                <w:noProof/>
                <w:lang w:val="sr-Cyrl-CS"/>
              </w:rPr>
            </w:pPr>
            <w:r w:rsidRPr="007C3FF3">
              <w:t xml:space="preserve">Предмет ове јавне </w:t>
            </w:r>
            <w:r w:rsidR="009B1ADD" w:rsidRPr="009B1ADD">
              <w:rPr>
                <w:iCs/>
                <w:lang w:val="sr-Cyrl-CS"/>
              </w:rPr>
              <w:t>набавке</w:t>
            </w:r>
            <w:r w:rsidR="009B1ADD">
              <w:t xml:space="preserve"> </w:t>
            </w:r>
            <w:r w:rsidR="009C52C0">
              <w:t xml:space="preserve">су </w:t>
            </w:r>
            <w:r w:rsidR="009C52C0" w:rsidRPr="009C52C0">
              <w:rPr>
                <w:b/>
              </w:rPr>
              <w:t>хемикалије</w:t>
            </w:r>
            <w:r w:rsidR="00ED5FB5">
              <w:rPr>
                <w:b/>
              </w:rPr>
              <w:t xml:space="preserve"> за </w:t>
            </w:r>
            <w:r w:rsidR="00ED5FB5" w:rsidRPr="00A978FC">
              <w:rPr>
                <w:b/>
                <w:noProof/>
              </w:rPr>
              <w:t>потребе</w:t>
            </w:r>
            <w:r w:rsidR="00ED5FB5">
              <w:rPr>
                <w:b/>
                <w:noProof/>
                <w:lang w:val="sr-Cyrl-CS"/>
              </w:rPr>
              <w:t xml:space="preserve"> клиника</w:t>
            </w:r>
            <w:r w:rsidR="00ED5FB5" w:rsidRPr="00A978FC">
              <w:rPr>
                <w:b/>
                <w:noProof/>
              </w:rPr>
              <w:t xml:space="preserve"> Клиничког центра Војводине</w:t>
            </w:r>
            <w:r w:rsidR="004D750D">
              <w:rPr>
                <w:b/>
                <w:noProof/>
                <w:lang w:val="sr-Cyrl-CS"/>
              </w:rPr>
              <w:t xml:space="preserve">. </w:t>
            </w:r>
          </w:p>
          <w:p w:rsidR="005961C3" w:rsidRPr="005961C3" w:rsidRDefault="000119E9" w:rsidP="00B912A5">
            <w:pPr>
              <w:pStyle w:val="Footer"/>
              <w:jc w:val="both"/>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w:t>
            </w:r>
            <w:r w:rsidR="00586A45">
              <w:rPr>
                <w:lang w:val="sr-Cyrl-CS"/>
              </w:rPr>
              <w:t>у</w:t>
            </w:r>
            <w:r w:rsidRPr="00292FAC">
              <w:t xml:space="preserve"> понуд</w:t>
            </w:r>
            <w:r w:rsidR="00586A45">
              <w:rPr>
                <w:lang w:val="sr-Cyrl-CS"/>
              </w:rPr>
              <w:t>е</w:t>
            </w:r>
            <w:r w:rsidR="00FF0F8B">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5B2F84" w:rsidRPr="00553125" w:rsidRDefault="002D5B2C" w:rsidP="007C2261">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rPr>
            </w:pPr>
            <w:r w:rsidRPr="00594D3C">
              <w:rPr>
                <w:noProof/>
              </w:rPr>
              <w:t>Решење Министарства здравља о дозволи за бављење прометом лекова и</w:t>
            </w:r>
          </w:p>
          <w:p w:rsidR="00594D3C" w:rsidRDefault="00594D3C" w:rsidP="00594D3C">
            <w:pPr>
              <w:jc w:val="both"/>
              <w:rPr>
                <w:noProof/>
              </w:rPr>
            </w:pPr>
            <w:r w:rsidRPr="00594D3C">
              <w:rPr>
                <w:noProof/>
              </w:rPr>
              <w:t xml:space="preserve">медицинских средстава на велико. </w:t>
            </w:r>
          </w:p>
          <w:p w:rsidR="00594D3C" w:rsidRPr="00594D3C" w:rsidRDefault="00594D3C" w:rsidP="00594D3C">
            <w:pPr>
              <w:jc w:val="both"/>
              <w:rPr>
                <w:b/>
                <w:noProof/>
              </w:rPr>
            </w:pPr>
            <w:r w:rsidRPr="00594D3C">
              <w:rPr>
                <w:b/>
                <w:noProof/>
              </w:rPr>
              <w:t>Дозвола мора бити важећа.</w:t>
            </w:r>
          </w:p>
          <w:p w:rsidR="00594D3C" w:rsidRPr="00594D3C" w:rsidRDefault="00594D3C" w:rsidP="00594D3C">
            <w:pPr>
              <w:jc w:val="both"/>
              <w:rPr>
                <w:noProof/>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5A2047" w:rsidRDefault="00FF0F8B" w:rsidP="005A2047">
            <w:pPr>
              <w:jc w:val="both"/>
              <w:rPr>
                <w:noProof/>
                <w:lang w:val="sr-Cyrl-R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9C52C0">
              <w:rPr>
                <w:noProof/>
              </w:rPr>
              <w:t>13.02</w:t>
            </w:r>
            <w:r w:rsidR="00683CA1">
              <w:rPr>
                <w:noProof/>
              </w:rPr>
              <w:t>.201</w:t>
            </w:r>
            <w:r w:rsidR="009C52C0">
              <w:rPr>
                <w:noProof/>
              </w:rPr>
              <w:t>5</w:t>
            </w:r>
            <w:r w:rsidR="00683CA1" w:rsidRPr="006F0C38">
              <w:rPr>
                <w:noProof/>
                <w:lang w:val="en-US"/>
              </w:rPr>
              <w:t xml:space="preserve">. </w:t>
            </w:r>
            <w:r w:rsidR="00683CA1">
              <w:rPr>
                <w:noProof/>
              </w:rPr>
              <w:t>д</w:t>
            </w:r>
            <w:r w:rsidR="00683CA1" w:rsidRPr="006F0C38">
              <w:rPr>
                <w:noProof/>
                <w:lang w:val="sr-Cyrl-CS"/>
              </w:rPr>
              <w:t>о</w:t>
            </w:r>
            <w:r w:rsidR="00683CA1">
              <w:rPr>
                <w:noProof/>
              </w:rPr>
              <w:t xml:space="preserve"> </w:t>
            </w:r>
            <w:r w:rsidR="009C52C0">
              <w:rPr>
                <w:noProof/>
              </w:rPr>
              <w:t>13.08</w:t>
            </w:r>
            <w:r w:rsidR="00683CA1">
              <w:rPr>
                <w:noProof/>
              </w:rPr>
              <w:t>.2015</w:t>
            </w:r>
            <w:r w:rsidR="00E27C89" w:rsidRPr="00E27C89">
              <w:rPr>
                <w:noProof/>
                <w:lang w:val="sr-Cyrl-CS"/>
              </w:rPr>
              <w:t xml:space="preserve">. </w:t>
            </w:r>
            <w:r w:rsidRPr="00607E7F">
              <w:rPr>
                <w:noProof/>
                <w:lang w:val="sr-Cyrl-CS"/>
              </w:rPr>
              <w:t xml:space="preserve"> </w:t>
            </w:r>
            <w:r w:rsidRPr="00607E7F">
              <w:rPr>
                <w:noProof/>
              </w:rPr>
              <w:t>године</w:t>
            </w:r>
            <w:r w:rsidR="001C21D5">
              <w:rPr>
                <w:noProof/>
                <w:lang w:val="sr-Cyrl-CS"/>
              </w:rPr>
              <w:t xml:space="preserve"> </w:t>
            </w:r>
            <w:r w:rsidR="001C21D5" w:rsidRPr="0037591C">
              <w:rPr>
                <w:noProof/>
              </w:rPr>
              <w:t>и да је ос</w:t>
            </w:r>
            <w:r w:rsidR="001C21D5">
              <w:rPr>
                <w:noProof/>
              </w:rPr>
              <w:t xml:space="preserve">тварио </w:t>
            </w:r>
            <w:r w:rsidR="001C21D5" w:rsidRPr="009B1ADD">
              <w:rPr>
                <w:noProof/>
              </w:rPr>
              <w:t xml:space="preserve">најмање </w:t>
            </w:r>
            <w:r w:rsidR="005571D0" w:rsidRPr="009B1ADD">
              <w:rPr>
                <w:noProof/>
                <w:lang w:val="sr-Cyrl-CS"/>
              </w:rPr>
              <w:t>10</w:t>
            </w:r>
            <w:r w:rsidR="001C21D5" w:rsidRPr="009B1ADD">
              <w:rPr>
                <w:noProof/>
              </w:rPr>
              <w:t xml:space="preserve">.000.000,00 динара прихода у </w:t>
            </w:r>
            <w:r w:rsidR="005A2047">
              <w:rPr>
                <w:noProof/>
                <w:lang w:val="sr-Cyrl-RS"/>
              </w:rPr>
              <w:t>последње две обрацунске године (</w:t>
            </w:r>
            <w:r w:rsidR="004511CF" w:rsidRPr="009B1ADD">
              <w:rPr>
                <w:noProof/>
              </w:rPr>
              <w:t>20</w:t>
            </w:r>
            <w:r w:rsidR="009C52C0" w:rsidRPr="009B1ADD">
              <w:rPr>
                <w:noProof/>
              </w:rPr>
              <w:t>13</w:t>
            </w:r>
            <w:r w:rsidR="004511CF" w:rsidRPr="009B1ADD">
              <w:rPr>
                <w:noProof/>
              </w:rPr>
              <w:t>. и 20</w:t>
            </w:r>
            <w:r w:rsidR="009C52C0" w:rsidRPr="009B1ADD">
              <w:rPr>
                <w:noProof/>
              </w:rPr>
              <w:t>14</w:t>
            </w:r>
            <w:r w:rsidR="004511CF" w:rsidRPr="009B1ADD">
              <w:rPr>
                <w:noProof/>
              </w:rPr>
              <w:t>.</w:t>
            </w:r>
            <w:r w:rsidR="005A2047">
              <w:rPr>
                <w:noProof/>
                <w:lang w:val="sr-Cyrl-RS"/>
              </w:rPr>
              <w:t>)</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дана</w:t>
            </w:r>
            <w:r w:rsidR="00E27C89">
              <w:rPr>
                <w:noProof/>
              </w:rPr>
              <w:t xml:space="preserve"> </w:t>
            </w:r>
            <w:r w:rsidR="009C52C0">
              <w:rPr>
                <w:noProof/>
              </w:rPr>
              <w:t>13.02.2015</w:t>
            </w:r>
            <w:r w:rsidR="009C52C0" w:rsidRPr="006F0C38">
              <w:rPr>
                <w:noProof/>
                <w:lang w:val="en-US"/>
              </w:rPr>
              <w:t xml:space="preserve">. </w:t>
            </w:r>
            <w:r w:rsidR="009C52C0">
              <w:rPr>
                <w:noProof/>
              </w:rPr>
              <w:t>д</w:t>
            </w:r>
            <w:r w:rsidR="009C52C0" w:rsidRPr="006F0C38">
              <w:rPr>
                <w:noProof/>
                <w:lang w:val="sr-Cyrl-CS"/>
              </w:rPr>
              <w:t>о</w:t>
            </w:r>
            <w:r w:rsidR="009C52C0">
              <w:rPr>
                <w:noProof/>
              </w:rPr>
              <w:t xml:space="preserve"> 13.08.2015</w:t>
            </w:r>
            <w:r w:rsidR="009C52C0" w:rsidRPr="00E27C89">
              <w:rPr>
                <w:noProof/>
                <w:lang w:val="sr-Cyrl-CS"/>
              </w:rPr>
              <w:t>.</w:t>
            </w:r>
            <w:r w:rsidR="009C52C0">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5A2047" w:rsidRDefault="008A3D76" w:rsidP="005A2047">
            <w:pPr>
              <w:jc w:val="both"/>
              <w:rPr>
                <w:noProof/>
                <w:lang w:val="sr-Cyrl-RS"/>
              </w:rPr>
            </w:pPr>
            <w:r w:rsidRPr="005A2047">
              <w:rPr>
                <w:noProof/>
              </w:rPr>
              <w:t>Извештај о бонитету НБС (или АПР) или понуђачеви биланси стања и биланси успеха, или изводи из тих биланса, за две обрачунске године (201</w:t>
            </w:r>
            <w:r w:rsidR="009B1ADD" w:rsidRPr="005A2047">
              <w:rPr>
                <w:noProof/>
              </w:rPr>
              <w:t>3</w:t>
            </w:r>
            <w:r w:rsidRPr="005A2047">
              <w:rPr>
                <w:noProof/>
              </w:rPr>
              <w:t>. и 201</w:t>
            </w:r>
            <w:r w:rsidR="009B1ADD" w:rsidRPr="005A2047">
              <w:rPr>
                <w:noProof/>
              </w:rPr>
              <w:t>4</w:t>
            </w:r>
            <w:r w:rsidRPr="005A2047">
              <w:rPr>
                <w:noProof/>
              </w:rPr>
              <w:t>. год.).</w:t>
            </w:r>
            <w:r w:rsidRPr="00EF3C22">
              <w:rPr>
                <w:noProof/>
              </w:rPr>
              <w:t xml:space="preserve"> </w:t>
            </w:r>
            <w:r w:rsidR="005A2047">
              <w:rPr>
                <w:noProof/>
                <w:lang w:val="sr-Cyrl-RS"/>
              </w:rPr>
              <w:t>Потенцијални понуђачи који немају Извештај о бонитету за 2014. годину (или оверен финансијски Извештај за 2014. годину), могу да доставе неоверене билансе стања и успеха за ту годину.</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86153B" w:rsidRDefault="005D7291" w:rsidP="0086153B">
            <w:pPr>
              <w:rPr>
                <w:noProof/>
                <w:lang w:val="sr-Cyrl-RS"/>
              </w:rPr>
            </w:pPr>
            <w:r w:rsidRPr="004B0118">
              <w:rPr>
                <w:noProof/>
              </w:rPr>
              <w:t xml:space="preserve">Да понуђач поседује решење носиоца дозволе за стављање у промет фармацеутског производа који је предмет набавке издато од стране Агенције за лекове и </w:t>
            </w:r>
            <w:r w:rsidRPr="0086153B">
              <w:rPr>
                <w:noProof/>
              </w:rPr>
              <w:lastRenderedPageBreak/>
              <w:t>медицинска средства Србије</w:t>
            </w:r>
            <w:r w:rsidR="0086153B" w:rsidRPr="0086153B">
              <w:rPr>
                <w:noProof/>
              </w:rPr>
              <w:t xml:space="preserve"> за</w:t>
            </w:r>
            <w:r w:rsidR="00FF61AF" w:rsidRPr="0086153B">
              <w:rPr>
                <w:noProof/>
              </w:rPr>
              <w:t xml:space="preserve"> </w:t>
            </w:r>
            <w:r w:rsidR="0086153B" w:rsidRPr="0086153B">
              <w:rPr>
                <w:noProof/>
              </w:rPr>
              <w:t>партију</w:t>
            </w:r>
            <w:r w:rsidR="00FF61AF" w:rsidRPr="0086153B">
              <w:rPr>
                <w:noProof/>
              </w:rPr>
              <w:t xml:space="preserve"> </w:t>
            </w:r>
            <w:r w:rsidR="0086153B" w:rsidRPr="0086153B">
              <w:rPr>
                <w:noProof/>
              </w:rPr>
              <w:t>бр</w:t>
            </w:r>
            <w:r w:rsidR="0086153B">
              <w:rPr>
                <w:noProof/>
                <w:lang w:val="sr-Cyrl-RS"/>
              </w:rPr>
              <w:t>ој</w:t>
            </w:r>
            <w:r w:rsidR="00FF61AF" w:rsidRPr="0086153B">
              <w:rPr>
                <w:noProof/>
              </w:rPr>
              <w:t xml:space="preserve"> 1</w:t>
            </w:r>
            <w:r w:rsidR="0086153B">
              <w:rPr>
                <w:noProof/>
                <w:lang w:val="sr-Cyrl-RS"/>
              </w:rPr>
              <w:t>.</w:t>
            </w:r>
            <w:r w:rsidR="00FF61AF" w:rsidRPr="0086153B">
              <w:rPr>
                <w:noProof/>
              </w:rPr>
              <w:t xml:space="preserve"> </w:t>
            </w:r>
            <w:r w:rsidR="0086153B" w:rsidRPr="0086153B">
              <w:rPr>
                <w:noProof/>
              </w:rPr>
              <w:t>за</w:t>
            </w:r>
            <w:r w:rsidR="0086153B" w:rsidRPr="0086153B">
              <w:rPr>
                <w:noProof/>
                <w:lang w:val="sr-Cyrl-RS"/>
              </w:rPr>
              <w:t xml:space="preserve"> следеће</w:t>
            </w:r>
            <w:r w:rsidR="00FF61AF" w:rsidRPr="0086153B">
              <w:rPr>
                <w:noProof/>
              </w:rPr>
              <w:t xml:space="preserve"> </w:t>
            </w:r>
            <w:r w:rsidR="0086153B" w:rsidRPr="0086153B">
              <w:rPr>
                <w:noProof/>
              </w:rPr>
              <w:t>ставке</w:t>
            </w:r>
            <w:r w:rsidR="0086153B">
              <w:rPr>
                <w:noProof/>
              </w:rPr>
              <w:t xml:space="preserve"> 1-6, 10, 11 i 14</w:t>
            </w:r>
            <w:r w:rsidR="0086153B">
              <w:rPr>
                <w:noProof/>
                <w:lang w:val="sr-Cyrl-RS"/>
              </w:rPr>
              <w:t xml:space="preserve"> и за партију број 2.  за све ставке.</w:t>
            </w:r>
          </w:p>
        </w:tc>
        <w:tc>
          <w:tcPr>
            <w:tcW w:w="5389" w:type="dxa"/>
            <w:gridSpan w:val="2"/>
          </w:tcPr>
          <w:p w:rsidR="005D7291" w:rsidRPr="004B0118" w:rsidRDefault="005D7291" w:rsidP="00D227E7">
            <w:pPr>
              <w:jc w:val="both"/>
              <w:rPr>
                <w:iCs/>
              </w:rPr>
            </w:pPr>
            <w:r w:rsidRPr="004B0118">
              <w:rPr>
                <w:iCs/>
              </w:rPr>
              <w:lastRenderedPageBreak/>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6153B"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86153B" w:rsidRDefault="00937994" w:rsidP="0086153B">
      <w:pPr>
        <w:pStyle w:val="ListParagraph"/>
        <w:ind w:left="405"/>
        <w:jc w:val="both"/>
        <w:rPr>
          <w:b/>
          <w:bCs/>
          <w:iCs/>
          <w:lang w:val="sr-Cyrl-CS"/>
        </w:rPr>
      </w:pPr>
      <w:r w:rsidRPr="00A37566">
        <w:rPr>
          <w:b/>
          <w:bCs/>
          <w:iCs/>
          <w:lang w:val="sr-Cyrl-CS"/>
        </w:rPr>
        <w:t>Додатне услове група понуђача испуњава заједно.</w:t>
      </w:r>
    </w:p>
    <w:p w:rsidR="00FF0F8B" w:rsidRPr="0086153B" w:rsidRDefault="00937994" w:rsidP="0086153B">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7C2261" w:rsidRPr="0086153B" w:rsidRDefault="00937994" w:rsidP="007C226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5B2C" w:rsidRPr="00EF6B5E" w:rsidRDefault="002D5B2C" w:rsidP="00D76B68">
      <w:pPr>
        <w:pStyle w:val="Heading2"/>
        <w:numPr>
          <w:ilvl w:val="0"/>
          <w:numId w:val="5"/>
        </w:numPr>
        <w:rPr>
          <w:noProof/>
        </w:rPr>
      </w:pPr>
      <w:bookmarkStart w:id="18" w:name="_Toc364158546"/>
      <w:bookmarkStart w:id="19" w:name="_Toc395526465"/>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5621A5" w:rsidP="00A878F3">
      <w:pPr>
        <w:jc w:val="both"/>
        <w:rPr>
          <w:noProof/>
        </w:rPr>
      </w:pPr>
      <w:r>
        <w:rPr>
          <w:noProof/>
        </w:rPr>
        <w:t xml:space="preserve">Понуда се попуњава помоћу </w:t>
      </w:r>
      <w:r w:rsidR="0084500F" w:rsidRPr="00EF6B5E">
        <w:rPr>
          <w:noProof/>
        </w:rPr>
        <w:t>рачунара или хемијске оловке (штампаним словима, на обрацима који су саставни део конкурсне документације)</w:t>
      </w:r>
      <w:r w:rsidR="0084500F">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553125">
        <w:rPr>
          <w:rFonts w:eastAsia="TimesNewRomanPS-BoldMT"/>
          <w:b/>
          <w:bCs/>
        </w:rPr>
        <w:t xml:space="preserve">, </w:t>
      </w:r>
      <w:r w:rsidR="00DE7CD2" w:rsidRPr="00DA286C">
        <w:rPr>
          <w:rFonts w:eastAsia="TimesNewRomanPS-BoldMT"/>
          <w:b/>
          <w:bCs/>
          <w:lang w:val="sr-Cyrl-CS"/>
        </w:rPr>
        <w:t>као и редног броја и назива партије</w:t>
      </w:r>
      <w:r w:rsidR="004F5744">
        <w:rPr>
          <w:rFonts w:eastAsia="TimesNewRomanPS-BoldMT"/>
          <w:b/>
          <w:b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Default="00CD6461" w:rsidP="00A878F3">
      <w:pPr>
        <w:autoSpaceDE w:val="0"/>
        <w:autoSpaceDN w:val="0"/>
        <w:adjustRightInd w:val="0"/>
        <w:jc w:val="both"/>
        <w:rPr>
          <w:b/>
        </w:rPr>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B97599" w:rsidRDefault="00B97599" w:rsidP="00A878F3">
      <w:pPr>
        <w:autoSpaceDE w:val="0"/>
        <w:autoSpaceDN w:val="0"/>
        <w:adjustRightInd w:val="0"/>
        <w:jc w:val="both"/>
        <w:rPr>
          <w:b/>
        </w:rPr>
      </w:pPr>
    </w:p>
    <w:p w:rsidR="00B97599" w:rsidRPr="0086153B" w:rsidRDefault="0086153B" w:rsidP="0086153B">
      <w:pPr>
        <w:jc w:val="both"/>
        <w:rPr>
          <w:b/>
          <w:u w:val="single"/>
          <w:lang w:val="sr-Cyrl-RS"/>
        </w:rPr>
      </w:pPr>
      <w:proofErr w:type="gramStart"/>
      <w:r w:rsidRPr="0086153B">
        <w:rPr>
          <w:b/>
          <w:u w:val="single"/>
        </w:rPr>
        <w:t>Моле</w:t>
      </w:r>
      <w:r w:rsidR="00B97599" w:rsidRPr="0086153B">
        <w:rPr>
          <w:b/>
          <w:u w:val="single"/>
        </w:rPr>
        <w:t xml:space="preserve"> </w:t>
      </w:r>
      <w:r w:rsidRPr="0086153B">
        <w:rPr>
          <w:b/>
          <w:u w:val="single"/>
        </w:rPr>
        <w:t>се</w:t>
      </w:r>
      <w:r w:rsidR="00B97599" w:rsidRPr="0086153B">
        <w:rPr>
          <w:b/>
          <w:u w:val="single"/>
        </w:rPr>
        <w:t xml:space="preserve"> </w:t>
      </w:r>
      <w:r w:rsidRPr="0086153B">
        <w:rPr>
          <w:b/>
          <w:u w:val="single"/>
        </w:rPr>
        <w:t>пону</w:t>
      </w:r>
      <w:r w:rsidRPr="0086153B">
        <w:rPr>
          <w:b/>
          <w:u w:val="single"/>
          <w:lang w:val="sr-Cyrl-RS"/>
        </w:rPr>
        <w:t>ђ</w:t>
      </w:r>
      <w:r w:rsidRPr="0086153B">
        <w:rPr>
          <w:b/>
          <w:u w:val="single"/>
        </w:rPr>
        <w:t>а</w:t>
      </w:r>
      <w:r w:rsidRPr="0086153B">
        <w:rPr>
          <w:b/>
          <w:u w:val="single"/>
          <w:lang w:val="sr-Cyrl-RS"/>
        </w:rPr>
        <w:t>ч</w:t>
      </w:r>
      <w:r w:rsidRPr="0086153B">
        <w:rPr>
          <w:b/>
          <w:u w:val="single"/>
        </w:rPr>
        <w:t>и</w:t>
      </w:r>
      <w:r w:rsidR="00B97599" w:rsidRPr="0086153B">
        <w:rPr>
          <w:b/>
          <w:u w:val="single"/>
        </w:rPr>
        <w:t xml:space="preserve"> </w:t>
      </w:r>
      <w:r w:rsidRPr="0086153B">
        <w:rPr>
          <w:b/>
          <w:u w:val="single"/>
        </w:rPr>
        <w:t>да</w:t>
      </w:r>
      <w:r w:rsidR="00B97599" w:rsidRPr="0086153B">
        <w:rPr>
          <w:b/>
          <w:u w:val="single"/>
        </w:rPr>
        <w:t xml:space="preserve"> </w:t>
      </w:r>
      <w:r w:rsidRPr="0086153B">
        <w:rPr>
          <w:b/>
          <w:u w:val="single"/>
        </w:rPr>
        <w:t>приликом</w:t>
      </w:r>
      <w:r w:rsidR="00B97599" w:rsidRPr="0086153B">
        <w:rPr>
          <w:b/>
          <w:u w:val="single"/>
        </w:rPr>
        <w:t xml:space="preserve"> </w:t>
      </w:r>
      <w:r w:rsidRPr="0086153B">
        <w:rPr>
          <w:b/>
          <w:u w:val="single"/>
        </w:rPr>
        <w:t>паковања</w:t>
      </w:r>
      <w:r w:rsidR="00B97599" w:rsidRPr="0086153B">
        <w:rPr>
          <w:b/>
          <w:u w:val="single"/>
        </w:rPr>
        <w:t xml:space="preserve"> </w:t>
      </w:r>
      <w:r w:rsidRPr="0086153B">
        <w:rPr>
          <w:b/>
          <w:u w:val="single"/>
        </w:rPr>
        <w:t>понуде</w:t>
      </w:r>
      <w:r w:rsidRPr="0086153B">
        <w:rPr>
          <w:b/>
          <w:u w:val="single"/>
          <w:lang w:val="sr-Cyrl-RS"/>
        </w:rPr>
        <w:t xml:space="preserve"> О</w:t>
      </w:r>
      <w:r w:rsidRPr="0086153B">
        <w:rPr>
          <w:b/>
          <w:u w:val="single"/>
        </w:rPr>
        <w:t>бразац</w:t>
      </w:r>
      <w:r w:rsidR="00B97599" w:rsidRPr="0086153B">
        <w:rPr>
          <w:b/>
          <w:u w:val="single"/>
        </w:rPr>
        <w:t xml:space="preserve"> </w:t>
      </w:r>
      <w:r w:rsidRPr="0086153B">
        <w:rPr>
          <w:b/>
          <w:u w:val="single"/>
        </w:rPr>
        <w:t>понуде</w:t>
      </w:r>
      <w:r w:rsidR="00B97599" w:rsidRPr="0086153B">
        <w:rPr>
          <w:b/>
          <w:u w:val="single"/>
        </w:rPr>
        <w:t xml:space="preserve"> </w:t>
      </w:r>
      <w:r w:rsidRPr="0086153B">
        <w:rPr>
          <w:b/>
          <w:u w:val="single"/>
        </w:rPr>
        <w:t>и</w:t>
      </w:r>
      <w:r w:rsidR="00B97599" w:rsidRPr="0086153B">
        <w:rPr>
          <w:b/>
          <w:u w:val="single"/>
        </w:rPr>
        <w:t xml:space="preserve"> </w:t>
      </w:r>
      <w:r w:rsidRPr="0086153B">
        <w:rPr>
          <w:b/>
          <w:u w:val="single"/>
          <w:lang w:val="sr-Cyrl-RS"/>
        </w:rPr>
        <w:t>Образац за уношење података из понуде који су одређени као елементи критеријума,</w:t>
      </w:r>
      <w:r w:rsidR="00B97599" w:rsidRPr="0086153B">
        <w:rPr>
          <w:b/>
          <w:u w:val="single"/>
        </w:rPr>
        <w:t xml:space="preserve"> </w:t>
      </w:r>
      <w:r w:rsidRPr="0086153B">
        <w:rPr>
          <w:b/>
          <w:u w:val="single"/>
        </w:rPr>
        <w:t>ставе</w:t>
      </w:r>
      <w:r w:rsidR="00B97599" w:rsidRPr="0086153B">
        <w:rPr>
          <w:b/>
          <w:u w:val="single"/>
        </w:rPr>
        <w:t xml:space="preserve"> </w:t>
      </w:r>
      <w:r w:rsidRPr="0086153B">
        <w:rPr>
          <w:b/>
          <w:u w:val="single"/>
        </w:rPr>
        <w:t>на</w:t>
      </w:r>
      <w:r w:rsidR="00B97599" w:rsidRPr="0086153B">
        <w:rPr>
          <w:b/>
          <w:u w:val="single"/>
        </w:rPr>
        <w:t xml:space="preserve"> </w:t>
      </w:r>
      <w:r w:rsidRPr="0086153B">
        <w:rPr>
          <w:b/>
          <w:u w:val="single"/>
        </w:rPr>
        <w:t>прво</w:t>
      </w:r>
      <w:r w:rsidR="00B97599" w:rsidRPr="0086153B">
        <w:rPr>
          <w:b/>
          <w:u w:val="single"/>
        </w:rPr>
        <w:t xml:space="preserve"> </w:t>
      </w:r>
      <w:r w:rsidRPr="0086153B">
        <w:rPr>
          <w:b/>
          <w:u w:val="single"/>
        </w:rPr>
        <w:t>место</w:t>
      </w:r>
      <w:r w:rsidR="00B97599" w:rsidRPr="0086153B">
        <w:rPr>
          <w:b/>
          <w:u w:val="single"/>
        </w:rPr>
        <w:t xml:space="preserve"> </w:t>
      </w:r>
      <w:r w:rsidRPr="0086153B">
        <w:rPr>
          <w:b/>
          <w:u w:val="single"/>
        </w:rPr>
        <w:t>у</w:t>
      </w:r>
      <w:r w:rsidR="00B97599" w:rsidRPr="0086153B">
        <w:rPr>
          <w:b/>
          <w:u w:val="single"/>
        </w:rPr>
        <w:t xml:space="preserve"> </w:t>
      </w:r>
      <w:r w:rsidRPr="0086153B">
        <w:rPr>
          <w:b/>
          <w:u w:val="single"/>
        </w:rPr>
        <w:t>односу</w:t>
      </w:r>
      <w:r w:rsidR="00B97599" w:rsidRPr="0086153B">
        <w:rPr>
          <w:b/>
          <w:u w:val="single"/>
        </w:rPr>
        <w:t xml:space="preserve"> </w:t>
      </w:r>
      <w:r w:rsidRPr="0086153B">
        <w:rPr>
          <w:b/>
          <w:u w:val="single"/>
        </w:rPr>
        <w:t>на</w:t>
      </w:r>
      <w:r w:rsidR="00B97599" w:rsidRPr="0086153B">
        <w:rPr>
          <w:b/>
          <w:u w:val="single"/>
        </w:rPr>
        <w:t xml:space="preserve"> </w:t>
      </w:r>
      <w:r w:rsidRPr="0086153B">
        <w:rPr>
          <w:b/>
          <w:u w:val="single"/>
        </w:rPr>
        <w:t>остала</w:t>
      </w:r>
      <w:r w:rsidR="00B97599" w:rsidRPr="0086153B">
        <w:rPr>
          <w:b/>
          <w:u w:val="single"/>
        </w:rPr>
        <w:t xml:space="preserve"> </w:t>
      </w:r>
      <w:r w:rsidRPr="0086153B">
        <w:rPr>
          <w:b/>
          <w:u w:val="single"/>
        </w:rPr>
        <w:t>документа</w:t>
      </w:r>
      <w:r w:rsidR="00B97599" w:rsidRPr="0086153B">
        <w:rPr>
          <w:b/>
          <w:u w:val="single"/>
        </w:rPr>
        <w:t xml:space="preserve">, </w:t>
      </w:r>
      <w:r w:rsidRPr="0086153B">
        <w:rPr>
          <w:b/>
          <w:u w:val="single"/>
        </w:rPr>
        <w:t>због</w:t>
      </w:r>
      <w:r w:rsidR="00B97599" w:rsidRPr="0086153B">
        <w:rPr>
          <w:b/>
          <w:u w:val="single"/>
        </w:rPr>
        <w:t xml:space="preserve"> </w:t>
      </w:r>
      <w:r w:rsidRPr="0086153B">
        <w:rPr>
          <w:b/>
          <w:u w:val="single"/>
        </w:rPr>
        <w:t>ефикасности</w:t>
      </w:r>
      <w:r w:rsidR="00B97599" w:rsidRPr="0086153B">
        <w:rPr>
          <w:b/>
          <w:u w:val="single"/>
        </w:rPr>
        <w:t xml:space="preserve"> </w:t>
      </w:r>
      <w:r w:rsidRPr="0086153B">
        <w:rPr>
          <w:b/>
          <w:u w:val="single"/>
        </w:rPr>
        <w:t>самог</w:t>
      </w:r>
      <w:r w:rsidR="00B97599" w:rsidRPr="0086153B">
        <w:rPr>
          <w:b/>
          <w:u w:val="single"/>
        </w:rPr>
        <w:t xml:space="preserve"> </w:t>
      </w:r>
      <w:r w:rsidRPr="0086153B">
        <w:rPr>
          <w:b/>
          <w:u w:val="single"/>
        </w:rPr>
        <w:t>поступка</w:t>
      </w:r>
      <w:r w:rsidR="00B97599" w:rsidRPr="0086153B">
        <w:rPr>
          <w:b/>
          <w:u w:val="single"/>
        </w:rPr>
        <w:t xml:space="preserve"> </w:t>
      </w:r>
      <w:r w:rsidRPr="0086153B">
        <w:rPr>
          <w:b/>
          <w:u w:val="single"/>
        </w:rPr>
        <w:t>отварања</w:t>
      </w:r>
      <w:r w:rsidR="00B97599" w:rsidRPr="0086153B">
        <w:rPr>
          <w:b/>
          <w:u w:val="single"/>
        </w:rPr>
        <w:t xml:space="preserve"> </w:t>
      </w:r>
      <w:r w:rsidRPr="0086153B">
        <w:rPr>
          <w:b/>
          <w:u w:val="single"/>
        </w:rPr>
        <w:t>понуда</w:t>
      </w:r>
      <w:r w:rsidRPr="0086153B">
        <w:rPr>
          <w:b/>
          <w:u w:val="single"/>
          <w:lang w:val="sr-Cyrl-RS"/>
        </w:rPr>
        <w:t>.</w:t>
      </w:r>
      <w:proofErr w:type="gramEnd"/>
    </w:p>
    <w:p w:rsidR="008D5A7C" w:rsidRPr="0086153B" w:rsidRDefault="008D5A7C" w:rsidP="00A878F3">
      <w:pPr>
        <w:autoSpaceDE w:val="0"/>
        <w:autoSpaceDN w:val="0"/>
        <w:adjustRightInd w:val="0"/>
        <w:jc w:val="both"/>
        <w:rPr>
          <w:lang w:val="sr-Cyrl-RS"/>
        </w:rPr>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6153B" w:rsidRPr="0086153B" w:rsidRDefault="0086153B"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rPr>
        <w:t>je</w:t>
      </w:r>
      <w:r>
        <w:rPr>
          <w:noProof/>
        </w:rPr>
        <w:t xml:space="preserve"> обликован по партијама.</w:t>
      </w:r>
    </w:p>
    <w:p w:rsidR="002A2DFD" w:rsidRPr="00553125" w:rsidRDefault="002A2DFD" w:rsidP="002A2DFD">
      <w:pPr>
        <w:spacing w:line="276" w:lineRule="auto"/>
        <w:jc w:val="both"/>
        <w:rPr>
          <w:rFonts w:eastAsia="TimesNewRomanPSMT"/>
          <w:bCs/>
        </w:rPr>
      </w:pP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lastRenderedPageBreak/>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485912">
      <w:pPr>
        <w:pStyle w:val="ListParagraph"/>
        <w:numPr>
          <w:ilvl w:val="0"/>
          <w:numId w:val="11"/>
        </w:numPr>
        <w:spacing w:line="276" w:lineRule="auto"/>
        <w:ind w:left="360"/>
        <w:jc w:val="both"/>
        <w:rPr>
          <w:rFonts w:eastAsia="TimesNewRomanPSMT"/>
          <w:b/>
          <w:bCs/>
        </w:rPr>
      </w:pPr>
      <w:r>
        <w:rPr>
          <w:b/>
          <w:lang w:val="sr-Cyrl-CS"/>
        </w:rPr>
        <w:t xml:space="preserve">Понуђачи који подносе понуде за више партија морају у посебној коверти доставити документацију </w:t>
      </w:r>
      <w:r w:rsidR="007E5CC1">
        <w:rPr>
          <w:b/>
          <w:lang w:val="sr-Cyrl-CS"/>
        </w:rPr>
        <w:t xml:space="preserve">о испуњености услова (поглавље </w:t>
      </w:r>
      <w:r w:rsidR="007E5CC1">
        <w:rPr>
          <w:b/>
        </w:rPr>
        <w:t>4</w:t>
      </w:r>
      <w:r>
        <w:rPr>
          <w:b/>
          <w:lang w:val="sr-Cyrl-CS"/>
        </w:rPr>
        <w:t>.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w:t>
      </w:r>
      <w:r w:rsidR="005131AC">
        <w:rPr>
          <w:iCs/>
        </w:rPr>
        <w:lastRenderedPageBreak/>
        <w:t xml:space="preserve">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Default="00A878F3" w:rsidP="00A878F3">
      <w:pPr>
        <w:jc w:val="both"/>
        <w:rPr>
          <w:highlight w:val="green"/>
          <w:lang w:val="sr-Cyrl-RS"/>
        </w:rPr>
      </w:pPr>
    </w:p>
    <w:p w:rsidR="0086153B" w:rsidRDefault="0086153B" w:rsidP="00A878F3">
      <w:pPr>
        <w:jc w:val="both"/>
        <w:rPr>
          <w:highlight w:val="green"/>
          <w:lang w:val="sr-Cyrl-RS"/>
        </w:rPr>
      </w:pPr>
    </w:p>
    <w:p w:rsidR="0086153B" w:rsidRDefault="0086153B" w:rsidP="00A878F3">
      <w:pPr>
        <w:jc w:val="both"/>
        <w:rPr>
          <w:highlight w:val="green"/>
          <w:lang w:val="sr-Cyrl-RS"/>
        </w:rPr>
      </w:pPr>
    </w:p>
    <w:p w:rsidR="0086153B" w:rsidRDefault="0086153B" w:rsidP="00A878F3">
      <w:pPr>
        <w:jc w:val="both"/>
        <w:rPr>
          <w:highlight w:val="green"/>
          <w:lang w:val="sr-Cyrl-RS"/>
        </w:rPr>
      </w:pPr>
    </w:p>
    <w:p w:rsidR="0086153B" w:rsidRDefault="0086153B" w:rsidP="00A878F3">
      <w:pPr>
        <w:jc w:val="both"/>
        <w:rPr>
          <w:highlight w:val="green"/>
          <w:lang w:val="sr-Cyrl-RS"/>
        </w:rPr>
      </w:pPr>
    </w:p>
    <w:p w:rsidR="0086153B" w:rsidRPr="0086153B" w:rsidRDefault="0086153B" w:rsidP="00A878F3">
      <w:pPr>
        <w:jc w:val="both"/>
        <w:rPr>
          <w:highlight w:val="green"/>
          <w:lang w:val="sr-Cyrl-RS"/>
        </w:rPr>
      </w:pPr>
    </w:p>
    <w:p w:rsidR="00A878F3" w:rsidRPr="00EC12C4" w:rsidRDefault="00A878F3" w:rsidP="00A878F3">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6F2440" w:rsidRDefault="006F2440" w:rsidP="006F2440">
      <w:pPr>
        <w:jc w:val="both"/>
        <w:rPr>
          <w:b/>
          <w:iCs/>
        </w:rPr>
      </w:pPr>
      <w:r>
        <w:rPr>
          <w:b/>
          <w:bCs/>
          <w:iCs/>
        </w:rPr>
        <w:t>9.1.</w:t>
      </w:r>
      <w:r>
        <w:rPr>
          <w:b/>
          <w:bCs/>
          <w:i/>
          <w:iCs/>
        </w:rPr>
        <w:t xml:space="preserve"> </w:t>
      </w:r>
      <w:r>
        <w:rPr>
          <w:b/>
          <w:iCs/>
          <w:u w:val="single"/>
        </w:rPr>
        <w:t>Захтеви у погледу начина, рока и услова плаћања</w:t>
      </w:r>
    </w:p>
    <w:p w:rsidR="006F2440" w:rsidRDefault="006F2440" w:rsidP="006F2440">
      <w:pPr>
        <w:jc w:val="both"/>
        <w:rPr>
          <w:i/>
          <w:iCs/>
        </w:rPr>
      </w:pPr>
      <w:r>
        <w:rPr>
          <w:iCs/>
        </w:rPr>
        <w:t>Наручилац захтева одложено плаћање са роком од</w:t>
      </w:r>
      <w:r>
        <w:rPr>
          <w:iCs/>
          <w:lang w:val="sr-Cyrl-CS"/>
        </w:rPr>
        <w:t xml:space="preserve"> 90 дана од дана испоруке добара, а све</w:t>
      </w:r>
      <w:r>
        <w:rPr>
          <w:i/>
          <w:iCs/>
          <w:lang w:val="sr-Cyrl-CS"/>
        </w:rPr>
        <w:t xml:space="preserve"> </w:t>
      </w:r>
      <w:r>
        <w:rPr>
          <w:iCs/>
        </w:rPr>
        <w:t>на основу документа који испоставља понуђач</w:t>
      </w:r>
      <w:r>
        <w:rPr>
          <w:iCs/>
          <w:lang w:val="sr-Cyrl-CS"/>
        </w:rPr>
        <w:t>, а</w:t>
      </w:r>
      <w:r>
        <w:rPr>
          <w:iCs/>
        </w:rPr>
        <w:t xml:space="preserve"> којим је потврђена испорука добара.</w:t>
      </w:r>
      <w:r>
        <w:rPr>
          <w:i/>
          <w:iCs/>
        </w:rPr>
        <w:t xml:space="preserve"> </w:t>
      </w:r>
    </w:p>
    <w:p w:rsidR="006F2440" w:rsidRDefault="006F2440" w:rsidP="006F2440">
      <w:pPr>
        <w:jc w:val="both"/>
        <w:rPr>
          <w:iCs/>
        </w:rPr>
      </w:pPr>
      <w:r>
        <w:rPr>
          <w:iCs/>
        </w:rPr>
        <w:t>Плаћање се врши уплатом на рачун понуђача.</w:t>
      </w:r>
    </w:p>
    <w:p w:rsidR="006F2440" w:rsidRDefault="006F2440" w:rsidP="006F2440">
      <w:pPr>
        <w:jc w:val="both"/>
        <w:rPr>
          <w:iCs/>
        </w:rPr>
      </w:pPr>
      <w:r>
        <w:rPr>
          <w:iCs/>
        </w:rPr>
        <w:t>Понуђачу није дозвољено да захтева аванс.</w:t>
      </w:r>
    </w:p>
    <w:p w:rsidR="00CA4621" w:rsidRDefault="00CA4621" w:rsidP="00A878F3">
      <w:pPr>
        <w:jc w:val="both"/>
        <w:rPr>
          <w:b/>
          <w:bCs/>
          <w:i/>
          <w:iCs/>
          <w:highlight w:val="green"/>
        </w:rPr>
      </w:pPr>
    </w:p>
    <w:p w:rsidR="006F2440" w:rsidRPr="006F2440" w:rsidRDefault="006F2440" w:rsidP="00A878F3">
      <w:pPr>
        <w:jc w:val="both"/>
        <w:rPr>
          <w:b/>
          <w:bCs/>
          <w:i/>
          <w:iCs/>
          <w:highlight w:val="green"/>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BC05ED" w:rsidRDefault="00BC05ED" w:rsidP="00A878F3">
      <w:pPr>
        <w:jc w:val="both"/>
        <w:rPr>
          <w:iCs/>
        </w:rPr>
      </w:pPr>
      <w:r w:rsidRPr="00BC05ED">
        <w:rPr>
          <w:iCs/>
        </w:rPr>
        <w:t xml:space="preserve">Наручилац нема захтева у погледу гарантног рока. </w:t>
      </w:r>
    </w:p>
    <w:p w:rsidR="006F2440" w:rsidRPr="006F2440" w:rsidRDefault="006F2440" w:rsidP="00A878F3">
      <w:pPr>
        <w:jc w:val="both"/>
        <w:rPr>
          <w:iCs/>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4A60FF" w:rsidRDefault="004A60FF" w:rsidP="004A60FF">
      <w:pPr>
        <w:jc w:val="both"/>
        <w:rPr>
          <w:noProof/>
          <w:lang w:val="en-US"/>
        </w:rPr>
      </w:pPr>
      <w:r>
        <w:rPr>
          <w:noProof/>
        </w:rPr>
        <w:t xml:space="preserve">Наручилац захтева да понуђач достави каталоге понуђених добара </w:t>
      </w:r>
      <w:r>
        <w:rPr>
          <w:noProof/>
          <w:lang w:val="sr-Cyrl-CS"/>
        </w:rPr>
        <w:t xml:space="preserve">на српском језику </w:t>
      </w:r>
      <w:r>
        <w:rPr>
          <w:noProof/>
        </w:rPr>
        <w:t>и означи у истим добра која нуди.</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4A60FF" w:rsidRDefault="004A60FF" w:rsidP="004A60FF">
      <w:pPr>
        <w:jc w:val="both"/>
        <w:rPr>
          <w:noProof/>
          <w:lang w:val="en-US"/>
        </w:rPr>
      </w:pPr>
      <w:r>
        <w:t>Дозвољено је приложити извод из каталога на енглеском језику и превод на српски језик, односно штампани примерак електронског каталога.</w:t>
      </w:r>
    </w:p>
    <w:p w:rsidR="004A60FF" w:rsidRDefault="004A60FF" w:rsidP="004A60FF">
      <w:pPr>
        <w:jc w:val="both"/>
        <w:rPr>
          <w:noProof/>
          <w:lang w:val="sr-Cyrl-CS"/>
        </w:rPr>
      </w:pPr>
    </w:p>
    <w:p w:rsidR="004A60FF" w:rsidRDefault="004A60FF" w:rsidP="004A60FF">
      <w:pPr>
        <w:jc w:val="both"/>
        <w:rPr>
          <w:color w:val="222222"/>
          <w:lang w:val="sr-Cyrl-CS"/>
        </w:rPr>
      </w:pPr>
      <w:r>
        <w:rPr>
          <w:noProof/>
          <w:lang w:val="sr-Cyrl-CS"/>
        </w:rPr>
        <w:t xml:space="preserve">Наручилац не захтева да се </w:t>
      </w:r>
      <w:r>
        <w:t>доставе преводи сертификата</w:t>
      </w:r>
      <w:r>
        <w:rPr>
          <w:lang w:val="sr-Cyrl-CS"/>
        </w:rPr>
        <w:t>.</w:t>
      </w:r>
    </w:p>
    <w:p w:rsidR="004A60FF" w:rsidRDefault="004A60FF" w:rsidP="004A60FF">
      <w:pPr>
        <w:shd w:val="clear" w:color="auto" w:fill="FFFFFF"/>
        <w:rPr>
          <w:rFonts w:ascii="Calibri" w:hAnsi="Calibri"/>
          <w:color w:val="000000"/>
          <w:sz w:val="23"/>
          <w:szCs w:val="23"/>
        </w:rPr>
      </w:pPr>
      <w:r>
        <w:rPr>
          <w:rFonts w:ascii="Calibri" w:hAnsi="Calibri"/>
          <w:color w:val="000000"/>
          <w:sz w:val="23"/>
          <w:szCs w:val="23"/>
        </w:rPr>
        <w:t> </w:t>
      </w:r>
    </w:p>
    <w:p w:rsidR="004A60FF" w:rsidRDefault="004A60FF" w:rsidP="004A60FF">
      <w:pPr>
        <w:jc w:val="both"/>
        <w:rPr>
          <w:noProof/>
        </w:rPr>
      </w:pPr>
      <w:r>
        <w:rPr>
          <w:i/>
          <w:noProof/>
        </w:rPr>
        <w:t>Уколико буде било потребе</w:t>
      </w:r>
      <w:r>
        <w:rPr>
          <w:noProof/>
        </w:rPr>
        <w:t xml:space="preserve">, Наручилац ће, </w:t>
      </w:r>
      <w:r>
        <w:rPr>
          <w:i/>
          <w:noProof/>
        </w:rPr>
        <w:t>након отварања понуда</w:t>
      </w:r>
      <w:r>
        <w:rPr>
          <w:noProof/>
        </w:rPr>
        <w:t xml:space="preserve">, тражити за одређена понуђена добра да се доставе узорци, како би имао прецизан увид у иста. </w:t>
      </w:r>
    </w:p>
    <w:p w:rsidR="004A60FF" w:rsidRDefault="004A60FF" w:rsidP="004A60FF">
      <w:pPr>
        <w:jc w:val="both"/>
        <w:rPr>
          <w:bCs/>
          <w:iCs/>
          <w:lang w:val="sr-Cyrl-CS"/>
        </w:rPr>
      </w:pPr>
      <w:r>
        <w:rPr>
          <w:bCs/>
          <w:iCs/>
          <w:lang w:val="sr-Cyrl-CS"/>
        </w:rPr>
        <w:t>Наручилац ће Понуђачима упутити позив у писаној форми да доставе узорке за понуђена добра и позвати их да присуствују приликом стручне оцене квалитета истих.</w:t>
      </w:r>
    </w:p>
    <w:p w:rsidR="004A60FF" w:rsidRDefault="004A60FF" w:rsidP="004A60FF">
      <w:pPr>
        <w:jc w:val="both"/>
        <w:rPr>
          <w:bCs/>
          <w:iCs/>
          <w:lang w:val="sr-Cyrl-CS"/>
        </w:rPr>
      </w:pPr>
      <w:r>
        <w:rPr>
          <w:bCs/>
          <w:iCs/>
          <w:lang w:val="sr-Cyrl-CS"/>
        </w:rPr>
        <w:t>Приликом оцене квалитета узорака, представник понуђача и представници Клиничог центра Војводине - стручни чланови комисије наручиоца и крајњи корисник добара у Клиничком центру Војводине за чије се потребе набавља предметно добро, сачиниће Записник који ће сви потписати.</w:t>
      </w:r>
    </w:p>
    <w:p w:rsidR="004A60FF" w:rsidRDefault="004A60FF" w:rsidP="004A60FF">
      <w:pPr>
        <w:jc w:val="both"/>
        <w:rPr>
          <w:bCs/>
          <w:iCs/>
          <w:lang w:val="sr-Cyrl-CS"/>
        </w:rPr>
      </w:pPr>
      <w:r>
        <w:rPr>
          <w:bCs/>
          <w:iCs/>
          <w:lang w:val="sr-Cyrl-CS"/>
        </w:rPr>
        <w:t>Ако се понуђач не одазове на позив Наручиоца да присуствује оцени квалитета, комисија ће у том случају оценити квалитет без присуства понуђача.</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F1535" w:rsidRDefault="002F1535" w:rsidP="002F1535">
      <w:pPr>
        <w:jc w:val="both"/>
        <w:rPr>
          <w:lang w:val="sr-Cyrl-CS"/>
        </w:rPr>
      </w:pPr>
    </w:p>
    <w:p w:rsidR="002F1535" w:rsidRDefault="002F1535" w:rsidP="0086153B">
      <w:pP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w:t>
      </w:r>
      <w:r>
        <w:rPr>
          <w:noProof/>
        </w:rPr>
        <w:t>уњење својих обавеза у поступку</w:t>
      </w:r>
    </w:p>
    <w:p w:rsidR="002F1535" w:rsidRPr="002F1535" w:rsidRDefault="002F1535" w:rsidP="0086153B">
      <w:pPr>
        <w:jc w:val="both"/>
        <w:rPr>
          <w:noProof/>
          <w:lang w:val="sr-Cyrl-CS"/>
        </w:rPr>
      </w:pPr>
      <w:r w:rsidRPr="008C35F8">
        <w:rPr>
          <w:noProof/>
        </w:rPr>
        <w:t>јавне набавке.</w:t>
      </w:r>
    </w:p>
    <w:p w:rsidR="002F1535" w:rsidRPr="002F1535" w:rsidRDefault="006B6D2F" w:rsidP="0086153B">
      <w:pPr>
        <w:jc w:val="both"/>
        <w:rPr>
          <w:noProof/>
          <w:lang w:val="sr-Cyrl-CS"/>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86153B">
      <w:pPr>
        <w:jc w:val="both"/>
        <w:rPr>
          <w:noProof/>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w:t>
      </w:r>
      <w:r w:rsidR="004A60FF">
        <w:rPr>
          <w:noProof/>
        </w:rPr>
        <w:t>уговора</w:t>
      </w:r>
      <w:r w:rsidRPr="008C35F8">
        <w:rPr>
          <w:noProof/>
        </w:rPr>
        <w:t xml:space="preserve">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86153B">
      <w:pP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86153B">
      <w:pP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w:t>
      </w:r>
      <w:r w:rsidRPr="008C35F8">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86153B">
      <w:pPr>
        <w:jc w:val="both"/>
        <w:rPr>
          <w:noProof/>
        </w:rPr>
      </w:pPr>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F1535" w:rsidRDefault="006B6D2F" w:rsidP="0086153B">
      <w:pPr>
        <w:jc w:val="both"/>
        <w:rPr>
          <w:noProof/>
        </w:rPr>
      </w:pPr>
      <w:r w:rsidRPr="008C35F8">
        <w:rPr>
          <w:noProof/>
        </w:rPr>
        <w:t>Средство обезбеђења не може се вратити п</w:t>
      </w:r>
      <w:r w:rsidR="002F1535">
        <w:rPr>
          <w:noProof/>
        </w:rPr>
        <w:t>онуђачу пре истека рока трајања</w:t>
      </w:r>
      <w:r w:rsidR="002F1535">
        <w:rPr>
          <w:noProof/>
          <w:lang w:val="sr-Cyrl-CS"/>
        </w:rPr>
        <w:t xml:space="preserve">, </w:t>
      </w:r>
      <w:r w:rsidR="002F1535" w:rsidRPr="008C35F8">
        <w:rPr>
          <w:noProof/>
        </w:rPr>
        <w:t>осим ако је понуђач у целости испунио своју обезбеђену обавезу.</w:t>
      </w:r>
    </w:p>
    <w:p w:rsidR="00B97599" w:rsidRDefault="00B97599" w:rsidP="0086153B">
      <w:pPr>
        <w:jc w:val="both"/>
        <w:rPr>
          <w:noProof/>
        </w:rPr>
      </w:pPr>
    </w:p>
    <w:p w:rsidR="00B97599" w:rsidRPr="0086153B" w:rsidRDefault="005A2047" w:rsidP="0086153B">
      <w:pPr>
        <w:jc w:val="both"/>
        <w:rPr>
          <w:b/>
          <w:u w:val="single"/>
          <w:lang w:val="sr-Cyrl-CS"/>
        </w:rPr>
      </w:pPr>
      <w:r w:rsidRPr="0086153B">
        <w:rPr>
          <w:b/>
          <w:noProof/>
          <w:u w:val="single"/>
        </w:rPr>
        <w:t>Моле</w:t>
      </w:r>
      <w:r w:rsidR="00B97599" w:rsidRPr="0086153B">
        <w:rPr>
          <w:b/>
          <w:noProof/>
          <w:u w:val="single"/>
        </w:rPr>
        <w:t xml:space="preserve"> </w:t>
      </w:r>
      <w:r w:rsidRPr="0086153B">
        <w:rPr>
          <w:b/>
          <w:noProof/>
          <w:u w:val="single"/>
        </w:rPr>
        <w:t>се</w:t>
      </w:r>
      <w:r w:rsidR="00B97599" w:rsidRPr="0086153B">
        <w:rPr>
          <w:b/>
          <w:noProof/>
          <w:u w:val="single"/>
        </w:rPr>
        <w:t xml:space="preserve"> </w:t>
      </w:r>
      <w:r w:rsidRPr="0086153B">
        <w:rPr>
          <w:b/>
          <w:noProof/>
          <w:u w:val="single"/>
        </w:rPr>
        <w:t>пону</w:t>
      </w:r>
      <w:r w:rsidRPr="0086153B">
        <w:rPr>
          <w:b/>
          <w:noProof/>
          <w:u w:val="single"/>
          <w:lang w:val="sr-Cyrl-RS"/>
        </w:rPr>
        <w:t>ђ</w:t>
      </w:r>
      <w:r w:rsidRPr="0086153B">
        <w:rPr>
          <w:b/>
          <w:noProof/>
          <w:u w:val="single"/>
        </w:rPr>
        <w:t>а</w:t>
      </w:r>
      <w:r w:rsidRPr="0086153B">
        <w:rPr>
          <w:b/>
          <w:noProof/>
          <w:u w:val="single"/>
          <w:lang w:val="sr-Cyrl-RS"/>
        </w:rPr>
        <w:t>ч</w:t>
      </w:r>
      <w:r w:rsidRPr="0086153B">
        <w:rPr>
          <w:b/>
          <w:noProof/>
          <w:u w:val="single"/>
        </w:rPr>
        <w:t>и</w:t>
      </w:r>
      <w:r w:rsidR="0086153B" w:rsidRPr="0086153B">
        <w:rPr>
          <w:b/>
          <w:noProof/>
          <w:u w:val="single"/>
        </w:rPr>
        <w:t xml:space="preserve"> </w:t>
      </w:r>
      <w:r w:rsidRPr="0086153B">
        <w:rPr>
          <w:b/>
          <w:noProof/>
          <w:u w:val="single"/>
        </w:rPr>
        <w:t>да</w:t>
      </w:r>
      <w:r w:rsidR="00B97599" w:rsidRPr="0086153B">
        <w:rPr>
          <w:b/>
          <w:noProof/>
          <w:u w:val="single"/>
        </w:rPr>
        <w:t xml:space="preserve"> </w:t>
      </w:r>
      <w:r w:rsidRPr="0086153B">
        <w:rPr>
          <w:b/>
          <w:noProof/>
          <w:u w:val="single"/>
        </w:rPr>
        <w:t>меницу</w:t>
      </w:r>
      <w:r w:rsidRPr="0086153B">
        <w:rPr>
          <w:b/>
          <w:noProof/>
          <w:u w:val="single"/>
          <w:lang w:val="sr-Cyrl-RS"/>
        </w:rPr>
        <w:t xml:space="preserve"> </w:t>
      </w:r>
      <w:r w:rsidRPr="0086153B">
        <w:rPr>
          <w:b/>
          <w:noProof/>
          <w:u w:val="single"/>
        </w:rPr>
        <w:t>за</w:t>
      </w:r>
      <w:r w:rsidR="00B97599" w:rsidRPr="0086153B">
        <w:rPr>
          <w:b/>
          <w:noProof/>
          <w:u w:val="single"/>
        </w:rPr>
        <w:t xml:space="preserve"> </w:t>
      </w:r>
      <w:r w:rsidRPr="0086153B">
        <w:rPr>
          <w:b/>
          <w:noProof/>
          <w:u w:val="single"/>
        </w:rPr>
        <w:t>озб</w:t>
      </w:r>
      <w:r w:rsidRPr="0086153B">
        <w:rPr>
          <w:b/>
          <w:noProof/>
          <w:u w:val="single"/>
          <w:lang w:val="sr-Cyrl-RS"/>
        </w:rPr>
        <w:t>иљност</w:t>
      </w:r>
      <w:r w:rsidR="0086153B" w:rsidRPr="0086153B">
        <w:rPr>
          <w:b/>
          <w:noProof/>
          <w:u w:val="single"/>
          <w:lang w:val="sr-Cyrl-RS"/>
        </w:rPr>
        <w:t xml:space="preserve"> понуде</w:t>
      </w:r>
      <w:r w:rsidR="00B97599" w:rsidRPr="0086153B">
        <w:rPr>
          <w:b/>
          <w:noProof/>
          <w:u w:val="single"/>
        </w:rPr>
        <w:t xml:space="preserve"> </w:t>
      </w:r>
      <w:r w:rsidRPr="0086153B">
        <w:rPr>
          <w:b/>
          <w:noProof/>
          <w:u w:val="single"/>
          <w:lang w:val="sr-Cyrl-RS"/>
        </w:rPr>
        <w:t xml:space="preserve">и менично овлашћење </w:t>
      </w:r>
      <w:r w:rsidR="00B97599" w:rsidRPr="0086153B">
        <w:rPr>
          <w:b/>
          <w:noProof/>
          <w:u w:val="single"/>
        </w:rPr>
        <w:t xml:space="preserve"> </w:t>
      </w:r>
      <w:r w:rsidRPr="0086153B">
        <w:rPr>
          <w:b/>
          <w:noProof/>
          <w:u w:val="single"/>
        </w:rPr>
        <w:t>приликом</w:t>
      </w:r>
      <w:r w:rsidR="00B97599" w:rsidRPr="0086153B">
        <w:rPr>
          <w:b/>
          <w:noProof/>
          <w:u w:val="single"/>
        </w:rPr>
        <w:t xml:space="preserve"> </w:t>
      </w:r>
      <w:r w:rsidRPr="0086153B">
        <w:rPr>
          <w:b/>
          <w:noProof/>
          <w:u w:val="single"/>
        </w:rPr>
        <w:t>паковања</w:t>
      </w:r>
      <w:r w:rsidR="00B97599" w:rsidRPr="0086153B">
        <w:rPr>
          <w:b/>
          <w:noProof/>
          <w:u w:val="single"/>
        </w:rPr>
        <w:t xml:space="preserve"> </w:t>
      </w:r>
      <w:r w:rsidRPr="0086153B">
        <w:rPr>
          <w:b/>
          <w:noProof/>
          <w:u w:val="single"/>
        </w:rPr>
        <w:t>понуде</w:t>
      </w:r>
      <w:r w:rsidR="00B97599" w:rsidRPr="0086153B">
        <w:rPr>
          <w:b/>
          <w:noProof/>
          <w:u w:val="single"/>
        </w:rPr>
        <w:t xml:space="preserve"> </w:t>
      </w:r>
      <w:r w:rsidRPr="0086153B">
        <w:rPr>
          <w:b/>
          <w:noProof/>
          <w:u w:val="single"/>
        </w:rPr>
        <w:t>уло</w:t>
      </w:r>
      <w:r w:rsidR="0086153B" w:rsidRPr="0086153B">
        <w:rPr>
          <w:b/>
          <w:noProof/>
          <w:u w:val="single"/>
          <w:lang w:val="sr-Cyrl-RS"/>
        </w:rPr>
        <w:t>ж</w:t>
      </w:r>
      <w:r w:rsidRPr="0086153B">
        <w:rPr>
          <w:b/>
          <w:noProof/>
          <w:u w:val="single"/>
        </w:rPr>
        <w:t>е</w:t>
      </w:r>
      <w:r w:rsidR="00B97599" w:rsidRPr="0086153B">
        <w:rPr>
          <w:b/>
          <w:noProof/>
          <w:u w:val="single"/>
        </w:rPr>
        <w:t xml:space="preserve"> </w:t>
      </w:r>
      <w:r w:rsidRPr="0086153B">
        <w:rPr>
          <w:b/>
          <w:noProof/>
          <w:u w:val="single"/>
        </w:rPr>
        <w:t>уз</w:t>
      </w:r>
      <w:r w:rsidR="00B97599" w:rsidRPr="0086153B">
        <w:rPr>
          <w:b/>
          <w:noProof/>
          <w:u w:val="single"/>
        </w:rPr>
        <w:t xml:space="preserve"> </w:t>
      </w:r>
      <w:r w:rsidRPr="0086153B">
        <w:rPr>
          <w:b/>
          <w:noProof/>
          <w:u w:val="single"/>
        </w:rPr>
        <w:t>оп</w:t>
      </w:r>
      <w:r w:rsidR="0086153B" w:rsidRPr="0086153B">
        <w:rPr>
          <w:b/>
          <w:noProof/>
          <w:u w:val="single"/>
          <w:lang w:val="sr-Cyrl-RS"/>
        </w:rPr>
        <w:t>ш</w:t>
      </w:r>
      <w:r w:rsidRPr="0086153B">
        <w:rPr>
          <w:b/>
          <w:noProof/>
          <w:u w:val="single"/>
        </w:rPr>
        <w:t>ту</w:t>
      </w:r>
      <w:r w:rsidR="00B97599" w:rsidRPr="0086153B">
        <w:rPr>
          <w:b/>
          <w:noProof/>
          <w:u w:val="single"/>
        </w:rPr>
        <w:t xml:space="preserve"> </w:t>
      </w:r>
      <w:r w:rsidRPr="0086153B">
        <w:rPr>
          <w:b/>
          <w:noProof/>
          <w:u w:val="single"/>
        </w:rPr>
        <w:t>документацију</w:t>
      </w:r>
      <w:r w:rsidR="00B97599" w:rsidRPr="0086153B">
        <w:rPr>
          <w:b/>
          <w:noProof/>
          <w:u w:val="single"/>
        </w:rPr>
        <w:t>.</w:t>
      </w:r>
    </w:p>
    <w:p w:rsidR="002F1535" w:rsidRDefault="002F1535" w:rsidP="00A878F3">
      <w:pPr>
        <w:jc w:val="both"/>
        <w:rPr>
          <w:highlight w:val="green"/>
          <w:lang w:val="sr-Cyrl-CS"/>
        </w:rPr>
      </w:pPr>
    </w:p>
    <w:p w:rsidR="0086153B" w:rsidRPr="00586A45" w:rsidRDefault="0086153B"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56412A" w:rsidRPr="00230207" w:rsidRDefault="00A878F3" w:rsidP="00B21E82">
      <w:pPr>
        <w:spacing w:before="120" w:after="120"/>
        <w:jc w:val="both"/>
        <w:rPr>
          <w:lang w:val="sr-Cyrl-CS"/>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230207" w:rsidRDefault="003543C7" w:rsidP="00A878F3">
      <w:pPr>
        <w:jc w:val="both"/>
        <w:rPr>
          <w:b/>
          <w:bCs/>
          <w:lang w:val="sr-Cyrl-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86153B" w:rsidRPr="0086153B" w:rsidRDefault="0086153B" w:rsidP="00A878F3">
      <w:pPr>
        <w:jc w:val="both"/>
        <w:rPr>
          <w:highlight w:val="green"/>
          <w:lang w:val="sr-Cyrl-RS"/>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Pr="00E27C89"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CA4621">
        <w:rPr>
          <w:noProof/>
        </w:rPr>
        <w:t>20</w:t>
      </w:r>
      <w:r w:rsidR="005571D0">
        <w:rPr>
          <w:noProof/>
        </w:rPr>
        <w:t>1</w:t>
      </w:r>
      <w:r w:rsidR="009B1ADD">
        <w:rPr>
          <w:noProof/>
        </w:rPr>
        <w:t>4</w:t>
      </w:r>
      <w:r w:rsidR="00CA4621">
        <w:rPr>
          <w:noProof/>
        </w:rPr>
        <w:t>. год.</w:t>
      </w:r>
    </w:p>
    <w:p w:rsidR="00A878F3" w:rsidRDefault="00A878F3" w:rsidP="00A878F3">
      <w:pPr>
        <w:jc w:val="both"/>
        <w:rPr>
          <w:b/>
          <w:bCs/>
          <w:highlight w:val="green"/>
          <w:lang w:val="sr-Cyrl-CS"/>
        </w:rPr>
      </w:pPr>
    </w:p>
    <w:p w:rsidR="00D919DE" w:rsidRPr="00A878F3" w:rsidRDefault="00D919DE" w:rsidP="00A878F3">
      <w:pPr>
        <w:jc w:val="both"/>
        <w:rPr>
          <w:b/>
          <w:bCs/>
          <w:highlight w:val="green"/>
          <w:lang w:val="sr-Cyrl-CS"/>
        </w:rPr>
      </w:pPr>
      <w:bookmarkStart w:id="20" w:name="_GoBack"/>
      <w:bookmarkEnd w:id="20"/>
    </w:p>
    <w:p w:rsidR="00A878F3" w:rsidRPr="002B5E0F" w:rsidRDefault="00A878F3" w:rsidP="00A878F3">
      <w:pPr>
        <w:jc w:val="both"/>
        <w:rPr>
          <w:b/>
          <w:bCs/>
        </w:rPr>
      </w:pPr>
      <w:r w:rsidRPr="002B5E0F">
        <w:rPr>
          <w:b/>
          <w:bCs/>
          <w:lang w:val="sr-Cyrl-CS"/>
        </w:rPr>
        <w:lastRenderedPageBreak/>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735CAF" w:rsidRPr="0086153B" w:rsidRDefault="00735CAF" w:rsidP="00A878F3">
      <w:pPr>
        <w:jc w:val="both"/>
        <w:rPr>
          <w:b/>
          <w:lang w:val="sr-Cyrl-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057DBE" w:rsidRDefault="00A878F3" w:rsidP="00A878F3">
      <w:pPr>
        <w:jc w:val="both"/>
        <w:rPr>
          <w:rFonts w:eastAsia="TimesNewRomanPSMT"/>
          <w:bCs/>
          <w:iCs/>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D5FB5" w:rsidRPr="00ED5FB5" w:rsidRDefault="00ED5FB5"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E71BEB">
        <w:rPr>
          <w:rFonts w:eastAsia="TimesNewRomanPSMT"/>
          <w:bCs/>
        </w:rPr>
        <w:lastRenderedPageBreak/>
        <w:t>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95C6B" w:rsidRPr="00195C6B" w:rsidRDefault="00195C6B" w:rsidP="00A878F3">
      <w:pPr>
        <w:jc w:val="both"/>
      </w:pP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ED5FB5">
        <w:rPr>
          <w:b/>
          <w:lang w:val="sr-Cyrl-CS"/>
        </w:rPr>
        <w:t>1</w:t>
      </w:r>
      <w:r w:rsidR="0086153B">
        <w:rPr>
          <w:b/>
          <w:lang w:val="sr-Cyrl-CS"/>
        </w:rPr>
        <w:t>93</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86153B">
        <w:rPr>
          <w:b/>
          <w:lang w:val="sr-Cyrl-CS"/>
        </w:rPr>
        <w:t>Н</w:t>
      </w:r>
      <w:r w:rsidR="0086153B">
        <w:rPr>
          <w:b/>
          <w:lang w:val="sr-Cyrl-CS"/>
        </w:rPr>
        <w:t>абавка</w:t>
      </w:r>
      <w:r w:rsidR="0086153B">
        <w:rPr>
          <w:b/>
        </w:rPr>
        <w:t xml:space="preserve"> </w:t>
      </w:r>
      <w:r w:rsidR="0086153B">
        <w:rPr>
          <w:b/>
          <w:lang w:val="sr-Cyrl-CS"/>
        </w:rPr>
        <w:t>хемикалија</w:t>
      </w:r>
      <w:r w:rsidR="0086153B">
        <w:rPr>
          <w:b/>
        </w:rPr>
        <w:t xml:space="preserve"> за </w:t>
      </w:r>
      <w:r w:rsidR="0086153B" w:rsidRPr="00A978FC">
        <w:rPr>
          <w:b/>
          <w:noProof/>
        </w:rPr>
        <w:t>потребе</w:t>
      </w:r>
      <w:r w:rsidR="0086153B">
        <w:rPr>
          <w:b/>
          <w:noProof/>
          <w:lang w:val="sr-Cyrl-CS"/>
        </w:rPr>
        <w:t xml:space="preserve"> клиника</w:t>
      </w:r>
      <w:r w:rsidR="0086153B" w:rsidRPr="00A978FC">
        <w:rPr>
          <w:b/>
          <w:noProof/>
        </w:rPr>
        <w:t xml:space="preserve">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D5FB5">
        <w:rPr>
          <w:lang w:val="sr-Cyrl-CS"/>
        </w:rPr>
        <w:t>1</w:t>
      </w:r>
      <w:r w:rsidR="00B97599">
        <w:t>93</w:t>
      </w:r>
      <w:r w:rsidR="0042435B">
        <w:rPr>
          <w:lang w:val="sr-Cyrl-CS"/>
        </w:rPr>
        <w:t>-</w:t>
      </w:r>
      <w:r w:rsidR="00547512">
        <w:rPr>
          <w:lang w:val="sr-Cyrl-CS"/>
        </w:rPr>
        <w:t>15</w:t>
      </w:r>
      <w:r w:rsidR="0023541D">
        <w:rPr>
          <w:lang w:val="sr-Cyrl-CS"/>
        </w:rPr>
        <w:t>-О</w:t>
      </w:r>
      <w:r w:rsidR="00E27C89">
        <w:rPr>
          <w:lang w:val="sr-Cyrl-CS"/>
        </w:rPr>
        <w:t>, партија 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606D73" w:rsidP="00A72E63">
      <w:r>
        <w:rPr>
          <w:noProof/>
          <w:lang w:val="en-US"/>
        </w:rPr>
        <mc:AlternateContent>
          <mc:Choice Requires="wps">
            <w:drawing>
              <wp:anchor distT="4294967291" distB="4294967291"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B477D7" w:rsidRDefault="002A4E57" w:rsidP="002A4E57">
      <w:pPr>
        <w:pStyle w:val="Heading2"/>
        <w:ind w:left="1920"/>
        <w:jc w:val="left"/>
        <w:rPr>
          <w:noProof/>
        </w:rPr>
      </w:pPr>
      <w:bookmarkStart w:id="36" w:name="_Toc364158548"/>
      <w:bookmarkStart w:id="37" w:name="_Toc395526467"/>
      <w:r>
        <w:rPr>
          <w:noProof/>
          <w:lang w:val="sr-Cyrl-CS"/>
        </w:rPr>
        <w:lastRenderedPageBreak/>
        <w:t xml:space="preserve">                 </w:t>
      </w:r>
      <w:r w:rsidRPr="00B477D7">
        <w:rPr>
          <w:noProof/>
          <w:lang w:val="sr-Cyrl-CS"/>
        </w:rPr>
        <w:t xml:space="preserve">7. </w:t>
      </w:r>
      <w:r w:rsidR="00B819C7" w:rsidRPr="00B477D7">
        <w:rPr>
          <w:noProof/>
        </w:rPr>
        <w:t>МОДЕЛ УГОВОРА</w:t>
      </w:r>
      <w:bookmarkEnd w:id="36"/>
      <w:bookmarkEnd w:id="37"/>
    </w:p>
    <w:p w:rsidR="00DB6108" w:rsidRPr="001E5686" w:rsidRDefault="00DB6108" w:rsidP="00DB6108">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rPr>
        <w:t xml:space="preserve"> и 14/15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DB6108" w:rsidRPr="000773A5" w:rsidRDefault="00DB6108" w:rsidP="00DB6108">
      <w:pPr>
        <w:jc w:val="center"/>
        <w:rPr>
          <w:noProof/>
          <w:color w:val="000000" w:themeColor="text1"/>
          <w:highlight w:val="yellow"/>
        </w:rPr>
      </w:pPr>
    </w:p>
    <w:p w:rsidR="00DB6108" w:rsidRPr="00F86D0E" w:rsidRDefault="00DB6108" w:rsidP="00DB6108">
      <w:pPr>
        <w:jc w:val="center"/>
        <w:outlineLvl w:val="0"/>
        <w:rPr>
          <w:b/>
          <w:noProof/>
        </w:rPr>
      </w:pPr>
      <w:bookmarkStart w:id="38" w:name="_Toc380740076"/>
      <w:bookmarkStart w:id="39" w:name="_Toc389742038"/>
      <w:r w:rsidRPr="00F86D0E">
        <w:rPr>
          <w:b/>
          <w:noProof/>
        </w:rPr>
        <w:t>УГОВОР</w:t>
      </w:r>
      <w:bookmarkEnd w:id="38"/>
      <w:bookmarkEnd w:id="39"/>
    </w:p>
    <w:p w:rsidR="00DB6108" w:rsidRPr="00732D31" w:rsidRDefault="00DB6108" w:rsidP="00DB6108">
      <w:pPr>
        <w:jc w:val="center"/>
        <w:outlineLvl w:val="0"/>
        <w:rPr>
          <w:b/>
          <w:noProof/>
        </w:rPr>
      </w:pPr>
      <w:bookmarkStart w:id="40" w:name="_Toc380740077"/>
      <w:bookmarkStart w:id="41" w:name="_Toc389742039"/>
      <w:r w:rsidRPr="00F86D0E">
        <w:rPr>
          <w:b/>
          <w:noProof/>
        </w:rPr>
        <w:t xml:space="preserve">О ЈАВНОЈ НАБАВЦИ БРОЈ </w:t>
      </w:r>
      <w:r w:rsidR="00ED5FB5">
        <w:rPr>
          <w:b/>
          <w:noProof/>
        </w:rPr>
        <w:t>1</w:t>
      </w:r>
      <w:r w:rsidR="00B97599">
        <w:rPr>
          <w:b/>
          <w:noProof/>
        </w:rPr>
        <w:t>93</w:t>
      </w:r>
      <w:r w:rsidRPr="00F86D0E">
        <w:rPr>
          <w:b/>
          <w:noProof/>
        </w:rPr>
        <w:t>-15-О</w:t>
      </w:r>
      <w:bookmarkEnd w:id="40"/>
      <w:bookmarkEnd w:id="41"/>
    </w:p>
    <w:p w:rsidR="00DB6108" w:rsidRPr="00732D31" w:rsidRDefault="00DB6108" w:rsidP="00DB6108">
      <w:pPr>
        <w:rPr>
          <w:noProof/>
          <w:color w:val="000000" w:themeColor="text1"/>
        </w:rPr>
      </w:pPr>
    </w:p>
    <w:p w:rsidR="00DB6108" w:rsidRPr="00732D31" w:rsidRDefault="00DB6108" w:rsidP="00DB6108">
      <w:pPr>
        <w:rPr>
          <w:noProof/>
          <w:color w:val="000000" w:themeColor="text1"/>
        </w:rPr>
      </w:pPr>
      <w:r w:rsidRPr="00732D31">
        <w:rPr>
          <w:noProof/>
          <w:color w:val="000000" w:themeColor="text1"/>
        </w:rPr>
        <w:t>Уговорне стране:</w:t>
      </w:r>
    </w:p>
    <w:p w:rsidR="00DB6108" w:rsidRPr="00732D31" w:rsidRDefault="00DB6108" w:rsidP="00DB6108">
      <w:pPr>
        <w:rPr>
          <w:noProof/>
          <w:color w:val="000000" w:themeColor="text1"/>
        </w:rPr>
      </w:pPr>
    </w:p>
    <w:p w:rsidR="00DB6108" w:rsidRPr="00732D31" w:rsidRDefault="00DB6108" w:rsidP="00DB610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DB6108" w:rsidRPr="00732D31" w:rsidRDefault="00DB6108" w:rsidP="00DB6108">
      <w:pPr>
        <w:ind w:left="720"/>
        <w:jc w:val="both"/>
        <w:rPr>
          <w:noProof/>
        </w:rPr>
      </w:pPr>
      <w:r w:rsidRPr="00732D31">
        <w:rPr>
          <w:noProof/>
        </w:rPr>
        <w:t>ПИБ: 101696893, Матични број: 08664161</w:t>
      </w:r>
    </w:p>
    <w:p w:rsidR="00DB6108" w:rsidRPr="00732D31" w:rsidRDefault="00DB6108" w:rsidP="00DB6108">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DB6108" w:rsidRPr="00732D31" w:rsidRDefault="00DB6108" w:rsidP="00DB6108">
      <w:pPr>
        <w:ind w:left="720"/>
        <w:jc w:val="both"/>
        <w:rPr>
          <w:noProof/>
        </w:rPr>
      </w:pPr>
      <w:r w:rsidRPr="00732D31">
        <w:rPr>
          <w:noProof/>
          <w:lang w:val="sr-Cyrl-CS"/>
        </w:rPr>
        <w:t xml:space="preserve">Министарство финансија </w:t>
      </w:r>
    </w:p>
    <w:p w:rsidR="00DB6108" w:rsidRPr="00732D31" w:rsidRDefault="00DB6108" w:rsidP="00DB6108">
      <w:pPr>
        <w:ind w:left="720"/>
        <w:jc w:val="both"/>
        <w:rPr>
          <w:noProof/>
        </w:rPr>
      </w:pPr>
      <w:r w:rsidRPr="00732D31">
        <w:rPr>
          <w:noProof/>
        </w:rPr>
        <w:t>Телефон: 021/484-3-484 Телефакс: 021/487-2232</w:t>
      </w:r>
    </w:p>
    <w:p w:rsidR="00DB6108" w:rsidRPr="00732D31" w:rsidRDefault="00DB6108" w:rsidP="00DB6108">
      <w:pPr>
        <w:ind w:left="720"/>
        <w:jc w:val="both"/>
        <w:rPr>
          <w:noProof/>
        </w:rPr>
      </w:pPr>
      <w:r w:rsidRPr="00732D31">
        <w:rPr>
          <w:noProof/>
        </w:rPr>
        <w:t>(у даљем тексту: наручилац), кога заступа проф. др Драган Драшковић.</w:t>
      </w:r>
    </w:p>
    <w:p w:rsidR="00DB6108" w:rsidRPr="00732D31" w:rsidRDefault="00DB6108" w:rsidP="00DB6108">
      <w:pPr>
        <w:jc w:val="both"/>
        <w:rPr>
          <w:noProof/>
          <w:color w:val="000000" w:themeColor="text1"/>
        </w:rPr>
      </w:pPr>
    </w:p>
    <w:p w:rsidR="00DB6108" w:rsidRPr="00732D31" w:rsidRDefault="00DB6108" w:rsidP="00DB6108">
      <w:pPr>
        <w:jc w:val="both"/>
        <w:rPr>
          <w:noProof/>
          <w:color w:val="000000" w:themeColor="text1"/>
        </w:rPr>
      </w:pPr>
    </w:p>
    <w:p w:rsidR="00DB6108" w:rsidRPr="00732D31" w:rsidRDefault="00DB6108" w:rsidP="00DB610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DB6108" w:rsidRPr="00732D31" w:rsidRDefault="00DB6108" w:rsidP="00DB6108">
      <w:pPr>
        <w:jc w:val="center"/>
        <w:rPr>
          <w:color w:val="000000" w:themeColor="text1"/>
        </w:rPr>
      </w:pPr>
      <w:r w:rsidRPr="00732D31">
        <w:rPr>
          <w:noProof/>
          <w:color w:val="000000" w:themeColor="text1"/>
        </w:rPr>
        <w:t>(</w:t>
      </w:r>
      <w:r w:rsidRPr="00732D31">
        <w:rPr>
          <w:i/>
          <w:noProof/>
          <w:color w:val="000000" w:themeColor="text1"/>
        </w:rPr>
        <w:t>назив и адреса)</w:t>
      </w:r>
    </w:p>
    <w:p w:rsidR="00DB6108" w:rsidRPr="00732D31" w:rsidRDefault="00DB6108" w:rsidP="00DB6108">
      <w:pPr>
        <w:ind w:left="720"/>
        <w:jc w:val="both"/>
        <w:rPr>
          <w:noProof/>
          <w:color w:val="000000" w:themeColor="text1"/>
        </w:rPr>
      </w:pPr>
      <w:r w:rsidRPr="00732D31">
        <w:rPr>
          <w:noProof/>
          <w:color w:val="000000" w:themeColor="text1"/>
        </w:rPr>
        <w:t>ПИБ:.......................... Матични број:........................................</w:t>
      </w:r>
    </w:p>
    <w:p w:rsidR="00DB6108" w:rsidRPr="00732D31" w:rsidRDefault="00DB6108" w:rsidP="00DB6108">
      <w:pPr>
        <w:ind w:left="720"/>
        <w:jc w:val="both"/>
        <w:rPr>
          <w:noProof/>
          <w:color w:val="000000" w:themeColor="text1"/>
        </w:rPr>
      </w:pPr>
      <w:r w:rsidRPr="00732D31">
        <w:rPr>
          <w:noProof/>
          <w:color w:val="000000" w:themeColor="text1"/>
        </w:rPr>
        <w:t>Број рачуна:............................................ Назив банке:......................................,</w:t>
      </w:r>
    </w:p>
    <w:p w:rsidR="00DB6108" w:rsidRPr="00732D31" w:rsidRDefault="00DB6108" w:rsidP="00DB6108">
      <w:pPr>
        <w:ind w:left="720"/>
        <w:jc w:val="both"/>
        <w:rPr>
          <w:noProof/>
          <w:color w:val="000000" w:themeColor="text1"/>
        </w:rPr>
      </w:pPr>
      <w:r w:rsidRPr="00732D31">
        <w:rPr>
          <w:noProof/>
          <w:color w:val="000000" w:themeColor="text1"/>
        </w:rPr>
        <w:t>Телефон:............................Телефакс:......................................</w:t>
      </w:r>
    </w:p>
    <w:p w:rsidR="00DB6108" w:rsidRPr="00732D31" w:rsidRDefault="00DB6108" w:rsidP="00DB610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DB6108" w:rsidRPr="00732D31" w:rsidRDefault="00DB6108" w:rsidP="00DB6108">
      <w:pPr>
        <w:ind w:left="1440" w:firstLine="720"/>
        <w:jc w:val="both"/>
        <w:rPr>
          <w:noProof/>
          <w:color w:val="000000" w:themeColor="text1"/>
          <w:sz w:val="16"/>
          <w:szCs w:val="16"/>
        </w:rPr>
      </w:pPr>
    </w:p>
    <w:p w:rsidR="00DB6108" w:rsidRPr="00732D31" w:rsidRDefault="00DB6108" w:rsidP="00DB6108">
      <w:pPr>
        <w:ind w:left="1440" w:firstLine="720"/>
        <w:jc w:val="both"/>
        <w:rPr>
          <w:noProof/>
          <w:color w:val="000000" w:themeColor="text1"/>
          <w:sz w:val="16"/>
          <w:szCs w:val="16"/>
        </w:rPr>
      </w:pPr>
    </w:p>
    <w:p w:rsidR="00DB6108" w:rsidRPr="00732D31" w:rsidRDefault="00DB6108" w:rsidP="00DB6108">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DB6108" w:rsidRPr="004D0730" w:rsidRDefault="00DB6108" w:rsidP="00DB6108">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634298">
        <w:rPr>
          <w:b/>
          <w:lang w:val="sr-Cyrl-CS"/>
        </w:rPr>
        <w:t xml:space="preserve"> </w:t>
      </w:r>
      <w:r w:rsidR="00B97599">
        <w:rPr>
          <w:b/>
          <w:lang w:val="sr-Cyrl-CS"/>
        </w:rPr>
        <w:t>Набавка</w:t>
      </w:r>
      <w:r w:rsidR="00B97599">
        <w:rPr>
          <w:b/>
        </w:rPr>
        <w:t xml:space="preserve"> </w:t>
      </w:r>
      <w:r w:rsidR="00B97599">
        <w:rPr>
          <w:b/>
          <w:lang w:val="sr-Cyrl-CS"/>
        </w:rPr>
        <w:t>хемикалија</w:t>
      </w:r>
      <w:r w:rsidR="00B97599">
        <w:rPr>
          <w:b/>
        </w:rPr>
        <w:t xml:space="preserve"> за </w:t>
      </w:r>
      <w:r w:rsidR="00B97599" w:rsidRPr="00A978FC">
        <w:rPr>
          <w:b/>
          <w:noProof/>
        </w:rPr>
        <w:t>потребе</w:t>
      </w:r>
      <w:r w:rsidR="00B97599">
        <w:rPr>
          <w:b/>
          <w:noProof/>
          <w:lang w:val="sr-Cyrl-CS"/>
        </w:rPr>
        <w:t xml:space="preserve"> клиника</w:t>
      </w:r>
      <w:r w:rsidR="00B97599" w:rsidRPr="00A978FC">
        <w:rPr>
          <w:b/>
          <w:noProof/>
        </w:rPr>
        <w:t xml:space="preserve"> Клиничког центра Војводине</w:t>
      </w:r>
      <w:r w:rsidR="00B97599"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ED5FB5">
        <w:rPr>
          <w:b/>
        </w:rPr>
        <w:t>1</w:t>
      </w:r>
      <w:r w:rsidR="00B97599">
        <w:rPr>
          <w:b/>
        </w:rPr>
        <w:t>93</w:t>
      </w:r>
      <w:r w:rsidRPr="00732D31">
        <w:rPr>
          <w:b/>
        </w:rPr>
        <w:t>-15-О</w:t>
      </w:r>
      <w:r w:rsidRPr="00732D31">
        <w:t xml:space="preserve">, партија бр. _____ - </w:t>
      </w:r>
      <w:r w:rsidRPr="00732D31">
        <w:rPr>
          <w:i/>
        </w:rPr>
        <w:t>_______</w:t>
      </w:r>
      <w:r w:rsidRPr="00732D31">
        <w:rPr>
          <w:i/>
          <w:u w:val="single"/>
        </w:rPr>
        <w:t>(назив партије)</w:t>
      </w:r>
      <w:r w:rsidRPr="00732D31">
        <w:rPr>
          <w:i/>
        </w:rPr>
        <w:t>_______</w:t>
      </w:r>
      <w:r w:rsidRPr="00732D31">
        <w:t>, од _____________ године.</w:t>
      </w:r>
    </w:p>
    <w:p w:rsidR="00DB6108" w:rsidRPr="00372344" w:rsidRDefault="00DB6108" w:rsidP="00DB6108">
      <w:pPr>
        <w:jc w:val="both"/>
        <w:rPr>
          <w:noProof/>
        </w:rPr>
      </w:pPr>
    </w:p>
    <w:p w:rsidR="00DB6108" w:rsidRPr="005D38D8" w:rsidRDefault="00DB6108" w:rsidP="00DB6108">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DB6108" w:rsidRPr="005D38D8" w:rsidRDefault="00DB6108" w:rsidP="00DB6108">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DB6108" w:rsidRPr="005D38D8" w:rsidRDefault="00DB6108" w:rsidP="00DB6108">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DB6108" w:rsidRPr="0026425B" w:rsidRDefault="00DB6108" w:rsidP="00DB6108">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DB6108" w:rsidRPr="005D38D8" w:rsidRDefault="00DB6108" w:rsidP="00DB6108">
      <w:pPr>
        <w:ind w:firstLine="720"/>
        <w:jc w:val="both"/>
        <w:rPr>
          <w:b/>
          <w:noProof/>
          <w:color w:val="000000" w:themeColor="text1"/>
        </w:rPr>
      </w:pPr>
    </w:p>
    <w:p w:rsidR="00DB6108" w:rsidRDefault="00DB6108" w:rsidP="00DB6108">
      <w:pPr>
        <w:pStyle w:val="BodyTextIndent"/>
        <w:ind w:left="0" w:firstLine="0"/>
        <w:jc w:val="center"/>
        <w:outlineLvl w:val="0"/>
        <w:rPr>
          <w:noProof/>
          <w:color w:val="000000" w:themeColor="text1"/>
        </w:rPr>
      </w:pPr>
      <w:bookmarkStart w:id="46" w:name="_Toc380740080"/>
      <w:bookmarkStart w:id="47" w:name="_Toc389742042"/>
      <w:r w:rsidRPr="005D38D8">
        <w:rPr>
          <w:noProof/>
          <w:color w:val="000000" w:themeColor="text1"/>
        </w:rPr>
        <w:t>Члан 3.</w:t>
      </w:r>
      <w:bookmarkEnd w:id="46"/>
      <w:bookmarkEnd w:id="47"/>
    </w:p>
    <w:p w:rsidR="00DB6108" w:rsidRPr="00C21CEB" w:rsidRDefault="00DB6108" w:rsidP="00DB6108">
      <w:pPr>
        <w:pStyle w:val="Footer"/>
        <w:jc w:val="both"/>
        <w:rPr>
          <w:szCs w:val="28"/>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Pr="00732D31">
        <w:rPr>
          <w:i/>
        </w:rPr>
        <w:t>_______</w:t>
      </w:r>
      <w:r w:rsidRPr="00732D31">
        <w:rPr>
          <w:i/>
          <w:u w:val="single"/>
        </w:rPr>
        <w:t>(назив партије)</w:t>
      </w:r>
      <w:r w:rsidRPr="00732D31">
        <w:rPr>
          <w:i/>
        </w:rPr>
        <w:t>_______</w:t>
      </w:r>
      <w:r w:rsidRPr="00732D31">
        <w:t>,</w:t>
      </w:r>
      <w:r w:rsidRPr="00C21CEB">
        <w:rPr>
          <w:noProof/>
        </w:rPr>
        <w:t xml:space="preserve"> (</w:t>
      </w:r>
      <w:r w:rsidRPr="00EE3BB2">
        <w:rPr>
          <w:noProof/>
        </w:rPr>
        <w:t>у даљем тексту: добра),</w:t>
      </w:r>
      <w:r>
        <w:rPr>
          <w:szCs w:val="28"/>
        </w:rPr>
        <w:t xml:space="preserve"> </w:t>
      </w:r>
      <w:r w:rsidRPr="00C21CEB">
        <w:rPr>
          <w:szCs w:val="28"/>
        </w:rPr>
        <w:t xml:space="preserve">за потребе </w:t>
      </w:r>
      <w:r w:rsidR="00ED5FB5" w:rsidRPr="00ED5FB5">
        <w:rPr>
          <w:noProof/>
          <w:lang w:val="sr-Cyrl-CS"/>
        </w:rPr>
        <w:t>клиника</w:t>
      </w:r>
      <w:r w:rsidRPr="004D0730">
        <w:t xml:space="preserve"> </w:t>
      </w:r>
      <w:r>
        <w:t>у оквиру</w:t>
      </w:r>
      <w:r w:rsidRPr="004D0730">
        <w:rPr>
          <w:noProof/>
        </w:rPr>
        <w:t xml:space="preserve"> Клиничког центра Војводине</w:t>
      </w:r>
      <w:r>
        <w:rPr>
          <w:b/>
          <w:noProof/>
        </w:rPr>
        <w:t xml:space="preserve"> </w:t>
      </w:r>
      <w:r w:rsidRPr="00EE3BB2">
        <w:rPr>
          <w:noProof/>
        </w:rPr>
        <w:t xml:space="preserve">а све у </w:t>
      </w:r>
      <w:r>
        <w:rPr>
          <w:noProof/>
        </w:rPr>
        <w:t>складу са захтевима наручиоца и конкурсном документацијом</w:t>
      </w:r>
      <w:r w:rsidRPr="00EE3BB2">
        <w:rPr>
          <w:noProof/>
        </w:rPr>
        <w:t>.</w:t>
      </w:r>
    </w:p>
    <w:p w:rsidR="00DB6108" w:rsidRPr="001E5686" w:rsidRDefault="00DB6108" w:rsidP="00DB6108">
      <w:pPr>
        <w:ind w:firstLine="720"/>
        <w:jc w:val="both"/>
        <w:rPr>
          <w:color w:val="000000" w:themeColor="text1"/>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48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t xml:space="preserve">, </w:t>
      </w:r>
      <w:r w:rsidRPr="00407855">
        <w:rPr>
          <w:lang w:val="sr-Latn-CS"/>
        </w:rPr>
        <w:t>са обавезом истовара добара</w:t>
      </w:r>
      <w:r>
        <w:t>.</w:t>
      </w:r>
    </w:p>
    <w:p w:rsidR="00DB6108" w:rsidRPr="005D38D8" w:rsidRDefault="00DB6108" w:rsidP="00DB6108">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B6108" w:rsidRDefault="00DB6108" w:rsidP="00DB6108">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DB6108" w:rsidRDefault="00DB6108" w:rsidP="00DB6108">
      <w:pPr>
        <w:pStyle w:val="BodyTextIndent"/>
        <w:ind w:left="0" w:firstLine="0"/>
        <w:jc w:val="center"/>
        <w:outlineLvl w:val="0"/>
        <w:rPr>
          <w:noProof/>
          <w:color w:val="000000" w:themeColor="text1"/>
        </w:rPr>
      </w:pPr>
      <w:bookmarkStart w:id="48" w:name="_Toc380740081"/>
      <w:bookmarkStart w:id="49" w:name="_Toc389742043"/>
    </w:p>
    <w:p w:rsidR="00DB6108" w:rsidRPr="005D38D8" w:rsidRDefault="00DB6108" w:rsidP="00DB6108">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DB6108" w:rsidRPr="005D38D8" w:rsidRDefault="00DB6108" w:rsidP="00DB6108">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DB6108" w:rsidRPr="005D38D8" w:rsidRDefault="00DB6108" w:rsidP="00DB6108">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DB6108" w:rsidRPr="005D38D8" w:rsidRDefault="00DB6108" w:rsidP="00DB6108">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B6108" w:rsidRPr="005D38D8" w:rsidRDefault="00DB6108" w:rsidP="00DB6108">
      <w:pPr>
        <w:pStyle w:val="BodyTextIndent"/>
        <w:ind w:left="0" w:firstLine="0"/>
        <w:jc w:val="center"/>
        <w:rPr>
          <w:b w:val="0"/>
          <w:noProof/>
          <w:color w:val="000000" w:themeColor="text1"/>
        </w:rPr>
      </w:pPr>
    </w:p>
    <w:p w:rsidR="00DB6108" w:rsidRPr="005D38D8" w:rsidRDefault="00DB6108" w:rsidP="00DB6108">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DB6108" w:rsidRDefault="00DB6108" w:rsidP="00DB6108">
      <w:pPr>
        <w:pStyle w:val="BodyTextIndent"/>
        <w:ind w:left="0" w:firstLine="720"/>
        <w:jc w:val="both"/>
        <w:rPr>
          <w:b w:val="0"/>
          <w:noProof/>
        </w:rPr>
      </w:pPr>
      <w:r>
        <w:rPr>
          <w:b w:val="0"/>
          <w:noProof/>
        </w:rPr>
        <w:t>Уговорену цену наручилац ће исплатити добављачу у року од 90 дана од дана испоруке добара и пријема исправног рачуна за испоручену количину и врсту добара.</w:t>
      </w:r>
    </w:p>
    <w:p w:rsidR="00DB6108" w:rsidRDefault="00DB6108" w:rsidP="00DB6108">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DB6108" w:rsidRPr="00033F1B" w:rsidRDefault="00DB6108" w:rsidP="00DB6108">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033F1B">
        <w:rPr>
          <w:b w:val="0"/>
          <w:noProof/>
        </w:rPr>
        <w:t>Цент</w:t>
      </w:r>
      <w:r>
        <w:rPr>
          <w:b w:val="0"/>
          <w:noProof/>
        </w:rPr>
        <w:t>ар</w:t>
      </w:r>
      <w:r w:rsidRPr="00033F1B">
        <w:rPr>
          <w:b w:val="0"/>
          <w:noProof/>
        </w:rPr>
        <w:t xml:space="preserve"> за медицинско снабдевање-болничка апотека</w:t>
      </w:r>
      <w:r w:rsidRPr="00033F1B">
        <w:rPr>
          <w:b w:val="0"/>
          <w:noProof/>
          <w:lang w:val="sr-Cyrl-CS"/>
        </w:rPr>
        <w:t>.</w:t>
      </w:r>
    </w:p>
    <w:p w:rsidR="00DB6108" w:rsidRPr="00BA40A3" w:rsidRDefault="00DB6108" w:rsidP="00DB6108">
      <w:pPr>
        <w:ind w:firstLine="720"/>
        <w:jc w:val="both"/>
      </w:pPr>
      <w:r>
        <w:t>Плаћање по овом уговору вршиће се до нивоа средстава обезбеђених Финансијским планом за 2015.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DB6108" w:rsidRDefault="00DB6108" w:rsidP="00DB6108">
      <w:pPr>
        <w:ind w:firstLine="720"/>
        <w:jc w:val="both"/>
      </w:pPr>
      <w:r>
        <w:t>У супротном уговор престаје да важи без накнаде штете због немогућности преузимања обавеза од стране наручиоца.</w:t>
      </w:r>
    </w:p>
    <w:p w:rsidR="00DB6108" w:rsidRPr="00F86D0E" w:rsidRDefault="00DB6108" w:rsidP="00DB6108">
      <w:pPr>
        <w:pStyle w:val="BodyTextIndent"/>
        <w:ind w:left="0" w:firstLine="0"/>
        <w:jc w:val="both"/>
        <w:rPr>
          <w:b w:val="0"/>
          <w:noProof/>
          <w:color w:val="000000" w:themeColor="text1"/>
        </w:rPr>
      </w:pPr>
    </w:p>
    <w:p w:rsidR="00DB6108" w:rsidRPr="005D38D8" w:rsidRDefault="00DB6108" w:rsidP="00DB6108">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DB6108" w:rsidRPr="005D38D8" w:rsidRDefault="00DB6108" w:rsidP="00DB6108">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DB6108" w:rsidRDefault="00DB6108" w:rsidP="00DB6108">
      <w:pPr>
        <w:ind w:firstLine="708"/>
        <w:jc w:val="both"/>
      </w:pPr>
      <w:r>
        <w:rPr>
          <w:b/>
        </w:rPr>
        <w:t>-  меницу</w:t>
      </w:r>
      <w:r>
        <w:t xml:space="preserve"> </w:t>
      </w:r>
      <w:r w:rsidRPr="00B61B04">
        <w:rPr>
          <w:b/>
        </w:rPr>
        <w:t>за извршење уговорне обавезе</w:t>
      </w:r>
      <w:r>
        <w:t xml:space="preserve">, </w:t>
      </w:r>
      <w:r>
        <w:rPr>
          <w:noProof/>
        </w:rPr>
        <w:t xml:space="preserve">у висини </w:t>
      </w:r>
      <w:r>
        <w:t>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DB6108" w:rsidRDefault="00DB6108" w:rsidP="00DB6108">
      <w:pPr>
        <w:ind w:firstLine="708"/>
        <w:jc w:val="both"/>
        <w:rPr>
          <w:noProof/>
          <w:color w:val="000000" w:themeColor="text1"/>
        </w:rPr>
      </w:pPr>
    </w:p>
    <w:p w:rsidR="00DB6108" w:rsidRDefault="00DB6108" w:rsidP="00DB6108">
      <w:pPr>
        <w:ind w:firstLine="708"/>
        <w:jc w:val="both"/>
        <w:rPr>
          <w:noProof/>
          <w:color w:val="000000" w:themeColor="text1"/>
        </w:rPr>
      </w:pPr>
    </w:p>
    <w:p w:rsidR="00DB6108" w:rsidRPr="007371F8" w:rsidRDefault="00DB6108" w:rsidP="00DB6108">
      <w:pPr>
        <w:ind w:firstLine="708"/>
        <w:jc w:val="both"/>
        <w:rPr>
          <w:noProof/>
          <w:color w:val="000000" w:themeColor="text1"/>
        </w:rPr>
      </w:pPr>
    </w:p>
    <w:p w:rsidR="00DB6108" w:rsidRPr="005D38D8" w:rsidRDefault="00DB6108" w:rsidP="00DB6108">
      <w:pPr>
        <w:jc w:val="center"/>
        <w:outlineLvl w:val="0"/>
        <w:rPr>
          <w:b/>
          <w:noProof/>
          <w:color w:val="000000" w:themeColor="text1"/>
        </w:rPr>
      </w:pPr>
      <w:bookmarkStart w:id="54" w:name="_Toc380740084"/>
      <w:bookmarkStart w:id="55" w:name="_Toc389742046"/>
      <w:r w:rsidRPr="005D38D8">
        <w:rPr>
          <w:b/>
          <w:noProof/>
          <w:color w:val="000000" w:themeColor="text1"/>
        </w:rPr>
        <w:lastRenderedPageBreak/>
        <w:t>Члан 7.</w:t>
      </w:r>
      <w:bookmarkEnd w:id="54"/>
      <w:bookmarkEnd w:id="55"/>
    </w:p>
    <w:p w:rsidR="00DB6108" w:rsidRPr="005D38D8" w:rsidRDefault="00DB6108" w:rsidP="00DB6108">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DB6108" w:rsidRPr="005D38D8" w:rsidRDefault="00DB6108" w:rsidP="00DB6108">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DB6108" w:rsidRPr="005D38D8" w:rsidRDefault="00DB6108" w:rsidP="00DB6108">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DB6108" w:rsidRPr="00F86D0E" w:rsidRDefault="00DB6108" w:rsidP="00DB6108">
      <w:pPr>
        <w:rPr>
          <w:b/>
          <w:noProof/>
          <w:color w:val="000000" w:themeColor="text1"/>
        </w:rPr>
      </w:pPr>
    </w:p>
    <w:p w:rsidR="00DB6108" w:rsidRPr="005D38D8" w:rsidRDefault="00DB6108" w:rsidP="00DB6108">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DB6108" w:rsidRPr="005D38D8" w:rsidRDefault="00DB6108" w:rsidP="00DB6108">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DB6108" w:rsidRPr="00F86D0E" w:rsidRDefault="00DB6108" w:rsidP="00DB6108">
      <w:pPr>
        <w:ind w:firstLine="720"/>
        <w:jc w:val="both"/>
        <w:rPr>
          <w:noProof/>
          <w:color w:val="000000" w:themeColor="text1"/>
        </w:rPr>
      </w:pPr>
    </w:p>
    <w:p w:rsidR="00DB6108" w:rsidRPr="005D38D8" w:rsidRDefault="00DB6108" w:rsidP="00DB6108">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DB6108" w:rsidRPr="00EA78B7" w:rsidRDefault="00DB6108" w:rsidP="00DB6108">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DB6108" w:rsidRPr="00EA78B7" w:rsidRDefault="00DB6108" w:rsidP="00DB6108">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DB6108" w:rsidRPr="005D38D8" w:rsidRDefault="00DB6108" w:rsidP="00DB6108">
      <w:pPr>
        <w:jc w:val="center"/>
        <w:rPr>
          <w:b/>
          <w:noProof/>
          <w:color w:val="000000" w:themeColor="text1"/>
        </w:rPr>
      </w:pPr>
    </w:p>
    <w:p w:rsidR="00DB6108" w:rsidRPr="005D38D8" w:rsidRDefault="00DB6108" w:rsidP="00DB6108">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DB6108" w:rsidRPr="00AC1DD0" w:rsidRDefault="00DB6108" w:rsidP="00DB6108">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DB6108" w:rsidRPr="00F86D0E" w:rsidRDefault="00DB6108" w:rsidP="00DB6108">
      <w:pPr>
        <w:rPr>
          <w:b/>
          <w:noProof/>
          <w:color w:val="000000" w:themeColor="text1"/>
        </w:rPr>
      </w:pPr>
    </w:p>
    <w:p w:rsidR="00DB6108" w:rsidRPr="005D38D8" w:rsidRDefault="00DB6108" w:rsidP="00DB6108">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DB6108" w:rsidRDefault="00DB6108" w:rsidP="00DB6108">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DB6108" w:rsidRPr="00C2570A" w:rsidRDefault="00DB6108" w:rsidP="00DB6108">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DB6108" w:rsidRPr="00C2570A" w:rsidRDefault="00DB6108" w:rsidP="00DB6108">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DB6108" w:rsidRPr="003E527A" w:rsidRDefault="00DB6108" w:rsidP="00DB6108">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DB6108" w:rsidRPr="000D12A2" w:rsidRDefault="00DB6108" w:rsidP="00DB6108">
      <w:pPr>
        <w:jc w:val="both"/>
        <w:rPr>
          <w:noProof/>
          <w:color w:val="000000" w:themeColor="text1"/>
          <w:lang w:val="sr-Cyrl-CS"/>
        </w:rPr>
      </w:pPr>
    </w:p>
    <w:p w:rsidR="00DB6108" w:rsidRPr="005D38D8" w:rsidRDefault="00DB6108" w:rsidP="00DB6108">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DB6108" w:rsidRPr="00F86D0E" w:rsidRDefault="00DB6108" w:rsidP="00DB6108">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DB6108" w:rsidRDefault="00DB6108" w:rsidP="00DB6108">
      <w:pPr>
        <w:jc w:val="center"/>
        <w:outlineLvl w:val="0"/>
        <w:rPr>
          <w:b/>
          <w:noProof/>
          <w:color w:val="000000" w:themeColor="text1"/>
        </w:rPr>
      </w:pPr>
      <w:bookmarkStart w:id="66" w:name="_Toc380740090"/>
      <w:bookmarkStart w:id="67" w:name="_Toc389742052"/>
    </w:p>
    <w:p w:rsidR="00DB6108" w:rsidRPr="00F86D0E" w:rsidRDefault="00DB6108" w:rsidP="00DB6108">
      <w:pPr>
        <w:jc w:val="center"/>
        <w:outlineLvl w:val="0"/>
        <w:rPr>
          <w:b/>
          <w:noProof/>
          <w:color w:val="000000" w:themeColor="text1"/>
        </w:rPr>
      </w:pPr>
      <w:r w:rsidRPr="005D38D8">
        <w:rPr>
          <w:b/>
          <w:noProof/>
          <w:color w:val="000000" w:themeColor="text1"/>
        </w:rPr>
        <w:t>Члан 13.</w:t>
      </w:r>
      <w:bookmarkEnd w:id="66"/>
      <w:bookmarkEnd w:id="67"/>
    </w:p>
    <w:p w:rsidR="00DB6108" w:rsidRPr="005D38D8" w:rsidRDefault="00DB6108" w:rsidP="00DB6108">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DB6108" w:rsidRPr="005D38D8" w:rsidRDefault="00DB6108" w:rsidP="00DB6108">
      <w:pPr>
        <w:ind w:firstLine="720"/>
        <w:rPr>
          <w:noProof/>
          <w:color w:val="000000" w:themeColor="text1"/>
        </w:rPr>
      </w:pPr>
    </w:p>
    <w:p w:rsidR="00DB6108" w:rsidRDefault="00DB6108" w:rsidP="00DB6108">
      <w:pPr>
        <w:ind w:firstLine="720"/>
        <w:rPr>
          <w:noProof/>
          <w:color w:val="000000" w:themeColor="text1"/>
        </w:rPr>
      </w:pPr>
    </w:p>
    <w:p w:rsidR="00DB6108" w:rsidRPr="008B3E12" w:rsidRDefault="00DB6108" w:rsidP="00DB6108">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DB6108" w:rsidRPr="005D38D8" w:rsidTr="004511CF">
        <w:trPr>
          <w:trHeight w:val="347"/>
        </w:trPr>
        <w:tc>
          <w:tcPr>
            <w:tcW w:w="3168" w:type="dxa"/>
            <w:vAlign w:val="center"/>
          </w:tcPr>
          <w:p w:rsidR="00DB6108" w:rsidRPr="005D38D8" w:rsidRDefault="00DB6108" w:rsidP="004511CF">
            <w:pPr>
              <w:jc w:val="center"/>
              <w:rPr>
                <w:noProof/>
                <w:color w:val="000000" w:themeColor="text1"/>
              </w:rPr>
            </w:pPr>
            <w:r w:rsidRPr="005D38D8">
              <w:rPr>
                <w:noProof/>
                <w:color w:val="000000" w:themeColor="text1"/>
              </w:rPr>
              <w:t>ЗА ДОБАВЉАЧА:</w:t>
            </w:r>
          </w:p>
        </w:tc>
        <w:tc>
          <w:tcPr>
            <w:tcW w:w="1992" w:type="dxa"/>
          </w:tcPr>
          <w:p w:rsidR="00DB6108" w:rsidRPr="005D38D8" w:rsidRDefault="00DB6108" w:rsidP="004511CF">
            <w:pPr>
              <w:jc w:val="center"/>
              <w:rPr>
                <w:noProof/>
                <w:color w:val="000000" w:themeColor="text1"/>
              </w:rPr>
            </w:pPr>
          </w:p>
        </w:tc>
        <w:tc>
          <w:tcPr>
            <w:tcW w:w="3958" w:type="dxa"/>
            <w:vAlign w:val="center"/>
          </w:tcPr>
          <w:p w:rsidR="00DB6108" w:rsidRPr="005D38D8" w:rsidRDefault="00DB6108" w:rsidP="004511CF">
            <w:pPr>
              <w:jc w:val="center"/>
              <w:rPr>
                <w:noProof/>
                <w:color w:val="000000" w:themeColor="text1"/>
              </w:rPr>
            </w:pPr>
            <w:r w:rsidRPr="005D38D8">
              <w:rPr>
                <w:noProof/>
                <w:color w:val="000000" w:themeColor="text1"/>
              </w:rPr>
              <w:t>ЗА НАРУЧИОЦА:</w:t>
            </w:r>
          </w:p>
        </w:tc>
      </w:tr>
      <w:tr w:rsidR="00DB6108" w:rsidRPr="005D38D8" w:rsidTr="004511CF">
        <w:trPr>
          <w:trHeight w:val="359"/>
        </w:trPr>
        <w:tc>
          <w:tcPr>
            <w:tcW w:w="3168" w:type="dxa"/>
            <w:vAlign w:val="center"/>
          </w:tcPr>
          <w:p w:rsidR="00DB6108" w:rsidRPr="005D38D8" w:rsidRDefault="00DB6108" w:rsidP="004511CF">
            <w:pPr>
              <w:jc w:val="center"/>
              <w:rPr>
                <w:noProof/>
                <w:color w:val="000000" w:themeColor="text1"/>
              </w:rPr>
            </w:pPr>
            <w:r w:rsidRPr="005D38D8">
              <w:rPr>
                <w:noProof/>
                <w:color w:val="000000" w:themeColor="text1"/>
              </w:rPr>
              <w:t>ДИРЕКТОР</w:t>
            </w:r>
          </w:p>
        </w:tc>
        <w:tc>
          <w:tcPr>
            <w:tcW w:w="1992" w:type="dxa"/>
          </w:tcPr>
          <w:p w:rsidR="00DB6108" w:rsidRPr="005D38D8" w:rsidRDefault="00DB6108" w:rsidP="004511CF">
            <w:pPr>
              <w:jc w:val="center"/>
              <w:rPr>
                <w:noProof/>
                <w:color w:val="000000" w:themeColor="text1"/>
              </w:rPr>
            </w:pPr>
          </w:p>
        </w:tc>
        <w:tc>
          <w:tcPr>
            <w:tcW w:w="3958" w:type="dxa"/>
            <w:vAlign w:val="center"/>
          </w:tcPr>
          <w:p w:rsidR="00DB6108" w:rsidRPr="005D38D8" w:rsidRDefault="00DB6108" w:rsidP="004511CF">
            <w:pPr>
              <w:jc w:val="center"/>
              <w:rPr>
                <w:noProof/>
                <w:color w:val="000000" w:themeColor="text1"/>
              </w:rPr>
            </w:pPr>
            <w:r w:rsidRPr="005D38D8">
              <w:rPr>
                <w:noProof/>
                <w:color w:val="000000" w:themeColor="text1"/>
              </w:rPr>
              <w:t>ДИРЕКТОР</w:t>
            </w:r>
          </w:p>
        </w:tc>
      </w:tr>
      <w:tr w:rsidR="00DB6108" w:rsidRPr="005D38D8" w:rsidTr="004511CF">
        <w:trPr>
          <w:trHeight w:val="347"/>
        </w:trPr>
        <w:tc>
          <w:tcPr>
            <w:tcW w:w="3168" w:type="dxa"/>
            <w:vAlign w:val="bottom"/>
          </w:tcPr>
          <w:p w:rsidR="00DB6108" w:rsidRDefault="00DB6108" w:rsidP="004511CF">
            <w:pPr>
              <w:rPr>
                <w:noProof/>
                <w:color w:val="000000" w:themeColor="text1"/>
              </w:rPr>
            </w:pPr>
            <w:r w:rsidRPr="005D38D8">
              <w:rPr>
                <w:noProof/>
                <w:color w:val="000000" w:themeColor="text1"/>
              </w:rPr>
              <w:t xml:space="preserve"> </w:t>
            </w:r>
          </w:p>
          <w:p w:rsidR="00DB6108" w:rsidRPr="005D38D8" w:rsidRDefault="00DB6108" w:rsidP="004511CF">
            <w:pPr>
              <w:rPr>
                <w:noProof/>
                <w:color w:val="000000" w:themeColor="text1"/>
              </w:rPr>
            </w:pPr>
            <w:r w:rsidRPr="005D38D8">
              <w:rPr>
                <w:noProof/>
                <w:color w:val="000000" w:themeColor="text1"/>
              </w:rPr>
              <w:t xml:space="preserve">  _____________________</w:t>
            </w:r>
          </w:p>
        </w:tc>
        <w:tc>
          <w:tcPr>
            <w:tcW w:w="1992" w:type="dxa"/>
            <w:vAlign w:val="bottom"/>
          </w:tcPr>
          <w:p w:rsidR="00DB6108" w:rsidRPr="005D38D8" w:rsidRDefault="00DB6108" w:rsidP="004511CF">
            <w:pPr>
              <w:rPr>
                <w:noProof/>
                <w:color w:val="000000" w:themeColor="text1"/>
              </w:rPr>
            </w:pPr>
          </w:p>
        </w:tc>
        <w:tc>
          <w:tcPr>
            <w:tcW w:w="3958" w:type="dxa"/>
            <w:vAlign w:val="bottom"/>
          </w:tcPr>
          <w:p w:rsidR="00DB6108" w:rsidRPr="005D38D8" w:rsidRDefault="00DB6108" w:rsidP="004511CF">
            <w:pPr>
              <w:rPr>
                <w:noProof/>
                <w:color w:val="000000" w:themeColor="text1"/>
              </w:rPr>
            </w:pPr>
            <w:r w:rsidRPr="005D38D8">
              <w:rPr>
                <w:noProof/>
                <w:color w:val="000000" w:themeColor="text1"/>
              </w:rPr>
              <w:t xml:space="preserve">      ________________________</w:t>
            </w:r>
          </w:p>
        </w:tc>
      </w:tr>
      <w:tr w:rsidR="00DB6108" w:rsidRPr="005D38D8" w:rsidTr="004511CF">
        <w:trPr>
          <w:trHeight w:val="359"/>
        </w:trPr>
        <w:tc>
          <w:tcPr>
            <w:tcW w:w="3168" w:type="dxa"/>
            <w:vAlign w:val="center"/>
          </w:tcPr>
          <w:p w:rsidR="00DB6108" w:rsidRPr="005D38D8" w:rsidRDefault="00DB6108" w:rsidP="004511CF">
            <w:pPr>
              <w:rPr>
                <w:i/>
                <w:noProof/>
                <w:color w:val="000000" w:themeColor="text1"/>
              </w:rPr>
            </w:pPr>
          </w:p>
        </w:tc>
        <w:tc>
          <w:tcPr>
            <w:tcW w:w="1992" w:type="dxa"/>
          </w:tcPr>
          <w:p w:rsidR="00DB6108" w:rsidRPr="005D38D8" w:rsidRDefault="00DB6108" w:rsidP="004511CF">
            <w:pPr>
              <w:rPr>
                <w:i/>
                <w:noProof/>
                <w:color w:val="000000" w:themeColor="text1"/>
              </w:rPr>
            </w:pPr>
          </w:p>
        </w:tc>
        <w:tc>
          <w:tcPr>
            <w:tcW w:w="3958" w:type="dxa"/>
            <w:vAlign w:val="center"/>
          </w:tcPr>
          <w:p w:rsidR="00DB6108" w:rsidRPr="0026425B" w:rsidRDefault="00DB6108" w:rsidP="004511CF">
            <w:pPr>
              <w:rPr>
                <w:i/>
                <w:noProof/>
                <w:color w:val="000000" w:themeColor="text1"/>
              </w:rPr>
            </w:pPr>
            <w:r w:rsidRPr="005D38D8">
              <w:rPr>
                <w:i/>
                <w:noProof/>
                <w:color w:val="000000" w:themeColor="text1"/>
              </w:rPr>
              <w:t xml:space="preserve">      </w:t>
            </w:r>
          </w:p>
        </w:tc>
      </w:tr>
    </w:tbl>
    <w:p w:rsidR="00DB6108" w:rsidRPr="008B3E12" w:rsidRDefault="00DB6108" w:rsidP="00DB6108"/>
    <w:p w:rsidR="00B901BA" w:rsidRPr="008B3E12" w:rsidRDefault="00B901BA" w:rsidP="00B901BA"/>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 w:rsidR="009617FB" w:rsidRDefault="009617FB" w:rsidP="001F36B3"/>
    <w:p w:rsidR="009617FB" w:rsidRDefault="009617FB" w:rsidP="001F36B3"/>
    <w:p w:rsidR="009617FB" w:rsidRDefault="009617FB" w:rsidP="001F36B3"/>
    <w:p w:rsidR="009617FB" w:rsidRDefault="009617FB" w:rsidP="001F36B3"/>
    <w:p w:rsidR="009617FB" w:rsidRDefault="009617FB" w:rsidP="001F36B3"/>
    <w:p w:rsidR="009617FB" w:rsidRDefault="009617FB" w:rsidP="001F36B3"/>
    <w:p w:rsidR="009617FB" w:rsidRDefault="009617FB" w:rsidP="001F36B3"/>
    <w:p w:rsidR="009617FB" w:rsidRDefault="009617FB" w:rsidP="001F36B3"/>
    <w:p w:rsidR="009617FB" w:rsidRDefault="009617FB" w:rsidP="001F36B3"/>
    <w:p w:rsidR="009617FB" w:rsidRDefault="009617FB" w:rsidP="001F36B3"/>
    <w:p w:rsidR="00732D31" w:rsidRDefault="00732D31" w:rsidP="001F36B3"/>
    <w:p w:rsidR="00732D31" w:rsidRDefault="00732D31" w:rsidP="001F36B3"/>
    <w:p w:rsidR="00732D31"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06D73" w:rsidP="00A23F31">
      <w:pPr>
        <w:jc w:val="both"/>
        <w:rPr>
          <w:noProof/>
        </w:rPr>
      </w:pPr>
      <w:r>
        <w:rPr>
          <w:noProof/>
          <w:lang w:val="en-U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06D73" w:rsidP="00A23F31">
      <w:pPr>
        <w:jc w:val="both"/>
        <w:rPr>
          <w:noProof/>
        </w:rPr>
      </w:pPr>
      <w:r>
        <w:rPr>
          <w:noProof/>
          <w:lang w:val="en-U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A41AC2" w:rsidRDefault="00A41AC2" w:rsidP="00A41AC2">
      <w:pPr>
        <w:pStyle w:val="Heading2"/>
        <w:ind w:left="360"/>
        <w:rPr>
          <w:noProof/>
        </w:rPr>
      </w:pPr>
      <w:bookmarkStart w:id="76" w:name="_Toc364158553"/>
      <w:r>
        <w:rPr>
          <w:noProof/>
          <w:lang w:val="sr-Cyrl-CS"/>
        </w:rPr>
        <w:lastRenderedPageBreak/>
        <w:t>12.</w:t>
      </w:r>
      <w:r>
        <w:rPr>
          <w:noProof/>
        </w:rPr>
        <w:t xml:space="preserve"> </w:t>
      </w:r>
      <w:bookmarkStart w:id="77" w:name="_Toc395526481"/>
      <w:r w:rsidRPr="002D5B2C">
        <w:rPr>
          <w:noProof/>
        </w:rPr>
        <w:t>ОБРАЗАЦ ПОНУДЕ</w:t>
      </w:r>
      <w:bookmarkEnd w:id="76"/>
      <w:bookmarkEnd w:id="77"/>
    </w:p>
    <w:p w:rsidR="00A41AC2" w:rsidRPr="00B97599" w:rsidRDefault="00A41AC2" w:rsidP="00A41AC2">
      <w:pPr>
        <w:pStyle w:val="BodyText"/>
        <w:rPr>
          <w:noProof/>
          <w:sz w:val="20"/>
        </w:rPr>
      </w:pPr>
    </w:p>
    <w:p w:rsidR="00A41AC2" w:rsidRPr="00DC655E" w:rsidRDefault="00A41AC2" w:rsidP="00A41AC2">
      <w:pPr>
        <w:pStyle w:val="Footer"/>
        <w:jc w:val="center"/>
        <w:rPr>
          <w:b/>
          <w:noProof/>
          <w:sz w:val="22"/>
          <w:szCs w:val="22"/>
        </w:rPr>
      </w:pPr>
      <w:r>
        <w:rPr>
          <w:b/>
          <w:noProof/>
          <w:sz w:val="22"/>
          <w:szCs w:val="22"/>
        </w:rPr>
        <w:t>Понуда број_______</w:t>
      </w:r>
      <w:r w:rsidRPr="007D0076">
        <w:rPr>
          <w:b/>
          <w:noProof/>
          <w:sz w:val="22"/>
          <w:szCs w:val="22"/>
        </w:rPr>
        <w:t xml:space="preserve">- </w:t>
      </w:r>
      <w:r w:rsidR="00B97599">
        <w:rPr>
          <w:b/>
          <w:lang w:val="sr-Cyrl-CS"/>
        </w:rPr>
        <w:t>Набавка</w:t>
      </w:r>
      <w:r w:rsidR="00B97599">
        <w:rPr>
          <w:b/>
        </w:rPr>
        <w:t xml:space="preserve"> </w:t>
      </w:r>
      <w:r w:rsidR="00B97599">
        <w:rPr>
          <w:b/>
          <w:lang w:val="sr-Cyrl-CS"/>
        </w:rPr>
        <w:t>хемикалија</w:t>
      </w:r>
      <w:r w:rsidR="00B97599">
        <w:rPr>
          <w:b/>
        </w:rPr>
        <w:t xml:space="preserve"> за </w:t>
      </w:r>
      <w:r w:rsidR="00B97599" w:rsidRPr="00A978FC">
        <w:rPr>
          <w:b/>
          <w:noProof/>
        </w:rPr>
        <w:t>потребе</w:t>
      </w:r>
      <w:r w:rsidR="00B97599">
        <w:rPr>
          <w:b/>
          <w:noProof/>
          <w:lang w:val="sr-Cyrl-CS"/>
        </w:rPr>
        <w:t xml:space="preserve"> клиника</w:t>
      </w:r>
      <w:r w:rsidR="00B97599" w:rsidRPr="00A978FC">
        <w:rPr>
          <w:b/>
          <w:noProof/>
        </w:rPr>
        <w:t xml:space="preserve"> Клиничког центра Војводине</w:t>
      </w:r>
      <w:r w:rsidR="00B97599">
        <w:rPr>
          <w:b/>
          <w:noProof/>
          <w:lang w:val="sr-Cyrl-CS"/>
        </w:rPr>
        <w:t xml:space="preserve"> </w:t>
      </w:r>
      <w:r>
        <w:rPr>
          <w:b/>
          <w:noProof/>
          <w:lang w:val="sr-Cyrl-CS"/>
        </w:rPr>
        <w:t>1</w:t>
      </w:r>
      <w:r w:rsidR="00B97599">
        <w:rPr>
          <w:b/>
          <w:noProof/>
        </w:rPr>
        <w:t>93</w:t>
      </w:r>
      <w:r>
        <w:rPr>
          <w:b/>
          <w:noProof/>
          <w:lang w:val="sr-Cyrl-CS"/>
        </w:rPr>
        <w:t>-15</w:t>
      </w:r>
      <w:r>
        <w:rPr>
          <w:b/>
          <w:noProof/>
        </w:rPr>
        <w:t>-</w:t>
      </w:r>
      <w:r w:rsidRPr="000041FE">
        <w:rPr>
          <w:b/>
          <w:noProof/>
        </w:rPr>
        <w:t>О</w:t>
      </w:r>
    </w:p>
    <w:p w:rsidR="00A41AC2" w:rsidRDefault="00A41AC2" w:rsidP="00A41AC2">
      <w:pPr>
        <w:pStyle w:val="BodyText"/>
        <w:jc w:val="left"/>
        <w:rPr>
          <w:noProof/>
          <w:sz w:val="22"/>
          <w:szCs w:val="22"/>
        </w:rPr>
      </w:pPr>
    </w:p>
    <w:p w:rsidR="00A41AC2" w:rsidRPr="007D0076" w:rsidRDefault="00A41AC2" w:rsidP="00A41AC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41AC2" w:rsidRPr="007D0076" w:rsidRDefault="00A41AC2" w:rsidP="00A41AC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41AC2" w:rsidRPr="007D0076" w:rsidRDefault="00A41AC2" w:rsidP="00A41AC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41AC2" w:rsidRPr="007D0076" w:rsidRDefault="00A41AC2" w:rsidP="00A41AC2">
      <w:pPr>
        <w:pStyle w:val="BodyText"/>
        <w:jc w:val="left"/>
        <w:rPr>
          <w:noProof/>
          <w:sz w:val="22"/>
          <w:szCs w:val="22"/>
        </w:rPr>
      </w:pPr>
      <w:r w:rsidRPr="007D0076">
        <w:rPr>
          <w:noProof/>
          <w:sz w:val="22"/>
          <w:szCs w:val="22"/>
        </w:rPr>
        <w:t>Е-маил:_________________________________________                    Пиб:_________________________________________</w:t>
      </w:r>
    </w:p>
    <w:p w:rsidR="00A41AC2" w:rsidRPr="007D0076" w:rsidRDefault="00A41AC2" w:rsidP="00A41AC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41AC2" w:rsidRPr="007D0076" w:rsidRDefault="00A41AC2" w:rsidP="00A41AC2">
      <w:pPr>
        <w:pStyle w:val="BodyText"/>
        <w:jc w:val="left"/>
        <w:rPr>
          <w:noProof/>
          <w:sz w:val="22"/>
          <w:szCs w:val="22"/>
          <w:lang w:val="sr-Cyrl-CS"/>
        </w:rPr>
      </w:pPr>
      <w:r w:rsidRPr="007D0076">
        <w:rPr>
          <w:noProof/>
          <w:sz w:val="22"/>
          <w:szCs w:val="22"/>
        </w:rPr>
        <w:t>Овлашћено лице:_________________________________</w:t>
      </w:r>
    </w:p>
    <w:p w:rsidR="00A41AC2" w:rsidRPr="00CF7754" w:rsidRDefault="00A41AC2" w:rsidP="00A41AC2">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180"/>
        <w:gridCol w:w="872"/>
        <w:gridCol w:w="1208"/>
        <w:gridCol w:w="1418"/>
        <w:gridCol w:w="1134"/>
        <w:gridCol w:w="1984"/>
        <w:gridCol w:w="1276"/>
      </w:tblGrid>
      <w:tr w:rsidR="00A41AC2" w:rsidRPr="00210EBC" w:rsidTr="009B1ADD">
        <w:tc>
          <w:tcPr>
            <w:tcW w:w="14459" w:type="dxa"/>
            <w:gridSpan w:val="11"/>
            <w:tcBorders>
              <w:bottom w:val="single" w:sz="4" w:space="0" w:color="auto"/>
              <w:right w:val="single" w:sz="4" w:space="0" w:color="auto"/>
            </w:tcBorders>
          </w:tcPr>
          <w:p w:rsidR="00A41AC2" w:rsidRPr="00210EBC" w:rsidRDefault="00A41AC2" w:rsidP="009B1ADD">
            <w:pPr>
              <w:jc w:val="center"/>
              <w:rPr>
                <w:b/>
                <w:noProof/>
                <w:sz w:val="20"/>
                <w:szCs w:val="20"/>
              </w:rPr>
            </w:pPr>
            <w:r w:rsidRPr="00210EBC">
              <w:rPr>
                <w:b/>
                <w:noProof/>
                <w:sz w:val="20"/>
                <w:szCs w:val="20"/>
              </w:rPr>
              <w:t>КЛИНИЧКИ ЦЕНТАР ВОЈВОДИНЕ</w:t>
            </w:r>
          </w:p>
        </w:tc>
      </w:tr>
      <w:tr w:rsidR="00A41AC2" w:rsidRPr="00210EBC" w:rsidTr="009B1ADD">
        <w:tc>
          <w:tcPr>
            <w:tcW w:w="14459" w:type="dxa"/>
            <w:gridSpan w:val="11"/>
            <w:tcBorders>
              <w:bottom w:val="single" w:sz="4" w:space="0" w:color="auto"/>
              <w:right w:val="single" w:sz="4" w:space="0" w:color="auto"/>
            </w:tcBorders>
          </w:tcPr>
          <w:p w:rsidR="00A41AC2" w:rsidRPr="005A2047" w:rsidRDefault="005A2047" w:rsidP="009B1ADD">
            <w:pPr>
              <w:rPr>
                <w:b/>
                <w:noProof/>
              </w:rPr>
            </w:pPr>
            <w:r w:rsidRPr="005A2047">
              <w:rPr>
                <w:b/>
                <w:noProof/>
                <w:lang w:val="sr-Cyrl-RS"/>
              </w:rPr>
              <w:t>Партија</w:t>
            </w:r>
            <w:r w:rsidR="0032530F" w:rsidRPr="005A2047">
              <w:rPr>
                <w:b/>
                <w:noProof/>
              </w:rPr>
              <w:t xml:space="preserve"> 1 -</w:t>
            </w:r>
            <w:r w:rsidRPr="005A2047">
              <w:rPr>
                <w:b/>
                <w:noProof/>
              </w:rPr>
              <w:t>Хемикалије</w:t>
            </w:r>
            <w:r w:rsidR="00B97599" w:rsidRPr="005A2047">
              <w:rPr>
                <w:b/>
                <w:noProof/>
              </w:rPr>
              <w:t xml:space="preserve"> </w:t>
            </w:r>
            <w:r w:rsidRPr="005A2047">
              <w:rPr>
                <w:b/>
                <w:noProof/>
              </w:rPr>
              <w:t>за</w:t>
            </w:r>
            <w:r w:rsidR="00B97599" w:rsidRPr="005A2047">
              <w:rPr>
                <w:b/>
                <w:noProof/>
              </w:rPr>
              <w:t xml:space="preserve"> </w:t>
            </w:r>
            <w:r w:rsidRPr="005A2047">
              <w:rPr>
                <w:b/>
                <w:noProof/>
              </w:rPr>
              <w:t>лабораторијска</w:t>
            </w:r>
            <w:r w:rsidR="00B97599" w:rsidRPr="005A2047">
              <w:rPr>
                <w:b/>
                <w:noProof/>
              </w:rPr>
              <w:t xml:space="preserve"> </w:t>
            </w:r>
            <w:r w:rsidRPr="005A2047">
              <w:rPr>
                <w:b/>
                <w:noProof/>
              </w:rPr>
              <w:t>бојења</w:t>
            </w:r>
          </w:p>
        </w:tc>
      </w:tr>
      <w:tr w:rsidR="00A41AC2" w:rsidRPr="007D0076" w:rsidTr="009B1ADD">
        <w:tc>
          <w:tcPr>
            <w:tcW w:w="851" w:type="dxa"/>
            <w:tcBorders>
              <w:bottom w:val="single" w:sz="4" w:space="0" w:color="auto"/>
            </w:tcBorders>
            <w:vAlign w:val="center"/>
          </w:tcPr>
          <w:p w:rsidR="00A41AC2" w:rsidRPr="007D0076" w:rsidRDefault="00A41AC2" w:rsidP="009B1ADD">
            <w:pPr>
              <w:pStyle w:val="BodyText"/>
              <w:jc w:val="center"/>
              <w:rPr>
                <w:b/>
                <w:noProof/>
                <w:sz w:val="22"/>
                <w:szCs w:val="22"/>
              </w:rPr>
            </w:pPr>
            <w:r w:rsidRPr="007D0076">
              <w:rPr>
                <w:b/>
                <w:noProof/>
                <w:sz w:val="22"/>
                <w:szCs w:val="22"/>
              </w:rPr>
              <w:t>Редни број</w:t>
            </w:r>
          </w:p>
        </w:tc>
        <w:tc>
          <w:tcPr>
            <w:tcW w:w="2693" w:type="dxa"/>
            <w:tcBorders>
              <w:bottom w:val="single" w:sz="4" w:space="0" w:color="auto"/>
            </w:tcBorders>
            <w:vAlign w:val="center"/>
          </w:tcPr>
          <w:p w:rsidR="00A41AC2" w:rsidRPr="007D0076" w:rsidRDefault="00A41AC2" w:rsidP="009B1ADD">
            <w:pPr>
              <w:pStyle w:val="BodyText"/>
              <w:jc w:val="center"/>
              <w:rPr>
                <w:b/>
                <w:noProof/>
                <w:sz w:val="22"/>
                <w:szCs w:val="22"/>
              </w:rPr>
            </w:pPr>
            <w:r w:rsidRPr="007D0076">
              <w:rPr>
                <w:b/>
                <w:noProof/>
                <w:sz w:val="22"/>
                <w:szCs w:val="22"/>
              </w:rPr>
              <w:t>Назив</w:t>
            </w:r>
          </w:p>
        </w:tc>
        <w:tc>
          <w:tcPr>
            <w:tcW w:w="851" w:type="dxa"/>
            <w:tcBorders>
              <w:bottom w:val="single" w:sz="4" w:space="0" w:color="auto"/>
            </w:tcBorders>
            <w:vAlign w:val="center"/>
          </w:tcPr>
          <w:p w:rsidR="00A41AC2" w:rsidRPr="007D0076" w:rsidRDefault="00A41AC2" w:rsidP="009B1ADD">
            <w:pPr>
              <w:pStyle w:val="BodyText"/>
              <w:jc w:val="center"/>
              <w:rPr>
                <w:b/>
                <w:noProof/>
                <w:sz w:val="22"/>
                <w:szCs w:val="22"/>
              </w:rPr>
            </w:pPr>
            <w:r w:rsidRPr="007D0076">
              <w:rPr>
                <w:b/>
                <w:noProof/>
                <w:sz w:val="22"/>
                <w:szCs w:val="22"/>
              </w:rPr>
              <w:t>Јединица мере</w:t>
            </w:r>
          </w:p>
        </w:tc>
        <w:tc>
          <w:tcPr>
            <w:tcW w:w="992" w:type="dxa"/>
            <w:tcBorders>
              <w:bottom w:val="single" w:sz="4" w:space="0" w:color="auto"/>
            </w:tcBorders>
            <w:vAlign w:val="center"/>
          </w:tcPr>
          <w:p w:rsidR="00A41AC2" w:rsidRPr="007D0076" w:rsidRDefault="00A41AC2" w:rsidP="009B1ADD">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A41AC2" w:rsidRPr="007D0076" w:rsidRDefault="00A41AC2" w:rsidP="009B1ADD">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A41AC2" w:rsidRPr="007D0076" w:rsidRDefault="00A41AC2" w:rsidP="009B1ADD">
            <w:pPr>
              <w:pStyle w:val="BodyText"/>
              <w:jc w:val="center"/>
              <w:rPr>
                <w:b/>
                <w:noProof/>
                <w:sz w:val="22"/>
                <w:szCs w:val="22"/>
              </w:rPr>
            </w:pPr>
            <w:r w:rsidRPr="007D0076">
              <w:rPr>
                <w:b/>
                <w:noProof/>
                <w:sz w:val="22"/>
                <w:szCs w:val="22"/>
              </w:rPr>
              <w:t>Износ</w:t>
            </w:r>
          </w:p>
          <w:p w:rsidR="00A41AC2" w:rsidRDefault="00A41AC2" w:rsidP="009B1ADD">
            <w:pPr>
              <w:pStyle w:val="BodyText"/>
              <w:jc w:val="center"/>
              <w:rPr>
                <w:b/>
                <w:noProof/>
                <w:sz w:val="22"/>
                <w:szCs w:val="22"/>
              </w:rPr>
            </w:pPr>
            <w:r w:rsidRPr="007D0076">
              <w:rPr>
                <w:b/>
                <w:noProof/>
                <w:sz w:val="22"/>
                <w:szCs w:val="22"/>
              </w:rPr>
              <w:t>ПДВ-а</w:t>
            </w:r>
          </w:p>
          <w:p w:rsidR="00A41AC2" w:rsidRPr="007D0076" w:rsidRDefault="00A41AC2" w:rsidP="009B1ADD">
            <w:pPr>
              <w:pStyle w:val="BodyText"/>
              <w:jc w:val="center"/>
              <w:rPr>
                <w:b/>
                <w:noProof/>
                <w:sz w:val="22"/>
                <w:szCs w:val="22"/>
              </w:rPr>
            </w:pPr>
            <w:r>
              <w:rPr>
                <w:b/>
                <w:noProof/>
                <w:sz w:val="22"/>
                <w:szCs w:val="22"/>
              </w:rPr>
              <w:t>10%</w:t>
            </w:r>
          </w:p>
        </w:tc>
        <w:tc>
          <w:tcPr>
            <w:tcW w:w="1208" w:type="dxa"/>
            <w:tcBorders>
              <w:bottom w:val="single" w:sz="4" w:space="0" w:color="auto"/>
            </w:tcBorders>
            <w:vAlign w:val="center"/>
          </w:tcPr>
          <w:p w:rsidR="00A41AC2" w:rsidRPr="007D0076" w:rsidRDefault="00A41AC2" w:rsidP="009B1ADD">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A41AC2" w:rsidRPr="007D0076" w:rsidRDefault="00A41AC2" w:rsidP="009B1ADD">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A41AC2" w:rsidRPr="007D0076" w:rsidRDefault="00A41AC2" w:rsidP="009B1ADD">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A41AC2" w:rsidRPr="007D0076" w:rsidRDefault="00A41AC2" w:rsidP="009B1ADD">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A41AC2" w:rsidRPr="007D0076" w:rsidRDefault="00A41AC2" w:rsidP="009B1ADD">
            <w:pPr>
              <w:pStyle w:val="BodyText"/>
              <w:jc w:val="center"/>
              <w:rPr>
                <w:b/>
                <w:noProof/>
                <w:sz w:val="22"/>
                <w:szCs w:val="22"/>
                <w:lang w:val="sr-Cyrl-CS"/>
              </w:rPr>
            </w:pPr>
            <w:r w:rsidRPr="007D0076">
              <w:rPr>
                <w:b/>
                <w:sz w:val="22"/>
                <w:szCs w:val="22"/>
                <w:lang w:val="sr-Cyrl-CS"/>
              </w:rPr>
              <w:t>Каталошки број</w:t>
            </w:r>
          </w:p>
        </w:tc>
      </w:tr>
      <w:tr w:rsidR="00A41AC2" w:rsidRPr="007D0076" w:rsidTr="009B1ADD">
        <w:tc>
          <w:tcPr>
            <w:tcW w:w="851" w:type="dxa"/>
            <w:tcBorders>
              <w:bottom w:val="single" w:sz="4" w:space="0" w:color="auto"/>
            </w:tcBorders>
            <w:vAlign w:val="center"/>
          </w:tcPr>
          <w:p w:rsidR="00A41AC2" w:rsidRPr="007D0076" w:rsidRDefault="00A41AC2" w:rsidP="009B1ADD">
            <w:pPr>
              <w:pStyle w:val="BodyText"/>
              <w:jc w:val="center"/>
              <w:rPr>
                <w:b/>
                <w:noProof/>
                <w:sz w:val="22"/>
                <w:szCs w:val="22"/>
              </w:rPr>
            </w:pPr>
            <w:r w:rsidRPr="007D0076">
              <w:rPr>
                <w:b/>
                <w:noProof/>
                <w:sz w:val="22"/>
                <w:szCs w:val="22"/>
              </w:rPr>
              <w:t>I</w:t>
            </w:r>
          </w:p>
        </w:tc>
        <w:tc>
          <w:tcPr>
            <w:tcW w:w="2693" w:type="dxa"/>
            <w:tcBorders>
              <w:bottom w:val="single" w:sz="4" w:space="0" w:color="auto"/>
            </w:tcBorders>
            <w:vAlign w:val="center"/>
          </w:tcPr>
          <w:p w:rsidR="00A41AC2" w:rsidRPr="007D0076" w:rsidRDefault="00A41AC2" w:rsidP="009B1ADD">
            <w:pPr>
              <w:pStyle w:val="BodyText"/>
              <w:jc w:val="center"/>
              <w:rPr>
                <w:noProof/>
                <w:sz w:val="22"/>
                <w:szCs w:val="22"/>
              </w:rPr>
            </w:pPr>
            <w:r w:rsidRPr="007D0076">
              <w:rPr>
                <w:noProof/>
                <w:sz w:val="22"/>
                <w:szCs w:val="22"/>
              </w:rPr>
              <w:t>2</w:t>
            </w:r>
          </w:p>
        </w:tc>
        <w:tc>
          <w:tcPr>
            <w:tcW w:w="851" w:type="dxa"/>
            <w:tcBorders>
              <w:bottom w:val="single" w:sz="4" w:space="0" w:color="auto"/>
            </w:tcBorders>
            <w:vAlign w:val="center"/>
          </w:tcPr>
          <w:p w:rsidR="00A41AC2" w:rsidRPr="007D0076" w:rsidRDefault="00A41AC2" w:rsidP="009B1ADD">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A41AC2" w:rsidRPr="007D0076" w:rsidRDefault="00A41AC2" w:rsidP="009B1ADD">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A41AC2" w:rsidRPr="007D0076" w:rsidRDefault="00A41AC2" w:rsidP="009B1ADD">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A41AC2" w:rsidRPr="007D0076" w:rsidRDefault="00A41AC2" w:rsidP="009B1ADD">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A41AC2" w:rsidRPr="007D0076" w:rsidRDefault="00A41AC2" w:rsidP="009B1ADD">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A41AC2" w:rsidRPr="007D0076" w:rsidRDefault="00A41AC2" w:rsidP="009B1ADD">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A41AC2" w:rsidRPr="007D0076" w:rsidRDefault="00A41AC2" w:rsidP="009B1ADD">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A41AC2" w:rsidRPr="007D0076" w:rsidRDefault="00A41AC2" w:rsidP="009B1ADD">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A41AC2" w:rsidRPr="007D0076" w:rsidRDefault="00A41AC2" w:rsidP="009B1ADD">
            <w:pPr>
              <w:pStyle w:val="BodyText"/>
              <w:jc w:val="center"/>
              <w:rPr>
                <w:noProof/>
                <w:sz w:val="22"/>
                <w:szCs w:val="22"/>
              </w:rPr>
            </w:pPr>
            <w:r w:rsidRPr="007D0076">
              <w:rPr>
                <w:noProof/>
                <w:sz w:val="22"/>
                <w:szCs w:val="22"/>
              </w:rPr>
              <w:t>11</w:t>
            </w: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1.</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alcian plavo a 10g</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1</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2.</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eozin,zuti, pulvic, kvalitet tipa Merc ili odgovarajuce</w:t>
            </w:r>
          </w:p>
        </w:tc>
        <w:tc>
          <w:tcPr>
            <w:tcW w:w="851" w:type="dxa"/>
            <w:tcBorders>
              <w:bottom w:val="single" w:sz="4" w:space="0" w:color="auto"/>
            </w:tcBorders>
            <w:vAlign w:val="center"/>
          </w:tcPr>
          <w:p w:rsidR="00B97599" w:rsidRDefault="00B97599">
            <w:pPr>
              <w:jc w:val="center"/>
              <w:rPr>
                <w:sz w:val="20"/>
                <w:szCs w:val="20"/>
              </w:rPr>
            </w:pPr>
            <w:r>
              <w:rPr>
                <w:sz w:val="20"/>
                <w:szCs w:val="20"/>
              </w:rPr>
              <w:t>g</w:t>
            </w:r>
          </w:p>
        </w:tc>
        <w:tc>
          <w:tcPr>
            <w:tcW w:w="992" w:type="dxa"/>
            <w:tcBorders>
              <w:bottom w:val="single" w:sz="4" w:space="0" w:color="auto"/>
            </w:tcBorders>
            <w:vAlign w:val="center"/>
          </w:tcPr>
          <w:p w:rsidR="00B97599" w:rsidRDefault="00B97599">
            <w:pPr>
              <w:jc w:val="center"/>
              <w:rPr>
                <w:sz w:val="20"/>
                <w:szCs w:val="20"/>
              </w:rPr>
            </w:pPr>
            <w:r>
              <w:rPr>
                <w:sz w:val="20"/>
                <w:szCs w:val="20"/>
              </w:rPr>
              <w:t>200</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3.</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fuksin kiseli</w:t>
            </w:r>
          </w:p>
        </w:tc>
        <w:tc>
          <w:tcPr>
            <w:tcW w:w="851" w:type="dxa"/>
            <w:tcBorders>
              <w:bottom w:val="single" w:sz="4" w:space="0" w:color="auto"/>
            </w:tcBorders>
            <w:vAlign w:val="center"/>
          </w:tcPr>
          <w:p w:rsidR="00B97599" w:rsidRDefault="00B97599">
            <w:pPr>
              <w:jc w:val="center"/>
              <w:rPr>
                <w:sz w:val="20"/>
                <w:szCs w:val="20"/>
              </w:rPr>
            </w:pPr>
            <w:r>
              <w:rPr>
                <w:sz w:val="20"/>
                <w:szCs w:val="20"/>
              </w:rPr>
              <w:t>g</w:t>
            </w:r>
          </w:p>
        </w:tc>
        <w:tc>
          <w:tcPr>
            <w:tcW w:w="992" w:type="dxa"/>
            <w:tcBorders>
              <w:bottom w:val="single" w:sz="4" w:space="0" w:color="auto"/>
            </w:tcBorders>
            <w:vAlign w:val="center"/>
          </w:tcPr>
          <w:p w:rsidR="00B97599" w:rsidRDefault="00B97599">
            <w:pPr>
              <w:jc w:val="center"/>
              <w:rPr>
                <w:sz w:val="20"/>
                <w:szCs w:val="20"/>
              </w:rPr>
            </w:pPr>
            <w:r>
              <w:rPr>
                <w:sz w:val="20"/>
                <w:szCs w:val="20"/>
              </w:rPr>
              <w:t>50</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4.</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fuksin bazni</w:t>
            </w:r>
          </w:p>
        </w:tc>
        <w:tc>
          <w:tcPr>
            <w:tcW w:w="851" w:type="dxa"/>
            <w:tcBorders>
              <w:bottom w:val="single" w:sz="4" w:space="0" w:color="auto"/>
            </w:tcBorders>
            <w:vAlign w:val="center"/>
          </w:tcPr>
          <w:p w:rsidR="00B97599" w:rsidRDefault="00B97599">
            <w:pPr>
              <w:jc w:val="center"/>
              <w:rPr>
                <w:sz w:val="20"/>
                <w:szCs w:val="20"/>
              </w:rPr>
            </w:pPr>
            <w:r>
              <w:rPr>
                <w:sz w:val="20"/>
                <w:szCs w:val="20"/>
              </w:rPr>
              <w:t>g</w:t>
            </w:r>
          </w:p>
        </w:tc>
        <w:tc>
          <w:tcPr>
            <w:tcW w:w="992" w:type="dxa"/>
            <w:tcBorders>
              <w:bottom w:val="single" w:sz="4" w:space="0" w:color="auto"/>
            </w:tcBorders>
            <w:vAlign w:val="center"/>
          </w:tcPr>
          <w:p w:rsidR="00B97599" w:rsidRDefault="00B97599">
            <w:pPr>
              <w:jc w:val="center"/>
              <w:rPr>
                <w:sz w:val="20"/>
                <w:szCs w:val="20"/>
              </w:rPr>
            </w:pPr>
            <w:r>
              <w:rPr>
                <w:sz w:val="20"/>
                <w:szCs w:val="20"/>
              </w:rPr>
              <w:t>50</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5.</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oleum cedri a 100ml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10</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6.</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turk a 100 ml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1</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7.</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kiselina hlorovodonična 36,5%,  pakovanje po 1 l</w:t>
            </w:r>
          </w:p>
        </w:tc>
        <w:tc>
          <w:tcPr>
            <w:tcW w:w="851" w:type="dxa"/>
            <w:tcBorders>
              <w:bottom w:val="single" w:sz="4" w:space="0" w:color="auto"/>
            </w:tcBorders>
            <w:vAlign w:val="center"/>
          </w:tcPr>
          <w:p w:rsidR="00B97599" w:rsidRDefault="00B97599">
            <w:pPr>
              <w:jc w:val="center"/>
              <w:rPr>
                <w:sz w:val="20"/>
                <w:szCs w:val="20"/>
              </w:rPr>
            </w:pPr>
            <w:r>
              <w:rPr>
                <w:sz w:val="20"/>
                <w:szCs w:val="20"/>
              </w:rPr>
              <w:t>l</w:t>
            </w:r>
          </w:p>
        </w:tc>
        <w:tc>
          <w:tcPr>
            <w:tcW w:w="992" w:type="dxa"/>
            <w:tcBorders>
              <w:bottom w:val="single" w:sz="4" w:space="0" w:color="auto"/>
            </w:tcBorders>
            <w:vAlign w:val="center"/>
          </w:tcPr>
          <w:p w:rsidR="00B97599" w:rsidRDefault="00B97599">
            <w:pPr>
              <w:jc w:val="center"/>
              <w:rPr>
                <w:sz w:val="20"/>
                <w:szCs w:val="20"/>
              </w:rPr>
            </w:pPr>
            <w:r>
              <w:rPr>
                <w:sz w:val="20"/>
                <w:szCs w:val="20"/>
              </w:rPr>
              <w:t>10</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8.</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kiselina hlorovodonična 0,1M,  pakovanjepo 1 l</w:t>
            </w:r>
          </w:p>
        </w:tc>
        <w:tc>
          <w:tcPr>
            <w:tcW w:w="851" w:type="dxa"/>
            <w:tcBorders>
              <w:bottom w:val="single" w:sz="4" w:space="0" w:color="auto"/>
            </w:tcBorders>
            <w:vAlign w:val="center"/>
          </w:tcPr>
          <w:p w:rsidR="00B97599" w:rsidRDefault="00B97599">
            <w:pPr>
              <w:jc w:val="center"/>
              <w:rPr>
                <w:sz w:val="20"/>
                <w:szCs w:val="20"/>
              </w:rPr>
            </w:pPr>
            <w:r>
              <w:rPr>
                <w:sz w:val="20"/>
                <w:szCs w:val="20"/>
              </w:rPr>
              <w:t>l</w:t>
            </w:r>
          </w:p>
        </w:tc>
        <w:tc>
          <w:tcPr>
            <w:tcW w:w="992" w:type="dxa"/>
            <w:tcBorders>
              <w:bottom w:val="single" w:sz="4" w:space="0" w:color="auto"/>
            </w:tcBorders>
            <w:vAlign w:val="center"/>
          </w:tcPr>
          <w:p w:rsidR="00B97599" w:rsidRDefault="00B97599">
            <w:pPr>
              <w:jc w:val="center"/>
              <w:rPr>
                <w:sz w:val="20"/>
                <w:szCs w:val="20"/>
              </w:rPr>
            </w:pPr>
            <w:r>
              <w:rPr>
                <w:sz w:val="20"/>
                <w:szCs w:val="20"/>
              </w:rPr>
              <w:t>2</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9.</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kiselina hlorovodonična 1N, l pakovanjepo 1 l</w:t>
            </w:r>
          </w:p>
        </w:tc>
        <w:tc>
          <w:tcPr>
            <w:tcW w:w="851" w:type="dxa"/>
            <w:tcBorders>
              <w:bottom w:val="single" w:sz="4" w:space="0" w:color="auto"/>
            </w:tcBorders>
            <w:vAlign w:val="center"/>
          </w:tcPr>
          <w:p w:rsidR="00B97599" w:rsidRDefault="00B97599">
            <w:pPr>
              <w:jc w:val="center"/>
              <w:rPr>
                <w:sz w:val="20"/>
                <w:szCs w:val="20"/>
              </w:rPr>
            </w:pPr>
            <w:r>
              <w:rPr>
                <w:sz w:val="20"/>
                <w:szCs w:val="20"/>
              </w:rPr>
              <w:t>l</w:t>
            </w:r>
          </w:p>
        </w:tc>
        <w:tc>
          <w:tcPr>
            <w:tcW w:w="992" w:type="dxa"/>
            <w:tcBorders>
              <w:bottom w:val="single" w:sz="4" w:space="0" w:color="auto"/>
            </w:tcBorders>
            <w:vAlign w:val="center"/>
          </w:tcPr>
          <w:p w:rsidR="00B97599" w:rsidRDefault="00B97599">
            <w:pPr>
              <w:jc w:val="center"/>
              <w:rPr>
                <w:sz w:val="20"/>
                <w:szCs w:val="20"/>
              </w:rPr>
            </w:pPr>
            <w:r>
              <w:rPr>
                <w:sz w:val="20"/>
                <w:szCs w:val="20"/>
              </w:rPr>
              <w:t>2</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10.</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solutio iodi aquosa (gram lugolov rastvor) a 100ml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272</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11.</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solutio iodi aquosa (gram lugolov rastvor) a 1l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1</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12.</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sircetna kiselina glacijalna, pakovanje po 1L, stepen cistoce p.a.</w:t>
            </w:r>
          </w:p>
        </w:tc>
        <w:tc>
          <w:tcPr>
            <w:tcW w:w="851" w:type="dxa"/>
            <w:tcBorders>
              <w:bottom w:val="single" w:sz="4" w:space="0" w:color="auto"/>
            </w:tcBorders>
            <w:vAlign w:val="center"/>
          </w:tcPr>
          <w:p w:rsidR="00B97599" w:rsidRDefault="00B97599">
            <w:pPr>
              <w:jc w:val="center"/>
              <w:rPr>
                <w:sz w:val="20"/>
                <w:szCs w:val="20"/>
              </w:rPr>
            </w:pPr>
            <w:r>
              <w:rPr>
                <w:sz w:val="20"/>
                <w:szCs w:val="20"/>
              </w:rPr>
              <w:t>l</w:t>
            </w:r>
          </w:p>
        </w:tc>
        <w:tc>
          <w:tcPr>
            <w:tcW w:w="992" w:type="dxa"/>
            <w:tcBorders>
              <w:bottom w:val="single" w:sz="4" w:space="0" w:color="auto"/>
            </w:tcBorders>
            <w:vAlign w:val="center"/>
          </w:tcPr>
          <w:p w:rsidR="00B97599" w:rsidRDefault="00B97599">
            <w:pPr>
              <w:jc w:val="center"/>
              <w:rPr>
                <w:sz w:val="20"/>
                <w:szCs w:val="20"/>
              </w:rPr>
            </w:pPr>
            <w:r>
              <w:rPr>
                <w:sz w:val="20"/>
                <w:szCs w:val="20"/>
              </w:rPr>
              <w:t>5</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lastRenderedPageBreak/>
              <w:t>13.</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Esbach a 100ml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40</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14.</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Kongo red a 25g</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10</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15.</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TRIS baza,  pakovanje po kg</w:t>
            </w:r>
          </w:p>
        </w:tc>
        <w:tc>
          <w:tcPr>
            <w:tcW w:w="851" w:type="dxa"/>
            <w:tcBorders>
              <w:bottom w:val="single" w:sz="4" w:space="0" w:color="auto"/>
            </w:tcBorders>
            <w:vAlign w:val="center"/>
          </w:tcPr>
          <w:p w:rsidR="00B97599" w:rsidRDefault="00B97599">
            <w:pPr>
              <w:jc w:val="center"/>
              <w:rPr>
                <w:sz w:val="20"/>
                <w:szCs w:val="20"/>
              </w:rPr>
            </w:pPr>
            <w:r>
              <w:rPr>
                <w:sz w:val="20"/>
                <w:szCs w:val="20"/>
              </w:rPr>
              <w:t>kg</w:t>
            </w:r>
          </w:p>
        </w:tc>
        <w:tc>
          <w:tcPr>
            <w:tcW w:w="992" w:type="dxa"/>
            <w:tcBorders>
              <w:bottom w:val="single" w:sz="4" w:space="0" w:color="auto"/>
            </w:tcBorders>
            <w:vAlign w:val="center"/>
          </w:tcPr>
          <w:p w:rsidR="00B97599" w:rsidRDefault="00B97599">
            <w:pPr>
              <w:jc w:val="center"/>
              <w:rPr>
                <w:sz w:val="20"/>
                <w:szCs w:val="20"/>
              </w:rPr>
            </w:pPr>
            <w:r>
              <w:rPr>
                <w:sz w:val="20"/>
                <w:szCs w:val="20"/>
              </w:rPr>
              <w:t>5</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16.</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hrom sumporna kiselina, cista supstanca, pakovanje od 1l</w:t>
            </w:r>
          </w:p>
        </w:tc>
        <w:tc>
          <w:tcPr>
            <w:tcW w:w="851" w:type="dxa"/>
            <w:tcBorders>
              <w:bottom w:val="single" w:sz="4" w:space="0" w:color="auto"/>
            </w:tcBorders>
            <w:vAlign w:val="center"/>
          </w:tcPr>
          <w:p w:rsidR="00B97599" w:rsidRDefault="00B97599">
            <w:pPr>
              <w:jc w:val="center"/>
              <w:rPr>
                <w:sz w:val="20"/>
                <w:szCs w:val="20"/>
              </w:rPr>
            </w:pPr>
            <w:r>
              <w:rPr>
                <w:sz w:val="20"/>
                <w:szCs w:val="20"/>
              </w:rPr>
              <w:t>l</w:t>
            </w:r>
          </w:p>
        </w:tc>
        <w:tc>
          <w:tcPr>
            <w:tcW w:w="992" w:type="dxa"/>
            <w:tcBorders>
              <w:bottom w:val="single" w:sz="4" w:space="0" w:color="auto"/>
            </w:tcBorders>
            <w:vAlign w:val="center"/>
          </w:tcPr>
          <w:p w:rsidR="00B97599" w:rsidRDefault="00B97599">
            <w:pPr>
              <w:jc w:val="center"/>
              <w:rPr>
                <w:sz w:val="20"/>
                <w:szCs w:val="20"/>
              </w:rPr>
            </w:pPr>
            <w:r>
              <w:rPr>
                <w:sz w:val="20"/>
                <w:szCs w:val="20"/>
              </w:rPr>
              <w:t>30</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17.</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formaldehid 37%,  pakovanje po 1L, stepen cistoce p.a.</w:t>
            </w:r>
          </w:p>
        </w:tc>
        <w:tc>
          <w:tcPr>
            <w:tcW w:w="851" w:type="dxa"/>
            <w:tcBorders>
              <w:bottom w:val="single" w:sz="4" w:space="0" w:color="auto"/>
            </w:tcBorders>
            <w:vAlign w:val="center"/>
          </w:tcPr>
          <w:p w:rsidR="00B97599" w:rsidRDefault="00B97599">
            <w:pPr>
              <w:jc w:val="center"/>
              <w:rPr>
                <w:sz w:val="20"/>
                <w:szCs w:val="20"/>
              </w:rPr>
            </w:pPr>
            <w:r>
              <w:rPr>
                <w:sz w:val="20"/>
                <w:szCs w:val="20"/>
              </w:rPr>
              <w:t>l</w:t>
            </w:r>
          </w:p>
        </w:tc>
        <w:tc>
          <w:tcPr>
            <w:tcW w:w="992" w:type="dxa"/>
            <w:tcBorders>
              <w:bottom w:val="single" w:sz="4" w:space="0" w:color="auto"/>
            </w:tcBorders>
            <w:vAlign w:val="center"/>
          </w:tcPr>
          <w:p w:rsidR="00B97599" w:rsidRDefault="00B97599">
            <w:pPr>
              <w:jc w:val="center"/>
              <w:rPr>
                <w:sz w:val="20"/>
                <w:szCs w:val="20"/>
              </w:rPr>
            </w:pPr>
            <w:r>
              <w:rPr>
                <w:sz w:val="20"/>
                <w:szCs w:val="20"/>
              </w:rPr>
              <w:t>400</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B97599" w:rsidRPr="007D0076" w:rsidTr="009B1ADD">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18.</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hloral hidrat, visok stepen cistoce p.a.-extrapure a 500g</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4</w:t>
            </w:r>
          </w:p>
        </w:tc>
        <w:tc>
          <w:tcPr>
            <w:tcW w:w="1180"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9B1ADD">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c>
          <w:tcPr>
            <w:tcW w:w="1276" w:type="dxa"/>
            <w:tcBorders>
              <w:bottom w:val="single" w:sz="4" w:space="0" w:color="auto"/>
              <w:right w:val="single" w:sz="4" w:space="0" w:color="auto"/>
            </w:tcBorders>
            <w:vAlign w:val="center"/>
          </w:tcPr>
          <w:p w:rsidR="00B97599" w:rsidRPr="007D0076" w:rsidRDefault="00B97599" w:rsidP="009B1ADD">
            <w:pPr>
              <w:pStyle w:val="BodyText"/>
              <w:jc w:val="center"/>
              <w:rPr>
                <w:noProof/>
                <w:sz w:val="22"/>
                <w:szCs w:val="22"/>
              </w:rPr>
            </w:pPr>
          </w:p>
        </w:tc>
      </w:tr>
      <w:tr w:rsidR="00A41AC2" w:rsidRPr="007D0076" w:rsidTr="009B1ADD">
        <w:trPr>
          <w:gridAfter w:val="4"/>
          <w:wAfter w:w="5812" w:type="dxa"/>
        </w:trPr>
        <w:tc>
          <w:tcPr>
            <w:tcW w:w="851" w:type="dxa"/>
            <w:tcBorders>
              <w:top w:val="single" w:sz="4" w:space="0" w:color="auto"/>
            </w:tcBorders>
            <w:vAlign w:val="center"/>
          </w:tcPr>
          <w:p w:rsidR="00A41AC2" w:rsidRPr="007D0076" w:rsidRDefault="00A41AC2" w:rsidP="009B1ADD">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A41AC2" w:rsidRPr="007D0076" w:rsidRDefault="00A41AC2" w:rsidP="009B1ADD">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A41AC2" w:rsidRPr="007D0076" w:rsidRDefault="00A41AC2" w:rsidP="009B1ADD">
            <w:pPr>
              <w:pStyle w:val="BodyText"/>
              <w:jc w:val="left"/>
              <w:rPr>
                <w:noProof/>
                <w:sz w:val="22"/>
                <w:szCs w:val="22"/>
              </w:rPr>
            </w:pPr>
          </w:p>
        </w:tc>
      </w:tr>
      <w:tr w:rsidR="00A41AC2" w:rsidRPr="007D0076" w:rsidTr="009B1ADD">
        <w:trPr>
          <w:gridAfter w:val="4"/>
          <w:wAfter w:w="5812" w:type="dxa"/>
        </w:trPr>
        <w:tc>
          <w:tcPr>
            <w:tcW w:w="851" w:type="dxa"/>
            <w:tcBorders>
              <w:bottom w:val="single" w:sz="4" w:space="0" w:color="auto"/>
            </w:tcBorders>
            <w:vAlign w:val="center"/>
          </w:tcPr>
          <w:p w:rsidR="00A41AC2" w:rsidRPr="007D0076" w:rsidRDefault="00A41AC2" w:rsidP="009B1ADD">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A41AC2" w:rsidRPr="00C46B29" w:rsidRDefault="00A41AC2" w:rsidP="009B1ADD">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208" w:type="dxa"/>
            <w:tcBorders>
              <w:bottom w:val="single" w:sz="4" w:space="0" w:color="auto"/>
              <w:right w:val="single" w:sz="4" w:space="0" w:color="auto"/>
            </w:tcBorders>
          </w:tcPr>
          <w:p w:rsidR="00A41AC2" w:rsidRPr="007D0076" w:rsidRDefault="00A41AC2" w:rsidP="009B1ADD">
            <w:pPr>
              <w:pStyle w:val="BodyText"/>
              <w:jc w:val="left"/>
              <w:rPr>
                <w:noProof/>
                <w:sz w:val="22"/>
                <w:szCs w:val="22"/>
              </w:rPr>
            </w:pPr>
          </w:p>
        </w:tc>
      </w:tr>
      <w:tr w:rsidR="00A41AC2" w:rsidRPr="007D0076" w:rsidTr="009B1ADD">
        <w:trPr>
          <w:gridAfter w:val="4"/>
          <w:wAfter w:w="5812" w:type="dxa"/>
        </w:trPr>
        <w:tc>
          <w:tcPr>
            <w:tcW w:w="851" w:type="dxa"/>
            <w:tcBorders>
              <w:bottom w:val="single" w:sz="4" w:space="0" w:color="auto"/>
            </w:tcBorders>
            <w:vAlign w:val="center"/>
          </w:tcPr>
          <w:p w:rsidR="00A41AC2" w:rsidRPr="007D0076" w:rsidRDefault="00A41AC2" w:rsidP="009B1ADD">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A41AC2" w:rsidRPr="007D0076" w:rsidRDefault="00A41AC2" w:rsidP="009B1ADD">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A41AC2" w:rsidRPr="007D0076" w:rsidRDefault="00A41AC2" w:rsidP="009B1ADD">
            <w:pPr>
              <w:pStyle w:val="BodyText"/>
              <w:jc w:val="left"/>
              <w:rPr>
                <w:noProof/>
                <w:sz w:val="22"/>
                <w:szCs w:val="22"/>
              </w:rPr>
            </w:pPr>
          </w:p>
        </w:tc>
      </w:tr>
    </w:tbl>
    <w:p w:rsidR="00A41AC2" w:rsidRPr="007D0076" w:rsidRDefault="00A41AC2" w:rsidP="00A41AC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41AC2" w:rsidRDefault="00A41AC2" w:rsidP="00A41AC2">
      <w:pPr>
        <w:pStyle w:val="BodyText"/>
        <w:rPr>
          <w:noProof/>
          <w:sz w:val="22"/>
          <w:szCs w:val="22"/>
        </w:rPr>
      </w:pPr>
    </w:p>
    <w:p w:rsidR="00A41AC2" w:rsidRDefault="00A41AC2" w:rsidP="00A41AC2">
      <w:pPr>
        <w:pStyle w:val="BodyText"/>
        <w:rPr>
          <w:noProof/>
          <w:sz w:val="22"/>
          <w:szCs w:val="22"/>
        </w:rPr>
      </w:pPr>
    </w:p>
    <w:p w:rsidR="00A41AC2" w:rsidRPr="007D0076" w:rsidRDefault="00A41AC2" w:rsidP="00A41AC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41AC2" w:rsidRPr="007D0076" w:rsidRDefault="00A41AC2" w:rsidP="00A41AC2">
      <w:pPr>
        <w:pStyle w:val="BodyText"/>
        <w:numPr>
          <w:ilvl w:val="0"/>
          <w:numId w:val="10"/>
        </w:numPr>
        <w:rPr>
          <w:noProof/>
          <w:sz w:val="22"/>
          <w:szCs w:val="22"/>
        </w:rPr>
      </w:pPr>
      <w:r w:rsidRPr="007D0076">
        <w:rPr>
          <w:noProof/>
          <w:sz w:val="22"/>
          <w:szCs w:val="22"/>
        </w:rPr>
        <w:t>Самостално</w:t>
      </w:r>
    </w:p>
    <w:p w:rsidR="00A41AC2" w:rsidRPr="007D0076" w:rsidRDefault="00A41AC2" w:rsidP="00A41AC2">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41AC2" w:rsidRPr="007D0076" w:rsidRDefault="00A41AC2" w:rsidP="00A41AC2">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41AC2" w:rsidRPr="007D0076" w:rsidRDefault="00A41AC2" w:rsidP="00A41AC2">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41AC2" w:rsidRPr="007D0076" w:rsidRDefault="00A41AC2" w:rsidP="00A41AC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A41AC2" w:rsidRPr="007D0076" w:rsidRDefault="00A41AC2" w:rsidP="00A41AC2">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A41AC2" w:rsidRPr="0081002F" w:rsidRDefault="00A41AC2" w:rsidP="00A41AC2">
      <w:pPr>
        <w:pStyle w:val="BodyText"/>
        <w:rPr>
          <w:noProof/>
          <w:sz w:val="20"/>
          <w:lang w:val="en-US"/>
        </w:rPr>
      </w:pPr>
    </w:p>
    <w:p w:rsidR="00A41AC2" w:rsidRDefault="00A41AC2" w:rsidP="00A41AC2">
      <w:pPr>
        <w:pStyle w:val="BodyText"/>
        <w:rPr>
          <w:noProof/>
          <w:sz w:val="20"/>
          <w:lang w:val="sr-Cyrl-CS"/>
        </w:rPr>
      </w:pPr>
    </w:p>
    <w:p w:rsidR="00A41AC2" w:rsidRDefault="00A41AC2" w:rsidP="00A41AC2">
      <w:pPr>
        <w:pStyle w:val="BodyText"/>
        <w:rPr>
          <w:noProof/>
          <w:sz w:val="20"/>
          <w:lang w:val="sr-Cyrl-CS"/>
        </w:rPr>
      </w:pPr>
    </w:p>
    <w:p w:rsidR="00A41AC2" w:rsidRDefault="00A41AC2" w:rsidP="00A41AC2">
      <w:pPr>
        <w:pStyle w:val="BodyText"/>
        <w:rPr>
          <w:noProof/>
          <w:sz w:val="20"/>
          <w:lang w:val="sr-Cyrl-CS"/>
        </w:rPr>
      </w:pPr>
    </w:p>
    <w:p w:rsidR="00A41AC2" w:rsidRDefault="00A41AC2" w:rsidP="00A41AC2">
      <w:pPr>
        <w:pStyle w:val="BodyText"/>
        <w:rPr>
          <w:noProof/>
          <w:sz w:val="20"/>
          <w:lang w:val="sr-Cyrl-CS"/>
        </w:rPr>
      </w:pPr>
    </w:p>
    <w:p w:rsidR="00A41AC2" w:rsidRDefault="00A41AC2" w:rsidP="00A41AC2">
      <w:pPr>
        <w:pStyle w:val="BodyText"/>
        <w:rPr>
          <w:noProof/>
          <w:sz w:val="20"/>
          <w:lang w:val="sr-Cyrl-CS"/>
        </w:rPr>
      </w:pPr>
    </w:p>
    <w:p w:rsidR="00A41AC2" w:rsidRDefault="00A41AC2" w:rsidP="00A41AC2">
      <w:pPr>
        <w:pStyle w:val="BodyText"/>
        <w:rPr>
          <w:noProof/>
          <w:sz w:val="20"/>
          <w:lang w:val="sr-Cyrl-CS"/>
        </w:rPr>
      </w:pPr>
    </w:p>
    <w:p w:rsidR="00485912" w:rsidRDefault="00485912" w:rsidP="00063B77">
      <w:pPr>
        <w:pStyle w:val="BodyText"/>
        <w:rPr>
          <w:noProof/>
          <w:sz w:val="20"/>
          <w:lang w:val="sr-Cyrl-CS"/>
        </w:rPr>
      </w:pPr>
    </w:p>
    <w:p w:rsidR="00485912" w:rsidRDefault="0048591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B97599" w:rsidRPr="0032530F" w:rsidRDefault="00B97599" w:rsidP="0032530F">
      <w:pPr>
        <w:pStyle w:val="Footer"/>
        <w:jc w:val="center"/>
        <w:rPr>
          <w:b/>
          <w:noProof/>
          <w:sz w:val="22"/>
          <w:szCs w:val="22"/>
        </w:rPr>
      </w:pPr>
      <w:r>
        <w:rPr>
          <w:b/>
          <w:noProof/>
          <w:sz w:val="22"/>
          <w:szCs w:val="22"/>
        </w:rPr>
        <w:lastRenderedPageBreak/>
        <w:t>Понуда број_______</w:t>
      </w:r>
      <w:r w:rsidRPr="007D0076">
        <w:rPr>
          <w:b/>
          <w:noProof/>
          <w:sz w:val="22"/>
          <w:szCs w:val="22"/>
        </w:rPr>
        <w:t xml:space="preserve">- </w:t>
      </w:r>
      <w:r>
        <w:rPr>
          <w:b/>
          <w:lang w:val="sr-Cyrl-CS"/>
        </w:rPr>
        <w:t>Набавка</w:t>
      </w:r>
      <w:r>
        <w:rPr>
          <w:b/>
        </w:rPr>
        <w:t xml:space="preserve"> </w:t>
      </w:r>
      <w:r>
        <w:rPr>
          <w:b/>
          <w:lang w:val="sr-Cyrl-CS"/>
        </w:rPr>
        <w:t>хемикалија</w:t>
      </w:r>
      <w:r>
        <w:rPr>
          <w:b/>
        </w:rPr>
        <w:t xml:space="preserve"> за </w:t>
      </w:r>
      <w:r w:rsidRPr="00A978FC">
        <w:rPr>
          <w:b/>
          <w:noProof/>
        </w:rPr>
        <w:t>потребе</w:t>
      </w:r>
      <w:r>
        <w:rPr>
          <w:b/>
          <w:noProof/>
          <w:lang w:val="sr-Cyrl-CS"/>
        </w:rPr>
        <w:t xml:space="preserve"> клиника</w:t>
      </w:r>
      <w:r w:rsidRPr="00A978FC">
        <w:rPr>
          <w:b/>
          <w:noProof/>
        </w:rPr>
        <w:t xml:space="preserve"> Клиничког центра Војводине</w:t>
      </w:r>
      <w:r>
        <w:rPr>
          <w:b/>
          <w:noProof/>
          <w:lang w:val="sr-Cyrl-CS"/>
        </w:rPr>
        <w:t xml:space="preserve"> 1</w:t>
      </w:r>
      <w:r>
        <w:rPr>
          <w:b/>
          <w:noProof/>
        </w:rPr>
        <w:t>93</w:t>
      </w:r>
      <w:r>
        <w:rPr>
          <w:b/>
          <w:noProof/>
          <w:lang w:val="sr-Cyrl-CS"/>
        </w:rPr>
        <w:t>-15</w:t>
      </w:r>
      <w:r>
        <w:rPr>
          <w:b/>
          <w:noProof/>
        </w:rPr>
        <w:t>-</w:t>
      </w:r>
      <w:r w:rsidRPr="000041FE">
        <w:rPr>
          <w:b/>
          <w:noProof/>
        </w:rPr>
        <w:t>О</w:t>
      </w:r>
    </w:p>
    <w:p w:rsidR="00B97599" w:rsidRPr="007D0076" w:rsidRDefault="00B97599" w:rsidP="00B9759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97599" w:rsidRPr="007D0076" w:rsidRDefault="00B97599" w:rsidP="00B9759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97599" w:rsidRPr="007D0076" w:rsidRDefault="00B97599" w:rsidP="00B9759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97599" w:rsidRPr="007D0076" w:rsidRDefault="00B97599" w:rsidP="00B97599">
      <w:pPr>
        <w:pStyle w:val="BodyText"/>
        <w:jc w:val="left"/>
        <w:rPr>
          <w:noProof/>
          <w:sz w:val="22"/>
          <w:szCs w:val="22"/>
        </w:rPr>
      </w:pPr>
      <w:r w:rsidRPr="007D0076">
        <w:rPr>
          <w:noProof/>
          <w:sz w:val="22"/>
          <w:szCs w:val="22"/>
        </w:rPr>
        <w:t>Е-маил:_________________________________________                    Пиб:_________________________________________</w:t>
      </w:r>
    </w:p>
    <w:p w:rsidR="00B97599" w:rsidRPr="007D0076" w:rsidRDefault="00B97599" w:rsidP="00B9759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97599" w:rsidRPr="0032530F" w:rsidRDefault="00B97599" w:rsidP="00B97599">
      <w:pPr>
        <w:pStyle w:val="BodyText"/>
        <w:jc w:val="left"/>
        <w:rPr>
          <w:noProof/>
          <w:sz w:val="22"/>
          <w:szCs w:val="22"/>
        </w:rPr>
      </w:pPr>
      <w:r w:rsidRPr="007D0076">
        <w:rPr>
          <w:noProof/>
          <w:sz w:val="22"/>
          <w:szCs w:val="22"/>
        </w:rPr>
        <w:t>Овлашћено лице:_________________________________</w:t>
      </w: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180"/>
        <w:gridCol w:w="872"/>
        <w:gridCol w:w="1208"/>
        <w:gridCol w:w="1418"/>
        <w:gridCol w:w="1134"/>
        <w:gridCol w:w="1984"/>
        <w:gridCol w:w="1418"/>
      </w:tblGrid>
      <w:tr w:rsidR="00B97599" w:rsidRPr="00210EBC" w:rsidTr="0032530F">
        <w:tc>
          <w:tcPr>
            <w:tcW w:w="14601" w:type="dxa"/>
            <w:gridSpan w:val="11"/>
            <w:tcBorders>
              <w:bottom w:val="single" w:sz="4" w:space="0" w:color="auto"/>
              <w:right w:val="single" w:sz="4" w:space="0" w:color="auto"/>
            </w:tcBorders>
          </w:tcPr>
          <w:p w:rsidR="00B97599" w:rsidRPr="00210EBC" w:rsidRDefault="00B97599" w:rsidP="005A2047">
            <w:pPr>
              <w:jc w:val="center"/>
              <w:rPr>
                <w:b/>
                <w:noProof/>
                <w:sz w:val="20"/>
                <w:szCs w:val="20"/>
              </w:rPr>
            </w:pPr>
            <w:r w:rsidRPr="00210EBC">
              <w:rPr>
                <w:b/>
                <w:noProof/>
                <w:sz w:val="20"/>
                <w:szCs w:val="20"/>
              </w:rPr>
              <w:t>КЛИНИЧКИ ЦЕНТАР ВОЈВОДИНЕ</w:t>
            </w:r>
          </w:p>
        </w:tc>
      </w:tr>
      <w:tr w:rsidR="00B97599" w:rsidRPr="00210EBC" w:rsidTr="0032530F">
        <w:tc>
          <w:tcPr>
            <w:tcW w:w="14601" w:type="dxa"/>
            <w:gridSpan w:val="11"/>
            <w:tcBorders>
              <w:bottom w:val="single" w:sz="4" w:space="0" w:color="auto"/>
              <w:right w:val="single" w:sz="4" w:space="0" w:color="auto"/>
            </w:tcBorders>
          </w:tcPr>
          <w:p w:rsidR="00B97599" w:rsidRPr="005A2047" w:rsidRDefault="005A2047" w:rsidP="005A2047">
            <w:pPr>
              <w:rPr>
                <w:b/>
                <w:noProof/>
              </w:rPr>
            </w:pPr>
            <w:r w:rsidRPr="005A2047">
              <w:rPr>
                <w:b/>
                <w:noProof/>
                <w:lang w:val="sr-Cyrl-RS"/>
              </w:rPr>
              <w:t>Партија</w:t>
            </w:r>
            <w:r w:rsidR="0032530F" w:rsidRPr="005A2047">
              <w:rPr>
                <w:b/>
                <w:noProof/>
              </w:rPr>
              <w:t xml:space="preserve"> 2 - </w:t>
            </w:r>
            <w:r>
              <w:rPr>
                <w:b/>
                <w:noProof/>
              </w:rPr>
              <w:t>Дијагностичка</w:t>
            </w:r>
            <w:r w:rsidR="00B97599" w:rsidRPr="005A2047">
              <w:rPr>
                <w:b/>
                <w:noProof/>
              </w:rPr>
              <w:t xml:space="preserve"> </w:t>
            </w:r>
            <w:r>
              <w:rPr>
                <w:b/>
                <w:noProof/>
              </w:rPr>
              <w:t>медицинска</w:t>
            </w:r>
            <w:r w:rsidR="00B97599" w:rsidRPr="005A2047">
              <w:rPr>
                <w:b/>
                <w:noProof/>
              </w:rPr>
              <w:t xml:space="preserve"> </w:t>
            </w:r>
            <w:r>
              <w:rPr>
                <w:b/>
                <w:noProof/>
              </w:rPr>
              <w:t>средства</w:t>
            </w:r>
          </w:p>
        </w:tc>
      </w:tr>
      <w:tr w:rsidR="00B97599" w:rsidRPr="007D0076" w:rsidTr="0032530F">
        <w:tc>
          <w:tcPr>
            <w:tcW w:w="851" w:type="dxa"/>
            <w:tcBorders>
              <w:bottom w:val="single" w:sz="4" w:space="0" w:color="auto"/>
            </w:tcBorders>
            <w:vAlign w:val="center"/>
          </w:tcPr>
          <w:p w:rsidR="00B97599" w:rsidRPr="007D0076" w:rsidRDefault="00B97599" w:rsidP="005A2047">
            <w:pPr>
              <w:pStyle w:val="BodyText"/>
              <w:jc w:val="center"/>
              <w:rPr>
                <w:b/>
                <w:noProof/>
                <w:sz w:val="22"/>
                <w:szCs w:val="22"/>
              </w:rPr>
            </w:pPr>
            <w:r w:rsidRPr="007D0076">
              <w:rPr>
                <w:b/>
                <w:noProof/>
                <w:sz w:val="22"/>
                <w:szCs w:val="22"/>
              </w:rPr>
              <w:t>Редни број</w:t>
            </w:r>
          </w:p>
        </w:tc>
        <w:tc>
          <w:tcPr>
            <w:tcW w:w="2693" w:type="dxa"/>
            <w:tcBorders>
              <w:bottom w:val="single" w:sz="4" w:space="0" w:color="auto"/>
            </w:tcBorders>
            <w:vAlign w:val="center"/>
          </w:tcPr>
          <w:p w:rsidR="00B97599" w:rsidRPr="007D0076" w:rsidRDefault="00B97599" w:rsidP="005A2047">
            <w:pPr>
              <w:pStyle w:val="BodyText"/>
              <w:jc w:val="center"/>
              <w:rPr>
                <w:b/>
                <w:noProof/>
                <w:sz w:val="22"/>
                <w:szCs w:val="22"/>
              </w:rPr>
            </w:pPr>
            <w:r w:rsidRPr="007D0076">
              <w:rPr>
                <w:b/>
                <w:noProof/>
                <w:sz w:val="22"/>
                <w:szCs w:val="22"/>
              </w:rPr>
              <w:t>Назив</w:t>
            </w:r>
          </w:p>
        </w:tc>
        <w:tc>
          <w:tcPr>
            <w:tcW w:w="851" w:type="dxa"/>
            <w:tcBorders>
              <w:bottom w:val="single" w:sz="4" w:space="0" w:color="auto"/>
            </w:tcBorders>
            <w:vAlign w:val="center"/>
          </w:tcPr>
          <w:p w:rsidR="00B97599" w:rsidRPr="007D0076" w:rsidRDefault="00B97599" w:rsidP="005A2047">
            <w:pPr>
              <w:pStyle w:val="BodyText"/>
              <w:jc w:val="center"/>
              <w:rPr>
                <w:b/>
                <w:noProof/>
                <w:sz w:val="22"/>
                <w:szCs w:val="22"/>
              </w:rPr>
            </w:pPr>
            <w:r w:rsidRPr="007D0076">
              <w:rPr>
                <w:b/>
                <w:noProof/>
                <w:sz w:val="22"/>
                <w:szCs w:val="22"/>
              </w:rPr>
              <w:t>Јединица мере</w:t>
            </w:r>
          </w:p>
        </w:tc>
        <w:tc>
          <w:tcPr>
            <w:tcW w:w="992" w:type="dxa"/>
            <w:tcBorders>
              <w:bottom w:val="single" w:sz="4" w:space="0" w:color="auto"/>
            </w:tcBorders>
            <w:vAlign w:val="center"/>
          </w:tcPr>
          <w:p w:rsidR="00B97599" w:rsidRPr="007D0076" w:rsidRDefault="00B97599" w:rsidP="005A2047">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B97599" w:rsidRPr="007D0076" w:rsidRDefault="00B97599" w:rsidP="005A2047">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B97599" w:rsidRPr="007D0076" w:rsidRDefault="00B97599" w:rsidP="005A2047">
            <w:pPr>
              <w:pStyle w:val="BodyText"/>
              <w:jc w:val="center"/>
              <w:rPr>
                <w:b/>
                <w:noProof/>
                <w:sz w:val="22"/>
                <w:szCs w:val="22"/>
              </w:rPr>
            </w:pPr>
            <w:r w:rsidRPr="007D0076">
              <w:rPr>
                <w:b/>
                <w:noProof/>
                <w:sz w:val="22"/>
                <w:szCs w:val="22"/>
              </w:rPr>
              <w:t>Износ</w:t>
            </w:r>
          </w:p>
          <w:p w:rsidR="00B97599" w:rsidRDefault="00B97599" w:rsidP="005A2047">
            <w:pPr>
              <w:pStyle w:val="BodyText"/>
              <w:jc w:val="center"/>
              <w:rPr>
                <w:b/>
                <w:noProof/>
                <w:sz w:val="22"/>
                <w:szCs w:val="22"/>
              </w:rPr>
            </w:pPr>
            <w:r w:rsidRPr="007D0076">
              <w:rPr>
                <w:b/>
                <w:noProof/>
                <w:sz w:val="22"/>
                <w:szCs w:val="22"/>
              </w:rPr>
              <w:t>ПДВ-а</w:t>
            </w:r>
          </w:p>
          <w:p w:rsidR="00B97599" w:rsidRPr="007D0076" w:rsidRDefault="00B97599" w:rsidP="005A2047">
            <w:pPr>
              <w:pStyle w:val="BodyText"/>
              <w:jc w:val="center"/>
              <w:rPr>
                <w:b/>
                <w:noProof/>
                <w:sz w:val="22"/>
                <w:szCs w:val="22"/>
              </w:rPr>
            </w:pPr>
            <w:r>
              <w:rPr>
                <w:b/>
                <w:noProof/>
                <w:sz w:val="22"/>
                <w:szCs w:val="22"/>
              </w:rPr>
              <w:t>10%</w:t>
            </w:r>
          </w:p>
        </w:tc>
        <w:tc>
          <w:tcPr>
            <w:tcW w:w="1208" w:type="dxa"/>
            <w:tcBorders>
              <w:bottom w:val="single" w:sz="4" w:space="0" w:color="auto"/>
            </w:tcBorders>
            <w:vAlign w:val="center"/>
          </w:tcPr>
          <w:p w:rsidR="00B97599" w:rsidRPr="007D0076" w:rsidRDefault="00B97599" w:rsidP="005A2047">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B97599" w:rsidRPr="007D0076" w:rsidRDefault="00B97599" w:rsidP="005A2047">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B97599" w:rsidRPr="007D0076" w:rsidRDefault="00B97599" w:rsidP="005A2047">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B97599" w:rsidRPr="007D0076" w:rsidRDefault="00B97599" w:rsidP="005A2047">
            <w:pPr>
              <w:jc w:val="center"/>
              <w:rPr>
                <w:b/>
                <w:sz w:val="22"/>
                <w:szCs w:val="22"/>
                <w:lang w:val="sr-Cyrl-CS"/>
              </w:rPr>
            </w:pPr>
            <w:r w:rsidRPr="007D0076">
              <w:rPr>
                <w:b/>
                <w:sz w:val="22"/>
                <w:szCs w:val="22"/>
              </w:rPr>
              <w:t>Доказ о стављању у промет тражене робе</w:t>
            </w:r>
          </w:p>
        </w:tc>
        <w:tc>
          <w:tcPr>
            <w:tcW w:w="1418" w:type="dxa"/>
            <w:tcBorders>
              <w:bottom w:val="single" w:sz="4" w:space="0" w:color="auto"/>
              <w:right w:val="single" w:sz="4" w:space="0" w:color="auto"/>
            </w:tcBorders>
            <w:vAlign w:val="center"/>
          </w:tcPr>
          <w:p w:rsidR="00B97599" w:rsidRPr="007D0076" w:rsidRDefault="00B97599" w:rsidP="005A2047">
            <w:pPr>
              <w:pStyle w:val="BodyText"/>
              <w:jc w:val="center"/>
              <w:rPr>
                <w:b/>
                <w:noProof/>
                <w:sz w:val="22"/>
                <w:szCs w:val="22"/>
                <w:lang w:val="sr-Cyrl-CS"/>
              </w:rPr>
            </w:pPr>
            <w:r w:rsidRPr="007D0076">
              <w:rPr>
                <w:b/>
                <w:sz w:val="22"/>
                <w:szCs w:val="22"/>
                <w:lang w:val="sr-Cyrl-CS"/>
              </w:rPr>
              <w:t>Каталошки број</w:t>
            </w:r>
          </w:p>
        </w:tc>
      </w:tr>
      <w:tr w:rsidR="00B97599" w:rsidRPr="007D0076" w:rsidTr="0032530F">
        <w:tc>
          <w:tcPr>
            <w:tcW w:w="851" w:type="dxa"/>
            <w:tcBorders>
              <w:bottom w:val="single" w:sz="4" w:space="0" w:color="auto"/>
            </w:tcBorders>
            <w:vAlign w:val="center"/>
          </w:tcPr>
          <w:p w:rsidR="00B97599" w:rsidRPr="007D0076" w:rsidRDefault="00B97599" w:rsidP="005A2047">
            <w:pPr>
              <w:pStyle w:val="BodyText"/>
              <w:jc w:val="center"/>
              <w:rPr>
                <w:b/>
                <w:noProof/>
                <w:sz w:val="22"/>
                <w:szCs w:val="22"/>
              </w:rPr>
            </w:pPr>
            <w:r w:rsidRPr="007D0076">
              <w:rPr>
                <w:b/>
                <w:noProof/>
                <w:sz w:val="22"/>
                <w:szCs w:val="22"/>
              </w:rPr>
              <w:t>I</w:t>
            </w:r>
          </w:p>
        </w:tc>
        <w:tc>
          <w:tcPr>
            <w:tcW w:w="2693" w:type="dxa"/>
            <w:tcBorders>
              <w:bottom w:val="single" w:sz="4" w:space="0" w:color="auto"/>
            </w:tcBorders>
            <w:vAlign w:val="center"/>
          </w:tcPr>
          <w:p w:rsidR="00B97599" w:rsidRPr="007D0076" w:rsidRDefault="00B97599" w:rsidP="005A2047">
            <w:pPr>
              <w:pStyle w:val="BodyText"/>
              <w:jc w:val="center"/>
              <w:rPr>
                <w:noProof/>
                <w:sz w:val="22"/>
                <w:szCs w:val="22"/>
              </w:rPr>
            </w:pPr>
            <w:r w:rsidRPr="007D0076">
              <w:rPr>
                <w:noProof/>
                <w:sz w:val="22"/>
                <w:szCs w:val="22"/>
              </w:rPr>
              <w:t>2</w:t>
            </w:r>
          </w:p>
        </w:tc>
        <w:tc>
          <w:tcPr>
            <w:tcW w:w="851" w:type="dxa"/>
            <w:tcBorders>
              <w:bottom w:val="single" w:sz="4" w:space="0" w:color="auto"/>
            </w:tcBorders>
            <w:vAlign w:val="center"/>
          </w:tcPr>
          <w:p w:rsidR="00B97599" w:rsidRPr="007D0076" w:rsidRDefault="00B97599" w:rsidP="005A2047">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B97599" w:rsidRPr="007D0076" w:rsidRDefault="00B97599" w:rsidP="005A2047">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B97599" w:rsidRPr="007D0076" w:rsidRDefault="00B97599" w:rsidP="005A2047">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B97599" w:rsidRPr="007D0076" w:rsidRDefault="00B97599" w:rsidP="005A2047">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B97599" w:rsidRPr="007D0076" w:rsidRDefault="00B97599" w:rsidP="005A2047">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B97599" w:rsidRPr="007D0076" w:rsidRDefault="00B97599" w:rsidP="005A2047">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B97599" w:rsidRPr="007D0076" w:rsidRDefault="00B97599" w:rsidP="005A2047">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r w:rsidRPr="007D0076">
              <w:rPr>
                <w:noProof/>
                <w:sz w:val="22"/>
                <w:szCs w:val="22"/>
              </w:rPr>
              <w:t>10</w:t>
            </w:r>
          </w:p>
        </w:tc>
        <w:tc>
          <w:tcPr>
            <w:tcW w:w="1418" w:type="dxa"/>
            <w:tcBorders>
              <w:bottom w:val="single" w:sz="4" w:space="0" w:color="auto"/>
              <w:right w:val="single" w:sz="4" w:space="0" w:color="auto"/>
            </w:tcBorders>
          </w:tcPr>
          <w:p w:rsidR="00B97599" w:rsidRPr="007D0076" w:rsidRDefault="00B97599" w:rsidP="005A2047">
            <w:pPr>
              <w:pStyle w:val="BodyText"/>
              <w:jc w:val="center"/>
              <w:rPr>
                <w:noProof/>
                <w:sz w:val="22"/>
                <w:szCs w:val="22"/>
              </w:rPr>
            </w:pPr>
            <w:r w:rsidRPr="007D0076">
              <w:rPr>
                <w:noProof/>
                <w:sz w:val="22"/>
                <w:szCs w:val="22"/>
              </w:rPr>
              <w:t>11</w:t>
            </w:r>
          </w:p>
        </w:tc>
      </w:tr>
      <w:tr w:rsidR="00B97599" w:rsidRPr="007D0076" w:rsidTr="0032530F">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1.</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Kanada balzam, pakovanje  a 500ml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20</w:t>
            </w:r>
          </w:p>
        </w:tc>
        <w:tc>
          <w:tcPr>
            <w:tcW w:w="1180"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r>
      <w:tr w:rsidR="00B97599" w:rsidRPr="007D0076" w:rsidTr="0032530F">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2.</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Mayer S a 500ml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20</w:t>
            </w:r>
          </w:p>
        </w:tc>
        <w:tc>
          <w:tcPr>
            <w:tcW w:w="1180"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r>
      <w:tr w:rsidR="00B97599" w:rsidRPr="007D0076" w:rsidTr="0032530F">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3.</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Imerziono ulje a 100ml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6</w:t>
            </w:r>
          </w:p>
        </w:tc>
        <w:tc>
          <w:tcPr>
            <w:tcW w:w="1180"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r>
      <w:tr w:rsidR="00B97599" w:rsidRPr="007D0076" w:rsidTr="0032530F">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4.</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Giemsa a 500ml, rastvor azur-eozin-metilen plavo  za mikroskopiranje , kvalitet koji garantuje najvecu postojanost i jasnocu boje Merc ili ekvivalent</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63</w:t>
            </w:r>
          </w:p>
        </w:tc>
        <w:tc>
          <w:tcPr>
            <w:tcW w:w="1180"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r>
      <w:tr w:rsidR="00B97599" w:rsidRPr="007D0076" w:rsidTr="0032530F">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5.</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May Grunwald a 500ml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30</w:t>
            </w:r>
          </w:p>
        </w:tc>
        <w:tc>
          <w:tcPr>
            <w:tcW w:w="1180"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r>
      <w:tr w:rsidR="00B97599" w:rsidRPr="007D0076" w:rsidTr="0032530F">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6.</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dimethylbenzenum -ksilol,  pakovanje po 1 L , stepen cistoce p.a.</w:t>
            </w:r>
          </w:p>
        </w:tc>
        <w:tc>
          <w:tcPr>
            <w:tcW w:w="851" w:type="dxa"/>
            <w:tcBorders>
              <w:bottom w:val="single" w:sz="4" w:space="0" w:color="auto"/>
            </w:tcBorders>
            <w:vAlign w:val="center"/>
          </w:tcPr>
          <w:p w:rsidR="00B97599" w:rsidRDefault="00B97599">
            <w:pPr>
              <w:jc w:val="center"/>
              <w:rPr>
                <w:sz w:val="20"/>
                <w:szCs w:val="20"/>
              </w:rPr>
            </w:pPr>
            <w:r>
              <w:rPr>
                <w:sz w:val="20"/>
                <w:szCs w:val="20"/>
              </w:rPr>
              <w:t>l</w:t>
            </w:r>
          </w:p>
        </w:tc>
        <w:tc>
          <w:tcPr>
            <w:tcW w:w="992" w:type="dxa"/>
            <w:tcBorders>
              <w:bottom w:val="single" w:sz="4" w:space="0" w:color="auto"/>
            </w:tcBorders>
            <w:vAlign w:val="center"/>
          </w:tcPr>
          <w:p w:rsidR="00B97599" w:rsidRDefault="00B97599">
            <w:pPr>
              <w:jc w:val="center"/>
              <w:rPr>
                <w:sz w:val="20"/>
                <w:szCs w:val="20"/>
              </w:rPr>
            </w:pPr>
            <w:r>
              <w:rPr>
                <w:sz w:val="20"/>
                <w:szCs w:val="20"/>
              </w:rPr>
              <w:t>2230</w:t>
            </w:r>
          </w:p>
        </w:tc>
        <w:tc>
          <w:tcPr>
            <w:tcW w:w="1180"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r>
      <w:tr w:rsidR="00B97599" w:rsidRPr="007D0076" w:rsidTr="0032530F">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7.</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histosec tt 56-58C ili odgovarajuće</w:t>
            </w:r>
          </w:p>
        </w:tc>
        <w:tc>
          <w:tcPr>
            <w:tcW w:w="851" w:type="dxa"/>
            <w:tcBorders>
              <w:bottom w:val="single" w:sz="4" w:space="0" w:color="auto"/>
            </w:tcBorders>
            <w:vAlign w:val="center"/>
          </w:tcPr>
          <w:p w:rsidR="00B97599" w:rsidRDefault="00B97599">
            <w:pPr>
              <w:jc w:val="center"/>
              <w:rPr>
                <w:sz w:val="20"/>
                <w:szCs w:val="20"/>
              </w:rPr>
            </w:pPr>
            <w:r>
              <w:rPr>
                <w:sz w:val="20"/>
                <w:szCs w:val="20"/>
              </w:rPr>
              <w:t>kg</w:t>
            </w:r>
          </w:p>
        </w:tc>
        <w:tc>
          <w:tcPr>
            <w:tcW w:w="992" w:type="dxa"/>
            <w:tcBorders>
              <w:bottom w:val="single" w:sz="4" w:space="0" w:color="auto"/>
            </w:tcBorders>
            <w:vAlign w:val="center"/>
          </w:tcPr>
          <w:p w:rsidR="00B97599" w:rsidRDefault="00B97599">
            <w:pPr>
              <w:jc w:val="center"/>
              <w:rPr>
                <w:sz w:val="20"/>
                <w:szCs w:val="20"/>
              </w:rPr>
            </w:pPr>
            <w:r>
              <w:rPr>
                <w:sz w:val="20"/>
                <w:szCs w:val="20"/>
              </w:rPr>
              <w:t>2550</w:t>
            </w:r>
          </w:p>
        </w:tc>
        <w:tc>
          <w:tcPr>
            <w:tcW w:w="1180"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r>
      <w:tr w:rsidR="00B97599" w:rsidRPr="007D0076" w:rsidTr="0032530F">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8.</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Papa test I a 500ml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13</w:t>
            </w:r>
          </w:p>
        </w:tc>
        <w:tc>
          <w:tcPr>
            <w:tcW w:w="1180"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r>
      <w:tr w:rsidR="00B97599" w:rsidRPr="007D0076" w:rsidTr="0032530F">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9.</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Papa test II a 500ml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20</w:t>
            </w:r>
          </w:p>
        </w:tc>
        <w:tc>
          <w:tcPr>
            <w:tcW w:w="1180"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r>
      <w:tr w:rsidR="00B97599" w:rsidRPr="007D0076" w:rsidTr="0032530F">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10.</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Papa test III a 500ml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18</w:t>
            </w:r>
          </w:p>
        </w:tc>
        <w:tc>
          <w:tcPr>
            <w:tcW w:w="1180"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r>
      <w:tr w:rsidR="00B97599" w:rsidRPr="007D0076" w:rsidTr="0032530F">
        <w:trPr>
          <w:trHeight w:val="128"/>
        </w:trPr>
        <w:tc>
          <w:tcPr>
            <w:tcW w:w="851" w:type="dxa"/>
            <w:tcBorders>
              <w:bottom w:val="single" w:sz="4" w:space="0" w:color="auto"/>
            </w:tcBorders>
            <w:vAlign w:val="center"/>
          </w:tcPr>
          <w:p w:rsidR="00B97599" w:rsidRDefault="00B97599">
            <w:pPr>
              <w:jc w:val="right"/>
              <w:rPr>
                <w:sz w:val="20"/>
                <w:szCs w:val="20"/>
              </w:rPr>
            </w:pPr>
            <w:r>
              <w:rPr>
                <w:sz w:val="20"/>
                <w:szCs w:val="20"/>
              </w:rPr>
              <w:t>11.</w:t>
            </w:r>
          </w:p>
        </w:tc>
        <w:tc>
          <w:tcPr>
            <w:tcW w:w="2693" w:type="dxa"/>
            <w:tcBorders>
              <w:bottom w:val="single" w:sz="4" w:space="0" w:color="auto"/>
            </w:tcBorders>
            <w:vAlign w:val="center"/>
          </w:tcPr>
          <w:p w:rsidR="00B97599" w:rsidRDefault="00B97599">
            <w:pPr>
              <w:ind w:firstLineChars="100" w:firstLine="200"/>
              <w:rPr>
                <w:sz w:val="20"/>
                <w:szCs w:val="20"/>
              </w:rPr>
            </w:pPr>
            <w:r>
              <w:rPr>
                <w:sz w:val="20"/>
                <w:szCs w:val="20"/>
              </w:rPr>
              <w:t>Papa test III B  a 500ml</w:t>
            </w:r>
          </w:p>
        </w:tc>
        <w:tc>
          <w:tcPr>
            <w:tcW w:w="851" w:type="dxa"/>
            <w:tcBorders>
              <w:bottom w:val="single" w:sz="4" w:space="0" w:color="auto"/>
            </w:tcBorders>
            <w:vAlign w:val="center"/>
          </w:tcPr>
          <w:p w:rsidR="00B97599" w:rsidRDefault="00B97599">
            <w:pPr>
              <w:jc w:val="center"/>
              <w:rPr>
                <w:sz w:val="20"/>
                <w:szCs w:val="20"/>
              </w:rPr>
            </w:pPr>
            <w:r>
              <w:rPr>
                <w:sz w:val="20"/>
                <w:szCs w:val="20"/>
              </w:rPr>
              <w:t>kom</w:t>
            </w:r>
          </w:p>
        </w:tc>
        <w:tc>
          <w:tcPr>
            <w:tcW w:w="992" w:type="dxa"/>
            <w:tcBorders>
              <w:bottom w:val="single" w:sz="4" w:space="0" w:color="auto"/>
            </w:tcBorders>
            <w:vAlign w:val="center"/>
          </w:tcPr>
          <w:p w:rsidR="00B97599" w:rsidRDefault="00B97599">
            <w:pPr>
              <w:jc w:val="center"/>
              <w:rPr>
                <w:sz w:val="20"/>
                <w:szCs w:val="20"/>
              </w:rPr>
            </w:pPr>
            <w:r>
              <w:rPr>
                <w:sz w:val="20"/>
                <w:szCs w:val="20"/>
              </w:rPr>
              <w:t>3</w:t>
            </w:r>
          </w:p>
        </w:tc>
        <w:tc>
          <w:tcPr>
            <w:tcW w:w="1180"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872"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20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134" w:type="dxa"/>
            <w:tcBorders>
              <w:bottom w:val="single" w:sz="4" w:space="0" w:color="auto"/>
            </w:tcBorders>
            <w:vAlign w:val="center"/>
          </w:tcPr>
          <w:p w:rsidR="00B97599" w:rsidRPr="007D0076" w:rsidRDefault="00B97599"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c>
          <w:tcPr>
            <w:tcW w:w="1418" w:type="dxa"/>
            <w:tcBorders>
              <w:bottom w:val="single" w:sz="4" w:space="0" w:color="auto"/>
              <w:right w:val="single" w:sz="4" w:space="0" w:color="auto"/>
            </w:tcBorders>
            <w:vAlign w:val="center"/>
          </w:tcPr>
          <w:p w:rsidR="00B97599" w:rsidRPr="007D0076" w:rsidRDefault="00B97599" w:rsidP="005A2047">
            <w:pPr>
              <w:pStyle w:val="BodyText"/>
              <w:jc w:val="center"/>
              <w:rPr>
                <w:noProof/>
                <w:sz w:val="22"/>
                <w:szCs w:val="22"/>
              </w:rPr>
            </w:pPr>
          </w:p>
        </w:tc>
      </w:tr>
      <w:tr w:rsidR="00B97599" w:rsidRPr="007D0076" w:rsidTr="0032530F">
        <w:trPr>
          <w:gridAfter w:val="4"/>
          <w:wAfter w:w="5954" w:type="dxa"/>
        </w:trPr>
        <w:tc>
          <w:tcPr>
            <w:tcW w:w="851" w:type="dxa"/>
            <w:tcBorders>
              <w:top w:val="single" w:sz="4" w:space="0" w:color="auto"/>
            </w:tcBorders>
            <w:vAlign w:val="center"/>
          </w:tcPr>
          <w:p w:rsidR="00B97599" w:rsidRPr="007D0076" w:rsidRDefault="00B97599" w:rsidP="005A2047">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B97599" w:rsidRPr="007D0076" w:rsidRDefault="00B97599" w:rsidP="005A2047">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B97599" w:rsidRPr="007D0076" w:rsidRDefault="00B97599" w:rsidP="005A2047">
            <w:pPr>
              <w:pStyle w:val="BodyText"/>
              <w:jc w:val="left"/>
              <w:rPr>
                <w:noProof/>
                <w:sz w:val="22"/>
                <w:szCs w:val="22"/>
              </w:rPr>
            </w:pPr>
          </w:p>
        </w:tc>
      </w:tr>
      <w:tr w:rsidR="00B97599" w:rsidRPr="007D0076" w:rsidTr="0032530F">
        <w:trPr>
          <w:gridAfter w:val="4"/>
          <w:wAfter w:w="5954" w:type="dxa"/>
        </w:trPr>
        <w:tc>
          <w:tcPr>
            <w:tcW w:w="851" w:type="dxa"/>
            <w:tcBorders>
              <w:bottom w:val="single" w:sz="4" w:space="0" w:color="auto"/>
            </w:tcBorders>
            <w:vAlign w:val="center"/>
          </w:tcPr>
          <w:p w:rsidR="00B97599" w:rsidRPr="007D0076" w:rsidRDefault="00B97599" w:rsidP="005A2047">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B97599" w:rsidRPr="00C46B29" w:rsidRDefault="00B97599" w:rsidP="005A2047">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208" w:type="dxa"/>
            <w:tcBorders>
              <w:bottom w:val="single" w:sz="4" w:space="0" w:color="auto"/>
              <w:right w:val="single" w:sz="4" w:space="0" w:color="auto"/>
            </w:tcBorders>
          </w:tcPr>
          <w:p w:rsidR="00B97599" w:rsidRPr="007D0076" w:rsidRDefault="00B97599" w:rsidP="005A2047">
            <w:pPr>
              <w:pStyle w:val="BodyText"/>
              <w:jc w:val="left"/>
              <w:rPr>
                <w:noProof/>
                <w:sz w:val="22"/>
                <w:szCs w:val="22"/>
              </w:rPr>
            </w:pPr>
          </w:p>
        </w:tc>
      </w:tr>
      <w:tr w:rsidR="00B97599" w:rsidRPr="007D0076" w:rsidTr="0032530F">
        <w:trPr>
          <w:gridAfter w:val="4"/>
          <w:wAfter w:w="5954" w:type="dxa"/>
        </w:trPr>
        <w:tc>
          <w:tcPr>
            <w:tcW w:w="851" w:type="dxa"/>
            <w:tcBorders>
              <w:bottom w:val="single" w:sz="4" w:space="0" w:color="auto"/>
            </w:tcBorders>
            <w:vAlign w:val="center"/>
          </w:tcPr>
          <w:p w:rsidR="00B97599" w:rsidRPr="007D0076" w:rsidRDefault="00B97599" w:rsidP="005A2047">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B97599" w:rsidRPr="007D0076" w:rsidRDefault="00B97599" w:rsidP="005A2047">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B97599" w:rsidRPr="007D0076" w:rsidRDefault="00B97599" w:rsidP="005A2047">
            <w:pPr>
              <w:pStyle w:val="BodyText"/>
              <w:jc w:val="left"/>
              <w:rPr>
                <w:noProof/>
                <w:sz w:val="22"/>
                <w:szCs w:val="22"/>
              </w:rPr>
            </w:pPr>
          </w:p>
        </w:tc>
      </w:tr>
    </w:tbl>
    <w:p w:rsidR="00B97599" w:rsidRPr="007D0076" w:rsidRDefault="00B97599" w:rsidP="00B97599">
      <w:pPr>
        <w:pStyle w:val="BodyText"/>
        <w:rPr>
          <w:noProof/>
          <w:sz w:val="22"/>
          <w:szCs w:val="22"/>
          <w:lang w:val="sr-Cyrl-CS"/>
        </w:rPr>
      </w:pPr>
      <w:r w:rsidRPr="007D0076">
        <w:rPr>
          <w:noProof/>
          <w:sz w:val="22"/>
          <w:szCs w:val="22"/>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97599" w:rsidRDefault="00B97599" w:rsidP="00B97599">
      <w:pPr>
        <w:pStyle w:val="BodyText"/>
        <w:rPr>
          <w:noProof/>
          <w:sz w:val="22"/>
          <w:szCs w:val="22"/>
        </w:rPr>
      </w:pPr>
    </w:p>
    <w:p w:rsidR="00B97599" w:rsidRDefault="00B97599" w:rsidP="00B97599">
      <w:pPr>
        <w:pStyle w:val="BodyText"/>
        <w:rPr>
          <w:noProof/>
          <w:sz w:val="22"/>
          <w:szCs w:val="22"/>
        </w:rPr>
      </w:pPr>
    </w:p>
    <w:p w:rsidR="00B97599" w:rsidRDefault="00B97599" w:rsidP="00B9759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2530F" w:rsidRPr="007D0076" w:rsidRDefault="0032530F" w:rsidP="00B97599">
      <w:pPr>
        <w:pStyle w:val="BodyText"/>
        <w:rPr>
          <w:noProof/>
          <w:sz w:val="22"/>
          <w:szCs w:val="22"/>
        </w:rPr>
      </w:pPr>
    </w:p>
    <w:p w:rsidR="00B97599" w:rsidRPr="007D0076" w:rsidRDefault="00B97599" w:rsidP="00B97599">
      <w:pPr>
        <w:pStyle w:val="BodyText"/>
        <w:numPr>
          <w:ilvl w:val="0"/>
          <w:numId w:val="39"/>
        </w:numPr>
        <w:rPr>
          <w:noProof/>
          <w:sz w:val="22"/>
          <w:szCs w:val="22"/>
        </w:rPr>
      </w:pPr>
      <w:r w:rsidRPr="007D0076">
        <w:rPr>
          <w:noProof/>
          <w:sz w:val="22"/>
          <w:szCs w:val="22"/>
        </w:rPr>
        <w:t>Самостално</w:t>
      </w:r>
    </w:p>
    <w:p w:rsidR="00B97599" w:rsidRPr="007D0076" w:rsidRDefault="00B97599" w:rsidP="00B97599">
      <w:pPr>
        <w:pStyle w:val="BodyText"/>
        <w:numPr>
          <w:ilvl w:val="0"/>
          <w:numId w:val="3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97599" w:rsidRDefault="00B97599" w:rsidP="00B97599">
      <w:pPr>
        <w:pStyle w:val="BodyText"/>
        <w:numPr>
          <w:ilvl w:val="0"/>
          <w:numId w:val="3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32530F" w:rsidRPr="007D0076" w:rsidRDefault="0032530F" w:rsidP="0032530F">
      <w:pPr>
        <w:pStyle w:val="BodyText"/>
        <w:ind w:left="720"/>
        <w:rPr>
          <w:noProof/>
          <w:sz w:val="22"/>
          <w:szCs w:val="22"/>
        </w:rPr>
      </w:pPr>
    </w:p>
    <w:p w:rsidR="00B97599" w:rsidRPr="007D0076" w:rsidRDefault="00B97599" w:rsidP="00B97599">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97599" w:rsidRPr="007D0076" w:rsidRDefault="00B97599" w:rsidP="00B9759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B97599" w:rsidRPr="007D0076" w:rsidRDefault="00B97599" w:rsidP="00B97599">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B97599" w:rsidRPr="0081002F" w:rsidRDefault="00B97599" w:rsidP="00B97599">
      <w:pPr>
        <w:pStyle w:val="BodyText"/>
        <w:rPr>
          <w:noProof/>
          <w:sz w:val="20"/>
          <w:lang w:val="en-US"/>
        </w:rPr>
      </w:pPr>
    </w:p>
    <w:p w:rsidR="00B97599" w:rsidRDefault="00B97599" w:rsidP="00B97599">
      <w:pPr>
        <w:pStyle w:val="BodyText"/>
        <w:rPr>
          <w:noProof/>
          <w:sz w:val="20"/>
          <w:lang w:val="sr-Cyrl-CS"/>
        </w:rPr>
      </w:pPr>
    </w:p>
    <w:p w:rsidR="00B97599" w:rsidRDefault="00B97599" w:rsidP="00B97599">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lang w:val="sr-Cyrl-CS"/>
        </w:rPr>
      </w:pPr>
    </w:p>
    <w:p w:rsidR="00A41AC2" w:rsidRDefault="00A41AC2" w:rsidP="00063B77">
      <w:pPr>
        <w:pStyle w:val="BodyText"/>
        <w:rPr>
          <w:noProof/>
          <w:sz w:val="20"/>
        </w:rPr>
      </w:pPr>
    </w:p>
    <w:p w:rsidR="0032530F" w:rsidRDefault="0032530F" w:rsidP="00063B77">
      <w:pPr>
        <w:pStyle w:val="BodyText"/>
        <w:rPr>
          <w:noProof/>
          <w:sz w:val="20"/>
        </w:rPr>
      </w:pPr>
    </w:p>
    <w:p w:rsidR="0032530F" w:rsidRDefault="0032530F" w:rsidP="00063B77">
      <w:pPr>
        <w:pStyle w:val="BodyText"/>
        <w:rPr>
          <w:noProof/>
          <w:sz w:val="20"/>
        </w:rPr>
      </w:pPr>
    </w:p>
    <w:p w:rsidR="0032530F" w:rsidRDefault="0032530F" w:rsidP="00063B77">
      <w:pPr>
        <w:pStyle w:val="BodyText"/>
        <w:rPr>
          <w:noProof/>
          <w:sz w:val="20"/>
        </w:rPr>
      </w:pPr>
    </w:p>
    <w:p w:rsidR="0032530F" w:rsidRDefault="0032530F" w:rsidP="00063B77">
      <w:pPr>
        <w:pStyle w:val="BodyText"/>
        <w:rPr>
          <w:noProof/>
          <w:sz w:val="20"/>
        </w:rPr>
      </w:pPr>
    </w:p>
    <w:p w:rsidR="0032530F" w:rsidRDefault="0032530F" w:rsidP="00063B77">
      <w:pPr>
        <w:pStyle w:val="BodyText"/>
        <w:rPr>
          <w:noProof/>
          <w:sz w:val="20"/>
        </w:rPr>
      </w:pPr>
    </w:p>
    <w:p w:rsidR="0032530F" w:rsidRDefault="0032530F" w:rsidP="00063B77">
      <w:pPr>
        <w:pStyle w:val="BodyTex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180"/>
        <w:gridCol w:w="872"/>
        <w:gridCol w:w="1208"/>
        <w:gridCol w:w="1418"/>
        <w:gridCol w:w="1134"/>
        <w:gridCol w:w="1984"/>
        <w:gridCol w:w="1276"/>
      </w:tblGrid>
      <w:tr w:rsidR="0032530F" w:rsidRPr="00210EBC" w:rsidTr="005A2047">
        <w:tc>
          <w:tcPr>
            <w:tcW w:w="14459" w:type="dxa"/>
            <w:gridSpan w:val="11"/>
            <w:tcBorders>
              <w:bottom w:val="single" w:sz="4" w:space="0" w:color="auto"/>
              <w:right w:val="single" w:sz="4" w:space="0" w:color="auto"/>
            </w:tcBorders>
          </w:tcPr>
          <w:p w:rsidR="0032530F" w:rsidRPr="00210EBC" w:rsidRDefault="0032530F" w:rsidP="005A2047">
            <w:pPr>
              <w:jc w:val="center"/>
              <w:rPr>
                <w:b/>
                <w:noProof/>
                <w:sz w:val="20"/>
                <w:szCs w:val="20"/>
              </w:rPr>
            </w:pPr>
            <w:r w:rsidRPr="00210EBC">
              <w:rPr>
                <w:b/>
                <w:noProof/>
                <w:sz w:val="20"/>
                <w:szCs w:val="20"/>
              </w:rPr>
              <w:t>КЛИНИЧКИ ЦЕНТАР ВОЈВОДИНЕ</w:t>
            </w:r>
          </w:p>
        </w:tc>
      </w:tr>
      <w:tr w:rsidR="0032530F" w:rsidRPr="00210EBC" w:rsidTr="005A2047">
        <w:tc>
          <w:tcPr>
            <w:tcW w:w="14459" w:type="dxa"/>
            <w:gridSpan w:val="11"/>
            <w:tcBorders>
              <w:bottom w:val="single" w:sz="4" w:space="0" w:color="auto"/>
              <w:right w:val="single" w:sz="4" w:space="0" w:color="auto"/>
            </w:tcBorders>
          </w:tcPr>
          <w:p w:rsidR="0032530F" w:rsidRPr="005A2047" w:rsidRDefault="005A2047" w:rsidP="0032530F">
            <w:pPr>
              <w:rPr>
                <w:b/>
                <w:noProof/>
              </w:rPr>
            </w:pPr>
            <w:r w:rsidRPr="005A2047">
              <w:rPr>
                <w:b/>
                <w:noProof/>
                <w:lang w:val="sr-Cyrl-RS"/>
              </w:rPr>
              <w:t>Партија</w:t>
            </w:r>
            <w:r w:rsidR="0032530F" w:rsidRPr="005A2047">
              <w:rPr>
                <w:b/>
                <w:noProof/>
              </w:rPr>
              <w:t xml:space="preserve"> 3 – Opšte p.a. hemikalije</w:t>
            </w:r>
          </w:p>
        </w:tc>
      </w:tr>
      <w:tr w:rsidR="0032530F" w:rsidRPr="007D0076" w:rsidTr="005A2047">
        <w:tc>
          <w:tcPr>
            <w:tcW w:w="851" w:type="dxa"/>
            <w:tcBorders>
              <w:bottom w:val="single" w:sz="4" w:space="0" w:color="auto"/>
            </w:tcBorders>
            <w:vAlign w:val="center"/>
          </w:tcPr>
          <w:p w:rsidR="0032530F" w:rsidRPr="007D0076" w:rsidRDefault="0032530F" w:rsidP="005A2047">
            <w:pPr>
              <w:pStyle w:val="BodyText"/>
              <w:jc w:val="center"/>
              <w:rPr>
                <w:b/>
                <w:noProof/>
                <w:sz w:val="22"/>
                <w:szCs w:val="22"/>
              </w:rPr>
            </w:pPr>
            <w:r w:rsidRPr="007D0076">
              <w:rPr>
                <w:b/>
                <w:noProof/>
                <w:sz w:val="22"/>
                <w:szCs w:val="22"/>
              </w:rPr>
              <w:t>Редни број</w:t>
            </w:r>
          </w:p>
        </w:tc>
        <w:tc>
          <w:tcPr>
            <w:tcW w:w="2693" w:type="dxa"/>
            <w:tcBorders>
              <w:bottom w:val="single" w:sz="4" w:space="0" w:color="auto"/>
            </w:tcBorders>
            <w:vAlign w:val="center"/>
          </w:tcPr>
          <w:p w:rsidR="0032530F" w:rsidRPr="007D0076" w:rsidRDefault="0032530F" w:rsidP="005A2047">
            <w:pPr>
              <w:pStyle w:val="BodyText"/>
              <w:jc w:val="center"/>
              <w:rPr>
                <w:b/>
                <w:noProof/>
                <w:sz w:val="22"/>
                <w:szCs w:val="22"/>
              </w:rPr>
            </w:pPr>
            <w:r w:rsidRPr="007D0076">
              <w:rPr>
                <w:b/>
                <w:noProof/>
                <w:sz w:val="22"/>
                <w:szCs w:val="22"/>
              </w:rPr>
              <w:t>Назив</w:t>
            </w:r>
          </w:p>
        </w:tc>
        <w:tc>
          <w:tcPr>
            <w:tcW w:w="851" w:type="dxa"/>
            <w:tcBorders>
              <w:bottom w:val="single" w:sz="4" w:space="0" w:color="auto"/>
            </w:tcBorders>
            <w:vAlign w:val="center"/>
          </w:tcPr>
          <w:p w:rsidR="0032530F" w:rsidRPr="007D0076" w:rsidRDefault="0032530F" w:rsidP="005A2047">
            <w:pPr>
              <w:pStyle w:val="BodyText"/>
              <w:jc w:val="center"/>
              <w:rPr>
                <w:b/>
                <w:noProof/>
                <w:sz w:val="22"/>
                <w:szCs w:val="22"/>
              </w:rPr>
            </w:pPr>
            <w:r w:rsidRPr="007D0076">
              <w:rPr>
                <w:b/>
                <w:noProof/>
                <w:sz w:val="22"/>
                <w:szCs w:val="22"/>
              </w:rPr>
              <w:t>Јединица мере</w:t>
            </w:r>
          </w:p>
        </w:tc>
        <w:tc>
          <w:tcPr>
            <w:tcW w:w="992" w:type="dxa"/>
            <w:tcBorders>
              <w:bottom w:val="single" w:sz="4" w:space="0" w:color="auto"/>
            </w:tcBorders>
            <w:vAlign w:val="center"/>
          </w:tcPr>
          <w:p w:rsidR="0032530F" w:rsidRPr="007D0076" w:rsidRDefault="0032530F" w:rsidP="005A2047">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32530F" w:rsidRPr="007D0076" w:rsidRDefault="0032530F" w:rsidP="005A2047">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32530F" w:rsidRPr="007D0076" w:rsidRDefault="0032530F" w:rsidP="005A2047">
            <w:pPr>
              <w:pStyle w:val="BodyText"/>
              <w:jc w:val="center"/>
              <w:rPr>
                <w:b/>
                <w:noProof/>
                <w:sz w:val="22"/>
                <w:szCs w:val="22"/>
              </w:rPr>
            </w:pPr>
            <w:r w:rsidRPr="007D0076">
              <w:rPr>
                <w:b/>
                <w:noProof/>
                <w:sz w:val="22"/>
                <w:szCs w:val="22"/>
              </w:rPr>
              <w:t>Износ</w:t>
            </w:r>
          </w:p>
          <w:p w:rsidR="0032530F" w:rsidRDefault="0032530F" w:rsidP="005A2047">
            <w:pPr>
              <w:pStyle w:val="BodyText"/>
              <w:jc w:val="center"/>
              <w:rPr>
                <w:b/>
                <w:noProof/>
                <w:sz w:val="22"/>
                <w:szCs w:val="22"/>
              </w:rPr>
            </w:pPr>
            <w:r w:rsidRPr="007D0076">
              <w:rPr>
                <w:b/>
                <w:noProof/>
                <w:sz w:val="22"/>
                <w:szCs w:val="22"/>
              </w:rPr>
              <w:t>ПДВ-а</w:t>
            </w:r>
          </w:p>
          <w:p w:rsidR="0032530F" w:rsidRPr="007D0076" w:rsidRDefault="0032530F" w:rsidP="005A2047">
            <w:pPr>
              <w:pStyle w:val="BodyText"/>
              <w:jc w:val="center"/>
              <w:rPr>
                <w:b/>
                <w:noProof/>
                <w:sz w:val="22"/>
                <w:szCs w:val="22"/>
              </w:rPr>
            </w:pPr>
            <w:r>
              <w:rPr>
                <w:b/>
                <w:noProof/>
                <w:sz w:val="22"/>
                <w:szCs w:val="22"/>
              </w:rPr>
              <w:t>10%</w:t>
            </w:r>
          </w:p>
        </w:tc>
        <w:tc>
          <w:tcPr>
            <w:tcW w:w="1208" w:type="dxa"/>
            <w:tcBorders>
              <w:bottom w:val="single" w:sz="4" w:space="0" w:color="auto"/>
            </w:tcBorders>
            <w:vAlign w:val="center"/>
          </w:tcPr>
          <w:p w:rsidR="0032530F" w:rsidRPr="007D0076" w:rsidRDefault="0032530F" w:rsidP="005A2047">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32530F" w:rsidRPr="007D0076" w:rsidRDefault="0032530F" w:rsidP="005A2047">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32530F" w:rsidRPr="007D0076" w:rsidRDefault="0032530F" w:rsidP="005A2047">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32530F" w:rsidRPr="007D0076" w:rsidRDefault="0032530F" w:rsidP="005A2047">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b/>
                <w:noProof/>
                <w:sz w:val="22"/>
                <w:szCs w:val="22"/>
                <w:lang w:val="sr-Cyrl-CS"/>
              </w:rPr>
            </w:pPr>
            <w:r w:rsidRPr="007D0076">
              <w:rPr>
                <w:b/>
                <w:sz w:val="22"/>
                <w:szCs w:val="22"/>
                <w:lang w:val="sr-Cyrl-CS"/>
              </w:rPr>
              <w:t>Каталошки број</w:t>
            </w:r>
          </w:p>
        </w:tc>
      </w:tr>
      <w:tr w:rsidR="0032530F" w:rsidRPr="007D0076" w:rsidTr="005A2047">
        <w:tc>
          <w:tcPr>
            <w:tcW w:w="851" w:type="dxa"/>
            <w:tcBorders>
              <w:bottom w:val="single" w:sz="4" w:space="0" w:color="auto"/>
            </w:tcBorders>
            <w:vAlign w:val="center"/>
          </w:tcPr>
          <w:p w:rsidR="0032530F" w:rsidRPr="007D0076" w:rsidRDefault="0032530F" w:rsidP="005A2047">
            <w:pPr>
              <w:pStyle w:val="BodyText"/>
              <w:jc w:val="center"/>
              <w:rPr>
                <w:b/>
                <w:noProof/>
                <w:sz w:val="22"/>
                <w:szCs w:val="22"/>
              </w:rPr>
            </w:pPr>
            <w:r w:rsidRPr="007D0076">
              <w:rPr>
                <w:b/>
                <w:noProof/>
                <w:sz w:val="22"/>
                <w:szCs w:val="22"/>
              </w:rPr>
              <w:t>I</w:t>
            </w:r>
          </w:p>
        </w:tc>
        <w:tc>
          <w:tcPr>
            <w:tcW w:w="2693" w:type="dxa"/>
            <w:tcBorders>
              <w:bottom w:val="single" w:sz="4" w:space="0" w:color="auto"/>
            </w:tcBorders>
            <w:vAlign w:val="center"/>
          </w:tcPr>
          <w:p w:rsidR="0032530F" w:rsidRPr="007D0076" w:rsidRDefault="0032530F" w:rsidP="005A2047">
            <w:pPr>
              <w:pStyle w:val="BodyText"/>
              <w:jc w:val="center"/>
              <w:rPr>
                <w:noProof/>
                <w:sz w:val="22"/>
                <w:szCs w:val="22"/>
              </w:rPr>
            </w:pPr>
            <w:r w:rsidRPr="007D0076">
              <w:rPr>
                <w:noProof/>
                <w:sz w:val="22"/>
                <w:szCs w:val="22"/>
              </w:rPr>
              <w:t>2</w:t>
            </w:r>
          </w:p>
        </w:tc>
        <w:tc>
          <w:tcPr>
            <w:tcW w:w="851" w:type="dxa"/>
            <w:tcBorders>
              <w:bottom w:val="single" w:sz="4" w:space="0" w:color="auto"/>
            </w:tcBorders>
            <w:vAlign w:val="center"/>
          </w:tcPr>
          <w:p w:rsidR="0032530F" w:rsidRPr="007D0076" w:rsidRDefault="0032530F" w:rsidP="005A2047">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32530F" w:rsidRPr="007D0076" w:rsidRDefault="0032530F" w:rsidP="005A2047">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32530F" w:rsidRPr="007D0076" w:rsidRDefault="0032530F" w:rsidP="005A2047">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32530F" w:rsidRPr="007D0076" w:rsidRDefault="0032530F" w:rsidP="005A2047">
            <w:pPr>
              <w:pStyle w:val="BodyText"/>
              <w:jc w:val="center"/>
              <w:rPr>
                <w:noProof/>
                <w:sz w:val="22"/>
                <w:szCs w:val="22"/>
              </w:rPr>
            </w:pPr>
            <w:r w:rsidRPr="007D0076">
              <w:rPr>
                <w:noProof/>
                <w:sz w:val="22"/>
                <w:szCs w:val="22"/>
              </w:rPr>
              <w:t>11</w:t>
            </w: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1.</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kalijum  aluminijum sulfat 12-hidrat pulvis, stepen cistoce p.a</w:t>
            </w:r>
          </w:p>
        </w:tc>
        <w:tc>
          <w:tcPr>
            <w:tcW w:w="851" w:type="dxa"/>
            <w:tcBorders>
              <w:bottom w:val="single" w:sz="4" w:space="0" w:color="auto"/>
            </w:tcBorders>
            <w:vAlign w:val="center"/>
          </w:tcPr>
          <w:p w:rsidR="0032530F" w:rsidRDefault="0032530F">
            <w:pPr>
              <w:jc w:val="center"/>
              <w:rPr>
                <w:sz w:val="20"/>
                <w:szCs w:val="20"/>
              </w:rPr>
            </w:pPr>
            <w:r>
              <w:rPr>
                <w:sz w:val="20"/>
                <w:szCs w:val="20"/>
              </w:rPr>
              <w:t>g</w:t>
            </w:r>
          </w:p>
        </w:tc>
        <w:tc>
          <w:tcPr>
            <w:tcW w:w="992" w:type="dxa"/>
            <w:tcBorders>
              <w:bottom w:val="single" w:sz="4" w:space="0" w:color="auto"/>
            </w:tcBorders>
            <w:vAlign w:val="center"/>
          </w:tcPr>
          <w:p w:rsidR="0032530F" w:rsidRDefault="0032530F">
            <w:pPr>
              <w:jc w:val="center"/>
              <w:rPr>
                <w:sz w:val="20"/>
                <w:szCs w:val="20"/>
              </w:rPr>
            </w:pPr>
            <w:r>
              <w:rPr>
                <w:sz w:val="20"/>
                <w:szCs w:val="20"/>
              </w:rPr>
              <w:t>4000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2.</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acidum boricum pulvis, kvalitet mora odgovarati zahtevima farmakopeje</w:t>
            </w:r>
          </w:p>
        </w:tc>
        <w:tc>
          <w:tcPr>
            <w:tcW w:w="851" w:type="dxa"/>
            <w:tcBorders>
              <w:bottom w:val="single" w:sz="4" w:space="0" w:color="auto"/>
            </w:tcBorders>
            <w:vAlign w:val="center"/>
          </w:tcPr>
          <w:p w:rsidR="0032530F" w:rsidRDefault="0032530F">
            <w:pPr>
              <w:jc w:val="center"/>
              <w:rPr>
                <w:sz w:val="20"/>
                <w:szCs w:val="20"/>
              </w:rPr>
            </w:pPr>
            <w:r>
              <w:rPr>
                <w:sz w:val="20"/>
                <w:szCs w:val="20"/>
              </w:rPr>
              <w:t>kg</w:t>
            </w:r>
          </w:p>
        </w:tc>
        <w:tc>
          <w:tcPr>
            <w:tcW w:w="992" w:type="dxa"/>
            <w:tcBorders>
              <w:bottom w:val="single" w:sz="4" w:space="0" w:color="auto"/>
            </w:tcBorders>
            <w:vAlign w:val="center"/>
          </w:tcPr>
          <w:p w:rsidR="0032530F" w:rsidRDefault="0032530F">
            <w:pPr>
              <w:jc w:val="center"/>
              <w:rPr>
                <w:sz w:val="20"/>
                <w:szCs w:val="20"/>
              </w:rPr>
            </w:pPr>
            <w:r>
              <w:rPr>
                <w:sz w:val="20"/>
                <w:szCs w:val="20"/>
              </w:rPr>
              <w:t>1</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3.</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limunska kiselina, stepen cistoce p.a., pulvis</w:t>
            </w:r>
          </w:p>
        </w:tc>
        <w:tc>
          <w:tcPr>
            <w:tcW w:w="851" w:type="dxa"/>
            <w:tcBorders>
              <w:bottom w:val="single" w:sz="4" w:space="0" w:color="auto"/>
            </w:tcBorders>
            <w:vAlign w:val="center"/>
          </w:tcPr>
          <w:p w:rsidR="0032530F" w:rsidRDefault="0032530F">
            <w:pPr>
              <w:jc w:val="center"/>
              <w:rPr>
                <w:sz w:val="20"/>
                <w:szCs w:val="20"/>
              </w:rPr>
            </w:pPr>
            <w:r>
              <w:rPr>
                <w:sz w:val="20"/>
                <w:szCs w:val="20"/>
              </w:rPr>
              <w:t>kg</w:t>
            </w:r>
          </w:p>
        </w:tc>
        <w:tc>
          <w:tcPr>
            <w:tcW w:w="992" w:type="dxa"/>
            <w:tcBorders>
              <w:bottom w:val="single" w:sz="4" w:space="0" w:color="auto"/>
            </w:tcBorders>
            <w:vAlign w:val="center"/>
          </w:tcPr>
          <w:p w:rsidR="0032530F" w:rsidRDefault="0032530F">
            <w:pPr>
              <w:jc w:val="center"/>
              <w:rPr>
                <w:sz w:val="20"/>
                <w:szCs w:val="20"/>
              </w:rPr>
            </w:pPr>
            <w:r>
              <w:rPr>
                <w:sz w:val="20"/>
                <w:szCs w:val="20"/>
              </w:rPr>
              <w:t>8</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4.</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isopropil alkohol, pakovanje po 1L, stepen cistoce p.a.</w:t>
            </w:r>
          </w:p>
        </w:tc>
        <w:tc>
          <w:tcPr>
            <w:tcW w:w="851" w:type="dxa"/>
            <w:tcBorders>
              <w:bottom w:val="single" w:sz="4" w:space="0" w:color="auto"/>
            </w:tcBorders>
            <w:vAlign w:val="center"/>
          </w:tcPr>
          <w:p w:rsidR="0032530F" w:rsidRDefault="0032530F">
            <w:pPr>
              <w:jc w:val="center"/>
              <w:rPr>
                <w:sz w:val="20"/>
                <w:szCs w:val="20"/>
              </w:rPr>
            </w:pPr>
            <w:r>
              <w:rPr>
                <w:sz w:val="20"/>
                <w:szCs w:val="20"/>
              </w:rPr>
              <w:t>l</w:t>
            </w:r>
          </w:p>
        </w:tc>
        <w:tc>
          <w:tcPr>
            <w:tcW w:w="992" w:type="dxa"/>
            <w:tcBorders>
              <w:bottom w:val="single" w:sz="4" w:space="0" w:color="auto"/>
            </w:tcBorders>
            <w:vAlign w:val="center"/>
          </w:tcPr>
          <w:p w:rsidR="0032530F" w:rsidRDefault="0032530F">
            <w:pPr>
              <w:jc w:val="center"/>
              <w:rPr>
                <w:sz w:val="20"/>
                <w:szCs w:val="20"/>
              </w:rPr>
            </w:pPr>
            <w:r>
              <w:rPr>
                <w:sz w:val="20"/>
                <w:szCs w:val="20"/>
              </w:rPr>
              <w:t>6</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5.</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EDTA a 200g</w:t>
            </w:r>
          </w:p>
        </w:tc>
        <w:tc>
          <w:tcPr>
            <w:tcW w:w="851" w:type="dxa"/>
            <w:tcBorders>
              <w:bottom w:val="single" w:sz="4" w:space="0" w:color="auto"/>
            </w:tcBorders>
            <w:vAlign w:val="center"/>
          </w:tcPr>
          <w:p w:rsidR="0032530F" w:rsidRDefault="0032530F">
            <w:pPr>
              <w:jc w:val="center"/>
              <w:rPr>
                <w:sz w:val="20"/>
                <w:szCs w:val="20"/>
              </w:rPr>
            </w:pPr>
            <w:r>
              <w:rPr>
                <w:sz w:val="20"/>
                <w:szCs w:val="20"/>
              </w:rPr>
              <w:t>kom</w:t>
            </w:r>
          </w:p>
        </w:tc>
        <w:tc>
          <w:tcPr>
            <w:tcW w:w="992" w:type="dxa"/>
            <w:tcBorders>
              <w:bottom w:val="single" w:sz="4" w:space="0" w:color="auto"/>
            </w:tcBorders>
            <w:vAlign w:val="center"/>
          </w:tcPr>
          <w:p w:rsidR="0032530F" w:rsidRDefault="0032530F">
            <w:pPr>
              <w:jc w:val="center"/>
              <w:rPr>
                <w:sz w:val="20"/>
                <w:szCs w:val="20"/>
              </w:rPr>
            </w:pPr>
            <w:r>
              <w:rPr>
                <w:sz w:val="20"/>
                <w:szCs w:val="20"/>
              </w:rPr>
              <w:t>1</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6.</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glucosa anhidrovana, kvalitet mora odgovarati zahtevima farmakopeje</w:t>
            </w:r>
          </w:p>
        </w:tc>
        <w:tc>
          <w:tcPr>
            <w:tcW w:w="851" w:type="dxa"/>
            <w:tcBorders>
              <w:bottom w:val="single" w:sz="4" w:space="0" w:color="auto"/>
            </w:tcBorders>
            <w:vAlign w:val="center"/>
          </w:tcPr>
          <w:p w:rsidR="0032530F" w:rsidRDefault="0032530F">
            <w:pPr>
              <w:jc w:val="center"/>
              <w:rPr>
                <w:sz w:val="20"/>
                <w:szCs w:val="20"/>
              </w:rPr>
            </w:pPr>
            <w:r>
              <w:rPr>
                <w:sz w:val="20"/>
                <w:szCs w:val="20"/>
              </w:rPr>
              <w:t>kg</w:t>
            </w:r>
          </w:p>
        </w:tc>
        <w:tc>
          <w:tcPr>
            <w:tcW w:w="992" w:type="dxa"/>
            <w:tcBorders>
              <w:bottom w:val="single" w:sz="4" w:space="0" w:color="auto"/>
            </w:tcBorders>
            <w:vAlign w:val="center"/>
          </w:tcPr>
          <w:p w:rsidR="0032530F" w:rsidRDefault="0032530F">
            <w:pPr>
              <w:jc w:val="center"/>
              <w:rPr>
                <w:sz w:val="20"/>
                <w:szCs w:val="20"/>
              </w:rPr>
            </w:pPr>
            <w:r>
              <w:rPr>
                <w:sz w:val="20"/>
                <w:szCs w:val="20"/>
              </w:rPr>
              <w:t>60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7.</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natrium tetraborat,PULVIS,stepen cistoce p.a.pakovanje do 1 kg</w:t>
            </w:r>
          </w:p>
        </w:tc>
        <w:tc>
          <w:tcPr>
            <w:tcW w:w="851" w:type="dxa"/>
            <w:tcBorders>
              <w:bottom w:val="single" w:sz="4" w:space="0" w:color="auto"/>
            </w:tcBorders>
            <w:vAlign w:val="center"/>
          </w:tcPr>
          <w:p w:rsidR="0032530F" w:rsidRDefault="0032530F">
            <w:pPr>
              <w:jc w:val="center"/>
              <w:rPr>
                <w:sz w:val="20"/>
                <w:szCs w:val="20"/>
              </w:rPr>
            </w:pPr>
            <w:r>
              <w:rPr>
                <w:sz w:val="20"/>
                <w:szCs w:val="20"/>
              </w:rPr>
              <w:t>g</w:t>
            </w:r>
          </w:p>
        </w:tc>
        <w:tc>
          <w:tcPr>
            <w:tcW w:w="992" w:type="dxa"/>
            <w:tcBorders>
              <w:bottom w:val="single" w:sz="4" w:space="0" w:color="auto"/>
            </w:tcBorders>
            <w:vAlign w:val="center"/>
          </w:tcPr>
          <w:p w:rsidR="0032530F" w:rsidRDefault="0032530F">
            <w:pPr>
              <w:jc w:val="center"/>
              <w:rPr>
                <w:sz w:val="20"/>
                <w:szCs w:val="20"/>
              </w:rPr>
            </w:pPr>
            <w:r>
              <w:rPr>
                <w:sz w:val="20"/>
                <w:szCs w:val="20"/>
              </w:rPr>
              <w:t>2000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8.</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rivanoli pulvis a 100g, kvalitet mora odgovarati zahtevima farmakopeje</w:t>
            </w:r>
          </w:p>
        </w:tc>
        <w:tc>
          <w:tcPr>
            <w:tcW w:w="851" w:type="dxa"/>
            <w:tcBorders>
              <w:bottom w:val="single" w:sz="4" w:space="0" w:color="auto"/>
            </w:tcBorders>
            <w:vAlign w:val="center"/>
          </w:tcPr>
          <w:p w:rsidR="0032530F" w:rsidRDefault="0032530F">
            <w:pPr>
              <w:jc w:val="center"/>
              <w:rPr>
                <w:sz w:val="20"/>
                <w:szCs w:val="20"/>
              </w:rPr>
            </w:pPr>
            <w:r>
              <w:rPr>
                <w:sz w:val="20"/>
                <w:szCs w:val="20"/>
              </w:rPr>
              <w:t>g</w:t>
            </w:r>
          </w:p>
        </w:tc>
        <w:tc>
          <w:tcPr>
            <w:tcW w:w="992" w:type="dxa"/>
            <w:tcBorders>
              <w:bottom w:val="single" w:sz="4" w:space="0" w:color="auto"/>
            </w:tcBorders>
            <w:vAlign w:val="center"/>
          </w:tcPr>
          <w:p w:rsidR="0032530F" w:rsidRDefault="0032530F">
            <w:pPr>
              <w:jc w:val="center"/>
              <w:rPr>
                <w:sz w:val="20"/>
                <w:szCs w:val="20"/>
              </w:rPr>
            </w:pPr>
            <w:r>
              <w:rPr>
                <w:sz w:val="20"/>
                <w:szCs w:val="20"/>
              </w:rPr>
              <w:t>300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9.</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chloroformium pak po 1 L p.a</w:t>
            </w:r>
          </w:p>
        </w:tc>
        <w:tc>
          <w:tcPr>
            <w:tcW w:w="851" w:type="dxa"/>
            <w:tcBorders>
              <w:bottom w:val="single" w:sz="4" w:space="0" w:color="auto"/>
            </w:tcBorders>
            <w:vAlign w:val="center"/>
          </w:tcPr>
          <w:p w:rsidR="0032530F" w:rsidRDefault="0032530F">
            <w:pPr>
              <w:jc w:val="center"/>
              <w:rPr>
                <w:sz w:val="20"/>
                <w:szCs w:val="20"/>
              </w:rPr>
            </w:pPr>
            <w:r>
              <w:rPr>
                <w:sz w:val="20"/>
                <w:szCs w:val="20"/>
              </w:rPr>
              <w:t>l</w:t>
            </w:r>
          </w:p>
        </w:tc>
        <w:tc>
          <w:tcPr>
            <w:tcW w:w="992" w:type="dxa"/>
            <w:tcBorders>
              <w:bottom w:val="single" w:sz="4" w:space="0" w:color="auto"/>
            </w:tcBorders>
            <w:vAlign w:val="center"/>
          </w:tcPr>
          <w:p w:rsidR="0032530F" w:rsidRDefault="0032530F">
            <w:pPr>
              <w:jc w:val="center"/>
              <w:rPr>
                <w:sz w:val="20"/>
                <w:szCs w:val="20"/>
              </w:rPr>
            </w:pPr>
            <w:r>
              <w:rPr>
                <w:sz w:val="20"/>
                <w:szCs w:val="20"/>
              </w:rPr>
              <w:t>50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10.</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amonium hydroxydum , pak po 1 L p.a</w:t>
            </w:r>
          </w:p>
        </w:tc>
        <w:tc>
          <w:tcPr>
            <w:tcW w:w="851" w:type="dxa"/>
            <w:tcBorders>
              <w:bottom w:val="single" w:sz="4" w:space="0" w:color="auto"/>
            </w:tcBorders>
            <w:vAlign w:val="center"/>
          </w:tcPr>
          <w:p w:rsidR="0032530F" w:rsidRDefault="0032530F">
            <w:pPr>
              <w:jc w:val="center"/>
              <w:rPr>
                <w:sz w:val="20"/>
                <w:szCs w:val="20"/>
              </w:rPr>
            </w:pPr>
            <w:r>
              <w:rPr>
                <w:sz w:val="20"/>
                <w:szCs w:val="20"/>
              </w:rPr>
              <w:t>l</w:t>
            </w:r>
          </w:p>
        </w:tc>
        <w:tc>
          <w:tcPr>
            <w:tcW w:w="992" w:type="dxa"/>
            <w:tcBorders>
              <w:bottom w:val="single" w:sz="4" w:space="0" w:color="auto"/>
            </w:tcBorders>
            <w:vAlign w:val="center"/>
          </w:tcPr>
          <w:p w:rsidR="0032530F" w:rsidRDefault="0032530F">
            <w:pPr>
              <w:jc w:val="center"/>
              <w:rPr>
                <w:sz w:val="20"/>
                <w:szCs w:val="20"/>
              </w:rPr>
            </w:pPr>
            <w:r>
              <w:rPr>
                <w:sz w:val="20"/>
                <w:szCs w:val="20"/>
              </w:rPr>
              <w:t>5</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11.</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natrii chloridum pulvis , pak po 1 kg</w:t>
            </w:r>
          </w:p>
        </w:tc>
        <w:tc>
          <w:tcPr>
            <w:tcW w:w="851" w:type="dxa"/>
            <w:tcBorders>
              <w:bottom w:val="single" w:sz="4" w:space="0" w:color="auto"/>
            </w:tcBorders>
            <w:vAlign w:val="center"/>
          </w:tcPr>
          <w:p w:rsidR="0032530F" w:rsidRDefault="0032530F">
            <w:pPr>
              <w:jc w:val="center"/>
              <w:rPr>
                <w:sz w:val="20"/>
                <w:szCs w:val="20"/>
              </w:rPr>
            </w:pPr>
            <w:r>
              <w:rPr>
                <w:sz w:val="20"/>
                <w:szCs w:val="20"/>
              </w:rPr>
              <w:t>kg</w:t>
            </w:r>
          </w:p>
        </w:tc>
        <w:tc>
          <w:tcPr>
            <w:tcW w:w="992" w:type="dxa"/>
            <w:tcBorders>
              <w:bottom w:val="single" w:sz="4" w:space="0" w:color="auto"/>
            </w:tcBorders>
            <w:vAlign w:val="center"/>
          </w:tcPr>
          <w:p w:rsidR="0032530F" w:rsidRDefault="0032530F">
            <w:pPr>
              <w:jc w:val="center"/>
              <w:rPr>
                <w:sz w:val="20"/>
                <w:szCs w:val="20"/>
              </w:rPr>
            </w:pPr>
            <w:r>
              <w:rPr>
                <w:sz w:val="20"/>
                <w:szCs w:val="20"/>
              </w:rPr>
              <w:t>10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12.</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aceton, pak po 1 l, pakovanje u staklenim bocama, stepen cistoce p.a</w:t>
            </w:r>
          </w:p>
        </w:tc>
        <w:tc>
          <w:tcPr>
            <w:tcW w:w="851" w:type="dxa"/>
            <w:tcBorders>
              <w:bottom w:val="single" w:sz="4" w:space="0" w:color="auto"/>
            </w:tcBorders>
            <w:vAlign w:val="center"/>
          </w:tcPr>
          <w:p w:rsidR="0032530F" w:rsidRDefault="0032530F">
            <w:pPr>
              <w:jc w:val="center"/>
              <w:rPr>
                <w:sz w:val="20"/>
                <w:szCs w:val="20"/>
              </w:rPr>
            </w:pPr>
            <w:r>
              <w:rPr>
                <w:sz w:val="20"/>
                <w:szCs w:val="20"/>
              </w:rPr>
              <w:t>l</w:t>
            </w:r>
          </w:p>
        </w:tc>
        <w:tc>
          <w:tcPr>
            <w:tcW w:w="992" w:type="dxa"/>
            <w:tcBorders>
              <w:bottom w:val="single" w:sz="4" w:space="0" w:color="auto"/>
            </w:tcBorders>
            <w:vAlign w:val="center"/>
          </w:tcPr>
          <w:p w:rsidR="0032530F" w:rsidRDefault="0032530F">
            <w:pPr>
              <w:jc w:val="center"/>
              <w:rPr>
                <w:sz w:val="20"/>
                <w:szCs w:val="20"/>
              </w:rPr>
            </w:pPr>
            <w:r>
              <w:rPr>
                <w:sz w:val="20"/>
                <w:szCs w:val="20"/>
              </w:rPr>
              <w:t>147</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lastRenderedPageBreak/>
              <w:t>13.</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glicerol,sirupasta tecnost, bezbrojna bistra, stepen cistoce p.a., pak po 1 L, kvalitet mora odgovarati zahtevima farmakopeje</w:t>
            </w:r>
          </w:p>
        </w:tc>
        <w:tc>
          <w:tcPr>
            <w:tcW w:w="851" w:type="dxa"/>
            <w:tcBorders>
              <w:bottom w:val="single" w:sz="4" w:space="0" w:color="auto"/>
            </w:tcBorders>
            <w:vAlign w:val="center"/>
          </w:tcPr>
          <w:p w:rsidR="0032530F" w:rsidRDefault="0032530F">
            <w:pPr>
              <w:jc w:val="center"/>
              <w:rPr>
                <w:sz w:val="20"/>
                <w:szCs w:val="20"/>
              </w:rPr>
            </w:pPr>
            <w:r>
              <w:rPr>
                <w:sz w:val="20"/>
                <w:szCs w:val="20"/>
              </w:rPr>
              <w:t>l</w:t>
            </w:r>
          </w:p>
        </w:tc>
        <w:tc>
          <w:tcPr>
            <w:tcW w:w="992" w:type="dxa"/>
            <w:tcBorders>
              <w:bottom w:val="single" w:sz="4" w:space="0" w:color="auto"/>
            </w:tcBorders>
            <w:vAlign w:val="center"/>
          </w:tcPr>
          <w:p w:rsidR="0032530F" w:rsidRDefault="0032530F">
            <w:pPr>
              <w:jc w:val="center"/>
              <w:rPr>
                <w:sz w:val="20"/>
                <w:szCs w:val="20"/>
              </w:rPr>
            </w:pPr>
            <w:r>
              <w:rPr>
                <w:sz w:val="20"/>
                <w:szCs w:val="20"/>
              </w:rPr>
              <w:t>295</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14.</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hydrogen conc. , pak po 1 L, kvalitet mora odgovarati zahtevima farmakopeje</w:t>
            </w:r>
          </w:p>
        </w:tc>
        <w:tc>
          <w:tcPr>
            <w:tcW w:w="851" w:type="dxa"/>
            <w:tcBorders>
              <w:bottom w:val="single" w:sz="4" w:space="0" w:color="auto"/>
            </w:tcBorders>
            <w:vAlign w:val="center"/>
          </w:tcPr>
          <w:p w:rsidR="0032530F" w:rsidRDefault="0032530F">
            <w:pPr>
              <w:jc w:val="center"/>
              <w:rPr>
                <w:sz w:val="20"/>
                <w:szCs w:val="20"/>
              </w:rPr>
            </w:pPr>
            <w:r>
              <w:rPr>
                <w:sz w:val="20"/>
                <w:szCs w:val="20"/>
              </w:rPr>
              <w:t>l</w:t>
            </w:r>
          </w:p>
        </w:tc>
        <w:tc>
          <w:tcPr>
            <w:tcW w:w="992" w:type="dxa"/>
            <w:tcBorders>
              <w:bottom w:val="single" w:sz="4" w:space="0" w:color="auto"/>
            </w:tcBorders>
            <w:vAlign w:val="center"/>
          </w:tcPr>
          <w:p w:rsidR="0032530F" w:rsidRDefault="0032530F">
            <w:pPr>
              <w:jc w:val="center"/>
              <w:rPr>
                <w:sz w:val="20"/>
                <w:szCs w:val="20"/>
              </w:rPr>
            </w:pPr>
            <w:r>
              <w:rPr>
                <w:sz w:val="20"/>
                <w:szCs w:val="20"/>
              </w:rPr>
              <w:t>10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15.</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natrijum hidrogen karbonat,pulvis stepen cistoce p.a.</w:t>
            </w:r>
          </w:p>
        </w:tc>
        <w:tc>
          <w:tcPr>
            <w:tcW w:w="851" w:type="dxa"/>
            <w:tcBorders>
              <w:bottom w:val="single" w:sz="4" w:space="0" w:color="auto"/>
            </w:tcBorders>
            <w:vAlign w:val="center"/>
          </w:tcPr>
          <w:p w:rsidR="0032530F" w:rsidRDefault="0032530F">
            <w:pPr>
              <w:jc w:val="center"/>
              <w:rPr>
                <w:sz w:val="20"/>
                <w:szCs w:val="20"/>
              </w:rPr>
            </w:pPr>
            <w:r>
              <w:rPr>
                <w:sz w:val="20"/>
                <w:szCs w:val="20"/>
              </w:rPr>
              <w:t>kg</w:t>
            </w:r>
          </w:p>
        </w:tc>
        <w:tc>
          <w:tcPr>
            <w:tcW w:w="992" w:type="dxa"/>
            <w:tcBorders>
              <w:bottom w:val="single" w:sz="4" w:space="0" w:color="auto"/>
            </w:tcBorders>
            <w:vAlign w:val="center"/>
          </w:tcPr>
          <w:p w:rsidR="0032530F" w:rsidRDefault="0032530F">
            <w:pPr>
              <w:jc w:val="center"/>
              <w:rPr>
                <w:sz w:val="20"/>
                <w:szCs w:val="20"/>
              </w:rPr>
            </w:pPr>
            <w:r>
              <w:rPr>
                <w:sz w:val="20"/>
                <w:szCs w:val="20"/>
              </w:rPr>
              <w:t>33</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16.</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parafinsko ulje, pak po 1 l, kvalitet mora odgovarati zahtevima farmakopeje</w:t>
            </w:r>
          </w:p>
        </w:tc>
        <w:tc>
          <w:tcPr>
            <w:tcW w:w="851" w:type="dxa"/>
            <w:tcBorders>
              <w:bottom w:val="single" w:sz="4" w:space="0" w:color="auto"/>
            </w:tcBorders>
            <w:vAlign w:val="center"/>
          </w:tcPr>
          <w:p w:rsidR="0032530F" w:rsidRDefault="0032530F">
            <w:pPr>
              <w:jc w:val="center"/>
              <w:rPr>
                <w:sz w:val="20"/>
                <w:szCs w:val="20"/>
              </w:rPr>
            </w:pPr>
            <w:r>
              <w:rPr>
                <w:sz w:val="20"/>
                <w:szCs w:val="20"/>
              </w:rPr>
              <w:t>l</w:t>
            </w:r>
          </w:p>
        </w:tc>
        <w:tc>
          <w:tcPr>
            <w:tcW w:w="992" w:type="dxa"/>
            <w:tcBorders>
              <w:bottom w:val="single" w:sz="4" w:space="0" w:color="auto"/>
            </w:tcBorders>
            <w:vAlign w:val="center"/>
          </w:tcPr>
          <w:p w:rsidR="0032530F" w:rsidRDefault="0032530F">
            <w:pPr>
              <w:jc w:val="center"/>
              <w:rPr>
                <w:sz w:val="20"/>
                <w:szCs w:val="20"/>
              </w:rPr>
            </w:pPr>
            <w:r>
              <w:rPr>
                <w:sz w:val="20"/>
                <w:szCs w:val="20"/>
              </w:rPr>
              <w:t>150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17.</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parafinum solidum tt 52-54</w:t>
            </w:r>
          </w:p>
        </w:tc>
        <w:tc>
          <w:tcPr>
            <w:tcW w:w="851" w:type="dxa"/>
            <w:tcBorders>
              <w:bottom w:val="single" w:sz="4" w:space="0" w:color="auto"/>
            </w:tcBorders>
            <w:vAlign w:val="center"/>
          </w:tcPr>
          <w:p w:rsidR="0032530F" w:rsidRDefault="0032530F">
            <w:pPr>
              <w:jc w:val="center"/>
              <w:rPr>
                <w:sz w:val="20"/>
                <w:szCs w:val="20"/>
              </w:rPr>
            </w:pPr>
            <w:r>
              <w:rPr>
                <w:sz w:val="20"/>
                <w:szCs w:val="20"/>
              </w:rPr>
              <w:t>kg</w:t>
            </w:r>
          </w:p>
        </w:tc>
        <w:tc>
          <w:tcPr>
            <w:tcW w:w="992" w:type="dxa"/>
            <w:tcBorders>
              <w:bottom w:val="single" w:sz="4" w:space="0" w:color="auto"/>
            </w:tcBorders>
            <w:vAlign w:val="center"/>
          </w:tcPr>
          <w:p w:rsidR="0032530F" w:rsidRDefault="0032530F">
            <w:pPr>
              <w:jc w:val="center"/>
              <w:rPr>
                <w:sz w:val="20"/>
                <w:szCs w:val="20"/>
              </w:rPr>
            </w:pPr>
            <w:r>
              <w:rPr>
                <w:sz w:val="20"/>
                <w:szCs w:val="20"/>
              </w:rPr>
              <w:t>50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18.</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talk, extrapure,  pakovanje po 1 Kg, kvalitet mora odgovarati zahtevima farmakopeje</w:t>
            </w:r>
          </w:p>
        </w:tc>
        <w:tc>
          <w:tcPr>
            <w:tcW w:w="851" w:type="dxa"/>
            <w:tcBorders>
              <w:bottom w:val="single" w:sz="4" w:space="0" w:color="auto"/>
            </w:tcBorders>
            <w:vAlign w:val="center"/>
          </w:tcPr>
          <w:p w:rsidR="0032530F" w:rsidRDefault="0032530F">
            <w:pPr>
              <w:jc w:val="center"/>
              <w:rPr>
                <w:sz w:val="20"/>
                <w:szCs w:val="20"/>
              </w:rPr>
            </w:pPr>
            <w:r>
              <w:rPr>
                <w:sz w:val="20"/>
                <w:szCs w:val="20"/>
              </w:rPr>
              <w:t>kg</w:t>
            </w:r>
          </w:p>
        </w:tc>
        <w:tc>
          <w:tcPr>
            <w:tcW w:w="992" w:type="dxa"/>
            <w:tcBorders>
              <w:bottom w:val="single" w:sz="4" w:space="0" w:color="auto"/>
            </w:tcBorders>
            <w:vAlign w:val="center"/>
          </w:tcPr>
          <w:p w:rsidR="0032530F" w:rsidRDefault="0032530F">
            <w:pPr>
              <w:jc w:val="center"/>
              <w:rPr>
                <w:sz w:val="20"/>
                <w:szCs w:val="20"/>
              </w:rPr>
            </w:pPr>
            <w:r>
              <w:rPr>
                <w:sz w:val="20"/>
                <w:szCs w:val="20"/>
              </w:rPr>
              <w:t>45</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19.</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vaselin beli, phEur IV, pakovanje do 3kg</w:t>
            </w:r>
          </w:p>
        </w:tc>
        <w:tc>
          <w:tcPr>
            <w:tcW w:w="851" w:type="dxa"/>
            <w:tcBorders>
              <w:bottom w:val="single" w:sz="4" w:space="0" w:color="auto"/>
            </w:tcBorders>
            <w:vAlign w:val="center"/>
          </w:tcPr>
          <w:p w:rsidR="0032530F" w:rsidRDefault="0032530F">
            <w:pPr>
              <w:jc w:val="center"/>
              <w:rPr>
                <w:sz w:val="20"/>
                <w:szCs w:val="20"/>
              </w:rPr>
            </w:pPr>
            <w:r>
              <w:rPr>
                <w:sz w:val="20"/>
                <w:szCs w:val="20"/>
              </w:rPr>
              <w:t>kg</w:t>
            </w:r>
          </w:p>
        </w:tc>
        <w:tc>
          <w:tcPr>
            <w:tcW w:w="992" w:type="dxa"/>
            <w:tcBorders>
              <w:bottom w:val="single" w:sz="4" w:space="0" w:color="auto"/>
            </w:tcBorders>
            <w:vAlign w:val="center"/>
          </w:tcPr>
          <w:p w:rsidR="0032530F" w:rsidRDefault="0032530F">
            <w:pPr>
              <w:jc w:val="center"/>
              <w:rPr>
                <w:sz w:val="20"/>
                <w:szCs w:val="20"/>
              </w:rPr>
            </w:pPr>
            <w:r>
              <w:rPr>
                <w:sz w:val="20"/>
                <w:szCs w:val="20"/>
              </w:rPr>
              <w:t>220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20.</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aktivni ugalj, pak do 200g</w:t>
            </w:r>
          </w:p>
        </w:tc>
        <w:tc>
          <w:tcPr>
            <w:tcW w:w="851" w:type="dxa"/>
            <w:tcBorders>
              <w:bottom w:val="single" w:sz="4" w:space="0" w:color="auto"/>
            </w:tcBorders>
            <w:vAlign w:val="center"/>
          </w:tcPr>
          <w:p w:rsidR="0032530F" w:rsidRDefault="0032530F">
            <w:pPr>
              <w:jc w:val="center"/>
              <w:rPr>
                <w:sz w:val="20"/>
                <w:szCs w:val="20"/>
              </w:rPr>
            </w:pPr>
            <w:r>
              <w:rPr>
                <w:sz w:val="20"/>
                <w:szCs w:val="20"/>
              </w:rPr>
              <w:t>g</w:t>
            </w:r>
          </w:p>
        </w:tc>
        <w:tc>
          <w:tcPr>
            <w:tcW w:w="992" w:type="dxa"/>
            <w:tcBorders>
              <w:bottom w:val="single" w:sz="4" w:space="0" w:color="auto"/>
            </w:tcBorders>
            <w:vAlign w:val="center"/>
          </w:tcPr>
          <w:p w:rsidR="0032530F" w:rsidRDefault="0032530F">
            <w:pPr>
              <w:jc w:val="center"/>
              <w:rPr>
                <w:sz w:val="20"/>
                <w:szCs w:val="20"/>
              </w:rPr>
            </w:pPr>
            <w:r>
              <w:rPr>
                <w:sz w:val="20"/>
                <w:szCs w:val="20"/>
              </w:rPr>
              <w:t>400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21.</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 xml:space="preserve">dinatrijum hidrogen fosfat , stepen cistoce p.a., </w:t>
            </w:r>
          </w:p>
        </w:tc>
        <w:tc>
          <w:tcPr>
            <w:tcW w:w="851" w:type="dxa"/>
            <w:tcBorders>
              <w:bottom w:val="single" w:sz="4" w:space="0" w:color="auto"/>
            </w:tcBorders>
            <w:vAlign w:val="center"/>
          </w:tcPr>
          <w:p w:rsidR="0032530F" w:rsidRDefault="0032530F">
            <w:pPr>
              <w:jc w:val="center"/>
              <w:rPr>
                <w:sz w:val="20"/>
                <w:szCs w:val="20"/>
              </w:rPr>
            </w:pPr>
            <w:r>
              <w:rPr>
                <w:sz w:val="20"/>
                <w:szCs w:val="20"/>
              </w:rPr>
              <w:t>g</w:t>
            </w:r>
          </w:p>
        </w:tc>
        <w:tc>
          <w:tcPr>
            <w:tcW w:w="992" w:type="dxa"/>
            <w:tcBorders>
              <w:bottom w:val="single" w:sz="4" w:space="0" w:color="auto"/>
            </w:tcBorders>
            <w:vAlign w:val="center"/>
          </w:tcPr>
          <w:p w:rsidR="0032530F" w:rsidRDefault="0032530F">
            <w:pPr>
              <w:jc w:val="center"/>
              <w:rPr>
                <w:sz w:val="20"/>
                <w:szCs w:val="20"/>
              </w:rPr>
            </w:pPr>
            <w:r>
              <w:rPr>
                <w:sz w:val="20"/>
                <w:szCs w:val="20"/>
              </w:rPr>
              <w:t>30000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22.</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dihlormetan (HPLC) a 2,5l</w:t>
            </w:r>
          </w:p>
        </w:tc>
        <w:tc>
          <w:tcPr>
            <w:tcW w:w="851" w:type="dxa"/>
            <w:tcBorders>
              <w:bottom w:val="single" w:sz="4" w:space="0" w:color="auto"/>
            </w:tcBorders>
            <w:vAlign w:val="center"/>
          </w:tcPr>
          <w:p w:rsidR="0032530F" w:rsidRDefault="0032530F">
            <w:pPr>
              <w:jc w:val="center"/>
              <w:rPr>
                <w:sz w:val="20"/>
                <w:szCs w:val="20"/>
              </w:rPr>
            </w:pPr>
            <w:r>
              <w:rPr>
                <w:sz w:val="20"/>
                <w:szCs w:val="20"/>
              </w:rPr>
              <w:t>kom</w:t>
            </w:r>
          </w:p>
        </w:tc>
        <w:tc>
          <w:tcPr>
            <w:tcW w:w="992" w:type="dxa"/>
            <w:tcBorders>
              <w:bottom w:val="single" w:sz="4" w:space="0" w:color="auto"/>
            </w:tcBorders>
            <w:vAlign w:val="center"/>
          </w:tcPr>
          <w:p w:rsidR="0032530F" w:rsidRDefault="0032530F">
            <w:pPr>
              <w:jc w:val="center"/>
              <w:rPr>
                <w:sz w:val="20"/>
                <w:szCs w:val="20"/>
              </w:rPr>
            </w:pPr>
            <w:r>
              <w:rPr>
                <w:sz w:val="20"/>
                <w:szCs w:val="20"/>
              </w:rPr>
              <w:t>38</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23.</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kalijum permanganat</w:t>
            </w:r>
          </w:p>
        </w:tc>
        <w:tc>
          <w:tcPr>
            <w:tcW w:w="851" w:type="dxa"/>
            <w:tcBorders>
              <w:bottom w:val="single" w:sz="4" w:space="0" w:color="auto"/>
            </w:tcBorders>
            <w:vAlign w:val="center"/>
          </w:tcPr>
          <w:p w:rsidR="0032530F" w:rsidRDefault="0032530F">
            <w:pPr>
              <w:jc w:val="center"/>
              <w:rPr>
                <w:sz w:val="20"/>
                <w:szCs w:val="20"/>
              </w:rPr>
            </w:pPr>
            <w:r>
              <w:rPr>
                <w:sz w:val="20"/>
                <w:szCs w:val="20"/>
              </w:rPr>
              <w:t>kg</w:t>
            </w:r>
          </w:p>
        </w:tc>
        <w:tc>
          <w:tcPr>
            <w:tcW w:w="992" w:type="dxa"/>
            <w:tcBorders>
              <w:bottom w:val="single" w:sz="4" w:space="0" w:color="auto"/>
            </w:tcBorders>
            <w:vAlign w:val="center"/>
          </w:tcPr>
          <w:p w:rsidR="0032530F" w:rsidRDefault="0032530F">
            <w:pPr>
              <w:jc w:val="center"/>
              <w:rPr>
                <w:sz w:val="20"/>
                <w:szCs w:val="20"/>
              </w:rPr>
            </w:pPr>
            <w:r>
              <w:rPr>
                <w:sz w:val="20"/>
                <w:szCs w:val="20"/>
              </w:rPr>
              <w:t>1</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24.</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kalijum metabisulfit</w:t>
            </w:r>
          </w:p>
        </w:tc>
        <w:tc>
          <w:tcPr>
            <w:tcW w:w="851" w:type="dxa"/>
            <w:tcBorders>
              <w:bottom w:val="single" w:sz="4" w:space="0" w:color="auto"/>
            </w:tcBorders>
            <w:vAlign w:val="center"/>
          </w:tcPr>
          <w:p w:rsidR="0032530F" w:rsidRDefault="0032530F">
            <w:pPr>
              <w:jc w:val="center"/>
              <w:rPr>
                <w:sz w:val="20"/>
                <w:szCs w:val="20"/>
              </w:rPr>
            </w:pPr>
            <w:r>
              <w:rPr>
                <w:sz w:val="20"/>
                <w:szCs w:val="20"/>
              </w:rPr>
              <w:t>g</w:t>
            </w:r>
          </w:p>
        </w:tc>
        <w:tc>
          <w:tcPr>
            <w:tcW w:w="992" w:type="dxa"/>
            <w:tcBorders>
              <w:bottom w:val="single" w:sz="4" w:space="0" w:color="auto"/>
            </w:tcBorders>
            <w:vAlign w:val="center"/>
          </w:tcPr>
          <w:p w:rsidR="0032530F" w:rsidRDefault="0032530F">
            <w:pPr>
              <w:jc w:val="center"/>
              <w:rPr>
                <w:sz w:val="20"/>
                <w:szCs w:val="20"/>
              </w:rPr>
            </w:pPr>
            <w:r>
              <w:rPr>
                <w:sz w:val="20"/>
                <w:szCs w:val="20"/>
              </w:rPr>
              <w:t>200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25.</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 xml:space="preserve">natrijum dihidrogen fosfat, stepen cistoce p.a., </w:t>
            </w:r>
          </w:p>
        </w:tc>
        <w:tc>
          <w:tcPr>
            <w:tcW w:w="851" w:type="dxa"/>
            <w:tcBorders>
              <w:bottom w:val="single" w:sz="4" w:space="0" w:color="auto"/>
            </w:tcBorders>
            <w:vAlign w:val="center"/>
          </w:tcPr>
          <w:p w:rsidR="0032530F" w:rsidRDefault="0032530F">
            <w:pPr>
              <w:jc w:val="center"/>
              <w:rPr>
                <w:sz w:val="20"/>
                <w:szCs w:val="20"/>
              </w:rPr>
            </w:pPr>
            <w:r>
              <w:rPr>
                <w:sz w:val="20"/>
                <w:szCs w:val="20"/>
              </w:rPr>
              <w:t>g</w:t>
            </w:r>
          </w:p>
        </w:tc>
        <w:tc>
          <w:tcPr>
            <w:tcW w:w="992" w:type="dxa"/>
            <w:tcBorders>
              <w:bottom w:val="single" w:sz="4" w:space="0" w:color="auto"/>
            </w:tcBorders>
            <w:vAlign w:val="center"/>
          </w:tcPr>
          <w:p w:rsidR="0032530F" w:rsidRDefault="0032530F">
            <w:pPr>
              <w:jc w:val="center"/>
              <w:rPr>
                <w:sz w:val="20"/>
                <w:szCs w:val="20"/>
              </w:rPr>
            </w:pPr>
            <w:r>
              <w:rPr>
                <w:sz w:val="20"/>
                <w:szCs w:val="20"/>
              </w:rPr>
              <w:t>20000</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26.</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kalijum hidroksid</w:t>
            </w:r>
          </w:p>
        </w:tc>
        <w:tc>
          <w:tcPr>
            <w:tcW w:w="851" w:type="dxa"/>
            <w:tcBorders>
              <w:bottom w:val="single" w:sz="4" w:space="0" w:color="auto"/>
            </w:tcBorders>
            <w:vAlign w:val="center"/>
          </w:tcPr>
          <w:p w:rsidR="0032530F" w:rsidRDefault="0032530F">
            <w:pPr>
              <w:jc w:val="center"/>
              <w:rPr>
                <w:sz w:val="20"/>
                <w:szCs w:val="20"/>
              </w:rPr>
            </w:pPr>
            <w:r>
              <w:rPr>
                <w:sz w:val="20"/>
                <w:szCs w:val="20"/>
              </w:rPr>
              <w:t>kg</w:t>
            </w:r>
          </w:p>
        </w:tc>
        <w:tc>
          <w:tcPr>
            <w:tcW w:w="992" w:type="dxa"/>
            <w:tcBorders>
              <w:bottom w:val="single" w:sz="4" w:space="0" w:color="auto"/>
            </w:tcBorders>
            <w:vAlign w:val="center"/>
          </w:tcPr>
          <w:p w:rsidR="0032530F" w:rsidRDefault="0032530F">
            <w:pPr>
              <w:jc w:val="center"/>
              <w:rPr>
                <w:sz w:val="20"/>
                <w:szCs w:val="20"/>
              </w:rPr>
            </w:pPr>
            <w:r>
              <w:rPr>
                <w:sz w:val="20"/>
                <w:szCs w:val="20"/>
              </w:rPr>
              <w:t>1</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27.</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kalijum jodat ,stepen cistoce p.a. 1 100g</w:t>
            </w:r>
          </w:p>
        </w:tc>
        <w:tc>
          <w:tcPr>
            <w:tcW w:w="851" w:type="dxa"/>
            <w:tcBorders>
              <w:bottom w:val="single" w:sz="4" w:space="0" w:color="auto"/>
            </w:tcBorders>
            <w:vAlign w:val="center"/>
          </w:tcPr>
          <w:p w:rsidR="0032530F" w:rsidRDefault="0032530F">
            <w:pPr>
              <w:jc w:val="center"/>
              <w:rPr>
                <w:sz w:val="20"/>
                <w:szCs w:val="20"/>
              </w:rPr>
            </w:pPr>
            <w:r>
              <w:rPr>
                <w:sz w:val="20"/>
                <w:szCs w:val="20"/>
              </w:rPr>
              <w:t>kom</w:t>
            </w:r>
          </w:p>
        </w:tc>
        <w:tc>
          <w:tcPr>
            <w:tcW w:w="992" w:type="dxa"/>
            <w:tcBorders>
              <w:bottom w:val="single" w:sz="4" w:space="0" w:color="auto"/>
            </w:tcBorders>
            <w:vAlign w:val="center"/>
          </w:tcPr>
          <w:p w:rsidR="0032530F" w:rsidRDefault="0032530F">
            <w:pPr>
              <w:jc w:val="center"/>
              <w:rPr>
                <w:sz w:val="20"/>
                <w:szCs w:val="20"/>
              </w:rPr>
            </w:pPr>
            <w:r>
              <w:rPr>
                <w:sz w:val="20"/>
                <w:szCs w:val="20"/>
              </w:rPr>
              <w:t>1</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28.</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Natrijum hidroksid, stepen cistoce p.a.</w:t>
            </w:r>
          </w:p>
        </w:tc>
        <w:tc>
          <w:tcPr>
            <w:tcW w:w="851" w:type="dxa"/>
            <w:tcBorders>
              <w:bottom w:val="single" w:sz="4" w:space="0" w:color="auto"/>
            </w:tcBorders>
            <w:vAlign w:val="center"/>
          </w:tcPr>
          <w:p w:rsidR="0032530F" w:rsidRDefault="0032530F">
            <w:pPr>
              <w:jc w:val="center"/>
              <w:rPr>
                <w:sz w:val="20"/>
                <w:szCs w:val="20"/>
              </w:rPr>
            </w:pPr>
            <w:r>
              <w:rPr>
                <w:sz w:val="20"/>
                <w:szCs w:val="20"/>
              </w:rPr>
              <w:t>kg</w:t>
            </w:r>
          </w:p>
        </w:tc>
        <w:tc>
          <w:tcPr>
            <w:tcW w:w="992" w:type="dxa"/>
            <w:tcBorders>
              <w:bottom w:val="single" w:sz="4" w:space="0" w:color="auto"/>
            </w:tcBorders>
            <w:vAlign w:val="center"/>
          </w:tcPr>
          <w:p w:rsidR="0032530F" w:rsidRDefault="0032530F">
            <w:pPr>
              <w:jc w:val="center"/>
              <w:rPr>
                <w:sz w:val="20"/>
                <w:szCs w:val="20"/>
              </w:rPr>
            </w:pPr>
            <w:r>
              <w:rPr>
                <w:sz w:val="20"/>
                <w:szCs w:val="20"/>
              </w:rPr>
              <w:t>3</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29.</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Srebro nitrat a 50g</w:t>
            </w:r>
          </w:p>
        </w:tc>
        <w:tc>
          <w:tcPr>
            <w:tcW w:w="851" w:type="dxa"/>
            <w:tcBorders>
              <w:bottom w:val="single" w:sz="4" w:space="0" w:color="auto"/>
            </w:tcBorders>
            <w:vAlign w:val="center"/>
          </w:tcPr>
          <w:p w:rsidR="0032530F" w:rsidRDefault="0032530F">
            <w:pPr>
              <w:jc w:val="center"/>
              <w:rPr>
                <w:sz w:val="20"/>
                <w:szCs w:val="20"/>
              </w:rPr>
            </w:pPr>
            <w:r>
              <w:rPr>
                <w:sz w:val="20"/>
                <w:szCs w:val="20"/>
              </w:rPr>
              <w:t>kom</w:t>
            </w:r>
          </w:p>
        </w:tc>
        <w:tc>
          <w:tcPr>
            <w:tcW w:w="992" w:type="dxa"/>
            <w:tcBorders>
              <w:bottom w:val="single" w:sz="4" w:space="0" w:color="auto"/>
            </w:tcBorders>
            <w:vAlign w:val="center"/>
          </w:tcPr>
          <w:p w:rsidR="0032530F" w:rsidRDefault="0032530F">
            <w:pPr>
              <w:jc w:val="center"/>
              <w:rPr>
                <w:sz w:val="20"/>
                <w:szCs w:val="20"/>
              </w:rPr>
            </w:pPr>
            <w:r>
              <w:rPr>
                <w:sz w:val="20"/>
                <w:szCs w:val="20"/>
              </w:rPr>
              <w:t>3</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trHeight w:val="128"/>
        </w:trPr>
        <w:tc>
          <w:tcPr>
            <w:tcW w:w="851" w:type="dxa"/>
            <w:tcBorders>
              <w:bottom w:val="single" w:sz="4" w:space="0" w:color="auto"/>
            </w:tcBorders>
            <w:vAlign w:val="center"/>
          </w:tcPr>
          <w:p w:rsidR="0032530F" w:rsidRDefault="0032530F">
            <w:pPr>
              <w:jc w:val="right"/>
              <w:rPr>
                <w:sz w:val="20"/>
                <w:szCs w:val="20"/>
              </w:rPr>
            </w:pPr>
            <w:r>
              <w:rPr>
                <w:sz w:val="20"/>
                <w:szCs w:val="20"/>
              </w:rPr>
              <w:t>30.</w:t>
            </w:r>
          </w:p>
        </w:tc>
        <w:tc>
          <w:tcPr>
            <w:tcW w:w="2693" w:type="dxa"/>
            <w:tcBorders>
              <w:bottom w:val="single" w:sz="4" w:space="0" w:color="auto"/>
            </w:tcBorders>
            <w:vAlign w:val="center"/>
          </w:tcPr>
          <w:p w:rsidR="0032530F" w:rsidRDefault="0032530F">
            <w:pPr>
              <w:ind w:firstLineChars="100" w:firstLine="200"/>
              <w:rPr>
                <w:sz w:val="20"/>
                <w:szCs w:val="20"/>
              </w:rPr>
            </w:pPr>
            <w:r>
              <w:rPr>
                <w:sz w:val="20"/>
                <w:szCs w:val="20"/>
              </w:rPr>
              <w:t>Mentol</w:t>
            </w:r>
          </w:p>
        </w:tc>
        <w:tc>
          <w:tcPr>
            <w:tcW w:w="851" w:type="dxa"/>
            <w:tcBorders>
              <w:bottom w:val="single" w:sz="4" w:space="0" w:color="auto"/>
            </w:tcBorders>
            <w:vAlign w:val="center"/>
          </w:tcPr>
          <w:p w:rsidR="0032530F" w:rsidRDefault="0032530F">
            <w:pPr>
              <w:jc w:val="center"/>
              <w:rPr>
                <w:sz w:val="20"/>
                <w:szCs w:val="20"/>
              </w:rPr>
            </w:pPr>
            <w:r>
              <w:rPr>
                <w:sz w:val="20"/>
                <w:szCs w:val="20"/>
              </w:rPr>
              <w:t>kg</w:t>
            </w:r>
          </w:p>
        </w:tc>
        <w:tc>
          <w:tcPr>
            <w:tcW w:w="992" w:type="dxa"/>
            <w:tcBorders>
              <w:bottom w:val="single" w:sz="4" w:space="0" w:color="auto"/>
            </w:tcBorders>
            <w:vAlign w:val="center"/>
          </w:tcPr>
          <w:p w:rsidR="0032530F" w:rsidRDefault="0032530F">
            <w:pPr>
              <w:jc w:val="center"/>
              <w:rPr>
                <w:color w:val="000000"/>
                <w:sz w:val="20"/>
                <w:szCs w:val="20"/>
              </w:rPr>
            </w:pPr>
            <w:r>
              <w:rPr>
                <w:color w:val="000000"/>
                <w:sz w:val="20"/>
                <w:szCs w:val="20"/>
              </w:rPr>
              <w:t>1</w:t>
            </w:r>
          </w:p>
        </w:tc>
        <w:tc>
          <w:tcPr>
            <w:tcW w:w="1180"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872"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20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418"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134" w:type="dxa"/>
            <w:tcBorders>
              <w:bottom w:val="single" w:sz="4" w:space="0" w:color="auto"/>
            </w:tcBorders>
            <w:vAlign w:val="center"/>
          </w:tcPr>
          <w:p w:rsidR="0032530F" w:rsidRPr="007D0076" w:rsidRDefault="0032530F" w:rsidP="005A2047">
            <w:pPr>
              <w:pStyle w:val="BodyText"/>
              <w:jc w:val="center"/>
              <w:rPr>
                <w:noProof/>
                <w:sz w:val="22"/>
                <w:szCs w:val="22"/>
              </w:rPr>
            </w:pPr>
          </w:p>
        </w:tc>
        <w:tc>
          <w:tcPr>
            <w:tcW w:w="1984"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c>
          <w:tcPr>
            <w:tcW w:w="1276" w:type="dxa"/>
            <w:tcBorders>
              <w:bottom w:val="single" w:sz="4" w:space="0" w:color="auto"/>
              <w:right w:val="single" w:sz="4" w:space="0" w:color="auto"/>
            </w:tcBorders>
            <w:vAlign w:val="center"/>
          </w:tcPr>
          <w:p w:rsidR="0032530F" w:rsidRPr="007D0076" w:rsidRDefault="0032530F" w:rsidP="005A2047">
            <w:pPr>
              <w:pStyle w:val="BodyText"/>
              <w:jc w:val="center"/>
              <w:rPr>
                <w:noProof/>
                <w:sz w:val="22"/>
                <w:szCs w:val="22"/>
              </w:rPr>
            </w:pPr>
          </w:p>
        </w:tc>
      </w:tr>
      <w:tr w:rsidR="0032530F" w:rsidRPr="007D0076" w:rsidTr="005A2047">
        <w:trPr>
          <w:gridAfter w:val="4"/>
          <w:wAfter w:w="5812" w:type="dxa"/>
        </w:trPr>
        <w:tc>
          <w:tcPr>
            <w:tcW w:w="851" w:type="dxa"/>
            <w:tcBorders>
              <w:top w:val="single" w:sz="4" w:space="0" w:color="auto"/>
            </w:tcBorders>
            <w:vAlign w:val="center"/>
          </w:tcPr>
          <w:p w:rsidR="0032530F" w:rsidRPr="007D0076" w:rsidRDefault="0032530F" w:rsidP="005A2047">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32530F" w:rsidRPr="007D0076" w:rsidRDefault="0032530F" w:rsidP="005A2047">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32530F" w:rsidRPr="007D0076" w:rsidRDefault="0032530F" w:rsidP="005A2047">
            <w:pPr>
              <w:pStyle w:val="BodyText"/>
              <w:jc w:val="left"/>
              <w:rPr>
                <w:noProof/>
                <w:sz w:val="22"/>
                <w:szCs w:val="22"/>
              </w:rPr>
            </w:pPr>
          </w:p>
        </w:tc>
      </w:tr>
      <w:tr w:rsidR="0032530F" w:rsidRPr="007D0076" w:rsidTr="005A2047">
        <w:trPr>
          <w:gridAfter w:val="4"/>
          <w:wAfter w:w="5812" w:type="dxa"/>
        </w:trPr>
        <w:tc>
          <w:tcPr>
            <w:tcW w:w="851" w:type="dxa"/>
            <w:tcBorders>
              <w:bottom w:val="single" w:sz="4" w:space="0" w:color="auto"/>
            </w:tcBorders>
            <w:vAlign w:val="center"/>
          </w:tcPr>
          <w:p w:rsidR="0032530F" w:rsidRPr="007D0076" w:rsidRDefault="0032530F" w:rsidP="005A2047">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32530F" w:rsidRPr="00C46B29" w:rsidRDefault="0032530F" w:rsidP="005A2047">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208" w:type="dxa"/>
            <w:tcBorders>
              <w:bottom w:val="single" w:sz="4" w:space="0" w:color="auto"/>
              <w:right w:val="single" w:sz="4" w:space="0" w:color="auto"/>
            </w:tcBorders>
          </w:tcPr>
          <w:p w:rsidR="0032530F" w:rsidRPr="007D0076" w:rsidRDefault="0032530F" w:rsidP="005A2047">
            <w:pPr>
              <w:pStyle w:val="BodyText"/>
              <w:jc w:val="left"/>
              <w:rPr>
                <w:noProof/>
                <w:sz w:val="22"/>
                <w:szCs w:val="22"/>
              </w:rPr>
            </w:pPr>
          </w:p>
        </w:tc>
      </w:tr>
      <w:tr w:rsidR="0032530F" w:rsidRPr="007D0076" w:rsidTr="005A2047">
        <w:trPr>
          <w:gridAfter w:val="4"/>
          <w:wAfter w:w="5812" w:type="dxa"/>
        </w:trPr>
        <w:tc>
          <w:tcPr>
            <w:tcW w:w="851" w:type="dxa"/>
            <w:tcBorders>
              <w:bottom w:val="single" w:sz="4" w:space="0" w:color="auto"/>
            </w:tcBorders>
            <w:vAlign w:val="center"/>
          </w:tcPr>
          <w:p w:rsidR="0032530F" w:rsidRPr="007D0076" w:rsidRDefault="0032530F" w:rsidP="005A2047">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32530F" w:rsidRPr="007D0076" w:rsidRDefault="0032530F" w:rsidP="005A2047">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32530F" w:rsidRPr="007D0076" w:rsidRDefault="0032530F" w:rsidP="005A2047">
            <w:pPr>
              <w:pStyle w:val="BodyText"/>
              <w:jc w:val="left"/>
              <w:rPr>
                <w:noProof/>
                <w:sz w:val="22"/>
                <w:szCs w:val="22"/>
              </w:rPr>
            </w:pPr>
          </w:p>
        </w:tc>
      </w:tr>
    </w:tbl>
    <w:p w:rsidR="00A41AC2" w:rsidRPr="0032530F" w:rsidRDefault="00A41AC2" w:rsidP="00063B77">
      <w:pPr>
        <w:pStyle w:val="BodyText"/>
        <w:rPr>
          <w:noProof/>
          <w:sz w:val="20"/>
        </w:rPr>
      </w:pPr>
    </w:p>
    <w:p w:rsidR="00485912" w:rsidRDefault="00485912" w:rsidP="00063B77">
      <w:pPr>
        <w:pStyle w:val="BodyText"/>
        <w:rPr>
          <w:noProof/>
          <w:sz w:val="20"/>
          <w:lang w:val="sr-Cyrl-C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32530F">
            <w:pPr>
              <w:pStyle w:val="Heading2"/>
              <w:ind w:left="720"/>
              <w:jc w:val="left"/>
              <w:rPr>
                <w:noProof/>
              </w:rPr>
            </w:pPr>
            <w:r w:rsidRPr="002D5B2C">
              <w:rPr>
                <w:noProof/>
              </w:rPr>
              <w:br w:type="page"/>
            </w:r>
            <w:bookmarkStart w:id="78" w:name="_Toc364158554"/>
            <w:r w:rsidR="002A4E57">
              <w:rPr>
                <w:noProof/>
                <w:lang w:val="sr-Cyrl-CS"/>
              </w:rPr>
              <w:t xml:space="preserve">                  </w:t>
            </w:r>
            <w:r w:rsidR="0032530F">
              <w:rPr>
                <w:noProof/>
              </w:rPr>
              <w:t>13</w:t>
            </w:r>
            <w:r w:rsidR="002A4E57">
              <w:rPr>
                <w:noProof/>
                <w:lang w:val="sr-Cyrl-CS"/>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646EA">
            <w:pPr>
              <w:pStyle w:val="Heading2"/>
              <w:jc w:val="left"/>
              <w:rPr>
                <w:noProof/>
              </w:rPr>
            </w:pPr>
            <w:r w:rsidRPr="008B7475">
              <w:rPr>
                <w:noProof/>
              </w:rPr>
              <w:lastRenderedPageBreak/>
              <w:br w:type="page"/>
            </w:r>
            <w:r w:rsidR="002A4E57">
              <w:rPr>
                <w:noProof/>
                <w:lang w:val="sr-Cyrl-CS"/>
              </w:rPr>
              <w:t xml:space="preserve">                                                     </w:t>
            </w:r>
            <w:bookmarkStart w:id="80" w:name="_Toc364158555"/>
            <w:r w:rsidR="0032530F">
              <w:rPr>
                <w:noProof/>
              </w:rPr>
              <w:t>14</w:t>
            </w:r>
            <w:r w:rsidR="002A4E57">
              <w:rPr>
                <w:noProof/>
                <w:lang w:val="sr-Cyrl-CS"/>
              </w:rPr>
              <w:t>.</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47" w:rsidRDefault="005A2047">
      <w:r>
        <w:separator/>
      </w:r>
    </w:p>
  </w:endnote>
  <w:endnote w:type="continuationSeparator" w:id="0">
    <w:p w:rsidR="005A2047" w:rsidRDefault="005A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A2047" w:rsidRDefault="005A2047">
        <w:pPr>
          <w:pStyle w:val="Footer"/>
          <w:jc w:val="right"/>
        </w:pPr>
        <w:r>
          <w:rPr>
            <w:lang w:val="sr-Cyrl-CS"/>
          </w:rPr>
          <w:t xml:space="preserve">Страна </w:t>
        </w:r>
        <w:r>
          <w:fldChar w:fldCharType="begin"/>
        </w:r>
        <w:r>
          <w:instrText xml:space="preserve"> PAGE   \* MERGEFORMAT </w:instrText>
        </w:r>
        <w:r>
          <w:fldChar w:fldCharType="separate"/>
        </w:r>
        <w:r w:rsidR="00D919DE">
          <w:rPr>
            <w:noProof/>
          </w:rPr>
          <w:t>28</w:t>
        </w:r>
        <w:r>
          <w:rPr>
            <w:noProof/>
          </w:rPr>
          <w:fldChar w:fldCharType="end"/>
        </w:r>
        <w:r>
          <w:rPr>
            <w:noProof/>
            <w:lang w:val="sr-Cyrl-CS"/>
          </w:rPr>
          <w:t>/</w:t>
        </w:r>
        <w:r>
          <w:rPr>
            <w:noProof/>
          </w:rPr>
          <w:t>36</w:t>
        </w:r>
      </w:p>
    </w:sdtContent>
  </w:sdt>
  <w:p w:rsidR="005A2047" w:rsidRDefault="005A2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47" w:rsidRDefault="005A204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047" w:rsidRDefault="005A204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47" w:rsidRPr="00D92EBF" w:rsidRDefault="005A2047">
    <w:pPr>
      <w:pStyle w:val="Footer"/>
      <w:jc w:val="right"/>
    </w:pPr>
    <w:r>
      <w:rPr>
        <w:lang w:val="sr-Cyrl-CS"/>
      </w:rPr>
      <w:t xml:space="preserve">Страна </w:t>
    </w:r>
    <w:r>
      <w:fldChar w:fldCharType="begin"/>
    </w:r>
    <w:r>
      <w:instrText xml:space="preserve"> PAGE   \* MERGEFORMAT </w:instrText>
    </w:r>
    <w:r>
      <w:fldChar w:fldCharType="separate"/>
    </w:r>
    <w:r w:rsidR="00D919DE">
      <w:rPr>
        <w:noProof/>
      </w:rPr>
      <w:t>36</w:t>
    </w:r>
    <w:r>
      <w:rPr>
        <w:noProof/>
      </w:rPr>
      <w:fldChar w:fldCharType="end"/>
    </w:r>
    <w:r>
      <w:rPr>
        <w:noProof/>
        <w:lang w:val="sr-Cyrl-CS"/>
      </w:rPr>
      <w:t>/</w:t>
    </w:r>
    <w:r>
      <w:rPr>
        <w:noProof/>
      </w:rPr>
      <w:t>36</w:t>
    </w:r>
  </w:p>
  <w:p w:rsidR="005A2047" w:rsidRPr="00CF2211" w:rsidRDefault="005A204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47" w:rsidRDefault="005A2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47" w:rsidRDefault="005A2047">
      <w:r>
        <w:separator/>
      </w:r>
    </w:p>
  </w:footnote>
  <w:footnote w:type="continuationSeparator" w:id="0">
    <w:p w:rsidR="005A2047" w:rsidRDefault="005A2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47" w:rsidRDefault="005A2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47" w:rsidRPr="00884492" w:rsidRDefault="005A204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47" w:rsidRDefault="005A2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8A060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5"/>
  </w:num>
  <w:num w:numId="3">
    <w:abstractNumId w:val="1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1"/>
  </w:num>
  <w:num w:numId="8">
    <w:abstractNumId w:val="15"/>
  </w:num>
  <w:num w:numId="9">
    <w:abstractNumId w:val="31"/>
  </w:num>
  <w:num w:numId="10">
    <w:abstractNumId w:val="38"/>
  </w:num>
  <w:num w:numId="11">
    <w:abstractNumId w:val="10"/>
  </w:num>
  <w:num w:numId="12">
    <w:abstractNumId w:val="11"/>
  </w:num>
  <w:num w:numId="13">
    <w:abstractNumId w:val="19"/>
  </w:num>
  <w:num w:numId="14">
    <w:abstractNumId w:val="36"/>
  </w:num>
  <w:num w:numId="15">
    <w:abstractNumId w:val="25"/>
  </w:num>
  <w:num w:numId="16">
    <w:abstractNumId w:val="8"/>
  </w:num>
  <w:num w:numId="17">
    <w:abstractNumId w:val="24"/>
  </w:num>
  <w:num w:numId="18">
    <w:abstractNumId w:val="34"/>
  </w:num>
  <w:num w:numId="19">
    <w:abstractNumId w:val="21"/>
  </w:num>
  <w:num w:numId="20">
    <w:abstractNumId w:val="26"/>
  </w:num>
  <w:num w:numId="21">
    <w:abstractNumId w:val="13"/>
  </w:num>
  <w:num w:numId="22">
    <w:abstractNumId w:val="23"/>
  </w:num>
  <w:num w:numId="23">
    <w:abstractNumId w:val="5"/>
  </w:num>
  <w:num w:numId="24">
    <w:abstractNumId w:val="20"/>
  </w:num>
  <w:num w:numId="25">
    <w:abstractNumId w:val="17"/>
  </w:num>
  <w:num w:numId="26">
    <w:abstractNumId w:val="27"/>
  </w:num>
  <w:num w:numId="27">
    <w:abstractNumId w:val="37"/>
  </w:num>
  <w:num w:numId="28">
    <w:abstractNumId w:val="7"/>
  </w:num>
  <w:num w:numId="29">
    <w:abstractNumId w:val="16"/>
  </w:num>
  <w:num w:numId="30">
    <w:abstractNumId w:val="29"/>
  </w:num>
  <w:num w:numId="31">
    <w:abstractNumId w:val="33"/>
  </w:num>
  <w:num w:numId="32">
    <w:abstractNumId w:val="28"/>
  </w:num>
  <w:num w:numId="33">
    <w:abstractNumId w:val="12"/>
  </w:num>
  <w:num w:numId="34">
    <w:abstractNumId w:val="40"/>
  </w:num>
  <w:num w:numId="35">
    <w:abstractNumId w:val="32"/>
  </w:num>
  <w:num w:numId="36">
    <w:abstractNumId w:val="39"/>
  </w:num>
  <w:num w:numId="37">
    <w:abstractNumId w:val="9"/>
  </w:num>
  <w:num w:numId="38">
    <w:abstractNumId w:val="41"/>
  </w:num>
  <w:num w:numId="39">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A7DE3"/>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2A2"/>
    <w:rsid w:val="000D156A"/>
    <w:rsid w:val="000D205E"/>
    <w:rsid w:val="000D27A5"/>
    <w:rsid w:val="000D3141"/>
    <w:rsid w:val="000D7B22"/>
    <w:rsid w:val="000E00C5"/>
    <w:rsid w:val="000E0BC4"/>
    <w:rsid w:val="000E0CD9"/>
    <w:rsid w:val="000E264B"/>
    <w:rsid w:val="000E3627"/>
    <w:rsid w:val="000E5367"/>
    <w:rsid w:val="000E7B12"/>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B8D"/>
    <w:rsid w:val="002A7C42"/>
    <w:rsid w:val="002B0A8F"/>
    <w:rsid w:val="002B19E2"/>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08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30F"/>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35B"/>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11C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0FF"/>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571D0"/>
    <w:rsid w:val="005621A5"/>
    <w:rsid w:val="005622BE"/>
    <w:rsid w:val="00563D66"/>
    <w:rsid w:val="0056412A"/>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1C3"/>
    <w:rsid w:val="00596AD0"/>
    <w:rsid w:val="005A11A8"/>
    <w:rsid w:val="005A1FEE"/>
    <w:rsid w:val="005A2047"/>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6D73"/>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1E7D"/>
    <w:rsid w:val="0068219F"/>
    <w:rsid w:val="00683191"/>
    <w:rsid w:val="00683CA1"/>
    <w:rsid w:val="006846DC"/>
    <w:rsid w:val="00684C6E"/>
    <w:rsid w:val="00685FD0"/>
    <w:rsid w:val="00686434"/>
    <w:rsid w:val="006872DA"/>
    <w:rsid w:val="00694E7F"/>
    <w:rsid w:val="00697793"/>
    <w:rsid w:val="006A0DC2"/>
    <w:rsid w:val="006A2D1A"/>
    <w:rsid w:val="006A3A6A"/>
    <w:rsid w:val="006A3E2A"/>
    <w:rsid w:val="006A44D0"/>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E45"/>
    <w:rsid w:val="0070047A"/>
    <w:rsid w:val="007009F6"/>
    <w:rsid w:val="00701C8D"/>
    <w:rsid w:val="007052E4"/>
    <w:rsid w:val="00707DF4"/>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445"/>
    <w:rsid w:val="00734A18"/>
    <w:rsid w:val="00735CAF"/>
    <w:rsid w:val="00736126"/>
    <w:rsid w:val="00736827"/>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6B0"/>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C31"/>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153B"/>
    <w:rsid w:val="00862360"/>
    <w:rsid w:val="00862AD1"/>
    <w:rsid w:val="00863193"/>
    <w:rsid w:val="00863674"/>
    <w:rsid w:val="00863CE3"/>
    <w:rsid w:val="00864239"/>
    <w:rsid w:val="008646EA"/>
    <w:rsid w:val="00864B1A"/>
    <w:rsid w:val="00864C0D"/>
    <w:rsid w:val="0087077E"/>
    <w:rsid w:val="008707BC"/>
    <w:rsid w:val="008718B8"/>
    <w:rsid w:val="00871D6F"/>
    <w:rsid w:val="00873A47"/>
    <w:rsid w:val="00876E68"/>
    <w:rsid w:val="008771CE"/>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1ADD"/>
    <w:rsid w:val="009B2375"/>
    <w:rsid w:val="009B47AD"/>
    <w:rsid w:val="009B4CA0"/>
    <w:rsid w:val="009B7102"/>
    <w:rsid w:val="009B75C5"/>
    <w:rsid w:val="009B7BA7"/>
    <w:rsid w:val="009C079B"/>
    <w:rsid w:val="009C0820"/>
    <w:rsid w:val="009C16D2"/>
    <w:rsid w:val="009C300C"/>
    <w:rsid w:val="009C31A2"/>
    <w:rsid w:val="009C505A"/>
    <w:rsid w:val="009C50AE"/>
    <w:rsid w:val="009C52C0"/>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2E77"/>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AC2"/>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D85"/>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42FC"/>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ECB"/>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97599"/>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5B38"/>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037"/>
    <w:rsid w:val="00CE68C3"/>
    <w:rsid w:val="00CF0757"/>
    <w:rsid w:val="00CF0F2D"/>
    <w:rsid w:val="00CF110C"/>
    <w:rsid w:val="00CF2211"/>
    <w:rsid w:val="00CF37F8"/>
    <w:rsid w:val="00CF512A"/>
    <w:rsid w:val="00CF61CF"/>
    <w:rsid w:val="00CF7754"/>
    <w:rsid w:val="00CF7E72"/>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19DE"/>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6108"/>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5FB5"/>
    <w:rsid w:val="00ED610F"/>
    <w:rsid w:val="00ED630C"/>
    <w:rsid w:val="00ED6396"/>
    <w:rsid w:val="00ED7988"/>
    <w:rsid w:val="00EE0F92"/>
    <w:rsid w:val="00EE14B5"/>
    <w:rsid w:val="00EE1AE7"/>
    <w:rsid w:val="00EE25CC"/>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691F"/>
    <w:rsid w:val="00F86C94"/>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1AF"/>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503">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647113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64DC-0C49-48A7-9DB5-195F2F56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8334</Words>
  <Characters>51209</Characters>
  <Application>Microsoft Office Word</Application>
  <DocSecurity>0</DocSecurity>
  <Lines>426</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59425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cp:revision>
  <cp:lastPrinted>2015-06-11T09:35:00Z</cp:lastPrinted>
  <dcterms:created xsi:type="dcterms:W3CDTF">2015-08-13T06:25:00Z</dcterms:created>
  <dcterms:modified xsi:type="dcterms:W3CDTF">2015-08-13T06:56:00Z</dcterms:modified>
</cp:coreProperties>
</file>