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D9" w:rsidRPr="009713D9" w:rsidRDefault="009713D9" w:rsidP="009713D9">
      <w:pPr>
        <w:pStyle w:val="Heading2"/>
        <w:jc w:val="left"/>
        <w:rPr>
          <w:lang w:val="sr-Latn-RS"/>
        </w:rPr>
      </w:pPr>
      <w:r>
        <w:rPr>
          <w:lang w:val="sr-Cyrl-RS"/>
        </w:rPr>
        <w:t>Број: 1</w:t>
      </w:r>
      <w:r>
        <w:rPr>
          <w:lang w:val="sr-Latn-RS"/>
        </w:rPr>
        <w:t>80</w:t>
      </w:r>
      <w:r>
        <w:rPr>
          <w:lang w:val="sr-Cyrl-RS"/>
        </w:rPr>
        <w:t>-1</w:t>
      </w:r>
      <w:r>
        <w:rPr>
          <w:lang w:val="sr-Latn-RS"/>
        </w:rPr>
        <w:t>5</w:t>
      </w:r>
      <w:r>
        <w:rPr>
          <w:lang w:val="sr-Cyrl-RS"/>
        </w:rPr>
        <w:t>-</w:t>
      </w:r>
      <w:r>
        <w:rPr>
          <w:lang w:val="sr-Latn-RS"/>
        </w:rPr>
        <w:t>O</w:t>
      </w:r>
    </w:p>
    <w:p w:rsidR="009713D9" w:rsidRPr="00D3309E" w:rsidRDefault="009713D9" w:rsidP="009713D9">
      <w:pPr>
        <w:rPr>
          <w:lang w:val="sr-Latn-RS"/>
        </w:rPr>
      </w:pPr>
      <w:r w:rsidRPr="00417882">
        <w:rPr>
          <w:lang w:val="sr-Cyrl-RS"/>
        </w:rPr>
        <w:t>Дана: 1</w:t>
      </w:r>
      <w:r>
        <w:rPr>
          <w:lang w:val="sr-Latn-RS"/>
        </w:rPr>
        <w:t>4</w:t>
      </w:r>
      <w:r w:rsidRPr="00417882">
        <w:rPr>
          <w:lang w:val="sr-Cyrl-RS"/>
        </w:rPr>
        <w:t>.0</w:t>
      </w:r>
      <w:r w:rsidRPr="00417882">
        <w:rPr>
          <w:lang w:val="sr-Latn-RS"/>
        </w:rPr>
        <w:t>8</w:t>
      </w:r>
      <w:r w:rsidRPr="00417882">
        <w:rPr>
          <w:lang w:val="sr-Cyrl-RS"/>
        </w:rPr>
        <w:t>.201</w:t>
      </w:r>
      <w:r w:rsidRPr="00417882">
        <w:rPr>
          <w:lang w:val="sr-Latn-RS"/>
        </w:rPr>
        <w:t>5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33E4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33E45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C36F2" w:rsidRDefault="003E581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BA75CAF1FFCC4743BEE5C94644645DE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33E45" w:rsidRPr="00B33E45">
            <w:rPr>
              <w:noProof/>
            </w:rPr>
            <w:t>Услуге</w:t>
          </w:r>
        </w:sdtContent>
      </w:sdt>
      <w:r w:rsidR="00B33E45" w:rsidRPr="00B33E45">
        <w:rPr>
          <w:noProof/>
        </w:rPr>
        <w:t xml:space="preserve"> бр. 180-15-O – </w:t>
      </w:r>
      <w:r w:rsidR="00B33E45" w:rsidRPr="00B33E45">
        <w:rPr>
          <w:noProof/>
          <w:lang w:val="sr-Cyrl-RS"/>
        </w:rPr>
        <w:t>сервис и одржавање лифтова произвођача ОТИС, за потребе Клиничког центра Војводине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33E45">
        <w:rPr>
          <w:rFonts w:eastAsiaTheme="minorHAnsi"/>
          <w:b/>
          <w:lang w:val="en-US"/>
        </w:rPr>
        <w:t>Критеријум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је</w:t>
      </w:r>
      <w:proofErr w:type="spellEnd"/>
      <w:r w:rsidR="00986789" w:rsidRPr="00B33E45">
        <w:rPr>
          <w:rFonts w:eastAsiaTheme="minorHAnsi"/>
          <w:b/>
          <w:lang w:val="en-US"/>
        </w:rPr>
        <w:t>:</w:t>
      </w:r>
      <w:r w:rsidR="00AA1F6A" w:rsidRPr="00B33E45">
        <w:rPr>
          <w:rFonts w:eastAsiaTheme="minorHAnsi"/>
          <w:lang w:val="en-US"/>
        </w:rPr>
        <w:t xml:space="preserve"> </w:t>
      </w:r>
      <w:r w:rsidR="00986789" w:rsidRPr="00B33E4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B33E45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B0022">
        <w:fldChar w:fldCharType="begin"/>
      </w:r>
      <w:r w:rsidR="00BB0022">
        <w:instrText xml:space="preserve"> HYPERLINK "http://www.kcv.rs" </w:instrText>
      </w:r>
      <w:r w:rsidR="00BB002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B002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Pr="00B33E4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3E45">
        <w:rPr>
          <w:rFonts w:eastAsiaTheme="minorHAnsi"/>
          <w:b/>
          <w:lang w:val="en-US"/>
        </w:rPr>
        <w:t>Адреса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r w:rsidRPr="00B33E45">
        <w:rPr>
          <w:rFonts w:eastAsiaTheme="minorHAnsi"/>
          <w:b/>
          <w:lang w:val="en-US"/>
        </w:rPr>
        <w:t>и</w:t>
      </w:r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интернет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адреса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државног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организације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односно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органа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службе</w:t>
      </w:r>
      <w:proofErr w:type="spellEnd"/>
      <w:r w:rsidR="002C34F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територијалне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аутономије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или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локалне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самоуправе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где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се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могу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благовремено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добити</w:t>
      </w:r>
      <w:proofErr w:type="spellEnd"/>
      <w:r w:rsidR="002C34F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исправни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подаци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r w:rsidRPr="00B33E45">
        <w:rPr>
          <w:rFonts w:eastAsiaTheme="minorHAnsi"/>
          <w:b/>
          <w:lang w:val="en-US"/>
        </w:rPr>
        <w:t>о</w:t>
      </w:r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пореским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обавезама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заштити</w:t>
      </w:r>
      <w:proofErr w:type="spellEnd"/>
      <w:r w:rsidR="0066288A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животне</w:t>
      </w:r>
      <w:proofErr w:type="spellEnd"/>
      <w:r w:rsidR="0066288A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средине</w:t>
      </w:r>
      <w:proofErr w:type="spellEnd"/>
      <w:r w:rsidR="0066288A"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заштити</w:t>
      </w:r>
      <w:proofErr w:type="spellEnd"/>
      <w:r w:rsidR="0066288A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при</w:t>
      </w:r>
      <w:proofErr w:type="spellEnd"/>
      <w:r w:rsidR="0066288A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запошљавању</w:t>
      </w:r>
      <w:proofErr w:type="spellEnd"/>
      <w:r w:rsidR="00986789" w:rsidRPr="00B33E45">
        <w:rPr>
          <w:rFonts w:eastAsiaTheme="minorHAnsi"/>
          <w:b/>
          <w:lang w:val="en-US"/>
        </w:rPr>
        <w:t xml:space="preserve">, </w:t>
      </w:r>
      <w:proofErr w:type="spellStart"/>
      <w:r w:rsidRPr="00B33E45">
        <w:rPr>
          <w:rFonts w:eastAsiaTheme="minorHAnsi"/>
          <w:b/>
          <w:lang w:val="en-US"/>
        </w:rPr>
        <w:t>условима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рада</w:t>
      </w:r>
      <w:proofErr w:type="spellEnd"/>
      <w:r w:rsidR="00986789" w:rsidRPr="00B33E45">
        <w:rPr>
          <w:rFonts w:eastAsiaTheme="minorHAnsi"/>
          <w:b/>
          <w:lang w:val="en-US"/>
        </w:rPr>
        <w:t xml:space="preserve"> </w:t>
      </w:r>
      <w:r w:rsidRPr="00B33E45">
        <w:rPr>
          <w:rFonts w:eastAsiaTheme="minorHAnsi"/>
          <w:b/>
          <w:lang w:val="en-US"/>
        </w:rPr>
        <w:t>и</w:t>
      </w:r>
      <w:r w:rsidR="00986789" w:rsidRPr="00B33E45">
        <w:rPr>
          <w:rFonts w:eastAsiaTheme="minorHAnsi"/>
          <w:b/>
          <w:lang w:val="en-US"/>
        </w:rPr>
        <w:t xml:space="preserve"> </w:t>
      </w:r>
      <w:proofErr w:type="spellStart"/>
      <w:r w:rsidRPr="00B33E45">
        <w:rPr>
          <w:rFonts w:eastAsiaTheme="minorHAnsi"/>
          <w:b/>
          <w:lang w:val="en-US"/>
        </w:rPr>
        <w:t>сл</w:t>
      </w:r>
      <w:proofErr w:type="spellEnd"/>
      <w:r w:rsidR="00986789" w:rsidRPr="00B33E45">
        <w:rPr>
          <w:rFonts w:eastAsiaTheme="minorHAnsi"/>
          <w:b/>
          <w:lang w:val="en-US"/>
        </w:rPr>
        <w:t>:</w:t>
      </w:r>
    </w:p>
    <w:p w:rsidR="003B6584" w:rsidRPr="00B33E45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финансија</w:t>
      </w:r>
      <w:proofErr w:type="spellEnd"/>
      <w:r w:rsidRPr="00B33E45">
        <w:rPr>
          <w:rFonts w:eastAsiaTheme="minorHAnsi"/>
          <w:lang w:val="en-US"/>
        </w:rPr>
        <w:t xml:space="preserve"> 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Кнеза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Милоша</w:t>
      </w:r>
      <w:proofErr w:type="spellEnd"/>
      <w:r w:rsidRPr="00B33E45">
        <w:rPr>
          <w:rFonts w:eastAsiaTheme="minorHAnsi"/>
        </w:rPr>
        <w:t xml:space="preserve"> 20</w:t>
      </w:r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  <w:lang w:val="en-US"/>
        </w:rPr>
        <w:t xml:space="preserve">;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11" w:history="1">
        <w:r w:rsidRPr="00B33E45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B33E45">
          <w:rPr>
            <w:rStyle w:val="Hyperlink"/>
            <w:rFonts w:eastAsiaTheme="minorHAnsi"/>
          </w:rPr>
          <w:t>mfin</w:t>
        </w:r>
        <w:proofErr w:type="spellEnd"/>
        <w:r w:rsidRPr="00B33E45">
          <w:rPr>
            <w:rStyle w:val="Hyperlink"/>
            <w:rFonts w:eastAsiaTheme="minorHAnsi"/>
            <w:lang w:val="en-US"/>
          </w:rPr>
          <w:t>.gov.rs</w:t>
        </w:r>
      </w:hyperlink>
      <w:r w:rsidRPr="00B33E45">
        <w:rPr>
          <w:rFonts w:eastAsiaTheme="minorHAnsi"/>
        </w:rPr>
        <w:t>;</w:t>
      </w:r>
      <w:r w:rsidRPr="00B33E45">
        <w:rPr>
          <w:rFonts w:eastAsiaTheme="minorHAnsi"/>
          <w:lang w:val="en-US"/>
        </w:rPr>
        <w:t xml:space="preserve"> 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</w:rPr>
        <w:t>пољопривреде</w:t>
      </w:r>
      <w:proofErr w:type="spellEnd"/>
      <w:r w:rsidRPr="00B33E45">
        <w:rPr>
          <w:rFonts w:eastAsiaTheme="minorHAnsi"/>
        </w:rPr>
        <w:t xml:space="preserve"> </w:t>
      </w:r>
      <w:r w:rsidRPr="00B33E45">
        <w:rPr>
          <w:rFonts w:eastAsiaTheme="minorHAnsi"/>
          <w:lang w:val="en-US"/>
        </w:rPr>
        <w:t xml:space="preserve">и </w:t>
      </w:r>
      <w:proofErr w:type="spellStart"/>
      <w:r w:rsidRPr="00B33E45">
        <w:rPr>
          <w:rFonts w:eastAsiaTheme="minorHAnsi"/>
          <w:lang w:val="en-US"/>
        </w:rPr>
        <w:t>заштите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животне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средине</w:t>
      </w:r>
      <w:proofErr w:type="spellEnd"/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Немањина</w:t>
      </w:r>
      <w:proofErr w:type="spellEnd"/>
      <w:r w:rsidRPr="00B33E45">
        <w:rPr>
          <w:rFonts w:eastAsiaTheme="minorHAnsi"/>
          <w:lang w:val="en-US"/>
        </w:rPr>
        <w:t xml:space="preserve"> 22-26,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  <w:lang w:val="en-US"/>
        </w:rPr>
        <w:t>,</w:t>
      </w:r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>,</w:t>
      </w:r>
      <w:r w:rsidRPr="00B33E45">
        <w:rPr>
          <w:rFonts w:eastAsiaTheme="minorHAnsi"/>
          <w:lang w:val="en-US"/>
        </w:rPr>
        <w:t xml:space="preserve"> </w:t>
      </w:r>
      <w:hyperlink r:id="rId12" w:history="1">
        <w:r w:rsidRPr="00B33E45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B33E45">
          <w:rPr>
            <w:rStyle w:val="Hyperlink"/>
            <w:rFonts w:eastAsiaTheme="minorHAnsi"/>
          </w:rPr>
          <w:t>pzzs</w:t>
        </w:r>
        <w:proofErr w:type="spellEnd"/>
        <w:r w:rsidRPr="00B33E45">
          <w:rPr>
            <w:rStyle w:val="Hyperlink"/>
            <w:rFonts w:eastAsiaTheme="minorHAnsi"/>
            <w:lang w:val="en-US"/>
          </w:rPr>
          <w:t>.gov.rs</w:t>
        </w:r>
      </w:hyperlink>
      <w:r w:rsidRPr="00B33E45">
        <w:rPr>
          <w:rFonts w:eastAsiaTheme="minorHAnsi"/>
          <w:lang w:val="en-US"/>
        </w:rPr>
        <w:t xml:space="preserve">; 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Министарство</w:t>
      </w:r>
      <w:proofErr w:type="spellEnd"/>
      <w:r w:rsidRPr="00B33E45">
        <w:rPr>
          <w:rFonts w:eastAsiaTheme="minorHAnsi"/>
          <w:lang w:val="en-US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  <w:lang w:val="en-US"/>
        </w:rPr>
        <w:t>рад</w:t>
      </w:r>
      <w:proofErr w:type="spellEnd"/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запошљавања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борачка</w:t>
      </w:r>
      <w:proofErr w:type="spellEnd"/>
      <w:r w:rsidRPr="00B33E45">
        <w:rPr>
          <w:rFonts w:eastAsiaTheme="minorHAnsi"/>
          <w:lang w:val="en-US"/>
        </w:rPr>
        <w:t xml:space="preserve"> и </w:t>
      </w:r>
      <w:proofErr w:type="spellStart"/>
      <w:r w:rsidRPr="00B33E45">
        <w:rPr>
          <w:rFonts w:eastAsiaTheme="minorHAnsi"/>
          <w:lang w:val="en-US"/>
        </w:rPr>
        <w:t>социјалн</w:t>
      </w:r>
      <w:proofErr w:type="spellEnd"/>
      <w:r w:rsidRPr="00B33E45">
        <w:rPr>
          <w:rFonts w:eastAsiaTheme="minorHAnsi"/>
        </w:rPr>
        <w:t>а</w:t>
      </w:r>
      <w:r w:rsidRPr="00B33E45">
        <w:rPr>
          <w:rFonts w:eastAsiaTheme="minorHAnsi"/>
          <w:lang w:val="en-US"/>
        </w:rPr>
        <w:t xml:space="preserve"> п</w:t>
      </w:r>
      <w:proofErr w:type="spellStart"/>
      <w:r w:rsidRPr="00B33E45">
        <w:rPr>
          <w:rFonts w:eastAsiaTheme="minorHAnsi"/>
        </w:rPr>
        <w:t>итања</w:t>
      </w:r>
      <w:proofErr w:type="spellEnd"/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  <w:lang w:val="en-US"/>
        </w:rPr>
        <w:t>Немањина</w:t>
      </w:r>
      <w:proofErr w:type="spellEnd"/>
      <w:r w:rsidRPr="00B33E45">
        <w:rPr>
          <w:rFonts w:eastAsiaTheme="minorHAnsi"/>
          <w:lang w:val="en-US"/>
        </w:rPr>
        <w:t xml:space="preserve"> </w:t>
      </w:r>
      <w:r w:rsidRPr="00B33E45">
        <w:rPr>
          <w:rFonts w:eastAsiaTheme="minorHAnsi"/>
        </w:rPr>
        <w:t>22-26</w:t>
      </w:r>
      <w:r w:rsidRPr="00B33E45">
        <w:rPr>
          <w:rFonts w:eastAsiaTheme="minorHAnsi"/>
          <w:lang w:val="en-US"/>
        </w:rPr>
        <w:t xml:space="preserve">, </w:t>
      </w:r>
      <w:proofErr w:type="spellStart"/>
      <w:r w:rsidRPr="00B33E45">
        <w:rPr>
          <w:rFonts w:eastAsiaTheme="minorHAnsi"/>
          <w:lang w:val="en-US"/>
        </w:rPr>
        <w:t>Београд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>,</w:t>
      </w:r>
      <w:r w:rsidRPr="00B33E45">
        <w:rPr>
          <w:rFonts w:eastAsiaTheme="minorHAnsi"/>
          <w:lang w:val="en-US"/>
        </w:rPr>
        <w:t xml:space="preserve"> </w:t>
      </w:r>
      <w:hyperlink r:id="rId13" w:history="1">
        <w:r w:rsidRPr="00B33E45">
          <w:rPr>
            <w:rStyle w:val="Hyperlink"/>
            <w:rFonts w:eastAsiaTheme="minorHAnsi"/>
            <w:lang w:val="en-US"/>
          </w:rPr>
          <w:t>www.minrzs.gov.rs</w:t>
        </w:r>
      </w:hyperlink>
      <w:r w:rsidRPr="00B33E45">
        <w:rPr>
          <w:rFonts w:eastAsiaTheme="minorHAnsi"/>
        </w:rPr>
        <w:t>;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Завод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социјално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осигурање</w:t>
      </w:r>
      <w:proofErr w:type="spellEnd"/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Бул</w:t>
      </w:r>
      <w:proofErr w:type="spellEnd"/>
      <w:r w:rsidRPr="00B33E45">
        <w:rPr>
          <w:rFonts w:eastAsiaTheme="minorHAnsi"/>
        </w:rPr>
        <w:t xml:space="preserve">. </w:t>
      </w:r>
      <w:proofErr w:type="spellStart"/>
      <w:proofErr w:type="gramStart"/>
      <w:r w:rsidRPr="00B33E45">
        <w:rPr>
          <w:rFonts w:eastAsiaTheme="minorHAnsi"/>
        </w:rPr>
        <w:t>уметности</w:t>
      </w:r>
      <w:proofErr w:type="spellEnd"/>
      <w:r w:rsidRPr="00B33E45">
        <w:rPr>
          <w:rFonts w:eastAsiaTheme="minorHAnsi"/>
        </w:rPr>
        <w:t xml:space="preserve">  10</w:t>
      </w:r>
      <w:proofErr w:type="gram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Нови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Београд</w:t>
      </w:r>
      <w:proofErr w:type="spellEnd"/>
      <w:r w:rsidRPr="00B33E45">
        <w:rPr>
          <w:rFonts w:eastAsiaTheme="minorHAnsi"/>
        </w:rPr>
        <w:t xml:space="preserve">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14" w:history="1">
        <w:r w:rsidRPr="00B33E45">
          <w:rPr>
            <w:rStyle w:val="Hyperlink"/>
            <w:rFonts w:eastAsiaTheme="minorHAnsi"/>
          </w:rPr>
          <w:t>www.zso.gov.rs</w:t>
        </w:r>
      </w:hyperlink>
      <w:r w:rsidRPr="00B33E45">
        <w:rPr>
          <w:rFonts w:eastAsiaTheme="minorHAnsi"/>
        </w:rPr>
        <w:t xml:space="preserve"> </w:t>
      </w: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33E4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Агенција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заштиту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животне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33E45">
        <w:rPr>
          <w:rFonts w:eastAsiaTheme="minorHAnsi"/>
        </w:rPr>
        <w:t>Руже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Јовановић</w:t>
      </w:r>
      <w:proofErr w:type="spellEnd"/>
      <w:r w:rsidRPr="00B33E45">
        <w:rPr>
          <w:rFonts w:eastAsiaTheme="minorHAnsi"/>
        </w:rPr>
        <w:t xml:space="preserve"> 27а, </w:t>
      </w:r>
      <w:proofErr w:type="spellStart"/>
      <w:r w:rsidRPr="00B33E45">
        <w:rPr>
          <w:rFonts w:eastAsiaTheme="minorHAnsi"/>
        </w:rPr>
        <w:t>Београд</w:t>
      </w:r>
      <w:proofErr w:type="spellEnd"/>
      <w:r w:rsidRPr="00B33E45">
        <w:rPr>
          <w:rFonts w:eastAsiaTheme="minorHAnsi"/>
        </w:rPr>
        <w:t xml:space="preserve"> (</w:t>
      </w:r>
      <w:proofErr w:type="spellStart"/>
      <w:r w:rsidRPr="00B33E45">
        <w:rPr>
          <w:rFonts w:eastAsiaTheme="minorHAnsi"/>
        </w:rPr>
        <w:t>улаз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из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Жабљачке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улице</w:t>
      </w:r>
      <w:proofErr w:type="spellEnd"/>
      <w:r w:rsidRPr="00B33E45">
        <w:rPr>
          <w:rFonts w:eastAsiaTheme="minorHAnsi"/>
        </w:rPr>
        <w:t xml:space="preserve">), </w:t>
      </w:r>
      <w:proofErr w:type="spellStart"/>
      <w:r w:rsidRPr="00B33E45">
        <w:rPr>
          <w:rFonts w:eastAsiaTheme="minorHAnsi"/>
        </w:rPr>
        <w:t>Република</w:t>
      </w:r>
      <w:proofErr w:type="spellEnd"/>
      <w:r w:rsidRPr="00B33E45">
        <w:rPr>
          <w:rFonts w:eastAsiaTheme="minorHAnsi"/>
        </w:rPr>
        <w:t xml:space="preserve"> </w:t>
      </w:r>
      <w:proofErr w:type="spellStart"/>
      <w:r w:rsidRPr="00B33E45">
        <w:rPr>
          <w:rFonts w:eastAsiaTheme="minorHAnsi"/>
        </w:rPr>
        <w:t>Србија</w:t>
      </w:r>
      <w:proofErr w:type="spellEnd"/>
      <w:r w:rsidRPr="00B33E45">
        <w:rPr>
          <w:rFonts w:eastAsiaTheme="minorHAnsi"/>
        </w:rPr>
        <w:t xml:space="preserve">, </w:t>
      </w:r>
      <w:hyperlink r:id="rId15" w:history="1">
        <w:r w:rsidRPr="00B33E45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lastRenderedPageBreak/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B33E45" w:rsidRPr="00B33E45">
        <w:rPr>
          <w:noProof/>
        </w:rPr>
        <w:t xml:space="preserve">180-15-O – </w:t>
      </w:r>
      <w:r w:rsidR="00B33E45" w:rsidRPr="00B33E45">
        <w:rPr>
          <w:noProof/>
          <w:lang w:val="sr-Cyrl-RS"/>
        </w:rPr>
        <w:t>сервис и одржавање лифтова произвођача ОТИС, за потребе Клиничког центра Војводине</w:t>
      </w:r>
      <w:r w:rsidR="00F237E8" w:rsidRPr="00B33E45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9713D9">
        <w:rPr>
          <w:lang w:val="en-US"/>
        </w:rPr>
        <w:t>14.09.2015.</w:t>
      </w:r>
      <w:proofErr w:type="gramEnd"/>
      <w:r w:rsidR="009713D9">
        <w:rPr>
          <w:lang w:val="en-U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9713D9">
        <w:t>до</w:t>
      </w:r>
      <w:proofErr w:type="spellEnd"/>
      <w:r w:rsidRPr="009713D9">
        <w:t xml:space="preserve"> 08,00 </w:t>
      </w:r>
      <w:proofErr w:type="spellStart"/>
      <w:r w:rsidRPr="009713D9">
        <w:t>часова</w:t>
      </w:r>
      <w:proofErr w:type="spellEnd"/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9713D9">
        <w:rPr>
          <w:lang w:val="sr-Latn-CS"/>
        </w:rPr>
        <w:t xml:space="preserve"> 14.09.2015</w:t>
      </w:r>
      <w:r w:rsidR="00BB0022">
        <w:rPr>
          <w:lang w:val="sr-Latn-CS"/>
        </w:rPr>
        <w:t>.</w:t>
      </w:r>
      <w:proofErr w:type="gramEnd"/>
      <w:r w:rsidRPr="007A58FB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 w:rsidR="00BB0022">
        <w:t>11,</w:t>
      </w:r>
      <w:r w:rsidR="003E5810">
        <w:t>3</w:t>
      </w:r>
      <w:bookmarkStart w:id="0" w:name="_GoBack"/>
      <w:bookmarkEnd w:id="0"/>
      <w:r w:rsidR="00BB0022">
        <w:t>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3E45">
        <w:t>Одлука</w:t>
      </w:r>
      <w:proofErr w:type="spellEnd"/>
      <w:r w:rsidRPr="00B33E45">
        <w:t xml:space="preserve"> о </w:t>
      </w:r>
      <w:proofErr w:type="spellStart"/>
      <w:r w:rsidRPr="00B33E45">
        <w:t>додели</w:t>
      </w:r>
      <w:proofErr w:type="spellEnd"/>
      <w:r w:rsidRPr="00B33E45">
        <w:t xml:space="preserve"> </w:t>
      </w:r>
      <w:proofErr w:type="spellStart"/>
      <w:r w:rsidRPr="00B33E45">
        <w:t>уговора</w:t>
      </w:r>
      <w:proofErr w:type="spellEnd"/>
      <w:r w:rsidRPr="00B33E45">
        <w:t xml:space="preserve"> </w:t>
      </w:r>
      <w:proofErr w:type="spellStart"/>
      <w:r w:rsidRPr="00B33E45">
        <w:t>биће</w:t>
      </w:r>
      <w:proofErr w:type="spellEnd"/>
      <w:r w:rsidRPr="00B33E45">
        <w:t xml:space="preserve"> </w:t>
      </w:r>
      <w:proofErr w:type="spellStart"/>
      <w:r w:rsidRPr="00B33E45">
        <w:t>донета</w:t>
      </w:r>
      <w:proofErr w:type="spellEnd"/>
      <w:r w:rsidRPr="00B33E45">
        <w:t xml:space="preserve"> у </w:t>
      </w:r>
      <w:proofErr w:type="spellStart"/>
      <w:r w:rsidRPr="00B33E45">
        <w:t>року</w:t>
      </w:r>
      <w:proofErr w:type="spellEnd"/>
      <w:r w:rsidRPr="00B33E45">
        <w:t xml:space="preserve"> </w:t>
      </w:r>
      <w:proofErr w:type="spellStart"/>
      <w:r w:rsidR="00715255" w:rsidRPr="00B33E45">
        <w:t>од</w:t>
      </w:r>
      <w:proofErr w:type="spellEnd"/>
      <w:r w:rsidR="00715255" w:rsidRPr="00B33E4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33E4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33E4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B33E45">
        <w:rPr>
          <w:lang w:val="sr-Latn-RS"/>
        </w:rPr>
        <w:t xml:space="preserve"> </w:t>
      </w:r>
      <w:r w:rsidR="00B33E45">
        <w:rPr>
          <w:lang w:val="sr-Cyrl-RS"/>
        </w:rPr>
        <w:t xml:space="preserve">Служба за немедицинске јавне </w:t>
      </w:r>
      <w:r w:rsidR="00B33E45" w:rsidRPr="00B33E45">
        <w:rPr>
          <w:lang w:val="sr-Cyrl-RS"/>
        </w:rPr>
        <w:t>набавке</w:t>
      </w:r>
      <w:r w:rsidR="0089759C" w:rsidRPr="00B33E45">
        <w:rPr>
          <w:lang w:val="sr-Cyrl-CS"/>
        </w:rPr>
        <w:t>,</w:t>
      </w:r>
      <w:r w:rsidR="00B33E45" w:rsidRPr="00B33E45">
        <w:rPr>
          <w:lang w:val="sr-Cyrl-CS"/>
        </w:rPr>
        <w:t xml:space="preserve"> тел.:</w:t>
      </w:r>
      <w:r w:rsidR="0089759C" w:rsidRPr="00B33E45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3E581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1062169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3E581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3E581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E5810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713D9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3E45"/>
    <w:rsid w:val="00B3672F"/>
    <w:rsid w:val="00B41DCF"/>
    <w:rsid w:val="00B43005"/>
    <w:rsid w:val="00B4725D"/>
    <w:rsid w:val="00B8155D"/>
    <w:rsid w:val="00BB0022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A75CAF1FFCC4743BEE5C9464464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6B06-E390-435E-A31A-17390EFEAD6B}"/>
      </w:docPartPr>
      <w:docPartBody>
        <w:p w:rsidR="000D6ED4" w:rsidRDefault="00EF1DE1" w:rsidP="00EF1DE1">
          <w:pPr>
            <w:pStyle w:val="BA75CAF1FFCC4743BEE5C94644645DE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ED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EF1DE1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E1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BA75CAF1FFCC4743BEE5C94644645DE7">
    <w:name w:val="BA75CAF1FFCC4743BEE5C94644645DE7"/>
    <w:rsid w:val="00EF1DE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4380-D675-43F6-972C-40949E94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67</cp:revision>
  <dcterms:created xsi:type="dcterms:W3CDTF">2013-04-12T07:18:00Z</dcterms:created>
  <dcterms:modified xsi:type="dcterms:W3CDTF">2015-08-14T10:56:00Z</dcterms:modified>
</cp:coreProperties>
</file>