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5713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57137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63082">
        <w:rPr>
          <w:rFonts w:eastAsiaTheme="minorHAnsi"/>
        </w:rPr>
        <w:t>196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57137">
        <w:rPr>
          <w:rFonts w:eastAsiaTheme="minorHAnsi"/>
        </w:rPr>
        <w:t xml:space="preserve">, </w:t>
      </w:r>
      <w:proofErr w:type="spellStart"/>
      <w:r w:rsidR="00957137">
        <w:rPr>
          <w:rFonts w:eastAsiaTheme="minorHAnsi"/>
        </w:rPr>
        <w:t>партија</w:t>
      </w:r>
      <w:proofErr w:type="spellEnd"/>
      <w:r w:rsidR="00957137">
        <w:rPr>
          <w:rFonts w:eastAsiaTheme="minorHAnsi"/>
        </w:rPr>
        <w:t xml:space="preserve"> </w:t>
      </w:r>
      <w:r w:rsidR="00957137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3A0" w:rsidRDefault="008E70F4" w:rsidP="003D0EC5">
      <w:pPr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463082" w:rsidRPr="00463082">
        <w:rPr>
          <w:b/>
          <w:lang w:val="sr-Cyrl-CS"/>
        </w:rPr>
        <w:t xml:space="preserve">Набавка ендопротеза кука и колена за потребе Клинике за ортопедску хирургију и трауматологију - </w:t>
      </w:r>
      <w:r w:rsidR="00957137" w:rsidRPr="00957137">
        <w:rPr>
          <w:b/>
          <w:lang w:val="sr-Cyrl-CS"/>
        </w:rPr>
        <w:t>Цементна протеза кука без колара</w:t>
      </w:r>
    </w:p>
    <w:p w:rsidR="00957137" w:rsidRPr="00114C38" w:rsidRDefault="00957137" w:rsidP="003D0EC5">
      <w:pPr>
        <w:jc w:val="both"/>
      </w:pPr>
    </w:p>
    <w:p w:rsidR="0036771E" w:rsidRPr="001F1E3C" w:rsidRDefault="00463082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83200</w:t>
      </w:r>
      <w:r>
        <w:rPr>
          <w:noProof/>
          <w:lang w:val="ru-RU"/>
        </w:rPr>
        <w:t xml:space="preserve"> – ортоподеске протезе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Pr="00463082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957137">
        <w:rPr>
          <w:lang w:val="sr-Cyrl-RS"/>
        </w:rPr>
        <w:t>1.356</w:t>
      </w:r>
      <w:r w:rsidR="00463082">
        <w:rPr>
          <w:lang w:val="sr-Cyrl-RS"/>
        </w:rPr>
        <w:t>.000</w:t>
      </w:r>
      <w:proofErr w:type="gramStart"/>
      <w:r w:rsidR="00463082">
        <w:rPr>
          <w:lang w:val="sr-Cyrl-RS"/>
        </w:rPr>
        <w:t>,00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957137">
        <w:rPr>
          <w:lang w:val="sr-Cyrl-RS"/>
        </w:rPr>
        <w:t>1.491.6</w:t>
      </w:r>
      <w:r w:rsidR="00463082">
        <w:rPr>
          <w:lang w:val="sr-Cyrl-RS"/>
        </w:rPr>
        <w:t>00,00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630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308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957137">
        <w:rPr>
          <w:lang w:val="sr-Cyrl-RS"/>
        </w:rPr>
        <w:t>1.356.000</w:t>
      </w:r>
      <w:proofErr w:type="gramStart"/>
      <w:r w:rsidR="00957137">
        <w:rPr>
          <w:lang w:val="sr-Cyrl-RS"/>
        </w:rPr>
        <w:t>,00</w:t>
      </w:r>
      <w:proofErr w:type="gramEnd"/>
      <w:r w:rsidR="0095713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957137">
        <w:rPr>
          <w:lang w:val="sr-Cyrl-RS"/>
        </w:rPr>
        <w:t>1.356.000</w:t>
      </w:r>
      <w:proofErr w:type="gramStart"/>
      <w:r w:rsidR="00957137">
        <w:rPr>
          <w:lang w:val="sr-Cyrl-RS"/>
        </w:rPr>
        <w:t>,00</w:t>
      </w:r>
      <w:proofErr w:type="gramEnd"/>
      <w:r w:rsidR="00957137">
        <w:t xml:space="preserve"> </w:t>
      </w:r>
      <w:r w:rsidR="00463082">
        <w:rPr>
          <w:lang w:val="sr-Cyrl-C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57137">
        <w:rPr>
          <w:lang w:val="sr-Cyrl-RS"/>
        </w:rPr>
        <w:t>1.356.000</w:t>
      </w:r>
      <w:proofErr w:type="gramStart"/>
      <w:r w:rsidR="00957137">
        <w:rPr>
          <w:lang w:val="sr-Cyrl-RS"/>
        </w:rPr>
        <w:t>,00</w:t>
      </w:r>
      <w:proofErr w:type="gramEnd"/>
      <w:r w:rsidR="0095713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57137">
        <w:rPr>
          <w:lang w:val="sr-Cyrl-RS"/>
        </w:rPr>
        <w:t>1.356.000</w:t>
      </w:r>
      <w:proofErr w:type="gramStart"/>
      <w:r w:rsidR="00957137">
        <w:rPr>
          <w:lang w:val="sr-Cyrl-RS"/>
        </w:rPr>
        <w:t>,00</w:t>
      </w:r>
      <w:proofErr w:type="gramEnd"/>
      <w:r w:rsidR="0095713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63082">
        <w:rPr>
          <w:rFonts w:eastAsiaTheme="minorHAnsi"/>
        </w:rPr>
        <w:t>1</w:t>
      </w:r>
      <w:r w:rsidR="0046308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463082">
        <w:rPr>
          <w:rFonts w:eastAsiaTheme="minorHAnsi"/>
          <w:lang w:val="sr-Cyrl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57137">
        <w:rPr>
          <w:rFonts w:eastAsiaTheme="minorHAnsi"/>
          <w:lang w:val="sr-Cyrl-RS"/>
        </w:rPr>
        <w:t>15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463082" w:rsidRDefault="00957137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  <w:r w:rsidRPr="00957137">
        <w:rPr>
          <w:rFonts w:eastAsiaTheme="minorHAnsi"/>
          <w:b/>
          <w:lang w:val="sr-Cyrl-RS"/>
        </w:rPr>
        <w:t>„Ecotrade“ д.о.о., Страхињића Бана 3, Ниш</w:t>
      </w:r>
    </w:p>
    <w:p w:rsidR="00957137" w:rsidRPr="00463082" w:rsidRDefault="00957137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6308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57137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2015-10-19T11:41:00Z</dcterms:modified>
</cp:coreProperties>
</file>