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671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4671A0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671A0">
        <w:rPr>
          <w:rFonts w:eastAsiaTheme="minorHAnsi"/>
        </w:rPr>
        <w:t>200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4AD2" w:rsidRPr="004671A0" w:rsidRDefault="008E70F4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4671A0" w:rsidRPr="004671A0">
        <w:t>Набавка</w:t>
      </w:r>
      <w:proofErr w:type="spellEnd"/>
      <w:r w:rsidR="004671A0" w:rsidRPr="004671A0">
        <w:t xml:space="preserve"> </w:t>
      </w:r>
      <w:proofErr w:type="spellStart"/>
      <w:r w:rsidR="004671A0" w:rsidRPr="004671A0">
        <w:t>потрошног</w:t>
      </w:r>
      <w:proofErr w:type="spellEnd"/>
      <w:r w:rsidR="004671A0" w:rsidRPr="004671A0">
        <w:t xml:space="preserve"> </w:t>
      </w:r>
      <w:proofErr w:type="spellStart"/>
      <w:r w:rsidR="004671A0" w:rsidRPr="004671A0">
        <w:t>материјала</w:t>
      </w:r>
      <w:proofErr w:type="spellEnd"/>
      <w:r w:rsidR="004671A0" w:rsidRPr="004671A0">
        <w:t xml:space="preserve"> </w:t>
      </w:r>
      <w:proofErr w:type="spellStart"/>
      <w:r w:rsidR="004671A0" w:rsidRPr="004671A0">
        <w:t>за</w:t>
      </w:r>
      <w:proofErr w:type="spellEnd"/>
      <w:r w:rsidR="004671A0" w:rsidRPr="004671A0">
        <w:t xml:space="preserve"> </w:t>
      </w:r>
      <w:proofErr w:type="spellStart"/>
      <w:r w:rsidR="004671A0" w:rsidRPr="004671A0">
        <w:t>пнеуматски</w:t>
      </w:r>
      <w:proofErr w:type="spellEnd"/>
      <w:r w:rsidR="004671A0" w:rsidRPr="004671A0">
        <w:t xml:space="preserve"> </w:t>
      </w:r>
      <w:proofErr w:type="spellStart"/>
      <w:r w:rsidR="004671A0" w:rsidRPr="004671A0">
        <w:t>краниотом</w:t>
      </w:r>
      <w:proofErr w:type="spellEnd"/>
      <w:r w:rsidR="004671A0" w:rsidRPr="004671A0">
        <w:t xml:space="preserve"> </w:t>
      </w:r>
      <w:proofErr w:type="spellStart"/>
      <w:r w:rsidR="004671A0" w:rsidRPr="004671A0">
        <w:t>произвођача</w:t>
      </w:r>
      <w:proofErr w:type="spellEnd"/>
      <w:r w:rsidR="004671A0" w:rsidRPr="004671A0">
        <w:t xml:space="preserve"> ‘MEDTRONIC’ и ‘AESCULAP’ </w:t>
      </w:r>
      <w:proofErr w:type="spellStart"/>
      <w:r w:rsidR="004671A0" w:rsidRPr="004671A0">
        <w:t>за</w:t>
      </w:r>
      <w:proofErr w:type="spellEnd"/>
      <w:r w:rsidR="004671A0" w:rsidRPr="004671A0">
        <w:t xml:space="preserve"> </w:t>
      </w:r>
      <w:proofErr w:type="spellStart"/>
      <w:r w:rsidR="004671A0" w:rsidRPr="004671A0">
        <w:t>потребе</w:t>
      </w:r>
      <w:proofErr w:type="spellEnd"/>
      <w:r w:rsidR="004671A0" w:rsidRPr="004671A0">
        <w:t xml:space="preserve"> </w:t>
      </w:r>
      <w:proofErr w:type="spellStart"/>
      <w:r w:rsidR="004671A0" w:rsidRPr="004671A0">
        <w:t>Ургентног</w:t>
      </w:r>
      <w:proofErr w:type="spellEnd"/>
      <w:r w:rsidR="004671A0" w:rsidRPr="004671A0">
        <w:t xml:space="preserve"> </w:t>
      </w:r>
      <w:proofErr w:type="spellStart"/>
      <w:r w:rsidR="004671A0" w:rsidRPr="004671A0">
        <w:t>Центра</w:t>
      </w:r>
      <w:proofErr w:type="spellEnd"/>
      <w:r w:rsidR="004671A0" w:rsidRPr="004671A0">
        <w:t xml:space="preserve"> </w:t>
      </w:r>
      <w:proofErr w:type="spellStart"/>
      <w:r w:rsidR="004671A0" w:rsidRPr="004671A0">
        <w:t>Клиничког</w:t>
      </w:r>
      <w:proofErr w:type="spellEnd"/>
      <w:r w:rsidR="004671A0" w:rsidRPr="004671A0">
        <w:t xml:space="preserve"> </w:t>
      </w:r>
      <w:proofErr w:type="spellStart"/>
      <w:r w:rsidR="004671A0" w:rsidRPr="004671A0">
        <w:t>центра</w:t>
      </w:r>
      <w:proofErr w:type="spellEnd"/>
      <w:r w:rsidR="004671A0" w:rsidRPr="004671A0">
        <w:t xml:space="preserve"> </w:t>
      </w:r>
      <w:proofErr w:type="spellStart"/>
      <w:r w:rsidR="004671A0" w:rsidRPr="004671A0">
        <w:t>Војводине</w:t>
      </w:r>
      <w:proofErr w:type="spellEnd"/>
      <w:r w:rsidR="004671A0">
        <w:rPr>
          <w:lang w:val="sr-Cyrl-RS"/>
        </w:rPr>
        <w:t xml:space="preserve"> - </w:t>
      </w:r>
      <w:r w:rsidR="004671A0" w:rsidRPr="004671A0">
        <w:rPr>
          <w:lang w:val="sr-Cyrl-RS"/>
        </w:rPr>
        <w:t>Потрошни материјал за пнеуматски краниотом произвођача ‘MEDTRONIC’</w:t>
      </w:r>
    </w:p>
    <w:p w:rsidR="00C14AD2" w:rsidRDefault="00C14AD2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01294F">
        <w:t xml:space="preserve"> </w:t>
      </w:r>
      <w:r w:rsidR="004671A0">
        <w:rPr>
          <w:lang w:val="sr-Cyrl-RS"/>
        </w:rPr>
        <w:t>2.826.780</w:t>
      </w:r>
      <w:proofErr w:type="gramStart"/>
      <w:r w:rsidR="00F1096A">
        <w:t>,00</w:t>
      </w:r>
      <w:proofErr w:type="gramEnd"/>
      <w:r w:rsidR="00F1096A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4671A0">
        <w:rPr>
          <w:bCs/>
          <w:lang w:val="sr-Cyrl-RS"/>
        </w:rPr>
        <w:t>3.392.136</w:t>
      </w:r>
      <w:r w:rsidR="00F1096A" w:rsidRPr="00F1096A">
        <w:rPr>
          <w:bCs/>
        </w:rPr>
        <w:t xml:space="preserve">,00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4671A0">
        <w:rPr>
          <w:lang w:val="sr-Cyrl-RS"/>
        </w:rPr>
        <w:t>2.826.780</w:t>
      </w:r>
      <w:proofErr w:type="gramStart"/>
      <w:r w:rsidR="004671A0">
        <w:t>,00</w:t>
      </w:r>
      <w:proofErr w:type="gramEnd"/>
      <w:r w:rsidR="004671A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4671A0">
        <w:rPr>
          <w:lang w:val="sr-Cyrl-RS"/>
        </w:rPr>
        <w:t>2.826.780</w:t>
      </w:r>
      <w:proofErr w:type="gramStart"/>
      <w:r w:rsidR="004671A0">
        <w:t>,00</w:t>
      </w:r>
      <w:proofErr w:type="gramEnd"/>
      <w:r w:rsidR="004671A0">
        <w:t xml:space="preserve"> </w:t>
      </w:r>
      <w:r w:rsidR="004671A0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671A0">
        <w:rPr>
          <w:lang w:val="sr-Cyrl-RS"/>
        </w:rPr>
        <w:t>2.826.780</w:t>
      </w:r>
      <w:proofErr w:type="gramStart"/>
      <w:r w:rsidR="004671A0">
        <w:t>,00</w:t>
      </w:r>
      <w:proofErr w:type="gramEnd"/>
      <w:r w:rsidR="004671A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671A0">
        <w:rPr>
          <w:lang w:val="sr-Cyrl-RS"/>
        </w:rPr>
        <w:t>2.826.780</w:t>
      </w:r>
      <w:proofErr w:type="gramStart"/>
      <w:r w:rsidR="004671A0">
        <w:t>,00</w:t>
      </w:r>
      <w:proofErr w:type="gramEnd"/>
      <w:r w:rsidR="004671A0">
        <w:t xml:space="preserve"> </w:t>
      </w:r>
      <w:r w:rsidR="00F1096A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671A0">
        <w:rPr>
          <w:rFonts w:eastAsiaTheme="minorHAnsi"/>
          <w:lang w:val="sr-Cyrl-RS"/>
        </w:rPr>
        <w:t>15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</w:rPr>
        <w:softHyphen/>
      </w:r>
      <w:r w:rsidR="004671A0">
        <w:rPr>
          <w:rFonts w:eastAsiaTheme="minorHAnsi"/>
          <w:lang w:val="sr-Cyrl-RS"/>
        </w:rPr>
        <w:t>30</w:t>
      </w:r>
      <w:r w:rsidR="008814FD">
        <w:rPr>
          <w:rFonts w:eastAsiaTheme="minorHAnsi"/>
        </w:rPr>
        <w:t>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1096A" w:rsidRDefault="004671A0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4671A0">
        <w:rPr>
          <w:lang w:val="sr-Cyrl-RS"/>
        </w:rPr>
        <w:t>„Меrcurus Medical Instruments d.o.o“ Краља Милана 10/1/2 Београд</w:t>
      </w:r>
    </w:p>
    <w:p w:rsidR="004671A0" w:rsidRPr="00F1096A" w:rsidRDefault="004671A0" w:rsidP="00DC5B69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294F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671A0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14FD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D257E"/>
    <w:rsid w:val="00ED3620"/>
    <w:rsid w:val="00EF0052"/>
    <w:rsid w:val="00F1096A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91</cp:revision>
  <dcterms:created xsi:type="dcterms:W3CDTF">2013-04-12T07:18:00Z</dcterms:created>
  <dcterms:modified xsi:type="dcterms:W3CDTF">2015-11-02T09:42:00Z</dcterms:modified>
</cp:coreProperties>
</file>