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7B299D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7B299D" w:rsidRDefault="00594362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7B299D">
        <w:t xml:space="preserve">. </w:t>
      </w:r>
      <w:r>
        <w:rPr>
          <w:lang w:val="sr-Cyrl-CS"/>
        </w:rPr>
        <w:t>Хајдук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7B299D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7B299D">
        <w:t>.</w:t>
      </w:r>
      <w:r w:rsidR="00D748E3" w:rsidRPr="007B299D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7B299D" w:rsidRDefault="00D748E3" w:rsidP="009B4791">
      <w:pPr>
        <w:jc w:val="center"/>
      </w:pPr>
      <w:r w:rsidRPr="007B299D">
        <w:t>(</w:t>
      </w:r>
      <w:hyperlink r:id="rId6" w:history="1">
        <w:r w:rsidRPr="007B299D">
          <w:rPr>
            <w:rStyle w:val="Hyperlink"/>
          </w:rPr>
          <w:t>www.</w:t>
        </w:r>
        <w:r w:rsidR="00594362">
          <w:rPr>
            <w:rStyle w:val="Hyperlink"/>
          </w:rPr>
          <w:t>kcv</w:t>
        </w:r>
        <w:r w:rsidRPr="007B299D">
          <w:rPr>
            <w:rStyle w:val="Hyperlink"/>
          </w:rPr>
          <w:t>.</w:t>
        </w:r>
        <w:r w:rsidR="00594362">
          <w:rPr>
            <w:rStyle w:val="Hyperlink"/>
          </w:rPr>
          <w:t>rs</w:t>
        </w:r>
      </w:hyperlink>
      <w:r w:rsidRPr="007B299D">
        <w:t>)</w:t>
      </w:r>
    </w:p>
    <w:p w:rsidR="00D748E3" w:rsidRPr="00FA4030" w:rsidRDefault="00D748E3" w:rsidP="00FA4030"/>
    <w:p w:rsidR="00171B4D" w:rsidRPr="00F21FAE" w:rsidRDefault="00594362" w:rsidP="00852576">
      <w:pPr>
        <w:jc w:val="center"/>
        <w:rPr>
          <w:rFonts w:eastAsiaTheme="minorHAnsi"/>
          <w:lang w:val="sr-Cyrl-RS"/>
        </w:rPr>
      </w:pPr>
      <w:r>
        <w:rPr>
          <w:rFonts w:eastAsiaTheme="minorHAnsi"/>
          <w:lang w:val="en-US"/>
        </w:rPr>
        <w:t>ОБАВЕШТЕЊЕ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ОБУСТАВИ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ПОСТУПКА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ЈАВНЕ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НАБАВКЕ</w:t>
      </w:r>
      <w:r w:rsidR="001F163F">
        <w:rPr>
          <w:rFonts w:eastAsiaTheme="minorHAnsi"/>
          <w:lang w:val="en-US"/>
        </w:rPr>
        <w:t xml:space="preserve"> </w:t>
      </w:r>
      <w:r w:rsidR="00596C56">
        <w:rPr>
          <w:rFonts w:eastAsiaTheme="minorHAnsi"/>
          <w:lang w:val="sr-Cyrl-RS"/>
        </w:rPr>
        <w:t>210</w:t>
      </w:r>
      <w:r w:rsidR="00F21FAE">
        <w:rPr>
          <w:rFonts w:eastAsiaTheme="minorHAnsi"/>
        </w:rPr>
        <w:t xml:space="preserve">-15-О, </w:t>
      </w:r>
      <w:proofErr w:type="spellStart"/>
      <w:r w:rsidR="00F21FAE">
        <w:rPr>
          <w:rFonts w:eastAsiaTheme="minorHAnsi"/>
        </w:rPr>
        <w:t>партија</w:t>
      </w:r>
      <w:proofErr w:type="spellEnd"/>
      <w:r w:rsidR="00F21FAE">
        <w:rPr>
          <w:rFonts w:eastAsiaTheme="minorHAnsi"/>
        </w:rPr>
        <w:t xml:space="preserve"> </w:t>
      </w:r>
      <w:r w:rsidR="00596C56">
        <w:rPr>
          <w:rFonts w:eastAsiaTheme="minorHAnsi"/>
          <w:lang w:val="sr-Cyrl-RS"/>
        </w:rPr>
        <w:t>5</w:t>
      </w:r>
    </w:p>
    <w:p w:rsidR="00852576" w:rsidRPr="007B299D" w:rsidRDefault="00852576" w:rsidP="00852576">
      <w:pPr>
        <w:jc w:val="center"/>
      </w:pPr>
    </w:p>
    <w:p w:rsidR="00D306CC" w:rsidRDefault="00594362" w:rsidP="00D306CC">
      <w:pPr>
        <w:jc w:val="both"/>
      </w:pPr>
      <w:proofErr w:type="spellStart"/>
      <w:r w:rsidRPr="00C36B50">
        <w:rPr>
          <w:b/>
        </w:rPr>
        <w:t>Врста</w:t>
      </w:r>
      <w:proofErr w:type="spellEnd"/>
      <w:r w:rsidR="00D306CC" w:rsidRPr="00C36B50">
        <w:rPr>
          <w:b/>
        </w:rPr>
        <w:t xml:space="preserve"> </w:t>
      </w:r>
      <w:proofErr w:type="spellStart"/>
      <w:r w:rsidRPr="00C36B50">
        <w:rPr>
          <w:b/>
        </w:rPr>
        <w:t>наручиоца</w:t>
      </w:r>
      <w:proofErr w:type="spellEnd"/>
      <w:r w:rsidR="00D306CC" w:rsidRPr="007B299D">
        <w:t xml:space="preserve">: </w:t>
      </w:r>
      <w:r>
        <w:t>ЗДРАВСТВО</w:t>
      </w:r>
    </w:p>
    <w:p w:rsidR="001F163F" w:rsidRPr="007B299D" w:rsidRDefault="001F163F" w:rsidP="00D306CC">
      <w:pPr>
        <w:jc w:val="both"/>
      </w:pPr>
    </w:p>
    <w:p w:rsidR="000F7A90" w:rsidRPr="00F24E38" w:rsidRDefault="000F7A90" w:rsidP="000F7A90">
      <w:pPr>
        <w:tabs>
          <w:tab w:val="left" w:pos="3491"/>
        </w:tabs>
        <w:jc w:val="both"/>
        <w:rPr>
          <w:noProof/>
        </w:rPr>
      </w:pPr>
      <w:r w:rsidRPr="00C36B50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636A3D">
            <w:t>Отворени поступак</w:t>
          </w:r>
        </w:sdtContent>
      </w:sdt>
    </w:p>
    <w:p w:rsidR="001F163F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7B299D" w:rsidRDefault="00594362" w:rsidP="00852576">
      <w:pPr>
        <w:tabs>
          <w:tab w:val="left" w:pos="3491"/>
        </w:tabs>
        <w:jc w:val="both"/>
      </w:pPr>
      <w:proofErr w:type="spellStart"/>
      <w:r w:rsidRPr="00C36B50">
        <w:rPr>
          <w:b/>
        </w:rPr>
        <w:t>Врста</w:t>
      </w:r>
      <w:proofErr w:type="spellEnd"/>
      <w:r w:rsidR="00D748E3" w:rsidRPr="00C36B50">
        <w:rPr>
          <w:b/>
        </w:rPr>
        <w:t xml:space="preserve"> </w:t>
      </w:r>
      <w:proofErr w:type="spellStart"/>
      <w:r w:rsidRPr="00C36B50">
        <w:rPr>
          <w:b/>
        </w:rPr>
        <w:t>предмета</w:t>
      </w:r>
      <w:proofErr w:type="spellEnd"/>
      <w:r w:rsidR="00D748E3" w:rsidRPr="00C36B50">
        <w:rPr>
          <w:b/>
        </w:rPr>
        <w:t>:</w:t>
      </w:r>
      <w:r w:rsidR="00D748E3" w:rsidRPr="007B299D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0598F">
            <w:t>Добра</w:t>
          </w:r>
        </w:sdtContent>
      </w:sdt>
    </w:p>
    <w:p w:rsidR="00CB1B32" w:rsidRPr="007B299D" w:rsidRDefault="00CB1B32" w:rsidP="003F0E30">
      <w:pPr>
        <w:autoSpaceDE w:val="0"/>
        <w:autoSpaceDN w:val="0"/>
        <w:adjustRightInd w:val="0"/>
        <w:jc w:val="both"/>
      </w:pPr>
    </w:p>
    <w:p w:rsidR="0091393E" w:rsidRDefault="00E0598F" w:rsidP="00963562">
      <w:pPr>
        <w:jc w:val="both"/>
        <w:rPr>
          <w:rFonts w:eastAsiaTheme="minorHAnsi"/>
          <w:b/>
          <w:lang w:val="sr-Cyrl-RS"/>
        </w:rPr>
      </w:pPr>
      <w:proofErr w:type="spellStart"/>
      <w:r>
        <w:rPr>
          <w:rFonts w:eastAsiaTheme="minorHAnsi"/>
          <w:b/>
          <w:lang w:val="en-US"/>
        </w:rPr>
        <w:t>Предмет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</w:t>
      </w:r>
      <w:proofErr w:type="spellStart"/>
      <w:r w:rsidR="001F2953" w:rsidRPr="007869CC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 xml:space="preserve">: </w:t>
      </w:r>
      <w:proofErr w:type="spellStart"/>
      <w:r w:rsidR="00596C56" w:rsidRPr="00596C56">
        <w:rPr>
          <w:rFonts w:eastAsiaTheme="minorHAnsi"/>
          <w:b/>
        </w:rPr>
        <w:t>Набавка</w:t>
      </w:r>
      <w:proofErr w:type="spellEnd"/>
      <w:r w:rsidR="00596C56" w:rsidRPr="00596C56">
        <w:rPr>
          <w:rFonts w:eastAsiaTheme="minorHAnsi"/>
          <w:b/>
        </w:rPr>
        <w:t xml:space="preserve"> </w:t>
      </w:r>
      <w:proofErr w:type="spellStart"/>
      <w:r w:rsidR="00596C56" w:rsidRPr="00596C56">
        <w:rPr>
          <w:rFonts w:eastAsiaTheme="minorHAnsi"/>
          <w:b/>
        </w:rPr>
        <w:t>потрошног</w:t>
      </w:r>
      <w:proofErr w:type="spellEnd"/>
      <w:r w:rsidR="00596C56" w:rsidRPr="00596C56">
        <w:rPr>
          <w:rFonts w:eastAsiaTheme="minorHAnsi"/>
          <w:b/>
        </w:rPr>
        <w:t xml:space="preserve"> </w:t>
      </w:r>
      <w:proofErr w:type="spellStart"/>
      <w:r w:rsidR="00596C56" w:rsidRPr="00596C56">
        <w:rPr>
          <w:rFonts w:eastAsiaTheme="minorHAnsi"/>
          <w:b/>
        </w:rPr>
        <w:t>материјала</w:t>
      </w:r>
      <w:proofErr w:type="spellEnd"/>
      <w:r w:rsidR="00596C56" w:rsidRPr="00596C56">
        <w:rPr>
          <w:rFonts w:eastAsiaTheme="minorHAnsi"/>
          <w:b/>
        </w:rPr>
        <w:t xml:space="preserve"> </w:t>
      </w:r>
      <w:proofErr w:type="spellStart"/>
      <w:r w:rsidR="00596C56" w:rsidRPr="00596C56">
        <w:rPr>
          <w:rFonts w:eastAsiaTheme="minorHAnsi"/>
          <w:b/>
        </w:rPr>
        <w:t>за</w:t>
      </w:r>
      <w:proofErr w:type="spellEnd"/>
      <w:r w:rsidR="00596C56" w:rsidRPr="00596C56">
        <w:rPr>
          <w:rFonts w:eastAsiaTheme="minorHAnsi"/>
          <w:b/>
        </w:rPr>
        <w:t xml:space="preserve"> </w:t>
      </w:r>
      <w:proofErr w:type="spellStart"/>
      <w:r w:rsidR="00596C56" w:rsidRPr="00596C56">
        <w:rPr>
          <w:rFonts w:eastAsiaTheme="minorHAnsi"/>
          <w:b/>
        </w:rPr>
        <w:t>потребе</w:t>
      </w:r>
      <w:proofErr w:type="spellEnd"/>
      <w:r w:rsidR="00596C56" w:rsidRPr="00596C56">
        <w:rPr>
          <w:rFonts w:eastAsiaTheme="minorHAnsi"/>
          <w:b/>
        </w:rPr>
        <w:t xml:space="preserve"> </w:t>
      </w:r>
      <w:proofErr w:type="spellStart"/>
      <w:r w:rsidR="00596C56" w:rsidRPr="00596C56">
        <w:rPr>
          <w:rFonts w:eastAsiaTheme="minorHAnsi"/>
          <w:b/>
        </w:rPr>
        <w:t>Клинике</w:t>
      </w:r>
      <w:proofErr w:type="spellEnd"/>
      <w:r w:rsidR="00596C56" w:rsidRPr="00596C56">
        <w:rPr>
          <w:rFonts w:eastAsiaTheme="minorHAnsi"/>
          <w:b/>
        </w:rPr>
        <w:t xml:space="preserve"> </w:t>
      </w:r>
      <w:proofErr w:type="spellStart"/>
      <w:r w:rsidR="00596C56" w:rsidRPr="00596C56">
        <w:rPr>
          <w:rFonts w:eastAsiaTheme="minorHAnsi"/>
          <w:b/>
        </w:rPr>
        <w:t>за</w:t>
      </w:r>
      <w:proofErr w:type="spellEnd"/>
      <w:r w:rsidR="00596C56" w:rsidRPr="00596C56">
        <w:rPr>
          <w:rFonts w:eastAsiaTheme="minorHAnsi"/>
          <w:b/>
        </w:rPr>
        <w:t xml:space="preserve"> </w:t>
      </w:r>
      <w:proofErr w:type="spellStart"/>
      <w:r w:rsidR="00596C56" w:rsidRPr="00596C56">
        <w:rPr>
          <w:rFonts w:eastAsiaTheme="minorHAnsi"/>
          <w:b/>
        </w:rPr>
        <w:t>радиологију</w:t>
      </w:r>
      <w:proofErr w:type="spellEnd"/>
      <w:r w:rsidR="00596C56" w:rsidRPr="00596C56">
        <w:rPr>
          <w:rFonts w:eastAsiaTheme="minorHAnsi"/>
          <w:b/>
        </w:rPr>
        <w:t xml:space="preserve"> - </w:t>
      </w:r>
      <w:proofErr w:type="spellStart"/>
      <w:r w:rsidR="00596C56" w:rsidRPr="00596C56">
        <w:rPr>
          <w:rFonts w:eastAsiaTheme="minorHAnsi"/>
          <w:b/>
        </w:rPr>
        <w:t>Фиксир</w:t>
      </w:r>
      <w:proofErr w:type="spellEnd"/>
      <w:r w:rsidR="00596C56" w:rsidRPr="00596C56">
        <w:rPr>
          <w:rFonts w:eastAsiaTheme="minorHAnsi"/>
          <w:b/>
        </w:rPr>
        <w:t xml:space="preserve"> и </w:t>
      </w:r>
      <w:proofErr w:type="spellStart"/>
      <w:r w:rsidR="00596C56" w:rsidRPr="00596C56">
        <w:rPr>
          <w:rFonts w:eastAsiaTheme="minorHAnsi"/>
          <w:b/>
        </w:rPr>
        <w:t>развијач</w:t>
      </w:r>
      <w:proofErr w:type="spellEnd"/>
    </w:p>
    <w:p w:rsidR="00596C56" w:rsidRPr="00596C56" w:rsidRDefault="00596C56" w:rsidP="00963562">
      <w:pPr>
        <w:jc w:val="both"/>
        <w:rPr>
          <w:rFonts w:eastAsiaTheme="minorHAnsi"/>
          <w:b/>
          <w:lang w:val="sr-Cyrl-RS"/>
        </w:rPr>
      </w:pPr>
    </w:p>
    <w:p w:rsidR="00F22753" w:rsidRPr="001F1E3C" w:rsidRDefault="001F163F" w:rsidP="00F22753">
      <w:pPr>
        <w:autoSpaceDE w:val="0"/>
        <w:autoSpaceDN w:val="0"/>
        <w:adjustRightInd w:val="0"/>
        <w:jc w:val="both"/>
        <w:rPr>
          <w:noProof/>
        </w:rPr>
      </w:pPr>
      <w:proofErr w:type="spellStart"/>
      <w:r>
        <w:rPr>
          <w:rFonts w:eastAsiaTheme="minorHAnsi"/>
          <w:b/>
        </w:rPr>
        <w:t>Ознака</w:t>
      </w:r>
      <w:proofErr w:type="spellEnd"/>
      <w:r w:rsidRPr="007869CC">
        <w:rPr>
          <w:rFonts w:eastAsiaTheme="minorHAnsi"/>
          <w:b/>
          <w:lang w:val="en-US"/>
        </w:rPr>
        <w:t xml:space="preserve"> и </w:t>
      </w:r>
      <w:proofErr w:type="spellStart"/>
      <w:r>
        <w:rPr>
          <w:rFonts w:eastAsiaTheme="minorHAnsi"/>
          <w:b/>
        </w:rPr>
        <w:t>назив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из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општег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речника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 xml:space="preserve">: </w:t>
      </w:r>
      <w:r w:rsidR="00F22753" w:rsidRPr="008853FC">
        <w:rPr>
          <w:noProof/>
          <w:lang w:val="ru-RU"/>
        </w:rPr>
        <w:t>33140000 – медицински потрошни материјал</w:t>
      </w:r>
    </w:p>
    <w:p w:rsidR="00F37553" w:rsidRPr="00F22753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86789" w:rsidRPr="00963562" w:rsidRDefault="00594362" w:rsidP="0071413F">
      <w:pPr>
        <w:autoSpaceDE w:val="0"/>
        <w:autoSpaceDN w:val="0"/>
        <w:adjustRightInd w:val="0"/>
        <w:rPr>
          <w:rFonts w:eastAsiaTheme="minorHAnsi"/>
          <w:lang w:val="sr-Cyrl-RS"/>
        </w:rPr>
      </w:pPr>
      <w:proofErr w:type="spellStart"/>
      <w:r w:rsidRPr="00C36B50">
        <w:rPr>
          <w:rFonts w:eastAsiaTheme="minorHAnsi"/>
          <w:b/>
          <w:lang w:val="en-US"/>
        </w:rPr>
        <w:t>Процењена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вредност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јавне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набавке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596C56">
        <w:rPr>
          <w:rFonts w:eastAsiaTheme="minorHAnsi"/>
          <w:lang w:val="sr-Cyrl-RS"/>
        </w:rPr>
        <w:t>287.750,00</w:t>
      </w:r>
      <w:bookmarkStart w:id="0" w:name="_GoBack"/>
      <w:bookmarkEnd w:id="0"/>
      <w:r w:rsidR="00963562">
        <w:rPr>
          <w:rFonts w:eastAsiaTheme="minorHAnsi"/>
          <w:lang w:val="sr-Cyrl-RS"/>
        </w:rPr>
        <w:t xml:space="preserve"> </w:t>
      </w:r>
      <w:proofErr w:type="spellStart"/>
      <w:r w:rsidR="00F22753" w:rsidRPr="00F22753">
        <w:rPr>
          <w:rFonts w:eastAsiaTheme="minorHAnsi"/>
        </w:rPr>
        <w:t>динара</w:t>
      </w:r>
      <w:proofErr w:type="spellEnd"/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1F2953" w:rsidRDefault="00594362" w:rsidP="003F0E30">
      <w:pPr>
        <w:autoSpaceDE w:val="0"/>
        <w:autoSpaceDN w:val="0"/>
        <w:adjustRightInd w:val="0"/>
        <w:jc w:val="both"/>
        <w:rPr>
          <w:rFonts w:eastAsia="Calibri"/>
          <w:bCs/>
          <w:lang w:val="sr-Cyrl-RS"/>
        </w:rPr>
      </w:pPr>
      <w:proofErr w:type="spellStart"/>
      <w:r w:rsidRPr="00C36B50">
        <w:rPr>
          <w:rFonts w:eastAsiaTheme="minorHAnsi"/>
          <w:b/>
          <w:lang w:val="en-US"/>
        </w:rPr>
        <w:t>Број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примљених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понуда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и</w:t>
      </w:r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подаци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</w:t>
      </w:r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понуђачима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292A64">
        <w:rPr>
          <w:rFonts w:eastAsia="Calibri"/>
          <w:bCs/>
          <w:lang w:val="sr-Cyrl-RS"/>
        </w:rPr>
        <w:t>2</w:t>
      </w:r>
    </w:p>
    <w:p w:rsidR="00292A64" w:rsidRPr="00292A64" w:rsidRDefault="00292A64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852576" w:rsidRPr="00292A64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C36B50">
        <w:rPr>
          <w:rFonts w:eastAsiaTheme="minorHAnsi"/>
          <w:b/>
          <w:lang w:val="en-US"/>
        </w:rPr>
        <w:t>Разлог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за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обуставу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поступка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proofErr w:type="spellStart"/>
      <w:r w:rsidR="00292A64" w:rsidRPr="00292A64">
        <w:rPr>
          <w:rFonts w:eastAsiaTheme="minorHAnsi"/>
          <w:b/>
        </w:rPr>
        <w:t>Примљена</w:t>
      </w:r>
      <w:proofErr w:type="spellEnd"/>
      <w:r w:rsidR="00292A64" w:rsidRPr="00292A64">
        <w:rPr>
          <w:rFonts w:eastAsiaTheme="minorHAnsi"/>
          <w:b/>
        </w:rPr>
        <w:t xml:space="preserve"> </w:t>
      </w:r>
      <w:proofErr w:type="spellStart"/>
      <w:r w:rsidR="00292A64" w:rsidRPr="00292A64">
        <w:rPr>
          <w:rFonts w:eastAsiaTheme="minorHAnsi"/>
          <w:b/>
        </w:rPr>
        <w:t>понуда</w:t>
      </w:r>
      <w:proofErr w:type="spellEnd"/>
      <w:r w:rsidR="00292A64" w:rsidRPr="00292A64">
        <w:rPr>
          <w:rFonts w:eastAsiaTheme="minorHAnsi"/>
          <w:b/>
        </w:rPr>
        <w:t xml:space="preserve"> </w:t>
      </w:r>
      <w:proofErr w:type="spellStart"/>
      <w:r w:rsidR="00292A64" w:rsidRPr="00292A64">
        <w:rPr>
          <w:rFonts w:eastAsiaTheme="minorHAnsi"/>
          <w:b/>
        </w:rPr>
        <w:t>понуђача</w:t>
      </w:r>
      <w:proofErr w:type="spellEnd"/>
      <w:r w:rsidR="00292A64" w:rsidRPr="00292A64">
        <w:rPr>
          <w:rFonts w:eastAsiaTheme="minorHAnsi"/>
          <w:b/>
        </w:rPr>
        <w:t xml:space="preserve"> </w:t>
      </w:r>
      <w:proofErr w:type="spellStart"/>
      <w:r w:rsidR="00292A64" w:rsidRPr="00292A64">
        <w:rPr>
          <w:rFonts w:eastAsiaTheme="minorHAnsi"/>
          <w:b/>
        </w:rPr>
        <w:t>је</w:t>
      </w:r>
      <w:proofErr w:type="spellEnd"/>
      <w:r w:rsidR="00292A64" w:rsidRPr="00292A64">
        <w:rPr>
          <w:rFonts w:eastAsiaTheme="minorHAnsi"/>
          <w:b/>
        </w:rPr>
        <w:t xml:space="preserve"> </w:t>
      </w:r>
      <w:proofErr w:type="spellStart"/>
      <w:r w:rsidR="00292A64" w:rsidRPr="00292A64">
        <w:rPr>
          <w:rFonts w:eastAsiaTheme="minorHAnsi"/>
          <w:b/>
        </w:rPr>
        <w:t>неприхватљива</w:t>
      </w:r>
      <w:proofErr w:type="spellEnd"/>
      <w:r w:rsidR="00292A64" w:rsidRPr="00292A64">
        <w:rPr>
          <w:rFonts w:eastAsiaTheme="minorHAnsi"/>
          <w:b/>
        </w:rPr>
        <w:t xml:space="preserve">, </w:t>
      </w:r>
      <w:proofErr w:type="spellStart"/>
      <w:r w:rsidR="00292A64" w:rsidRPr="00292A64">
        <w:rPr>
          <w:rFonts w:eastAsiaTheme="minorHAnsi"/>
          <w:b/>
        </w:rPr>
        <w:t>јер</w:t>
      </w:r>
      <w:proofErr w:type="spellEnd"/>
      <w:r w:rsidR="00292A64" w:rsidRPr="00292A64">
        <w:rPr>
          <w:rFonts w:eastAsiaTheme="minorHAnsi"/>
          <w:b/>
        </w:rPr>
        <w:t xml:space="preserve"> </w:t>
      </w:r>
      <w:proofErr w:type="spellStart"/>
      <w:r w:rsidR="00292A64" w:rsidRPr="00292A64">
        <w:rPr>
          <w:rFonts w:eastAsiaTheme="minorHAnsi"/>
          <w:b/>
        </w:rPr>
        <w:t>је</w:t>
      </w:r>
      <w:proofErr w:type="spellEnd"/>
      <w:r w:rsidR="00292A64" w:rsidRPr="00292A64">
        <w:rPr>
          <w:rFonts w:eastAsiaTheme="minorHAnsi"/>
          <w:b/>
        </w:rPr>
        <w:t xml:space="preserve"> </w:t>
      </w:r>
      <w:proofErr w:type="spellStart"/>
      <w:r w:rsidR="00292A64" w:rsidRPr="00292A64">
        <w:rPr>
          <w:rFonts w:eastAsiaTheme="minorHAnsi"/>
          <w:b/>
        </w:rPr>
        <w:t>цена</w:t>
      </w:r>
      <w:proofErr w:type="spellEnd"/>
      <w:r w:rsidR="00292A64" w:rsidRPr="00292A64">
        <w:rPr>
          <w:rFonts w:eastAsiaTheme="minorHAnsi"/>
          <w:b/>
        </w:rPr>
        <w:t xml:space="preserve"> </w:t>
      </w:r>
      <w:proofErr w:type="spellStart"/>
      <w:r w:rsidR="00292A64" w:rsidRPr="00292A64">
        <w:rPr>
          <w:rFonts w:eastAsiaTheme="minorHAnsi"/>
          <w:b/>
        </w:rPr>
        <w:t>понуде</w:t>
      </w:r>
      <w:proofErr w:type="spellEnd"/>
      <w:r w:rsidR="00292A64" w:rsidRPr="00292A64">
        <w:rPr>
          <w:rFonts w:eastAsiaTheme="minorHAnsi"/>
          <w:b/>
        </w:rPr>
        <w:t xml:space="preserve"> </w:t>
      </w:r>
      <w:proofErr w:type="spellStart"/>
      <w:r w:rsidR="00292A64" w:rsidRPr="00292A64">
        <w:rPr>
          <w:rFonts w:eastAsiaTheme="minorHAnsi"/>
          <w:b/>
        </w:rPr>
        <w:t>без</w:t>
      </w:r>
      <w:proofErr w:type="spellEnd"/>
      <w:r w:rsidR="00292A64" w:rsidRPr="00292A64">
        <w:rPr>
          <w:rFonts w:eastAsiaTheme="minorHAnsi"/>
          <w:b/>
        </w:rPr>
        <w:t xml:space="preserve"> ПДВ-а </w:t>
      </w:r>
      <w:proofErr w:type="spellStart"/>
      <w:r w:rsidR="00292A64" w:rsidRPr="00292A64">
        <w:rPr>
          <w:rFonts w:eastAsiaTheme="minorHAnsi"/>
          <w:b/>
        </w:rPr>
        <w:t>већа</w:t>
      </w:r>
      <w:proofErr w:type="spellEnd"/>
      <w:r w:rsidR="00292A64" w:rsidRPr="00292A64">
        <w:rPr>
          <w:rFonts w:eastAsiaTheme="minorHAnsi"/>
          <w:b/>
        </w:rPr>
        <w:t xml:space="preserve"> </w:t>
      </w:r>
      <w:proofErr w:type="spellStart"/>
      <w:r w:rsidR="00292A64" w:rsidRPr="00292A64">
        <w:rPr>
          <w:rFonts w:eastAsiaTheme="minorHAnsi"/>
          <w:b/>
        </w:rPr>
        <w:t>од</w:t>
      </w:r>
      <w:proofErr w:type="spellEnd"/>
      <w:r w:rsidR="00292A64" w:rsidRPr="00292A64">
        <w:rPr>
          <w:rFonts w:eastAsiaTheme="minorHAnsi"/>
          <w:b/>
        </w:rPr>
        <w:t xml:space="preserve"> </w:t>
      </w:r>
      <w:proofErr w:type="spellStart"/>
      <w:r w:rsidR="00292A64" w:rsidRPr="00292A64">
        <w:rPr>
          <w:rFonts w:eastAsiaTheme="minorHAnsi"/>
          <w:b/>
        </w:rPr>
        <w:t>процењене</w:t>
      </w:r>
      <w:proofErr w:type="spellEnd"/>
      <w:r w:rsidR="00292A64" w:rsidRPr="00292A64">
        <w:rPr>
          <w:rFonts w:eastAsiaTheme="minorHAnsi"/>
          <w:b/>
        </w:rPr>
        <w:t xml:space="preserve"> </w:t>
      </w:r>
      <w:proofErr w:type="spellStart"/>
      <w:r w:rsidR="00292A64" w:rsidRPr="00292A64">
        <w:rPr>
          <w:rFonts w:eastAsiaTheme="minorHAnsi"/>
          <w:b/>
        </w:rPr>
        <w:t>вредности</w:t>
      </w:r>
      <w:proofErr w:type="spellEnd"/>
      <w:r w:rsidR="00292A64" w:rsidRPr="00292A64">
        <w:rPr>
          <w:rFonts w:eastAsiaTheme="minorHAnsi"/>
          <w:b/>
        </w:rPr>
        <w:t xml:space="preserve"> </w:t>
      </w:r>
      <w:proofErr w:type="spellStart"/>
      <w:r w:rsidR="00292A64" w:rsidRPr="00292A64">
        <w:rPr>
          <w:rFonts w:eastAsiaTheme="minorHAnsi"/>
          <w:b/>
        </w:rPr>
        <w:t>за</w:t>
      </w:r>
      <w:proofErr w:type="spellEnd"/>
      <w:r w:rsidR="00292A64" w:rsidRPr="00292A64">
        <w:rPr>
          <w:rFonts w:eastAsiaTheme="minorHAnsi"/>
          <w:b/>
        </w:rPr>
        <w:t xml:space="preserve"> </w:t>
      </w:r>
      <w:proofErr w:type="spellStart"/>
      <w:r w:rsidR="00292A64" w:rsidRPr="00292A64">
        <w:rPr>
          <w:rFonts w:eastAsiaTheme="minorHAnsi"/>
          <w:b/>
        </w:rPr>
        <w:t>наведену</w:t>
      </w:r>
      <w:proofErr w:type="spellEnd"/>
      <w:r w:rsidR="00292A64" w:rsidRPr="00292A64">
        <w:rPr>
          <w:rFonts w:eastAsiaTheme="minorHAnsi"/>
          <w:b/>
        </w:rPr>
        <w:t xml:space="preserve"> </w:t>
      </w:r>
      <w:proofErr w:type="spellStart"/>
      <w:r w:rsidR="00292A64" w:rsidRPr="00292A64">
        <w:rPr>
          <w:rFonts w:eastAsiaTheme="minorHAnsi"/>
          <w:b/>
        </w:rPr>
        <w:t>партију</w:t>
      </w:r>
      <w:proofErr w:type="spellEnd"/>
      <w:r w:rsidR="00292A64" w:rsidRPr="00292A64">
        <w:rPr>
          <w:rFonts w:eastAsiaTheme="minorHAnsi"/>
          <w:b/>
        </w:rPr>
        <w:t>.</w:t>
      </w:r>
    </w:p>
    <w:p w:rsidR="00852576" w:rsidRPr="00C36B50" w:rsidRDefault="0085257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57537D" w:rsidRPr="00F22753" w:rsidRDefault="00594362" w:rsidP="0057537D">
      <w:pPr>
        <w:rPr>
          <w:noProof/>
          <w:highlight w:val="yellow"/>
        </w:rPr>
      </w:pPr>
      <w:proofErr w:type="spellStart"/>
      <w:r w:rsidRPr="00C36B50">
        <w:rPr>
          <w:rFonts w:eastAsiaTheme="minorHAnsi"/>
          <w:b/>
          <w:lang w:val="en-US"/>
        </w:rPr>
        <w:t>Када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ће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поступак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бити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поново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спроведен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002519">
        <w:rPr>
          <w:rFonts w:eastAsiaTheme="minorHAnsi"/>
          <w:b/>
          <w:lang w:val="en-US"/>
        </w:rPr>
        <w:t xml:space="preserve"> </w:t>
      </w:r>
      <w:proofErr w:type="spellStart"/>
      <w:r w:rsidR="0057537D" w:rsidRPr="00F22753">
        <w:t>поступак</w:t>
      </w:r>
      <w:proofErr w:type="spellEnd"/>
      <w:r w:rsidR="0057537D" w:rsidRPr="00F22753">
        <w:t xml:space="preserve"> </w:t>
      </w:r>
      <w:proofErr w:type="spellStart"/>
      <w:r w:rsidR="0057537D" w:rsidRPr="00F22753">
        <w:t>ће</w:t>
      </w:r>
      <w:proofErr w:type="spellEnd"/>
      <w:r w:rsidR="0057537D" w:rsidRPr="00F22753">
        <w:t xml:space="preserve"> </w:t>
      </w:r>
      <w:proofErr w:type="spellStart"/>
      <w:r w:rsidR="0057537D" w:rsidRPr="00F22753">
        <w:t>бити</w:t>
      </w:r>
      <w:proofErr w:type="spellEnd"/>
      <w:r w:rsidR="0057537D" w:rsidRPr="00F22753">
        <w:t xml:space="preserve"> </w:t>
      </w:r>
      <w:proofErr w:type="spellStart"/>
      <w:r w:rsidR="0057537D" w:rsidRPr="00F22753">
        <w:t>спроведен</w:t>
      </w:r>
      <w:proofErr w:type="spellEnd"/>
      <w:r w:rsidR="0057537D" w:rsidRPr="00F22753">
        <w:t xml:space="preserve"> у </w:t>
      </w:r>
      <w:proofErr w:type="spellStart"/>
      <w:r w:rsidR="0057537D" w:rsidRPr="00F22753">
        <w:t>новом</w:t>
      </w:r>
      <w:proofErr w:type="spellEnd"/>
      <w:r w:rsidR="0057537D" w:rsidRPr="00F22753">
        <w:t xml:space="preserve"> </w:t>
      </w:r>
      <w:proofErr w:type="spellStart"/>
      <w:r w:rsidR="0057537D" w:rsidRPr="00F22753">
        <w:t>отвореном</w:t>
      </w:r>
      <w:proofErr w:type="spellEnd"/>
      <w:r w:rsidR="0057537D" w:rsidRPr="00F22753">
        <w:t xml:space="preserve"> </w:t>
      </w:r>
      <w:proofErr w:type="spellStart"/>
      <w:r w:rsidR="0057537D" w:rsidRPr="00F22753">
        <w:t>поступку</w:t>
      </w:r>
      <w:proofErr w:type="spellEnd"/>
      <w:r w:rsidR="0057537D" w:rsidRPr="00F22753">
        <w:t xml:space="preserve"> у </w:t>
      </w:r>
      <w:proofErr w:type="spellStart"/>
      <w:r w:rsidR="0057537D" w:rsidRPr="00F22753">
        <w:t>текућој</w:t>
      </w:r>
      <w:proofErr w:type="spellEnd"/>
      <w:r w:rsidR="0057537D" w:rsidRPr="00F22753">
        <w:t xml:space="preserve"> </w:t>
      </w:r>
      <w:proofErr w:type="spellStart"/>
      <w:r w:rsidR="0057537D" w:rsidRPr="00F22753">
        <w:t>буџетској</w:t>
      </w:r>
      <w:proofErr w:type="spellEnd"/>
      <w:r w:rsidR="0057537D" w:rsidRPr="00F22753">
        <w:t xml:space="preserve"> </w:t>
      </w:r>
      <w:proofErr w:type="spellStart"/>
      <w:r w:rsidR="0057537D" w:rsidRPr="00F22753">
        <w:t>години</w:t>
      </w:r>
      <w:proofErr w:type="spellEnd"/>
    </w:p>
    <w:p w:rsidR="0057537D" w:rsidRPr="0057537D" w:rsidRDefault="0057537D" w:rsidP="0057537D">
      <w:pPr>
        <w:rPr>
          <w:highlight w:val="yellow"/>
        </w:rPr>
      </w:pPr>
    </w:p>
    <w:p w:rsidR="0066288A" w:rsidRPr="001F163F" w:rsidRDefault="0066288A" w:rsidP="001F2953">
      <w:pPr>
        <w:autoSpaceDE w:val="0"/>
        <w:autoSpaceDN w:val="0"/>
        <w:adjustRightInd w:val="0"/>
        <w:jc w:val="both"/>
        <w:rPr>
          <w:rFonts w:eastAsiaTheme="minorHAnsi"/>
        </w:rPr>
      </w:pPr>
    </w:p>
    <w:sectPr w:rsidR="0066288A" w:rsidRPr="001F163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02519"/>
    <w:rsid w:val="000328F7"/>
    <w:rsid w:val="00073DB9"/>
    <w:rsid w:val="000B560E"/>
    <w:rsid w:val="000E35BF"/>
    <w:rsid w:val="000F7A90"/>
    <w:rsid w:val="0010366B"/>
    <w:rsid w:val="00111ED0"/>
    <w:rsid w:val="001413B5"/>
    <w:rsid w:val="00171B4D"/>
    <w:rsid w:val="001F163F"/>
    <w:rsid w:val="001F2953"/>
    <w:rsid w:val="00210035"/>
    <w:rsid w:val="00222146"/>
    <w:rsid w:val="00292A64"/>
    <w:rsid w:val="002E5990"/>
    <w:rsid w:val="002F3C53"/>
    <w:rsid w:val="00305C0A"/>
    <w:rsid w:val="00363348"/>
    <w:rsid w:val="0039604C"/>
    <w:rsid w:val="003A5051"/>
    <w:rsid w:val="003A5A47"/>
    <w:rsid w:val="003A6263"/>
    <w:rsid w:val="003B44BE"/>
    <w:rsid w:val="003B6A66"/>
    <w:rsid w:val="003F0E30"/>
    <w:rsid w:val="00410449"/>
    <w:rsid w:val="00430A42"/>
    <w:rsid w:val="004D04E4"/>
    <w:rsid w:val="004D7FA7"/>
    <w:rsid w:val="004F1728"/>
    <w:rsid w:val="004F2BE8"/>
    <w:rsid w:val="00504D02"/>
    <w:rsid w:val="00555F54"/>
    <w:rsid w:val="00556648"/>
    <w:rsid w:val="0057537D"/>
    <w:rsid w:val="00594362"/>
    <w:rsid w:val="00596C56"/>
    <w:rsid w:val="005F1963"/>
    <w:rsid w:val="005F7061"/>
    <w:rsid w:val="005F76A1"/>
    <w:rsid w:val="00632229"/>
    <w:rsid w:val="00636A3D"/>
    <w:rsid w:val="00641EA4"/>
    <w:rsid w:val="00652B7F"/>
    <w:rsid w:val="0066288A"/>
    <w:rsid w:val="006B5F9F"/>
    <w:rsid w:val="006C1DCA"/>
    <w:rsid w:val="006E0765"/>
    <w:rsid w:val="006E1C50"/>
    <w:rsid w:val="007008F6"/>
    <w:rsid w:val="0071413F"/>
    <w:rsid w:val="00722711"/>
    <w:rsid w:val="00776BD6"/>
    <w:rsid w:val="007839D8"/>
    <w:rsid w:val="007A2B04"/>
    <w:rsid w:val="007B23D8"/>
    <w:rsid w:val="007B299D"/>
    <w:rsid w:val="007B7540"/>
    <w:rsid w:val="007E0A67"/>
    <w:rsid w:val="00835C92"/>
    <w:rsid w:val="00846F6F"/>
    <w:rsid w:val="00847410"/>
    <w:rsid w:val="00852576"/>
    <w:rsid w:val="0087070D"/>
    <w:rsid w:val="008C4FA0"/>
    <w:rsid w:val="008D6B30"/>
    <w:rsid w:val="00900BE4"/>
    <w:rsid w:val="0091393E"/>
    <w:rsid w:val="0092490A"/>
    <w:rsid w:val="009309AB"/>
    <w:rsid w:val="00944542"/>
    <w:rsid w:val="009563A4"/>
    <w:rsid w:val="00963562"/>
    <w:rsid w:val="00963C7E"/>
    <w:rsid w:val="009820D7"/>
    <w:rsid w:val="00986789"/>
    <w:rsid w:val="009B42D4"/>
    <w:rsid w:val="009B4791"/>
    <w:rsid w:val="009B667A"/>
    <w:rsid w:val="009F64F1"/>
    <w:rsid w:val="00A12C7E"/>
    <w:rsid w:val="00A501D7"/>
    <w:rsid w:val="00A52FE6"/>
    <w:rsid w:val="00AA1F6A"/>
    <w:rsid w:val="00AB70AA"/>
    <w:rsid w:val="00AD4FEC"/>
    <w:rsid w:val="00AD71E6"/>
    <w:rsid w:val="00B010C8"/>
    <w:rsid w:val="00B301AC"/>
    <w:rsid w:val="00B41DCF"/>
    <w:rsid w:val="00B43005"/>
    <w:rsid w:val="00BB6B46"/>
    <w:rsid w:val="00BD7006"/>
    <w:rsid w:val="00BE671D"/>
    <w:rsid w:val="00C30EA6"/>
    <w:rsid w:val="00C36B50"/>
    <w:rsid w:val="00CA0B6F"/>
    <w:rsid w:val="00CA58C2"/>
    <w:rsid w:val="00CB1B32"/>
    <w:rsid w:val="00CD77D4"/>
    <w:rsid w:val="00CE6524"/>
    <w:rsid w:val="00CF0E1A"/>
    <w:rsid w:val="00D306CC"/>
    <w:rsid w:val="00D41888"/>
    <w:rsid w:val="00D43093"/>
    <w:rsid w:val="00D746C3"/>
    <w:rsid w:val="00D748E3"/>
    <w:rsid w:val="00D85880"/>
    <w:rsid w:val="00DB36E9"/>
    <w:rsid w:val="00DC24A0"/>
    <w:rsid w:val="00DE2F95"/>
    <w:rsid w:val="00E0598F"/>
    <w:rsid w:val="00E22EBD"/>
    <w:rsid w:val="00E37D8A"/>
    <w:rsid w:val="00E60E38"/>
    <w:rsid w:val="00ED257E"/>
    <w:rsid w:val="00ED607F"/>
    <w:rsid w:val="00EF0052"/>
    <w:rsid w:val="00F16237"/>
    <w:rsid w:val="00F2011E"/>
    <w:rsid w:val="00F21FAE"/>
    <w:rsid w:val="00F22753"/>
    <w:rsid w:val="00F24AB5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95BF6"/>
    <w:rsid w:val="00186BFD"/>
    <w:rsid w:val="002216F9"/>
    <w:rsid w:val="00277D2E"/>
    <w:rsid w:val="00305409"/>
    <w:rsid w:val="00317621"/>
    <w:rsid w:val="003D6DEC"/>
    <w:rsid w:val="003D6F57"/>
    <w:rsid w:val="004174F2"/>
    <w:rsid w:val="0064292A"/>
    <w:rsid w:val="006E1D22"/>
    <w:rsid w:val="007F212F"/>
    <w:rsid w:val="008B6B15"/>
    <w:rsid w:val="008D56C7"/>
    <w:rsid w:val="00A2554D"/>
    <w:rsid w:val="00A979B2"/>
    <w:rsid w:val="00B12F6A"/>
    <w:rsid w:val="00BF61EB"/>
    <w:rsid w:val="00C54285"/>
    <w:rsid w:val="00C740EE"/>
    <w:rsid w:val="00CA2839"/>
    <w:rsid w:val="00DA0A43"/>
    <w:rsid w:val="00DE2ACE"/>
    <w:rsid w:val="00E97A65"/>
    <w:rsid w:val="00ED298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41</cp:revision>
  <dcterms:created xsi:type="dcterms:W3CDTF">2013-04-12T07:18:00Z</dcterms:created>
  <dcterms:modified xsi:type="dcterms:W3CDTF">2015-11-03T12:40:00Z</dcterms:modified>
</cp:coreProperties>
</file>