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509356512"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D2A59" w:rsidRDefault="00BA6931" w:rsidP="00734367">
      <w:pPr>
        <w:pStyle w:val="Footer"/>
        <w:jc w:val="center"/>
        <w:rPr>
          <w:b/>
          <w:sz w:val="28"/>
          <w:szCs w:val="28"/>
          <w:lang w:val="sr-Cyrl-RS"/>
        </w:rPr>
      </w:pPr>
      <w:r w:rsidRPr="00BA6931">
        <w:rPr>
          <w:b/>
          <w:sz w:val="28"/>
          <w:szCs w:val="28"/>
          <w:lang w:val="sr-Cyrl-CS"/>
        </w:rPr>
        <w:t>Набавка</w:t>
      </w:r>
      <w:r w:rsidRPr="00BA6931">
        <w:rPr>
          <w:b/>
          <w:sz w:val="28"/>
          <w:szCs w:val="28"/>
        </w:rPr>
        <w:t xml:space="preserve"> </w:t>
      </w:r>
      <w:r w:rsidRPr="00BA6931">
        <w:rPr>
          <w:b/>
          <w:sz w:val="28"/>
          <w:szCs w:val="28"/>
          <w:lang w:val="sr-Cyrl-RS"/>
        </w:rPr>
        <w:t>кожних стаплера за потребе Ургентног центра Клиничког Центра Војводине</w:t>
      </w:r>
    </w:p>
    <w:p w:rsidR="00BA6931" w:rsidRPr="00BA6931" w:rsidRDefault="00BA6931" w:rsidP="00734367">
      <w:pPr>
        <w:pStyle w:val="Footer"/>
        <w:jc w:val="center"/>
        <w:rPr>
          <w:b/>
          <w:noProof/>
          <w:sz w:val="28"/>
          <w:szCs w:val="28"/>
        </w:rPr>
      </w:pPr>
    </w:p>
    <w:p w:rsidR="00734367" w:rsidRPr="002E4F00" w:rsidRDefault="002E4F00" w:rsidP="00734367">
      <w:pPr>
        <w:pStyle w:val="Footer"/>
        <w:jc w:val="center"/>
        <w:rPr>
          <w:b/>
          <w:noProof/>
          <w:sz w:val="28"/>
          <w:szCs w:val="28"/>
        </w:rPr>
      </w:pPr>
      <w:r>
        <w:rPr>
          <w:b/>
          <w:noProof/>
          <w:sz w:val="28"/>
          <w:szCs w:val="28"/>
        </w:rPr>
        <w:t>ЈАВНА НАБАВКА МАЛЕ ВРЕДНОСТИ</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BA6931">
        <w:rPr>
          <w:b/>
          <w:noProof/>
          <w:sz w:val="28"/>
          <w:szCs w:val="28"/>
        </w:rPr>
        <w:t>4</w:t>
      </w:r>
      <w:r w:rsidR="007556A3">
        <w:rPr>
          <w:b/>
          <w:noProof/>
          <w:sz w:val="28"/>
          <w:szCs w:val="28"/>
        </w:rPr>
        <w:t>3</w:t>
      </w:r>
      <w:r w:rsidR="00BE4DC6">
        <w:rPr>
          <w:b/>
          <w:noProof/>
          <w:sz w:val="28"/>
          <w:szCs w:val="28"/>
        </w:rPr>
        <w:t>-15</w:t>
      </w:r>
      <w:r w:rsidR="002174BB" w:rsidRPr="00D1462D">
        <w:rPr>
          <w:b/>
          <w:noProof/>
          <w:sz w:val="28"/>
          <w:szCs w:val="28"/>
        </w:rPr>
        <w:t>-</w:t>
      </w:r>
      <w:r w:rsidR="002E4F00">
        <w:rPr>
          <w:b/>
          <w:noProof/>
          <w:sz w:val="28"/>
          <w:szCs w:val="28"/>
        </w:rPr>
        <w:t>M</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D2A59">
        <w:rPr>
          <w:b/>
          <w:noProof/>
        </w:rPr>
        <w:t>новембар</w:t>
      </w:r>
      <w:r w:rsidR="0025301F">
        <w:rPr>
          <w:b/>
          <w:noProof/>
        </w:rPr>
        <w:t xml:space="preserve"> </w:t>
      </w:r>
      <w:r w:rsidR="002174BB">
        <w:rPr>
          <w:b/>
          <w:noProof/>
        </w:rPr>
        <w:t>20</w:t>
      </w:r>
      <w:r w:rsidR="00BE4DC6">
        <w:rPr>
          <w:b/>
          <w:noProof/>
        </w:rPr>
        <w:t>15</w:t>
      </w:r>
      <w:r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556A3" w:rsidRPr="007556A3" w:rsidRDefault="00B84C11" w:rsidP="007556A3">
      <w:pPr>
        <w:pStyle w:val="Footer"/>
        <w:jc w:val="both"/>
        <w:rPr>
          <w:rFonts w:eastAsia="TimesNewRomanPSMT"/>
        </w:rPr>
      </w:pPr>
      <w:r w:rsidRPr="007556A3">
        <w:rPr>
          <w:b/>
          <w:noProof/>
        </w:rPr>
        <w:t xml:space="preserve">у поступку јавне набавке </w:t>
      </w:r>
      <w:r w:rsidR="002E4F00" w:rsidRPr="007556A3">
        <w:rPr>
          <w:b/>
          <w:noProof/>
        </w:rPr>
        <w:t>мале вредности</w:t>
      </w:r>
      <w:r w:rsidRPr="007556A3">
        <w:rPr>
          <w:b/>
          <w:noProof/>
        </w:rPr>
        <w:t xml:space="preserve"> </w:t>
      </w:r>
      <w:r w:rsidR="00734367" w:rsidRPr="007556A3">
        <w:rPr>
          <w:b/>
          <w:noProof/>
        </w:rPr>
        <w:t>бр</w:t>
      </w:r>
      <w:r w:rsidR="00CD6461" w:rsidRPr="007556A3">
        <w:rPr>
          <w:b/>
          <w:noProof/>
        </w:rPr>
        <w:t>.</w:t>
      </w:r>
      <w:r w:rsidR="00734367" w:rsidRPr="007556A3">
        <w:rPr>
          <w:b/>
          <w:noProof/>
        </w:rPr>
        <w:t xml:space="preserve"> </w:t>
      </w:r>
      <w:r w:rsidR="0025301F" w:rsidRPr="007556A3">
        <w:rPr>
          <w:b/>
          <w:noProof/>
        </w:rPr>
        <w:t>2</w:t>
      </w:r>
      <w:r w:rsidR="00BA6931">
        <w:rPr>
          <w:b/>
          <w:noProof/>
        </w:rPr>
        <w:t>4</w:t>
      </w:r>
      <w:r w:rsidR="007556A3" w:rsidRPr="007556A3">
        <w:rPr>
          <w:b/>
          <w:noProof/>
        </w:rPr>
        <w:t>3</w:t>
      </w:r>
      <w:r w:rsidR="00BE4DC6" w:rsidRPr="007556A3">
        <w:rPr>
          <w:b/>
          <w:noProof/>
          <w:lang w:val="sr-Cyrl-CS"/>
        </w:rPr>
        <w:t>-15</w:t>
      </w:r>
      <w:r w:rsidR="0023541D" w:rsidRPr="007556A3">
        <w:rPr>
          <w:b/>
          <w:noProof/>
        </w:rPr>
        <w:t>-</w:t>
      </w:r>
      <w:r w:rsidR="002E4F00" w:rsidRPr="007556A3">
        <w:rPr>
          <w:b/>
          <w:noProof/>
        </w:rPr>
        <w:t>M</w:t>
      </w:r>
      <w:r w:rsidR="0023541D" w:rsidRPr="007556A3">
        <w:rPr>
          <w:b/>
          <w:noProof/>
        </w:rPr>
        <w:t xml:space="preserve"> </w:t>
      </w:r>
      <w:r w:rsidRPr="007556A3">
        <w:rPr>
          <w:b/>
          <w:noProof/>
        </w:rPr>
        <w:t xml:space="preserve">- </w:t>
      </w:r>
      <w:bookmarkEnd w:id="2"/>
      <w:bookmarkEnd w:id="3"/>
      <w:bookmarkEnd w:id="4"/>
      <w:bookmarkEnd w:id="5"/>
      <w:r w:rsidR="00BA6931">
        <w:rPr>
          <w:b/>
          <w:lang w:val="sr-Cyrl-CS"/>
        </w:rPr>
        <w:t>Набавка</w:t>
      </w:r>
      <w:r w:rsidR="00BA6931">
        <w:rPr>
          <w:b/>
        </w:rPr>
        <w:t xml:space="preserve"> </w:t>
      </w:r>
      <w:r w:rsidR="00BA6931">
        <w:rPr>
          <w:b/>
          <w:lang w:val="sr-Cyrl-RS"/>
        </w:rPr>
        <w:t>кожних стаплера за потребе Ургентног центра Клиничког Центра Војводине</w:t>
      </w:r>
    </w:p>
    <w:p w:rsidR="009651F9" w:rsidRPr="007556A3" w:rsidRDefault="001366BB" w:rsidP="00BA6931">
      <w:pPr>
        <w:pStyle w:val="Footer"/>
        <w:jc w:val="center"/>
        <w:rPr>
          <w:rFonts w:eastAsia="TimesNewRomanPSMT"/>
          <w:sz w:val="28"/>
          <w:szCs w:val="28"/>
        </w:rPr>
      </w:pPr>
      <w:r w:rsidRPr="007556A3">
        <w:rPr>
          <w:rFonts w:eastAsia="TimesNewRomanPSMT"/>
          <w:sz w:val="28"/>
          <w:szCs w:val="28"/>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F6456">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4E2BD4">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F6456">
              <w:rPr>
                <w:noProof/>
                <w:webHidden/>
              </w:rPr>
              <w:fldChar w:fldCharType="begin"/>
            </w:r>
            <w:r w:rsidR="009B75C5">
              <w:rPr>
                <w:noProof/>
                <w:webHidden/>
              </w:rPr>
              <w:instrText xml:space="preserve"> PAGEREF _Toc395526460 \h </w:instrText>
            </w:r>
            <w:r w:rsidR="001F6456">
              <w:rPr>
                <w:noProof/>
                <w:webHidden/>
              </w:rPr>
            </w:r>
            <w:r w:rsidR="001F6456">
              <w:rPr>
                <w:noProof/>
                <w:webHidden/>
              </w:rPr>
              <w:fldChar w:fldCharType="separate"/>
            </w:r>
            <w:r w:rsidR="003450C8">
              <w:rPr>
                <w:noProof/>
                <w:webHidden/>
              </w:rPr>
              <w:t>3</w:t>
            </w:r>
            <w:r w:rsidR="001F6456">
              <w:rPr>
                <w:noProof/>
                <w:webHidden/>
              </w:rPr>
              <w:fldChar w:fldCharType="end"/>
            </w:r>
          </w:hyperlink>
        </w:p>
        <w:p w:rsidR="009B75C5" w:rsidRDefault="004E2BD4">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F6456">
              <w:rPr>
                <w:noProof/>
                <w:webHidden/>
              </w:rPr>
              <w:fldChar w:fldCharType="begin"/>
            </w:r>
            <w:r w:rsidR="009B75C5">
              <w:rPr>
                <w:noProof/>
                <w:webHidden/>
              </w:rPr>
              <w:instrText xml:space="preserve"> PAGEREF _Toc395526461 \h </w:instrText>
            </w:r>
            <w:r w:rsidR="001F6456">
              <w:rPr>
                <w:noProof/>
                <w:webHidden/>
              </w:rPr>
            </w:r>
            <w:r w:rsidR="001F6456">
              <w:rPr>
                <w:noProof/>
                <w:webHidden/>
              </w:rPr>
              <w:fldChar w:fldCharType="separate"/>
            </w:r>
            <w:r w:rsidR="003450C8">
              <w:rPr>
                <w:noProof/>
                <w:webHidden/>
              </w:rPr>
              <w:t>4</w:t>
            </w:r>
            <w:r w:rsidR="001F6456">
              <w:rPr>
                <w:noProof/>
                <w:webHidden/>
              </w:rPr>
              <w:fldChar w:fldCharType="end"/>
            </w:r>
          </w:hyperlink>
        </w:p>
        <w:p w:rsidR="009B75C5" w:rsidRPr="00C74C5F" w:rsidRDefault="004E2BD4"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hyperlink>
          <w:r w:rsidR="00EC7046">
            <w:rPr>
              <w:noProof/>
            </w:rPr>
            <w:t>5</w:t>
          </w:r>
        </w:p>
        <w:p w:rsidR="009B75C5" w:rsidRDefault="004E2BD4">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hyperlink>
          <w:r w:rsidR="00EC7046">
            <w:rPr>
              <w:noProof/>
            </w:rPr>
            <w:t>6</w:t>
          </w:r>
        </w:p>
        <w:p w:rsidR="009B75C5" w:rsidRDefault="004E2BD4">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hyperlink>
          <w:r w:rsidR="00EC7046">
            <w:rPr>
              <w:noProof/>
            </w:rPr>
            <w:t>11</w:t>
          </w:r>
        </w:p>
        <w:p w:rsidR="009B75C5" w:rsidRDefault="004E2BD4">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6310D7">
              <w:rPr>
                <w:noProof/>
                <w:webHidden/>
              </w:rPr>
              <w:t>........................................................................................</w:t>
            </w:r>
            <w:r w:rsidR="00CC2DDB">
              <w:rPr>
                <w:noProof/>
                <w:webHidden/>
                <w:lang w:val="sr-Cyrl-CS"/>
              </w:rPr>
              <w:t>2</w:t>
            </w:r>
          </w:hyperlink>
          <w:r w:rsidR="006310D7">
            <w:t>0</w:t>
          </w:r>
        </w:p>
        <w:p w:rsidR="009B75C5" w:rsidRDefault="004E2BD4">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6310D7">
              <w:rPr>
                <w:rStyle w:val="Hyperlink"/>
                <w:noProof/>
              </w:rPr>
              <w:t>.....................................................................................................</w:t>
            </w:r>
            <w:r w:rsidR="00CC2DDB">
              <w:rPr>
                <w:noProof/>
                <w:webHidden/>
              </w:rPr>
              <w:t>2</w:t>
            </w:r>
          </w:hyperlink>
          <w:r w:rsidR="006310D7">
            <w:t>2</w:t>
          </w:r>
        </w:p>
        <w:p w:rsidR="009B75C5" w:rsidRDefault="004E2BD4">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6310D7">
              <w:rPr>
                <w:noProof/>
                <w:webHidden/>
              </w:rPr>
              <w:t>26</w:t>
            </w:r>
          </w:hyperlink>
        </w:p>
        <w:p w:rsidR="009B75C5" w:rsidRDefault="004E2BD4">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AD61A1">
            <w:t>7</w:t>
          </w:r>
        </w:p>
        <w:p w:rsidR="009B75C5" w:rsidRDefault="004E2BD4">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AD61A1">
            <w:t>8</w:t>
          </w:r>
        </w:p>
        <w:p w:rsidR="009B75C5" w:rsidRDefault="004E2BD4">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hyperlink>
          <w:r w:rsidR="00EC7046">
            <w:t>29</w:t>
          </w:r>
        </w:p>
        <w:p w:rsidR="00CC2DDB" w:rsidRPr="002F2288" w:rsidRDefault="00CC2DDB" w:rsidP="00CC2DDB">
          <w:pPr>
            <w:rPr>
              <w:rFonts w:eastAsiaTheme="minorEastAsia"/>
            </w:rPr>
          </w:pPr>
          <w:r>
            <w:rPr>
              <w:rFonts w:eastAsiaTheme="minorEastAsia"/>
              <w:lang w:val="sr-Cyrl-CS"/>
            </w:rPr>
            <w:t xml:space="preserve">    12.      ОБРАЗАЦ ПОНУДЕ................................................................................................</w:t>
          </w:r>
          <w:r w:rsidR="000901DC">
            <w:rPr>
              <w:rFonts w:eastAsiaTheme="minorEastAsia"/>
              <w:lang w:val="sr-Cyrl-CS"/>
            </w:rPr>
            <w:t>3</w:t>
          </w:r>
          <w:r w:rsidR="00AD61A1">
            <w:rPr>
              <w:rFonts w:eastAsiaTheme="minorEastAsia"/>
            </w:rPr>
            <w:t>0</w:t>
          </w:r>
        </w:p>
        <w:p w:rsidR="009B75C5" w:rsidRDefault="004E2BD4">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rsidR="00AD61A1">
            <w:t>32</w:t>
          </w:r>
        </w:p>
        <w:p w:rsidR="009B75C5" w:rsidRDefault="004E2BD4">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AD61A1">
              <w:rPr>
                <w:noProof/>
                <w:webHidden/>
              </w:rPr>
              <w:t>33</w:t>
            </w:r>
          </w:hyperlink>
        </w:p>
        <w:p w:rsidR="009B75C5" w:rsidRDefault="001F645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Предм</w:t>
            </w:r>
            <w:r w:rsidR="005D2A59">
              <w:t xml:space="preserve">етна јавна набавка се </w:t>
            </w:r>
            <w:proofErr w:type="gramStart"/>
            <w:r w:rsidR="005D2A59">
              <w:t xml:space="preserve">спроводи </w:t>
            </w:r>
            <w:r w:rsidRPr="00150683">
              <w:t xml:space="preserve"> </w:t>
            </w:r>
            <w:r w:rsidR="005D2A59" w:rsidRPr="005D2A59">
              <w:rPr>
                <w:noProof/>
              </w:rPr>
              <w:t>у</w:t>
            </w:r>
            <w:proofErr w:type="gramEnd"/>
            <w:r w:rsidR="005D2A59" w:rsidRPr="005D2A59">
              <w:rPr>
                <w:noProof/>
              </w:rPr>
              <w:t xml:space="preserve"> поступку јавне набавке мале вредности</w:t>
            </w:r>
            <w:r w:rsidRPr="005D2A59">
              <w:rPr>
                <w:lang w:val="sr-Cyrl-CS"/>
              </w:rPr>
              <w:t>,</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5D2A5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B06885" w:rsidP="002E4F00">
            <w:pPr>
              <w:pStyle w:val="Footer"/>
              <w:jc w:val="both"/>
              <w:rPr>
                <w:b/>
              </w:rPr>
            </w:pPr>
            <w:r>
              <w:rPr>
                <w:b/>
                <w:lang w:val="sr-Cyrl-CS"/>
              </w:rPr>
              <w:t>2</w:t>
            </w:r>
            <w:r w:rsidR="00BA6931">
              <w:rPr>
                <w:b/>
                <w:lang w:val="sr-Cyrl-CS"/>
              </w:rPr>
              <w:t>4</w:t>
            </w:r>
            <w:r w:rsidR="007556A3">
              <w:rPr>
                <w:b/>
                <w:lang w:val="sr-Cyrl-CS"/>
              </w:rPr>
              <w:t>3</w:t>
            </w:r>
            <w:r w:rsidR="00BE4DC6">
              <w:rPr>
                <w:b/>
                <w:lang w:val="sr-Cyrl-CS"/>
              </w:rPr>
              <w:t>-15</w:t>
            </w:r>
            <w:r w:rsidR="0023541D" w:rsidRPr="002174BB">
              <w:rPr>
                <w:b/>
              </w:rPr>
              <w:t>-</w:t>
            </w:r>
            <w:r w:rsidR="008413E7">
              <w:rPr>
                <w:b/>
              </w:rPr>
              <w:t>M</w:t>
            </w:r>
            <w:r w:rsidR="00734367" w:rsidRPr="00734367">
              <w:t xml:space="preserve"> </w:t>
            </w:r>
            <w:r w:rsidR="00B84C11" w:rsidRPr="00734367">
              <w:t xml:space="preserve">је </w:t>
            </w:r>
            <w:r w:rsidR="00BA6931">
              <w:rPr>
                <w:b/>
                <w:lang w:val="sr-Cyrl-RS"/>
              </w:rPr>
              <w:t>н</w:t>
            </w:r>
            <w:r w:rsidR="00BA6931">
              <w:rPr>
                <w:b/>
                <w:lang w:val="sr-Cyrl-CS"/>
              </w:rPr>
              <w:t>абавка</w:t>
            </w:r>
            <w:r w:rsidR="00BA6931">
              <w:rPr>
                <w:b/>
              </w:rPr>
              <w:t xml:space="preserve"> </w:t>
            </w:r>
            <w:r w:rsidR="00BA6931">
              <w:rPr>
                <w:b/>
                <w:lang w:val="sr-Cyrl-RS"/>
              </w:rPr>
              <w:t>кожних стаплера за потребе Ургентног центра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2E4F0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BA6931">
              <w:rPr>
                <w:b/>
                <w:lang w:val="sr-Cyrl-CS"/>
              </w:rPr>
              <w:t>4</w:t>
            </w:r>
            <w:r w:rsidR="007556A3">
              <w:rPr>
                <w:b/>
                <w:lang w:val="sr-Cyrl-CS"/>
              </w:rPr>
              <w:t>3</w:t>
            </w:r>
            <w:r w:rsidR="00BE4DC6">
              <w:rPr>
                <w:b/>
                <w:lang w:val="sr-Cyrl-CS"/>
              </w:rPr>
              <w:t>-15</w:t>
            </w:r>
            <w:r w:rsidR="0023541D" w:rsidRPr="002174BB">
              <w:rPr>
                <w:b/>
              </w:rPr>
              <w:t>-</w:t>
            </w:r>
            <w:r w:rsidR="002E4F00">
              <w:rPr>
                <w:b/>
              </w:rPr>
              <w:t>М</w:t>
            </w:r>
            <w:r w:rsidR="0023541D">
              <w:t xml:space="preserve"> </w:t>
            </w:r>
            <w:r w:rsidRPr="001B2B46">
              <w:t xml:space="preserve">је </w:t>
            </w:r>
            <w:r w:rsidR="00BA6931">
              <w:rPr>
                <w:b/>
                <w:lang w:val="sr-Cyrl-CS"/>
              </w:rPr>
              <w:t>Набавка</w:t>
            </w:r>
            <w:r w:rsidR="00BA6931">
              <w:rPr>
                <w:b/>
              </w:rPr>
              <w:t xml:space="preserve"> </w:t>
            </w:r>
            <w:r w:rsidR="00BA6931">
              <w:rPr>
                <w:b/>
                <w:lang w:val="sr-Cyrl-RS"/>
              </w:rPr>
              <w:t>кожних стаплера за потребе Ургентног центра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Pr="00712441" w:rsidRDefault="00EB23DB" w:rsidP="00B912A5">
      <w:pPr>
        <w:rPr>
          <w:b/>
          <w:noProof/>
          <w:lang w:val="sr-Cyrl-RS"/>
        </w:rPr>
      </w:pPr>
      <w:r>
        <w:rPr>
          <w:b/>
          <w:noProof/>
        </w:rPr>
        <w:t xml:space="preserve">Предмет јавне </w:t>
      </w:r>
      <w:r w:rsidR="005D2A59">
        <w:rPr>
          <w:b/>
          <w:noProof/>
        </w:rPr>
        <w:t xml:space="preserve"> </w:t>
      </w:r>
      <w:r>
        <w:rPr>
          <w:b/>
          <w:noProof/>
        </w:rPr>
        <w:t>набавке</w:t>
      </w:r>
      <w:r w:rsidR="005D2A59">
        <w:rPr>
          <w:b/>
          <w:noProof/>
        </w:rPr>
        <w:t xml:space="preserve"> </w:t>
      </w:r>
      <w:r w:rsidR="00BE4DC6">
        <w:rPr>
          <w:b/>
          <w:noProof/>
        </w:rPr>
        <w:t xml:space="preserve"> </w:t>
      </w:r>
      <w:r w:rsidR="005D2A59">
        <w:rPr>
          <w:b/>
          <w:noProof/>
        </w:rPr>
        <w:t>ни</w:t>
      </w:r>
      <w:r w:rsidR="00B06885">
        <w:rPr>
          <w:b/>
          <w:noProof/>
        </w:rPr>
        <w:t>је</w:t>
      </w:r>
      <w:r w:rsidR="005D2A59">
        <w:rPr>
          <w:b/>
          <w:noProof/>
        </w:rPr>
        <w:t xml:space="preserve"> </w:t>
      </w:r>
      <w:r w:rsidR="00BE4DC6">
        <w:rPr>
          <w:b/>
          <w:noProof/>
        </w:rPr>
        <w:t xml:space="preserve"> </w:t>
      </w:r>
      <w:r w:rsidR="0053716E">
        <w:rPr>
          <w:b/>
          <w:noProof/>
        </w:rPr>
        <w:t>обликован по партијама</w:t>
      </w:r>
      <w:r w:rsidR="00712441">
        <w:rPr>
          <w:b/>
          <w:noProof/>
          <w:lang w:val="sr-Cyrl-RS"/>
        </w:rPr>
        <w:t>.</w:t>
      </w:r>
    </w:p>
    <w:p w:rsidR="00B06885" w:rsidRDefault="00B06885" w:rsidP="00B912A5">
      <w:pPr>
        <w:rPr>
          <w:b/>
          <w:noProof/>
          <w:lang w:val="sr-Cyrl-CS"/>
        </w:rPr>
      </w:pPr>
    </w:p>
    <w:p w:rsidR="00B06885" w:rsidRPr="00B912A5" w:rsidRDefault="00B06885" w:rsidP="00B912A5">
      <w:pPr>
        <w:rPr>
          <w:b/>
          <w:noProof/>
          <w:lang w:val="sr-Cyrl-CS"/>
        </w:rPr>
      </w:pPr>
    </w:p>
    <w:p w:rsidR="00B912A5" w:rsidRDefault="00B912A5" w:rsidP="00734367">
      <w:pPr>
        <w:jc w:val="both"/>
        <w:rPr>
          <w:b/>
          <w:iCs/>
        </w:rPr>
      </w:pPr>
    </w:p>
    <w:p w:rsidR="00B912A5"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Pr="00797B8C" w:rsidRDefault="00B912A5" w:rsidP="00B84C11">
      <w:pPr>
        <w:rPr>
          <w:b/>
          <w:noProof/>
        </w:rPr>
      </w:pPr>
    </w:p>
    <w:p w:rsidR="00B912A5" w:rsidRDefault="00B912A5"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B912A5" w:rsidRDefault="00B912A5" w:rsidP="00B84C11">
      <w:pPr>
        <w:rPr>
          <w:b/>
          <w:noProof/>
        </w:rPr>
      </w:pPr>
    </w:p>
    <w:p w:rsidR="001F6019" w:rsidRPr="00797B8C" w:rsidRDefault="001F6019" w:rsidP="00B84C11">
      <w:pPr>
        <w:rPr>
          <w:b/>
          <w:noProof/>
        </w:rPr>
      </w:pPr>
    </w:p>
    <w:p w:rsidR="00B912A5" w:rsidRDefault="00B912A5"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5" w:name="_Toc395526462"/>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797B8C">
            <w:pPr>
              <w:pStyle w:val="Footer"/>
              <w:jc w:val="both"/>
            </w:pPr>
            <w:r w:rsidRPr="00540E37">
              <w:t xml:space="preserve">Предмет ове јавне набавке </w:t>
            </w:r>
            <w:r w:rsidR="00A2735F">
              <w:t>je</w:t>
            </w:r>
            <w:r w:rsidR="00B21E82" w:rsidRPr="00540E37">
              <w:rPr>
                <w:lang w:val="sr-Cyrl-CS"/>
              </w:rPr>
              <w:t xml:space="preserve"> </w:t>
            </w:r>
            <w:r w:rsidR="00BA6931">
              <w:rPr>
                <w:b/>
                <w:lang w:val="sr-Cyrl-CS"/>
              </w:rPr>
              <w:t>набавка</w:t>
            </w:r>
            <w:r w:rsidR="00BA6931">
              <w:rPr>
                <w:b/>
              </w:rPr>
              <w:t xml:space="preserve"> </w:t>
            </w:r>
            <w:r w:rsidR="00BA6931">
              <w:rPr>
                <w:b/>
                <w:lang w:val="sr-Cyrl-RS"/>
              </w:rPr>
              <w:t>кожних стаплера за потребе Ургентног центра Клиничког Центра Војводине</w:t>
            </w:r>
            <w:r w:rsidR="00C110E1">
              <w:rPr>
                <w:b/>
                <w:lang w:val="sr-Cyrl-RS"/>
              </w:rPr>
              <w:t>.</w:t>
            </w:r>
            <w:r w:rsidR="00B06885">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Pr="00797B8C"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797B8C" w:rsidRPr="00797B8C" w:rsidRDefault="00797B8C" w:rsidP="00BF4AF8">
      <w:pPr>
        <w:pStyle w:val="ListParagraph"/>
        <w:ind w:left="360"/>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w:t>
            </w:r>
            <w:r w:rsidRPr="00AE1407">
              <w:rPr>
                <w:noProof/>
              </w:rPr>
              <w:lastRenderedPageBreak/>
              <w:t xml:space="preserve">за обављање делатности која је предмет јавне набавке, </w:t>
            </w:r>
            <w:r w:rsidRPr="00BF4AF8">
              <w:rPr>
                <w:noProof/>
              </w:rPr>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lastRenderedPageBreak/>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9D05A4">
              <w:rPr>
                <w:noProof/>
                <w:lang w:val="sr-Cyrl-RS"/>
              </w:rPr>
              <w:t>1.000.000,00</w:t>
            </w:r>
            <w:r w:rsidR="009D05A4">
              <w:rPr>
                <w:noProof/>
              </w:rPr>
              <w:t xml:space="preserve"> </w:t>
            </w:r>
            <w:r w:rsidR="00E34AB6" w:rsidRPr="004B3D92">
              <w:rPr>
                <w:noProof/>
              </w:rPr>
              <w:t xml:space="preserve">динара прихода у последње </w:t>
            </w:r>
            <w:r w:rsidR="00B06885">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r>
              <w:rPr>
                <w:noProof/>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17305B" w:rsidRDefault="0017305B" w:rsidP="00C6187B">
            <w:pPr>
              <w:pStyle w:val="ListParagraph"/>
              <w:ind w:left="405"/>
              <w:rPr>
                <w:noProof/>
              </w:rPr>
            </w:pPr>
            <w:r w:rsidRPr="0017305B">
              <w:rPr>
                <w:noProof/>
              </w:rPr>
              <w:t>7.</w:t>
            </w: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473E7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797B8C">
              <w:rPr>
                <w:iCs/>
              </w:rPr>
              <w:t>д</w:t>
            </w:r>
            <w:r w:rsidRPr="004B0118">
              <w:rPr>
                <w:iCs/>
              </w:rPr>
              <w:t>леже регистрацији код АЛИМС-а</w:t>
            </w:r>
            <w:r>
              <w:rPr>
                <w:i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C6187B" w:rsidRPr="00797B8C" w:rsidRDefault="00C6187B" w:rsidP="00C6187B">
      <w:pPr>
        <w:pStyle w:val="ListParagraph"/>
        <w:numPr>
          <w:ilvl w:val="0"/>
          <w:numId w:val="1"/>
        </w:numPr>
        <w:jc w:val="both"/>
        <w:rPr>
          <w:noProof/>
        </w:rPr>
      </w:pPr>
      <w:r>
        <w:rPr>
          <w:noProof/>
        </w:rPr>
        <w:t>Докази из тачака 2. и 3</w:t>
      </w:r>
      <w:r w:rsidRPr="00EF6B5E">
        <w:rPr>
          <w:noProof/>
        </w:rPr>
        <w:t>. не мо</w:t>
      </w:r>
      <w:r>
        <w:rPr>
          <w:noProof/>
        </w:rPr>
        <w:t>гу</w:t>
      </w:r>
      <w:r w:rsidRPr="00EF6B5E">
        <w:rPr>
          <w:noProof/>
        </w:rPr>
        <w:t xml:space="preserve"> бити старији од два месеца пре отварања понуда.</w:t>
      </w:r>
    </w:p>
    <w:p w:rsidR="00797B8C" w:rsidRPr="00E9594C" w:rsidRDefault="00797B8C" w:rsidP="00797B8C">
      <w:pPr>
        <w:pStyle w:val="ListParagraph"/>
        <w:ind w:left="405"/>
        <w:jc w:val="both"/>
        <w:rPr>
          <w:noProof/>
        </w:rPr>
      </w:pPr>
    </w:p>
    <w:p w:rsidR="00797B8C" w:rsidRPr="00083855" w:rsidRDefault="00797B8C" w:rsidP="00797B8C">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797B8C" w:rsidRPr="00A83FDE" w:rsidRDefault="00797B8C" w:rsidP="00797B8C">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Pr="00A83FDE">
        <w:rPr>
          <w:noProof/>
        </w:rPr>
        <w:t xml:space="preserve">испуњеност услова </w:t>
      </w:r>
      <w:r w:rsidRPr="00A83FDE">
        <w:rPr>
          <w:b/>
          <w:noProof/>
        </w:rPr>
        <w:t>понуђач доказује достављањем доказа</w:t>
      </w:r>
      <w:r w:rsidRPr="00A83FDE">
        <w:rPr>
          <w:noProof/>
        </w:rPr>
        <w:t xml:space="preserve"> наведених у табели и потписаном и печатираном </w:t>
      </w:r>
      <w:r w:rsidRPr="00A83FDE">
        <w:rPr>
          <w:noProof/>
          <w:u w:val="single"/>
        </w:rPr>
        <w:t>овом ИЗЈАВОМ</w:t>
      </w:r>
      <w:r w:rsidRPr="00A83FDE">
        <w:rPr>
          <w:noProof/>
        </w:rPr>
        <w:t>.</w:t>
      </w:r>
    </w:p>
    <w:p w:rsidR="00797B8C" w:rsidRPr="00A83FDE" w:rsidRDefault="00797B8C" w:rsidP="00797B8C">
      <w:pPr>
        <w:pStyle w:val="ListParagraph"/>
        <w:ind w:left="405"/>
        <w:jc w:val="both"/>
        <w:rPr>
          <w:noProof/>
        </w:rPr>
      </w:pPr>
    </w:p>
    <w:p w:rsidR="00797B8C" w:rsidRPr="00A83FDE" w:rsidRDefault="00797B8C" w:rsidP="00797B8C">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C6187B" w:rsidRPr="002B1C35" w:rsidRDefault="00C6187B" w:rsidP="00C6187B">
      <w:pPr>
        <w:pStyle w:val="ListParagraph"/>
        <w:ind w:left="405"/>
        <w:jc w:val="both"/>
        <w:rPr>
          <w:bCs/>
          <w:iCs/>
        </w:rPr>
      </w:pPr>
    </w:p>
    <w:p w:rsidR="00C6187B" w:rsidRPr="00797B8C"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797B8C" w:rsidRPr="00797B8C" w:rsidRDefault="00797B8C" w:rsidP="00797B8C">
      <w:pPr>
        <w:jc w:val="both"/>
        <w:rPr>
          <w:bCs/>
          <w:iCs/>
        </w:rPr>
      </w:pP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lastRenderedPageBreak/>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en-US"/>
        </w:rPr>
      </w:pPr>
    </w:p>
    <w:p w:rsidR="008A541E" w:rsidRDefault="008A541E" w:rsidP="007C2261">
      <w:pPr>
        <w:tabs>
          <w:tab w:val="left" w:pos="680"/>
        </w:tabs>
        <w:jc w:val="both"/>
        <w:rPr>
          <w:b/>
          <w:noProof/>
          <w:lang w:val="en-US"/>
        </w:rPr>
      </w:pPr>
    </w:p>
    <w:p w:rsidR="001F6019" w:rsidRPr="001D00DC" w:rsidRDefault="001F6019"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14830" w:rsidRPr="00F87167" w:rsidRDefault="00A14830" w:rsidP="00A14830">
      <w:pPr>
        <w:jc w:val="both"/>
        <w:rPr>
          <w:b/>
          <w:bCs/>
          <w:i/>
          <w:iCs/>
        </w:r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8A541E">
        <w:rPr>
          <w:rFonts w:eastAsia="TimesNewRomanPS-BoldMT"/>
          <w:b/>
          <w:bCs/>
          <w:lang w:val="en-U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81794" w:rsidRDefault="00A81794" w:rsidP="00A81794">
      <w:pPr>
        <w:jc w:val="both"/>
        <w:rPr>
          <w:b/>
          <w:u w:val="single"/>
        </w:rPr>
      </w:pPr>
    </w:p>
    <w:p w:rsidR="008430B3" w:rsidRPr="00C110E1" w:rsidRDefault="008430B3" w:rsidP="00A14830">
      <w:pPr>
        <w:jc w:val="both"/>
        <w:rPr>
          <w:rFonts w:eastAsia="TimesNewRomanPSMT"/>
          <w:bCs/>
          <w:highlight w:val="green"/>
          <w:lang w:val="sr-Cyrl-RS"/>
        </w:rPr>
      </w:pPr>
    </w:p>
    <w:p w:rsidR="00A14830" w:rsidRDefault="00A14830" w:rsidP="00A14830">
      <w:pPr>
        <w:jc w:val="both"/>
        <w:rPr>
          <w:b/>
          <w:bCs/>
          <w:i/>
          <w:iCs/>
        </w:rPr>
      </w:pPr>
      <w:r w:rsidRPr="00EC12C4">
        <w:rPr>
          <w:b/>
          <w:i/>
          <w:iCs/>
        </w:rPr>
        <w:t>3.</w:t>
      </w:r>
      <w:r w:rsidRPr="00EC12C4">
        <w:rPr>
          <w:b/>
          <w:bCs/>
          <w:i/>
          <w:iCs/>
        </w:rPr>
        <w:t xml:space="preserve"> ПАРТИЈЕ</w:t>
      </w:r>
    </w:p>
    <w:p w:rsidR="00A14830" w:rsidRDefault="00A14830" w:rsidP="00A14830">
      <w:pPr>
        <w:jc w:val="both"/>
        <w:rPr>
          <w:noProof/>
          <w:lang w:val="sr-Cyrl-CS"/>
        </w:rPr>
      </w:pPr>
      <w:r>
        <w:rPr>
          <w:noProof/>
        </w:rPr>
        <w:t xml:space="preserve">Предмет јавне набавке </w:t>
      </w:r>
      <w:r w:rsidR="00797B8C">
        <w:rPr>
          <w:noProof/>
        </w:rPr>
        <w:t>ни</w:t>
      </w:r>
      <w:r w:rsidR="002B1387">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EE675B" w:rsidRDefault="00A14830" w:rsidP="00A14830">
      <w:pPr>
        <w:jc w:val="both"/>
        <w:rPr>
          <w:b/>
          <w:i/>
          <w:lang w:val="sr-Cyrl-CS"/>
        </w:rPr>
      </w:pPr>
    </w:p>
    <w:p w:rsidR="00262BEC" w:rsidRDefault="00262BEC" w:rsidP="00A14830">
      <w:pPr>
        <w:jc w:val="both"/>
        <w:rPr>
          <w:b/>
          <w:i/>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A14830" w:rsidRPr="00EC12C4" w:rsidRDefault="00A14830" w:rsidP="000C0678">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0C0678">
      <w:pPr>
        <w:numPr>
          <w:ilvl w:val="0"/>
          <w:numId w:val="6"/>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0C0678">
      <w:pPr>
        <w:numPr>
          <w:ilvl w:val="0"/>
          <w:numId w:val="6"/>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0C0678">
      <w:pPr>
        <w:numPr>
          <w:ilvl w:val="0"/>
          <w:numId w:val="6"/>
        </w:numPr>
        <w:suppressAutoHyphens/>
        <w:spacing w:line="100" w:lineRule="atLeast"/>
        <w:jc w:val="both"/>
      </w:pPr>
      <w:r>
        <w:t>понуђачу који ће издати рачун,</w:t>
      </w:r>
    </w:p>
    <w:p w:rsidR="00A14830" w:rsidRPr="00EC12C4" w:rsidRDefault="00A14830" w:rsidP="000C0678">
      <w:pPr>
        <w:numPr>
          <w:ilvl w:val="0"/>
          <w:numId w:val="6"/>
        </w:numPr>
        <w:suppressAutoHyphens/>
        <w:spacing w:line="100" w:lineRule="atLeast"/>
        <w:jc w:val="both"/>
      </w:pPr>
      <w:r w:rsidRPr="00EC12C4">
        <w:t>рачуну на</w:t>
      </w:r>
      <w:r>
        <w:t xml:space="preserve"> који ће бити извршено плаћање,</w:t>
      </w:r>
    </w:p>
    <w:p w:rsidR="00A14830" w:rsidRPr="00EC12C4" w:rsidRDefault="00A14830" w:rsidP="000C0678">
      <w:pPr>
        <w:pStyle w:val="ListParagraph"/>
        <w:numPr>
          <w:ilvl w:val="0"/>
          <w:numId w:val="6"/>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262BEC">
        <w:rPr>
          <w:bCs/>
        </w:rPr>
        <w:t>48</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E054A" w:rsidRPr="000A5949" w:rsidRDefault="001E054A" w:rsidP="001E054A">
      <w:pPr>
        <w:jc w:val="both"/>
      </w:pPr>
      <w:r w:rsidRPr="000A5949">
        <w:rPr>
          <w:iCs/>
        </w:rPr>
        <w:t>Место испоруке добара к</w:t>
      </w:r>
      <w:r w:rsidR="00797B8C">
        <w:rPr>
          <w:iCs/>
        </w:rPr>
        <w:t>оја су предмет јавне набавке је</w:t>
      </w:r>
      <w:r w:rsidR="00797B8C">
        <w:rPr>
          <w:noProof/>
        </w:rPr>
        <w:t xml:space="preserve"> Центар</w:t>
      </w:r>
      <w:r w:rsidRPr="000A5949">
        <w:rPr>
          <w:noProof/>
        </w:rPr>
        <w:t xml:space="preserve"> за </w:t>
      </w:r>
      <w:r w:rsidR="00797B8C">
        <w:rPr>
          <w:noProof/>
        </w:rPr>
        <w:t>медицинско снабдевање-болничка апотека</w:t>
      </w:r>
      <w:r w:rsidRPr="000A5949">
        <w:rPr>
          <w:noProof/>
        </w:rPr>
        <w:t xml:space="preserve">, </w:t>
      </w:r>
      <w:r w:rsidRPr="000A5949">
        <w:rPr>
          <w:lang w:val="sr-Latn-CS"/>
        </w:rPr>
        <w:t>са обавезом истовара добара</w:t>
      </w:r>
      <w:r w:rsidRPr="000A5949">
        <w:t>.</w:t>
      </w:r>
    </w:p>
    <w:p w:rsidR="00A81794" w:rsidRPr="002E4F00" w:rsidRDefault="00A81794" w:rsidP="00A14830">
      <w:pPr>
        <w:jc w:val="both"/>
        <w:rPr>
          <w:b/>
          <w:bCs/>
          <w:i/>
          <w:iCs/>
          <w:lang w:val="en-U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lastRenderedPageBreak/>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665D3" w:rsidRDefault="00B665D3" w:rsidP="00B665D3">
      <w:pPr>
        <w:jc w:val="both"/>
        <w:rPr>
          <w:color w:val="000000"/>
          <w:szCs w:val="28"/>
        </w:rPr>
      </w:pPr>
    </w:p>
    <w:p w:rsidR="00B665D3" w:rsidRPr="00B665D3" w:rsidRDefault="00B665D3" w:rsidP="00B665D3">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 xml:space="preserve">понуђача. </w:t>
      </w:r>
      <w:r w:rsidR="001E054A">
        <w:t>Наведена д</w:t>
      </w:r>
      <w:r>
        <w:t>окумента могу бити и на енглеском језику.</w:t>
      </w:r>
    </w:p>
    <w:p w:rsidR="00B665D3" w:rsidRDefault="00B665D3"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6F7922" w:rsidRPr="00862C2E">
        <w:rPr>
          <w:rFonts w:eastAsia="TimesNewRomanPS-BoldMT"/>
          <w:b/>
          <w:bCs/>
        </w:rPr>
        <w:t>навођење предмета набавке и редног броја</w:t>
      </w:r>
      <w:r w:rsidR="006F7922" w:rsidRPr="00862C2E">
        <w:rPr>
          <w:rFonts w:eastAsia="TimesNewRomanPS-BoldMT"/>
          <w:bCs/>
        </w:rPr>
        <w:t xml:space="preserve"> набавке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C110E1" w:rsidRPr="00D92A82" w:rsidRDefault="00A14830" w:rsidP="00C110E1">
      <w:pPr>
        <w:jc w:val="both"/>
        <w:rPr>
          <w:noProof/>
          <w:lang w:val="sr-Cyrl-RS"/>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C110E1">
        <w:rPr>
          <w:noProof/>
        </w:rPr>
        <w:t>епублике Србије“, број 56/2011)</w:t>
      </w:r>
      <w:r w:rsidR="00C110E1">
        <w:rPr>
          <w:noProof/>
          <w:lang w:val="sr-Cyrl-RS"/>
        </w:rPr>
        <w:t xml:space="preserve">, </w:t>
      </w:r>
      <w:r w:rsidR="00C110E1" w:rsidRPr="00D92A82">
        <w:rPr>
          <w:noProof/>
          <w:lang w:val="sr-Cyrl-RS"/>
        </w:rPr>
        <w:t xml:space="preserve">као и </w:t>
      </w:r>
      <w:r w:rsidR="00C110E1" w:rsidRPr="00D92A82">
        <w:rPr>
          <w:b/>
          <w:noProof/>
          <w:lang w:val="sr-Cyrl-RS"/>
        </w:rPr>
        <w:t xml:space="preserve">картон депонованих потписа </w:t>
      </w:r>
      <w:r w:rsidR="00C110E1" w:rsidRPr="00D92A82">
        <w:rPr>
          <w:noProof/>
          <w:lang w:val="sr-Cyrl-RS"/>
        </w:rPr>
        <w:t>и</w:t>
      </w:r>
      <w:r w:rsidR="00C110E1" w:rsidRPr="00D92A82">
        <w:rPr>
          <w:b/>
          <w:noProof/>
          <w:lang w:val="sr-Cyrl-RS"/>
        </w:rPr>
        <w:t xml:space="preserve"> образац овере потписа лица овлашћених за заступање </w:t>
      </w:r>
      <w:r w:rsidR="00C110E1" w:rsidRPr="00D92A82">
        <w:rPr>
          <w:b/>
          <w:lang w:val="sr-Cyrl-RS"/>
        </w:rPr>
        <w:t xml:space="preserve"> - ОП образац.</w:t>
      </w:r>
    </w:p>
    <w:p w:rsidR="00A14830" w:rsidRPr="00C110E1" w:rsidRDefault="00A14830" w:rsidP="00A14830">
      <w:pPr>
        <w:pStyle w:val="ListParagraph"/>
        <w:ind w:left="87"/>
        <w:jc w:val="both"/>
        <w:rPr>
          <w:noProof/>
          <w:lang w:val="sr-Cyrl-RS"/>
        </w:rPr>
      </w:pPr>
    </w:p>
    <w:p w:rsidR="00A14830" w:rsidRPr="008C35F8" w:rsidRDefault="00A14830" w:rsidP="00A14830">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Pr>
          <w:noProof/>
        </w:rPr>
        <w:t xml:space="preserve">  </w:t>
      </w: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Default="00A14830" w:rsidP="008A541E">
      <w:pPr>
        <w:spacing w:before="120" w:after="120"/>
        <w:jc w:val="both"/>
        <w:rPr>
          <w:b/>
          <w:i/>
          <w:lang w:val="en-US"/>
        </w:rPr>
      </w:pPr>
      <w:r w:rsidRPr="000746DE">
        <w:t>Предметна набавка не садржи поверљиве информације које наручилац ставља на располагање.</w:t>
      </w:r>
    </w:p>
    <w:p w:rsidR="004C2413" w:rsidRDefault="004C2413" w:rsidP="008A541E">
      <w:pPr>
        <w:spacing w:before="120" w:after="120"/>
        <w:jc w:val="both"/>
        <w:rPr>
          <w:b/>
          <w:bCs/>
          <w:lang w:val="sr-Cyrl-RS"/>
        </w:rPr>
      </w:pPr>
    </w:p>
    <w:p w:rsidR="00C110E1" w:rsidRPr="00C110E1" w:rsidRDefault="00C110E1" w:rsidP="008A541E">
      <w:pPr>
        <w:spacing w:before="120" w:after="120"/>
        <w:jc w:val="both"/>
        <w:rPr>
          <w:b/>
          <w:bCs/>
          <w:lang w:val="sr-Cyrl-RS"/>
        </w:rPr>
      </w:pP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755FF9" w:rsidRPr="002E4F00" w:rsidRDefault="00A14830" w:rsidP="00A14830">
      <w:pPr>
        <w:jc w:val="both"/>
        <w:rPr>
          <w:lang w:val="en-U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Default="00A14830" w:rsidP="00A14830">
      <w:pPr>
        <w:jc w:val="both"/>
        <w:rPr>
          <w:b/>
          <w:bCs/>
          <w:lang w:val="sr-Cyrl-CS"/>
        </w:rPr>
      </w:pPr>
    </w:p>
    <w:p w:rsidR="00C110E1" w:rsidRDefault="00C110E1" w:rsidP="00A14830">
      <w:pPr>
        <w:jc w:val="both"/>
        <w:rPr>
          <w:b/>
          <w:bCs/>
          <w:lang w:val="sr-Cyrl-CS"/>
        </w:rPr>
      </w:pPr>
    </w:p>
    <w:p w:rsidR="00C110E1" w:rsidRDefault="00C110E1" w:rsidP="00A14830">
      <w:pPr>
        <w:jc w:val="both"/>
        <w:rPr>
          <w:b/>
          <w:bCs/>
          <w:lang w:val="sr-Cyrl-CS"/>
        </w:rPr>
      </w:pPr>
    </w:p>
    <w:p w:rsidR="00C110E1" w:rsidRDefault="00C110E1" w:rsidP="00A14830">
      <w:pPr>
        <w:jc w:val="both"/>
        <w:rPr>
          <w:b/>
          <w:bCs/>
          <w:lang w:val="sr-Cyrl-CS"/>
        </w:rPr>
      </w:pPr>
    </w:p>
    <w:p w:rsidR="00C110E1" w:rsidRPr="0011360F" w:rsidRDefault="00C110E1" w:rsidP="00A14830">
      <w:pPr>
        <w:jc w:val="both"/>
        <w:rPr>
          <w:b/>
          <w:bCs/>
          <w:lang w:val="sr-Cyrl-CS"/>
        </w:rPr>
      </w:pPr>
    </w:p>
    <w:p w:rsidR="00BA6931" w:rsidRDefault="00BA6931" w:rsidP="00BA6931">
      <w:pPr>
        <w:jc w:val="both"/>
        <w:rPr>
          <w:b/>
          <w:bCs/>
          <w:lang w:val="sr-Cyrl-RS"/>
        </w:rPr>
      </w:pPr>
      <w:r>
        <w:rPr>
          <w:b/>
          <w:bCs/>
        </w:rPr>
        <w:lastRenderedPageBreak/>
        <w:t xml:space="preserve">16.  </w:t>
      </w:r>
      <w:r>
        <w:rPr>
          <w:b/>
          <w:bCs/>
          <w:lang w:val="sr-Cyrl-RS"/>
        </w:rPr>
        <w:t>НЕГАТИВНА РЕФЕРЕНЦА</w:t>
      </w:r>
    </w:p>
    <w:p w:rsidR="00BA6931" w:rsidRDefault="00BA6931" w:rsidP="00BA6931">
      <w:pPr>
        <w:jc w:val="both"/>
        <w:rPr>
          <w:b/>
          <w:bCs/>
          <w:lang w:val="sr-Cyrl-RS"/>
        </w:rPr>
      </w:pPr>
    </w:p>
    <w:p w:rsidR="00BA6931" w:rsidRDefault="00BA6931" w:rsidP="00BA6931">
      <w:pPr>
        <w:autoSpaceDE w:val="0"/>
        <w:autoSpaceDN w:val="0"/>
        <w:adjustRightInd w:val="0"/>
        <w:jc w:val="both"/>
        <w:rPr>
          <w:lang w:val="sr-Latn-RS"/>
        </w:rPr>
      </w:pPr>
      <w:r>
        <w:rPr>
          <w:lang w:val="sr-Latn-RS"/>
        </w:rPr>
        <w:t>Наручилац може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 у поступку јавне набавке:</w:t>
      </w:r>
    </w:p>
    <w:p w:rsidR="00BA6931" w:rsidRDefault="00BA6931" w:rsidP="00BA6931">
      <w:pPr>
        <w:autoSpaceDE w:val="0"/>
        <w:autoSpaceDN w:val="0"/>
        <w:adjustRightInd w:val="0"/>
        <w:jc w:val="both"/>
        <w:rPr>
          <w:lang w:val="sr-Latn-RS"/>
        </w:rPr>
      </w:pPr>
      <w:r>
        <w:rPr>
          <w:lang w:val="sr-Latn-RS"/>
        </w:rPr>
        <w:t xml:space="preserve">1) поступао супротно забрани из чл. 23. и 25. </w:t>
      </w:r>
      <w:r>
        <w:rPr>
          <w:lang w:val="sr-Cyrl-RS"/>
        </w:rPr>
        <w:t>З</w:t>
      </w:r>
      <w:r>
        <w:rPr>
          <w:lang w:val="sr-Latn-RS"/>
        </w:rPr>
        <w:t>акона;</w:t>
      </w:r>
    </w:p>
    <w:p w:rsidR="00BA6931" w:rsidRDefault="00BA6931" w:rsidP="00BA6931">
      <w:pPr>
        <w:autoSpaceDE w:val="0"/>
        <w:autoSpaceDN w:val="0"/>
        <w:adjustRightInd w:val="0"/>
        <w:jc w:val="both"/>
        <w:rPr>
          <w:lang w:val="sr-Latn-RS"/>
        </w:rPr>
      </w:pPr>
      <w:r>
        <w:rPr>
          <w:lang w:val="sr-Latn-RS"/>
        </w:rPr>
        <w:t>2) учинио повреду конкуренције;</w:t>
      </w:r>
    </w:p>
    <w:p w:rsidR="00BA6931" w:rsidRDefault="00BA6931" w:rsidP="00BA6931">
      <w:pPr>
        <w:autoSpaceDE w:val="0"/>
        <w:autoSpaceDN w:val="0"/>
        <w:adjustRightInd w:val="0"/>
        <w:jc w:val="both"/>
        <w:rPr>
          <w:lang w:val="sr-Latn-RS"/>
        </w:rPr>
      </w:pPr>
      <w:r>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Pr>
          <w:lang w:val="sr-Latn-RS"/>
        </w:rPr>
        <w:t>уговор додељен;</w:t>
      </w:r>
    </w:p>
    <w:p w:rsidR="00BA6931" w:rsidRDefault="00BA6931" w:rsidP="00BA6931">
      <w:pPr>
        <w:autoSpaceDE w:val="0"/>
        <w:autoSpaceDN w:val="0"/>
        <w:adjustRightInd w:val="0"/>
        <w:jc w:val="both"/>
        <w:rPr>
          <w:lang w:val="sr-Latn-RS"/>
        </w:rPr>
      </w:pPr>
      <w:r>
        <w:rPr>
          <w:lang w:val="sr-Latn-RS"/>
        </w:rPr>
        <w:t>4) одбио да достави доказе и средства обезбеђења на шта се у понуди обавезао.</w:t>
      </w:r>
    </w:p>
    <w:p w:rsidR="00BA6931" w:rsidRDefault="00BA6931" w:rsidP="00BA6931">
      <w:pPr>
        <w:autoSpaceDE w:val="0"/>
        <w:autoSpaceDN w:val="0"/>
        <w:adjustRightInd w:val="0"/>
        <w:jc w:val="both"/>
        <w:rPr>
          <w:lang w:val="sr-Cyrl-RS"/>
        </w:rPr>
      </w:pPr>
      <w:r>
        <w:rPr>
          <w:lang w:val="sr-Latn-RS"/>
        </w:rPr>
        <w:t>Наручилац може</w:t>
      </w:r>
      <w:r>
        <w:rPr>
          <w:lang w:val="sr-Cyrl-RS"/>
        </w:rPr>
        <w:t xml:space="preserve"> </w:t>
      </w:r>
      <w:r>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Pr>
          <w:lang w:val="sr-Latn-RS"/>
        </w:rPr>
        <w:t>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262BEC" w:rsidRDefault="00262BEC" w:rsidP="00262BEC">
      <w:pPr>
        <w:jc w:val="both"/>
        <w:rPr>
          <w:noProof/>
        </w:rPr>
      </w:pPr>
      <w:r>
        <w:rPr>
          <w:iCs/>
        </w:rPr>
        <w:t xml:space="preserve">Уколико две или више понуда имају исти број пондера, као најповољнија биће изабрана понуда оног понуђача </w:t>
      </w:r>
      <w:r>
        <w:rPr>
          <w:noProof/>
        </w:rPr>
        <w:t xml:space="preserve">који понуди краћи рок испоруке. Уколико две или више понуда имају исти и рок испоруке, </w:t>
      </w:r>
      <w:r>
        <w:rPr>
          <w:iCs/>
        </w:rPr>
        <w:t xml:space="preserve">као најповољнија биће изабрана понуда понуђача </w:t>
      </w:r>
      <w:r>
        <w:rPr>
          <w:noProof/>
        </w:rPr>
        <w:t>који има највећи остварени пословни приход у 2014. години.</w:t>
      </w:r>
    </w:p>
    <w:p w:rsidR="00262BEC" w:rsidRDefault="00262BEC" w:rsidP="00262BEC">
      <w:pPr>
        <w:jc w:val="both"/>
        <w:rPr>
          <w:b/>
          <w:bCs/>
          <w:highlight w:val="green"/>
          <w:lang w:val="sr-Cyrl-CS"/>
        </w:rPr>
      </w:pP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Default="00755FF9" w:rsidP="00A14830">
      <w:pPr>
        <w:jc w:val="both"/>
        <w:rPr>
          <w:b/>
          <w:lang w:val="sr-Cyrl-RS"/>
        </w:rPr>
      </w:pPr>
    </w:p>
    <w:p w:rsidR="00C110E1" w:rsidRPr="00C110E1" w:rsidRDefault="00C110E1" w:rsidP="00A14830">
      <w:pPr>
        <w:jc w:val="both"/>
        <w:rPr>
          <w:b/>
          <w:lang w:val="sr-Cyrl-RS"/>
        </w:rPr>
      </w:pPr>
    </w:p>
    <w:p w:rsidR="00A14830" w:rsidRPr="00E71BEB" w:rsidRDefault="00A14830" w:rsidP="00A14830">
      <w:pPr>
        <w:jc w:val="both"/>
        <w:rPr>
          <w:b/>
          <w:bCs/>
        </w:rPr>
      </w:pPr>
      <w:r w:rsidRPr="00E71BEB">
        <w:rPr>
          <w:b/>
          <w:bCs/>
        </w:rPr>
        <w:lastRenderedPageBreak/>
        <w:t xml:space="preserve">21. НАЧИН И РОК ЗА ПОДНОШЕЊЕ ЗАХТЕВА ЗА ЗАШТИТУ ПРАВА ПОНУЂАЧА </w:t>
      </w:r>
    </w:p>
    <w:p w:rsidR="00A14830" w:rsidRPr="00E71BEB" w:rsidRDefault="00A14830" w:rsidP="00A14830">
      <w:pPr>
        <w:jc w:val="both"/>
        <w:rPr>
          <w:b/>
          <w:bCs/>
        </w:rPr>
      </w:pPr>
    </w:p>
    <w:p w:rsidR="00830482" w:rsidRPr="00342397" w:rsidRDefault="00830482" w:rsidP="0083048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830482" w:rsidRPr="00342397" w:rsidRDefault="00830482" w:rsidP="0083048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830482" w:rsidRPr="00E90954" w:rsidRDefault="00830482" w:rsidP="00830482">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3"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830482" w:rsidRPr="00342397" w:rsidRDefault="00830482" w:rsidP="0083048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830482" w:rsidRPr="00342397" w:rsidRDefault="00830482" w:rsidP="0083048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830482" w:rsidRPr="00342397" w:rsidRDefault="00830482" w:rsidP="0083048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830482" w:rsidRPr="00342397" w:rsidRDefault="00830482" w:rsidP="0083048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830482" w:rsidRPr="00342397" w:rsidRDefault="00830482" w:rsidP="0083048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830482" w:rsidRPr="00342397" w:rsidRDefault="00830482" w:rsidP="0083048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rsidR="00830482" w:rsidRPr="00342397" w:rsidRDefault="00830482" w:rsidP="0083048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830482" w:rsidRPr="00342397" w:rsidRDefault="00830482" w:rsidP="0083048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30482" w:rsidRPr="00342397" w:rsidRDefault="00830482" w:rsidP="0083048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DD7A21">
        <w:rPr>
          <w:bCs/>
        </w:rPr>
        <w:t>одбацити закључком</w:t>
      </w:r>
      <w:r w:rsidRPr="00342397">
        <w:t xml:space="preserve">. Наручилац ће закључак </w:t>
      </w:r>
      <w:r w:rsidRPr="00342397">
        <w:lastRenderedPageBreak/>
        <w:t xml:space="preserve">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830482" w:rsidRPr="006A0AB2" w:rsidRDefault="00830482" w:rsidP="0083048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830482" w:rsidRDefault="00830482" w:rsidP="00830482">
      <w:pPr>
        <w:autoSpaceDE w:val="0"/>
        <w:autoSpaceDN w:val="0"/>
        <w:adjustRightInd w:val="0"/>
        <w:jc w:val="both"/>
      </w:pPr>
    </w:p>
    <w:p w:rsidR="00830482" w:rsidRPr="0027515B" w:rsidRDefault="00830482" w:rsidP="0083048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830482" w:rsidRPr="0027515B" w:rsidRDefault="00830482" w:rsidP="0083048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830482" w:rsidRPr="0027515B" w:rsidRDefault="00830482" w:rsidP="0083048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830482" w:rsidRPr="0027515B" w:rsidRDefault="00830482" w:rsidP="0083048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830482" w:rsidRPr="00BD7B9F" w:rsidRDefault="00830482" w:rsidP="0083048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830482" w:rsidRPr="0027515B" w:rsidRDefault="00830482" w:rsidP="0083048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830482" w:rsidRPr="0027515B" w:rsidRDefault="00830482" w:rsidP="0083048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830482" w:rsidRDefault="00830482" w:rsidP="00830482">
      <w:pPr>
        <w:jc w:val="both"/>
      </w:pPr>
    </w:p>
    <w:p w:rsidR="00830482" w:rsidRPr="0066640F" w:rsidRDefault="00830482" w:rsidP="00830482">
      <w:pPr>
        <w:jc w:val="both"/>
      </w:pPr>
      <w:r w:rsidRPr="0066640F">
        <w:t>Свака странка у поступку сноси трошкове које проузрокује својим радњама.</w:t>
      </w:r>
    </w:p>
    <w:p w:rsidR="00830482" w:rsidRDefault="00830482" w:rsidP="00830482">
      <w:pPr>
        <w:jc w:val="both"/>
        <w:rPr>
          <w:lang w:val="sr-Cyrl-CS"/>
        </w:rPr>
      </w:pP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4B3D92" w:rsidRDefault="004B3D92" w:rsidP="00A14830">
      <w:pPr>
        <w:jc w:val="both"/>
        <w:rPr>
          <w:noProof/>
        </w:rPr>
      </w:pPr>
    </w:p>
    <w:p w:rsidR="002E4F00" w:rsidRPr="00C110E1" w:rsidRDefault="002E4F00" w:rsidP="00A14830">
      <w:pPr>
        <w:jc w:val="both"/>
        <w:rPr>
          <w:noProof/>
          <w:lang w:val="sr-Cyrl-RS"/>
        </w:rPr>
      </w:pPr>
    </w:p>
    <w:p w:rsidR="002E4F00" w:rsidRPr="002E4F00" w:rsidRDefault="002E4F00" w:rsidP="00A14830">
      <w:pPr>
        <w:jc w:val="both"/>
        <w:rPr>
          <w:noProof/>
          <w:lang w:val="en-US"/>
        </w:rPr>
      </w:pPr>
    </w:p>
    <w:p w:rsidR="00B84C11" w:rsidRDefault="00B84C11" w:rsidP="00D76B68">
      <w:pPr>
        <w:pStyle w:val="Heading2"/>
        <w:numPr>
          <w:ilvl w:val="0"/>
          <w:numId w:val="5"/>
        </w:numPr>
      </w:pPr>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0456DE" w:rsidRPr="000456DE" w:rsidRDefault="00407855" w:rsidP="000456DE">
      <w:pPr>
        <w:pStyle w:val="Footer"/>
        <w:jc w:val="center"/>
        <w:rPr>
          <w:b/>
          <w:noProof/>
        </w:rPr>
      </w:pPr>
      <w:r w:rsidRPr="00407855">
        <w:rPr>
          <w:b/>
          <w:lang w:val="sr-Latn-CS"/>
        </w:rPr>
        <w:t>ПО ЈАВНОМ ПОЗИВУ БРОЈ</w:t>
      </w:r>
      <w:r w:rsidR="00E73953">
        <w:rPr>
          <w:b/>
        </w:rPr>
        <w:t xml:space="preserve"> </w:t>
      </w:r>
      <w:r w:rsidR="00755FF9">
        <w:rPr>
          <w:b/>
          <w:lang w:val="sr-Cyrl-CS"/>
        </w:rPr>
        <w:t>2</w:t>
      </w:r>
      <w:r w:rsidR="0041410E">
        <w:rPr>
          <w:b/>
          <w:lang w:val="sr-Cyrl-CS"/>
        </w:rPr>
        <w:t>4</w:t>
      </w:r>
      <w:r w:rsidR="007556A3">
        <w:rPr>
          <w:b/>
          <w:lang w:val="sr-Cyrl-CS"/>
        </w:rPr>
        <w:t>3</w:t>
      </w:r>
      <w:r w:rsidR="00547512">
        <w:rPr>
          <w:b/>
          <w:lang w:val="sr-Cyrl-CS"/>
        </w:rPr>
        <w:t>-15</w:t>
      </w:r>
      <w:r w:rsidR="0023541D">
        <w:rPr>
          <w:b/>
        </w:rPr>
        <w:t>-</w:t>
      </w:r>
      <w:r w:rsidR="00DB3649">
        <w:rPr>
          <w:b/>
        </w:rPr>
        <w:t>М</w:t>
      </w:r>
      <w:r w:rsidR="0023541D">
        <w:rPr>
          <w:b/>
        </w:rPr>
        <w:t xml:space="preserve"> </w:t>
      </w:r>
      <w:r w:rsidR="000456DE">
        <w:rPr>
          <w:b/>
        </w:rPr>
        <w:t>-</w:t>
      </w:r>
      <w:r w:rsidR="0041410E" w:rsidRPr="0041410E">
        <w:rPr>
          <w:b/>
          <w:lang w:val="sr-Cyrl-RS"/>
        </w:rPr>
        <w:t xml:space="preserve"> </w:t>
      </w:r>
      <w:r w:rsidR="0041410E">
        <w:rPr>
          <w:b/>
          <w:lang w:val="sr-Cyrl-RS"/>
        </w:rPr>
        <w:t>н</w:t>
      </w:r>
      <w:r w:rsidR="0041410E">
        <w:rPr>
          <w:b/>
          <w:lang w:val="sr-Cyrl-CS"/>
        </w:rPr>
        <w:t>абавка</w:t>
      </w:r>
      <w:r w:rsidR="0041410E">
        <w:rPr>
          <w:b/>
        </w:rPr>
        <w:t xml:space="preserve"> </w:t>
      </w:r>
      <w:r w:rsidR="0041410E">
        <w:rPr>
          <w:b/>
          <w:lang w:val="sr-Cyrl-RS"/>
        </w:rPr>
        <w:t>кожних стаплера за потребе Ургентног центра Клиничког Центра Војводине</w:t>
      </w:r>
    </w:p>
    <w:p w:rsidR="00DB3649" w:rsidRDefault="00DB3649" w:rsidP="000456DE">
      <w:pPr>
        <w:pStyle w:val="Footer"/>
        <w:jc w:val="center"/>
      </w:pPr>
      <w:r w:rsidRPr="00C77F89">
        <w:rPr>
          <w:lang w:val="sr-Latn-CS"/>
        </w:rPr>
        <w:t>:</w:t>
      </w:r>
    </w:p>
    <w:p w:rsidR="00DB3649" w:rsidRDefault="00DB3649" w:rsidP="00DB3649">
      <w:pPr>
        <w:autoSpaceDE w:val="0"/>
        <w:autoSpaceDN w:val="0"/>
        <w:adjustRightInd w:val="0"/>
        <w:jc w:val="both"/>
      </w:pPr>
    </w:p>
    <w:p w:rsidR="00262BEC" w:rsidRDefault="00262BEC" w:rsidP="00262BEC">
      <w:r>
        <w:t>Критеријум за доделу уговора је економски најповољнија понуда који се заснива на следећим елементима:</w:t>
      </w:r>
    </w:p>
    <w:p w:rsidR="00262BEC" w:rsidRDefault="00262BEC" w:rsidP="00262BEC"/>
    <w:p w:rsidR="00262BEC" w:rsidRDefault="00262BEC" w:rsidP="00262BEC">
      <w:pPr>
        <w:pStyle w:val="ListParagraph"/>
        <w:numPr>
          <w:ilvl w:val="6"/>
          <w:numId w:val="14"/>
        </w:numPr>
        <w:ind w:left="284" w:hanging="284"/>
        <w:jc w:val="both"/>
        <w:rPr>
          <w:b/>
          <w:lang w:val="sr-Cyrl-CS"/>
        </w:rPr>
      </w:pPr>
      <w:r>
        <w:rPr>
          <w:b/>
          <w:lang w:val="sr-Cyrl-CS"/>
        </w:rPr>
        <w:t>ЦЕНА – по формули................................................................................... до 5</w:t>
      </w:r>
      <w:r>
        <w:rPr>
          <w:b/>
          <w:lang w:val="en-US"/>
        </w:rPr>
        <w:t>5</w:t>
      </w:r>
      <w:r>
        <w:rPr>
          <w:b/>
          <w:lang w:val="sr-Cyrl-CS"/>
        </w:rPr>
        <w:t xml:space="preserve"> пондера</w:t>
      </w:r>
    </w:p>
    <w:p w:rsidR="00262BEC" w:rsidRDefault="00262BEC" w:rsidP="00262BEC">
      <w:pPr>
        <w:rPr>
          <w:lang w:val="sr-Cyrl-CS"/>
        </w:rPr>
      </w:pPr>
      <w:r>
        <w:rPr>
          <w:lang w:val="sr-Cyrl-CS"/>
        </w:rPr>
        <w:t xml:space="preserve"> </w:t>
      </w:r>
    </w:p>
    <w:p w:rsidR="00262BEC" w:rsidRDefault="00262BEC" w:rsidP="00262BEC">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Најнижа цена</w:t>
      </w:r>
    </w:p>
    <w:p w:rsidR="00262BEC" w:rsidRDefault="00262BEC" w:rsidP="00262BEC">
      <w:pPr>
        <w:ind w:firstLine="720"/>
        <w:rPr>
          <w:lang w:val="sr-Cyrl-CS"/>
        </w:rPr>
      </w:pPr>
      <w:r>
        <w:rPr>
          <w:lang w:val="sr-Cyrl-CS"/>
        </w:rPr>
        <w:t>Број пондера се одређује по формули</w:t>
      </w:r>
      <w:r>
        <w:rPr>
          <w:lang w:val="sr-Latn-CS"/>
        </w:rPr>
        <w:t xml:space="preserve"> </w:t>
      </w:r>
      <w:r>
        <w:rPr>
          <w:lang w:val="sr-Cyrl-CS"/>
        </w:rPr>
        <w:t>= ------------------------------------- x 55</w:t>
      </w:r>
    </w:p>
    <w:p w:rsidR="00262BEC" w:rsidRDefault="00262BEC" w:rsidP="00262BEC">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262BEC" w:rsidRDefault="00262BEC" w:rsidP="00262BEC">
      <w:pPr>
        <w:jc w:val="both"/>
      </w:pPr>
    </w:p>
    <w:p w:rsidR="00262BEC" w:rsidRDefault="00262BEC" w:rsidP="00262BEC">
      <w:pPr>
        <w:jc w:val="both"/>
      </w:pPr>
    </w:p>
    <w:p w:rsidR="00262BEC" w:rsidRDefault="00262BEC" w:rsidP="00262BEC">
      <w:pPr>
        <w:autoSpaceDE w:val="0"/>
        <w:autoSpaceDN w:val="0"/>
        <w:adjustRightInd w:val="0"/>
        <w:rPr>
          <w:b/>
          <w:bCs/>
          <w:noProof/>
          <w:color w:val="000000"/>
          <w:szCs w:val="17"/>
        </w:rPr>
      </w:pPr>
      <w:r>
        <w:rPr>
          <w:b/>
          <w:bCs/>
          <w:noProof/>
          <w:color w:val="000000"/>
          <w:szCs w:val="17"/>
        </w:rPr>
        <w:t xml:space="preserve">2. КВАЛИТЕТ.................................................................................................. до </w:t>
      </w:r>
      <w:r>
        <w:rPr>
          <w:b/>
          <w:bCs/>
          <w:noProof/>
          <w:color w:val="000000"/>
          <w:szCs w:val="17"/>
          <w:lang w:val="en-US"/>
        </w:rPr>
        <w:t>45</w:t>
      </w:r>
      <w:r>
        <w:rPr>
          <w:b/>
          <w:bCs/>
          <w:noProof/>
          <w:color w:val="000000"/>
          <w:szCs w:val="17"/>
        </w:rPr>
        <w:t xml:space="preserve"> пондера</w:t>
      </w:r>
    </w:p>
    <w:p w:rsidR="00262BEC" w:rsidRDefault="00262BEC" w:rsidP="00262BEC">
      <w:pPr>
        <w:autoSpaceDE w:val="0"/>
        <w:autoSpaceDN w:val="0"/>
        <w:adjustRightInd w:val="0"/>
        <w:rPr>
          <w:b/>
          <w:bCs/>
          <w:noProof/>
          <w:color w:val="000000"/>
          <w:szCs w:val="17"/>
        </w:rPr>
      </w:pPr>
    </w:p>
    <w:p w:rsidR="00262BEC" w:rsidRDefault="00262BEC" w:rsidP="00262BEC">
      <w:pPr>
        <w:autoSpaceDE w:val="0"/>
        <w:autoSpaceDN w:val="0"/>
        <w:adjustRightInd w:val="0"/>
        <w:jc w:val="both"/>
        <w:rPr>
          <w:bCs/>
          <w:noProof/>
          <w:color w:val="000000"/>
          <w:szCs w:val="17"/>
        </w:rPr>
      </w:pPr>
      <w:r>
        <w:rPr>
          <w:bCs/>
          <w:noProof/>
          <w:color w:val="000000"/>
          <w:szCs w:val="17"/>
        </w:rPr>
        <w:t>2.1.</w:t>
      </w:r>
      <w:r>
        <w:rPr>
          <w:b/>
          <w:bCs/>
          <w:noProof/>
          <w:color w:val="000000"/>
          <w:szCs w:val="17"/>
        </w:rPr>
        <w:t xml:space="preserve"> </w:t>
      </w:r>
      <w:r>
        <w:rPr>
          <w:bCs/>
          <w:noProof/>
          <w:color w:val="000000"/>
          <w:szCs w:val="17"/>
        </w:rPr>
        <w:t>Производ са CE сертификатом........................................................................10 пондера</w:t>
      </w:r>
    </w:p>
    <w:p w:rsidR="00262BEC" w:rsidRDefault="00262BEC" w:rsidP="00262BEC">
      <w:pPr>
        <w:autoSpaceDE w:val="0"/>
        <w:autoSpaceDN w:val="0"/>
        <w:adjustRightInd w:val="0"/>
        <w:jc w:val="both"/>
        <w:rPr>
          <w:bCs/>
          <w:noProof/>
          <w:color w:val="000000"/>
          <w:szCs w:val="17"/>
        </w:rPr>
      </w:pPr>
      <w:r>
        <w:rPr>
          <w:bCs/>
          <w:noProof/>
          <w:color w:val="000000"/>
          <w:szCs w:val="17"/>
        </w:rPr>
        <w:t>2.2. Поседовање и примена стандарда квалитета ISO 9001 понуђача................10 пондера</w:t>
      </w:r>
    </w:p>
    <w:p w:rsidR="00262BEC" w:rsidRDefault="00262BEC" w:rsidP="00262BEC">
      <w:pPr>
        <w:autoSpaceDE w:val="0"/>
        <w:autoSpaceDN w:val="0"/>
        <w:adjustRightInd w:val="0"/>
        <w:jc w:val="both"/>
        <w:rPr>
          <w:bCs/>
          <w:noProof/>
          <w:color w:val="000000"/>
          <w:szCs w:val="17"/>
        </w:rPr>
      </w:pPr>
      <w:r>
        <w:rPr>
          <w:bCs/>
          <w:noProof/>
          <w:color w:val="000000"/>
          <w:szCs w:val="17"/>
        </w:rPr>
        <w:t>2.3. Поседовање и примена стандарда квалитета ISO 13485...............................20 пондера</w:t>
      </w:r>
    </w:p>
    <w:p w:rsidR="00262BEC" w:rsidRDefault="00262BEC" w:rsidP="00262BEC">
      <w:pPr>
        <w:autoSpaceDE w:val="0"/>
        <w:autoSpaceDN w:val="0"/>
        <w:adjustRightInd w:val="0"/>
        <w:jc w:val="both"/>
        <w:rPr>
          <w:bCs/>
          <w:noProof/>
          <w:color w:val="000000"/>
          <w:szCs w:val="17"/>
        </w:rPr>
      </w:pPr>
      <w:r>
        <w:rPr>
          <w:bCs/>
          <w:noProof/>
          <w:color w:val="000000"/>
          <w:szCs w:val="17"/>
        </w:rPr>
        <w:t>2.4.Поседовање уговора о заступању или овлашћење (доказ – приложити фотокопију уговора или оверено овлашћење на меморандуму)................................................5 пондера</w:t>
      </w:r>
    </w:p>
    <w:p w:rsidR="00CC055C" w:rsidRPr="00407855" w:rsidRDefault="00262BEC" w:rsidP="00262BEC">
      <w:pPr>
        <w:rPr>
          <w:lang w:val="sr-Cyrl-CS"/>
        </w:rPr>
      </w:pPr>
      <w:r>
        <w:rPr>
          <w:lang w:val="sr-Cyrl-CS"/>
        </w:rPr>
        <w:br w:type="page"/>
      </w:r>
      <w:r w:rsidR="00CC055C"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41410E">
        <w:t>4</w:t>
      </w:r>
      <w:r w:rsidR="00C110E1">
        <w:rPr>
          <w:lang w:val="sr-Cyrl-RS"/>
        </w:rPr>
        <w:t>3</w:t>
      </w:r>
      <w:r w:rsidR="00547512">
        <w:rPr>
          <w:lang w:val="sr-Cyrl-CS"/>
        </w:rPr>
        <w:t>-15</w:t>
      </w:r>
      <w:r w:rsidR="0023541D">
        <w:rPr>
          <w:lang w:val="sr-Cyrl-CS"/>
        </w:rPr>
        <w:t>-</w:t>
      </w:r>
      <w:r w:rsidR="00DB3649">
        <w:rPr>
          <w:lang w:val="sr-Cyrl-CS"/>
        </w:rPr>
        <w:t>М</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B3649" w:rsidRDefault="00DB3649" w:rsidP="005911CF">
      <w:pPr>
        <w:ind w:firstLine="720"/>
        <w:jc w:val="both"/>
        <w:rPr>
          <w:lang w:val="sr-Cyrl-CS"/>
        </w:rPr>
      </w:pPr>
    </w:p>
    <w:p w:rsidR="009D05A4" w:rsidRDefault="009D05A4" w:rsidP="009D05A4">
      <w:pPr>
        <w:jc w:val="both"/>
        <w:rPr>
          <w:lang w:val="en-U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rPr>
                <w:noProof/>
              </w:rPr>
            </w:pPr>
            <w:r>
              <w:rPr>
                <w:b/>
                <w:noProof/>
              </w:rPr>
              <w:t>1. ПОНУЂЕНА ЦЕНА</w:t>
            </w:r>
            <w:r>
              <w:rPr>
                <w:noProof/>
              </w:rPr>
              <w:t xml:space="preserve"> (са ПДВ-ом)</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keepNext/>
              <w:autoSpaceDE w:val="0"/>
              <w:autoSpaceDN w:val="0"/>
              <w:adjustRightInd w:val="0"/>
              <w:jc w:val="center"/>
              <w:outlineLvl w:val="0"/>
              <w:rPr>
                <w:bCs/>
                <w:noProof/>
                <w:lang w:val="sr-Latn-CS"/>
              </w:rPr>
            </w:pPr>
          </w:p>
          <w:p w:rsidR="009D05A4" w:rsidRDefault="009D05A4">
            <w:r>
              <w:rPr>
                <w:bCs/>
                <w:noProof/>
                <w:lang w:val="sr-Latn-CS"/>
              </w:rPr>
              <w:t>__________</w:t>
            </w:r>
            <w:r>
              <w:rPr>
                <w:bCs/>
                <w:noProof/>
              </w:rPr>
              <w:t>динара</w:t>
            </w:r>
          </w:p>
          <w:p w:rsidR="009D05A4" w:rsidRDefault="009D05A4">
            <w:pPr>
              <w:keepNext/>
              <w:autoSpaceDE w:val="0"/>
              <w:autoSpaceDN w:val="0"/>
              <w:adjustRightInd w:val="0"/>
              <w:jc w:val="center"/>
              <w:outlineLvl w:val="0"/>
              <w:rPr>
                <w:bCs/>
                <w:noProof/>
                <w:lang w:val="sr-Latn-CS"/>
              </w:rPr>
            </w:pP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r>
              <w:rPr>
                <w:b/>
                <w:bCs/>
                <w:noProof/>
              </w:rPr>
              <w:t>2. КВАЛИТЕТ</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r>
              <w:rPr>
                <w:bCs/>
                <w:noProof/>
              </w:rPr>
              <w:t>Уписати: "у прилогу" или "нема"</w:t>
            </w:r>
          </w:p>
          <w:p w:rsidR="009D05A4" w:rsidRDefault="009D05A4">
            <w:pPr>
              <w:autoSpaceDE w:val="0"/>
              <w:autoSpaceDN w:val="0"/>
              <w:adjustRightInd w:val="0"/>
              <w:jc w:val="center"/>
              <w:rPr>
                <w:bCs/>
                <w:noProof/>
                <w:lang w:val="sr-Latn-CS"/>
              </w:rPr>
            </w:pP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hideMark/>
          </w:tcPr>
          <w:p w:rsidR="009D05A4" w:rsidRDefault="009D05A4">
            <w:pPr>
              <w:rPr>
                <w:b/>
                <w:bCs/>
                <w:noProof/>
                <w:lang w:val="sr-Latn-CS"/>
              </w:rPr>
            </w:pPr>
            <w:r>
              <w:rPr>
                <w:bCs/>
                <w:noProof/>
                <w:color w:val="000000"/>
                <w:szCs w:val="17"/>
              </w:rPr>
              <w:t>2.1.</w:t>
            </w:r>
            <w:r>
              <w:rPr>
                <w:b/>
                <w:bCs/>
                <w:noProof/>
                <w:color w:val="000000"/>
                <w:szCs w:val="17"/>
              </w:rPr>
              <w:t xml:space="preserve"> </w:t>
            </w:r>
            <w:r>
              <w:rPr>
                <w:bCs/>
                <w:noProof/>
                <w:color w:val="000000"/>
                <w:szCs w:val="17"/>
              </w:rPr>
              <w:t xml:space="preserve">Производ са CE сертификатом </w:t>
            </w: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jc w:val="center"/>
              <w:rPr>
                <w:bCs/>
                <w:noProof/>
                <w:lang w:val="sr-Latn-CS"/>
              </w:rPr>
            </w:pPr>
          </w:p>
          <w:p w:rsidR="009D05A4" w:rsidRDefault="009D05A4">
            <w:pPr>
              <w:autoSpaceDE w:val="0"/>
              <w:autoSpaceDN w:val="0"/>
              <w:adjustRightInd w:val="0"/>
              <w:jc w:val="center"/>
              <w:rPr>
                <w:b/>
                <w:bCs/>
                <w:noProof/>
                <w:lang w:val="sr-Latn-CS"/>
              </w:rPr>
            </w:pPr>
            <w:r>
              <w:rPr>
                <w:b/>
                <w:bCs/>
                <w:noProof/>
                <w:lang w:val="sr-Latn-CS"/>
              </w:rPr>
              <w:t>____________________</w:t>
            </w: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pPr>
              <w:rPr>
                <w:noProof/>
              </w:rPr>
            </w:pPr>
          </w:p>
          <w:p w:rsidR="009D05A4" w:rsidRDefault="009D05A4">
            <w:r>
              <w:rPr>
                <w:bCs/>
                <w:noProof/>
                <w:color w:val="000000"/>
                <w:szCs w:val="17"/>
              </w:rPr>
              <w:t>2.2. Поседовање и примена стандарда квалитета ISO 9001 понуђача</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jc w:val="center"/>
              <w:rPr>
                <w:bCs/>
                <w:noProof/>
                <w:lang w:val="sr-Latn-CS"/>
              </w:rPr>
            </w:pPr>
          </w:p>
          <w:p w:rsidR="009D05A4" w:rsidRDefault="009D05A4">
            <w:pPr>
              <w:autoSpaceDE w:val="0"/>
              <w:autoSpaceDN w:val="0"/>
              <w:adjustRightInd w:val="0"/>
              <w:jc w:val="center"/>
              <w:rPr>
                <w:b/>
                <w:bCs/>
                <w:noProof/>
                <w:lang w:val="sr-Latn-CS"/>
              </w:rPr>
            </w:pPr>
            <w:r>
              <w:rPr>
                <w:b/>
                <w:bCs/>
                <w:noProof/>
                <w:lang w:val="sr-Latn-CS"/>
              </w:rPr>
              <w:t>____________________</w:t>
            </w: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pPr>
              <w:rPr>
                <w:noProof/>
              </w:rPr>
            </w:pPr>
          </w:p>
          <w:p w:rsidR="009D05A4" w:rsidRDefault="009D05A4">
            <w:r>
              <w:rPr>
                <w:bCs/>
                <w:noProof/>
                <w:color w:val="000000"/>
                <w:szCs w:val="17"/>
              </w:rPr>
              <w:t>2.3. Поседовање и примена стандарда квалитета ISO 13485</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jc w:val="center"/>
              <w:rPr>
                <w:b/>
                <w:bCs/>
                <w:noProof/>
                <w:lang w:val="sr-Latn-CS"/>
              </w:rPr>
            </w:pPr>
          </w:p>
          <w:p w:rsidR="009D05A4" w:rsidRDefault="009D05A4">
            <w:pPr>
              <w:autoSpaceDE w:val="0"/>
              <w:autoSpaceDN w:val="0"/>
              <w:adjustRightInd w:val="0"/>
              <w:jc w:val="center"/>
              <w:rPr>
                <w:b/>
                <w:bCs/>
                <w:noProof/>
                <w:lang w:val="sr-Latn-CS"/>
              </w:rPr>
            </w:pPr>
            <w:r>
              <w:rPr>
                <w:b/>
                <w:bCs/>
                <w:noProof/>
                <w:lang w:val="sr-Latn-CS"/>
              </w:rPr>
              <w:t>____________________</w:t>
            </w: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hideMark/>
          </w:tcPr>
          <w:p w:rsidR="009D05A4" w:rsidRDefault="009D05A4">
            <w:pPr>
              <w:rPr>
                <w:noProof/>
              </w:rPr>
            </w:pPr>
            <w:r>
              <w:rPr>
                <w:bCs/>
                <w:noProof/>
                <w:color w:val="000000"/>
                <w:szCs w:val="17"/>
              </w:rPr>
              <w:t>2.4.Поседовање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tcBorders>
              <w:top w:val="single" w:sz="4" w:space="0" w:color="auto"/>
              <w:left w:val="single" w:sz="4" w:space="0" w:color="auto"/>
              <w:bottom w:val="single" w:sz="4" w:space="0" w:color="auto"/>
              <w:right w:val="single" w:sz="4" w:space="0" w:color="auto"/>
            </w:tcBorders>
            <w:vAlign w:val="center"/>
            <w:hideMark/>
          </w:tcPr>
          <w:p w:rsidR="009D05A4" w:rsidRDefault="009D05A4">
            <w:pPr>
              <w:autoSpaceDE w:val="0"/>
              <w:autoSpaceDN w:val="0"/>
              <w:adjustRightInd w:val="0"/>
              <w:jc w:val="center"/>
              <w:rPr>
                <w:b/>
                <w:bCs/>
                <w:noProof/>
              </w:rPr>
            </w:pPr>
            <w:r>
              <w:rPr>
                <w:b/>
                <w:bCs/>
                <w:noProof/>
              </w:rPr>
              <w:t>__________________</w:t>
            </w:r>
          </w:p>
        </w:tc>
      </w:tr>
    </w:tbl>
    <w:p w:rsidR="009D05A4" w:rsidRDefault="009D05A4" w:rsidP="009D05A4">
      <w:pPr>
        <w:jc w:val="both"/>
      </w:pPr>
    </w:p>
    <w:p w:rsidR="009D05A4" w:rsidRDefault="009D05A4" w:rsidP="009D05A4">
      <w:pPr>
        <w:jc w:val="both"/>
      </w:pPr>
    </w:p>
    <w:p w:rsidR="009D05A4" w:rsidRDefault="009D05A4" w:rsidP="009D05A4">
      <w:pPr>
        <w:ind w:firstLine="720"/>
        <w:jc w:val="both"/>
        <w:rPr>
          <w:lang w:val="sr-Cyrl-CS"/>
        </w:rPr>
      </w:pPr>
      <w:r>
        <w:rPr>
          <w:lang w:val="sr-Cyrl-CS"/>
        </w:rPr>
        <w:t>У случају неслагања података из овог обрасца и података садржаних у приложеним доказима, меродавни су подаци из доказа.</w:t>
      </w:r>
    </w:p>
    <w:p w:rsidR="009D05A4" w:rsidRDefault="009D05A4" w:rsidP="009D05A4">
      <w:pPr>
        <w:rPr>
          <w:b/>
          <w:highlight w:val="yellow"/>
        </w:rPr>
      </w:pPr>
    </w:p>
    <w:p w:rsidR="009D05A4" w:rsidRDefault="009D05A4" w:rsidP="009D05A4">
      <w:pPr>
        <w:rPr>
          <w:highlight w:val="yellow"/>
        </w:rPr>
      </w:pPr>
    </w:p>
    <w:p w:rsidR="009D05A4" w:rsidRDefault="009D05A4" w:rsidP="009D05A4">
      <w:pPr>
        <w:rPr>
          <w:highlight w:val="yellow"/>
        </w:rPr>
      </w:pPr>
    </w:p>
    <w:p w:rsidR="009D05A4" w:rsidRDefault="009D05A4" w:rsidP="009D05A4">
      <w:pPr>
        <w:rPr>
          <w:highlight w:val="yellow"/>
        </w:rPr>
      </w:pPr>
    </w:p>
    <w:p w:rsidR="009D05A4" w:rsidRDefault="004E2BD4" w:rsidP="009D05A4">
      <w:r>
        <w:pict>
          <v:shapetype id="_x0000_t32" coordsize="21600,21600" o:spt="32" o:oned="t" path="m,l21600,21600e" filled="f">
            <v:path arrowok="t" fillok="f" o:connecttype="none"/>
            <o:lock v:ext="edit" shapetype="t"/>
          </v:shapetype>
          <v:shape id="_x0000_s1033"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pict>
          <v:shape id="_x0000_s1034"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9D05A4" w:rsidRDefault="009D05A4" w:rsidP="009D05A4">
      <w:r>
        <w:t xml:space="preserve">         ДАТУМ</w:t>
      </w:r>
      <w:r>
        <w:tab/>
      </w:r>
      <w:r>
        <w:tab/>
        <w:t xml:space="preserve"> </w:t>
      </w:r>
      <w:r>
        <w:tab/>
        <w:t xml:space="preserve">             М.П.</w:t>
      </w:r>
      <w:r>
        <w:tab/>
      </w:r>
      <w:r>
        <w:tab/>
      </w:r>
      <w:r>
        <w:tab/>
      </w:r>
      <w:r>
        <w:tab/>
        <w:t xml:space="preserve">         ПОНУЂАЧ</w:t>
      </w:r>
    </w:p>
    <w:p w:rsidR="009D05A4" w:rsidRDefault="009D05A4" w:rsidP="009D05A4"/>
    <w:p w:rsidR="009D05A4" w:rsidRDefault="009D05A4" w:rsidP="009D05A4">
      <w:r>
        <w:tab/>
      </w:r>
      <w:r>
        <w:tab/>
      </w:r>
      <w:r>
        <w:tab/>
      </w:r>
      <w:r>
        <w:tab/>
      </w:r>
      <w:r>
        <w:tab/>
      </w:r>
      <w:r>
        <w:tab/>
      </w:r>
      <w:r>
        <w:tab/>
      </w:r>
      <w:r>
        <w:tab/>
      </w:r>
      <w:r>
        <w:tab/>
        <w:t>___________________</w:t>
      </w:r>
    </w:p>
    <w:p w:rsidR="00DB3649" w:rsidRPr="00C110E1" w:rsidRDefault="009D05A4">
      <w:pPr>
        <w:rPr>
          <w:lang w:val="sr-Cyrl-RS"/>
        </w:rPr>
      </w:pPr>
      <w:r>
        <w:tab/>
      </w:r>
      <w:r>
        <w:tab/>
      </w:r>
      <w:r>
        <w:tab/>
      </w:r>
      <w:r>
        <w:tab/>
      </w:r>
      <w:r>
        <w:tab/>
      </w:r>
      <w:r>
        <w:tab/>
      </w:r>
      <w:r>
        <w:tab/>
      </w:r>
      <w:r>
        <w:tab/>
      </w:r>
      <w:r>
        <w:tab/>
        <w:t xml:space="preserve">          ПОТПИС</w:t>
      </w:r>
    </w:p>
    <w:p w:rsidR="009B4AE2" w:rsidRPr="008E7D37" w:rsidRDefault="009B4AE2">
      <w:pPr>
        <w:rPr>
          <w:lang w:val="sr-Cyrl-RS"/>
        </w:rPr>
      </w:pPr>
    </w:p>
    <w:p w:rsidR="00B819C7" w:rsidRPr="00B477D7" w:rsidRDefault="002A4E57" w:rsidP="002A4E57">
      <w:pPr>
        <w:pStyle w:val="Heading2"/>
        <w:ind w:left="1920"/>
        <w:jc w:val="left"/>
        <w:rPr>
          <w:noProof/>
        </w:rPr>
      </w:pPr>
      <w:bookmarkStart w:id="35" w:name="_Toc364158548"/>
      <w:bookmarkStart w:id="36" w:name="_Toc395526467"/>
      <w:r>
        <w:rPr>
          <w:noProof/>
          <w:lang w:val="sr-Cyrl-CS"/>
        </w:rPr>
        <w:t xml:space="preserve">                 </w:t>
      </w:r>
      <w:r w:rsidRPr="00B477D7">
        <w:rPr>
          <w:noProof/>
          <w:lang w:val="sr-Cyrl-CS"/>
        </w:rPr>
        <w:t xml:space="preserve">7. </w:t>
      </w:r>
      <w:r w:rsidR="00B819C7" w:rsidRPr="00B477D7">
        <w:rPr>
          <w:noProof/>
        </w:rPr>
        <w:t>МОДЕЛ УГОВОРА</w:t>
      </w:r>
      <w:bookmarkEnd w:id="35"/>
      <w:bookmarkEnd w:id="36"/>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7" w:name="_Toc380740076"/>
      <w:bookmarkStart w:id="38" w:name="_Toc389742038"/>
      <w:r w:rsidRPr="00F86D0E">
        <w:rPr>
          <w:b/>
          <w:noProof/>
        </w:rPr>
        <w:t>УГОВОР</w:t>
      </w:r>
      <w:bookmarkEnd w:id="37"/>
      <w:bookmarkEnd w:id="38"/>
    </w:p>
    <w:p w:rsidR="00B901BA" w:rsidRPr="00DB3649" w:rsidRDefault="00B901BA" w:rsidP="00B901BA">
      <w:pPr>
        <w:jc w:val="center"/>
        <w:outlineLvl w:val="0"/>
        <w:rPr>
          <w:b/>
          <w:noProof/>
        </w:rPr>
      </w:pPr>
      <w:bookmarkStart w:id="39" w:name="_Toc380740077"/>
      <w:bookmarkStart w:id="40" w:name="_Toc389742039"/>
      <w:r w:rsidRPr="00F86D0E">
        <w:rPr>
          <w:b/>
          <w:noProof/>
        </w:rPr>
        <w:t xml:space="preserve">О ЈАВНОЈ НАБАВЦИ БРОЈ </w:t>
      </w:r>
      <w:r w:rsidR="004B3D92">
        <w:rPr>
          <w:b/>
          <w:noProof/>
        </w:rPr>
        <w:t>2</w:t>
      </w:r>
      <w:r w:rsidR="0041410E">
        <w:rPr>
          <w:b/>
          <w:noProof/>
        </w:rPr>
        <w:t>4</w:t>
      </w:r>
      <w:r w:rsidR="007556A3">
        <w:rPr>
          <w:b/>
          <w:noProof/>
        </w:rPr>
        <w:t>3</w:t>
      </w:r>
      <w:r w:rsidRPr="00F86D0E">
        <w:rPr>
          <w:b/>
          <w:noProof/>
        </w:rPr>
        <w:t>-15-</w:t>
      </w:r>
      <w:bookmarkEnd w:id="39"/>
      <w:bookmarkEnd w:id="40"/>
      <w:r w:rsidR="00DB3649">
        <w:rPr>
          <w:b/>
          <w:noProof/>
        </w:rPr>
        <w:t>М</w:t>
      </w:r>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41410E" w:rsidRDefault="00BA23E5" w:rsidP="00BA23E5">
      <w:pPr>
        <w:ind w:left="720"/>
        <w:jc w:val="both"/>
        <w:rPr>
          <w:noProof/>
          <w:lang w:val="sr-Cyrl-RS"/>
        </w:rPr>
      </w:pPr>
      <w:r w:rsidRPr="00732D31">
        <w:rPr>
          <w:noProof/>
        </w:rPr>
        <w:t xml:space="preserve">(у даљем тексту: наручилац), кога заступа </w:t>
      </w:r>
      <w:r w:rsidR="0041410E">
        <w:rPr>
          <w:noProof/>
          <w:lang w:val="sr-Cyrl-RS"/>
        </w:rPr>
        <w:t>Доц</w:t>
      </w:r>
      <w:r w:rsidRPr="00732D31">
        <w:rPr>
          <w:noProof/>
        </w:rPr>
        <w:t>.</w:t>
      </w:r>
      <w:r w:rsidR="0041410E">
        <w:rPr>
          <w:noProof/>
          <w:lang w:val="sr-Cyrl-RS"/>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7556A3">
      <w:pPr>
        <w:jc w:val="center"/>
        <w:outlineLvl w:val="0"/>
        <w:rPr>
          <w:b/>
          <w:noProof/>
          <w:color w:val="000000" w:themeColor="text1"/>
        </w:rPr>
      </w:pPr>
      <w:bookmarkStart w:id="41" w:name="_Toc380740078"/>
      <w:bookmarkStart w:id="42" w:name="_Toc389742040"/>
      <w:r w:rsidRPr="00732D31">
        <w:rPr>
          <w:b/>
          <w:noProof/>
          <w:color w:val="000000" w:themeColor="text1"/>
        </w:rPr>
        <w:t>Члан 1.</w:t>
      </w:r>
      <w:bookmarkEnd w:id="41"/>
      <w:bookmarkEnd w:id="42"/>
    </w:p>
    <w:p w:rsidR="00BA23E5" w:rsidRPr="00DF44B5" w:rsidRDefault="0041410E" w:rsidP="007556A3">
      <w:pPr>
        <w:pStyle w:val="Footer"/>
        <w:rPr>
          <w:b/>
          <w:sz w:val="28"/>
          <w:szCs w:val="28"/>
          <w:lang w:val="sr-Cyrl-CS"/>
        </w:rPr>
      </w:pPr>
      <w:r>
        <w:rPr>
          <w:noProof/>
          <w:color w:val="000000" w:themeColor="text1"/>
        </w:rPr>
        <w:tab/>
      </w:r>
      <w:r>
        <w:rPr>
          <w:noProof/>
          <w:color w:val="000000" w:themeColor="text1"/>
          <w:lang w:val="sr-Cyrl-RS"/>
        </w:rPr>
        <w:t xml:space="preserve">           </w:t>
      </w:r>
      <w:r w:rsidR="00BA23E5" w:rsidRPr="00732D31">
        <w:rPr>
          <w:noProof/>
          <w:color w:val="000000" w:themeColor="text1"/>
        </w:rPr>
        <w:t xml:space="preserve">Предмет овог уговора је </w:t>
      </w:r>
      <w:r w:rsidR="00BA23E5" w:rsidRPr="00732D31">
        <w:rPr>
          <w:color w:val="000000" w:themeColor="text1"/>
        </w:rPr>
        <w:t xml:space="preserve">набавка </w:t>
      </w:r>
      <w:r w:rsidR="00BA23E5" w:rsidRPr="00732D31">
        <w:rPr>
          <w:color w:val="000000" w:themeColor="text1"/>
          <w:lang w:val="sr-Cyrl-CS"/>
        </w:rPr>
        <w:t>доб</w:t>
      </w:r>
      <w:r w:rsidR="00BA23E5">
        <w:rPr>
          <w:color w:val="000000" w:themeColor="text1"/>
          <w:lang w:val="sr-Cyrl-CS"/>
        </w:rPr>
        <w:t>а</w:t>
      </w:r>
      <w:r w:rsidR="00BA23E5" w:rsidRPr="00732D31">
        <w:rPr>
          <w:color w:val="000000" w:themeColor="text1"/>
          <w:lang w:val="sr-Cyrl-CS"/>
        </w:rPr>
        <w:t>ра –</w:t>
      </w:r>
      <w:r w:rsidR="00BA23E5" w:rsidRPr="00634298">
        <w:rPr>
          <w:b/>
          <w:lang w:val="sr-Cyrl-CS"/>
        </w:rPr>
        <w:t xml:space="preserve"> </w:t>
      </w:r>
      <w:r>
        <w:rPr>
          <w:b/>
          <w:lang w:val="sr-Cyrl-RS"/>
        </w:rPr>
        <w:t>н</w:t>
      </w:r>
      <w:r>
        <w:rPr>
          <w:b/>
          <w:lang w:val="sr-Cyrl-CS"/>
        </w:rPr>
        <w:t>абавка</w:t>
      </w:r>
      <w:r>
        <w:rPr>
          <w:b/>
        </w:rPr>
        <w:t xml:space="preserve"> </w:t>
      </w:r>
      <w:r>
        <w:rPr>
          <w:b/>
          <w:lang w:val="sr-Cyrl-RS"/>
        </w:rPr>
        <w:t>кожних стаплера за потребе Ургентног центра Клиничког Центра Војводине</w:t>
      </w:r>
      <w:r w:rsidRPr="00732D31">
        <w:rPr>
          <w:noProof/>
          <w:color w:val="000000" w:themeColor="text1"/>
        </w:rPr>
        <w:t xml:space="preserve"> </w:t>
      </w:r>
      <w:r w:rsidR="00BA23E5" w:rsidRPr="00732D31">
        <w:rPr>
          <w:noProof/>
          <w:color w:val="000000" w:themeColor="text1"/>
        </w:rPr>
        <w:t xml:space="preserve">- </w:t>
      </w:r>
      <w:r w:rsidR="00BA23E5" w:rsidRPr="00732D31">
        <w:rPr>
          <w:lang w:val="sr-Latn-CS"/>
        </w:rPr>
        <w:t>кој</w:t>
      </w:r>
      <w:r w:rsidR="00BA23E5" w:rsidRPr="00732D31">
        <w:t>а</w:t>
      </w:r>
      <w:r w:rsidR="00BA23E5" w:rsidRPr="00732D31">
        <w:rPr>
          <w:lang w:val="sr-Latn-CS"/>
        </w:rPr>
        <w:t xml:space="preserve"> је тражен</w:t>
      </w:r>
      <w:r w:rsidR="00BA23E5" w:rsidRPr="00732D31">
        <w:t>а</w:t>
      </w:r>
      <w:r>
        <w:rPr>
          <w:lang w:val="sr-Latn-CS"/>
        </w:rPr>
        <w:t xml:space="preserve"> у позиву за </w:t>
      </w:r>
      <w:r w:rsidR="00BA23E5" w:rsidRPr="00732D31">
        <w:t xml:space="preserve">подношење понуда у </w:t>
      </w:r>
      <w:r w:rsidR="00BA23E5" w:rsidRPr="00732D31">
        <w:rPr>
          <w:lang w:val="sr-Latn-CS"/>
        </w:rPr>
        <w:t>поступ</w:t>
      </w:r>
      <w:r w:rsidR="00BA23E5" w:rsidRPr="00732D31">
        <w:t>ку</w:t>
      </w:r>
      <w:r w:rsidR="00BA23E5" w:rsidRPr="00732D31">
        <w:rPr>
          <w:lang w:val="sr-Latn-CS"/>
        </w:rPr>
        <w:t xml:space="preserve"> јавне набавке</w:t>
      </w:r>
      <w:r w:rsidR="007556A3">
        <w:t xml:space="preserve"> мале вредности </w:t>
      </w:r>
      <w:r w:rsidR="00BA23E5" w:rsidRPr="00732D31">
        <w:rPr>
          <w:lang w:val="sr-Latn-CS"/>
        </w:rPr>
        <w:t xml:space="preserve">број </w:t>
      </w:r>
      <w:r w:rsidR="00BA23E5" w:rsidRPr="0087582B">
        <w:t>2</w:t>
      </w:r>
      <w:r>
        <w:t>4</w:t>
      </w:r>
      <w:r w:rsidR="00B443DB">
        <w:rPr>
          <w:lang w:val="sr-Cyrl-RS"/>
        </w:rPr>
        <w:t>3</w:t>
      </w:r>
      <w:r w:rsidR="00BA23E5" w:rsidRPr="0087582B">
        <w:t>-15-</w:t>
      </w:r>
      <w:r w:rsidR="002E4F00">
        <w:t>M</w:t>
      </w:r>
      <w:r w:rsidR="006F4654">
        <w:t xml:space="preserve"> </w:t>
      </w:r>
      <w:r w:rsidR="00BA23E5" w:rsidRPr="00732D31">
        <w:t>од _____________ године.</w:t>
      </w:r>
    </w:p>
    <w:p w:rsidR="00BA23E5" w:rsidRPr="00372344" w:rsidRDefault="00BA23E5" w:rsidP="007556A3">
      <w:pPr>
        <w:jc w:val="center"/>
        <w:rPr>
          <w:noProof/>
        </w:rPr>
      </w:pPr>
    </w:p>
    <w:p w:rsidR="00BA23E5" w:rsidRPr="005D38D8" w:rsidRDefault="00BA23E5" w:rsidP="00BA23E5">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5" w:name="_Toc380740080"/>
      <w:bookmarkStart w:id="46" w:name="_Toc389742042"/>
      <w:r w:rsidRPr="005D38D8">
        <w:rPr>
          <w:noProof/>
          <w:color w:val="000000" w:themeColor="text1"/>
        </w:rPr>
        <w:t>Члан 3.</w:t>
      </w:r>
      <w:bookmarkEnd w:id="45"/>
      <w:bookmarkEnd w:id="46"/>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proofErr w:type="gramStart"/>
      <w:r w:rsidRPr="0041410E">
        <w:rPr>
          <w:noProof/>
          <w:color w:val="000000" w:themeColor="text1"/>
        </w:rPr>
        <w:t>испоручи</w:t>
      </w:r>
      <w:r w:rsidRPr="0041410E">
        <w:t xml:space="preserve"> </w:t>
      </w:r>
      <w:r w:rsidR="006F4654" w:rsidRPr="0041410E">
        <w:rPr>
          <w:lang w:val="sr-Cyrl-CS"/>
        </w:rPr>
        <w:t xml:space="preserve"> </w:t>
      </w:r>
      <w:r w:rsidR="0041410E" w:rsidRPr="0041410E">
        <w:rPr>
          <w:lang w:val="sr-Cyrl-RS"/>
        </w:rPr>
        <w:t>кожне</w:t>
      </w:r>
      <w:proofErr w:type="gramEnd"/>
      <w:r w:rsidR="0041410E" w:rsidRPr="0041410E">
        <w:rPr>
          <w:lang w:val="sr-Cyrl-RS"/>
        </w:rPr>
        <w:t xml:space="preserve"> стаплере</w:t>
      </w:r>
      <w:r w:rsidR="0041410E">
        <w:rPr>
          <w:b/>
          <w:lang w:val="sr-Cyrl-RS"/>
        </w:rPr>
        <w:t xml:space="preserve"> </w:t>
      </w:r>
      <w:r w:rsidR="0041410E">
        <w:t>(у даљем тексту: добро</w:t>
      </w:r>
      <w:r w:rsidR="006F4654" w:rsidRPr="0087582B">
        <w:t>)</w:t>
      </w:r>
      <w:r w:rsidR="006F4654">
        <w:t xml:space="preserve"> </w:t>
      </w:r>
      <w:r w:rsidR="009D05A4" w:rsidRPr="009D05A4">
        <w:t>за потребе Ургентног центра 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lastRenderedPageBreak/>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9D05A4">
        <w:rPr>
          <w:i/>
          <w:color w:val="000000" w:themeColor="text1"/>
          <w:lang w:val="sr-Cyrl-RS"/>
        </w:rPr>
        <w:t>48</w:t>
      </w:r>
      <w:r>
        <w:rPr>
          <w:i/>
          <w:color w:val="000000" w:themeColor="text1"/>
        </w:rPr>
        <w:t xml:space="preserve"> час</w:t>
      </w:r>
      <w:r w:rsidR="008E7D37">
        <w:rPr>
          <w:i/>
          <w:color w:val="000000" w:themeColor="text1"/>
          <w:lang w:val="sr-Cyrl-RS"/>
        </w:rPr>
        <w:t>ова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6F4654">
        <w:rPr>
          <w:noProof/>
        </w:rPr>
        <w:t>Центар</w:t>
      </w:r>
      <w:r w:rsidRPr="000C0678">
        <w:rPr>
          <w:noProof/>
        </w:rPr>
        <w:t xml:space="preserve"> за </w:t>
      </w:r>
      <w:r w:rsidR="006F4654">
        <w:rPr>
          <w:noProof/>
        </w:rPr>
        <w:t>медицинско снабдевање-болничка апотека</w:t>
      </w:r>
      <w:r w:rsidR="000C0678">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7" w:name="_Toc380740081"/>
      <w:bookmarkStart w:id="48"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7"/>
      <w:bookmarkEnd w:id="48"/>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9" w:name="_Toc380740082"/>
      <w:bookmarkStart w:id="50" w:name="_Toc389742044"/>
      <w:r w:rsidRPr="005D38D8">
        <w:rPr>
          <w:noProof/>
          <w:color w:val="000000" w:themeColor="text1"/>
        </w:rPr>
        <w:t>Члан 5.</w:t>
      </w:r>
      <w:bookmarkEnd w:id="49"/>
      <w:bookmarkEnd w:id="50"/>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0C0678"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0C0678" w:rsidRPr="000C0678">
        <w:rPr>
          <w:b w:val="0"/>
          <w:noProof/>
        </w:rPr>
        <w:t>Цент</w:t>
      </w:r>
      <w:r w:rsidR="000C0678">
        <w:rPr>
          <w:b w:val="0"/>
          <w:noProof/>
        </w:rPr>
        <w:t xml:space="preserve">ар </w:t>
      </w:r>
      <w:r w:rsidR="000C0678" w:rsidRPr="000C0678">
        <w:rPr>
          <w:b w:val="0"/>
          <w:noProof/>
        </w:rPr>
        <w:t xml:space="preserve">за </w:t>
      </w:r>
      <w:r w:rsidR="006F4654">
        <w:rPr>
          <w:b w:val="0"/>
          <w:noProof/>
        </w:rPr>
        <w:t xml:space="preserve">медицинско снабдевање-болничка апотека Клиничког </w:t>
      </w:r>
      <w:r w:rsidR="000C0678" w:rsidRPr="000C0678">
        <w:rPr>
          <w:b w:val="0"/>
          <w:lang w:val="sr-Cyrl-CS"/>
        </w:rPr>
        <w:t xml:space="preserve">центра </w:t>
      </w:r>
      <w:r w:rsidR="000C0678" w:rsidRPr="000C0678">
        <w:rPr>
          <w:b w:val="0"/>
          <w:noProof/>
        </w:rPr>
        <w:t>Војводине</w:t>
      </w:r>
      <w:r w:rsidRPr="000C0678">
        <w:rPr>
          <w:b w:val="0"/>
          <w:noProof/>
          <w:lang w:val="sr-Cyrl-CS"/>
        </w:rPr>
        <w:t>.</w:t>
      </w:r>
    </w:p>
    <w:p w:rsidR="00BA23E5" w:rsidRPr="00BA40A3" w:rsidRDefault="00BA23E5" w:rsidP="00BA23E5">
      <w:pPr>
        <w:ind w:firstLine="720"/>
        <w:jc w:val="both"/>
      </w:pPr>
      <w:r>
        <w:t xml:space="preserve">Плаћање по овом уговору вршиће се до нивоа средстава обезбеђених Финансијским планом за 2015. </w:t>
      </w:r>
      <w:proofErr w:type="gramStart"/>
      <w:r>
        <w:t>годину</w:t>
      </w:r>
      <w:proofErr w:type="gramEnd"/>
      <w:r>
        <w:t>,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w:t>
      </w:r>
      <w:proofErr w:type="gramStart"/>
      <w:r w:rsidRPr="00CF0578">
        <w:t>години</w:t>
      </w:r>
      <w:proofErr w:type="gramEnd"/>
      <w:r w:rsidRPr="00CF0578">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CF0578">
        <w:t>годину</w:t>
      </w:r>
      <w:proofErr w:type="gramEnd"/>
      <w:r w:rsidRPr="00CF0578">
        <w:t xml:space="preserve">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1" w:name="_Toc380740083"/>
      <w:bookmarkStart w:id="52" w:name="_Toc389742045"/>
      <w:r w:rsidRPr="005D38D8">
        <w:rPr>
          <w:b/>
          <w:noProof/>
          <w:color w:val="000000" w:themeColor="text1"/>
        </w:rPr>
        <w:t>Члан 6.</w:t>
      </w:r>
      <w:bookmarkEnd w:id="51"/>
      <w:bookmarkEnd w:id="5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BA23E5" w:rsidRDefault="00BA23E5" w:rsidP="00BA23E5">
      <w:pPr>
        <w:jc w:val="both"/>
        <w:rPr>
          <w:noProof/>
          <w:color w:val="000000" w:themeColor="text1"/>
        </w:rPr>
      </w:pPr>
    </w:p>
    <w:p w:rsidR="00BA23E5" w:rsidRPr="00F86D0E"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3" w:name="_Toc380740084"/>
      <w:bookmarkStart w:id="54" w:name="_Toc389742046"/>
      <w:r w:rsidRPr="005D38D8">
        <w:rPr>
          <w:b/>
          <w:noProof/>
          <w:color w:val="000000" w:themeColor="text1"/>
        </w:rPr>
        <w:t>Члан 7.</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5" w:name="_Toc380740085"/>
      <w:bookmarkStart w:id="56" w:name="_Toc389742047"/>
      <w:r w:rsidRPr="005D38D8">
        <w:rPr>
          <w:b/>
          <w:noProof/>
          <w:color w:val="000000" w:themeColor="text1"/>
        </w:rPr>
        <w:t>Члан 8.</w:t>
      </w:r>
      <w:bookmarkEnd w:id="55"/>
      <w:bookmarkEnd w:id="56"/>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7" w:name="_Toc380740086"/>
      <w:bookmarkStart w:id="58" w:name="_Toc389742048"/>
      <w:r w:rsidRPr="005D38D8">
        <w:rPr>
          <w:b/>
          <w:noProof/>
          <w:color w:val="000000" w:themeColor="text1"/>
        </w:rPr>
        <w:t>Члан 9.</w:t>
      </w:r>
      <w:bookmarkEnd w:id="57"/>
      <w:bookmarkEnd w:id="58"/>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9" w:name="_Toc380740087"/>
      <w:bookmarkStart w:id="60" w:name="_Toc389742049"/>
      <w:r w:rsidRPr="005D38D8">
        <w:rPr>
          <w:b/>
          <w:noProof/>
          <w:color w:val="000000" w:themeColor="text1"/>
        </w:rPr>
        <w:t>Члан 10.</w:t>
      </w:r>
      <w:bookmarkEnd w:id="59"/>
      <w:bookmarkEnd w:id="60"/>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1" w:name="_Toc380740088"/>
      <w:bookmarkStart w:id="62" w:name="_Toc389742050"/>
      <w:r w:rsidRPr="005D38D8">
        <w:rPr>
          <w:b/>
          <w:noProof/>
          <w:color w:val="000000" w:themeColor="text1"/>
        </w:rPr>
        <w:t>Члан 11.</w:t>
      </w:r>
      <w:bookmarkEnd w:id="61"/>
      <w:bookmarkEnd w:id="62"/>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A23E5" w:rsidRPr="004C08B5" w:rsidRDefault="00BA23E5" w:rsidP="004C08B5">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A23E5" w:rsidRPr="005D38D8" w:rsidRDefault="00BA23E5" w:rsidP="00BA23E5">
      <w:pPr>
        <w:jc w:val="center"/>
        <w:outlineLvl w:val="0"/>
        <w:rPr>
          <w:b/>
          <w:noProof/>
          <w:color w:val="000000" w:themeColor="text1"/>
        </w:rPr>
      </w:pPr>
      <w:bookmarkStart w:id="63" w:name="_Toc380740089"/>
      <w:bookmarkStart w:id="64" w:name="_Toc389742051"/>
      <w:r w:rsidRPr="005D38D8">
        <w:rPr>
          <w:b/>
          <w:noProof/>
          <w:color w:val="000000" w:themeColor="text1"/>
        </w:rPr>
        <w:lastRenderedPageBreak/>
        <w:t>Члан 12.</w:t>
      </w:r>
      <w:bookmarkEnd w:id="63"/>
      <w:bookmarkEnd w:id="64"/>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5" w:name="_Toc380740090"/>
      <w:bookmarkStart w:id="66"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5"/>
      <w:bookmarkEnd w:id="66"/>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6F4654" w:rsidRDefault="006F4654"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Pr="008E7D37" w:rsidRDefault="008E7D37" w:rsidP="001F36B3">
      <w:pPr>
        <w:rPr>
          <w:lang w:val="sr-Cyrl-RS"/>
        </w:rPr>
      </w:pPr>
    </w:p>
    <w:p w:rsidR="006F4654" w:rsidRDefault="006F4654" w:rsidP="001F36B3"/>
    <w:p w:rsidR="006F4654" w:rsidRDefault="006F4654" w:rsidP="001F36B3"/>
    <w:p w:rsidR="006F4654" w:rsidRPr="006F4654" w:rsidRDefault="006F4654" w:rsidP="001F36B3"/>
    <w:p w:rsidR="002D5B2C" w:rsidRPr="00F87167" w:rsidRDefault="002A4E57" w:rsidP="002A4E57">
      <w:pPr>
        <w:pStyle w:val="Heading2"/>
        <w:ind w:left="1560"/>
        <w:jc w:val="left"/>
        <w:rPr>
          <w:noProof/>
        </w:rPr>
      </w:pPr>
      <w:bookmarkStart w:id="67" w:name="_Toc364158549"/>
      <w:bookmarkStart w:id="68" w:name="_Toc395526477"/>
      <w:r>
        <w:rPr>
          <w:noProof/>
          <w:lang w:val="sr-Cyrl-CS"/>
        </w:rPr>
        <w:t xml:space="preserve">      8. </w:t>
      </w:r>
      <w:r w:rsidR="002D5B2C" w:rsidRPr="00F87167">
        <w:rPr>
          <w:noProof/>
        </w:rPr>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 xml:space="preserve">а чланом 26. Закона о јавним набавкама („Сл. гласник РС” бр. </w:t>
      </w:r>
      <w:r w:rsidR="006F4654">
        <w:rPr>
          <w:noProof/>
        </w:rPr>
        <w:t>124/</w:t>
      </w:r>
      <w:r w:rsidR="006F4654" w:rsidRPr="00AE1407">
        <w:rPr>
          <w:noProof/>
        </w:rPr>
        <w:t>12</w:t>
      </w:r>
      <w:r w:rsidR="006F4654">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E2BD4"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72089F" w:rsidRDefault="00360C44" w:rsidP="009D05A4">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r w:rsidR="0072089F">
        <w:rPr>
          <w:noProof/>
        </w:rPr>
        <w:br w:type="page"/>
      </w:r>
    </w:p>
    <w:p w:rsidR="0072089F" w:rsidRPr="00F87167" w:rsidRDefault="002A4E57" w:rsidP="003A79FB">
      <w:pPr>
        <w:pStyle w:val="Heading2"/>
      </w:pPr>
      <w:bookmarkStart w:id="69" w:name="_Toc364158550"/>
      <w:r>
        <w:rPr>
          <w:lang w:val="sr-Cyrl-CS"/>
        </w:rPr>
        <w:lastRenderedPageBreak/>
        <w:t>9.</w:t>
      </w:r>
      <w:r w:rsidR="00434F17">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w:t>
      </w:r>
      <w:r w:rsidR="006F4654">
        <w:rPr>
          <w:bCs/>
          <w:iCs/>
        </w:rPr>
        <w:t>124/</w:t>
      </w:r>
      <w:r w:rsidR="006F4654" w:rsidRPr="00AE1407">
        <w:rPr>
          <w:bCs/>
          <w:iCs/>
        </w:rPr>
        <w:t>12</w:t>
      </w:r>
      <w:r w:rsidR="006F4654">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E2BD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1" w:name="_Toc364158551"/>
      <w:r>
        <w:rPr>
          <w:noProof/>
          <w:lang w:val="sr-Cyrl-CS"/>
        </w:rPr>
        <w:lastRenderedPageBreak/>
        <w:t>10.</w:t>
      </w:r>
      <w:r w:rsidR="00434F17">
        <w:rPr>
          <w:noProof/>
        </w:rPr>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0C0678">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0C0678">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0C0678">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0C0678">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0C0678">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0C0678">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3" w:name="_Toc364158552"/>
      <w:r>
        <w:rPr>
          <w:noProof/>
          <w:lang w:val="sr-Cyrl-CS"/>
        </w:rPr>
        <w:lastRenderedPageBreak/>
        <w:t>11.</w:t>
      </w:r>
      <w:r w:rsidR="00434F17">
        <w:rPr>
          <w:noProof/>
        </w:rPr>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5" w:name="_Toc364158553"/>
      <w:r>
        <w:rPr>
          <w:noProof/>
          <w:lang w:val="sr-Cyrl-CS"/>
        </w:rPr>
        <w:lastRenderedPageBreak/>
        <w:t>12.</w:t>
      </w:r>
      <w:r>
        <w:rPr>
          <w:noProof/>
        </w:rPr>
        <w:t xml:space="preserve"> </w:t>
      </w:r>
      <w:bookmarkStart w:id="76" w:name="_Toc395526481"/>
      <w:r w:rsidRPr="002D5B2C">
        <w:rPr>
          <w:noProof/>
        </w:rPr>
        <w:t>ОБРАЗАЦ ПОНУДЕ</w:t>
      </w:r>
      <w:bookmarkEnd w:id="75"/>
      <w:bookmarkEnd w:id="76"/>
    </w:p>
    <w:p w:rsidR="006B2DF3" w:rsidRDefault="006B2DF3" w:rsidP="006B2DF3">
      <w:pPr>
        <w:pStyle w:val="BodyText"/>
        <w:rPr>
          <w:noProof/>
          <w:sz w:val="20"/>
          <w:lang w:val="sr-Cyrl-CS"/>
        </w:rPr>
      </w:pPr>
    </w:p>
    <w:p w:rsidR="0041410E" w:rsidRPr="000456DE" w:rsidRDefault="006B2DF3" w:rsidP="0041410E">
      <w:pPr>
        <w:pStyle w:val="Footer"/>
        <w:jc w:val="center"/>
        <w:rPr>
          <w:b/>
          <w:noProof/>
        </w:rPr>
      </w:pPr>
      <w:r w:rsidRPr="00980588">
        <w:rPr>
          <w:b/>
          <w:noProof/>
          <w:sz w:val="22"/>
          <w:szCs w:val="22"/>
        </w:rPr>
        <w:t xml:space="preserve">Понуда број_______- </w:t>
      </w:r>
      <w:r w:rsidR="0041410E">
        <w:rPr>
          <w:b/>
          <w:lang w:val="sr-Cyrl-RS"/>
        </w:rPr>
        <w:t>Н</w:t>
      </w:r>
      <w:r w:rsidR="0041410E">
        <w:rPr>
          <w:b/>
          <w:lang w:val="sr-Cyrl-CS"/>
        </w:rPr>
        <w:t>абавка</w:t>
      </w:r>
      <w:r w:rsidR="0041410E">
        <w:rPr>
          <w:b/>
        </w:rPr>
        <w:t xml:space="preserve"> </w:t>
      </w:r>
      <w:r w:rsidR="0041410E">
        <w:rPr>
          <w:b/>
          <w:lang w:val="sr-Cyrl-RS"/>
        </w:rPr>
        <w:t>кожних стаплера за потребе Ургентног центра Клиничког Центра Војводине</w:t>
      </w:r>
    </w:p>
    <w:p w:rsidR="006B2DF3" w:rsidRPr="006F4654" w:rsidRDefault="00DB3649" w:rsidP="00DB3649">
      <w:pPr>
        <w:pStyle w:val="Footer"/>
        <w:jc w:val="center"/>
        <w:rPr>
          <w:b/>
          <w:noProof/>
          <w:sz w:val="22"/>
          <w:szCs w:val="22"/>
          <w:lang w:val="en-US"/>
        </w:rPr>
      </w:pPr>
      <w:r w:rsidRPr="006F4654">
        <w:rPr>
          <w:b/>
          <w:noProof/>
          <w:sz w:val="22"/>
          <w:szCs w:val="22"/>
        </w:rPr>
        <w:t xml:space="preserve"> </w:t>
      </w:r>
      <w:r w:rsidR="00F16E41" w:rsidRPr="006F4654">
        <w:rPr>
          <w:b/>
          <w:noProof/>
          <w:sz w:val="22"/>
          <w:szCs w:val="22"/>
        </w:rPr>
        <w:t>2</w:t>
      </w:r>
      <w:r w:rsidR="0041410E">
        <w:rPr>
          <w:b/>
          <w:noProof/>
          <w:sz w:val="22"/>
          <w:szCs w:val="22"/>
        </w:rPr>
        <w:t>4</w:t>
      </w:r>
      <w:r w:rsidR="007556A3">
        <w:rPr>
          <w:b/>
          <w:noProof/>
          <w:sz w:val="22"/>
          <w:szCs w:val="22"/>
        </w:rPr>
        <w:t>3</w:t>
      </w:r>
      <w:r w:rsidR="006B2DF3" w:rsidRPr="006F4654">
        <w:rPr>
          <w:b/>
          <w:noProof/>
          <w:sz w:val="22"/>
          <w:szCs w:val="22"/>
        </w:rPr>
        <w:t>-15-</w:t>
      </w:r>
      <w:r w:rsidR="002E4F00" w:rsidRPr="006F4654">
        <w:rPr>
          <w:b/>
          <w:noProof/>
          <w:sz w:val="22"/>
          <w:szCs w:val="22"/>
          <w:lang w:val="en-US"/>
        </w:rPr>
        <w:t>M</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1170"/>
        <w:gridCol w:w="1695"/>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41410E" w:rsidRDefault="0041410E" w:rsidP="0041410E">
            <w:pPr>
              <w:pStyle w:val="Footer"/>
              <w:rPr>
                <w:b/>
                <w:noProof/>
              </w:rPr>
            </w:pPr>
            <w:r>
              <w:rPr>
                <w:b/>
                <w:lang w:val="sr-Cyrl-RS"/>
              </w:rPr>
              <w:t>Н</w:t>
            </w:r>
            <w:r>
              <w:rPr>
                <w:b/>
                <w:lang w:val="sr-Cyrl-CS"/>
              </w:rPr>
              <w:t>абавка</w:t>
            </w:r>
            <w:r>
              <w:rPr>
                <w:b/>
              </w:rPr>
              <w:t xml:space="preserve"> </w:t>
            </w:r>
            <w:r>
              <w:rPr>
                <w:b/>
                <w:lang w:val="sr-Cyrl-RS"/>
              </w:rPr>
              <w:t xml:space="preserve">кожних стаплера </w:t>
            </w:r>
          </w:p>
        </w:tc>
      </w:tr>
      <w:tr w:rsidR="002902F5" w:rsidRPr="007D0076" w:rsidTr="00DB3E5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Износ</w:t>
            </w:r>
          </w:p>
          <w:p w:rsidR="002902F5" w:rsidRPr="00D92EBF" w:rsidRDefault="002902F5" w:rsidP="0025301F">
            <w:pPr>
              <w:pStyle w:val="BodyText"/>
              <w:jc w:val="center"/>
              <w:rPr>
                <w:b/>
                <w:noProof/>
                <w:sz w:val="20"/>
              </w:rPr>
            </w:pPr>
            <w:r w:rsidRPr="00D92EBF">
              <w:rPr>
                <w:b/>
                <w:noProof/>
                <w:sz w:val="20"/>
              </w:rPr>
              <w:t>ПДВ-а</w:t>
            </w:r>
          </w:p>
          <w:p w:rsidR="002902F5" w:rsidRPr="00D92EBF" w:rsidRDefault="002902F5" w:rsidP="0025301F">
            <w:pPr>
              <w:pStyle w:val="BodyText"/>
              <w:jc w:val="center"/>
              <w:rPr>
                <w:b/>
                <w:noProof/>
                <w:sz w:val="20"/>
              </w:rPr>
            </w:pPr>
            <w:r w:rsidRPr="00D92EBF">
              <w:rPr>
                <w:b/>
                <w:noProof/>
                <w:sz w:val="20"/>
              </w:rPr>
              <w:t>у %</w:t>
            </w:r>
          </w:p>
        </w:tc>
        <w:tc>
          <w:tcPr>
            <w:tcW w:w="117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902F5" w:rsidRPr="00D92EBF" w:rsidRDefault="002902F5"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902F5" w:rsidRPr="00D92EBF" w:rsidRDefault="002902F5" w:rsidP="0025301F">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02F5" w:rsidRPr="00D92EBF" w:rsidRDefault="002902F5" w:rsidP="0025301F">
            <w:pPr>
              <w:pStyle w:val="BodyText"/>
              <w:jc w:val="center"/>
              <w:rPr>
                <w:b/>
                <w:noProof/>
                <w:sz w:val="20"/>
                <w:lang w:val="sr-Cyrl-CS"/>
              </w:rPr>
            </w:pPr>
            <w:r w:rsidRPr="00D92EBF">
              <w:rPr>
                <w:b/>
                <w:sz w:val="20"/>
                <w:lang w:val="sr-Cyrl-CS"/>
              </w:rPr>
              <w:t>Каталошки број</w:t>
            </w:r>
          </w:p>
        </w:tc>
      </w:tr>
      <w:tr w:rsidR="002902F5" w:rsidRPr="007D0076" w:rsidTr="00DB3E5C">
        <w:tc>
          <w:tcPr>
            <w:tcW w:w="810"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1</w:t>
            </w:r>
          </w:p>
        </w:tc>
        <w:tc>
          <w:tcPr>
            <w:tcW w:w="2250" w:type="dxa"/>
            <w:tcBorders>
              <w:bottom w:val="single" w:sz="4" w:space="0" w:color="auto"/>
            </w:tcBorders>
            <w:vAlign w:val="bottom"/>
          </w:tcPr>
          <w:p w:rsidR="00DB3649" w:rsidRPr="0041410E" w:rsidRDefault="0041410E">
            <w:pPr>
              <w:rPr>
                <w:sz w:val="20"/>
                <w:szCs w:val="20"/>
                <w:lang w:val="sr-Latn-RS"/>
              </w:rPr>
            </w:pPr>
            <w:r>
              <w:rPr>
                <w:sz w:val="20"/>
                <w:szCs w:val="20"/>
                <w:lang w:val="sr-Cyrl-RS"/>
              </w:rPr>
              <w:t xml:space="preserve">Кожни стаплер за једнократну употребу, са 35 ком. </w:t>
            </w:r>
            <w:r w:rsidR="003F34B0">
              <w:rPr>
                <w:sz w:val="20"/>
                <w:szCs w:val="20"/>
                <w:lang w:val="sr-Cyrl-RS"/>
              </w:rPr>
              <w:t>k</w:t>
            </w:r>
            <w:r>
              <w:rPr>
                <w:sz w:val="20"/>
                <w:szCs w:val="20"/>
                <w:lang w:val="sr-Cyrl-RS"/>
              </w:rPr>
              <w:t>липсева, величине 13</w:t>
            </w:r>
            <w:r>
              <w:rPr>
                <w:sz w:val="20"/>
                <w:szCs w:val="20"/>
                <w:lang w:val="sr-Latn-RS"/>
              </w:rPr>
              <w:t>x</w:t>
            </w:r>
            <w:r>
              <w:rPr>
                <w:sz w:val="20"/>
                <w:szCs w:val="20"/>
                <w:lang w:val="sr-Cyrl-RS"/>
              </w:rPr>
              <w:t>3,25</w:t>
            </w:r>
            <w:r>
              <w:rPr>
                <w:sz w:val="20"/>
                <w:szCs w:val="20"/>
                <w:lang w:val="sr-Latn-RS"/>
              </w:rPr>
              <w:t>mm</w:t>
            </w:r>
          </w:p>
        </w:tc>
        <w:tc>
          <w:tcPr>
            <w:tcW w:w="810" w:type="dxa"/>
            <w:tcBorders>
              <w:bottom w:val="single" w:sz="4" w:space="0" w:color="auto"/>
            </w:tcBorders>
            <w:vAlign w:val="center"/>
          </w:tcPr>
          <w:p w:rsidR="00DB3649" w:rsidRPr="003F34B0" w:rsidRDefault="003F34B0">
            <w:pPr>
              <w:jc w:val="center"/>
              <w:rPr>
                <w:sz w:val="20"/>
                <w:szCs w:val="20"/>
                <w:lang w:val="sr-Cyrl-RS"/>
              </w:rPr>
            </w:pPr>
            <w:r>
              <w:rPr>
                <w:sz w:val="20"/>
                <w:szCs w:val="20"/>
                <w:lang w:val="sr-Cyrl-RS"/>
              </w:rPr>
              <w:t>ком</w:t>
            </w:r>
          </w:p>
        </w:tc>
        <w:tc>
          <w:tcPr>
            <w:tcW w:w="900" w:type="dxa"/>
            <w:tcBorders>
              <w:bottom w:val="single" w:sz="4" w:space="0" w:color="auto"/>
            </w:tcBorders>
            <w:vAlign w:val="center"/>
          </w:tcPr>
          <w:p w:rsidR="00DB3649" w:rsidRPr="00DB3649" w:rsidRDefault="003F34B0">
            <w:pPr>
              <w:jc w:val="center"/>
              <w:rPr>
                <w:sz w:val="20"/>
                <w:szCs w:val="20"/>
              </w:rPr>
            </w:pPr>
            <w:r>
              <w:rPr>
                <w:sz w:val="20"/>
                <w:szCs w:val="20"/>
              </w:rPr>
              <w:t>200</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713AA2" w:rsidRPr="007D0076" w:rsidTr="00DB3E5C">
        <w:trPr>
          <w:gridAfter w:val="4"/>
          <w:wAfter w:w="6089" w:type="dxa"/>
        </w:trPr>
        <w:tc>
          <w:tcPr>
            <w:tcW w:w="810"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6B2DF3" w:rsidRDefault="006B2DF3" w:rsidP="006B2DF3">
      <w:pPr>
        <w:pStyle w:val="BodyText"/>
        <w:rPr>
          <w:noProof/>
          <w:sz w:val="22"/>
          <w:szCs w:val="22"/>
        </w:rPr>
      </w:pPr>
    </w:p>
    <w:p w:rsidR="00F90751" w:rsidRPr="004E2BD4" w:rsidRDefault="00F90751" w:rsidP="006B2DF3">
      <w:pPr>
        <w:pStyle w:val="BodyText"/>
        <w:rPr>
          <w:noProof/>
          <w:sz w:val="22"/>
          <w:szCs w:val="22"/>
          <w:lang w:val="sr-Cyrl-RS"/>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0C0678">
      <w:pPr>
        <w:pStyle w:val="BodyText"/>
        <w:numPr>
          <w:ilvl w:val="0"/>
          <w:numId w:val="9"/>
        </w:numPr>
        <w:rPr>
          <w:noProof/>
          <w:sz w:val="22"/>
          <w:szCs w:val="22"/>
        </w:rPr>
      </w:pPr>
      <w:r w:rsidRPr="007D0076">
        <w:rPr>
          <w:noProof/>
          <w:sz w:val="22"/>
          <w:szCs w:val="22"/>
        </w:rPr>
        <w:t>Самостално</w:t>
      </w:r>
    </w:p>
    <w:p w:rsidR="006B2DF3" w:rsidRPr="007D0076" w:rsidRDefault="006B2DF3" w:rsidP="000C0678">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0C0678">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4E2BD4" w:rsidRDefault="004E2BD4"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lastRenderedPageBreak/>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4E2BD4" w:rsidRDefault="004E2BD4" w:rsidP="00063B77">
      <w:pPr>
        <w:pStyle w:val="BodyText"/>
        <w:rPr>
          <w:noProof/>
          <w:sz w:val="20"/>
          <w:lang w:val="sr-Cyrl-CS"/>
        </w:rPr>
      </w:pPr>
    </w:p>
    <w:p w:rsidR="004E2BD4" w:rsidRDefault="004E2BD4" w:rsidP="00063B77">
      <w:pPr>
        <w:pStyle w:val="BodyText"/>
        <w:rPr>
          <w:noProof/>
          <w:sz w:val="20"/>
          <w:lang w:val="sr-Cyrl-CS"/>
        </w:rPr>
      </w:pPr>
    </w:p>
    <w:p w:rsidR="004E2BD4" w:rsidRDefault="004E2BD4" w:rsidP="00063B77">
      <w:pPr>
        <w:pStyle w:val="BodyText"/>
        <w:rPr>
          <w:noProof/>
          <w:sz w:val="20"/>
          <w:lang w:val="sr-Cyrl-CS"/>
        </w:rPr>
      </w:pPr>
    </w:p>
    <w:p w:rsidR="004E2BD4" w:rsidRDefault="004E2BD4" w:rsidP="00063B77">
      <w:pPr>
        <w:pStyle w:val="BodyText"/>
        <w:rPr>
          <w:noProof/>
          <w:sz w:val="20"/>
          <w:lang w:val="sr-Cyrl-CS"/>
        </w:rPr>
      </w:pPr>
    </w:p>
    <w:p w:rsidR="004E2BD4" w:rsidRDefault="004E2BD4" w:rsidP="00063B77">
      <w:pPr>
        <w:pStyle w:val="BodyText"/>
        <w:rPr>
          <w:noProof/>
          <w:sz w:val="20"/>
          <w:lang w:val="sr-Cyrl-CS"/>
        </w:rPr>
      </w:pPr>
      <w:bookmarkStart w:id="77" w:name="_GoBack"/>
      <w:bookmarkEnd w:id="77"/>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8" w:name="_Toc364158554"/>
            <w:r w:rsidR="002A4E57">
              <w:rPr>
                <w:noProof/>
                <w:lang w:val="sr-Cyrl-CS"/>
              </w:rPr>
              <w:t xml:space="preserve">                  </w:t>
            </w:r>
            <w:r w:rsidR="00C85CBD">
              <w:rPr>
                <w:noProof/>
                <w:lang w:val="sr-Cyrl-CS"/>
              </w:rPr>
              <w:t>13</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0"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31" w:rsidRDefault="00BA6931">
      <w:r>
        <w:separator/>
      </w:r>
    </w:p>
  </w:endnote>
  <w:endnote w:type="continuationSeparator" w:id="0">
    <w:p w:rsidR="00BA6931" w:rsidRDefault="00BA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473"/>
      <w:docPartObj>
        <w:docPartGallery w:val="Page Numbers (Bottom of Page)"/>
        <w:docPartUnique/>
      </w:docPartObj>
    </w:sdtPr>
    <w:sdtEndPr/>
    <w:sdtContent>
      <w:sdt>
        <w:sdtPr>
          <w:id w:val="565050523"/>
          <w:docPartObj>
            <w:docPartGallery w:val="Page Numbers (Top of Page)"/>
            <w:docPartUnique/>
          </w:docPartObj>
        </w:sdtPr>
        <w:sdtEndPr/>
        <w:sdtContent>
          <w:p w:rsidR="00BA6931" w:rsidRPr="002E4F00" w:rsidRDefault="00BA6931" w:rsidP="00D0322B">
            <w:pPr>
              <w:pStyle w:val="Footer"/>
              <w:jc w:val="right"/>
              <w:rPr>
                <w:lang w:val="en-US"/>
              </w:rPr>
            </w:pPr>
            <w:r>
              <w:t xml:space="preserve"> </w:t>
            </w:r>
            <w:r>
              <w:rPr>
                <w:lang w:val="sr-Cyrl-CS"/>
              </w:rPr>
              <w:t xml:space="preserve"> </w:t>
            </w:r>
            <w:r>
              <w:fldChar w:fldCharType="begin"/>
            </w:r>
            <w:r>
              <w:instrText xml:space="preserve"> PAGE   \* MERGEFORMAT </w:instrText>
            </w:r>
            <w:r>
              <w:fldChar w:fldCharType="separate"/>
            </w:r>
            <w:r w:rsidR="004E2BD4">
              <w:rPr>
                <w:noProof/>
              </w:rPr>
              <w:t>29</w:t>
            </w:r>
            <w:r>
              <w:rPr>
                <w:noProof/>
              </w:rPr>
              <w:fldChar w:fldCharType="end"/>
            </w:r>
            <w:r>
              <w:rPr>
                <w:noProof/>
                <w:lang w:val="sr-Cyrl-CS"/>
              </w:rPr>
              <w:t>/</w:t>
            </w:r>
            <w:r>
              <w:rPr>
                <w:noProof/>
                <w:lang w:val="en-US"/>
              </w:rPr>
              <w:t>33</w:t>
            </w:r>
          </w:p>
          <w:p w:rsidR="00BA6931" w:rsidRDefault="004E2BD4">
            <w:pPr>
              <w:pStyle w:val="Footer"/>
              <w:jc w:val="right"/>
            </w:pPr>
          </w:p>
        </w:sdtContent>
      </w:sdt>
    </w:sdtContent>
  </w:sdt>
  <w:p w:rsidR="00BA6931" w:rsidRDefault="00BA6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31" w:rsidRDefault="00BA693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931" w:rsidRDefault="00BA693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31" w:rsidRPr="002E4F00" w:rsidRDefault="00BA6931">
    <w:pPr>
      <w:pStyle w:val="Footer"/>
      <w:jc w:val="right"/>
      <w:rPr>
        <w:lang w:val="en-US"/>
      </w:rPr>
    </w:pPr>
    <w:r>
      <w:rPr>
        <w:lang w:val="sr-Cyrl-CS"/>
      </w:rPr>
      <w:t xml:space="preserve"> </w:t>
    </w:r>
    <w:r>
      <w:fldChar w:fldCharType="begin"/>
    </w:r>
    <w:r>
      <w:instrText xml:space="preserve"> PAGE   \* MERGEFORMAT </w:instrText>
    </w:r>
    <w:r>
      <w:fldChar w:fldCharType="separate"/>
    </w:r>
    <w:r w:rsidR="004E2BD4">
      <w:rPr>
        <w:noProof/>
      </w:rPr>
      <w:t>33</w:t>
    </w:r>
    <w:r>
      <w:rPr>
        <w:noProof/>
      </w:rPr>
      <w:fldChar w:fldCharType="end"/>
    </w:r>
    <w:r>
      <w:rPr>
        <w:noProof/>
        <w:lang w:val="sr-Cyrl-CS"/>
      </w:rPr>
      <w:t>/</w:t>
    </w:r>
    <w:r>
      <w:rPr>
        <w:noProof/>
        <w:lang w:val="en-US"/>
      </w:rPr>
      <w:t>33</w:t>
    </w:r>
  </w:p>
  <w:p w:rsidR="00BA6931" w:rsidRPr="00CF2211" w:rsidRDefault="00BA693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31" w:rsidRDefault="00BA6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31" w:rsidRDefault="00BA6931">
      <w:r>
        <w:separator/>
      </w:r>
    </w:p>
  </w:footnote>
  <w:footnote w:type="continuationSeparator" w:id="0">
    <w:p w:rsidR="00BA6931" w:rsidRDefault="00BA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31" w:rsidRDefault="00BA6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31" w:rsidRPr="00884492" w:rsidRDefault="00BA693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31" w:rsidRDefault="00BA6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BC820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3734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23C9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13"/>
  </w:num>
  <w:num w:numId="9">
    <w:abstractNumId w:val="15"/>
  </w:num>
  <w:num w:numId="10">
    <w:abstractNumId w:val="10"/>
  </w:num>
  <w:num w:numId="11">
    <w:abstractNumId w:val="8"/>
  </w:num>
  <w:num w:numId="12">
    <w:abstractNumId w:val="12"/>
  </w:num>
  <w:num w:numId="13">
    <w:abstractNumId w:val="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6D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678"/>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0DC"/>
    <w:rsid w:val="001D089F"/>
    <w:rsid w:val="001D1B33"/>
    <w:rsid w:val="001D3DC5"/>
    <w:rsid w:val="001D56B3"/>
    <w:rsid w:val="001D7836"/>
    <w:rsid w:val="001E0172"/>
    <w:rsid w:val="001E054A"/>
    <w:rsid w:val="001E1F79"/>
    <w:rsid w:val="001E1FCE"/>
    <w:rsid w:val="001E2AB3"/>
    <w:rsid w:val="001E49EF"/>
    <w:rsid w:val="001E7DCC"/>
    <w:rsid w:val="001F30AB"/>
    <w:rsid w:val="001F36B3"/>
    <w:rsid w:val="001F38E1"/>
    <w:rsid w:val="001F4F3B"/>
    <w:rsid w:val="001F536B"/>
    <w:rsid w:val="001F5D4D"/>
    <w:rsid w:val="001F6019"/>
    <w:rsid w:val="001F6456"/>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2BEC"/>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4F00"/>
    <w:rsid w:val="002E7E9E"/>
    <w:rsid w:val="002F0935"/>
    <w:rsid w:val="002F0B09"/>
    <w:rsid w:val="002F1535"/>
    <w:rsid w:val="002F2288"/>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4B0"/>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0E"/>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6BE5"/>
    <w:rsid w:val="004B75D4"/>
    <w:rsid w:val="004B7849"/>
    <w:rsid w:val="004B7E01"/>
    <w:rsid w:val="004C08B5"/>
    <w:rsid w:val="004C1CBB"/>
    <w:rsid w:val="004C1DE3"/>
    <w:rsid w:val="004C2413"/>
    <w:rsid w:val="004C2CAE"/>
    <w:rsid w:val="004C2EFF"/>
    <w:rsid w:val="004C36D3"/>
    <w:rsid w:val="004D134C"/>
    <w:rsid w:val="004D15BB"/>
    <w:rsid w:val="004D2E66"/>
    <w:rsid w:val="004D750D"/>
    <w:rsid w:val="004E2BD4"/>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848"/>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2A5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0D7"/>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1025"/>
    <w:rsid w:val="006F2440"/>
    <w:rsid w:val="006F4654"/>
    <w:rsid w:val="006F5E85"/>
    <w:rsid w:val="006F6E6A"/>
    <w:rsid w:val="006F7922"/>
    <w:rsid w:val="006F7E45"/>
    <w:rsid w:val="0070047A"/>
    <w:rsid w:val="007009F6"/>
    <w:rsid w:val="00701C8D"/>
    <w:rsid w:val="007052E4"/>
    <w:rsid w:val="00707DF4"/>
    <w:rsid w:val="00712441"/>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6A3"/>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5512"/>
    <w:rsid w:val="007771EC"/>
    <w:rsid w:val="00777B8D"/>
    <w:rsid w:val="00780D54"/>
    <w:rsid w:val="00781967"/>
    <w:rsid w:val="007826EE"/>
    <w:rsid w:val="00786CEA"/>
    <w:rsid w:val="007918D5"/>
    <w:rsid w:val="00794912"/>
    <w:rsid w:val="00796F48"/>
    <w:rsid w:val="00797B88"/>
    <w:rsid w:val="00797B8C"/>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1B27"/>
    <w:rsid w:val="007F2526"/>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0482"/>
    <w:rsid w:val="0083132F"/>
    <w:rsid w:val="00831672"/>
    <w:rsid w:val="008328A8"/>
    <w:rsid w:val="008340F3"/>
    <w:rsid w:val="008349BA"/>
    <w:rsid w:val="00836933"/>
    <w:rsid w:val="0083724D"/>
    <w:rsid w:val="008406D1"/>
    <w:rsid w:val="008413E7"/>
    <w:rsid w:val="00841EC0"/>
    <w:rsid w:val="008430B3"/>
    <w:rsid w:val="008432A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E7D37"/>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0BF4"/>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5A4"/>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4AF9"/>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16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1A1"/>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5418"/>
    <w:rsid w:val="00B16B6D"/>
    <w:rsid w:val="00B1757D"/>
    <w:rsid w:val="00B21B0B"/>
    <w:rsid w:val="00B21E82"/>
    <w:rsid w:val="00B239A2"/>
    <w:rsid w:val="00B25B57"/>
    <w:rsid w:val="00B27444"/>
    <w:rsid w:val="00B3273F"/>
    <w:rsid w:val="00B35A30"/>
    <w:rsid w:val="00B36ABA"/>
    <w:rsid w:val="00B4168E"/>
    <w:rsid w:val="00B4252C"/>
    <w:rsid w:val="00B438CF"/>
    <w:rsid w:val="00B443DB"/>
    <w:rsid w:val="00B4472B"/>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5D3"/>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6931"/>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A7"/>
    <w:rsid w:val="00C03FDE"/>
    <w:rsid w:val="00C05042"/>
    <w:rsid w:val="00C06FA6"/>
    <w:rsid w:val="00C10109"/>
    <w:rsid w:val="00C10E7C"/>
    <w:rsid w:val="00C110E1"/>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2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649"/>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D7A21"/>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0009"/>
    <w:rsid w:val="00E61177"/>
    <w:rsid w:val="00E614DD"/>
    <w:rsid w:val="00E61763"/>
    <w:rsid w:val="00E6522A"/>
    <w:rsid w:val="00E6555A"/>
    <w:rsid w:val="00E659E4"/>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C7046"/>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0751"/>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54D9"/>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rules v:ext="edit">
        <o:r id="V:Rule7" type="connector" idref="#Straight Arrow Connector 2"/>
        <o:r id="V:Rule8" type="connector" idref="#_x0000_s1030"/>
        <o:r id="V:Rule9" type="connector" idref="#_x0000_s1034"/>
        <o:r id="V:Rule10" type="connector" idref="#_x0000_s1029"/>
        <o:r id="V:Rule11" type="connector" idref="#_x0000_s1033"/>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282295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7568888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B1AB-C1D3-460A-8E17-181C228F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33</Pages>
  <Words>7579</Words>
  <Characters>46593</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54064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57</cp:revision>
  <cp:lastPrinted>2015-10-07T07:22:00Z</cp:lastPrinted>
  <dcterms:created xsi:type="dcterms:W3CDTF">2015-09-03T07:54:00Z</dcterms:created>
  <dcterms:modified xsi:type="dcterms:W3CDTF">2015-11-18T11:52:00Z</dcterms:modified>
</cp:coreProperties>
</file>