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B4A9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B4A9F">
        <w:rPr>
          <w:rFonts w:eastAsiaTheme="minorHAnsi"/>
          <w:lang w:val="sr-Latn-RS"/>
        </w:rPr>
        <w:t>241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2A153C">
        <w:rPr>
          <w:rFonts w:eastAsiaTheme="minorHAnsi"/>
          <w:lang w:val="sr-Cyrl-RS"/>
        </w:rPr>
        <w:t>М</w:t>
      </w:r>
      <w:r w:rsidR="00F124F6">
        <w:rPr>
          <w:rFonts w:eastAsiaTheme="minorHAnsi"/>
          <w:lang w:val="sr-Cyrl-RS"/>
        </w:rPr>
        <w:t xml:space="preserve"> 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A0C22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03435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AB4A9F" w:rsidRPr="00AB4A9F">
        <w:t xml:space="preserve"> </w:t>
      </w:r>
      <w:proofErr w:type="spellStart"/>
      <w:r w:rsidR="00AB4A9F" w:rsidRPr="00AB4A9F">
        <w:rPr>
          <w:rFonts w:eastAsiaTheme="minorHAnsi"/>
          <w:b/>
        </w:rPr>
        <w:t>Набавка</w:t>
      </w:r>
      <w:proofErr w:type="spellEnd"/>
      <w:r w:rsidR="00AB4A9F" w:rsidRPr="00AB4A9F">
        <w:rPr>
          <w:rFonts w:eastAsiaTheme="minorHAnsi"/>
          <w:b/>
        </w:rPr>
        <w:t xml:space="preserve"> </w:t>
      </w:r>
      <w:proofErr w:type="spellStart"/>
      <w:r w:rsidR="00AB4A9F" w:rsidRPr="00AB4A9F">
        <w:rPr>
          <w:rFonts w:eastAsiaTheme="minorHAnsi"/>
          <w:b/>
        </w:rPr>
        <w:t>сонди</w:t>
      </w:r>
      <w:proofErr w:type="spellEnd"/>
      <w:r w:rsidR="00AB4A9F" w:rsidRPr="00AB4A9F">
        <w:rPr>
          <w:rFonts w:eastAsiaTheme="minorHAnsi"/>
          <w:b/>
        </w:rPr>
        <w:t xml:space="preserve"> </w:t>
      </w:r>
      <w:proofErr w:type="spellStart"/>
      <w:r w:rsidR="00AB4A9F" w:rsidRPr="00AB4A9F">
        <w:rPr>
          <w:rFonts w:eastAsiaTheme="minorHAnsi"/>
          <w:b/>
        </w:rPr>
        <w:t>по</w:t>
      </w:r>
      <w:proofErr w:type="spellEnd"/>
      <w:r w:rsidR="00AB4A9F" w:rsidRPr="00AB4A9F">
        <w:rPr>
          <w:rFonts w:eastAsiaTheme="minorHAnsi"/>
          <w:b/>
        </w:rPr>
        <w:t xml:space="preserve"> </w:t>
      </w:r>
      <w:proofErr w:type="spellStart"/>
      <w:r w:rsidR="00AB4A9F" w:rsidRPr="00AB4A9F">
        <w:rPr>
          <w:rFonts w:eastAsiaTheme="minorHAnsi"/>
          <w:b/>
        </w:rPr>
        <w:t>Blakemoru</w:t>
      </w:r>
      <w:proofErr w:type="spellEnd"/>
      <w:r w:rsidR="00AB4A9F" w:rsidRPr="00AB4A9F">
        <w:rPr>
          <w:rFonts w:eastAsiaTheme="minorHAnsi"/>
          <w:b/>
        </w:rPr>
        <w:t xml:space="preserve"> </w:t>
      </w:r>
      <w:proofErr w:type="spellStart"/>
      <w:r w:rsidR="00AB4A9F" w:rsidRPr="00AB4A9F">
        <w:rPr>
          <w:rFonts w:eastAsiaTheme="minorHAnsi"/>
          <w:b/>
        </w:rPr>
        <w:t>за</w:t>
      </w:r>
      <w:proofErr w:type="spellEnd"/>
      <w:r w:rsidR="00AB4A9F" w:rsidRPr="00AB4A9F">
        <w:rPr>
          <w:rFonts w:eastAsiaTheme="minorHAnsi"/>
          <w:b/>
        </w:rPr>
        <w:t xml:space="preserve"> </w:t>
      </w:r>
      <w:proofErr w:type="spellStart"/>
      <w:r w:rsidR="00AB4A9F" w:rsidRPr="00AB4A9F">
        <w:rPr>
          <w:rFonts w:eastAsiaTheme="minorHAnsi"/>
          <w:b/>
        </w:rPr>
        <w:t>потребе</w:t>
      </w:r>
      <w:proofErr w:type="spellEnd"/>
      <w:r w:rsidR="00AB4A9F" w:rsidRPr="00AB4A9F">
        <w:rPr>
          <w:rFonts w:eastAsiaTheme="minorHAnsi"/>
          <w:b/>
        </w:rPr>
        <w:t xml:space="preserve"> </w:t>
      </w:r>
      <w:proofErr w:type="spellStart"/>
      <w:r w:rsidR="00AB4A9F" w:rsidRPr="00AB4A9F">
        <w:rPr>
          <w:rFonts w:eastAsiaTheme="minorHAnsi"/>
          <w:b/>
        </w:rPr>
        <w:t>Ургентног</w:t>
      </w:r>
      <w:proofErr w:type="spellEnd"/>
      <w:r w:rsidR="00AB4A9F" w:rsidRPr="00AB4A9F">
        <w:rPr>
          <w:rFonts w:eastAsiaTheme="minorHAnsi"/>
          <w:b/>
        </w:rPr>
        <w:t xml:space="preserve"> </w:t>
      </w:r>
      <w:proofErr w:type="spellStart"/>
      <w:r w:rsidR="00AB4A9F" w:rsidRPr="00AB4A9F">
        <w:rPr>
          <w:rFonts w:eastAsiaTheme="minorHAnsi"/>
          <w:b/>
        </w:rPr>
        <w:t>центра</w:t>
      </w:r>
      <w:proofErr w:type="spellEnd"/>
      <w:r w:rsidR="00AB4A9F" w:rsidRPr="00AB4A9F">
        <w:rPr>
          <w:rFonts w:eastAsiaTheme="minorHAnsi"/>
          <w:b/>
        </w:rPr>
        <w:t xml:space="preserve"> </w:t>
      </w:r>
      <w:proofErr w:type="spellStart"/>
      <w:r w:rsidR="00AB4A9F" w:rsidRPr="00AB4A9F">
        <w:rPr>
          <w:rFonts w:eastAsiaTheme="minorHAnsi"/>
          <w:b/>
        </w:rPr>
        <w:t>Клиничког</w:t>
      </w:r>
      <w:proofErr w:type="spellEnd"/>
      <w:r w:rsidR="00AB4A9F" w:rsidRPr="00AB4A9F">
        <w:rPr>
          <w:rFonts w:eastAsiaTheme="minorHAnsi"/>
          <w:b/>
        </w:rPr>
        <w:t xml:space="preserve"> </w:t>
      </w:r>
      <w:proofErr w:type="spellStart"/>
      <w:r w:rsidR="00AB4A9F" w:rsidRPr="00AB4A9F">
        <w:rPr>
          <w:rFonts w:eastAsiaTheme="minorHAnsi"/>
          <w:b/>
        </w:rPr>
        <w:t>Центра</w:t>
      </w:r>
      <w:proofErr w:type="spellEnd"/>
      <w:r w:rsidR="00AB4A9F" w:rsidRPr="00AB4A9F">
        <w:rPr>
          <w:rFonts w:eastAsiaTheme="minorHAnsi"/>
          <w:b/>
        </w:rPr>
        <w:t xml:space="preserve"> </w:t>
      </w:r>
      <w:proofErr w:type="spellStart"/>
      <w:r w:rsidR="00AB4A9F" w:rsidRPr="00AB4A9F">
        <w:rPr>
          <w:rFonts w:eastAsiaTheme="minorHAnsi"/>
          <w:b/>
        </w:rPr>
        <w:t>Војводине</w:t>
      </w:r>
      <w:proofErr w:type="spellEnd"/>
      <w:r w:rsidR="00603435" w:rsidRPr="00603435">
        <w:t xml:space="preserve"> </w:t>
      </w:r>
    </w:p>
    <w:p w:rsidR="00C91EA9" w:rsidRDefault="00C91EA9" w:rsidP="003F0E30">
      <w:pPr>
        <w:autoSpaceDE w:val="0"/>
        <w:autoSpaceDN w:val="0"/>
        <w:adjustRightInd w:val="0"/>
        <w:jc w:val="both"/>
        <w:rPr>
          <w:b/>
          <w:noProof/>
        </w:rPr>
      </w:pPr>
      <w:r w:rsidRPr="00C91EA9">
        <w:rPr>
          <w:b/>
          <w:lang w:val="sr-Cyrl-CS"/>
        </w:rPr>
        <w:t xml:space="preserve"> </w:t>
      </w:r>
    </w:p>
    <w:p w:rsidR="001F0675" w:rsidRPr="00AB4A9F" w:rsidRDefault="00AB4A9F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AB4A9F">
        <w:rPr>
          <w:lang w:val="sr-Latn-RS"/>
        </w:rPr>
        <w:t>33140000 – медицински потрошни материјал</w:t>
      </w:r>
    </w:p>
    <w:p w:rsidR="002A153C" w:rsidRPr="001F0675" w:rsidRDefault="002A153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AB4A9F">
        <w:rPr>
          <w:lang w:val="sr-Latn-RS"/>
        </w:rPr>
        <w:t>94.000,00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AB4A9F">
        <w:rPr>
          <w:lang w:val="sr-Latn-RS"/>
        </w:rPr>
        <w:t>103.400</w:t>
      </w:r>
      <w:r w:rsidR="00603435">
        <w:rPr>
          <w:lang w:val="sr-Latn-RS"/>
        </w:rPr>
        <w:t>,00</w:t>
      </w:r>
      <w:r w:rsidR="00C91EA9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91EA9" w:rsidRPr="00603435" w:rsidRDefault="00235688" w:rsidP="00C91EA9">
      <w:pPr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603435">
        <w:rPr>
          <w:rFonts w:eastAsiaTheme="minorHAnsi"/>
          <w:b/>
        </w:rPr>
        <w:t xml:space="preserve"> </w:t>
      </w:r>
      <w:proofErr w:type="spellStart"/>
      <w:r w:rsidR="00AB4A9F" w:rsidRPr="00AB4A9F">
        <w:rPr>
          <w:rFonts w:eastAsiaTheme="minorHAnsi"/>
          <w:b/>
        </w:rPr>
        <w:t>Економски</w:t>
      </w:r>
      <w:proofErr w:type="spellEnd"/>
      <w:r w:rsidR="00AB4A9F" w:rsidRPr="00AB4A9F">
        <w:rPr>
          <w:rFonts w:eastAsiaTheme="minorHAnsi"/>
          <w:b/>
        </w:rPr>
        <w:t xml:space="preserve"> </w:t>
      </w:r>
      <w:proofErr w:type="spellStart"/>
      <w:r w:rsidR="00AB4A9F" w:rsidRPr="00AB4A9F">
        <w:rPr>
          <w:rFonts w:eastAsiaTheme="minorHAnsi"/>
          <w:b/>
        </w:rPr>
        <w:t>најповољније</w:t>
      </w:r>
      <w:proofErr w:type="spellEnd"/>
      <w:r w:rsidR="00AB4A9F" w:rsidRPr="00AB4A9F">
        <w:rPr>
          <w:rFonts w:eastAsiaTheme="minorHAnsi"/>
          <w:b/>
        </w:rPr>
        <w:t xml:space="preserve"> </w:t>
      </w:r>
      <w:proofErr w:type="spellStart"/>
      <w:r w:rsidR="00AB4A9F" w:rsidRPr="00AB4A9F">
        <w:rPr>
          <w:rFonts w:eastAsiaTheme="minorHAnsi"/>
          <w:b/>
        </w:rPr>
        <w:t>понуде</w:t>
      </w:r>
      <w:proofErr w:type="spellEnd"/>
    </w:p>
    <w:p w:rsidR="00CC7921" w:rsidRPr="003E7BF4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0343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603435">
        <w:rPr>
          <w:rFonts w:eastAsiaTheme="minorHAnsi"/>
          <w:b/>
          <w:lang w:val="sr-Latn-RS"/>
        </w:rPr>
        <w:t>2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proofErr w:type="gramStart"/>
      <w:r w:rsidR="00AB4A9F" w:rsidRPr="00AB4A9F">
        <w:t>112.800,00</w:t>
      </w:r>
      <w:r w:rsidR="00C91EA9" w:rsidRPr="00332ABE">
        <w:t xml:space="preserve"> </w:t>
      </w:r>
      <w:r w:rsidR="002A153C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AB4A9F" w:rsidRPr="00AB4A9F">
        <w:rPr>
          <w:lang w:val="sr-Cyrl-RS"/>
        </w:rPr>
        <w:t xml:space="preserve">94.000,00 </w:t>
      </w:r>
      <w:r w:rsidR="00C91EA9" w:rsidRPr="00332ABE">
        <w:t xml:space="preserve"> </w:t>
      </w:r>
      <w:r w:rsidR="002A153C" w:rsidRPr="00332ABE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B4A9F" w:rsidRPr="00AB4A9F">
        <w:rPr>
          <w:rFonts w:eastAsiaTheme="minorHAnsi"/>
        </w:rPr>
        <w:t>112.800,00</w:t>
      </w:r>
      <w:r w:rsidR="00AB4A9F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A153C" w:rsidRPr="00332ABE">
        <w:t xml:space="preserve"> </w:t>
      </w:r>
      <w:r w:rsidR="00AB4A9F" w:rsidRPr="00AB4A9F">
        <w:t xml:space="preserve">94.000,00 </w:t>
      </w:r>
      <w:proofErr w:type="spellStart"/>
      <w:r w:rsidR="00FA2360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B4A9F">
        <w:rPr>
          <w:rFonts w:eastAsiaTheme="minorHAnsi"/>
          <w:lang w:val="sr-Latn-RS"/>
        </w:rPr>
        <w:t>09</w:t>
      </w:r>
      <w:r w:rsidR="00C91EA9">
        <w:rPr>
          <w:rFonts w:eastAsiaTheme="minorHAnsi"/>
          <w:lang w:val="en-US"/>
        </w:rPr>
        <w:t>.</w:t>
      </w:r>
      <w:r w:rsidR="00603435">
        <w:rPr>
          <w:rFonts w:eastAsiaTheme="minorHAnsi"/>
          <w:lang w:val="sr-Cyrl-RS"/>
        </w:rPr>
        <w:t>1</w:t>
      </w:r>
      <w:r w:rsidR="00AB4A9F">
        <w:rPr>
          <w:rFonts w:eastAsiaTheme="minorHAnsi"/>
          <w:lang w:val="sr-Latn-RS"/>
        </w:rPr>
        <w:t>2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B4A9F">
        <w:rPr>
          <w:rFonts w:eastAsiaTheme="minorHAnsi"/>
          <w:lang w:val="sr-Latn-RS"/>
        </w:rPr>
        <w:t>30</w:t>
      </w:r>
      <w:r w:rsidR="00C91EA9">
        <w:rPr>
          <w:rFonts w:eastAsiaTheme="minorHAnsi"/>
          <w:lang w:val="en-US"/>
        </w:rPr>
        <w:t>.</w:t>
      </w:r>
      <w:r w:rsidR="00603435">
        <w:rPr>
          <w:rFonts w:eastAsiaTheme="minorHAnsi"/>
          <w:lang w:val="sr-Cyrl-RS"/>
        </w:rPr>
        <w:t>1</w:t>
      </w:r>
      <w:r w:rsidR="00603435">
        <w:rPr>
          <w:rFonts w:eastAsiaTheme="minorHAnsi"/>
          <w:lang w:val="sr-Latn-RS"/>
        </w:rPr>
        <w:t>2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03435" w:rsidRPr="00AB4A9F" w:rsidRDefault="00AB4A9F" w:rsidP="00F124F6">
      <w:pPr>
        <w:rPr>
          <w:lang w:val="sr-Latn-RS"/>
        </w:rPr>
      </w:pPr>
      <w:r w:rsidRPr="00AB4A9F">
        <w:rPr>
          <w:lang w:val="sr-Latn-RS"/>
        </w:rPr>
        <w:t>„Magna pharmacia“ д.о.о., Милутина Милановића 7б, Београд</w:t>
      </w:r>
    </w:p>
    <w:p w:rsidR="00AB4A9F" w:rsidRPr="00603435" w:rsidRDefault="00AB4A9F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534"/>
    <w:multiLevelType w:val="hybridMultilevel"/>
    <w:tmpl w:val="82C07AC2"/>
    <w:lvl w:ilvl="0" w:tplc="C67C2070">
      <w:start w:val="5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A0C22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84019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3435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B4A9F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91EA9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34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43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97733B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52</cp:revision>
  <dcterms:created xsi:type="dcterms:W3CDTF">2013-04-12T07:18:00Z</dcterms:created>
  <dcterms:modified xsi:type="dcterms:W3CDTF">2016-01-05T12:33:00Z</dcterms:modified>
</cp:coreProperties>
</file>