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6651B1">
        <w:trPr>
          <w:trHeight w:val="1110"/>
          <w:jc w:val="center"/>
        </w:trPr>
        <w:tc>
          <w:tcPr>
            <w:tcW w:w="1475" w:type="dxa"/>
          </w:tcPr>
          <w:p w:rsidR="006740A8" w:rsidRDefault="006740A8" w:rsidP="006651B1">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0.5pt" o:ole="">
                  <v:imagedata r:id="rId8" o:title=""/>
                </v:shape>
                <o:OLEObject Type="Embed" ProgID="PBrush" ShapeID="_x0000_i1025" DrawAspect="Content" ObjectID="_1511258029" r:id="rId9"/>
              </w:object>
            </w:r>
          </w:p>
        </w:tc>
        <w:tc>
          <w:tcPr>
            <w:tcW w:w="8063" w:type="dxa"/>
          </w:tcPr>
          <w:p w:rsidR="006740A8" w:rsidRPr="003131F6" w:rsidRDefault="006740A8" w:rsidP="006651B1">
            <w:pPr>
              <w:pStyle w:val="Heading1"/>
              <w:rPr>
                <w:sz w:val="32"/>
              </w:rPr>
            </w:pPr>
            <w:r>
              <w:rPr>
                <w:sz w:val="32"/>
                <w:lang w:val="sr-Cyrl-CS"/>
              </w:rPr>
              <w:t xml:space="preserve">               </w:t>
            </w:r>
            <w:r w:rsidRPr="003131F6">
              <w:rPr>
                <w:sz w:val="32"/>
                <w:lang w:val="sr-Cyrl-CS"/>
              </w:rPr>
              <w:t>КЛИНИЧКИ ЦЕНТАР ВОЈВОДИНЕ</w:t>
            </w:r>
          </w:p>
          <w:p w:rsidR="006740A8" w:rsidRPr="003131F6" w:rsidRDefault="006740A8" w:rsidP="006651B1">
            <w:pPr>
              <w:jc w:val="center"/>
              <w:rPr>
                <w:sz w:val="32"/>
                <w:lang w:val="hr-HR"/>
              </w:rPr>
            </w:pPr>
            <w:r w:rsidRPr="003131F6">
              <w:rPr>
                <w:b/>
                <w:sz w:val="32"/>
                <w:lang w:val="hr-HR"/>
              </w:rPr>
              <w:t>KLINIČKI CENTAR VOJVODIN</w:t>
            </w:r>
            <w:r w:rsidRPr="003131F6">
              <w:rPr>
                <w:sz w:val="32"/>
                <w:lang w:val="hr-HR"/>
              </w:rPr>
              <w:t>E</w:t>
            </w:r>
          </w:p>
          <w:p w:rsidR="006740A8" w:rsidRPr="00BA3695" w:rsidRDefault="006740A8" w:rsidP="006651B1">
            <w:pPr>
              <w:jc w:val="center"/>
              <w:rPr>
                <w:sz w:val="8"/>
                <w:lang w:val="hr-HR"/>
              </w:rPr>
            </w:pPr>
          </w:p>
          <w:p w:rsidR="006740A8" w:rsidRPr="009B2CA8" w:rsidRDefault="006740A8" w:rsidP="006651B1">
            <w:pPr>
              <w:jc w:val="center"/>
              <w:rPr>
                <w:noProof/>
                <w:sz w:val="22"/>
                <w:szCs w:val="22"/>
                <w:lang w:val="sr-Cyrl-CS"/>
              </w:rPr>
            </w:pPr>
            <w:r w:rsidRPr="00BA3695">
              <w:rPr>
                <w:rFonts w:ascii="Lucida Sans Unicode" w:hAnsi="Lucida Sans Unicode" w:cs="Lucida Sans Unicode"/>
                <w:noProof/>
                <w:sz w:val="18"/>
                <w:szCs w:val="20"/>
                <w:lang w:val="sr-Cyrl-CS"/>
              </w:rPr>
              <w:t xml:space="preserve">21000 </w:t>
            </w:r>
            <w:r w:rsidRPr="009B2CA8">
              <w:rPr>
                <w:noProof/>
                <w:sz w:val="22"/>
                <w:szCs w:val="22"/>
                <w:lang w:val="sr-Cyrl-CS"/>
              </w:rPr>
              <w:t>Нови Сад, Хајдук Вељкова 1, Војводина, Србија</w:t>
            </w:r>
          </w:p>
          <w:p w:rsidR="006740A8" w:rsidRPr="009B2CA8" w:rsidRDefault="006740A8" w:rsidP="006651B1">
            <w:pPr>
              <w:jc w:val="center"/>
              <w:rPr>
                <w:noProof/>
                <w:sz w:val="22"/>
                <w:szCs w:val="22"/>
              </w:rPr>
            </w:pPr>
            <w:r w:rsidRPr="009B2CA8">
              <w:rPr>
                <w:sz w:val="22"/>
                <w:szCs w:val="22"/>
              </w:rPr>
              <w:t>21000 Novi Sad, Hajduk Veljkova 1, Vojvodina, Srbija</w:t>
            </w:r>
          </w:p>
          <w:p w:rsidR="006740A8" w:rsidRPr="009B2CA8" w:rsidRDefault="006740A8" w:rsidP="006651B1">
            <w:pPr>
              <w:jc w:val="center"/>
              <w:rPr>
                <w:noProof/>
                <w:sz w:val="22"/>
                <w:szCs w:val="22"/>
              </w:rPr>
            </w:pPr>
            <w:r>
              <w:rPr>
                <w:noProof/>
                <w:sz w:val="22"/>
                <w:szCs w:val="22"/>
              </w:rPr>
              <w:t>т</w:t>
            </w:r>
            <w:r w:rsidRPr="009B2CA8">
              <w:rPr>
                <w:noProof/>
                <w:sz w:val="22"/>
                <w:szCs w:val="22"/>
                <w:lang w:val="hr-HR"/>
              </w:rPr>
              <w:t>е</w:t>
            </w:r>
            <w:r>
              <w:rPr>
                <w:noProof/>
                <w:sz w:val="22"/>
                <w:szCs w:val="22"/>
              </w:rPr>
              <w:t>л</w:t>
            </w:r>
            <w:r w:rsidRPr="009B2CA8">
              <w:rPr>
                <w:noProof/>
                <w:sz w:val="22"/>
                <w:szCs w:val="22"/>
                <w:lang w:val="hr-HR"/>
              </w:rPr>
              <w:t xml:space="preserve">: </w:t>
            </w:r>
            <w:r w:rsidRPr="009B2CA8">
              <w:rPr>
                <w:noProof/>
                <w:sz w:val="22"/>
                <w:szCs w:val="22"/>
                <w:lang w:val="sr-Cyrl-CS"/>
              </w:rPr>
              <w:t>+381 21/484 3 484</w:t>
            </w:r>
          </w:p>
          <w:p w:rsidR="006740A8" w:rsidRPr="009B2CA8" w:rsidRDefault="00D43DCB" w:rsidP="006651B1">
            <w:pPr>
              <w:jc w:val="center"/>
              <w:rPr>
                <w:noProof/>
                <w:sz w:val="22"/>
                <w:szCs w:val="22"/>
                <w:lang w:val="sl-SI"/>
              </w:rPr>
            </w:pPr>
            <w:hyperlink r:id="rId10" w:history="1">
              <w:r w:rsidR="006740A8" w:rsidRPr="009B2CA8">
                <w:rPr>
                  <w:rStyle w:val="Hyperlink"/>
                  <w:noProof/>
                  <w:sz w:val="22"/>
                  <w:szCs w:val="22"/>
                  <w:lang w:val="sl-SI"/>
                </w:rPr>
                <w:t>www.kcv.rs</w:t>
              </w:r>
            </w:hyperlink>
            <w:r w:rsidR="006740A8" w:rsidRPr="009B2CA8">
              <w:rPr>
                <w:noProof/>
                <w:sz w:val="22"/>
                <w:szCs w:val="22"/>
                <w:lang w:val="sl-SI"/>
              </w:rPr>
              <w:t>, e-mail: uprava@kcv.rs</w:t>
            </w:r>
          </w:p>
          <w:p w:rsidR="006740A8" w:rsidRPr="00BA3695" w:rsidRDefault="006740A8" w:rsidP="006651B1">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651B1" w:rsidRPr="00BD0EA7" w:rsidRDefault="00BD0EA7" w:rsidP="00B84C11">
      <w:pPr>
        <w:pStyle w:val="Footer"/>
        <w:jc w:val="center"/>
        <w:rPr>
          <w:b/>
          <w:sz w:val="28"/>
          <w:szCs w:val="28"/>
        </w:rPr>
      </w:pPr>
      <w:r w:rsidRPr="00BD0EA7">
        <w:rPr>
          <w:b/>
          <w:sz w:val="28"/>
          <w:szCs w:val="28"/>
          <w:lang w:val="sr-Cyrl-CS"/>
        </w:rPr>
        <w:t>Набавка</w:t>
      </w:r>
      <w:r w:rsidRPr="00BD0EA7">
        <w:rPr>
          <w:b/>
          <w:sz w:val="28"/>
          <w:szCs w:val="28"/>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w:t>
      </w:r>
    </w:p>
    <w:p w:rsidR="00BD0EA7" w:rsidRPr="00BD0EA7" w:rsidRDefault="00BD0EA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BD0EA7">
        <w:rPr>
          <w:b/>
          <w:noProof/>
          <w:sz w:val="28"/>
          <w:szCs w:val="28"/>
        </w:rPr>
        <w:t>53</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D0EA7">
        <w:rPr>
          <w:b/>
          <w:noProof/>
        </w:rPr>
        <w:t>децембар</w:t>
      </w:r>
      <w:r w:rsidR="0025301F">
        <w:rPr>
          <w:b/>
          <w:noProof/>
        </w:rPr>
        <w:t xml:space="preserve"> </w:t>
      </w:r>
      <w:r w:rsidR="002174BB">
        <w:rPr>
          <w:b/>
          <w:noProof/>
        </w:rPr>
        <w:t>20</w:t>
      </w:r>
      <w:r w:rsidR="00BE4DC6">
        <w:rPr>
          <w:b/>
          <w:noProof/>
        </w:rPr>
        <w:t>15</w:t>
      </w:r>
      <w:r w:rsidRPr="00734367">
        <w:rPr>
          <w:b/>
          <w:noProof/>
        </w:rPr>
        <w:t>.</w:t>
      </w:r>
    </w:p>
    <w:p w:rsidR="00BD0EA7" w:rsidRPr="00AE1407" w:rsidRDefault="00B60424" w:rsidP="00BD0EA7">
      <w:pPr>
        <w:ind w:firstLine="720"/>
        <w:jc w:val="both"/>
        <w:rPr>
          <w:rFonts w:eastAsia="TimesNewRomanPSMT"/>
        </w:rPr>
      </w:pPr>
      <w:r>
        <w:rPr>
          <w:b/>
          <w:noProof/>
        </w:rPr>
        <w:br w:type="page"/>
      </w:r>
      <w:bookmarkStart w:id="0" w:name="_Toc354658137"/>
      <w:bookmarkStart w:id="1" w:name="_Toc354658270"/>
      <w:bookmarkStart w:id="2" w:name="_Toc354658304"/>
      <w:bookmarkStart w:id="3" w:name="_Toc354658398"/>
      <w:r w:rsidR="00BD0EA7" w:rsidRPr="00AE1407">
        <w:rPr>
          <w:rFonts w:eastAsia="TimesNewRomanPSMT"/>
        </w:rPr>
        <w:lastRenderedPageBreak/>
        <w:t>На основу Закона о јавним набавкама („Сл. гл</w:t>
      </w:r>
      <w:r w:rsidR="00BD0EA7">
        <w:rPr>
          <w:rFonts w:eastAsia="TimesNewRomanPSMT"/>
        </w:rPr>
        <w:t>асник РС” бр. 124/</w:t>
      </w:r>
      <w:r w:rsidR="00BD0EA7" w:rsidRPr="00AE1407">
        <w:rPr>
          <w:rFonts w:eastAsia="TimesNewRomanPSMT"/>
        </w:rPr>
        <w:t xml:space="preserve">12, </w:t>
      </w:r>
      <w:r w:rsidR="00BD0EA7">
        <w:rPr>
          <w:rFonts w:eastAsia="TimesNewRomanPSMT"/>
        </w:rPr>
        <w:t xml:space="preserve">14/15 и 68/15 </w:t>
      </w:r>
      <w:r w:rsidR="00BD0EA7"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BD0EA7" w:rsidRPr="00AE1407">
        <w:t>Одлуке о покретању поступка предметне јавне набавке и Решења о образовању комисије за предметну јавну набавку, припремљена је:</w:t>
      </w:r>
    </w:p>
    <w:p w:rsidR="008A541E" w:rsidRPr="00E74FE1" w:rsidRDefault="008A541E" w:rsidP="008A541E">
      <w:pPr>
        <w:ind w:firstLine="720"/>
        <w:jc w:val="both"/>
        <w:rPr>
          <w:rFonts w:eastAsia="TimesNewRomanPSMT"/>
          <w:lang w:val="sr-Cyrl-CS"/>
        </w:rPr>
      </w:pP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651B1" w:rsidRDefault="00B84C11" w:rsidP="00BD0EA7">
      <w:pPr>
        <w:pStyle w:val="Footer"/>
        <w:jc w:val="both"/>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rPr>
        <w:t>2</w:t>
      </w:r>
      <w:r w:rsidR="00BD0EA7">
        <w:rPr>
          <w:b/>
          <w:noProof/>
        </w:rPr>
        <w:t>53</w:t>
      </w:r>
      <w:r w:rsidR="00BE4DC6">
        <w:rPr>
          <w:b/>
          <w:noProof/>
          <w:lang w:val="sr-Cyrl-CS"/>
        </w:rPr>
        <w:t>-15</w:t>
      </w:r>
      <w:r w:rsidR="0023541D">
        <w:rPr>
          <w:b/>
          <w:noProof/>
        </w:rPr>
        <w:t xml:space="preserve">-O </w:t>
      </w:r>
      <w:r w:rsidRPr="00E13123">
        <w:rPr>
          <w:b/>
          <w:noProof/>
        </w:rPr>
        <w:t xml:space="preserve">- </w:t>
      </w:r>
      <w:bookmarkEnd w:id="0"/>
      <w:bookmarkEnd w:id="1"/>
      <w:bookmarkEnd w:id="2"/>
      <w:bookmarkEnd w:id="3"/>
      <w:r w:rsidR="00BD0EA7">
        <w:rPr>
          <w:b/>
          <w:lang w:val="sr-Cyrl-CS"/>
        </w:rPr>
        <w:t>Набавка</w:t>
      </w:r>
      <w:r w:rsidR="00BD0EA7">
        <w:rPr>
          <w:b/>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w:t>
      </w:r>
      <w:r w:rsidR="006651B1">
        <w:t>.</w:t>
      </w:r>
    </w:p>
    <w:p w:rsidR="00BD0EA7" w:rsidRPr="00BD0EA7" w:rsidRDefault="00BD0EA7" w:rsidP="00BD0EA7">
      <w:pPr>
        <w:pStyle w:val="Footer"/>
        <w:jc w:val="both"/>
      </w:pPr>
    </w:p>
    <w:p w:rsidR="009651F9" w:rsidRPr="009C505A" w:rsidRDefault="001366BB" w:rsidP="006651B1">
      <w:pPr>
        <w:pStyle w:val="Foote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D43DCB">
          <w:pPr>
            <w:pStyle w:val="TOC1"/>
            <w:rPr>
              <w:rFonts w:asciiTheme="minorHAnsi" w:eastAsiaTheme="minorEastAsia" w:hAnsiTheme="minorHAnsi" w:cstheme="minorBidi"/>
              <w:sz w:val="22"/>
              <w:szCs w:val="22"/>
            </w:rPr>
          </w:pPr>
          <w:r w:rsidRPr="00D43DCB">
            <w:fldChar w:fldCharType="begin"/>
          </w:r>
          <w:r w:rsidR="009B75C5">
            <w:instrText xml:space="preserve"> TOC \o "1-3" \h \z \u </w:instrText>
          </w:r>
          <w:r w:rsidRPr="00D43DCB">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fldChar w:fldCharType="separate"/>
            </w:r>
            <w:r w:rsidR="00BE7F3B">
              <w:rPr>
                <w:b/>
                <w:bCs/>
                <w:webHidden/>
                <w:lang w:val="en-US"/>
              </w:rPr>
              <w:t>1.</w:t>
            </w:r>
            <w:r>
              <w:rPr>
                <w:webHidden/>
              </w:rPr>
              <w:fldChar w:fldCharType="end"/>
            </w:r>
          </w:hyperlink>
        </w:p>
        <w:p w:rsidR="009B75C5" w:rsidRDefault="00D43DCB">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Pr>
                <w:noProof/>
                <w:webHidden/>
              </w:rPr>
              <w:fldChar w:fldCharType="begin"/>
            </w:r>
            <w:r w:rsidR="009B75C5">
              <w:rPr>
                <w:noProof/>
                <w:webHidden/>
              </w:rPr>
              <w:instrText xml:space="preserve"> PAGEREF _Toc395526460 \h </w:instrText>
            </w:r>
            <w:r>
              <w:rPr>
                <w:noProof/>
                <w:webHidden/>
              </w:rPr>
            </w:r>
            <w:r>
              <w:rPr>
                <w:noProof/>
                <w:webHidden/>
              </w:rPr>
              <w:fldChar w:fldCharType="separate"/>
            </w:r>
            <w:r w:rsidR="00BE7F3B">
              <w:rPr>
                <w:noProof/>
                <w:webHidden/>
              </w:rPr>
              <w:t>3</w:t>
            </w:r>
            <w:r>
              <w:rPr>
                <w:noProof/>
                <w:webHidden/>
              </w:rPr>
              <w:fldChar w:fldCharType="end"/>
            </w:r>
          </w:hyperlink>
        </w:p>
        <w:p w:rsidR="009B75C5" w:rsidRDefault="00D43DCB">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Pr>
                <w:noProof/>
                <w:webHidden/>
              </w:rPr>
              <w:fldChar w:fldCharType="begin"/>
            </w:r>
            <w:r w:rsidR="009B75C5">
              <w:rPr>
                <w:noProof/>
                <w:webHidden/>
              </w:rPr>
              <w:instrText xml:space="preserve"> PAGEREF _Toc395526461 \h </w:instrText>
            </w:r>
            <w:r>
              <w:rPr>
                <w:noProof/>
                <w:webHidden/>
              </w:rPr>
            </w:r>
            <w:r>
              <w:rPr>
                <w:noProof/>
                <w:webHidden/>
              </w:rPr>
              <w:fldChar w:fldCharType="separate"/>
            </w:r>
            <w:r w:rsidR="00BE7F3B">
              <w:rPr>
                <w:noProof/>
                <w:webHidden/>
              </w:rPr>
              <w:t>4</w:t>
            </w:r>
            <w:r>
              <w:rPr>
                <w:noProof/>
                <w:webHidden/>
              </w:rPr>
              <w:fldChar w:fldCharType="end"/>
            </w:r>
          </w:hyperlink>
        </w:p>
        <w:p w:rsidR="009B75C5" w:rsidRPr="00C74C5F" w:rsidRDefault="00D43DCB"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D43DCB">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Default="00D43DCB">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4671CD">
            <w:t>0</w:t>
          </w:r>
        </w:p>
        <w:p w:rsidR="009B75C5" w:rsidRDefault="00D43DCB">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CC2DDB">
              <w:rPr>
                <w:noProof/>
                <w:webHidden/>
                <w:lang w:val="sr-Cyrl-CS"/>
              </w:rPr>
              <w:t>2</w:t>
            </w:r>
          </w:hyperlink>
          <w:r w:rsidR="004671CD">
            <w:t>0</w:t>
          </w:r>
        </w:p>
        <w:p w:rsidR="009B75C5" w:rsidRDefault="00D43DCB">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4671CD">
            <w:t>2</w:t>
          </w:r>
        </w:p>
        <w:p w:rsidR="009B75C5" w:rsidRDefault="00D43DCB">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4671CD">
            <w:t>6</w:t>
          </w:r>
        </w:p>
        <w:p w:rsidR="009B75C5" w:rsidRDefault="00D43DCB">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4671CD">
            <w:t>7</w:t>
          </w:r>
        </w:p>
        <w:p w:rsidR="009B75C5" w:rsidRDefault="00D43DCB">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4671CD">
            <w:t>8</w:t>
          </w:r>
        </w:p>
        <w:p w:rsidR="009B75C5" w:rsidRDefault="00D43DCB">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hyperlink>
          <w:r w:rsidR="004671CD">
            <w:t>29</w:t>
          </w:r>
        </w:p>
        <w:p w:rsidR="00CC2DDB" w:rsidRPr="004671CD" w:rsidRDefault="00CC2DDB" w:rsidP="00CC2DDB">
          <w:pPr>
            <w:rPr>
              <w:rFonts w:eastAsiaTheme="minorEastAsia"/>
              <w:lang/>
            </w:rPr>
          </w:pPr>
          <w:r>
            <w:rPr>
              <w:rFonts w:eastAsiaTheme="minorEastAsia"/>
              <w:lang w:val="sr-Cyrl-CS"/>
            </w:rPr>
            <w:t xml:space="preserve">    12.      ОБРАЗАЦ ПОНУДЕ................................................................................................</w:t>
          </w:r>
          <w:r w:rsidR="00434394">
            <w:rPr>
              <w:rFonts w:eastAsiaTheme="minorEastAsia"/>
              <w:lang w:val="sr-Cyrl-CS"/>
            </w:rPr>
            <w:t>3</w:t>
          </w:r>
          <w:r w:rsidR="004671CD">
            <w:rPr>
              <w:rFonts w:eastAsiaTheme="minorEastAsia"/>
              <w:lang/>
            </w:rPr>
            <w:t>0</w:t>
          </w:r>
        </w:p>
        <w:p w:rsidR="009B75C5" w:rsidRPr="00315C18" w:rsidRDefault="00D43DCB">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hyperlink>
          <w:r w:rsidR="00315C18">
            <w:t>7</w:t>
          </w:r>
          <w:r w:rsidR="004671CD">
            <w:t>2</w:t>
          </w:r>
        </w:p>
        <w:p w:rsidR="009B75C5" w:rsidRPr="00315C18" w:rsidRDefault="00D43DCB">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hyperlink>
          <w:r w:rsidR="00315C18">
            <w:t>7</w:t>
          </w:r>
          <w:r w:rsidR="004671CD">
            <w:t>3</w:t>
          </w:r>
        </w:p>
        <w:p w:rsidR="009B75C5" w:rsidRDefault="00D43DCB">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4" w:name="_Toc354658139"/>
      <w:bookmarkStart w:id="5" w:name="_Toc354658271"/>
      <w:bookmarkStart w:id="6" w:name="_Toc354658305"/>
      <w:bookmarkStart w:id="7" w:name="_Toc354658399"/>
      <w:bookmarkStart w:id="8" w:name="_Toc364158541"/>
      <w:bookmarkStart w:id="9" w:name="_Toc395526460"/>
      <w:r w:rsidRPr="002D5B2C">
        <w:rPr>
          <w:noProof/>
        </w:rPr>
        <w:lastRenderedPageBreak/>
        <w:t>ОПШТИ ПОДАЦИ О НАБАВЦИ</w:t>
      </w:r>
      <w:bookmarkEnd w:id="4"/>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87D3C" w:rsidP="002F2654">
            <w:pPr>
              <w:pStyle w:val="Footer"/>
              <w:jc w:val="both"/>
              <w:rPr>
                <w:b/>
              </w:rPr>
            </w:pPr>
            <w:r>
              <w:rPr>
                <w:b/>
                <w:lang w:val="sr-Cyrl-CS"/>
              </w:rPr>
              <w:t>2</w:t>
            </w:r>
            <w:r w:rsidR="00BD0EA7">
              <w:rPr>
                <w:b/>
              </w:rPr>
              <w:t>53</w:t>
            </w:r>
            <w:r w:rsidR="00BE4DC6">
              <w:rPr>
                <w:b/>
                <w:lang w:val="sr-Cyrl-CS"/>
              </w:rPr>
              <w:t>-15</w:t>
            </w:r>
            <w:r w:rsidR="0023541D" w:rsidRPr="002174BB">
              <w:rPr>
                <w:b/>
              </w:rPr>
              <w:t>-O</w:t>
            </w:r>
            <w:r w:rsidR="00734367" w:rsidRPr="00734367">
              <w:t xml:space="preserve"> </w:t>
            </w:r>
            <w:r w:rsidR="00B84C11" w:rsidRPr="00734367">
              <w:t xml:space="preserve">је </w:t>
            </w:r>
            <w:r w:rsidR="00BD0EA7">
              <w:rPr>
                <w:b/>
                <w:lang w:val="sr-Cyrl-CS"/>
              </w:rPr>
              <w:t>набавка</w:t>
            </w:r>
            <w:r w:rsidR="00BD0EA7">
              <w:rPr>
                <w:b/>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w:t>
            </w:r>
            <w:r w:rsidR="006651B1">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0" w:name="_Toc364158542"/>
      <w:bookmarkStart w:id="11" w:name="_Toc395526461"/>
      <w:r w:rsidRPr="002D5B2C">
        <w:rPr>
          <w:noProof/>
        </w:rPr>
        <w:lastRenderedPageBreak/>
        <w:t>ПОДАЦИ О ПРЕДМЕТУ ЈАВНЕ НАБАВК</w:t>
      </w:r>
      <w:r w:rsidR="00AD0C56">
        <w:rPr>
          <w:noProof/>
        </w:rPr>
        <w:t>Е</w:t>
      </w:r>
      <w:bookmarkEnd w:id="10"/>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B06885">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BD0EA7">
              <w:rPr>
                <w:b/>
              </w:rPr>
              <w:t>53</w:t>
            </w:r>
            <w:r w:rsidR="00BE4DC6">
              <w:rPr>
                <w:b/>
                <w:lang w:val="sr-Cyrl-CS"/>
              </w:rPr>
              <w:t>-15</w:t>
            </w:r>
            <w:r w:rsidR="0023541D" w:rsidRPr="002174BB">
              <w:rPr>
                <w:b/>
              </w:rPr>
              <w:t>-O</w:t>
            </w:r>
            <w:r w:rsidR="0023541D">
              <w:t xml:space="preserve"> </w:t>
            </w:r>
            <w:r w:rsidRPr="001B2B46">
              <w:t xml:space="preserve">је </w:t>
            </w:r>
            <w:r w:rsidR="00BD0EA7">
              <w:rPr>
                <w:b/>
                <w:lang w:val="sr-Cyrl-CS"/>
              </w:rPr>
              <w:t>набавка</w:t>
            </w:r>
            <w:r w:rsidR="00BD0EA7">
              <w:rPr>
                <w:b/>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Default="00EB23DB" w:rsidP="00B912A5">
      <w:pPr>
        <w:rPr>
          <w:b/>
          <w:noProof/>
        </w:rPr>
      </w:pPr>
      <w:r>
        <w:rPr>
          <w:b/>
          <w:noProof/>
        </w:rPr>
        <w:t>Предмет јавне набавке</w:t>
      </w:r>
      <w:r w:rsidR="00BE4DC6">
        <w:rPr>
          <w:b/>
          <w:noProof/>
        </w:rPr>
        <w:t xml:space="preserve"> </w:t>
      </w:r>
      <w:r w:rsidR="00B06885">
        <w:rPr>
          <w:b/>
          <w:noProof/>
        </w:rPr>
        <w:t>је</w:t>
      </w:r>
      <w:r w:rsidR="00BE4DC6">
        <w:rPr>
          <w:b/>
          <w:noProof/>
        </w:rPr>
        <w:t xml:space="preserve"> </w:t>
      </w:r>
      <w:r w:rsidR="0053716E">
        <w:rPr>
          <w:b/>
          <w:noProof/>
        </w:rPr>
        <w:t>обликован по партијама</w:t>
      </w:r>
      <w:r w:rsidR="002F2654">
        <w:rPr>
          <w:b/>
          <w:noProof/>
        </w:rPr>
        <w:t>.</w:t>
      </w:r>
    </w:p>
    <w:p w:rsidR="002B1973" w:rsidRDefault="002B1973" w:rsidP="00B912A5">
      <w:pPr>
        <w:rPr>
          <w:b/>
          <w:noProof/>
        </w:rPr>
      </w:pPr>
    </w:p>
    <w:tbl>
      <w:tblPr>
        <w:tblStyle w:val="TableGrid"/>
        <w:tblW w:w="0" w:type="auto"/>
        <w:tblLook w:val="04A0"/>
      </w:tblPr>
      <w:tblGrid>
        <w:gridCol w:w="1389"/>
        <w:gridCol w:w="7791"/>
      </w:tblGrid>
      <w:tr w:rsidR="00BD0EA7" w:rsidRPr="00EB0B67" w:rsidTr="00BD0EA7">
        <w:trPr>
          <w:trHeight w:val="165"/>
        </w:trPr>
        <w:tc>
          <w:tcPr>
            <w:tcW w:w="1389" w:type="dxa"/>
            <w:tcBorders>
              <w:top w:val="single" w:sz="4" w:space="0" w:color="auto"/>
              <w:left w:val="single" w:sz="4" w:space="0" w:color="auto"/>
              <w:bottom w:val="single" w:sz="4" w:space="0" w:color="auto"/>
              <w:right w:val="single" w:sz="4" w:space="0" w:color="auto"/>
            </w:tcBorders>
            <w:hideMark/>
          </w:tcPr>
          <w:p w:rsidR="00BD0EA7" w:rsidRPr="00EB0B67" w:rsidRDefault="00BD0EA7" w:rsidP="00BD0EA7">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BD0EA7" w:rsidRDefault="00BD0EA7" w:rsidP="00BD0EA7">
            <w:pPr>
              <w:jc w:val="center"/>
              <w:rPr>
                <w:b/>
              </w:rPr>
            </w:pPr>
          </w:p>
          <w:p w:rsidR="00BD0EA7" w:rsidRPr="00EB0B67" w:rsidRDefault="00BD0EA7" w:rsidP="00BD0EA7">
            <w:pPr>
              <w:jc w:val="center"/>
              <w:rPr>
                <w:b/>
              </w:rPr>
            </w:pPr>
            <w:r w:rsidRPr="00EB0B67">
              <w:rPr>
                <w:b/>
              </w:rPr>
              <w:t>Назив партије</w:t>
            </w:r>
          </w:p>
        </w:tc>
      </w:tr>
      <w:tr w:rsidR="00BD0EA7" w:rsidRPr="002615CA"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BD0EA7" w:rsidRPr="00EB0B67" w:rsidRDefault="00BD0EA7" w:rsidP="00BD0EA7">
            <w:pPr>
              <w:jc w:val="center"/>
              <w:rPr>
                <w:noProof/>
              </w:rPr>
            </w:pPr>
            <w:r w:rsidRPr="00EB0B67">
              <w:rPr>
                <w:noProof/>
              </w:rPr>
              <w:t>1.</w:t>
            </w:r>
          </w:p>
        </w:tc>
        <w:tc>
          <w:tcPr>
            <w:tcW w:w="7791" w:type="dxa"/>
            <w:tcBorders>
              <w:top w:val="single" w:sz="4" w:space="0" w:color="auto"/>
              <w:left w:val="single" w:sz="4" w:space="0" w:color="auto"/>
              <w:bottom w:val="single" w:sz="4" w:space="0" w:color="auto"/>
              <w:right w:val="single" w:sz="4" w:space="0" w:color="auto"/>
            </w:tcBorders>
          </w:tcPr>
          <w:p w:rsidR="00BD0EA7" w:rsidRPr="002615CA" w:rsidRDefault="00BD0EA7" w:rsidP="00BD0EA7">
            <w:pPr>
              <w:rPr>
                <w:noProof/>
              </w:rPr>
            </w:pPr>
            <w:r>
              <w:rPr>
                <w:noProof/>
              </w:rPr>
              <w:t>Спирале</w:t>
            </w:r>
            <w:r w:rsidRPr="00180C74">
              <w:rPr>
                <w:noProof/>
              </w:rPr>
              <w:t xml:space="preserve"> </w:t>
            </w:r>
            <w:r>
              <w:rPr>
                <w:noProof/>
              </w:rPr>
              <w:t>за</w:t>
            </w:r>
            <w:r w:rsidRPr="00180C74">
              <w:rPr>
                <w:noProof/>
              </w:rPr>
              <w:t xml:space="preserve"> </w:t>
            </w:r>
            <w:r>
              <w:rPr>
                <w:noProof/>
              </w:rPr>
              <w:t>емеболизацију</w:t>
            </w:r>
            <w:r w:rsidRPr="00180C74">
              <w:rPr>
                <w:noProof/>
              </w:rPr>
              <w:t xml:space="preserve"> </w:t>
            </w:r>
            <w:r>
              <w:rPr>
                <w:noProof/>
              </w:rPr>
              <w:t>анеуризми</w:t>
            </w:r>
          </w:p>
        </w:tc>
      </w:tr>
      <w:tr w:rsidR="00BD0EA7" w:rsidRPr="00180C74"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BD0EA7" w:rsidRPr="00EB0B67" w:rsidRDefault="00BD0EA7" w:rsidP="00BD0EA7">
            <w:pPr>
              <w:jc w:val="center"/>
            </w:pPr>
            <w:r w:rsidRPr="00EB0B67">
              <w:t>2.</w:t>
            </w:r>
          </w:p>
        </w:tc>
        <w:tc>
          <w:tcPr>
            <w:tcW w:w="7791" w:type="dxa"/>
            <w:tcBorders>
              <w:top w:val="single" w:sz="4" w:space="0" w:color="auto"/>
              <w:left w:val="single" w:sz="4" w:space="0" w:color="auto"/>
              <w:bottom w:val="single" w:sz="4" w:space="0" w:color="auto"/>
              <w:right w:val="single" w:sz="4" w:space="0" w:color="auto"/>
            </w:tcBorders>
          </w:tcPr>
          <w:p w:rsidR="00BD0EA7" w:rsidRPr="00180C74" w:rsidRDefault="00BD0EA7" w:rsidP="00BD0EA7">
            <w:r>
              <w:t>Брзо</w:t>
            </w:r>
            <w:r w:rsidRPr="00180C74">
              <w:t xml:space="preserve"> </w:t>
            </w:r>
            <w:r>
              <w:t>одвојиве</w:t>
            </w:r>
            <w:r w:rsidRPr="00180C74">
              <w:t xml:space="preserve"> </w:t>
            </w:r>
            <w:r>
              <w:t>спирале</w:t>
            </w:r>
          </w:p>
        </w:tc>
      </w:tr>
      <w:tr w:rsidR="00BD0EA7" w:rsidRPr="002615CA"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A630EA" w:rsidRDefault="00BD0EA7" w:rsidP="00BD0EA7">
            <w:pPr>
              <w:jc w:val="center"/>
            </w:pPr>
            <w:r>
              <w:t>3.</w:t>
            </w:r>
          </w:p>
        </w:tc>
        <w:tc>
          <w:tcPr>
            <w:tcW w:w="7791" w:type="dxa"/>
            <w:tcBorders>
              <w:top w:val="single" w:sz="4" w:space="0" w:color="auto"/>
              <w:left w:val="single" w:sz="4" w:space="0" w:color="auto"/>
              <w:bottom w:val="single" w:sz="4" w:space="0" w:color="auto"/>
              <w:right w:val="single" w:sz="4" w:space="0" w:color="auto"/>
            </w:tcBorders>
          </w:tcPr>
          <w:p w:rsidR="00BD0EA7" w:rsidRPr="002615CA" w:rsidRDefault="00BD0EA7" w:rsidP="00BD0EA7">
            <w:r>
              <w:t>Платинијумске</w:t>
            </w:r>
            <w:r w:rsidRPr="00180C74">
              <w:t xml:space="preserve"> </w:t>
            </w:r>
            <w:r>
              <w:t>спирале</w:t>
            </w:r>
            <w:r w:rsidRPr="00180C74">
              <w:t xml:space="preserve"> </w:t>
            </w:r>
            <w:r>
              <w:t>отпорне</w:t>
            </w:r>
            <w:r w:rsidRPr="00180C74">
              <w:t xml:space="preserve"> </w:t>
            </w:r>
            <w:r>
              <w:t>на</w:t>
            </w:r>
            <w:r w:rsidRPr="00180C74">
              <w:t xml:space="preserve"> </w:t>
            </w:r>
            <w:r>
              <w:t>истезање</w:t>
            </w:r>
          </w:p>
        </w:tc>
      </w:tr>
      <w:tr w:rsidR="00BD0EA7" w:rsidRPr="002615CA"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A630EA" w:rsidRDefault="00BD0EA7" w:rsidP="00BD0EA7">
            <w:pPr>
              <w:jc w:val="center"/>
              <w:rPr>
                <w:lang w:val="en-US"/>
              </w:rPr>
            </w:pPr>
            <w:r>
              <w:rPr>
                <w:lang w:val="en-US"/>
              </w:rPr>
              <w:t>4.</w:t>
            </w:r>
          </w:p>
        </w:tc>
        <w:tc>
          <w:tcPr>
            <w:tcW w:w="7791" w:type="dxa"/>
            <w:tcBorders>
              <w:top w:val="single" w:sz="4" w:space="0" w:color="auto"/>
              <w:left w:val="single" w:sz="4" w:space="0" w:color="auto"/>
              <w:bottom w:val="single" w:sz="4" w:space="0" w:color="auto"/>
              <w:right w:val="single" w:sz="4" w:space="0" w:color="auto"/>
            </w:tcBorders>
          </w:tcPr>
          <w:p w:rsidR="00BD0EA7" w:rsidRPr="002615CA" w:rsidRDefault="00BD0EA7" w:rsidP="00BD0EA7">
            <w:r>
              <w:t>Спирале</w:t>
            </w:r>
            <w:r w:rsidRPr="00180C74">
              <w:t xml:space="preserve"> </w:t>
            </w:r>
            <w:r>
              <w:t>за</w:t>
            </w:r>
            <w:r w:rsidRPr="00180C74">
              <w:t xml:space="preserve"> </w:t>
            </w:r>
            <w:r>
              <w:t>испуњавање</w:t>
            </w:r>
            <w:r w:rsidRPr="00180C74">
              <w:t xml:space="preserve"> </w:t>
            </w:r>
            <w:r>
              <w:t>анеуризми</w:t>
            </w:r>
          </w:p>
        </w:tc>
      </w:tr>
      <w:tr w:rsidR="00BD0EA7" w:rsidRPr="00235D7C"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Default="00BD0EA7" w:rsidP="00BD0EA7">
            <w:pPr>
              <w:jc w:val="center"/>
              <w:rPr>
                <w:lang w:val="en-US"/>
              </w:rPr>
            </w:pPr>
            <w:r>
              <w:rPr>
                <w:lang w:val="en-US"/>
              </w:rPr>
              <w:t>5.</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Pr="00235D7C" w:rsidRDefault="00BD0EA7" w:rsidP="00BD0EA7">
            <w:pPr>
              <w:rPr>
                <w:color w:val="000000" w:themeColor="text1"/>
                <w:lang w:val="en-US"/>
              </w:rPr>
            </w:pPr>
            <w:r>
              <w:rPr>
                <w:color w:val="000000" w:themeColor="text1"/>
                <w:lang w:val="en-US"/>
              </w:rPr>
              <w:t>Спирале</w:t>
            </w:r>
            <w:r w:rsidRPr="00180C74">
              <w:rPr>
                <w:color w:val="000000" w:themeColor="text1"/>
                <w:lang w:val="en-US"/>
              </w:rPr>
              <w:t xml:space="preserve"> </w:t>
            </w:r>
            <w:r>
              <w:rPr>
                <w:color w:val="000000" w:themeColor="text1"/>
                <w:lang w:val="en-US"/>
              </w:rPr>
              <w:t>са</w:t>
            </w:r>
            <w:r w:rsidRPr="00180C74">
              <w:rPr>
                <w:color w:val="000000" w:themeColor="text1"/>
                <w:lang w:val="en-US"/>
              </w:rPr>
              <w:t xml:space="preserve"> </w:t>
            </w:r>
            <w:r>
              <w:rPr>
                <w:color w:val="000000" w:themeColor="text1"/>
                <w:lang w:val="en-US"/>
              </w:rPr>
              <w:t>ултрабрзим</w:t>
            </w:r>
            <w:r w:rsidRPr="00180C74">
              <w:rPr>
                <w:color w:val="000000" w:themeColor="text1"/>
                <w:lang w:val="en-US"/>
              </w:rPr>
              <w:t xml:space="preserve"> </w:t>
            </w:r>
            <w:r>
              <w:rPr>
                <w:color w:val="000000" w:themeColor="text1"/>
                <w:lang w:val="en-US"/>
              </w:rPr>
              <w:t>механи</w:t>
            </w:r>
            <w:r>
              <w:rPr>
                <w:color w:val="000000" w:themeColor="text1"/>
              </w:rPr>
              <w:t>ч</w:t>
            </w:r>
            <w:r>
              <w:rPr>
                <w:color w:val="000000" w:themeColor="text1"/>
                <w:lang w:val="en-US"/>
              </w:rPr>
              <w:t>ким</w:t>
            </w:r>
            <w:r w:rsidRPr="00180C74">
              <w:rPr>
                <w:color w:val="000000" w:themeColor="text1"/>
                <w:lang w:val="en-US"/>
              </w:rPr>
              <w:t xml:space="preserve"> </w:t>
            </w:r>
            <w:r>
              <w:rPr>
                <w:color w:val="000000" w:themeColor="text1"/>
                <w:lang w:val="en-US"/>
              </w:rPr>
              <w:t>одвајањем</w:t>
            </w:r>
          </w:p>
        </w:tc>
      </w:tr>
      <w:tr w:rsidR="00BD0EA7" w:rsidRPr="00235D7C"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302534" w:rsidRDefault="00BD0EA7" w:rsidP="00BD0EA7">
            <w:pPr>
              <w:jc w:val="center"/>
            </w:pPr>
            <w:r>
              <w:t>6.</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Pr="00235D7C" w:rsidRDefault="00BD0EA7" w:rsidP="00BD0EA7">
            <w:pPr>
              <w:rPr>
                <w:color w:val="000000" w:themeColor="text1"/>
                <w:lang w:val="en-US"/>
              </w:rPr>
            </w:pPr>
            <w:r>
              <w:rPr>
                <w:color w:val="000000" w:themeColor="text1"/>
                <w:lang w:val="en-US"/>
              </w:rPr>
              <w:t>Спирале</w:t>
            </w:r>
            <w:r w:rsidRPr="00180C74">
              <w:rPr>
                <w:color w:val="000000" w:themeColor="text1"/>
                <w:lang w:val="en-US"/>
              </w:rPr>
              <w:t xml:space="preserve"> </w:t>
            </w:r>
            <w:r>
              <w:rPr>
                <w:color w:val="000000" w:themeColor="text1"/>
                <w:lang w:val="en-US"/>
              </w:rPr>
              <w:t>са</w:t>
            </w:r>
            <w:r w:rsidRPr="00180C74">
              <w:rPr>
                <w:color w:val="000000" w:themeColor="text1"/>
                <w:lang w:val="en-US"/>
              </w:rPr>
              <w:t xml:space="preserve"> </w:t>
            </w:r>
            <w:r>
              <w:rPr>
                <w:color w:val="000000" w:themeColor="text1"/>
                <w:lang w:val="en-US"/>
              </w:rPr>
              <w:t>ултрабрзим</w:t>
            </w:r>
            <w:r w:rsidRPr="00180C74">
              <w:rPr>
                <w:color w:val="000000" w:themeColor="text1"/>
                <w:lang w:val="en-US"/>
              </w:rPr>
              <w:t xml:space="preserve"> </w:t>
            </w:r>
            <w:r>
              <w:rPr>
                <w:color w:val="000000" w:themeColor="text1"/>
                <w:lang w:val="en-US"/>
              </w:rPr>
              <w:t>електролитских</w:t>
            </w:r>
            <w:r w:rsidRPr="00180C74">
              <w:rPr>
                <w:color w:val="000000" w:themeColor="text1"/>
                <w:lang w:val="en-US"/>
              </w:rPr>
              <w:t xml:space="preserve"> </w:t>
            </w:r>
            <w:r>
              <w:rPr>
                <w:color w:val="000000" w:themeColor="text1"/>
                <w:lang w:val="en-US"/>
              </w:rPr>
              <w:t>отпу</w:t>
            </w:r>
            <w:r>
              <w:rPr>
                <w:color w:val="000000" w:themeColor="text1"/>
              </w:rPr>
              <w:t>ш</w:t>
            </w:r>
            <w:r>
              <w:rPr>
                <w:color w:val="000000" w:themeColor="text1"/>
                <w:lang w:val="en-US"/>
              </w:rPr>
              <w:t>тањем</w:t>
            </w:r>
          </w:p>
        </w:tc>
      </w:tr>
      <w:tr w:rsidR="00BD0EA7" w:rsidRPr="00235D7C"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2615CA" w:rsidRDefault="00BD0EA7" w:rsidP="00BD0EA7">
            <w:pPr>
              <w:jc w:val="center"/>
            </w:pPr>
            <w:r>
              <w:t>7.</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Pr="00235D7C" w:rsidRDefault="00BD0EA7" w:rsidP="00BD0EA7">
            <w:pPr>
              <w:rPr>
                <w:color w:val="000000" w:themeColor="text1"/>
                <w:lang w:val="en-US"/>
              </w:rPr>
            </w:pPr>
            <w:r>
              <w:rPr>
                <w:color w:val="000000" w:themeColor="text1"/>
                <w:lang w:val="en-US"/>
              </w:rPr>
              <w:t>Спирале</w:t>
            </w:r>
            <w:r w:rsidRPr="00180C74">
              <w:rPr>
                <w:color w:val="000000" w:themeColor="text1"/>
                <w:lang w:val="en-US"/>
              </w:rPr>
              <w:t xml:space="preserve"> </w:t>
            </w:r>
            <w:r>
              <w:rPr>
                <w:color w:val="000000" w:themeColor="text1"/>
                <w:lang w:val="en-US"/>
              </w:rPr>
              <w:t>за</w:t>
            </w:r>
            <w:r w:rsidRPr="00180C74">
              <w:rPr>
                <w:color w:val="000000" w:themeColor="text1"/>
                <w:lang w:val="en-US"/>
              </w:rPr>
              <w:t xml:space="preserve"> </w:t>
            </w:r>
            <w:r>
              <w:rPr>
                <w:color w:val="000000" w:themeColor="text1"/>
                <w:lang w:val="en-US"/>
              </w:rPr>
              <w:t>амеболизацију</w:t>
            </w:r>
            <w:r w:rsidRPr="00180C74">
              <w:rPr>
                <w:color w:val="000000" w:themeColor="text1"/>
                <w:lang w:val="en-US"/>
              </w:rPr>
              <w:t xml:space="preserve"> </w:t>
            </w:r>
            <w:r>
              <w:rPr>
                <w:color w:val="000000" w:themeColor="text1"/>
                <w:lang w:val="en-US"/>
              </w:rPr>
              <w:t>анеуризми</w:t>
            </w:r>
          </w:p>
        </w:tc>
      </w:tr>
      <w:tr w:rsidR="00BD0EA7" w:rsidRPr="00235D7C"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2615CA" w:rsidRDefault="00BD0EA7" w:rsidP="00BD0EA7">
            <w:pPr>
              <w:jc w:val="center"/>
            </w:pPr>
            <w:r>
              <w:t>8.</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Pr="00235D7C" w:rsidRDefault="00BD0EA7" w:rsidP="00BD0EA7">
            <w:pPr>
              <w:rPr>
                <w:color w:val="000000" w:themeColor="text1"/>
                <w:lang w:val="en-US"/>
              </w:rPr>
            </w:pPr>
            <w:r>
              <w:rPr>
                <w:color w:val="000000" w:themeColor="text1"/>
                <w:lang w:val="en-US"/>
              </w:rPr>
              <w:t>Хидрофилни</w:t>
            </w:r>
            <w:r w:rsidRPr="00180C74">
              <w:rPr>
                <w:color w:val="000000" w:themeColor="text1"/>
                <w:lang w:val="en-US"/>
              </w:rPr>
              <w:t xml:space="preserve"> </w:t>
            </w:r>
            <w:r>
              <w:rPr>
                <w:color w:val="000000" w:themeColor="text1"/>
                <w:lang w:val="en-US"/>
              </w:rPr>
              <w:t>микрокатетер</w:t>
            </w:r>
            <w:r w:rsidRPr="00180C74">
              <w:rPr>
                <w:color w:val="000000" w:themeColor="text1"/>
                <w:lang w:val="en-US"/>
              </w:rPr>
              <w:t xml:space="preserve"> </w:t>
            </w:r>
            <w:r>
              <w:rPr>
                <w:color w:val="000000" w:themeColor="text1"/>
                <w:lang w:val="en-US"/>
              </w:rPr>
              <w:t>ултра</w:t>
            </w:r>
            <w:r w:rsidRPr="00180C74">
              <w:rPr>
                <w:color w:val="000000" w:themeColor="text1"/>
                <w:lang w:val="en-US"/>
              </w:rPr>
              <w:t xml:space="preserve"> </w:t>
            </w:r>
            <w:r>
              <w:rPr>
                <w:color w:val="000000" w:themeColor="text1"/>
                <w:lang w:val="en-US"/>
              </w:rPr>
              <w:t>танког</w:t>
            </w:r>
            <w:r w:rsidRPr="00180C74">
              <w:rPr>
                <w:color w:val="000000" w:themeColor="text1"/>
                <w:lang w:val="en-US"/>
              </w:rPr>
              <w:t xml:space="preserve"> </w:t>
            </w:r>
            <w:r>
              <w:rPr>
                <w:color w:val="000000" w:themeColor="text1"/>
                <w:lang w:val="en-US"/>
              </w:rPr>
              <w:t>зида</w:t>
            </w:r>
          </w:p>
        </w:tc>
      </w:tr>
      <w:tr w:rsidR="00BD0EA7" w:rsidRPr="00235D7C"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2615CA" w:rsidRDefault="00BD0EA7" w:rsidP="00BD0EA7">
            <w:pPr>
              <w:jc w:val="center"/>
            </w:pPr>
            <w:r>
              <w:t>9.</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Pr="00235D7C" w:rsidRDefault="00BD0EA7" w:rsidP="00BD0EA7">
            <w:pPr>
              <w:rPr>
                <w:color w:val="000000" w:themeColor="text1"/>
                <w:lang w:val="en-US"/>
              </w:rPr>
            </w:pPr>
            <w:r>
              <w:rPr>
                <w:color w:val="000000" w:themeColor="text1"/>
                <w:lang w:val="en-US"/>
              </w:rPr>
              <w:t>Хидрофилни</w:t>
            </w:r>
            <w:r w:rsidRPr="00180C74">
              <w:rPr>
                <w:color w:val="000000" w:themeColor="text1"/>
                <w:lang w:val="en-US"/>
              </w:rPr>
              <w:t xml:space="preserve"> </w:t>
            </w:r>
            <w:r>
              <w:rPr>
                <w:color w:val="000000" w:themeColor="text1"/>
                <w:lang w:val="en-US"/>
              </w:rPr>
              <w:t>микрокатетер</w:t>
            </w:r>
            <w:r w:rsidRPr="00180C74">
              <w:rPr>
                <w:color w:val="000000" w:themeColor="text1"/>
                <w:lang w:val="en-US"/>
              </w:rPr>
              <w:t xml:space="preserve"> </w:t>
            </w:r>
            <w:r>
              <w:rPr>
                <w:color w:val="000000" w:themeColor="text1"/>
                <w:lang w:val="en-US"/>
              </w:rPr>
              <w:t>са</w:t>
            </w:r>
            <w:r w:rsidRPr="00180C74">
              <w:rPr>
                <w:color w:val="000000" w:themeColor="text1"/>
                <w:lang w:val="en-US"/>
              </w:rPr>
              <w:t xml:space="preserve"> 2 </w:t>
            </w:r>
            <w:r>
              <w:rPr>
                <w:color w:val="000000" w:themeColor="text1"/>
                <w:lang w:val="en-US"/>
              </w:rPr>
              <w:t>маркера</w:t>
            </w:r>
          </w:p>
        </w:tc>
      </w:tr>
      <w:tr w:rsidR="00BD0EA7" w:rsidRPr="00235D7C"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2615CA" w:rsidRDefault="00BD0EA7" w:rsidP="00BD0EA7">
            <w:pPr>
              <w:jc w:val="center"/>
            </w:pPr>
            <w:r>
              <w:t>10.</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Pr="00235D7C" w:rsidRDefault="00BD0EA7" w:rsidP="00BD0EA7">
            <w:pPr>
              <w:rPr>
                <w:color w:val="000000" w:themeColor="text1"/>
                <w:lang w:val="en-US"/>
              </w:rPr>
            </w:pPr>
            <w:r>
              <w:rPr>
                <w:color w:val="000000" w:themeColor="text1"/>
                <w:lang w:val="en-US"/>
              </w:rPr>
              <w:t>Хидрофилне</w:t>
            </w:r>
            <w:r w:rsidRPr="00180C74">
              <w:rPr>
                <w:color w:val="000000" w:themeColor="text1"/>
                <w:lang w:val="en-US"/>
              </w:rPr>
              <w:t xml:space="preserve"> </w:t>
            </w:r>
            <w:r>
              <w:rPr>
                <w:color w:val="000000" w:themeColor="text1"/>
              </w:rPr>
              <w:t>ж</w:t>
            </w:r>
            <w:r>
              <w:rPr>
                <w:color w:val="000000" w:themeColor="text1"/>
                <w:lang w:val="en-US"/>
              </w:rPr>
              <w:t>ице</w:t>
            </w:r>
          </w:p>
        </w:tc>
      </w:tr>
      <w:tr w:rsidR="00BD0EA7" w:rsidRPr="00235D7C"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2615CA" w:rsidRDefault="00BD0EA7" w:rsidP="00BD0EA7">
            <w:pPr>
              <w:jc w:val="center"/>
            </w:pPr>
            <w:r>
              <w:t>11.</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Pr="00235D7C" w:rsidRDefault="00BD0EA7" w:rsidP="00BD0EA7">
            <w:pPr>
              <w:rPr>
                <w:color w:val="000000" w:themeColor="text1"/>
                <w:lang w:val="en-US"/>
              </w:rPr>
            </w:pPr>
            <w:r>
              <w:rPr>
                <w:color w:val="000000" w:themeColor="text1"/>
                <w:lang w:val="en-US"/>
              </w:rPr>
              <w:t>Емболизационо</w:t>
            </w:r>
            <w:r w:rsidRPr="00180C74">
              <w:rPr>
                <w:color w:val="000000" w:themeColor="text1"/>
                <w:lang w:val="en-US"/>
              </w:rPr>
              <w:t xml:space="preserve"> </w:t>
            </w:r>
            <w:r>
              <w:rPr>
                <w:color w:val="000000" w:themeColor="text1"/>
                <w:lang w:val="en-US"/>
              </w:rPr>
              <w:t>средство</w:t>
            </w:r>
            <w:r w:rsidRPr="00180C74">
              <w:rPr>
                <w:color w:val="000000" w:themeColor="text1"/>
                <w:lang w:val="en-US"/>
              </w:rPr>
              <w:t xml:space="preserve"> </w:t>
            </w:r>
            <w:r>
              <w:rPr>
                <w:color w:val="000000" w:themeColor="text1"/>
                <w:lang w:val="en-US"/>
              </w:rPr>
              <w:t>и</w:t>
            </w:r>
            <w:r w:rsidRPr="00180C74">
              <w:rPr>
                <w:color w:val="000000" w:themeColor="text1"/>
                <w:lang w:val="en-US"/>
              </w:rPr>
              <w:t xml:space="preserve"> </w:t>
            </w:r>
            <w:r>
              <w:rPr>
                <w:color w:val="000000" w:themeColor="text1"/>
                <w:lang w:val="en-US"/>
              </w:rPr>
              <w:t>оклузивни</w:t>
            </w:r>
            <w:r w:rsidRPr="00180C74">
              <w:rPr>
                <w:color w:val="000000" w:themeColor="text1"/>
                <w:lang w:val="en-US"/>
              </w:rPr>
              <w:t xml:space="preserve"> </w:t>
            </w:r>
            <w:r>
              <w:rPr>
                <w:color w:val="000000" w:themeColor="text1"/>
                <w:lang w:val="en-US"/>
              </w:rPr>
              <w:t>супер</w:t>
            </w:r>
            <w:r w:rsidRPr="00180C74">
              <w:rPr>
                <w:color w:val="000000" w:themeColor="text1"/>
                <w:lang w:val="en-US"/>
              </w:rPr>
              <w:t>-</w:t>
            </w:r>
            <w:r>
              <w:rPr>
                <w:color w:val="000000" w:themeColor="text1"/>
                <w:lang w:val="en-US"/>
              </w:rPr>
              <w:t>комплијантни</w:t>
            </w:r>
            <w:r w:rsidRPr="00180C74">
              <w:rPr>
                <w:color w:val="000000" w:themeColor="text1"/>
                <w:lang w:val="en-US"/>
              </w:rPr>
              <w:t xml:space="preserve"> </w:t>
            </w:r>
            <w:r>
              <w:rPr>
                <w:color w:val="000000" w:themeColor="text1"/>
                <w:lang w:val="en-US"/>
              </w:rPr>
              <w:t>балон</w:t>
            </w:r>
            <w:r w:rsidRPr="00180C74">
              <w:rPr>
                <w:color w:val="000000" w:themeColor="text1"/>
                <w:lang w:val="en-US"/>
              </w:rPr>
              <w:t xml:space="preserve"> </w:t>
            </w:r>
            <w:r>
              <w:rPr>
                <w:color w:val="000000" w:themeColor="text1"/>
                <w:lang w:val="en-US"/>
              </w:rPr>
              <w:t>катетер</w:t>
            </w:r>
          </w:p>
        </w:tc>
      </w:tr>
      <w:tr w:rsidR="00BD0EA7" w:rsidRPr="00235D7C"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2615CA" w:rsidRDefault="00BD0EA7" w:rsidP="00BD0EA7">
            <w:pPr>
              <w:jc w:val="center"/>
            </w:pPr>
            <w:r>
              <w:t>12.</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Pr="00235D7C" w:rsidRDefault="00BD0EA7" w:rsidP="00BD0EA7">
            <w:pPr>
              <w:rPr>
                <w:color w:val="000000" w:themeColor="text1"/>
                <w:lang w:val="en-US"/>
              </w:rPr>
            </w:pPr>
            <w:r>
              <w:rPr>
                <w:color w:val="000000" w:themeColor="text1"/>
                <w:lang w:val="en-US"/>
              </w:rPr>
              <w:t>Само</w:t>
            </w:r>
            <w:r>
              <w:rPr>
                <w:color w:val="000000" w:themeColor="text1"/>
              </w:rPr>
              <w:t>ш</w:t>
            </w:r>
            <w:r>
              <w:rPr>
                <w:color w:val="000000" w:themeColor="text1"/>
                <w:lang w:val="en-US"/>
              </w:rPr>
              <w:t>ире</w:t>
            </w:r>
            <w:r>
              <w:rPr>
                <w:color w:val="000000" w:themeColor="text1"/>
              </w:rPr>
              <w:t>ћ</w:t>
            </w:r>
            <w:r>
              <w:rPr>
                <w:color w:val="000000" w:themeColor="text1"/>
                <w:lang w:val="en-US"/>
              </w:rPr>
              <w:t>и</w:t>
            </w:r>
            <w:r w:rsidRPr="00180C74">
              <w:rPr>
                <w:color w:val="000000" w:themeColor="text1"/>
                <w:lang w:val="en-US"/>
              </w:rPr>
              <w:t xml:space="preserve"> </w:t>
            </w:r>
            <w:r>
              <w:rPr>
                <w:color w:val="000000" w:themeColor="text1"/>
                <w:lang w:val="en-US"/>
              </w:rPr>
              <w:t>интракранијални</w:t>
            </w:r>
            <w:r w:rsidRPr="00180C74">
              <w:rPr>
                <w:color w:val="000000" w:themeColor="text1"/>
                <w:lang w:val="en-US"/>
              </w:rPr>
              <w:t xml:space="preserve"> </w:t>
            </w:r>
            <w:r>
              <w:rPr>
                <w:color w:val="000000" w:themeColor="text1"/>
                <w:lang w:val="en-US"/>
              </w:rPr>
              <w:t>стент</w:t>
            </w:r>
          </w:p>
        </w:tc>
      </w:tr>
      <w:tr w:rsidR="00BD0EA7"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180C74" w:rsidRDefault="00BD0EA7" w:rsidP="00BD0EA7">
            <w:pPr>
              <w:jc w:val="center"/>
            </w:pPr>
            <w:r>
              <w:t>13.</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Default="00BD0EA7" w:rsidP="00BD0EA7">
            <w:pPr>
              <w:rPr>
                <w:color w:val="000000" w:themeColor="text1"/>
                <w:lang w:val="en-US"/>
              </w:rPr>
            </w:pPr>
            <w:r>
              <w:rPr>
                <w:color w:val="000000" w:themeColor="text1"/>
                <w:lang w:val="en-US"/>
              </w:rPr>
              <w:t>Само</w:t>
            </w:r>
            <w:r>
              <w:rPr>
                <w:color w:val="000000" w:themeColor="text1"/>
              </w:rPr>
              <w:t>ш</w:t>
            </w:r>
            <w:r>
              <w:rPr>
                <w:color w:val="000000" w:themeColor="text1"/>
                <w:lang w:val="en-US"/>
              </w:rPr>
              <w:t>ире</w:t>
            </w:r>
            <w:r>
              <w:rPr>
                <w:color w:val="000000" w:themeColor="text1"/>
              </w:rPr>
              <w:t>ћ</w:t>
            </w:r>
            <w:r>
              <w:rPr>
                <w:color w:val="000000" w:themeColor="text1"/>
                <w:lang w:val="en-US"/>
              </w:rPr>
              <w:t>и</w:t>
            </w:r>
            <w:r w:rsidRPr="00180C74">
              <w:rPr>
                <w:color w:val="000000" w:themeColor="text1"/>
                <w:lang w:val="en-US"/>
              </w:rPr>
              <w:t xml:space="preserve"> </w:t>
            </w:r>
            <w:r>
              <w:rPr>
                <w:color w:val="000000" w:themeColor="text1"/>
                <w:lang w:val="en-US"/>
              </w:rPr>
              <w:t>интракранијални</w:t>
            </w:r>
            <w:r w:rsidRPr="00180C74">
              <w:rPr>
                <w:color w:val="000000" w:themeColor="text1"/>
                <w:lang w:val="en-US"/>
              </w:rPr>
              <w:t xml:space="preserve"> </w:t>
            </w:r>
            <w:r>
              <w:rPr>
                <w:color w:val="000000" w:themeColor="text1"/>
                <w:lang w:val="en-US"/>
              </w:rPr>
              <w:t>стент</w:t>
            </w:r>
            <w:r w:rsidRPr="00180C74">
              <w:rPr>
                <w:color w:val="000000" w:themeColor="text1"/>
                <w:lang w:val="en-US"/>
              </w:rPr>
              <w:t xml:space="preserve"> </w:t>
            </w:r>
            <w:r>
              <w:rPr>
                <w:color w:val="000000" w:themeColor="text1"/>
                <w:lang w:val="en-US"/>
              </w:rPr>
              <w:t>за</w:t>
            </w:r>
            <w:r w:rsidRPr="00180C74">
              <w:rPr>
                <w:color w:val="000000" w:themeColor="text1"/>
                <w:lang w:val="en-US"/>
              </w:rPr>
              <w:t xml:space="preserve"> </w:t>
            </w:r>
            <w:r>
              <w:rPr>
                <w:color w:val="000000" w:themeColor="text1"/>
                <w:lang w:val="en-US"/>
              </w:rPr>
              <w:t>механи</w:t>
            </w:r>
            <w:r>
              <w:rPr>
                <w:color w:val="000000" w:themeColor="text1"/>
              </w:rPr>
              <w:t>ч</w:t>
            </w:r>
            <w:r>
              <w:rPr>
                <w:color w:val="000000" w:themeColor="text1"/>
                <w:lang w:val="en-US"/>
              </w:rPr>
              <w:t>ку</w:t>
            </w:r>
            <w:r w:rsidRPr="00180C74">
              <w:rPr>
                <w:color w:val="000000" w:themeColor="text1"/>
                <w:lang w:val="en-US"/>
              </w:rPr>
              <w:t xml:space="preserve"> </w:t>
            </w:r>
            <w:r>
              <w:rPr>
                <w:color w:val="000000" w:themeColor="text1"/>
                <w:lang w:val="en-US"/>
              </w:rPr>
              <w:t>тромбектомију</w:t>
            </w:r>
          </w:p>
        </w:tc>
      </w:tr>
      <w:tr w:rsidR="00BD0EA7"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180C74" w:rsidRDefault="00BD0EA7" w:rsidP="00BD0EA7">
            <w:pPr>
              <w:jc w:val="center"/>
            </w:pPr>
            <w:r>
              <w:t>14.</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Default="00BD0EA7" w:rsidP="00BD0EA7">
            <w:pPr>
              <w:rPr>
                <w:color w:val="000000" w:themeColor="text1"/>
                <w:lang w:val="en-US"/>
              </w:rPr>
            </w:pPr>
            <w:r>
              <w:rPr>
                <w:color w:val="000000" w:themeColor="text1"/>
                <w:lang w:val="en-US"/>
              </w:rPr>
              <w:t>Само</w:t>
            </w:r>
            <w:r>
              <w:rPr>
                <w:color w:val="000000" w:themeColor="text1"/>
              </w:rPr>
              <w:t>ш</w:t>
            </w:r>
            <w:r>
              <w:rPr>
                <w:color w:val="000000" w:themeColor="text1"/>
                <w:lang w:val="en-US"/>
              </w:rPr>
              <w:t>ире</w:t>
            </w:r>
            <w:r>
              <w:rPr>
                <w:color w:val="000000" w:themeColor="text1"/>
              </w:rPr>
              <w:t>ћ</w:t>
            </w:r>
            <w:r>
              <w:rPr>
                <w:color w:val="000000" w:themeColor="text1"/>
                <w:lang w:val="en-US"/>
              </w:rPr>
              <w:t>и</w:t>
            </w:r>
            <w:r w:rsidRPr="00180C74">
              <w:rPr>
                <w:color w:val="000000" w:themeColor="text1"/>
                <w:lang w:val="en-US"/>
              </w:rPr>
              <w:t xml:space="preserve"> </w:t>
            </w:r>
            <w:r>
              <w:rPr>
                <w:color w:val="000000" w:themeColor="text1"/>
                <w:lang w:val="en-US"/>
              </w:rPr>
              <w:t>стент</w:t>
            </w:r>
            <w:r w:rsidRPr="00180C74">
              <w:rPr>
                <w:color w:val="000000" w:themeColor="text1"/>
                <w:lang w:val="en-US"/>
              </w:rPr>
              <w:t xml:space="preserve"> </w:t>
            </w:r>
            <w:r>
              <w:rPr>
                <w:color w:val="000000" w:themeColor="text1"/>
                <w:lang w:val="en-US"/>
              </w:rPr>
              <w:t>са</w:t>
            </w:r>
            <w:r w:rsidRPr="00180C74">
              <w:rPr>
                <w:color w:val="000000" w:themeColor="text1"/>
                <w:lang w:val="en-US"/>
              </w:rPr>
              <w:t xml:space="preserve"> 2 </w:t>
            </w:r>
            <w:r>
              <w:rPr>
                <w:color w:val="000000" w:themeColor="text1"/>
                <w:lang w:val="en-US"/>
              </w:rPr>
              <w:t>радиопактна</w:t>
            </w:r>
            <w:r w:rsidRPr="00180C74">
              <w:rPr>
                <w:color w:val="000000" w:themeColor="text1"/>
                <w:lang w:val="en-US"/>
              </w:rPr>
              <w:t xml:space="preserve"> </w:t>
            </w:r>
            <w:r>
              <w:rPr>
                <w:color w:val="000000" w:themeColor="text1"/>
                <w:lang w:val="en-US"/>
              </w:rPr>
              <w:t>маркера</w:t>
            </w:r>
          </w:p>
        </w:tc>
      </w:tr>
      <w:tr w:rsidR="00BD0EA7"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180C74" w:rsidRDefault="00BD0EA7" w:rsidP="00BD0EA7">
            <w:pPr>
              <w:jc w:val="center"/>
            </w:pPr>
            <w:r>
              <w:t>15.</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Default="00BD0EA7" w:rsidP="00BD0EA7">
            <w:pPr>
              <w:rPr>
                <w:color w:val="000000" w:themeColor="text1"/>
                <w:lang w:val="en-US"/>
              </w:rPr>
            </w:pPr>
            <w:r>
              <w:rPr>
                <w:color w:val="000000" w:themeColor="text1"/>
                <w:lang w:val="en-US"/>
              </w:rPr>
              <w:t>Интракранијални</w:t>
            </w:r>
            <w:r w:rsidRPr="00180C74">
              <w:rPr>
                <w:color w:val="000000" w:themeColor="text1"/>
                <w:lang w:val="en-US"/>
              </w:rPr>
              <w:t xml:space="preserve"> </w:t>
            </w:r>
            <w:r>
              <w:rPr>
                <w:color w:val="000000" w:themeColor="text1"/>
                <w:lang w:val="en-US"/>
              </w:rPr>
              <w:t>самоекспондирају</w:t>
            </w:r>
            <w:r>
              <w:rPr>
                <w:color w:val="000000" w:themeColor="text1"/>
              </w:rPr>
              <w:t>ћ</w:t>
            </w:r>
            <w:r>
              <w:rPr>
                <w:color w:val="000000" w:themeColor="text1"/>
                <w:lang w:val="en-US"/>
              </w:rPr>
              <w:t>и</w:t>
            </w:r>
            <w:r w:rsidRPr="00180C74">
              <w:rPr>
                <w:color w:val="000000" w:themeColor="text1"/>
                <w:lang w:val="en-US"/>
              </w:rPr>
              <w:t xml:space="preserve"> </w:t>
            </w:r>
            <w:r>
              <w:rPr>
                <w:color w:val="000000" w:themeColor="text1"/>
                <w:lang w:val="en-US"/>
              </w:rPr>
              <w:t>стент</w:t>
            </w:r>
          </w:p>
        </w:tc>
      </w:tr>
      <w:tr w:rsidR="00BD0EA7"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180C74" w:rsidRDefault="00BD0EA7" w:rsidP="00BD0EA7">
            <w:pPr>
              <w:jc w:val="center"/>
            </w:pPr>
            <w:r>
              <w:t>16.</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Default="00BD0EA7" w:rsidP="00BD0EA7">
            <w:pPr>
              <w:rPr>
                <w:color w:val="000000" w:themeColor="text1"/>
                <w:lang w:val="en-US"/>
              </w:rPr>
            </w:pPr>
            <w:r>
              <w:rPr>
                <w:color w:val="000000" w:themeColor="text1"/>
                <w:lang w:val="en-US"/>
              </w:rPr>
              <w:t>Води</w:t>
            </w:r>
            <w:r>
              <w:rPr>
                <w:color w:val="000000" w:themeColor="text1"/>
              </w:rPr>
              <w:t>ч</w:t>
            </w:r>
            <w:r w:rsidRPr="00180C74">
              <w:rPr>
                <w:color w:val="000000" w:themeColor="text1"/>
                <w:lang w:val="en-US"/>
              </w:rPr>
              <w:t xml:space="preserve"> </w:t>
            </w:r>
            <w:r>
              <w:rPr>
                <w:color w:val="000000" w:themeColor="text1"/>
                <w:lang w:val="en-US"/>
              </w:rPr>
              <w:t>катетери</w:t>
            </w:r>
            <w:r w:rsidRPr="00180C74">
              <w:rPr>
                <w:color w:val="000000" w:themeColor="text1"/>
                <w:lang w:val="en-US"/>
              </w:rPr>
              <w:t xml:space="preserve"> </w:t>
            </w:r>
            <w:r>
              <w:rPr>
                <w:color w:val="000000" w:themeColor="text1"/>
                <w:lang w:val="en-US"/>
              </w:rPr>
              <w:t>од</w:t>
            </w:r>
            <w:r w:rsidRPr="00180C74">
              <w:rPr>
                <w:color w:val="000000" w:themeColor="text1"/>
                <w:lang w:val="en-US"/>
              </w:rPr>
              <w:t xml:space="preserve"> </w:t>
            </w:r>
            <w:r>
              <w:rPr>
                <w:color w:val="000000" w:themeColor="text1"/>
                <w:lang w:val="en-US"/>
              </w:rPr>
              <w:t>најлон</w:t>
            </w:r>
            <w:r w:rsidRPr="00180C74">
              <w:rPr>
                <w:color w:val="000000" w:themeColor="text1"/>
                <w:lang w:val="en-US"/>
              </w:rPr>
              <w:t xml:space="preserve"> </w:t>
            </w:r>
            <w:r>
              <w:rPr>
                <w:color w:val="000000" w:themeColor="text1"/>
                <w:lang w:val="en-US"/>
              </w:rPr>
              <w:t>полиуретана</w:t>
            </w:r>
          </w:p>
        </w:tc>
      </w:tr>
      <w:tr w:rsidR="00BD0EA7"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180C74" w:rsidRDefault="00BD0EA7" w:rsidP="00BD0EA7">
            <w:pPr>
              <w:jc w:val="center"/>
            </w:pPr>
            <w:r>
              <w:t>17.</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Default="00BD0EA7" w:rsidP="00BD0EA7">
            <w:pPr>
              <w:rPr>
                <w:color w:val="000000" w:themeColor="text1"/>
                <w:lang w:val="en-US"/>
              </w:rPr>
            </w:pPr>
            <w:r>
              <w:rPr>
                <w:color w:val="000000" w:themeColor="text1"/>
                <w:lang w:val="en-US"/>
              </w:rPr>
              <w:t>Катетер</w:t>
            </w:r>
            <w:r w:rsidRPr="00180C74">
              <w:rPr>
                <w:color w:val="000000" w:themeColor="text1"/>
                <w:lang w:val="en-US"/>
              </w:rPr>
              <w:t xml:space="preserve"> </w:t>
            </w:r>
            <w:r>
              <w:rPr>
                <w:color w:val="000000" w:themeColor="text1"/>
                <w:lang w:val="en-US"/>
              </w:rPr>
              <w:t>води</w:t>
            </w:r>
            <w:r>
              <w:rPr>
                <w:color w:val="000000" w:themeColor="text1"/>
              </w:rPr>
              <w:t>ч</w:t>
            </w:r>
            <w:r w:rsidRPr="00180C74">
              <w:rPr>
                <w:color w:val="000000" w:themeColor="text1"/>
                <w:lang w:val="en-US"/>
              </w:rPr>
              <w:t xml:space="preserve"> </w:t>
            </w:r>
            <w:r>
              <w:rPr>
                <w:color w:val="000000" w:themeColor="text1"/>
                <w:lang w:val="en-US"/>
              </w:rPr>
              <w:t>за</w:t>
            </w:r>
            <w:r w:rsidRPr="00180C74">
              <w:rPr>
                <w:color w:val="000000" w:themeColor="text1"/>
                <w:lang w:val="en-US"/>
              </w:rPr>
              <w:t xml:space="preserve"> </w:t>
            </w:r>
            <w:r>
              <w:rPr>
                <w:color w:val="000000" w:themeColor="text1"/>
                <w:lang w:val="en-US"/>
              </w:rPr>
              <w:t>приступ</w:t>
            </w:r>
            <w:r w:rsidRPr="00180C74">
              <w:rPr>
                <w:color w:val="000000" w:themeColor="text1"/>
                <w:lang w:val="en-US"/>
              </w:rPr>
              <w:t xml:space="preserve"> </w:t>
            </w:r>
            <w:r>
              <w:rPr>
                <w:color w:val="000000" w:themeColor="text1"/>
                <w:lang w:val="en-US"/>
              </w:rPr>
              <w:t>дисталним</w:t>
            </w:r>
            <w:r w:rsidRPr="00180C74">
              <w:rPr>
                <w:color w:val="000000" w:themeColor="text1"/>
                <w:lang w:val="en-US"/>
              </w:rPr>
              <w:t xml:space="preserve"> </w:t>
            </w:r>
            <w:r>
              <w:rPr>
                <w:color w:val="000000" w:themeColor="text1"/>
                <w:lang w:val="en-US"/>
              </w:rPr>
              <w:t>интракранијалним</w:t>
            </w:r>
            <w:r w:rsidRPr="00180C74">
              <w:rPr>
                <w:color w:val="000000" w:themeColor="text1"/>
                <w:lang w:val="en-US"/>
              </w:rPr>
              <w:t xml:space="preserve"> </w:t>
            </w:r>
            <w:r>
              <w:rPr>
                <w:color w:val="000000" w:themeColor="text1"/>
                <w:lang w:val="en-US"/>
              </w:rPr>
              <w:t>крвним</w:t>
            </w:r>
            <w:r w:rsidRPr="00180C74">
              <w:rPr>
                <w:color w:val="000000" w:themeColor="text1"/>
                <w:lang w:val="en-US"/>
              </w:rPr>
              <w:t xml:space="preserve"> </w:t>
            </w:r>
            <w:r>
              <w:rPr>
                <w:color w:val="000000" w:themeColor="text1"/>
                <w:lang w:val="en-US"/>
              </w:rPr>
              <w:t>судовима</w:t>
            </w:r>
          </w:p>
        </w:tc>
      </w:tr>
      <w:tr w:rsidR="00BD0EA7"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180C74" w:rsidRDefault="00BD0EA7" w:rsidP="00BD0EA7">
            <w:pPr>
              <w:jc w:val="center"/>
            </w:pPr>
            <w:r>
              <w:t>18.</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Default="00BD0EA7" w:rsidP="00BD0EA7">
            <w:pPr>
              <w:rPr>
                <w:color w:val="000000" w:themeColor="text1"/>
                <w:lang w:val="en-US"/>
              </w:rPr>
            </w:pPr>
            <w:r>
              <w:rPr>
                <w:color w:val="000000" w:themeColor="text1"/>
                <w:lang w:val="en-US"/>
              </w:rPr>
              <w:t>Водич</w:t>
            </w:r>
            <w:r w:rsidRPr="00477B35">
              <w:rPr>
                <w:color w:val="000000" w:themeColor="text1"/>
                <w:lang w:val="en-US"/>
              </w:rPr>
              <w:t xml:space="preserve"> </w:t>
            </w:r>
            <w:r>
              <w:rPr>
                <w:color w:val="000000" w:themeColor="text1"/>
                <w:lang w:val="en-US"/>
              </w:rPr>
              <w:t>катетер</w:t>
            </w:r>
            <w:r w:rsidRPr="00477B35">
              <w:rPr>
                <w:color w:val="000000" w:themeColor="text1"/>
                <w:lang w:val="en-US"/>
              </w:rPr>
              <w:t xml:space="preserve"> </w:t>
            </w:r>
            <w:r>
              <w:rPr>
                <w:color w:val="000000" w:themeColor="text1"/>
                <w:lang w:val="en-US"/>
              </w:rPr>
              <w:t>са</w:t>
            </w:r>
            <w:r w:rsidRPr="00477B35">
              <w:rPr>
                <w:color w:val="000000" w:themeColor="text1"/>
                <w:lang w:val="en-US"/>
              </w:rPr>
              <w:t xml:space="preserve"> </w:t>
            </w:r>
            <w:r>
              <w:rPr>
                <w:color w:val="000000" w:themeColor="text1"/>
                <w:lang w:val="en-US"/>
              </w:rPr>
              <w:t>изразито</w:t>
            </w:r>
            <w:r w:rsidRPr="00477B35">
              <w:rPr>
                <w:color w:val="000000" w:themeColor="text1"/>
                <w:lang w:val="en-US"/>
              </w:rPr>
              <w:t xml:space="preserve"> </w:t>
            </w:r>
            <w:r>
              <w:rPr>
                <w:color w:val="000000" w:themeColor="text1"/>
                <w:lang w:val="en-US"/>
              </w:rPr>
              <w:t>флексибилним</w:t>
            </w:r>
            <w:r w:rsidRPr="00477B35">
              <w:rPr>
                <w:color w:val="000000" w:themeColor="text1"/>
                <w:lang w:val="en-US"/>
              </w:rPr>
              <w:t xml:space="preserve"> </w:t>
            </w:r>
            <w:r>
              <w:rPr>
                <w:color w:val="000000" w:themeColor="text1"/>
                <w:lang w:val="en-US"/>
              </w:rPr>
              <w:t>врхом</w:t>
            </w:r>
          </w:p>
        </w:tc>
      </w:tr>
      <w:tr w:rsidR="00BD0EA7"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180C74" w:rsidRDefault="00BD0EA7" w:rsidP="00BD0EA7">
            <w:pPr>
              <w:jc w:val="center"/>
            </w:pPr>
            <w:r>
              <w:t>19.</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Default="00BD0EA7" w:rsidP="00BD0EA7">
            <w:pPr>
              <w:rPr>
                <w:color w:val="000000" w:themeColor="text1"/>
                <w:lang w:val="en-US"/>
              </w:rPr>
            </w:pPr>
            <w:r>
              <w:rPr>
                <w:color w:val="000000" w:themeColor="text1"/>
                <w:lang w:val="en-US"/>
              </w:rPr>
              <w:t>Конектор</w:t>
            </w:r>
          </w:p>
        </w:tc>
      </w:tr>
      <w:tr w:rsidR="00BD0EA7"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180C74" w:rsidRDefault="00BD0EA7" w:rsidP="00BD0EA7">
            <w:pPr>
              <w:jc w:val="center"/>
            </w:pPr>
            <w:r>
              <w:t>20.</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Default="00BD0EA7" w:rsidP="00BD0EA7">
            <w:pPr>
              <w:rPr>
                <w:color w:val="000000" w:themeColor="text1"/>
                <w:lang w:val="en-US"/>
              </w:rPr>
            </w:pPr>
            <w:r>
              <w:rPr>
                <w:color w:val="000000" w:themeColor="text1"/>
                <w:lang w:val="en-US"/>
              </w:rPr>
              <w:t>Самоекспондирају</w:t>
            </w:r>
            <w:r>
              <w:rPr>
                <w:color w:val="000000" w:themeColor="text1"/>
              </w:rPr>
              <w:t>ћ</w:t>
            </w:r>
            <w:r>
              <w:rPr>
                <w:color w:val="000000" w:themeColor="text1"/>
                <w:lang w:val="en-US"/>
              </w:rPr>
              <w:t>и</w:t>
            </w:r>
            <w:r w:rsidRPr="00477B35">
              <w:rPr>
                <w:color w:val="000000" w:themeColor="text1"/>
                <w:lang w:val="en-US"/>
              </w:rPr>
              <w:t xml:space="preserve"> </w:t>
            </w:r>
            <w:r>
              <w:rPr>
                <w:color w:val="000000" w:themeColor="text1"/>
                <w:lang w:val="en-US"/>
              </w:rPr>
              <w:t>стент</w:t>
            </w:r>
            <w:r w:rsidRPr="00477B35">
              <w:rPr>
                <w:color w:val="000000" w:themeColor="text1"/>
                <w:lang w:val="en-US"/>
              </w:rPr>
              <w:t xml:space="preserve"> </w:t>
            </w:r>
            <w:r>
              <w:rPr>
                <w:color w:val="000000" w:themeColor="text1"/>
                <w:lang w:val="en-US"/>
              </w:rPr>
              <w:t>за</w:t>
            </w:r>
            <w:r w:rsidRPr="00477B35">
              <w:rPr>
                <w:color w:val="000000" w:themeColor="text1"/>
                <w:lang w:val="en-US"/>
              </w:rPr>
              <w:t xml:space="preserve"> </w:t>
            </w:r>
            <w:r>
              <w:rPr>
                <w:color w:val="000000" w:themeColor="text1"/>
                <w:lang w:val="en-US"/>
              </w:rPr>
              <w:t>стентирање</w:t>
            </w:r>
            <w:r w:rsidRPr="00477B35">
              <w:rPr>
                <w:color w:val="000000" w:themeColor="text1"/>
                <w:lang w:val="en-US"/>
              </w:rPr>
              <w:t xml:space="preserve"> </w:t>
            </w:r>
            <w:r>
              <w:rPr>
                <w:color w:val="000000" w:themeColor="text1"/>
                <w:lang w:val="en-US"/>
              </w:rPr>
              <w:t>кроз</w:t>
            </w:r>
            <w:r w:rsidRPr="00477B35">
              <w:rPr>
                <w:color w:val="000000" w:themeColor="text1"/>
                <w:lang w:val="en-US"/>
              </w:rPr>
              <w:t xml:space="preserve"> </w:t>
            </w:r>
            <w:r>
              <w:rPr>
                <w:color w:val="000000" w:themeColor="text1"/>
                <w:lang w:val="en-US"/>
              </w:rPr>
              <w:t>врат</w:t>
            </w:r>
          </w:p>
        </w:tc>
      </w:tr>
      <w:tr w:rsidR="00BD0EA7" w:rsidTr="00BD0EA7">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BD0EA7" w:rsidRPr="00180C74" w:rsidRDefault="00BD0EA7" w:rsidP="00BD0EA7">
            <w:pPr>
              <w:jc w:val="center"/>
            </w:pPr>
            <w:r>
              <w:t>21.</w:t>
            </w:r>
          </w:p>
        </w:tc>
        <w:tc>
          <w:tcPr>
            <w:tcW w:w="7791" w:type="dxa"/>
            <w:tcBorders>
              <w:top w:val="single" w:sz="4" w:space="0" w:color="auto"/>
              <w:left w:val="single" w:sz="4" w:space="0" w:color="auto"/>
              <w:bottom w:val="single" w:sz="4" w:space="0" w:color="auto"/>
              <w:right w:val="single" w:sz="4" w:space="0" w:color="auto"/>
            </w:tcBorders>
            <w:vAlign w:val="center"/>
          </w:tcPr>
          <w:p w:rsidR="00BD0EA7" w:rsidRDefault="00BD0EA7" w:rsidP="00BD0EA7">
            <w:pPr>
              <w:rPr>
                <w:color w:val="000000" w:themeColor="text1"/>
                <w:lang w:val="en-US"/>
              </w:rPr>
            </w:pPr>
            <w:r>
              <w:rPr>
                <w:color w:val="000000" w:themeColor="text1"/>
                <w:lang w:val="en-US"/>
              </w:rPr>
              <w:t>Конектор</w:t>
            </w:r>
          </w:p>
        </w:tc>
      </w:tr>
    </w:tbl>
    <w:p w:rsidR="002B1973" w:rsidRPr="00BD0EA7" w:rsidRDefault="002B1973"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87D3C" w:rsidRPr="00BD0EA7"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3" w:name="_Toc395526462"/>
      <w:r>
        <w:rPr>
          <w:noProof/>
        </w:rPr>
        <w:lastRenderedPageBreak/>
        <w:t>ОПИС ПРЕДМЕТА ЈАВНЕ НАБАВКЕ</w:t>
      </w:r>
      <w:bookmarkEnd w:id="12"/>
      <w:bookmarkEnd w:id="1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1E5D3C" w:rsidRDefault="00966CFC" w:rsidP="00787D3C">
            <w:pPr>
              <w:pStyle w:val="Footer"/>
              <w:jc w:val="both"/>
            </w:pPr>
            <w:r w:rsidRPr="00540E37">
              <w:t xml:space="preserve">Предмет ове јавне набавке </w:t>
            </w:r>
            <w:r w:rsidR="00A2735F">
              <w:t>je</w:t>
            </w:r>
            <w:r w:rsidR="00B21E82" w:rsidRPr="00540E37">
              <w:rPr>
                <w:lang w:val="sr-Cyrl-CS"/>
              </w:rPr>
              <w:t xml:space="preserve"> </w:t>
            </w:r>
            <w:r w:rsidR="001E5D3C">
              <w:rPr>
                <w:b/>
                <w:lang w:val="sr-Cyrl-CS"/>
              </w:rPr>
              <w:t>набавка</w:t>
            </w:r>
            <w:r w:rsidR="001E5D3C">
              <w:rPr>
                <w:b/>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w:t>
            </w:r>
            <w:r w:rsidR="006651B1">
              <w:t>.</w:t>
            </w:r>
            <w:r w:rsidR="00B06885">
              <w:t xml:space="preserve"> </w:t>
            </w:r>
          </w:p>
          <w:p w:rsidR="005961C3" w:rsidRPr="001E5D3C" w:rsidRDefault="000119E9" w:rsidP="00787D3C">
            <w:pPr>
              <w:pStyle w:val="Footer"/>
              <w:jc w:val="both"/>
              <w:rPr>
                <w:b/>
              </w:rPr>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B84632" w:rsidRDefault="00B912A5" w:rsidP="00E43FAE">
      <w:pPr>
        <w:rPr>
          <w:bCs/>
          <w:iCs/>
        </w:rPr>
      </w:pPr>
    </w:p>
    <w:p w:rsidR="00127AFC" w:rsidRPr="00AD0C56" w:rsidRDefault="002D5B2C" w:rsidP="00D76B68">
      <w:pPr>
        <w:pStyle w:val="Heading2"/>
        <w:numPr>
          <w:ilvl w:val="0"/>
          <w:numId w:val="5"/>
        </w:numPr>
        <w:rPr>
          <w:noProof/>
        </w:rPr>
      </w:pPr>
      <w:bookmarkStart w:id="14" w:name="_Toc364158545"/>
      <w:bookmarkStart w:id="15" w:name="_Toc395526464"/>
      <w:r w:rsidRPr="00AD0C56">
        <w:rPr>
          <w:noProof/>
        </w:rPr>
        <w:t>УСЛОВИ ЗА УЧЕШЋЕ У ПОСТУПКУ ЈАВНЕ НАБАВКЕ ИЗ ЧЛ. 75. И 76. ЗАКОНА И УПУТСТВО КАКО СЕ ДОКАЗУЈЕ ИСПУЊЕНОСТ ТИХ УСЛОВА</w:t>
      </w:r>
      <w:bookmarkEnd w:id="14"/>
      <w:bookmarkEnd w:id="15"/>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97501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97501C">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E87237" w:rsidRDefault="00BF4AF8" w:rsidP="00130641">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130641">
              <w:rPr>
                <w:noProof/>
              </w:rPr>
              <w:t>.</w:t>
            </w: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BF4AF8" w:rsidP="008A541E">
            <w:pPr>
              <w:jc w:val="both"/>
              <w:rPr>
                <w:noProof/>
              </w:rPr>
            </w:pPr>
          </w:p>
        </w:tc>
        <w:tc>
          <w:tcPr>
            <w:tcW w:w="1708" w:type="dxa"/>
            <w:gridSpan w:val="2"/>
          </w:tcPr>
          <w:p w:rsidR="00BF4AF8" w:rsidRPr="00F3712C" w:rsidRDefault="00BF4AF8" w:rsidP="00BF4AF8">
            <w:pPr>
              <w:jc w:val="both"/>
              <w:rPr>
                <w:b/>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2F2654" w:rsidRDefault="0097501C" w:rsidP="00C6187B">
            <w:pPr>
              <w:pStyle w:val="ListParagraph"/>
              <w:ind w:left="405"/>
              <w:rPr>
                <w:noProof/>
              </w:rPr>
            </w:pPr>
            <w:r>
              <w:rPr>
                <w:noProof/>
              </w:rPr>
              <w:t>6</w:t>
            </w:r>
            <w:r w:rsidR="0017305B" w:rsidRPr="002F2654">
              <w:rPr>
                <w:noProof/>
              </w:rPr>
              <w:t>.</w:t>
            </w: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2F2654" w:rsidRDefault="0017305B" w:rsidP="001F6019">
            <w:pPr>
              <w:jc w:val="both"/>
            </w:pPr>
            <w:r w:rsidRPr="002F2654">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2F2654" w:rsidRDefault="0017305B" w:rsidP="0017305B">
            <w:pPr>
              <w:jc w:val="both"/>
              <w:rPr>
                <w:iCs/>
              </w:rPr>
            </w:pPr>
            <w:r w:rsidRPr="002F2654">
              <w:rPr>
                <w:iCs/>
              </w:rPr>
              <w:t>Решење АЛИМС-а мора бити важеће.</w:t>
            </w:r>
          </w:p>
          <w:p w:rsidR="0017305B" w:rsidRPr="002F2654" w:rsidRDefault="0017305B" w:rsidP="0017305B">
            <w:pPr>
              <w:jc w:val="both"/>
              <w:rPr>
                <w:lang w:val="sr-Latn-CS"/>
              </w:rPr>
            </w:pPr>
            <w:r w:rsidRPr="002F2654">
              <w:rPr>
                <w:i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w:t>
            </w:r>
            <w:r w:rsidR="00956079">
              <w:rPr>
                <w:iCs/>
              </w:rPr>
              <w:t>д</w:t>
            </w:r>
            <w:r w:rsidRPr="002F2654">
              <w:rPr>
                <w:iCs/>
              </w:rPr>
              <w:t>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E87237" w:rsidRPr="00A56F89" w:rsidRDefault="00E87237" w:rsidP="00E87237">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E87237" w:rsidRPr="00E43DCA" w:rsidRDefault="00E87237" w:rsidP="00E87237">
      <w:pPr>
        <w:pStyle w:val="ListParagraph"/>
        <w:numPr>
          <w:ilvl w:val="0"/>
          <w:numId w:val="1"/>
        </w:numPr>
        <w:jc w:val="both"/>
        <w:rPr>
          <w:noProof/>
          <w:u w:val="single"/>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w:t>
      </w:r>
      <w:r w:rsidRPr="00E43DCA">
        <w:rPr>
          <w:noProof/>
        </w:rPr>
        <w:t xml:space="preserve">потврђује законски заступник понуђача потписаном и печатираном </w:t>
      </w:r>
      <w:r w:rsidRPr="00E43DCA">
        <w:rPr>
          <w:noProof/>
          <w:u w:val="single"/>
        </w:rPr>
        <w:t>овом ИЗЈАВОМ.</w:t>
      </w:r>
    </w:p>
    <w:p w:rsidR="00E87237" w:rsidRPr="00E43DCA" w:rsidRDefault="00E87237" w:rsidP="00E87237">
      <w:pPr>
        <w:pStyle w:val="ListParagraph"/>
        <w:numPr>
          <w:ilvl w:val="0"/>
          <w:numId w:val="1"/>
        </w:numPr>
        <w:jc w:val="both"/>
        <w:rPr>
          <w:noProof/>
          <w:u w:val="single"/>
        </w:rPr>
      </w:pPr>
      <w:r w:rsidRPr="00E43DCA">
        <w:rPr>
          <w:noProof/>
        </w:rPr>
        <w:t xml:space="preserve">ДОДАТНИ УСЛОВИ ЗА УЧЕШЋЕ У ПОСТУПКУ ЈАВНЕ НАБАВКЕ ИЗ ЧЛАНА 76. ЗАКОНА о ЈН: </w:t>
      </w:r>
      <w:r w:rsidRPr="006515BD">
        <w:rPr>
          <w:noProof/>
        </w:rPr>
        <w:t xml:space="preserve">испуњеност услова </w:t>
      </w:r>
      <w:r w:rsidRPr="00D92A82">
        <w:rPr>
          <w:b/>
          <w:noProof/>
        </w:rPr>
        <w:t>понуђач доказује достављањем доказа</w:t>
      </w:r>
      <w:r w:rsidRPr="006515BD">
        <w:rPr>
          <w:noProof/>
        </w:rPr>
        <w:t xml:space="preserve"> наведених у табели </w:t>
      </w:r>
      <w:r w:rsidRPr="00D92A82">
        <w:rPr>
          <w:noProof/>
        </w:rPr>
        <w:t xml:space="preserve">и </w:t>
      </w:r>
      <w:r w:rsidRPr="006515BD">
        <w:rPr>
          <w:noProof/>
        </w:rPr>
        <w:t xml:space="preserve">потписаном и печатираном </w:t>
      </w:r>
      <w:r w:rsidRPr="00E43DCA">
        <w:rPr>
          <w:noProof/>
          <w:u w:val="single"/>
        </w:rPr>
        <w:t>овом ИЗЈАВОМ.</w:t>
      </w:r>
    </w:p>
    <w:p w:rsidR="00A83FDE" w:rsidRPr="00A83FDE" w:rsidRDefault="00A83FDE" w:rsidP="00A83FDE">
      <w:pPr>
        <w:pStyle w:val="ListParagraph"/>
        <w:ind w:left="405"/>
        <w:jc w:val="both"/>
        <w:rPr>
          <w:noProof/>
        </w:rPr>
      </w:pPr>
    </w:p>
    <w:p w:rsidR="00130641" w:rsidRDefault="004B2A2D" w:rsidP="0097501C">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130641" w:rsidRPr="00A83FDE" w:rsidRDefault="00130641" w:rsidP="0013064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w:t>
      </w:r>
      <w:r w:rsidR="0097501C">
        <w:rPr>
          <w:bCs/>
          <w:u w:val="single"/>
          <w:lang/>
        </w:rPr>
        <w:t>И</w:t>
      </w:r>
      <w:r w:rsidRPr="00417568">
        <w:rPr>
          <w:bCs/>
          <w:u w:val="single"/>
          <w:lang w:val="sr-Cyrl-CS"/>
        </w:rPr>
        <w:t xml:space="preserve">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w:t>
      </w:r>
      <w:r w:rsidR="0097501C">
        <w:rPr>
          <w:rFonts w:eastAsia="TimesNewRomanPS-BoldMT"/>
          <w:bCs/>
        </w:rPr>
        <w:t>тра</w:t>
      </w:r>
      <w:r w:rsidR="0097501C">
        <w:rPr>
          <w:rFonts w:eastAsia="TimesNewRomanPS-BoldMT"/>
          <w:bCs/>
          <w:lang/>
        </w:rPr>
        <w:t>н</w:t>
      </w:r>
      <w:r w:rsidRPr="00F45FF0">
        <w:rPr>
          <w:rFonts w:eastAsia="TimesNewRomanPS-BoldMT"/>
          <w:bCs/>
        </w:rPr>
        <w:t>у на којој су подаци који су тражени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97501C"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C6187B" w:rsidRPr="0097501C" w:rsidRDefault="004B2A2D"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D76B68">
      <w:pPr>
        <w:pStyle w:val="Heading2"/>
        <w:numPr>
          <w:ilvl w:val="0"/>
          <w:numId w:val="5"/>
        </w:numPr>
        <w:rPr>
          <w:noProof/>
        </w:rPr>
      </w:pPr>
      <w:bookmarkStart w:id="16" w:name="_Toc364158546"/>
      <w:bookmarkStart w:id="17" w:name="_Toc395526465"/>
      <w:r w:rsidRPr="00EF6B5E">
        <w:rPr>
          <w:noProof/>
        </w:rPr>
        <w:t>УПУТСТВО П</w:t>
      </w:r>
      <w:r w:rsidR="00343F79">
        <w:rPr>
          <w:noProof/>
        </w:rPr>
        <w:t>ОНУЂАЧИМА КАКО ДА САЧИНЕ ПОНУДУ</w:t>
      </w:r>
      <w:bookmarkEnd w:id="16"/>
      <w:bookmarkEnd w:id="17"/>
    </w:p>
    <w:p w:rsidR="00937994" w:rsidRDefault="00937994" w:rsidP="00937994">
      <w:pPr>
        <w:ind w:left="540"/>
        <w:jc w:val="both"/>
        <w:rPr>
          <w:noProof/>
        </w:rPr>
      </w:pPr>
    </w:p>
    <w:p w:rsidR="00A14830" w:rsidRPr="00F87167" w:rsidRDefault="00A14830" w:rsidP="00A14830">
      <w:pPr>
        <w:jc w:val="both"/>
        <w:rPr>
          <w:b/>
          <w:bCs/>
          <w:i/>
          <w:iCs/>
        </w:rPr>
      </w:pPr>
      <w:bookmarkStart w:id="18" w:name="_Toc311016791"/>
      <w:bookmarkStart w:id="19" w:name="_Toc311017143"/>
      <w:bookmarkStart w:id="20" w:name="_Toc311017332"/>
      <w:bookmarkStart w:id="21" w:name="_Toc312747151"/>
      <w:bookmarkStart w:id="22" w:name="_Toc312747210"/>
      <w:bookmarkStart w:id="23" w:name="_Toc364158547"/>
      <w:bookmarkStart w:id="24"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F06EC4">
        <w:rPr>
          <w:rFonts w:eastAsia="TimesNewRomanPS-BoldMT"/>
          <w:b/>
          <w:bCs/>
        </w:rPr>
        <w:t xml:space="preserve">навођење предмета </w:t>
      </w:r>
      <w:r w:rsidRPr="00E71BEB">
        <w:rPr>
          <w:rFonts w:eastAsia="TimesNewRomanPS-BoldMT"/>
          <w:b/>
          <w:bCs/>
        </w:rPr>
        <w:t xml:space="preserve"> и редног броја</w:t>
      </w:r>
      <w:r w:rsidRPr="00D42BBA">
        <w:rPr>
          <w:rFonts w:eastAsia="TimesNewRomanPS-BoldMT"/>
          <w:b/>
          <w:bCs/>
        </w:rPr>
        <w:t xml:space="preserve"> набавке</w:t>
      </w:r>
      <w:r w:rsidR="002B1973">
        <w:rPr>
          <w:rFonts w:eastAsia="TimesNewRomanPS-BoldMT"/>
          <w:b/>
          <w:bCs/>
        </w:rPr>
        <w:t xml:space="preserve">, </w:t>
      </w:r>
      <w:r w:rsidR="002B1973" w:rsidRPr="00DA286C">
        <w:rPr>
          <w:rFonts w:eastAsia="TimesNewRomanPS-BoldMT"/>
          <w:b/>
          <w:bCs/>
          <w:lang w:val="sr-Cyrl-CS"/>
        </w:rPr>
        <w:t>као и редног броја и назива партије</w:t>
      </w:r>
      <w:r w:rsidR="002B1973" w:rsidRPr="00E71BEB">
        <w:rPr>
          <w:rFonts w:eastAsia="TimesNewRomanPS-BoldMT"/>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87237" w:rsidRDefault="00E87237" w:rsidP="00E87237">
      <w:pPr>
        <w:autoSpaceDE w:val="0"/>
        <w:autoSpaceDN w:val="0"/>
        <w:adjustRightInd w:val="0"/>
        <w:jc w:val="both"/>
        <w:rPr>
          <w:b/>
          <w:iCs/>
        </w:rPr>
      </w:pPr>
    </w:p>
    <w:p w:rsidR="00E87237" w:rsidRPr="00C9254E" w:rsidRDefault="00E87237" w:rsidP="00E87237">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430B3" w:rsidRPr="00E87237" w:rsidRDefault="008430B3"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rPr>
      </w:pPr>
      <w:r>
        <w:rPr>
          <w:noProof/>
        </w:rPr>
        <w:t xml:space="preserve">Предмет јавне набавке </w:t>
      </w:r>
      <w:r w:rsidR="002B1387">
        <w:rPr>
          <w:noProof/>
          <w:lang w:val="en-US"/>
        </w:rPr>
        <w:t>je</w:t>
      </w:r>
      <w:r>
        <w:rPr>
          <w:noProof/>
        </w:rPr>
        <w:t xml:space="preserve"> обликован по партијама.</w:t>
      </w:r>
    </w:p>
    <w:p w:rsidR="00684214" w:rsidRDefault="00684214" w:rsidP="00A14830">
      <w:pPr>
        <w:jc w:val="both"/>
        <w:rPr>
          <w:noProof/>
        </w:rPr>
      </w:pPr>
    </w:p>
    <w:p w:rsidR="00AE6C33" w:rsidRPr="00706A78" w:rsidRDefault="00AE6C33" w:rsidP="00AE6C33">
      <w:pPr>
        <w:jc w:val="both"/>
      </w:pPr>
      <w:r w:rsidRPr="00706A78">
        <w:t>Понуђач може да поднесе понуду за једну или више партија. Понуда мора да обухвати најмање једну целокупну партију.</w:t>
      </w:r>
    </w:p>
    <w:p w:rsidR="00AE6C33" w:rsidRDefault="00AE6C33" w:rsidP="00AE6C33">
      <w:pPr>
        <w:jc w:val="both"/>
      </w:pPr>
      <w:r w:rsidRPr="00706A78">
        <w:t>Понуђач је дужан да у понуди наведе да ли се понуда односи на целокупну набавку или само на одређене партије.</w:t>
      </w:r>
    </w:p>
    <w:p w:rsidR="00AE6C33" w:rsidRPr="00706A78" w:rsidRDefault="00AE6C33" w:rsidP="00AE6C33">
      <w:pPr>
        <w:jc w:val="both"/>
      </w:pPr>
    </w:p>
    <w:p w:rsidR="00AE6C33" w:rsidRDefault="00AE6C33" w:rsidP="00AE6C33">
      <w:pPr>
        <w:jc w:val="both"/>
      </w:pPr>
      <w:r w:rsidRPr="00706A78">
        <w:t>У случају да понуђач поднесе понуду за две или више партија, она мора бити поднета тако да се може оцењивати за сваку партију посебно.</w:t>
      </w:r>
    </w:p>
    <w:p w:rsidR="00AE6C33" w:rsidRPr="00706A78" w:rsidRDefault="00AE6C33" w:rsidP="00AE6C33">
      <w:pPr>
        <w:jc w:val="both"/>
      </w:pPr>
    </w:p>
    <w:p w:rsidR="00AE6C33" w:rsidRDefault="00AE6C33" w:rsidP="00AE6C33">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E6C33" w:rsidRPr="00706A78" w:rsidRDefault="00AE6C33" w:rsidP="00AE6C33">
      <w:pPr>
        <w:jc w:val="both"/>
      </w:pPr>
    </w:p>
    <w:p w:rsidR="00130641" w:rsidRPr="001A45B5" w:rsidRDefault="00AE6C33" w:rsidP="00130641">
      <w:pPr>
        <w:jc w:val="both"/>
      </w:pPr>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r w:rsidR="00130641" w:rsidRPr="00130641">
        <w:t xml:space="preserve"> </w:t>
      </w:r>
      <w:r w:rsidR="00130641">
        <w:t>Понуда једног понуђача треба да буде упакована у једну коверту (регистратор), ради јединственог броја за завођење примљене понуде.</w:t>
      </w:r>
    </w:p>
    <w:p w:rsidR="00A14830" w:rsidRDefault="00A14830" w:rsidP="00A14830">
      <w:pPr>
        <w:jc w:val="both"/>
        <w:rPr>
          <w:noProof/>
        </w:rPr>
      </w:pPr>
    </w:p>
    <w:p w:rsidR="00157DF7" w:rsidRPr="00636646" w:rsidRDefault="00157DF7" w:rsidP="00157DF7">
      <w:pPr>
        <w:jc w:val="both"/>
      </w:pPr>
      <w:r w:rsidRPr="001A45B5">
        <w:t xml:space="preserve">Све партије које добије један понуђач у оквиру овог поступка јавне набавке, биће део једног </w:t>
      </w:r>
      <w:r>
        <w:t>у</w:t>
      </w:r>
      <w:r w:rsidRPr="001A45B5">
        <w:t>говора.</w:t>
      </w:r>
    </w:p>
    <w:p w:rsidR="00157DF7" w:rsidRPr="00157DF7" w:rsidRDefault="00157DF7"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A14830" w:rsidRPr="00AE6C3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Default="00A14830" w:rsidP="00A14830">
      <w:pPr>
        <w:jc w:val="both"/>
      </w:pPr>
    </w:p>
    <w:p w:rsidR="00DC326F" w:rsidRDefault="00DC326F" w:rsidP="00A14830">
      <w:pPr>
        <w:jc w:val="both"/>
      </w:pPr>
    </w:p>
    <w:p w:rsidR="00DC326F" w:rsidRDefault="00DC326F" w:rsidP="00A14830">
      <w:pPr>
        <w:jc w:val="both"/>
      </w:pPr>
    </w:p>
    <w:p w:rsidR="00DC326F" w:rsidRPr="00EC12C4" w:rsidRDefault="00DC326F"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83FDE" w:rsidRPr="00A83FDE" w:rsidRDefault="00A83FDE"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420E9D">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420E9D">
      <w:pPr>
        <w:numPr>
          <w:ilvl w:val="0"/>
          <w:numId w:val="6"/>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420E9D">
      <w:pPr>
        <w:numPr>
          <w:ilvl w:val="0"/>
          <w:numId w:val="6"/>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420E9D">
      <w:pPr>
        <w:numPr>
          <w:ilvl w:val="0"/>
          <w:numId w:val="6"/>
        </w:numPr>
        <w:suppressAutoHyphens/>
        <w:spacing w:line="100" w:lineRule="atLeast"/>
        <w:jc w:val="both"/>
      </w:pPr>
      <w:r>
        <w:t>понуђачу који ће издати рачун,</w:t>
      </w:r>
    </w:p>
    <w:p w:rsidR="00A14830" w:rsidRPr="00EC12C4" w:rsidRDefault="00A14830" w:rsidP="00420E9D">
      <w:pPr>
        <w:numPr>
          <w:ilvl w:val="0"/>
          <w:numId w:val="6"/>
        </w:numPr>
        <w:suppressAutoHyphens/>
        <w:spacing w:line="100" w:lineRule="atLeast"/>
        <w:jc w:val="both"/>
      </w:pPr>
      <w:r w:rsidRPr="00EC12C4">
        <w:t>рачуну на</w:t>
      </w:r>
      <w:r>
        <w:t xml:space="preserve"> који ће бити извршено плаћање,</w:t>
      </w:r>
    </w:p>
    <w:p w:rsidR="00A14830" w:rsidRPr="00EC12C4" w:rsidRDefault="00A14830" w:rsidP="00420E9D">
      <w:pPr>
        <w:pStyle w:val="ListParagraph"/>
        <w:numPr>
          <w:ilvl w:val="0"/>
          <w:numId w:val="6"/>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Default="00A14830" w:rsidP="00A14830">
      <w:pPr>
        <w:jc w:val="both"/>
        <w:rPr>
          <w:highlight w:val="green"/>
        </w:rPr>
      </w:pPr>
    </w:p>
    <w:p w:rsidR="000F7051" w:rsidRPr="00A878F3" w:rsidRDefault="000F7051" w:rsidP="00A14830">
      <w:pPr>
        <w:jc w:val="both"/>
        <w:rPr>
          <w:highlight w:val="green"/>
        </w:rPr>
      </w:pPr>
    </w:p>
    <w:p w:rsidR="00A14830" w:rsidRDefault="00A14830" w:rsidP="00A14830">
      <w:pPr>
        <w:jc w:val="both"/>
        <w:rPr>
          <w:b/>
          <w:bCs/>
          <w:i/>
          <w:iCs/>
          <w:lang/>
        </w:rPr>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7501C" w:rsidRPr="0097501C" w:rsidRDefault="0097501C" w:rsidP="00A14830">
      <w:pPr>
        <w:jc w:val="both"/>
        <w:rPr>
          <w:lang/>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
    <w:p w:rsidR="004B2A2D" w:rsidRPr="004B2A2D" w:rsidRDefault="004B2A2D"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Default="00A14830" w:rsidP="00A14830">
      <w:pPr>
        <w:jc w:val="both"/>
        <w:rPr>
          <w:b/>
          <w:u w:val="single"/>
        </w:rPr>
      </w:pPr>
      <w:r w:rsidRPr="003E2B1D">
        <w:rPr>
          <w:b/>
        </w:rPr>
        <w:t xml:space="preserve">9.5. </w:t>
      </w:r>
      <w:r w:rsidRPr="003E2B1D">
        <w:rPr>
          <w:b/>
          <w:u w:val="single"/>
        </w:rPr>
        <w:t>Други захтеви</w:t>
      </w:r>
    </w:p>
    <w:p w:rsidR="003E2B1D" w:rsidRPr="000746DE" w:rsidRDefault="003E2B1D" w:rsidP="00A14830">
      <w:pPr>
        <w:jc w:val="both"/>
        <w:rPr>
          <w:b/>
          <w:u w:val="single"/>
        </w:rPr>
      </w:pP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 </w:t>
      </w:r>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
    <w:p w:rsidR="006F7922" w:rsidRPr="00862C2E" w:rsidRDefault="006F7922" w:rsidP="006F7922">
      <w:pPr>
        <w:autoSpaceDE w:val="0"/>
        <w:autoSpaceDN w:val="0"/>
        <w:adjustRightInd w:val="0"/>
        <w:jc w:val="both"/>
        <w:rPr>
          <w:bCs/>
          <w:szCs w:val="17"/>
          <w:lang w:val="en-US"/>
        </w:rPr>
      </w:pPr>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 xml:space="preserve">односно да утврди да ли понуда испуњава све тражене техничке карактеристике.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F06EC4">
        <w:rPr>
          <w:rFonts w:eastAsia="TimesNewRomanPS-BoldMT"/>
          <w:b/>
          <w:bCs/>
        </w:rPr>
        <w:t>навођење предмета</w:t>
      </w:r>
      <w:r w:rsidR="006F7922" w:rsidRPr="00862C2E">
        <w:rPr>
          <w:rFonts w:eastAsia="TimesNewRomanPS-BoldMT"/>
          <w:b/>
          <w:bCs/>
        </w:rPr>
        <w:t xml:space="preserve"> и редног броја</w:t>
      </w:r>
      <w:r w:rsidR="00F06EC4">
        <w:rPr>
          <w:rFonts w:eastAsia="TimesNewRomanPS-BoldMT"/>
          <w:b/>
          <w:bCs/>
        </w:rPr>
        <w:t xml:space="preserve"> набавке</w:t>
      </w:r>
      <w:r w:rsidR="002B1973">
        <w:rPr>
          <w:rFonts w:eastAsia="TimesNewRomanPS-BoldMT"/>
          <w:b/>
          <w:bCs/>
        </w:rPr>
        <w:t xml:space="preserve">, </w:t>
      </w:r>
      <w:r w:rsidR="002B1973" w:rsidRPr="00DA286C">
        <w:rPr>
          <w:rFonts w:eastAsia="TimesNewRomanPS-BoldMT"/>
          <w:b/>
          <w:bCs/>
          <w:lang w:val="sr-Cyrl-CS"/>
        </w:rPr>
        <w:t>као и редног броја и назива партије</w:t>
      </w:r>
      <w:r w:rsidR="002B1973" w:rsidRPr="00862C2E">
        <w:rPr>
          <w:rFonts w:eastAsia="TimesNewRomanPS-BoldMT"/>
          <w:bCs/>
        </w:rPr>
        <w:t xml:space="preserve"> </w:t>
      </w:r>
      <w:r w:rsidR="006F7922" w:rsidRPr="00862C2E">
        <w:rPr>
          <w:rFonts w:eastAsia="TimesNewRomanPS-BoldMT"/>
          <w:bCs/>
        </w:rPr>
        <w:t xml:space="preserve">набавке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понуде </w:t>
      </w:r>
      <w:r w:rsidRPr="00862C2E">
        <w:rPr>
          <w:rFonts w:eastAsia="TimesNewRomanPSMT"/>
          <w:b/>
          <w:bCs/>
        </w:rPr>
        <w:t xml:space="preserve">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Default="00A14830" w:rsidP="00A14830">
      <w:pPr>
        <w:jc w:val="both"/>
        <w:rPr>
          <w:b/>
          <w:i/>
          <w:iCs/>
          <w:lang w:val="sr-Cyrl-CS"/>
        </w:rPr>
      </w:pPr>
    </w:p>
    <w:p w:rsidR="00130641" w:rsidRPr="00130641" w:rsidRDefault="00130641" w:rsidP="00130641">
      <w:pPr>
        <w:jc w:val="both"/>
        <w:rPr>
          <w:noProof/>
        </w:rPr>
      </w:pPr>
      <w:r w:rsidRPr="00130641">
        <w:t xml:space="preserve">Понуђач је дужан да уз понуду достави </w:t>
      </w:r>
      <w:r w:rsidRPr="00130641">
        <w:rPr>
          <w:b/>
        </w:rPr>
        <w:t>регистровану бланко меницу и менично овлашћење</w:t>
      </w:r>
      <w:r w:rsidRPr="00130641">
        <w:rPr>
          <w:b/>
          <w:noProof/>
        </w:rPr>
        <w:t xml:space="preserve"> за озбиљност понуде</w:t>
      </w:r>
      <w:r w:rsidRPr="00130641">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130641" w:rsidRPr="0011360F" w:rsidRDefault="00130641" w:rsidP="00A14830">
      <w:pPr>
        <w:jc w:val="both"/>
        <w:rPr>
          <w:b/>
          <w:i/>
          <w:iCs/>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130641" w:rsidRDefault="00130641" w:rsidP="00A14830">
      <w:pPr>
        <w:jc w:val="both"/>
        <w:rPr>
          <w:noProof/>
        </w:rPr>
      </w:pPr>
    </w:p>
    <w:p w:rsidR="00130641" w:rsidRPr="001F0979" w:rsidRDefault="00130641" w:rsidP="00130641">
      <w:pPr>
        <w:jc w:val="both"/>
        <w:rPr>
          <w:rFonts w:eastAsia="TimesNewRomanPSMT"/>
          <w:bCs/>
          <w:iCs/>
          <w:lang w:val="sr-Cyrl-CS"/>
        </w:rPr>
      </w:pPr>
      <w:r w:rsidRPr="0013064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30641" w:rsidRPr="00130641" w:rsidRDefault="00130641" w:rsidP="00A14830">
      <w:pPr>
        <w:jc w:val="both"/>
        <w:rPr>
          <w:noProof/>
        </w:rPr>
      </w:pPr>
    </w:p>
    <w:p w:rsidR="00A14830" w:rsidRPr="00916064"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916064">
        <w:rPr>
          <w:b/>
        </w:rPr>
        <w:t>.</w:t>
      </w:r>
    </w:p>
    <w:p w:rsidR="00A14830" w:rsidRPr="008C35F8" w:rsidRDefault="00A14830" w:rsidP="00E56A0A">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56A0A" w:rsidRDefault="00A14830" w:rsidP="008A541E">
      <w:pPr>
        <w:spacing w:before="120" w:after="120"/>
        <w:jc w:val="both"/>
        <w:rPr>
          <w:b/>
          <w:i/>
        </w:rPr>
      </w:pPr>
      <w:r w:rsidRPr="000746DE">
        <w:t>Предметна набавка не садржи поверљиве информације које 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Pr="0011360F" w:rsidRDefault="00A14830" w:rsidP="00A14830">
      <w:pPr>
        <w:jc w:val="both"/>
        <w:rPr>
          <w:b/>
          <w:bCs/>
          <w:lang w:val="sr-Cyrl-CS"/>
        </w:rPr>
      </w:pPr>
    </w:p>
    <w:p w:rsidR="000D7F28" w:rsidRDefault="000D7F28" w:rsidP="000D7F28">
      <w:pPr>
        <w:jc w:val="both"/>
        <w:rPr>
          <w:b/>
          <w:bCs/>
        </w:rPr>
      </w:pPr>
      <w:r>
        <w:rPr>
          <w:b/>
          <w:bCs/>
        </w:rPr>
        <w:t>16.  НЕГАТИВНА РЕФЕРЕНЦА</w:t>
      </w:r>
    </w:p>
    <w:p w:rsidR="000D7F28" w:rsidRDefault="000D7F28" w:rsidP="000D7F28">
      <w:pPr>
        <w:jc w:val="both"/>
        <w:rPr>
          <w:b/>
          <w:bCs/>
        </w:rPr>
      </w:pPr>
    </w:p>
    <w:p w:rsidR="000D7F28" w:rsidRDefault="000D7F28" w:rsidP="000D7F28">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D7F28" w:rsidRDefault="000D7F28" w:rsidP="000D7F28">
      <w:pPr>
        <w:autoSpaceDE w:val="0"/>
        <w:autoSpaceDN w:val="0"/>
        <w:adjustRightInd w:val="0"/>
        <w:jc w:val="both"/>
      </w:pPr>
      <w:r>
        <w:t>1) поступао супротно забрани из чл. 23. и 25. Закона;</w:t>
      </w:r>
    </w:p>
    <w:p w:rsidR="000D7F28" w:rsidRDefault="000D7F28" w:rsidP="000D7F28">
      <w:pPr>
        <w:autoSpaceDE w:val="0"/>
        <w:autoSpaceDN w:val="0"/>
        <w:adjustRightInd w:val="0"/>
        <w:jc w:val="both"/>
      </w:pPr>
      <w:r>
        <w:t>2) учинио повреду конкуренције;</w:t>
      </w:r>
    </w:p>
    <w:p w:rsidR="000D7F28" w:rsidRDefault="000D7F28" w:rsidP="000D7F28">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0D7F28" w:rsidRDefault="000D7F28" w:rsidP="000D7F28">
      <w:pPr>
        <w:autoSpaceDE w:val="0"/>
        <w:autoSpaceDN w:val="0"/>
        <w:adjustRightInd w:val="0"/>
        <w:jc w:val="both"/>
      </w:pPr>
      <w:r>
        <w:t>4) одбио да достави доказе и средства обезбеђења на шта се у понуди обавезао.</w:t>
      </w:r>
    </w:p>
    <w:p w:rsidR="000D7F28" w:rsidRDefault="000D7F28" w:rsidP="000D7F28">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D7F28" w:rsidRDefault="000D7F28" w:rsidP="000D7F28">
      <w:pPr>
        <w:jc w:val="both"/>
        <w:rPr>
          <w:rFonts w:eastAsia="TimesNewRomanPSMT"/>
          <w:b/>
          <w:bCs/>
          <w:i/>
          <w:i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A878F3" w:rsidRDefault="00A14830" w:rsidP="00A14830">
      <w:pPr>
        <w:jc w:val="both"/>
        <w:rPr>
          <w:b/>
          <w:bCs/>
          <w:highlight w:val="green"/>
          <w:lang w:val="sr-Cyrl-CS"/>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DC326F" w:rsidRDefault="00DC326F" w:rsidP="00A14830">
      <w:pPr>
        <w:jc w:val="both"/>
        <w:rPr>
          <w:b/>
        </w:rPr>
      </w:pPr>
    </w:p>
    <w:p w:rsidR="00A14830" w:rsidRPr="00E71BEB" w:rsidRDefault="00916064"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55FF9" w:rsidRPr="00684214" w:rsidRDefault="00755FF9" w:rsidP="00A14830">
      <w:pPr>
        <w:jc w:val="both"/>
        <w:rPr>
          <w:b/>
        </w:rPr>
      </w:pPr>
    </w:p>
    <w:p w:rsidR="00A14830" w:rsidRPr="00E71BEB" w:rsidRDefault="00916064"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w:t>
      </w:r>
      <w:r w:rsidR="00F06EC4">
        <w:rPr>
          <w:b/>
          <w:bCs/>
        </w:rPr>
        <w:t xml:space="preserve">ођење предмета </w:t>
      </w:r>
      <w:r w:rsidRPr="00342397">
        <w:rPr>
          <w:b/>
          <w:bCs/>
        </w:rPr>
        <w:t xml:space="preserve"> и редног броја</w:t>
      </w:r>
      <w:r w:rsidRPr="00342397">
        <w:t xml:space="preserve"> </w:t>
      </w:r>
      <w:r w:rsidRPr="00F44229">
        <w:rPr>
          <w:b/>
        </w:rPr>
        <w:t>набавке</w:t>
      </w:r>
      <w:r w:rsidR="00F06EC4">
        <w:rPr>
          <w:rFonts w:eastAsia="TimesNewRomanPS-BoldMT"/>
          <w:b/>
          <w:bCs/>
        </w:rPr>
        <w:t xml:space="preserve">, </w:t>
      </w:r>
      <w:r w:rsidR="00F06EC4" w:rsidRPr="00DA286C">
        <w:rPr>
          <w:rFonts w:eastAsia="TimesNewRomanPS-BoldMT"/>
          <w:b/>
          <w:bCs/>
          <w:lang w:val="sr-Cyrl-CS"/>
        </w:rPr>
        <w:t>као и редног броја и назива партије</w:t>
      </w:r>
      <w:r w:rsidR="00F06EC4" w:rsidRPr="00342397">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3"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684214" w:rsidRDefault="00684214" w:rsidP="00E56A0A">
      <w:pPr>
        <w:jc w:val="both"/>
      </w:pP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684214" w:rsidRDefault="00684214" w:rsidP="00A14830">
      <w:pPr>
        <w:jc w:val="both"/>
      </w:pPr>
    </w:p>
    <w:p w:rsidR="00DC326F" w:rsidRDefault="00DC326F" w:rsidP="00A14830">
      <w:pPr>
        <w:jc w:val="both"/>
      </w:pPr>
    </w:p>
    <w:p w:rsidR="00DC326F" w:rsidRDefault="00DC326F" w:rsidP="00A14830">
      <w:pPr>
        <w:jc w:val="both"/>
      </w:pPr>
    </w:p>
    <w:p w:rsidR="00DC326F" w:rsidRDefault="00DC326F" w:rsidP="00A14830">
      <w:pPr>
        <w:jc w:val="both"/>
      </w:pPr>
    </w:p>
    <w:p w:rsidR="00DC326F" w:rsidRPr="00DC326F" w:rsidRDefault="00DC326F" w:rsidP="00A14830">
      <w:pPr>
        <w:jc w:val="both"/>
      </w:pPr>
    </w:p>
    <w:p w:rsidR="00A14830" w:rsidRPr="00E71BEB" w:rsidRDefault="00A14830" w:rsidP="00A14830">
      <w:pPr>
        <w:jc w:val="both"/>
        <w:rPr>
          <w:b/>
        </w:rPr>
      </w:pPr>
      <w:r w:rsidRPr="00E71BEB">
        <w:rPr>
          <w:b/>
        </w:rPr>
        <w:t>2</w:t>
      </w:r>
      <w:r w:rsidR="00D84120">
        <w:rPr>
          <w:b/>
        </w:rPr>
        <w:t>1</w:t>
      </w:r>
      <w:r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16064" w:rsidRDefault="00916064" w:rsidP="00916064">
      <w:pPr>
        <w:jc w:val="both"/>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D84120" w:rsidRDefault="00D84120" w:rsidP="00916064">
      <w:pPr>
        <w:jc w:val="both"/>
      </w:pPr>
    </w:p>
    <w:p w:rsidR="00D84120" w:rsidRPr="00D84120" w:rsidRDefault="00D84120" w:rsidP="00D84120">
      <w:pPr>
        <w:jc w:val="both"/>
        <w:rPr>
          <w:b/>
          <w:lang w:val="en-US"/>
        </w:rPr>
      </w:pPr>
      <w:r w:rsidRPr="00D84120">
        <w:rPr>
          <w:b/>
        </w:rPr>
        <w:t>22. ИЗМЕНЕ ТОКОМ ТРАЈАЊА УГОВОРА</w:t>
      </w:r>
    </w:p>
    <w:p w:rsidR="00D84120" w:rsidRPr="00D84120" w:rsidRDefault="00D84120" w:rsidP="00D84120">
      <w:pPr>
        <w:tabs>
          <w:tab w:val="left" w:pos="1206"/>
        </w:tabs>
        <w:ind w:firstLine="720"/>
        <w:jc w:val="both"/>
        <w:rPr>
          <w:lang w:val="en-US"/>
        </w:rPr>
      </w:pPr>
      <w:r w:rsidRPr="00D84120">
        <w:rPr>
          <w:lang w:val="en-US"/>
        </w:rPr>
        <w:tab/>
      </w:r>
    </w:p>
    <w:p w:rsidR="00D84120" w:rsidRDefault="00D84120" w:rsidP="00D84120">
      <w:pPr>
        <w:jc w:val="both"/>
        <w:rPr>
          <w:lang w:val="en-US"/>
        </w:rPr>
      </w:pPr>
      <w:r w:rsidRPr="00D84120">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84120">
        <w:rPr>
          <w:lang w:val="en-US"/>
        </w:rPr>
        <w:t xml:space="preserve"> </w:t>
      </w:r>
      <w:r w:rsidRPr="00D84120">
        <w:t>првобитно закљученог уговора, при чему укупна вредност повећања уговора не може да буде већа од вредности из члана 39. став 1. Закона</w:t>
      </w:r>
      <w:r w:rsidRPr="00D84120">
        <w:rPr>
          <w:lang w:val="en-US"/>
        </w:rPr>
        <w:t>.</w:t>
      </w:r>
    </w:p>
    <w:p w:rsidR="00916064" w:rsidRPr="00916064" w:rsidRDefault="00916064" w:rsidP="00A14830">
      <w:pPr>
        <w:jc w:val="both"/>
      </w:pPr>
    </w:p>
    <w:p w:rsidR="00916064" w:rsidRPr="00066B40" w:rsidRDefault="00916064" w:rsidP="00916064">
      <w:pPr>
        <w:jc w:val="both"/>
      </w:pPr>
      <w:r w:rsidRPr="00F726E2">
        <w:rPr>
          <w:b/>
        </w:rPr>
        <w:t>НАПОМЕНА</w:t>
      </w:r>
      <w:r w:rsidRPr="00066B40">
        <w:rPr>
          <w:b/>
        </w:rPr>
        <w:t>:</w:t>
      </w:r>
    </w:p>
    <w:p w:rsidR="00916064" w:rsidRDefault="00916064" w:rsidP="00916064">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16064" w:rsidRPr="00E20B95" w:rsidRDefault="00916064" w:rsidP="00916064">
      <w:pPr>
        <w:ind w:firstLine="720"/>
        <w:jc w:val="both"/>
      </w:pPr>
    </w:p>
    <w:p w:rsidR="00684214" w:rsidRDefault="00916064" w:rsidP="00A14830">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916064" w:rsidRDefault="00916064" w:rsidP="00A14830">
      <w:pPr>
        <w:jc w:val="both"/>
        <w:rPr>
          <w:noProof/>
        </w:rPr>
      </w:pPr>
    </w:p>
    <w:p w:rsidR="00D84120" w:rsidRPr="00E56A0A" w:rsidRDefault="00D84120" w:rsidP="00A14830">
      <w:pPr>
        <w:jc w:val="both"/>
        <w:rPr>
          <w:noProof/>
        </w:rPr>
      </w:pPr>
    </w:p>
    <w:p w:rsidR="00B84C11" w:rsidRDefault="00B84C11" w:rsidP="00D76B68">
      <w:pPr>
        <w:pStyle w:val="Heading2"/>
        <w:numPr>
          <w:ilvl w:val="0"/>
          <w:numId w:val="5"/>
        </w:numPr>
      </w:pPr>
      <w:r w:rsidRPr="00407855">
        <w:t>РАЗРАДА КРИТЕРИЈУМА</w:t>
      </w:r>
      <w:bookmarkEnd w:id="18"/>
      <w:bookmarkEnd w:id="19"/>
      <w:bookmarkEnd w:id="20"/>
      <w:bookmarkEnd w:id="21"/>
      <w:bookmarkEnd w:id="22"/>
      <w:bookmarkEnd w:id="23"/>
      <w:bookmarkEnd w:id="24"/>
      <w:r w:rsidRPr="00407855">
        <w:t xml:space="preserve"> </w:t>
      </w:r>
    </w:p>
    <w:p w:rsidR="00096E83" w:rsidRDefault="00096E83" w:rsidP="00096E83"/>
    <w:p w:rsidR="00135AFD" w:rsidRPr="00135AFD" w:rsidRDefault="00135AFD" w:rsidP="00096E83"/>
    <w:p w:rsidR="00B03367" w:rsidRPr="00916064" w:rsidRDefault="00407855" w:rsidP="00B03367">
      <w:pPr>
        <w:pStyle w:val="Footer"/>
        <w:jc w:val="center"/>
      </w:pPr>
      <w:r w:rsidRPr="00407855">
        <w:rPr>
          <w:b/>
          <w:lang w:val="sr-Latn-CS"/>
        </w:rPr>
        <w:t>ПО ЈАВНОМ ПОЗИВУ БРОЈ</w:t>
      </w:r>
      <w:r w:rsidR="00E73953">
        <w:rPr>
          <w:b/>
        </w:rPr>
        <w:t xml:space="preserve"> </w:t>
      </w:r>
      <w:r w:rsidR="00916064">
        <w:rPr>
          <w:b/>
          <w:lang w:val="sr-Cyrl-CS"/>
        </w:rPr>
        <w:t>253</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916064" w:rsidRPr="00916064">
        <w:rPr>
          <w:b/>
          <w:lang w:val="sr-Cyrl-CS"/>
        </w:rPr>
        <w:t>Набавка</w:t>
      </w:r>
      <w:r w:rsidR="00916064" w:rsidRPr="00916064">
        <w:rPr>
          <w:b/>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w:t>
      </w:r>
      <w:r w:rsidR="00B03367" w:rsidRPr="00916064">
        <w:t>.</w:t>
      </w:r>
    </w:p>
    <w:p w:rsidR="000C6CF5" w:rsidRPr="00B03367" w:rsidRDefault="000C6CF5" w:rsidP="000C6CF5">
      <w:pPr>
        <w:pStyle w:val="Footer"/>
        <w:jc w:val="center"/>
      </w:pPr>
    </w:p>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Default="00135AFD" w:rsidP="00C06FA6">
      <w:pPr>
        <w:rPr>
          <w:lang/>
        </w:rPr>
      </w:pPr>
    </w:p>
    <w:p w:rsidR="0097501C" w:rsidRDefault="0097501C" w:rsidP="00C06FA6">
      <w:pPr>
        <w:rPr>
          <w:lang/>
        </w:rPr>
      </w:pPr>
    </w:p>
    <w:p w:rsidR="0097501C" w:rsidRPr="0097501C" w:rsidRDefault="0097501C" w:rsidP="00C06FA6">
      <w:pPr>
        <w:rPr>
          <w:lang/>
        </w:rPr>
      </w:pPr>
    </w:p>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rPr>
          <w:lang/>
        </w:rPr>
      </w:pPr>
    </w:p>
    <w:p w:rsidR="0097501C" w:rsidRPr="0097501C" w:rsidRDefault="0097501C" w:rsidP="00E73953">
      <w:pPr>
        <w:jc w:val="both"/>
        <w:rPr>
          <w:lang/>
        </w:rPr>
      </w:pPr>
      <w:bookmarkStart w:id="25" w:name="_GoBack"/>
      <w:bookmarkEnd w:id="25"/>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916064" w:rsidRDefault="00916064"/>
    <w:p w:rsidR="00916064" w:rsidRDefault="00916064"/>
    <w:p w:rsidR="00916064" w:rsidRPr="00916064" w:rsidRDefault="00916064" w:rsidP="00916064">
      <w:pPr>
        <w:autoSpaceDE w:val="0"/>
        <w:autoSpaceDN w:val="0"/>
        <w:adjustRightInd w:val="0"/>
        <w:rPr>
          <w:bCs/>
          <w:szCs w:val="17"/>
          <w:lang w:val="sr-Cyrl-CS"/>
        </w:rPr>
      </w:pPr>
      <w:r w:rsidRPr="00916064">
        <w:rPr>
          <w:b/>
          <w:bCs/>
          <w:szCs w:val="17"/>
          <w:lang w:val="sr-Cyrl-CS"/>
        </w:rPr>
        <w:t>НАПОМЕНА</w:t>
      </w:r>
      <w:r w:rsidRPr="00916064">
        <w:rPr>
          <w:bCs/>
          <w:szCs w:val="17"/>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684214" w:rsidRDefault="00684214" w:rsidP="00CC055C">
      <w:pPr>
        <w:jc w:val="center"/>
        <w:rPr>
          <w:b/>
          <w:lang w:val="sr-Cyrl-CS"/>
        </w:rPr>
      </w:pPr>
      <w:bookmarkStart w:id="26" w:name="_Toc311630098"/>
      <w:bookmarkStart w:id="27" w:name="_Toc311630144"/>
      <w:bookmarkStart w:id="28" w:name="_Toc311630308"/>
      <w:bookmarkStart w:id="29" w:name="_Toc311630388"/>
      <w:bookmarkStart w:id="30" w:name="_Toc318711579"/>
      <w:bookmarkStart w:id="31" w:name="_Toc353479478"/>
    </w:p>
    <w:p w:rsidR="00CC055C" w:rsidRDefault="00CC055C" w:rsidP="00CC055C">
      <w:pPr>
        <w:jc w:val="center"/>
        <w:rPr>
          <w:b/>
          <w:lang w:val="sr-Cyrl-CS"/>
        </w:rPr>
      </w:pPr>
      <w:r w:rsidRPr="006D242F">
        <w:rPr>
          <w:b/>
          <w:lang w:val="sr-Cyrl-CS"/>
        </w:rPr>
        <w:t>ОБРАЗАЦ</w:t>
      </w:r>
      <w:bookmarkStart w:id="32" w:name="_Toc311630099"/>
      <w:bookmarkStart w:id="33" w:name="_Toc311630145"/>
      <w:bookmarkEnd w:id="26"/>
      <w:bookmarkEnd w:id="27"/>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8"/>
      <w:bookmarkEnd w:id="29"/>
      <w:bookmarkEnd w:id="30"/>
      <w:bookmarkEnd w:id="31"/>
      <w:bookmarkEnd w:id="32"/>
      <w:bookmarkEnd w:id="33"/>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916064">
        <w:t>53</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D43DCB"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4" w:name="_Toc364158548"/>
      <w:bookmarkStart w:id="35" w:name="_Toc395526467"/>
      <w:r>
        <w:rPr>
          <w:noProof/>
          <w:lang w:val="sr-Cyrl-CS"/>
        </w:rPr>
        <w:t xml:space="preserve">                 </w:t>
      </w:r>
      <w:r w:rsidRPr="00E56A0A">
        <w:rPr>
          <w:noProof/>
          <w:lang w:val="sr-Cyrl-CS"/>
        </w:rPr>
        <w:t xml:space="preserve">7. </w:t>
      </w:r>
      <w:r w:rsidR="00B819C7" w:rsidRPr="00E56A0A">
        <w:rPr>
          <w:noProof/>
        </w:rPr>
        <w:t>МОДЕЛ УГОВОРА</w:t>
      </w:r>
      <w:bookmarkEnd w:id="34"/>
      <w:bookmarkEnd w:id="35"/>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6" w:name="_Toc380740076"/>
      <w:bookmarkStart w:id="37" w:name="_Toc389742038"/>
      <w:r w:rsidRPr="00F86D0E">
        <w:rPr>
          <w:b/>
          <w:noProof/>
        </w:rPr>
        <w:t>УГОВОР</w:t>
      </w:r>
      <w:bookmarkEnd w:id="36"/>
      <w:bookmarkEnd w:id="37"/>
    </w:p>
    <w:p w:rsidR="00B901BA" w:rsidRPr="00732D31" w:rsidRDefault="00B901BA" w:rsidP="00B901BA">
      <w:pPr>
        <w:jc w:val="center"/>
        <w:outlineLvl w:val="0"/>
        <w:rPr>
          <w:b/>
          <w:noProof/>
        </w:rPr>
      </w:pPr>
      <w:bookmarkStart w:id="38" w:name="_Toc380740077"/>
      <w:bookmarkStart w:id="39" w:name="_Toc389742039"/>
      <w:r w:rsidRPr="00F86D0E">
        <w:rPr>
          <w:b/>
          <w:noProof/>
        </w:rPr>
        <w:t xml:space="preserve">О ЈАВНОЈ НАБАВЦИ БРОЈ </w:t>
      </w:r>
      <w:r w:rsidR="004B3D92">
        <w:rPr>
          <w:b/>
          <w:noProof/>
        </w:rPr>
        <w:t>2</w:t>
      </w:r>
      <w:r w:rsidR="00916064">
        <w:rPr>
          <w:b/>
          <w:noProof/>
        </w:rPr>
        <w:t>53</w:t>
      </w:r>
      <w:r w:rsidRPr="00F86D0E">
        <w:rPr>
          <w:b/>
          <w:noProof/>
        </w:rPr>
        <w:t>-15-О</w:t>
      </w:r>
      <w:bookmarkEnd w:id="38"/>
      <w:bookmarkEnd w:id="39"/>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A91DDE" w:rsidRDefault="00BA23E5" w:rsidP="00BA23E5">
      <w:pPr>
        <w:ind w:left="720"/>
        <w:jc w:val="both"/>
        <w:rPr>
          <w:noProof/>
        </w:rPr>
      </w:pPr>
      <w:r w:rsidRPr="00732D31">
        <w:rPr>
          <w:noProof/>
        </w:rPr>
        <w:t xml:space="preserve">(у даљем тексту: наручилац), кога заступа </w:t>
      </w:r>
      <w:r w:rsidR="00434394">
        <w:rPr>
          <w:noProof/>
        </w:rPr>
        <w:t>Д</w:t>
      </w:r>
      <w:r w:rsidR="00A91DDE">
        <w:rPr>
          <w:noProof/>
        </w:rPr>
        <w:t>оц</w:t>
      </w:r>
      <w:r w:rsidRPr="00732D31">
        <w:rPr>
          <w:noProof/>
        </w:rPr>
        <w:t>.</w:t>
      </w:r>
      <w:r w:rsidR="00A91DDE">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0" w:name="_Toc380740078"/>
      <w:bookmarkStart w:id="41" w:name="_Toc389742040"/>
      <w:r w:rsidRPr="00732D31">
        <w:rPr>
          <w:b/>
          <w:noProof/>
          <w:color w:val="000000" w:themeColor="text1"/>
        </w:rPr>
        <w:t>Члан 1.</w:t>
      </w:r>
      <w:bookmarkEnd w:id="40"/>
      <w:bookmarkEnd w:id="41"/>
    </w:p>
    <w:p w:rsidR="00BA23E5" w:rsidRDefault="00A91DDE" w:rsidP="00916064">
      <w:pPr>
        <w:pStyle w:val="Footer"/>
        <w:jc w:val="both"/>
      </w:pPr>
      <w:r>
        <w:rPr>
          <w:noProof/>
          <w:color w:val="000000" w:themeColor="text1"/>
        </w:rPr>
        <w:tab/>
        <w:t xml:space="preserve">          </w:t>
      </w:r>
      <w:r w:rsidR="00BA23E5" w:rsidRPr="00732D31">
        <w:rPr>
          <w:noProof/>
          <w:color w:val="000000" w:themeColor="text1"/>
        </w:rPr>
        <w:t xml:space="preserve">Предмет овог уговора је </w:t>
      </w:r>
      <w:r w:rsidR="00BA23E5" w:rsidRPr="00732D31">
        <w:rPr>
          <w:color w:val="000000" w:themeColor="text1"/>
        </w:rPr>
        <w:t xml:space="preserve">набавка </w:t>
      </w:r>
      <w:r w:rsidR="00BA23E5" w:rsidRPr="00732D31">
        <w:rPr>
          <w:color w:val="000000" w:themeColor="text1"/>
          <w:lang w:val="sr-Cyrl-CS"/>
        </w:rPr>
        <w:t>доб</w:t>
      </w:r>
      <w:r w:rsidR="00BA23E5">
        <w:rPr>
          <w:color w:val="000000" w:themeColor="text1"/>
          <w:lang w:val="sr-Cyrl-CS"/>
        </w:rPr>
        <w:t>а</w:t>
      </w:r>
      <w:r w:rsidR="00BA23E5" w:rsidRPr="00732D31">
        <w:rPr>
          <w:color w:val="000000" w:themeColor="text1"/>
          <w:lang w:val="sr-Cyrl-CS"/>
        </w:rPr>
        <w:t>ра –</w:t>
      </w:r>
      <w:r w:rsidR="00BA23E5" w:rsidRPr="00634298">
        <w:rPr>
          <w:b/>
          <w:lang w:val="sr-Cyrl-CS"/>
        </w:rPr>
        <w:t xml:space="preserve"> </w:t>
      </w:r>
      <w:r w:rsidR="00916064">
        <w:rPr>
          <w:b/>
          <w:lang w:val="sr-Cyrl-CS"/>
        </w:rPr>
        <w:t>Набавка</w:t>
      </w:r>
      <w:r w:rsidR="00916064">
        <w:rPr>
          <w:b/>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w:t>
      </w:r>
      <w:r w:rsidR="00916064" w:rsidRPr="00732D31">
        <w:rPr>
          <w:noProof/>
          <w:color w:val="000000" w:themeColor="text1"/>
        </w:rPr>
        <w:t xml:space="preserve"> </w:t>
      </w:r>
      <w:r w:rsidR="00BA23E5" w:rsidRPr="00732D31">
        <w:rPr>
          <w:noProof/>
          <w:color w:val="000000" w:themeColor="text1"/>
        </w:rPr>
        <w:t xml:space="preserve">- </w:t>
      </w:r>
      <w:r w:rsidR="00BA23E5" w:rsidRPr="00732D31">
        <w:rPr>
          <w:lang w:val="sr-Latn-CS"/>
        </w:rPr>
        <w:t>кој</w:t>
      </w:r>
      <w:r w:rsidR="00BA23E5" w:rsidRPr="00732D31">
        <w:t>а</w:t>
      </w:r>
      <w:r w:rsidR="00BA23E5" w:rsidRPr="00732D31">
        <w:rPr>
          <w:lang w:val="sr-Latn-CS"/>
        </w:rPr>
        <w:t xml:space="preserve"> је тражен</w:t>
      </w:r>
      <w:r w:rsidR="00BA23E5" w:rsidRPr="00732D31">
        <w:t>а</w:t>
      </w:r>
      <w:r>
        <w:rPr>
          <w:lang w:val="sr-Latn-CS"/>
        </w:rPr>
        <w:t xml:space="preserve"> у позиву</w:t>
      </w:r>
      <w:r>
        <w:t xml:space="preserve"> </w:t>
      </w:r>
      <w:r w:rsidR="00BA23E5" w:rsidRPr="00732D31">
        <w:rPr>
          <w:lang w:val="sr-Latn-CS"/>
        </w:rPr>
        <w:t>за</w:t>
      </w:r>
      <w:r w:rsidR="00BA23E5" w:rsidRPr="00732D31">
        <w:t xml:space="preserve"> подношење понуда у</w:t>
      </w:r>
      <w:r w:rsidR="00BA23E5" w:rsidRPr="00732D31">
        <w:rPr>
          <w:lang w:val="sr-Latn-CS"/>
        </w:rPr>
        <w:t xml:space="preserve"> </w:t>
      </w:r>
      <w:r w:rsidR="00BA23E5" w:rsidRPr="00732D31">
        <w:t xml:space="preserve">отвореном </w:t>
      </w:r>
      <w:r w:rsidR="00BA23E5" w:rsidRPr="00732D31">
        <w:rPr>
          <w:lang w:val="sr-Latn-CS"/>
        </w:rPr>
        <w:t>поступ</w:t>
      </w:r>
      <w:r w:rsidR="00BA23E5" w:rsidRPr="00732D31">
        <w:t>ку</w:t>
      </w:r>
      <w:r w:rsidR="00BA23E5" w:rsidRPr="00732D31">
        <w:rPr>
          <w:lang w:val="sr-Latn-CS"/>
        </w:rPr>
        <w:t xml:space="preserve"> јавне набавке број </w:t>
      </w:r>
      <w:r w:rsidR="00BA23E5" w:rsidRPr="0087582B">
        <w:t>2</w:t>
      </w:r>
      <w:r w:rsidR="00916064">
        <w:t>53</w:t>
      </w:r>
      <w:r w:rsidR="00BA23E5" w:rsidRPr="0087582B">
        <w:t>-15-О</w:t>
      </w:r>
      <w:r w:rsidR="00684214">
        <w:t xml:space="preserve">, за партију број ____  </w:t>
      </w:r>
      <w:r w:rsidR="00BA23E5" w:rsidRPr="00732D31">
        <w:t>од</w:t>
      </w:r>
      <w:r>
        <w:t>____</w:t>
      </w:r>
      <w:r w:rsidR="00684214">
        <w:t>___</w:t>
      </w:r>
      <w:r w:rsidR="00D60474">
        <w:t>године.</w:t>
      </w:r>
    </w:p>
    <w:p w:rsidR="00BA23E5" w:rsidRPr="00D60474" w:rsidRDefault="00BA23E5" w:rsidP="00BA23E5">
      <w:pPr>
        <w:jc w:val="both"/>
        <w:rPr>
          <w:noProof/>
        </w:rPr>
      </w:pPr>
    </w:p>
    <w:p w:rsidR="00BA23E5" w:rsidRPr="005D38D8" w:rsidRDefault="00BA23E5" w:rsidP="00BA23E5">
      <w:pPr>
        <w:jc w:val="center"/>
        <w:outlineLvl w:val="0"/>
        <w:rPr>
          <w:b/>
          <w:noProof/>
          <w:color w:val="000000" w:themeColor="text1"/>
        </w:rPr>
      </w:pPr>
      <w:bookmarkStart w:id="42" w:name="_Toc380740079"/>
      <w:bookmarkStart w:id="43" w:name="_Toc389742041"/>
      <w:r w:rsidRPr="005D38D8">
        <w:rPr>
          <w:b/>
          <w:noProof/>
          <w:color w:val="000000" w:themeColor="text1"/>
        </w:rPr>
        <w:t>Члан 2.</w:t>
      </w:r>
      <w:bookmarkEnd w:id="42"/>
      <w:bookmarkEnd w:id="43"/>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w:t>
      </w:r>
      <w:r w:rsidR="00981889">
        <w:rPr>
          <w:b w:val="0"/>
          <w:bCs w:val="0"/>
          <w:color w:val="000000" w:themeColor="text1"/>
        </w:rPr>
        <w:t xml:space="preserve">динара </w:t>
      </w:r>
      <w:r w:rsidRPr="005D38D8">
        <w:rPr>
          <w:b w:val="0"/>
          <w:bCs w:val="0"/>
          <w:color w:val="000000" w:themeColor="text1"/>
        </w:rPr>
        <w:t>(словима: ___________________), односно са по</w:t>
      </w:r>
      <w:r w:rsidR="00981889">
        <w:rPr>
          <w:b w:val="0"/>
          <w:bCs w:val="0"/>
          <w:color w:val="000000" w:themeColor="text1"/>
        </w:rPr>
        <w:t xml:space="preserve">резом на додату вредност износи </w:t>
      </w:r>
      <w:r w:rsidRPr="005D38D8">
        <w:rPr>
          <w:b w:val="0"/>
          <w:color w:val="000000" w:themeColor="text1"/>
        </w:rPr>
        <w:t>______________________</w:t>
      </w:r>
      <w:r w:rsidR="00981889">
        <w:rPr>
          <w:b w:val="0"/>
          <w:color w:val="000000" w:themeColor="text1"/>
        </w:rPr>
        <w:t xml:space="preserve"> </w:t>
      </w:r>
      <w:r w:rsidR="00981889">
        <w:rPr>
          <w:b w:val="0"/>
          <w:bCs w:val="0"/>
          <w:color w:val="000000" w:themeColor="text1"/>
        </w:rPr>
        <w:t xml:space="preserve">динара </w:t>
      </w:r>
      <w:r w:rsidRPr="005D38D8">
        <w:rPr>
          <w:b w:val="0"/>
          <w:bCs w:val="0"/>
          <w:color w:val="000000" w:themeColor="text1"/>
        </w:rPr>
        <w:t>(словима: __________________________).</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C6090C" w:rsidRDefault="00BA23E5" w:rsidP="00BA23E5">
      <w:pPr>
        <w:ind w:firstLine="720"/>
        <w:jc w:val="both"/>
        <w:rPr>
          <w:noProof/>
          <w:color w:val="000000" w:themeColor="text1"/>
        </w:rPr>
      </w:pPr>
    </w:p>
    <w:p w:rsidR="00BA23E5" w:rsidRPr="00C6090C" w:rsidRDefault="00BA23E5" w:rsidP="00BA23E5">
      <w:pPr>
        <w:pStyle w:val="BodyTextIndent"/>
        <w:ind w:left="0" w:firstLine="0"/>
        <w:jc w:val="center"/>
        <w:outlineLvl w:val="0"/>
        <w:rPr>
          <w:b w:val="0"/>
          <w:noProof/>
          <w:color w:val="000000" w:themeColor="text1"/>
        </w:rPr>
      </w:pPr>
      <w:bookmarkStart w:id="44" w:name="_Toc380740080"/>
      <w:bookmarkStart w:id="45" w:name="_Toc389742042"/>
      <w:r w:rsidRPr="00C6090C">
        <w:rPr>
          <w:b w:val="0"/>
          <w:noProof/>
          <w:color w:val="000000" w:themeColor="text1"/>
        </w:rPr>
        <w:t>Члан 3.</w:t>
      </w:r>
      <w:bookmarkEnd w:id="44"/>
      <w:bookmarkEnd w:id="45"/>
    </w:p>
    <w:p w:rsidR="00BA23E5" w:rsidRPr="0087582B" w:rsidRDefault="00BA23E5" w:rsidP="00BA23E5">
      <w:pPr>
        <w:pStyle w:val="Footer"/>
        <w:jc w:val="both"/>
        <w:rPr>
          <w:i/>
        </w:rPr>
      </w:pPr>
      <w:r w:rsidRPr="00C6090C">
        <w:rPr>
          <w:noProof/>
          <w:color w:val="000000" w:themeColor="text1"/>
        </w:rPr>
        <w:tab/>
        <w:t xml:space="preserve">          Добављач се обавезује да наручиоцу испоручи</w:t>
      </w:r>
      <w:r w:rsidRPr="00C6090C">
        <w:t xml:space="preserve"> </w:t>
      </w:r>
      <w:r w:rsidR="00C6090C">
        <w:t>материјал</w:t>
      </w:r>
      <w:r w:rsidR="00C6090C" w:rsidRPr="00C6090C">
        <w:t xml:space="preserve"> за ендоваскуларни третман интракр</w:t>
      </w:r>
      <w:r w:rsidR="00C6090C">
        <w:t>анијалних анеуризми и материјал</w:t>
      </w:r>
      <w:r w:rsidR="00C6090C" w:rsidRPr="00C6090C">
        <w:t xml:space="preserve"> за подршку ендоваскуларног третмана анеуризми са широким вратом-стентова </w:t>
      </w:r>
      <w:r w:rsidRPr="00C6090C">
        <w:t xml:space="preserve">(у даљем тексту: добра) </w:t>
      </w:r>
      <w:r w:rsidRPr="00C6090C">
        <w:rPr>
          <w:noProof/>
        </w:rPr>
        <w:t xml:space="preserve">за потребе </w:t>
      </w:r>
      <w:r w:rsidR="00755FF9" w:rsidRPr="00C6090C">
        <w:rPr>
          <w:noProof/>
        </w:rPr>
        <w:t>Клиничког центра Војводине</w:t>
      </w:r>
      <w:r w:rsidRPr="00C6090C">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684214">
        <w:rPr>
          <w:i/>
          <w:color w:val="000000" w:themeColor="text1"/>
        </w:rPr>
        <w:t>најдуже</w:t>
      </w:r>
      <w:r>
        <w:rPr>
          <w:i/>
          <w:color w:val="000000" w:themeColor="text1"/>
        </w:rPr>
        <w:t xml:space="preserve"> </w:t>
      </w:r>
      <w:r w:rsidRPr="00A31802">
        <w:rPr>
          <w:i/>
          <w:color w:val="000000" w:themeColor="text1"/>
        </w:rPr>
        <w:t>4</w:t>
      </w:r>
      <w:r>
        <w:rPr>
          <w:i/>
          <w:color w:val="000000" w:themeColor="text1"/>
        </w:rPr>
        <w:t>8 час</w:t>
      </w:r>
      <w:r w:rsidR="00684214">
        <w:rPr>
          <w:i/>
          <w:color w:val="000000" w:themeColor="text1"/>
        </w:rPr>
        <w:t>ова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6" w:name="_Toc380740081"/>
      <w:bookmarkStart w:id="47"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6"/>
      <w:bookmarkEnd w:id="47"/>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8" w:name="_Toc380740082"/>
      <w:bookmarkStart w:id="49" w:name="_Toc389742044"/>
      <w:r w:rsidRPr="005D38D8">
        <w:rPr>
          <w:noProof/>
          <w:color w:val="000000" w:themeColor="text1"/>
        </w:rPr>
        <w:t>Члан 5.</w:t>
      </w:r>
      <w:bookmarkEnd w:id="48"/>
      <w:bookmarkEnd w:id="4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A91DDE">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BA40A3" w:rsidRDefault="00BA23E5" w:rsidP="00BA23E5">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Default="00BA23E5" w:rsidP="00BA23E5">
      <w:pPr>
        <w:pStyle w:val="BodyTextIndent"/>
        <w:ind w:left="0" w:firstLine="0"/>
        <w:jc w:val="both"/>
        <w:rPr>
          <w:b w:val="0"/>
          <w:noProof/>
          <w:color w:val="000000" w:themeColor="text1"/>
        </w:rPr>
      </w:pPr>
    </w:p>
    <w:p w:rsidR="00C6090C" w:rsidRDefault="00C6090C" w:rsidP="00BA23E5">
      <w:pPr>
        <w:pStyle w:val="BodyTextIndent"/>
        <w:ind w:left="0" w:firstLine="0"/>
        <w:jc w:val="both"/>
        <w:rPr>
          <w:b w:val="0"/>
          <w:noProof/>
          <w:color w:val="000000" w:themeColor="text1"/>
        </w:rPr>
      </w:pPr>
    </w:p>
    <w:p w:rsidR="00C6090C" w:rsidRPr="00F86D0E" w:rsidRDefault="00C6090C"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0" w:name="_Toc380740083"/>
      <w:bookmarkStart w:id="51" w:name="_Toc389742045"/>
      <w:r w:rsidRPr="005D38D8">
        <w:rPr>
          <w:b/>
          <w:noProof/>
          <w:color w:val="000000" w:themeColor="text1"/>
        </w:rPr>
        <w:t>Члан 6.</w:t>
      </w:r>
      <w:bookmarkEnd w:id="50"/>
      <w:bookmarkEnd w:id="51"/>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A23E5" w:rsidRPr="00981889"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2" w:name="_Toc380740084"/>
      <w:bookmarkStart w:id="53" w:name="_Toc389742046"/>
      <w:r w:rsidRPr="005D38D8">
        <w:rPr>
          <w:b/>
          <w:noProof/>
          <w:color w:val="000000" w:themeColor="text1"/>
        </w:rPr>
        <w:t>Члан 7.</w:t>
      </w:r>
      <w:bookmarkEnd w:id="52"/>
      <w:bookmarkEnd w:id="53"/>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4" w:name="_Toc380740085"/>
      <w:bookmarkStart w:id="55" w:name="_Toc389742047"/>
      <w:r w:rsidRPr="005D38D8">
        <w:rPr>
          <w:b/>
          <w:noProof/>
          <w:color w:val="000000" w:themeColor="text1"/>
        </w:rPr>
        <w:t>Члан 8.</w:t>
      </w:r>
      <w:bookmarkEnd w:id="54"/>
      <w:bookmarkEnd w:id="55"/>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6" w:name="_Toc380740086"/>
      <w:bookmarkStart w:id="57" w:name="_Toc389742048"/>
      <w:r w:rsidRPr="005D38D8">
        <w:rPr>
          <w:b/>
          <w:noProof/>
          <w:color w:val="000000" w:themeColor="text1"/>
        </w:rPr>
        <w:t>Члан 9.</w:t>
      </w:r>
      <w:bookmarkEnd w:id="56"/>
      <w:bookmarkEnd w:id="57"/>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8" w:name="_Toc380740087"/>
      <w:bookmarkStart w:id="59" w:name="_Toc389742049"/>
      <w:r w:rsidRPr="005D38D8">
        <w:rPr>
          <w:b/>
          <w:noProof/>
          <w:color w:val="000000" w:themeColor="text1"/>
        </w:rPr>
        <w:t>Члан 10.</w:t>
      </w:r>
      <w:bookmarkEnd w:id="58"/>
      <w:bookmarkEnd w:id="59"/>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0" w:name="_Toc380740088"/>
      <w:bookmarkStart w:id="61" w:name="_Toc389742050"/>
      <w:r w:rsidRPr="005D38D8">
        <w:rPr>
          <w:b/>
          <w:noProof/>
          <w:color w:val="000000" w:themeColor="text1"/>
        </w:rPr>
        <w:t>Члан 11.</w:t>
      </w:r>
      <w:bookmarkEnd w:id="60"/>
      <w:bookmarkEnd w:id="61"/>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3E527A" w:rsidRDefault="00BA23E5" w:rsidP="00BA23E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Pr="00981889" w:rsidRDefault="00BA23E5" w:rsidP="00981889">
      <w:pPr>
        <w:jc w:val="both"/>
        <w:rPr>
          <w:noProof/>
          <w:color w:val="000000" w:themeColor="text1"/>
        </w:rPr>
      </w:pPr>
    </w:p>
    <w:p w:rsidR="00BA23E5" w:rsidRPr="005D38D8" w:rsidRDefault="00BA23E5" w:rsidP="00BA23E5">
      <w:pPr>
        <w:jc w:val="center"/>
        <w:outlineLvl w:val="0"/>
        <w:rPr>
          <w:b/>
          <w:noProof/>
          <w:color w:val="000000" w:themeColor="text1"/>
        </w:rPr>
      </w:pPr>
      <w:bookmarkStart w:id="62" w:name="_Toc380740089"/>
      <w:bookmarkStart w:id="63" w:name="_Toc389742051"/>
      <w:r w:rsidRPr="005D38D8">
        <w:rPr>
          <w:b/>
          <w:noProof/>
          <w:color w:val="000000" w:themeColor="text1"/>
        </w:rPr>
        <w:t>Члан 12.</w:t>
      </w:r>
      <w:bookmarkEnd w:id="62"/>
      <w:bookmarkEnd w:id="63"/>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4" w:name="_Toc380740090"/>
      <w:bookmarkStart w:id="65"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4"/>
      <w:bookmarkEnd w:id="65"/>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Pr="00981889" w:rsidRDefault="00BA23E5" w:rsidP="001F36B3"/>
    <w:p w:rsidR="002D5B2C" w:rsidRPr="00F87167" w:rsidRDefault="002A4E57" w:rsidP="002A4E57">
      <w:pPr>
        <w:pStyle w:val="Heading2"/>
        <w:ind w:left="1560"/>
        <w:jc w:val="left"/>
        <w:rPr>
          <w:noProof/>
        </w:rPr>
      </w:pPr>
      <w:bookmarkStart w:id="66" w:name="_Toc364158549"/>
      <w:bookmarkStart w:id="67" w:name="_Toc395526477"/>
      <w:r>
        <w:rPr>
          <w:noProof/>
          <w:lang w:val="sr-Cyrl-CS"/>
        </w:rPr>
        <w:t xml:space="preserve">      8. </w:t>
      </w:r>
      <w:r w:rsidR="002D5B2C" w:rsidRPr="00F87167">
        <w:rPr>
          <w:noProof/>
        </w:rPr>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00981889">
        <w:t>партија ........</w:t>
      </w:r>
      <w:r w:rsidR="00981889" w:rsidRPr="007915F6">
        <w:rPr>
          <w:i/>
          <w:iCs/>
        </w:rPr>
        <w:t xml:space="preserve"> </w:t>
      </w:r>
      <w:r w:rsidR="00981889" w:rsidRPr="00FF74CE">
        <w:rPr>
          <w:i/>
          <w:iCs/>
        </w:rPr>
        <w:t>[</w:t>
      </w:r>
      <w:r w:rsidR="00981889">
        <w:rPr>
          <w:i/>
          <w:iCs/>
        </w:rPr>
        <w:t>навести р.бр. партије</w:t>
      </w:r>
      <w:r w:rsidR="00981889" w:rsidRPr="00FF74CE">
        <w:rPr>
          <w:i/>
          <w:iCs/>
        </w:rPr>
        <w:t>]</w:t>
      </w:r>
      <w:r w:rsidR="00981889" w:rsidRPr="00AE140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43DCB"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8" w:name="_Toc364158550"/>
      <w:r>
        <w:rPr>
          <w:lang w:val="sr-Cyrl-CS"/>
        </w:rPr>
        <w:t>9</w:t>
      </w:r>
      <w:r w:rsidRPr="00B76D71">
        <w:rPr>
          <w:szCs w:val="28"/>
          <w:lang w:val="sr-Cyrl-CS"/>
        </w:rPr>
        <w:t>.</w:t>
      </w:r>
      <w:r w:rsidR="00434F17" w:rsidRPr="00B76D71">
        <w:rPr>
          <w:szCs w:val="28"/>
        </w:rPr>
        <w:t xml:space="preserve"> </w:t>
      </w:r>
      <w:bookmarkStart w:id="69" w:name="_Toc395526478"/>
      <w:r w:rsidR="0072089F" w:rsidRPr="00B76D71">
        <w:rPr>
          <w:szCs w:val="28"/>
        </w:rPr>
        <w:t>ОБРАЗАЦ ИЗЈАВЕ О ПОШТОВАЊУ ОБАВЕЗА</w:t>
      </w:r>
      <w:bookmarkEnd w:id="68"/>
      <w:bookmarkEnd w:id="69"/>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B76D71" w:rsidP="00B76D71">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981889">
      <w:pPr>
        <w:tabs>
          <w:tab w:val="left" w:pos="6028"/>
        </w:tabs>
        <w:autoSpaceDE w:val="0"/>
        <w:ind w:left="36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981889" w:rsidRPr="00981889">
        <w:t xml:space="preserve"> </w:t>
      </w:r>
      <w:r w:rsidR="00981889">
        <w:t>партија ........</w:t>
      </w:r>
      <w:r w:rsidR="00981889" w:rsidRPr="007915F6">
        <w:rPr>
          <w:i/>
          <w:iCs/>
        </w:rPr>
        <w:t xml:space="preserve"> </w:t>
      </w:r>
      <w:r w:rsidR="00981889" w:rsidRPr="00FF74CE">
        <w:rPr>
          <w:i/>
          <w:iCs/>
        </w:rPr>
        <w:t>[</w:t>
      </w:r>
      <w:r w:rsidR="00981889">
        <w:rPr>
          <w:i/>
          <w:iCs/>
        </w:rPr>
        <w:t>навести р.бр. партије</w:t>
      </w:r>
      <w:r w:rsidR="00981889" w:rsidRPr="00FF74CE">
        <w:rPr>
          <w:i/>
          <w:iCs/>
        </w:rPr>
        <w:t>]</w:t>
      </w:r>
      <w:r w:rsidR="00981889" w:rsidRPr="00AE1407">
        <w:t xml:space="preserve"> </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43DC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0" w:name="_Toc364158551"/>
      <w:r>
        <w:rPr>
          <w:noProof/>
          <w:lang w:val="sr-Cyrl-CS"/>
        </w:rPr>
        <w:t>10.</w:t>
      </w:r>
      <w:r w:rsidR="00434F17">
        <w:rPr>
          <w:noProof/>
        </w:rPr>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20E9D">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20E9D">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20E9D">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20E9D">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20E9D">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20E9D">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2" w:name="_Toc364158552"/>
      <w:r>
        <w:rPr>
          <w:noProof/>
          <w:lang w:val="sr-Cyrl-CS"/>
        </w:rPr>
        <w:t>11.</w:t>
      </w:r>
      <w:r w:rsidR="00434F17">
        <w:rPr>
          <w:noProof/>
        </w:rPr>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4" w:name="_Toc364158553"/>
      <w:r>
        <w:rPr>
          <w:noProof/>
          <w:lang w:val="sr-Cyrl-CS"/>
        </w:rPr>
        <w:t>12.</w:t>
      </w:r>
      <w:r>
        <w:rPr>
          <w:noProof/>
        </w:rPr>
        <w:t xml:space="preserve"> </w:t>
      </w:r>
      <w:bookmarkStart w:id="75" w:name="_Toc395526481"/>
      <w:r w:rsidRPr="002D5B2C">
        <w:rPr>
          <w:noProof/>
        </w:rPr>
        <w:t>ОБРАЗАЦ ПОНУДЕ</w:t>
      </w:r>
      <w:bookmarkEnd w:id="74"/>
      <w:bookmarkEnd w:id="75"/>
    </w:p>
    <w:p w:rsidR="006B2DF3" w:rsidRDefault="006B2DF3" w:rsidP="006B2DF3">
      <w:pPr>
        <w:pStyle w:val="BodyText"/>
        <w:rPr>
          <w:noProof/>
          <w:sz w:val="20"/>
          <w:lang w:val="sr-Cyrl-CS"/>
        </w:rPr>
      </w:pPr>
    </w:p>
    <w:p w:rsidR="006B2DF3" w:rsidRPr="00981889" w:rsidRDefault="006B2DF3" w:rsidP="004B3D92">
      <w:pPr>
        <w:pStyle w:val="Footer"/>
        <w:jc w:val="both"/>
        <w:rPr>
          <w:b/>
          <w:noProof/>
          <w:sz w:val="22"/>
          <w:szCs w:val="22"/>
        </w:rPr>
      </w:pPr>
      <w:r w:rsidRPr="00981889">
        <w:rPr>
          <w:b/>
          <w:noProof/>
          <w:sz w:val="22"/>
          <w:szCs w:val="22"/>
        </w:rPr>
        <w:t xml:space="preserve">Понуда број_______- </w:t>
      </w:r>
      <w:r w:rsidR="00981889" w:rsidRPr="00981889">
        <w:rPr>
          <w:b/>
          <w:sz w:val="22"/>
          <w:szCs w:val="22"/>
          <w:lang w:val="sr-Cyrl-CS"/>
        </w:rPr>
        <w:t>Набавка</w:t>
      </w:r>
      <w:r w:rsidR="00981889"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w:t>
      </w:r>
      <w:r w:rsidR="009E0020" w:rsidRPr="00981889">
        <w:rPr>
          <w:b/>
          <w:sz w:val="22"/>
          <w:szCs w:val="22"/>
        </w:rPr>
        <w:t xml:space="preserve"> </w:t>
      </w:r>
      <w:r w:rsidR="006657F9" w:rsidRPr="00981889">
        <w:rPr>
          <w:b/>
          <w:sz w:val="22"/>
          <w:szCs w:val="22"/>
        </w:rPr>
        <w:t xml:space="preserve">број </w:t>
      </w:r>
      <w:r w:rsidR="00F16E41" w:rsidRPr="00981889">
        <w:rPr>
          <w:b/>
          <w:noProof/>
          <w:sz w:val="22"/>
          <w:szCs w:val="22"/>
        </w:rPr>
        <w:t>2</w:t>
      </w:r>
      <w:r w:rsidR="00981889" w:rsidRPr="00981889">
        <w:rPr>
          <w:b/>
          <w:noProof/>
          <w:sz w:val="22"/>
          <w:szCs w:val="22"/>
        </w:rPr>
        <w:t>53</w:t>
      </w:r>
      <w:r w:rsidRPr="00981889">
        <w:rPr>
          <w:b/>
          <w:noProof/>
          <w:sz w:val="22"/>
          <w:szCs w:val="22"/>
        </w:rPr>
        <w:t>-15-О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66BCE" w:rsidRDefault="006B2DF3" w:rsidP="006B2DF3">
      <w:pPr>
        <w:pStyle w:val="BodyText"/>
        <w:jc w:val="left"/>
        <w:rPr>
          <w:noProof/>
          <w:sz w:val="22"/>
          <w:szCs w:val="22"/>
        </w:rPr>
      </w:pPr>
      <w:r w:rsidRPr="007D0076">
        <w:rPr>
          <w:noProof/>
          <w:sz w:val="22"/>
          <w:szCs w:val="22"/>
        </w:rPr>
        <w:t>Овлашћено лице:_________________________________</w:t>
      </w:r>
    </w:p>
    <w:p w:rsidR="0057649D" w:rsidRPr="0057649D" w:rsidRDefault="0057649D" w:rsidP="006B2DF3">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915"/>
        <w:gridCol w:w="1440"/>
        <w:gridCol w:w="1170"/>
        <w:gridCol w:w="1440"/>
        <w:gridCol w:w="1350"/>
        <w:gridCol w:w="1260"/>
        <w:gridCol w:w="1350"/>
        <w:gridCol w:w="1139"/>
      </w:tblGrid>
      <w:tr w:rsidR="00066BCE" w:rsidRPr="000B2B76" w:rsidTr="00CD1578">
        <w:tc>
          <w:tcPr>
            <w:tcW w:w="14459" w:type="dxa"/>
            <w:gridSpan w:val="11"/>
            <w:tcBorders>
              <w:bottom w:val="single" w:sz="4" w:space="0" w:color="auto"/>
              <w:right w:val="single" w:sz="4" w:space="0" w:color="auto"/>
            </w:tcBorders>
          </w:tcPr>
          <w:p w:rsidR="00066BCE" w:rsidRPr="000B2B76" w:rsidRDefault="00066BCE" w:rsidP="00CD1578">
            <w:pPr>
              <w:jc w:val="center"/>
              <w:rPr>
                <w:b/>
                <w:noProof/>
                <w:sz w:val="20"/>
                <w:szCs w:val="20"/>
              </w:rPr>
            </w:pPr>
            <w:r w:rsidRPr="000B2B76">
              <w:rPr>
                <w:b/>
                <w:noProof/>
                <w:sz w:val="20"/>
                <w:szCs w:val="20"/>
              </w:rPr>
              <w:t>КЛИНИЧКИ ЦЕНТАР ВОЈВОДИНЕ</w:t>
            </w:r>
          </w:p>
        </w:tc>
      </w:tr>
      <w:tr w:rsidR="00066BCE" w:rsidRPr="000B2B76" w:rsidTr="00CD1578">
        <w:tc>
          <w:tcPr>
            <w:tcW w:w="14459" w:type="dxa"/>
            <w:gridSpan w:val="11"/>
            <w:tcBorders>
              <w:bottom w:val="single" w:sz="4" w:space="0" w:color="auto"/>
              <w:right w:val="single" w:sz="4" w:space="0" w:color="auto"/>
            </w:tcBorders>
          </w:tcPr>
          <w:p w:rsidR="00066BCE" w:rsidRPr="00066BCE" w:rsidRDefault="00066BCE" w:rsidP="00A50164">
            <w:pPr>
              <w:rPr>
                <w:b/>
                <w:noProof/>
                <w:lang w:val="en-US"/>
              </w:rPr>
            </w:pPr>
            <w:r w:rsidRPr="008B1DB1">
              <w:rPr>
                <w:b/>
                <w:noProof/>
                <w:lang w:val="sr-Cyrl-CS"/>
              </w:rPr>
              <w:t xml:space="preserve">Партија </w:t>
            </w:r>
            <w:r>
              <w:rPr>
                <w:b/>
                <w:noProof/>
              </w:rPr>
              <w:t>1</w:t>
            </w:r>
            <w:r w:rsidRPr="008B1DB1">
              <w:rPr>
                <w:b/>
                <w:noProof/>
                <w:lang w:val="sr-Cyrl-CS"/>
              </w:rPr>
              <w:t xml:space="preserve">- </w:t>
            </w:r>
            <w:r w:rsidR="00A50164">
              <w:rPr>
                <w:b/>
                <w:noProof/>
                <w:lang w:val="en-US"/>
              </w:rPr>
              <w:t>Спирале</w:t>
            </w:r>
            <w:r w:rsidR="00A50164" w:rsidRPr="00A50164">
              <w:rPr>
                <w:b/>
                <w:noProof/>
                <w:lang w:val="en-US"/>
              </w:rPr>
              <w:t xml:space="preserve"> </w:t>
            </w:r>
            <w:r w:rsidR="00A50164">
              <w:rPr>
                <w:b/>
                <w:noProof/>
                <w:lang w:val="en-US"/>
              </w:rPr>
              <w:t>за</w:t>
            </w:r>
            <w:r w:rsidR="00A50164" w:rsidRPr="00A50164">
              <w:rPr>
                <w:b/>
                <w:noProof/>
                <w:lang w:val="en-US"/>
              </w:rPr>
              <w:t xml:space="preserve"> </w:t>
            </w:r>
            <w:r w:rsidR="00A50164">
              <w:rPr>
                <w:b/>
                <w:noProof/>
                <w:lang w:val="en-US"/>
              </w:rPr>
              <w:t>емеболизацију</w:t>
            </w:r>
            <w:r w:rsidR="00A50164" w:rsidRPr="00A50164">
              <w:rPr>
                <w:b/>
                <w:noProof/>
                <w:lang w:val="en-US"/>
              </w:rPr>
              <w:t xml:space="preserve"> </w:t>
            </w:r>
            <w:r w:rsidR="00A50164">
              <w:rPr>
                <w:b/>
                <w:noProof/>
                <w:lang w:val="en-US"/>
              </w:rPr>
              <w:t>анеуризми</w:t>
            </w:r>
          </w:p>
        </w:tc>
      </w:tr>
      <w:tr w:rsidR="00066BCE" w:rsidRPr="000B2B76" w:rsidTr="00164D10">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Јединична цена без ПДВ-а</w:t>
            </w:r>
          </w:p>
        </w:tc>
        <w:tc>
          <w:tcPr>
            <w:tcW w:w="117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Износ</w:t>
            </w:r>
          </w:p>
          <w:p w:rsidR="00066BCE" w:rsidRPr="000B2B76" w:rsidRDefault="00066BCE" w:rsidP="00CD1578">
            <w:pPr>
              <w:pStyle w:val="BodyText"/>
              <w:jc w:val="center"/>
              <w:rPr>
                <w:b/>
                <w:noProof/>
                <w:sz w:val="20"/>
              </w:rPr>
            </w:pPr>
            <w:r w:rsidRPr="000B2B76">
              <w:rPr>
                <w:b/>
                <w:noProof/>
                <w:sz w:val="20"/>
              </w:rPr>
              <w:t>ПДВ-а</w:t>
            </w:r>
          </w:p>
        </w:tc>
        <w:tc>
          <w:tcPr>
            <w:tcW w:w="144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Укупна цена без ПДВ-а</w:t>
            </w:r>
          </w:p>
        </w:tc>
        <w:tc>
          <w:tcPr>
            <w:tcW w:w="1350"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Произвођач</w:t>
            </w:r>
          </w:p>
        </w:tc>
        <w:tc>
          <w:tcPr>
            <w:tcW w:w="1260" w:type="dxa"/>
            <w:tcBorders>
              <w:bottom w:val="single" w:sz="4" w:space="0" w:color="auto"/>
            </w:tcBorders>
            <w:vAlign w:val="center"/>
          </w:tcPr>
          <w:p w:rsidR="00066BCE" w:rsidRPr="000B2B76" w:rsidRDefault="00066BCE" w:rsidP="00CD1578">
            <w:pPr>
              <w:jc w:val="center"/>
              <w:rPr>
                <w:b/>
                <w:sz w:val="20"/>
                <w:szCs w:val="20"/>
              </w:rPr>
            </w:pPr>
            <w:r w:rsidRPr="000B2B76">
              <w:rPr>
                <w:b/>
                <w:sz w:val="20"/>
                <w:szCs w:val="20"/>
              </w:rPr>
              <w:t>Земља порекла</w:t>
            </w:r>
          </w:p>
        </w:tc>
        <w:tc>
          <w:tcPr>
            <w:tcW w:w="1350" w:type="dxa"/>
            <w:tcBorders>
              <w:bottom w:val="single" w:sz="4" w:space="0" w:color="auto"/>
              <w:right w:val="single" w:sz="4" w:space="0" w:color="auto"/>
            </w:tcBorders>
            <w:vAlign w:val="center"/>
          </w:tcPr>
          <w:p w:rsidR="00066BCE" w:rsidRPr="000B2B76" w:rsidRDefault="00066BCE" w:rsidP="00CD1578">
            <w:pPr>
              <w:jc w:val="center"/>
              <w:rPr>
                <w:b/>
                <w:sz w:val="20"/>
                <w:szCs w:val="20"/>
                <w:lang w:val="sr-Cyrl-CS"/>
              </w:rPr>
            </w:pPr>
            <w:r w:rsidRPr="000B2B76">
              <w:rPr>
                <w:b/>
                <w:sz w:val="20"/>
                <w:szCs w:val="20"/>
              </w:rPr>
              <w:t>Доказ о стављању у промет тражене робе</w:t>
            </w:r>
          </w:p>
        </w:tc>
        <w:tc>
          <w:tcPr>
            <w:tcW w:w="1139" w:type="dxa"/>
            <w:tcBorders>
              <w:bottom w:val="single" w:sz="4" w:space="0" w:color="auto"/>
              <w:right w:val="single" w:sz="4" w:space="0" w:color="auto"/>
            </w:tcBorders>
            <w:vAlign w:val="center"/>
          </w:tcPr>
          <w:p w:rsidR="00066BCE" w:rsidRPr="00066BCE" w:rsidRDefault="00066BCE" w:rsidP="00CD1578">
            <w:pPr>
              <w:pStyle w:val="BodyText"/>
              <w:jc w:val="center"/>
              <w:rPr>
                <w:b/>
                <w:noProof/>
                <w:sz w:val="20"/>
              </w:rPr>
            </w:pPr>
            <w:r>
              <w:rPr>
                <w:b/>
                <w:sz w:val="20"/>
              </w:rPr>
              <w:t>Напомена</w:t>
            </w:r>
          </w:p>
        </w:tc>
      </w:tr>
      <w:tr w:rsidR="00066BCE" w:rsidRPr="000B2B76" w:rsidTr="00164D10">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2</w:t>
            </w:r>
          </w:p>
        </w:tc>
        <w:tc>
          <w:tcPr>
            <w:tcW w:w="851"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3</w:t>
            </w:r>
          </w:p>
        </w:tc>
        <w:tc>
          <w:tcPr>
            <w:tcW w:w="915"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4</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5</w:t>
            </w:r>
          </w:p>
        </w:tc>
        <w:tc>
          <w:tcPr>
            <w:tcW w:w="117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6</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7</w:t>
            </w:r>
          </w:p>
        </w:tc>
        <w:tc>
          <w:tcPr>
            <w:tcW w:w="1350" w:type="dxa"/>
            <w:tcBorders>
              <w:bottom w:val="single" w:sz="4" w:space="0" w:color="auto"/>
            </w:tcBorders>
            <w:vAlign w:val="center"/>
          </w:tcPr>
          <w:p w:rsidR="00066BCE" w:rsidRPr="000B2B76" w:rsidRDefault="00066BCE" w:rsidP="00CD1578">
            <w:pPr>
              <w:pStyle w:val="BodyText"/>
              <w:jc w:val="center"/>
              <w:rPr>
                <w:noProof/>
                <w:sz w:val="20"/>
              </w:rPr>
            </w:pPr>
            <w:r w:rsidRPr="000B2B76">
              <w:rPr>
                <w:noProof/>
                <w:sz w:val="20"/>
              </w:rPr>
              <w:t>8</w:t>
            </w:r>
          </w:p>
        </w:tc>
        <w:tc>
          <w:tcPr>
            <w:tcW w:w="1260" w:type="dxa"/>
            <w:tcBorders>
              <w:bottom w:val="single" w:sz="4" w:space="0" w:color="auto"/>
            </w:tcBorders>
          </w:tcPr>
          <w:p w:rsidR="00066BCE" w:rsidRPr="000B2B76" w:rsidRDefault="00066BCE" w:rsidP="00CD1578">
            <w:pPr>
              <w:pStyle w:val="BodyText"/>
              <w:jc w:val="center"/>
              <w:rPr>
                <w:noProof/>
                <w:sz w:val="20"/>
              </w:rPr>
            </w:pPr>
            <w:r w:rsidRPr="000B2B76">
              <w:rPr>
                <w:noProof/>
                <w:sz w:val="20"/>
              </w:rPr>
              <w:t>9</w:t>
            </w: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r w:rsidRPr="000B2B76">
              <w:rPr>
                <w:noProof/>
                <w:sz w:val="20"/>
              </w:rPr>
              <w:t>10</w:t>
            </w:r>
          </w:p>
        </w:tc>
        <w:tc>
          <w:tcPr>
            <w:tcW w:w="1139" w:type="dxa"/>
            <w:tcBorders>
              <w:bottom w:val="single" w:sz="4" w:space="0" w:color="auto"/>
              <w:right w:val="single" w:sz="4" w:space="0" w:color="auto"/>
            </w:tcBorders>
          </w:tcPr>
          <w:p w:rsidR="00066BCE" w:rsidRPr="000B2B76" w:rsidRDefault="00066BCE" w:rsidP="00CD1578">
            <w:pPr>
              <w:pStyle w:val="BodyText"/>
              <w:jc w:val="center"/>
              <w:rPr>
                <w:noProof/>
                <w:sz w:val="20"/>
              </w:rPr>
            </w:pPr>
            <w:r w:rsidRPr="000B2B76">
              <w:rPr>
                <w:noProof/>
                <w:sz w:val="20"/>
              </w:rPr>
              <w:t>11</w:t>
            </w:r>
          </w:p>
        </w:tc>
      </w:tr>
      <w:tr w:rsidR="00066BCE" w:rsidRPr="000B2B76" w:rsidTr="00164D10">
        <w:trPr>
          <w:trHeight w:val="128"/>
        </w:trPr>
        <w:tc>
          <w:tcPr>
            <w:tcW w:w="851" w:type="dxa"/>
            <w:tcBorders>
              <w:bottom w:val="single" w:sz="4" w:space="0" w:color="auto"/>
            </w:tcBorders>
            <w:vAlign w:val="bottom"/>
          </w:tcPr>
          <w:p w:rsidR="00066BCE" w:rsidRDefault="00066BCE" w:rsidP="00CD1578">
            <w:pPr>
              <w:jc w:val="center"/>
              <w:rPr>
                <w:sz w:val="22"/>
                <w:szCs w:val="22"/>
              </w:rPr>
            </w:pPr>
            <w:r>
              <w:rPr>
                <w:sz w:val="22"/>
                <w:szCs w:val="22"/>
              </w:rPr>
              <w:t>1</w:t>
            </w:r>
          </w:p>
        </w:tc>
        <w:tc>
          <w:tcPr>
            <w:tcW w:w="2693" w:type="dxa"/>
            <w:tcBorders>
              <w:bottom w:val="single" w:sz="4" w:space="0" w:color="auto"/>
            </w:tcBorders>
          </w:tcPr>
          <w:p w:rsidR="00066BCE" w:rsidRPr="00066BCE" w:rsidRDefault="0057649D" w:rsidP="00066BCE">
            <w:pPr>
              <w:jc w:val="both"/>
              <w:rPr>
                <w:sz w:val="22"/>
                <w:szCs w:val="22"/>
                <w:lang w:val="en-US"/>
              </w:rPr>
            </w:pPr>
            <w:r>
              <w:rPr>
                <w:sz w:val="22"/>
                <w:szCs w:val="22"/>
              </w:rPr>
              <w:t>Спирале</w:t>
            </w:r>
            <w:r w:rsidR="00A50164" w:rsidRPr="00A50164">
              <w:rPr>
                <w:sz w:val="22"/>
                <w:szCs w:val="22"/>
              </w:rPr>
              <w:t xml:space="preserve"> </w:t>
            </w:r>
            <w:r>
              <w:rPr>
                <w:sz w:val="22"/>
                <w:szCs w:val="22"/>
              </w:rPr>
              <w:t>за</w:t>
            </w:r>
            <w:r w:rsidR="00A50164" w:rsidRPr="00A50164">
              <w:rPr>
                <w:sz w:val="22"/>
                <w:szCs w:val="22"/>
              </w:rPr>
              <w:t xml:space="preserve"> </w:t>
            </w:r>
            <w:r>
              <w:rPr>
                <w:sz w:val="22"/>
                <w:szCs w:val="22"/>
              </w:rPr>
              <w:t>емболизацију</w:t>
            </w:r>
            <w:r w:rsidR="00A50164" w:rsidRPr="00A50164">
              <w:rPr>
                <w:sz w:val="22"/>
                <w:szCs w:val="22"/>
              </w:rPr>
              <w:t xml:space="preserve"> </w:t>
            </w:r>
            <w:r>
              <w:rPr>
                <w:sz w:val="22"/>
                <w:szCs w:val="22"/>
              </w:rPr>
              <w:t>анеуризми</w:t>
            </w:r>
            <w:r w:rsidR="00A50164" w:rsidRPr="00A50164">
              <w:rPr>
                <w:sz w:val="22"/>
                <w:szCs w:val="22"/>
              </w:rPr>
              <w:t xml:space="preserve"> </w:t>
            </w:r>
            <w:r>
              <w:rPr>
                <w:sz w:val="22"/>
                <w:szCs w:val="22"/>
              </w:rPr>
              <w:t>са</w:t>
            </w:r>
            <w:r w:rsidR="00A50164" w:rsidRPr="00A50164">
              <w:rPr>
                <w:sz w:val="22"/>
                <w:szCs w:val="22"/>
              </w:rPr>
              <w:t xml:space="preserve"> </w:t>
            </w:r>
            <w:r>
              <w:rPr>
                <w:sz w:val="22"/>
                <w:szCs w:val="22"/>
              </w:rPr>
              <w:t>LatticeF</w:t>
            </w:r>
            <w:r w:rsidR="00A50164" w:rsidRPr="00A50164">
              <w:rPr>
                <w:sz w:val="22"/>
                <w:szCs w:val="22"/>
              </w:rPr>
              <w:t xml:space="preserve">X </w:t>
            </w:r>
            <w:r>
              <w:rPr>
                <w:sz w:val="22"/>
                <w:szCs w:val="22"/>
              </w:rPr>
              <w:t>технологијом</w:t>
            </w:r>
            <w:r w:rsidR="00A50164" w:rsidRPr="00A50164">
              <w:rPr>
                <w:sz w:val="22"/>
                <w:szCs w:val="22"/>
              </w:rPr>
              <w:t xml:space="preserve"> (</w:t>
            </w:r>
            <w:r>
              <w:rPr>
                <w:sz w:val="22"/>
                <w:szCs w:val="22"/>
              </w:rPr>
              <w:t>PGLA</w:t>
            </w:r>
            <w:r w:rsidR="00A50164" w:rsidRPr="00A50164">
              <w:rPr>
                <w:sz w:val="22"/>
                <w:szCs w:val="22"/>
              </w:rPr>
              <w:t xml:space="preserve"> </w:t>
            </w:r>
            <w:r>
              <w:rPr>
                <w:sz w:val="22"/>
                <w:szCs w:val="22"/>
              </w:rPr>
              <w:t>или</w:t>
            </w:r>
            <w:r w:rsidR="00A50164" w:rsidRPr="00A50164">
              <w:rPr>
                <w:sz w:val="22"/>
                <w:szCs w:val="22"/>
              </w:rPr>
              <w:t xml:space="preserve"> </w:t>
            </w:r>
            <w:r>
              <w:rPr>
                <w:sz w:val="22"/>
                <w:szCs w:val="22"/>
              </w:rPr>
              <w:t>Најлон</w:t>
            </w:r>
            <w:r w:rsidR="00A50164" w:rsidRPr="00A50164">
              <w:rPr>
                <w:sz w:val="22"/>
                <w:szCs w:val="22"/>
              </w:rPr>
              <w:t xml:space="preserve"> </w:t>
            </w:r>
            <w:r>
              <w:rPr>
                <w:sz w:val="22"/>
                <w:szCs w:val="22"/>
              </w:rPr>
              <w:t>микрофиламенти</w:t>
            </w:r>
            <w:r w:rsidR="00A50164" w:rsidRPr="00A50164">
              <w:rPr>
                <w:sz w:val="22"/>
                <w:szCs w:val="22"/>
              </w:rPr>
              <w:t xml:space="preserve"> </w:t>
            </w:r>
            <w:r>
              <w:rPr>
                <w:sz w:val="22"/>
                <w:szCs w:val="22"/>
              </w:rPr>
              <w:t>испреплетени</w:t>
            </w:r>
            <w:r w:rsidR="00A50164" w:rsidRPr="00A50164">
              <w:rPr>
                <w:sz w:val="22"/>
                <w:szCs w:val="22"/>
              </w:rPr>
              <w:t xml:space="preserve"> </w:t>
            </w:r>
            <w:r>
              <w:rPr>
                <w:sz w:val="22"/>
                <w:szCs w:val="22"/>
              </w:rPr>
              <w:t>са</w:t>
            </w:r>
            <w:r w:rsidR="00A50164" w:rsidRPr="00A50164">
              <w:rPr>
                <w:sz w:val="22"/>
                <w:szCs w:val="22"/>
              </w:rPr>
              <w:t xml:space="preserve"> </w:t>
            </w:r>
            <w:r>
              <w:rPr>
                <w:sz w:val="22"/>
                <w:szCs w:val="22"/>
              </w:rPr>
              <w:t>осовином</w:t>
            </w:r>
            <w:r w:rsidR="00A50164" w:rsidRPr="00A50164">
              <w:rPr>
                <w:sz w:val="22"/>
                <w:szCs w:val="22"/>
              </w:rPr>
              <w:t xml:space="preserve"> </w:t>
            </w:r>
            <w:r>
              <w:rPr>
                <w:sz w:val="22"/>
                <w:szCs w:val="22"/>
              </w:rPr>
              <w:t>спирале</w:t>
            </w:r>
            <w:r w:rsidR="00A50164" w:rsidRPr="00A50164">
              <w:rPr>
                <w:sz w:val="22"/>
                <w:szCs w:val="22"/>
              </w:rPr>
              <w:t xml:space="preserve">) </w:t>
            </w:r>
            <w:r>
              <w:rPr>
                <w:sz w:val="22"/>
                <w:szCs w:val="22"/>
              </w:rPr>
              <w:t>са</w:t>
            </w:r>
            <w:r w:rsidR="00A50164" w:rsidRPr="00A50164">
              <w:rPr>
                <w:sz w:val="22"/>
                <w:szCs w:val="22"/>
              </w:rPr>
              <w:t xml:space="preserve"> </w:t>
            </w:r>
            <w:r>
              <w:rPr>
                <w:sz w:val="22"/>
                <w:szCs w:val="22"/>
              </w:rPr>
              <w:t>механичким</w:t>
            </w:r>
            <w:r w:rsidR="00A50164" w:rsidRPr="00A50164">
              <w:rPr>
                <w:sz w:val="22"/>
                <w:szCs w:val="22"/>
              </w:rPr>
              <w:t xml:space="preserve"> </w:t>
            </w:r>
            <w:r>
              <w:rPr>
                <w:sz w:val="22"/>
                <w:szCs w:val="22"/>
              </w:rPr>
              <w:t>и</w:t>
            </w:r>
            <w:r w:rsidR="00A50164" w:rsidRPr="00A50164">
              <w:rPr>
                <w:sz w:val="22"/>
                <w:szCs w:val="22"/>
              </w:rPr>
              <w:t xml:space="preserve"> </w:t>
            </w:r>
            <w:r>
              <w:rPr>
                <w:sz w:val="22"/>
                <w:szCs w:val="22"/>
              </w:rPr>
              <w:t>мануелним</w:t>
            </w:r>
            <w:r w:rsidR="00A50164" w:rsidRPr="00A50164">
              <w:rPr>
                <w:sz w:val="22"/>
                <w:szCs w:val="22"/>
              </w:rPr>
              <w:t xml:space="preserve"> </w:t>
            </w:r>
            <w:r>
              <w:rPr>
                <w:sz w:val="22"/>
                <w:szCs w:val="22"/>
              </w:rPr>
              <w:t>системом</w:t>
            </w:r>
            <w:r w:rsidR="00A50164" w:rsidRPr="00A50164">
              <w:rPr>
                <w:sz w:val="22"/>
                <w:szCs w:val="22"/>
              </w:rPr>
              <w:t xml:space="preserve"> </w:t>
            </w:r>
            <w:r>
              <w:rPr>
                <w:sz w:val="22"/>
                <w:szCs w:val="22"/>
              </w:rPr>
              <w:t>одвајања</w:t>
            </w:r>
            <w:r w:rsidR="00A50164" w:rsidRPr="00A50164">
              <w:rPr>
                <w:sz w:val="22"/>
                <w:szCs w:val="22"/>
              </w:rPr>
              <w:t>.</w:t>
            </w:r>
          </w:p>
        </w:tc>
        <w:tc>
          <w:tcPr>
            <w:tcW w:w="851" w:type="dxa"/>
            <w:tcBorders>
              <w:bottom w:val="single" w:sz="4" w:space="0" w:color="auto"/>
            </w:tcBorders>
            <w:vAlign w:val="bottom"/>
          </w:tcPr>
          <w:p w:rsidR="00066BCE" w:rsidRPr="0057649D" w:rsidRDefault="0057649D" w:rsidP="00CD1578">
            <w:pPr>
              <w:jc w:val="center"/>
              <w:rPr>
                <w:sz w:val="22"/>
                <w:szCs w:val="22"/>
              </w:rPr>
            </w:pPr>
            <w:r>
              <w:rPr>
                <w:sz w:val="22"/>
                <w:szCs w:val="22"/>
              </w:rPr>
              <w:t>ком</w:t>
            </w:r>
          </w:p>
        </w:tc>
        <w:tc>
          <w:tcPr>
            <w:tcW w:w="915" w:type="dxa"/>
            <w:tcBorders>
              <w:bottom w:val="single" w:sz="4" w:space="0" w:color="auto"/>
            </w:tcBorders>
            <w:vAlign w:val="bottom"/>
          </w:tcPr>
          <w:p w:rsidR="00066BCE" w:rsidRPr="0057649D" w:rsidRDefault="0057649D" w:rsidP="00CD1578">
            <w:pPr>
              <w:jc w:val="center"/>
              <w:rPr>
                <w:sz w:val="22"/>
                <w:szCs w:val="22"/>
              </w:rPr>
            </w:pPr>
            <w:r>
              <w:rPr>
                <w:sz w:val="22"/>
                <w:szCs w:val="22"/>
              </w:rPr>
              <w:t>45</w:t>
            </w: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170" w:type="dxa"/>
            <w:tcBorders>
              <w:bottom w:val="single" w:sz="4" w:space="0" w:color="auto"/>
            </w:tcBorders>
            <w:vAlign w:val="center"/>
          </w:tcPr>
          <w:p w:rsidR="00066BCE" w:rsidRPr="000B2B76" w:rsidRDefault="00066BCE" w:rsidP="00CD1578">
            <w:pPr>
              <w:pStyle w:val="BodyText"/>
              <w:jc w:val="center"/>
              <w:rPr>
                <w:noProof/>
                <w:sz w:val="20"/>
              </w:rPr>
            </w:pPr>
          </w:p>
        </w:tc>
        <w:tc>
          <w:tcPr>
            <w:tcW w:w="144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tcBorders>
            <w:vAlign w:val="center"/>
          </w:tcPr>
          <w:p w:rsidR="00066BCE" w:rsidRPr="000B2B76" w:rsidRDefault="00066BCE" w:rsidP="00CD1578">
            <w:pPr>
              <w:pStyle w:val="BodyText"/>
              <w:jc w:val="center"/>
              <w:rPr>
                <w:noProof/>
                <w:sz w:val="20"/>
              </w:rPr>
            </w:pPr>
          </w:p>
        </w:tc>
        <w:tc>
          <w:tcPr>
            <w:tcW w:w="1260" w:type="dxa"/>
            <w:tcBorders>
              <w:bottom w:val="single" w:sz="4" w:space="0" w:color="auto"/>
            </w:tcBorders>
            <w:vAlign w:val="center"/>
          </w:tcPr>
          <w:p w:rsidR="00066BCE" w:rsidRPr="000B2B76" w:rsidRDefault="00066BCE" w:rsidP="00CD1578">
            <w:pPr>
              <w:pStyle w:val="BodyText"/>
              <w:jc w:val="center"/>
              <w:rPr>
                <w:noProof/>
                <w:sz w:val="20"/>
              </w:rPr>
            </w:pPr>
          </w:p>
        </w:tc>
        <w:tc>
          <w:tcPr>
            <w:tcW w:w="1350"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c>
          <w:tcPr>
            <w:tcW w:w="1139" w:type="dxa"/>
            <w:tcBorders>
              <w:bottom w:val="single" w:sz="4" w:space="0" w:color="auto"/>
              <w:right w:val="single" w:sz="4" w:space="0" w:color="auto"/>
            </w:tcBorders>
            <w:vAlign w:val="center"/>
          </w:tcPr>
          <w:p w:rsidR="00066BCE" w:rsidRPr="000B2B76" w:rsidRDefault="00066BCE" w:rsidP="00CD1578">
            <w:pPr>
              <w:pStyle w:val="BodyText"/>
              <w:jc w:val="center"/>
              <w:rPr>
                <w:noProof/>
                <w:sz w:val="20"/>
              </w:rPr>
            </w:pPr>
          </w:p>
        </w:tc>
      </w:tr>
      <w:tr w:rsidR="00066BCE" w:rsidRPr="000B2B76" w:rsidTr="00164D10">
        <w:trPr>
          <w:gridAfter w:val="4"/>
          <w:wAfter w:w="5099" w:type="dxa"/>
        </w:trPr>
        <w:tc>
          <w:tcPr>
            <w:tcW w:w="851" w:type="dxa"/>
            <w:tcBorders>
              <w:top w:val="single" w:sz="4" w:space="0" w:color="auto"/>
            </w:tcBorders>
            <w:vAlign w:val="center"/>
          </w:tcPr>
          <w:p w:rsidR="00066BCE" w:rsidRPr="000B2B76" w:rsidRDefault="00066BCE" w:rsidP="00CD1578">
            <w:pPr>
              <w:pStyle w:val="BodyText"/>
              <w:jc w:val="center"/>
              <w:rPr>
                <w:b/>
                <w:noProof/>
                <w:sz w:val="20"/>
              </w:rPr>
            </w:pPr>
            <w:r w:rsidRPr="000B2B76">
              <w:rPr>
                <w:b/>
                <w:noProof/>
                <w:sz w:val="20"/>
              </w:rPr>
              <w:t>II</w:t>
            </w:r>
          </w:p>
        </w:tc>
        <w:tc>
          <w:tcPr>
            <w:tcW w:w="7069" w:type="dxa"/>
            <w:gridSpan w:val="5"/>
            <w:tcBorders>
              <w:top w:val="single" w:sz="4" w:space="0" w:color="auto"/>
            </w:tcBorders>
            <w:vAlign w:val="center"/>
          </w:tcPr>
          <w:p w:rsidR="00066BCE" w:rsidRPr="000B2B76" w:rsidRDefault="00066BCE" w:rsidP="00CD1578">
            <w:pPr>
              <w:pStyle w:val="BodyText"/>
              <w:jc w:val="right"/>
              <w:rPr>
                <w:b/>
                <w:noProof/>
                <w:sz w:val="20"/>
              </w:rPr>
            </w:pPr>
            <w:r w:rsidRPr="000B2B76">
              <w:rPr>
                <w:b/>
                <w:noProof/>
                <w:sz w:val="20"/>
              </w:rPr>
              <w:t>Укупна цена понуде без ПДВ-а:</w:t>
            </w:r>
          </w:p>
        </w:tc>
        <w:tc>
          <w:tcPr>
            <w:tcW w:w="1440" w:type="dxa"/>
            <w:tcBorders>
              <w:top w:val="single" w:sz="4" w:space="0" w:color="auto"/>
              <w:bottom w:val="single" w:sz="4" w:space="0" w:color="auto"/>
              <w:right w:val="single" w:sz="4" w:space="0" w:color="auto"/>
            </w:tcBorders>
          </w:tcPr>
          <w:p w:rsidR="00066BCE" w:rsidRPr="000B2B76" w:rsidRDefault="00066BCE" w:rsidP="00CD1578">
            <w:pPr>
              <w:pStyle w:val="BodyText"/>
              <w:jc w:val="left"/>
              <w:rPr>
                <w:noProof/>
                <w:sz w:val="20"/>
              </w:rPr>
            </w:pPr>
          </w:p>
        </w:tc>
      </w:tr>
      <w:tr w:rsidR="00066BCE" w:rsidRPr="000B2B76" w:rsidTr="00164D10">
        <w:trPr>
          <w:gridAfter w:val="4"/>
          <w:wAfter w:w="5099" w:type="dxa"/>
        </w:trPr>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III</w:t>
            </w:r>
          </w:p>
        </w:tc>
        <w:tc>
          <w:tcPr>
            <w:tcW w:w="7069" w:type="dxa"/>
            <w:gridSpan w:val="5"/>
            <w:tcBorders>
              <w:bottom w:val="single" w:sz="4" w:space="0" w:color="auto"/>
            </w:tcBorders>
            <w:vAlign w:val="center"/>
          </w:tcPr>
          <w:p w:rsidR="00066BCE" w:rsidRPr="000B2B76" w:rsidRDefault="00066BCE" w:rsidP="00CD1578">
            <w:pPr>
              <w:pStyle w:val="BodyText"/>
              <w:jc w:val="right"/>
              <w:rPr>
                <w:b/>
                <w:noProof/>
                <w:sz w:val="20"/>
              </w:rPr>
            </w:pPr>
            <w:r w:rsidRPr="000B2B76">
              <w:rPr>
                <w:b/>
                <w:noProof/>
                <w:sz w:val="20"/>
              </w:rPr>
              <w:t>ПДВ:</w:t>
            </w:r>
          </w:p>
        </w:tc>
        <w:tc>
          <w:tcPr>
            <w:tcW w:w="1440" w:type="dxa"/>
            <w:tcBorders>
              <w:bottom w:val="single" w:sz="4" w:space="0" w:color="auto"/>
              <w:right w:val="single" w:sz="4" w:space="0" w:color="auto"/>
            </w:tcBorders>
          </w:tcPr>
          <w:p w:rsidR="00066BCE" w:rsidRPr="000B2B76" w:rsidRDefault="00066BCE" w:rsidP="00CD1578">
            <w:pPr>
              <w:pStyle w:val="BodyText"/>
              <w:jc w:val="left"/>
              <w:rPr>
                <w:noProof/>
                <w:sz w:val="20"/>
              </w:rPr>
            </w:pPr>
          </w:p>
        </w:tc>
      </w:tr>
      <w:tr w:rsidR="00066BCE" w:rsidRPr="000B2B76" w:rsidTr="00164D10">
        <w:trPr>
          <w:gridAfter w:val="4"/>
          <w:wAfter w:w="5099" w:type="dxa"/>
        </w:trPr>
        <w:tc>
          <w:tcPr>
            <w:tcW w:w="851" w:type="dxa"/>
            <w:tcBorders>
              <w:bottom w:val="single" w:sz="4" w:space="0" w:color="auto"/>
            </w:tcBorders>
            <w:vAlign w:val="center"/>
          </w:tcPr>
          <w:p w:rsidR="00066BCE" w:rsidRPr="000B2B76" w:rsidRDefault="00066BCE" w:rsidP="00CD1578">
            <w:pPr>
              <w:pStyle w:val="BodyText"/>
              <w:jc w:val="center"/>
              <w:rPr>
                <w:b/>
                <w:noProof/>
                <w:sz w:val="20"/>
              </w:rPr>
            </w:pPr>
            <w:r w:rsidRPr="000B2B76">
              <w:rPr>
                <w:b/>
                <w:noProof/>
                <w:sz w:val="20"/>
              </w:rPr>
              <w:t>IV</w:t>
            </w:r>
          </w:p>
        </w:tc>
        <w:tc>
          <w:tcPr>
            <w:tcW w:w="7069" w:type="dxa"/>
            <w:gridSpan w:val="5"/>
            <w:tcBorders>
              <w:bottom w:val="single" w:sz="4" w:space="0" w:color="auto"/>
            </w:tcBorders>
            <w:vAlign w:val="center"/>
          </w:tcPr>
          <w:p w:rsidR="00066BCE" w:rsidRPr="000B2B76" w:rsidRDefault="00066BCE" w:rsidP="00CD1578">
            <w:pPr>
              <w:pStyle w:val="BodyText"/>
              <w:jc w:val="right"/>
              <w:rPr>
                <w:b/>
                <w:noProof/>
                <w:sz w:val="20"/>
              </w:rPr>
            </w:pPr>
            <w:r w:rsidRPr="000B2B76">
              <w:rPr>
                <w:b/>
                <w:noProof/>
                <w:sz w:val="20"/>
              </w:rPr>
              <w:t>Укупна цена понуде са ПДВ-ом:</w:t>
            </w:r>
          </w:p>
        </w:tc>
        <w:tc>
          <w:tcPr>
            <w:tcW w:w="1440" w:type="dxa"/>
            <w:tcBorders>
              <w:bottom w:val="single" w:sz="4" w:space="0" w:color="auto"/>
              <w:right w:val="single" w:sz="4" w:space="0" w:color="auto"/>
            </w:tcBorders>
          </w:tcPr>
          <w:p w:rsidR="00066BCE" w:rsidRPr="000B2B76" w:rsidRDefault="00066BCE" w:rsidP="00CD1578">
            <w:pPr>
              <w:pStyle w:val="BodyText"/>
              <w:jc w:val="left"/>
              <w:rPr>
                <w:noProof/>
                <w:sz w:val="20"/>
              </w:rPr>
            </w:pPr>
          </w:p>
        </w:tc>
      </w:tr>
    </w:tbl>
    <w:p w:rsidR="00796721" w:rsidRDefault="00796721" w:rsidP="006B2DF3">
      <w:pPr>
        <w:pStyle w:val="BodyText"/>
        <w:jc w:val="left"/>
        <w:rPr>
          <w:noProof/>
          <w:sz w:val="20"/>
        </w:rPr>
      </w:pPr>
    </w:p>
    <w:p w:rsidR="0057649D" w:rsidRDefault="0057649D" w:rsidP="006B2DF3">
      <w:pPr>
        <w:pStyle w:val="BodyText"/>
        <w:jc w:val="left"/>
        <w:rPr>
          <w:noProof/>
          <w:sz w:val="20"/>
        </w:rPr>
      </w:pPr>
    </w:p>
    <w:p w:rsidR="0057649D" w:rsidRDefault="0057649D" w:rsidP="006B2DF3">
      <w:pPr>
        <w:pStyle w:val="BodyText"/>
        <w:jc w:val="left"/>
        <w:rPr>
          <w:noProof/>
          <w:sz w:val="20"/>
        </w:rPr>
      </w:pPr>
    </w:p>
    <w:p w:rsidR="0057649D" w:rsidRDefault="0057649D" w:rsidP="006B2DF3">
      <w:pPr>
        <w:pStyle w:val="BodyText"/>
        <w:jc w:val="left"/>
        <w:rPr>
          <w:noProof/>
          <w:sz w:val="20"/>
        </w:rPr>
      </w:pPr>
    </w:p>
    <w:p w:rsidR="0057649D" w:rsidRDefault="0057649D" w:rsidP="006B2DF3">
      <w:pPr>
        <w:pStyle w:val="BodyText"/>
        <w:jc w:val="left"/>
        <w:rPr>
          <w:noProof/>
          <w:sz w:val="20"/>
        </w:rPr>
      </w:pPr>
    </w:p>
    <w:p w:rsidR="0057649D" w:rsidRPr="0057649D" w:rsidRDefault="0057649D" w:rsidP="006B2DF3">
      <w:pPr>
        <w:pStyle w:val="BodyText"/>
        <w:jc w:val="left"/>
        <w:rPr>
          <w:noProof/>
          <w:sz w:val="20"/>
        </w:rPr>
      </w:pPr>
    </w:p>
    <w:p w:rsidR="007452C1" w:rsidRDefault="007452C1" w:rsidP="006B2DF3">
      <w:pPr>
        <w:pStyle w:val="BodyText"/>
        <w:rPr>
          <w:noProof/>
          <w:sz w:val="22"/>
          <w:szCs w:val="22"/>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1. </w:t>
      </w:r>
    </w:p>
    <w:p w:rsidR="007452C1" w:rsidRDefault="007452C1"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420E9D">
      <w:pPr>
        <w:pStyle w:val="BodyText"/>
        <w:numPr>
          <w:ilvl w:val="0"/>
          <w:numId w:val="9"/>
        </w:numPr>
        <w:rPr>
          <w:noProof/>
          <w:sz w:val="22"/>
          <w:szCs w:val="22"/>
        </w:rPr>
      </w:pPr>
      <w:r w:rsidRPr="007D0076">
        <w:rPr>
          <w:noProof/>
          <w:sz w:val="22"/>
          <w:szCs w:val="22"/>
        </w:rPr>
        <w:t>Самостално</w:t>
      </w:r>
    </w:p>
    <w:p w:rsidR="006B2DF3" w:rsidRPr="007D0076" w:rsidRDefault="006B2DF3" w:rsidP="00420E9D">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420E9D">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00CD1578">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2DF3" w:rsidRDefault="006B2DF3" w:rsidP="006B2DF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4726" w:rsidRDefault="00BB4726" w:rsidP="00063B77">
      <w:pPr>
        <w:pStyle w:val="BodyText"/>
        <w:rPr>
          <w:noProof/>
          <w:sz w:val="20"/>
        </w:rPr>
      </w:pPr>
    </w:p>
    <w:p w:rsidR="00BB4726" w:rsidRPr="00DB3E5C" w:rsidRDefault="00BB4726" w:rsidP="00063B77">
      <w:pPr>
        <w:pStyle w:val="BodyText"/>
        <w:rPr>
          <w:noProof/>
          <w:sz w:val="20"/>
        </w:rPr>
      </w:pPr>
    </w:p>
    <w:p w:rsidR="00485912" w:rsidRPr="00713AA2" w:rsidRDefault="00485912" w:rsidP="00063B77">
      <w:pPr>
        <w:pStyle w:val="BodyText"/>
        <w:rPr>
          <w:noProof/>
          <w:sz w:val="20"/>
        </w:rPr>
      </w:pPr>
    </w:p>
    <w:p w:rsidR="00712D3C" w:rsidRDefault="00712D3C" w:rsidP="00063B77">
      <w:pPr>
        <w:pStyle w:val="BodyText"/>
        <w:rPr>
          <w:noProof/>
          <w:sz w:val="20"/>
          <w:lang w:val="sr-Cyrl-CS"/>
        </w:rPr>
      </w:pPr>
    </w:p>
    <w:p w:rsidR="00BB4726" w:rsidRDefault="00BB4726"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BB4726" w:rsidRDefault="00BB4726" w:rsidP="00063B77">
      <w:pPr>
        <w:pStyle w:val="BodyText"/>
        <w:rPr>
          <w:noProof/>
          <w:sz w:val="20"/>
          <w:lang w:val="sr-Cyrl-CS"/>
        </w:rPr>
      </w:pPr>
    </w:p>
    <w:p w:rsidR="0057649D" w:rsidRPr="00981889" w:rsidRDefault="00CD1578" w:rsidP="0057649D">
      <w:pPr>
        <w:pStyle w:val="Footer"/>
        <w:jc w:val="both"/>
        <w:rPr>
          <w:b/>
          <w:noProof/>
          <w:sz w:val="22"/>
          <w:szCs w:val="22"/>
        </w:rPr>
      </w:pPr>
      <w:r w:rsidRPr="00980588">
        <w:rPr>
          <w:b/>
          <w:noProof/>
          <w:sz w:val="22"/>
          <w:szCs w:val="22"/>
        </w:rPr>
        <w:t xml:space="preserve">Понуда број_______- </w:t>
      </w:r>
      <w:r w:rsidR="0057649D" w:rsidRPr="00981889">
        <w:rPr>
          <w:b/>
          <w:sz w:val="22"/>
          <w:szCs w:val="22"/>
          <w:lang w:val="sr-Cyrl-CS"/>
        </w:rPr>
        <w:t>Набавка</w:t>
      </w:r>
      <w:r w:rsidR="0057649D"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0057649D" w:rsidRPr="00981889">
        <w:rPr>
          <w:b/>
          <w:noProof/>
          <w:sz w:val="22"/>
          <w:szCs w:val="22"/>
        </w:rPr>
        <w:t>253-15-О</w:t>
      </w:r>
    </w:p>
    <w:p w:rsidR="00CD1578" w:rsidRDefault="00CD1578" w:rsidP="00612137">
      <w:pPr>
        <w:pStyle w:val="Footer"/>
        <w:ind w:firstLine="720"/>
        <w:jc w:val="both"/>
        <w:rPr>
          <w:noProof/>
          <w:sz w:val="22"/>
          <w:szCs w:val="22"/>
        </w:rPr>
      </w:pPr>
    </w:p>
    <w:p w:rsidR="00CD1578" w:rsidRPr="007D0076" w:rsidRDefault="00CD1578" w:rsidP="00CD1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D1578" w:rsidRPr="007D0076" w:rsidRDefault="00CD1578" w:rsidP="00CD1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D1578" w:rsidRPr="007D0076" w:rsidRDefault="00CD1578" w:rsidP="00CD1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D1578" w:rsidRPr="007D0076" w:rsidRDefault="00CD1578" w:rsidP="00CD1578">
      <w:pPr>
        <w:pStyle w:val="BodyText"/>
        <w:jc w:val="left"/>
        <w:rPr>
          <w:noProof/>
          <w:sz w:val="22"/>
          <w:szCs w:val="22"/>
        </w:rPr>
      </w:pPr>
      <w:r w:rsidRPr="007D0076">
        <w:rPr>
          <w:noProof/>
          <w:sz w:val="22"/>
          <w:szCs w:val="22"/>
        </w:rPr>
        <w:t>Е-маил:_________________________________________                    Пиб:_________________________________________</w:t>
      </w:r>
    </w:p>
    <w:p w:rsidR="00CD1578" w:rsidRPr="007D0076" w:rsidRDefault="00CD1578" w:rsidP="00CD1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D1578" w:rsidRDefault="00CD1578" w:rsidP="00CD1578">
      <w:pPr>
        <w:pStyle w:val="BodyText"/>
        <w:jc w:val="left"/>
        <w:rPr>
          <w:noProof/>
          <w:sz w:val="22"/>
          <w:szCs w:val="22"/>
        </w:rPr>
      </w:pPr>
      <w:r w:rsidRPr="007D0076">
        <w:rPr>
          <w:noProof/>
          <w:sz w:val="22"/>
          <w:szCs w:val="22"/>
        </w:rPr>
        <w:t>Овлашћено лице:_________________________________</w:t>
      </w:r>
    </w:p>
    <w:p w:rsidR="0057649D" w:rsidRPr="0057649D" w:rsidRDefault="0057649D" w:rsidP="00CD1578">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CD1578" w:rsidRPr="000B2B76" w:rsidTr="00CD1578">
        <w:tc>
          <w:tcPr>
            <w:tcW w:w="14459" w:type="dxa"/>
            <w:gridSpan w:val="11"/>
            <w:tcBorders>
              <w:bottom w:val="single" w:sz="4" w:space="0" w:color="auto"/>
              <w:right w:val="single" w:sz="4" w:space="0" w:color="auto"/>
            </w:tcBorders>
          </w:tcPr>
          <w:p w:rsidR="00CD1578" w:rsidRPr="000B2B76" w:rsidRDefault="00CD1578" w:rsidP="00CD1578">
            <w:pPr>
              <w:jc w:val="center"/>
              <w:rPr>
                <w:b/>
                <w:noProof/>
                <w:sz w:val="20"/>
                <w:szCs w:val="20"/>
              </w:rPr>
            </w:pPr>
            <w:r w:rsidRPr="000B2B76">
              <w:rPr>
                <w:b/>
                <w:noProof/>
                <w:sz w:val="20"/>
                <w:szCs w:val="20"/>
              </w:rPr>
              <w:t>КЛИНИЧКИ ЦЕНТАР ВОЈВОДИНЕ</w:t>
            </w:r>
          </w:p>
        </w:tc>
      </w:tr>
      <w:tr w:rsidR="00CD1578" w:rsidRPr="000B2B76" w:rsidTr="00CD1578">
        <w:tc>
          <w:tcPr>
            <w:tcW w:w="14459" w:type="dxa"/>
            <w:gridSpan w:val="11"/>
            <w:tcBorders>
              <w:bottom w:val="single" w:sz="4" w:space="0" w:color="auto"/>
              <w:right w:val="single" w:sz="4" w:space="0" w:color="auto"/>
            </w:tcBorders>
          </w:tcPr>
          <w:p w:rsidR="00CD1578" w:rsidRPr="004F3616" w:rsidRDefault="00CD1578" w:rsidP="004F3616">
            <w:pPr>
              <w:rPr>
                <w:b/>
                <w:noProof/>
                <w:lang w:val="en-US"/>
              </w:rPr>
            </w:pPr>
            <w:r w:rsidRPr="008B1DB1">
              <w:rPr>
                <w:b/>
                <w:noProof/>
                <w:lang w:val="sr-Cyrl-CS"/>
              </w:rPr>
              <w:t xml:space="preserve">Партија </w:t>
            </w:r>
            <w:r>
              <w:rPr>
                <w:b/>
                <w:noProof/>
                <w:lang w:val="en-US"/>
              </w:rPr>
              <w:t>2</w:t>
            </w:r>
            <w:r w:rsidRPr="008B1DB1">
              <w:rPr>
                <w:b/>
                <w:noProof/>
                <w:lang w:val="sr-Cyrl-CS"/>
              </w:rPr>
              <w:t xml:space="preserve">- </w:t>
            </w:r>
            <w:r w:rsidR="0057649D">
              <w:rPr>
                <w:b/>
                <w:noProof/>
                <w:lang w:val="en-US"/>
              </w:rPr>
              <w:t>Брзо</w:t>
            </w:r>
            <w:r w:rsidR="0057649D" w:rsidRPr="0057649D">
              <w:rPr>
                <w:b/>
                <w:noProof/>
                <w:lang w:val="en-US"/>
              </w:rPr>
              <w:t xml:space="preserve"> </w:t>
            </w:r>
            <w:r w:rsidR="0057649D">
              <w:rPr>
                <w:b/>
                <w:noProof/>
                <w:lang w:val="en-US"/>
              </w:rPr>
              <w:t>одвојиве</w:t>
            </w:r>
            <w:r w:rsidR="0057649D" w:rsidRPr="0057649D">
              <w:rPr>
                <w:b/>
                <w:noProof/>
                <w:lang w:val="en-US"/>
              </w:rPr>
              <w:t xml:space="preserve"> </w:t>
            </w:r>
            <w:r w:rsidR="0057649D">
              <w:rPr>
                <w:b/>
                <w:noProof/>
                <w:lang w:val="en-US"/>
              </w:rPr>
              <w:t>спирале</w:t>
            </w:r>
          </w:p>
        </w:tc>
      </w:tr>
      <w:tr w:rsidR="00CD1578" w:rsidRPr="000B2B76" w:rsidTr="00CD1578">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Износ</w:t>
            </w:r>
          </w:p>
          <w:p w:rsidR="00CD1578" w:rsidRPr="000B2B76" w:rsidRDefault="00CD1578" w:rsidP="00CD1578">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CD1578" w:rsidRPr="000B2B76" w:rsidRDefault="00CD1578" w:rsidP="00CD157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CD1578" w:rsidRPr="000B2B76" w:rsidRDefault="00CD1578" w:rsidP="00CD157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CD1578" w:rsidRPr="00066BCE" w:rsidRDefault="00CD1578" w:rsidP="00CD1578">
            <w:pPr>
              <w:pStyle w:val="BodyText"/>
              <w:jc w:val="center"/>
              <w:rPr>
                <w:b/>
                <w:noProof/>
                <w:sz w:val="20"/>
              </w:rPr>
            </w:pPr>
            <w:r>
              <w:rPr>
                <w:b/>
                <w:sz w:val="20"/>
              </w:rPr>
              <w:t>Напомена</w:t>
            </w:r>
          </w:p>
        </w:tc>
      </w:tr>
      <w:tr w:rsidR="00CD1578" w:rsidRPr="000B2B76" w:rsidTr="00CD1578">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2</w:t>
            </w:r>
          </w:p>
        </w:tc>
        <w:tc>
          <w:tcPr>
            <w:tcW w:w="851"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3</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4</w:t>
            </w:r>
          </w:p>
        </w:tc>
        <w:tc>
          <w:tcPr>
            <w:tcW w:w="1134"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5</w:t>
            </w:r>
          </w:p>
        </w:tc>
        <w:tc>
          <w:tcPr>
            <w:tcW w:w="992"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6</w:t>
            </w:r>
          </w:p>
        </w:tc>
        <w:tc>
          <w:tcPr>
            <w:tcW w:w="1276"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7</w:t>
            </w:r>
          </w:p>
        </w:tc>
        <w:tc>
          <w:tcPr>
            <w:tcW w:w="1417" w:type="dxa"/>
            <w:tcBorders>
              <w:bottom w:val="single" w:sz="4" w:space="0" w:color="auto"/>
            </w:tcBorders>
            <w:vAlign w:val="center"/>
          </w:tcPr>
          <w:p w:rsidR="00CD1578" w:rsidRPr="000B2B76" w:rsidRDefault="00CD1578" w:rsidP="00CD1578">
            <w:pPr>
              <w:pStyle w:val="BodyText"/>
              <w:jc w:val="center"/>
              <w:rPr>
                <w:noProof/>
                <w:sz w:val="20"/>
              </w:rPr>
            </w:pPr>
            <w:r w:rsidRPr="000B2B76">
              <w:rPr>
                <w:noProof/>
                <w:sz w:val="20"/>
              </w:rPr>
              <w:t>8</w:t>
            </w:r>
          </w:p>
        </w:tc>
        <w:tc>
          <w:tcPr>
            <w:tcW w:w="1134" w:type="dxa"/>
            <w:tcBorders>
              <w:bottom w:val="single" w:sz="4" w:space="0" w:color="auto"/>
            </w:tcBorders>
          </w:tcPr>
          <w:p w:rsidR="00CD1578" w:rsidRPr="000B2B76" w:rsidRDefault="00CD1578" w:rsidP="00CD157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CD1578" w:rsidRPr="000B2B76" w:rsidRDefault="00CD1578" w:rsidP="00CD157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CD1578" w:rsidRPr="000B2B76" w:rsidRDefault="00CD1578" w:rsidP="00CD1578">
            <w:pPr>
              <w:pStyle w:val="BodyText"/>
              <w:jc w:val="center"/>
              <w:rPr>
                <w:noProof/>
                <w:sz w:val="20"/>
              </w:rPr>
            </w:pPr>
            <w:r w:rsidRPr="000B2B76">
              <w:rPr>
                <w:noProof/>
                <w:sz w:val="20"/>
              </w:rPr>
              <w:t>11</w:t>
            </w:r>
          </w:p>
        </w:tc>
      </w:tr>
      <w:tr w:rsidR="0057649D" w:rsidRPr="000B2B76" w:rsidTr="00612137">
        <w:trPr>
          <w:trHeight w:val="128"/>
        </w:trPr>
        <w:tc>
          <w:tcPr>
            <w:tcW w:w="851" w:type="dxa"/>
            <w:tcBorders>
              <w:bottom w:val="single" w:sz="4" w:space="0" w:color="auto"/>
            </w:tcBorders>
            <w:vAlign w:val="bottom"/>
          </w:tcPr>
          <w:p w:rsidR="0057649D" w:rsidRDefault="0057649D" w:rsidP="00CD1578">
            <w:pPr>
              <w:jc w:val="center"/>
              <w:rPr>
                <w:sz w:val="22"/>
                <w:szCs w:val="22"/>
              </w:rPr>
            </w:pPr>
            <w:r>
              <w:rPr>
                <w:sz w:val="22"/>
                <w:szCs w:val="22"/>
              </w:rPr>
              <w:t>1</w:t>
            </w:r>
          </w:p>
        </w:tc>
        <w:tc>
          <w:tcPr>
            <w:tcW w:w="2693" w:type="dxa"/>
            <w:tcBorders>
              <w:bottom w:val="single" w:sz="4" w:space="0" w:color="auto"/>
            </w:tcBorders>
            <w:vAlign w:val="bottom"/>
          </w:tcPr>
          <w:p w:rsidR="0057649D" w:rsidRDefault="0057649D">
            <w:r>
              <w:t>Електролитно брзо одвојиве спирале од легуре платине и волфрама биполарног система са централизованим електродама</w:t>
            </w:r>
          </w:p>
        </w:tc>
        <w:tc>
          <w:tcPr>
            <w:tcW w:w="851" w:type="dxa"/>
            <w:tcBorders>
              <w:bottom w:val="single" w:sz="4" w:space="0" w:color="auto"/>
            </w:tcBorders>
            <w:vAlign w:val="bottom"/>
          </w:tcPr>
          <w:p w:rsidR="0057649D" w:rsidRDefault="0057649D" w:rsidP="00CD1578">
            <w:pPr>
              <w:jc w:val="center"/>
              <w:rPr>
                <w:sz w:val="22"/>
                <w:szCs w:val="22"/>
              </w:rPr>
            </w:pPr>
            <w:r>
              <w:rPr>
                <w:sz w:val="22"/>
                <w:szCs w:val="22"/>
              </w:rPr>
              <w:t>ком</w:t>
            </w:r>
          </w:p>
        </w:tc>
        <w:tc>
          <w:tcPr>
            <w:tcW w:w="1134" w:type="dxa"/>
            <w:tcBorders>
              <w:bottom w:val="single" w:sz="4" w:space="0" w:color="auto"/>
            </w:tcBorders>
            <w:vAlign w:val="bottom"/>
          </w:tcPr>
          <w:p w:rsidR="0057649D" w:rsidRPr="0057649D" w:rsidRDefault="0057649D" w:rsidP="00CD1578">
            <w:pPr>
              <w:jc w:val="center"/>
              <w:rPr>
                <w:sz w:val="22"/>
                <w:szCs w:val="22"/>
              </w:rPr>
            </w:pPr>
            <w:r>
              <w:rPr>
                <w:sz w:val="22"/>
                <w:szCs w:val="22"/>
              </w:rPr>
              <w:t>40</w:t>
            </w:r>
          </w:p>
        </w:tc>
        <w:tc>
          <w:tcPr>
            <w:tcW w:w="1134" w:type="dxa"/>
            <w:tcBorders>
              <w:bottom w:val="single" w:sz="4" w:space="0" w:color="auto"/>
            </w:tcBorders>
            <w:vAlign w:val="center"/>
          </w:tcPr>
          <w:p w:rsidR="0057649D" w:rsidRPr="000B2B76" w:rsidRDefault="0057649D" w:rsidP="00CD1578">
            <w:pPr>
              <w:pStyle w:val="BodyText"/>
              <w:jc w:val="center"/>
              <w:rPr>
                <w:noProof/>
                <w:sz w:val="20"/>
              </w:rPr>
            </w:pPr>
          </w:p>
        </w:tc>
        <w:tc>
          <w:tcPr>
            <w:tcW w:w="992" w:type="dxa"/>
            <w:tcBorders>
              <w:bottom w:val="single" w:sz="4" w:space="0" w:color="auto"/>
            </w:tcBorders>
            <w:vAlign w:val="center"/>
          </w:tcPr>
          <w:p w:rsidR="0057649D" w:rsidRPr="000B2B76" w:rsidRDefault="0057649D" w:rsidP="00CD1578">
            <w:pPr>
              <w:pStyle w:val="BodyText"/>
              <w:jc w:val="center"/>
              <w:rPr>
                <w:noProof/>
                <w:sz w:val="20"/>
              </w:rPr>
            </w:pPr>
          </w:p>
        </w:tc>
        <w:tc>
          <w:tcPr>
            <w:tcW w:w="1276" w:type="dxa"/>
            <w:tcBorders>
              <w:bottom w:val="single" w:sz="4" w:space="0" w:color="auto"/>
            </w:tcBorders>
            <w:vAlign w:val="center"/>
          </w:tcPr>
          <w:p w:rsidR="0057649D" w:rsidRPr="000B2B76" w:rsidRDefault="0057649D" w:rsidP="00CD1578">
            <w:pPr>
              <w:pStyle w:val="BodyText"/>
              <w:jc w:val="center"/>
              <w:rPr>
                <w:noProof/>
                <w:sz w:val="20"/>
              </w:rPr>
            </w:pPr>
          </w:p>
        </w:tc>
        <w:tc>
          <w:tcPr>
            <w:tcW w:w="1417" w:type="dxa"/>
            <w:tcBorders>
              <w:bottom w:val="single" w:sz="4" w:space="0" w:color="auto"/>
            </w:tcBorders>
            <w:vAlign w:val="center"/>
          </w:tcPr>
          <w:p w:rsidR="0057649D" w:rsidRPr="000B2B76" w:rsidRDefault="0057649D" w:rsidP="00CD1578">
            <w:pPr>
              <w:pStyle w:val="BodyText"/>
              <w:jc w:val="center"/>
              <w:rPr>
                <w:noProof/>
                <w:sz w:val="20"/>
              </w:rPr>
            </w:pPr>
          </w:p>
        </w:tc>
        <w:tc>
          <w:tcPr>
            <w:tcW w:w="1134" w:type="dxa"/>
            <w:tcBorders>
              <w:bottom w:val="single" w:sz="4" w:space="0" w:color="auto"/>
            </w:tcBorders>
            <w:vAlign w:val="center"/>
          </w:tcPr>
          <w:p w:rsidR="0057649D" w:rsidRPr="000B2B76" w:rsidRDefault="0057649D" w:rsidP="00CD1578">
            <w:pPr>
              <w:pStyle w:val="BodyText"/>
              <w:jc w:val="center"/>
              <w:rPr>
                <w:noProof/>
                <w:sz w:val="20"/>
              </w:rPr>
            </w:pPr>
          </w:p>
        </w:tc>
        <w:tc>
          <w:tcPr>
            <w:tcW w:w="1701" w:type="dxa"/>
            <w:tcBorders>
              <w:bottom w:val="single" w:sz="4" w:space="0" w:color="auto"/>
              <w:right w:val="single" w:sz="4" w:space="0" w:color="auto"/>
            </w:tcBorders>
            <w:vAlign w:val="center"/>
          </w:tcPr>
          <w:p w:rsidR="0057649D" w:rsidRPr="000B2B76" w:rsidRDefault="0057649D" w:rsidP="00CD1578">
            <w:pPr>
              <w:pStyle w:val="BodyText"/>
              <w:jc w:val="center"/>
              <w:rPr>
                <w:noProof/>
                <w:sz w:val="20"/>
              </w:rPr>
            </w:pPr>
          </w:p>
        </w:tc>
        <w:tc>
          <w:tcPr>
            <w:tcW w:w="1276" w:type="dxa"/>
            <w:tcBorders>
              <w:bottom w:val="single" w:sz="4" w:space="0" w:color="auto"/>
              <w:right w:val="single" w:sz="4" w:space="0" w:color="auto"/>
            </w:tcBorders>
            <w:vAlign w:val="center"/>
          </w:tcPr>
          <w:p w:rsidR="0057649D" w:rsidRPr="000B2B76" w:rsidRDefault="0057649D" w:rsidP="00CD1578">
            <w:pPr>
              <w:pStyle w:val="BodyText"/>
              <w:jc w:val="center"/>
              <w:rPr>
                <w:noProof/>
                <w:sz w:val="20"/>
              </w:rPr>
            </w:pPr>
          </w:p>
        </w:tc>
      </w:tr>
      <w:tr w:rsidR="0057649D" w:rsidRPr="000B2B76" w:rsidTr="00612137">
        <w:trPr>
          <w:trHeight w:val="128"/>
        </w:trPr>
        <w:tc>
          <w:tcPr>
            <w:tcW w:w="851" w:type="dxa"/>
            <w:tcBorders>
              <w:bottom w:val="single" w:sz="4" w:space="0" w:color="auto"/>
            </w:tcBorders>
            <w:vAlign w:val="bottom"/>
          </w:tcPr>
          <w:p w:rsidR="0057649D" w:rsidRDefault="0057649D" w:rsidP="00CD1578">
            <w:pPr>
              <w:jc w:val="center"/>
              <w:rPr>
                <w:sz w:val="22"/>
                <w:szCs w:val="22"/>
              </w:rPr>
            </w:pPr>
            <w:r>
              <w:rPr>
                <w:sz w:val="22"/>
                <w:szCs w:val="22"/>
              </w:rPr>
              <w:t>2</w:t>
            </w:r>
          </w:p>
        </w:tc>
        <w:tc>
          <w:tcPr>
            <w:tcW w:w="2693" w:type="dxa"/>
            <w:tcBorders>
              <w:bottom w:val="single" w:sz="4" w:space="0" w:color="auto"/>
            </w:tcBorders>
            <w:vAlign w:val="bottom"/>
          </w:tcPr>
          <w:p w:rsidR="0057649D" w:rsidRDefault="0057649D">
            <w:r>
              <w:t>Компатибилни систем за ослобађање спирала</w:t>
            </w:r>
          </w:p>
        </w:tc>
        <w:tc>
          <w:tcPr>
            <w:tcW w:w="851" w:type="dxa"/>
            <w:tcBorders>
              <w:bottom w:val="single" w:sz="4" w:space="0" w:color="auto"/>
            </w:tcBorders>
            <w:vAlign w:val="bottom"/>
          </w:tcPr>
          <w:p w:rsidR="0057649D" w:rsidRDefault="0057649D" w:rsidP="00CD1578">
            <w:pPr>
              <w:jc w:val="center"/>
              <w:rPr>
                <w:sz w:val="22"/>
                <w:szCs w:val="22"/>
              </w:rPr>
            </w:pPr>
            <w:r>
              <w:rPr>
                <w:sz w:val="22"/>
                <w:szCs w:val="22"/>
              </w:rPr>
              <w:t>ком</w:t>
            </w:r>
          </w:p>
        </w:tc>
        <w:tc>
          <w:tcPr>
            <w:tcW w:w="1134" w:type="dxa"/>
            <w:tcBorders>
              <w:bottom w:val="single" w:sz="4" w:space="0" w:color="auto"/>
            </w:tcBorders>
            <w:vAlign w:val="bottom"/>
          </w:tcPr>
          <w:p w:rsidR="0057649D" w:rsidRPr="0057649D" w:rsidRDefault="0057649D" w:rsidP="00CD1578">
            <w:pPr>
              <w:jc w:val="center"/>
              <w:rPr>
                <w:sz w:val="22"/>
                <w:szCs w:val="22"/>
              </w:rPr>
            </w:pPr>
            <w:r>
              <w:rPr>
                <w:sz w:val="22"/>
                <w:szCs w:val="22"/>
              </w:rPr>
              <w:t>2</w:t>
            </w:r>
          </w:p>
        </w:tc>
        <w:tc>
          <w:tcPr>
            <w:tcW w:w="1134" w:type="dxa"/>
            <w:tcBorders>
              <w:bottom w:val="single" w:sz="4" w:space="0" w:color="auto"/>
            </w:tcBorders>
            <w:vAlign w:val="center"/>
          </w:tcPr>
          <w:p w:rsidR="0057649D" w:rsidRPr="000B2B76" w:rsidRDefault="0057649D" w:rsidP="00CD1578">
            <w:pPr>
              <w:pStyle w:val="BodyText"/>
              <w:jc w:val="center"/>
              <w:rPr>
                <w:noProof/>
                <w:sz w:val="20"/>
              </w:rPr>
            </w:pPr>
          </w:p>
        </w:tc>
        <w:tc>
          <w:tcPr>
            <w:tcW w:w="992" w:type="dxa"/>
            <w:tcBorders>
              <w:bottom w:val="single" w:sz="4" w:space="0" w:color="auto"/>
            </w:tcBorders>
            <w:vAlign w:val="center"/>
          </w:tcPr>
          <w:p w:rsidR="0057649D" w:rsidRPr="000B2B76" w:rsidRDefault="0057649D" w:rsidP="00CD1578">
            <w:pPr>
              <w:pStyle w:val="BodyText"/>
              <w:jc w:val="center"/>
              <w:rPr>
                <w:noProof/>
                <w:sz w:val="20"/>
              </w:rPr>
            </w:pPr>
          </w:p>
        </w:tc>
        <w:tc>
          <w:tcPr>
            <w:tcW w:w="1276" w:type="dxa"/>
            <w:tcBorders>
              <w:bottom w:val="single" w:sz="4" w:space="0" w:color="auto"/>
            </w:tcBorders>
            <w:vAlign w:val="center"/>
          </w:tcPr>
          <w:p w:rsidR="0057649D" w:rsidRPr="000B2B76" w:rsidRDefault="0057649D" w:rsidP="00CD1578">
            <w:pPr>
              <w:pStyle w:val="BodyText"/>
              <w:jc w:val="center"/>
              <w:rPr>
                <w:noProof/>
                <w:sz w:val="20"/>
              </w:rPr>
            </w:pPr>
          </w:p>
        </w:tc>
        <w:tc>
          <w:tcPr>
            <w:tcW w:w="1417" w:type="dxa"/>
            <w:tcBorders>
              <w:bottom w:val="single" w:sz="4" w:space="0" w:color="auto"/>
            </w:tcBorders>
            <w:vAlign w:val="center"/>
          </w:tcPr>
          <w:p w:rsidR="0057649D" w:rsidRPr="000B2B76" w:rsidRDefault="0057649D" w:rsidP="00CD1578">
            <w:pPr>
              <w:pStyle w:val="BodyText"/>
              <w:jc w:val="center"/>
              <w:rPr>
                <w:noProof/>
                <w:sz w:val="20"/>
              </w:rPr>
            </w:pPr>
          </w:p>
        </w:tc>
        <w:tc>
          <w:tcPr>
            <w:tcW w:w="1134" w:type="dxa"/>
            <w:tcBorders>
              <w:bottom w:val="single" w:sz="4" w:space="0" w:color="auto"/>
            </w:tcBorders>
            <w:vAlign w:val="center"/>
          </w:tcPr>
          <w:p w:rsidR="0057649D" w:rsidRPr="000B2B76" w:rsidRDefault="0057649D" w:rsidP="00CD1578">
            <w:pPr>
              <w:pStyle w:val="BodyText"/>
              <w:jc w:val="center"/>
              <w:rPr>
                <w:noProof/>
                <w:sz w:val="20"/>
              </w:rPr>
            </w:pPr>
          </w:p>
        </w:tc>
        <w:tc>
          <w:tcPr>
            <w:tcW w:w="1701" w:type="dxa"/>
            <w:tcBorders>
              <w:bottom w:val="single" w:sz="4" w:space="0" w:color="auto"/>
              <w:right w:val="single" w:sz="4" w:space="0" w:color="auto"/>
            </w:tcBorders>
            <w:vAlign w:val="center"/>
          </w:tcPr>
          <w:p w:rsidR="0057649D" w:rsidRPr="000B2B76" w:rsidRDefault="0057649D" w:rsidP="00CD1578">
            <w:pPr>
              <w:pStyle w:val="BodyText"/>
              <w:jc w:val="center"/>
              <w:rPr>
                <w:noProof/>
                <w:sz w:val="20"/>
              </w:rPr>
            </w:pPr>
          </w:p>
        </w:tc>
        <w:tc>
          <w:tcPr>
            <w:tcW w:w="1276" w:type="dxa"/>
            <w:tcBorders>
              <w:bottom w:val="single" w:sz="4" w:space="0" w:color="auto"/>
              <w:right w:val="single" w:sz="4" w:space="0" w:color="auto"/>
            </w:tcBorders>
            <w:vAlign w:val="center"/>
          </w:tcPr>
          <w:p w:rsidR="0057649D" w:rsidRPr="000B2B76" w:rsidRDefault="0057649D" w:rsidP="00CD1578">
            <w:pPr>
              <w:pStyle w:val="BodyText"/>
              <w:jc w:val="center"/>
              <w:rPr>
                <w:noProof/>
                <w:sz w:val="20"/>
              </w:rPr>
            </w:pPr>
          </w:p>
        </w:tc>
      </w:tr>
      <w:tr w:rsidR="00CD1578" w:rsidRPr="000B2B76" w:rsidTr="00CD1578">
        <w:trPr>
          <w:gridAfter w:val="4"/>
          <w:wAfter w:w="5528" w:type="dxa"/>
        </w:trPr>
        <w:tc>
          <w:tcPr>
            <w:tcW w:w="851" w:type="dxa"/>
            <w:tcBorders>
              <w:top w:val="single" w:sz="4" w:space="0" w:color="auto"/>
            </w:tcBorders>
            <w:vAlign w:val="center"/>
          </w:tcPr>
          <w:p w:rsidR="00CD1578" w:rsidRPr="000B2B76" w:rsidRDefault="00CD1578" w:rsidP="00CD1578">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CD1578" w:rsidRPr="000B2B76" w:rsidRDefault="00CD1578" w:rsidP="00CD1578">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CD1578" w:rsidRPr="000B2B76" w:rsidRDefault="00CD1578" w:rsidP="00CD1578">
            <w:pPr>
              <w:pStyle w:val="BodyText"/>
              <w:jc w:val="left"/>
              <w:rPr>
                <w:noProof/>
                <w:sz w:val="20"/>
              </w:rPr>
            </w:pPr>
          </w:p>
        </w:tc>
      </w:tr>
      <w:tr w:rsidR="00CD1578" w:rsidRPr="000B2B76" w:rsidTr="00CD1578">
        <w:trPr>
          <w:gridAfter w:val="4"/>
          <w:wAfter w:w="5528" w:type="dxa"/>
        </w:trPr>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CD1578" w:rsidRPr="000B2B76" w:rsidRDefault="00CD1578" w:rsidP="00CD1578">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CD1578" w:rsidRPr="000B2B76" w:rsidRDefault="00CD1578" w:rsidP="00CD1578">
            <w:pPr>
              <w:pStyle w:val="BodyText"/>
              <w:jc w:val="left"/>
              <w:rPr>
                <w:noProof/>
                <w:sz w:val="20"/>
              </w:rPr>
            </w:pPr>
          </w:p>
        </w:tc>
      </w:tr>
      <w:tr w:rsidR="00CD1578" w:rsidRPr="000B2B76" w:rsidTr="00CD1578">
        <w:trPr>
          <w:gridAfter w:val="4"/>
          <w:wAfter w:w="5528" w:type="dxa"/>
        </w:trPr>
        <w:tc>
          <w:tcPr>
            <w:tcW w:w="851" w:type="dxa"/>
            <w:tcBorders>
              <w:bottom w:val="single" w:sz="4" w:space="0" w:color="auto"/>
            </w:tcBorders>
            <w:vAlign w:val="center"/>
          </w:tcPr>
          <w:p w:rsidR="00CD1578" w:rsidRPr="000B2B76" w:rsidRDefault="00CD1578" w:rsidP="00CD1578">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CD1578" w:rsidRPr="000B2B76" w:rsidRDefault="00CD1578" w:rsidP="00CD1578">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CD1578" w:rsidRPr="000B2B76" w:rsidRDefault="00CD1578" w:rsidP="00CD1578">
            <w:pPr>
              <w:pStyle w:val="BodyText"/>
              <w:jc w:val="left"/>
              <w:rPr>
                <w:noProof/>
                <w:sz w:val="20"/>
              </w:rPr>
            </w:pPr>
          </w:p>
        </w:tc>
      </w:tr>
    </w:tbl>
    <w:p w:rsidR="00CD1578" w:rsidRDefault="00CD1578" w:rsidP="00CD1578">
      <w:pPr>
        <w:pStyle w:val="BodyText"/>
        <w:jc w:val="left"/>
        <w:rPr>
          <w:noProof/>
          <w:sz w:val="20"/>
        </w:rPr>
      </w:pPr>
    </w:p>
    <w:p w:rsidR="0057649D" w:rsidRDefault="0057649D" w:rsidP="00CD1578">
      <w:pPr>
        <w:pStyle w:val="BodyText"/>
        <w:jc w:val="left"/>
        <w:rPr>
          <w:noProof/>
          <w:sz w:val="20"/>
        </w:rPr>
      </w:pPr>
    </w:p>
    <w:p w:rsidR="0057649D" w:rsidRDefault="0057649D" w:rsidP="00CD1578">
      <w:pPr>
        <w:pStyle w:val="BodyText"/>
        <w:jc w:val="left"/>
        <w:rPr>
          <w:noProof/>
          <w:sz w:val="20"/>
        </w:rPr>
      </w:pPr>
    </w:p>
    <w:p w:rsidR="0057649D" w:rsidRDefault="0057649D" w:rsidP="00CD1578">
      <w:pPr>
        <w:pStyle w:val="BodyText"/>
        <w:jc w:val="left"/>
        <w:rPr>
          <w:noProof/>
          <w:sz w:val="20"/>
        </w:rPr>
      </w:pPr>
    </w:p>
    <w:p w:rsidR="0057649D" w:rsidRDefault="0057649D" w:rsidP="00CD1578">
      <w:pPr>
        <w:pStyle w:val="BodyText"/>
        <w:jc w:val="left"/>
        <w:rPr>
          <w:noProof/>
          <w:sz w:val="20"/>
        </w:rPr>
      </w:pPr>
    </w:p>
    <w:p w:rsidR="007452C1" w:rsidRDefault="007452C1" w:rsidP="00CD1578">
      <w:pPr>
        <w:pStyle w:val="BodyText"/>
        <w:jc w:val="left"/>
        <w:rPr>
          <w:noProof/>
          <w:sz w:val="20"/>
        </w:rPr>
      </w:pPr>
    </w:p>
    <w:p w:rsidR="0057649D" w:rsidRDefault="0057649D" w:rsidP="00CD1578">
      <w:pPr>
        <w:pStyle w:val="BodyText"/>
        <w:jc w:val="left"/>
        <w:rPr>
          <w:noProof/>
          <w:sz w:val="20"/>
        </w:rPr>
      </w:pPr>
    </w:p>
    <w:p w:rsidR="0057649D" w:rsidRDefault="0057649D" w:rsidP="00CD1578">
      <w:pPr>
        <w:pStyle w:val="BodyText"/>
        <w:jc w:val="left"/>
        <w:rPr>
          <w:noProof/>
          <w:sz w:val="20"/>
        </w:rPr>
      </w:pPr>
    </w:p>
    <w:p w:rsidR="007452C1" w:rsidRPr="007452C1"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2. </w:t>
      </w:r>
    </w:p>
    <w:p w:rsidR="0057649D" w:rsidRDefault="0057649D" w:rsidP="00CD1578">
      <w:pPr>
        <w:pStyle w:val="BodyText"/>
        <w:jc w:val="left"/>
        <w:rPr>
          <w:noProof/>
          <w:sz w:val="20"/>
        </w:rPr>
      </w:pPr>
    </w:p>
    <w:p w:rsidR="0057649D" w:rsidRPr="0057649D" w:rsidRDefault="0057649D" w:rsidP="00CD1578">
      <w:pPr>
        <w:pStyle w:val="BodyText"/>
        <w:jc w:val="left"/>
        <w:rPr>
          <w:noProof/>
          <w:sz w:val="20"/>
        </w:rPr>
      </w:pPr>
    </w:p>
    <w:p w:rsidR="00CD1578" w:rsidRPr="007D0076" w:rsidRDefault="00CD1578" w:rsidP="00CD1578">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CD1578" w:rsidRDefault="00CD1578" w:rsidP="00CD1578">
      <w:pPr>
        <w:pStyle w:val="BodyText"/>
        <w:rPr>
          <w:noProof/>
          <w:sz w:val="22"/>
          <w:szCs w:val="22"/>
          <w:lang w:val="sr-Cyrl-CS"/>
        </w:rPr>
      </w:pPr>
    </w:p>
    <w:p w:rsidR="00CD1578" w:rsidRPr="007D0076" w:rsidRDefault="00CD1578" w:rsidP="00CD157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D1578" w:rsidRPr="007D0076" w:rsidRDefault="00CD1578" w:rsidP="00CD1578">
      <w:pPr>
        <w:pStyle w:val="BodyText"/>
        <w:numPr>
          <w:ilvl w:val="0"/>
          <w:numId w:val="12"/>
        </w:numPr>
        <w:rPr>
          <w:noProof/>
          <w:sz w:val="22"/>
          <w:szCs w:val="22"/>
        </w:rPr>
      </w:pPr>
      <w:r w:rsidRPr="007D0076">
        <w:rPr>
          <w:noProof/>
          <w:sz w:val="22"/>
          <w:szCs w:val="22"/>
        </w:rPr>
        <w:t>Самостално</w:t>
      </w:r>
    </w:p>
    <w:p w:rsidR="00CD1578" w:rsidRPr="007D0076" w:rsidRDefault="00CD1578" w:rsidP="00CD1578">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D1578" w:rsidRPr="007D0076" w:rsidRDefault="00CD1578" w:rsidP="00CD1578">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CD1578" w:rsidRDefault="00CD1578" w:rsidP="00CD1578">
      <w:pPr>
        <w:pStyle w:val="BodyText"/>
        <w:rPr>
          <w:noProof/>
          <w:sz w:val="22"/>
          <w:szCs w:val="22"/>
          <w:lang w:val="sr-Cyrl-CS"/>
        </w:rPr>
      </w:pPr>
    </w:p>
    <w:p w:rsidR="00CD1578" w:rsidRPr="007D0076" w:rsidRDefault="00CD1578" w:rsidP="00CD157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D1578" w:rsidRPr="007D0076" w:rsidRDefault="00CD1578" w:rsidP="00CD157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D1578" w:rsidRDefault="00CD1578" w:rsidP="00CD157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D1578" w:rsidRDefault="00CD1578" w:rsidP="00CD1578">
      <w:pPr>
        <w:pStyle w:val="BodyText"/>
        <w:rPr>
          <w:noProof/>
          <w:sz w:val="20"/>
        </w:rPr>
      </w:pPr>
    </w:p>
    <w:p w:rsidR="008F2C95" w:rsidRDefault="008F2C95" w:rsidP="00063B77">
      <w:pPr>
        <w:pStyle w:val="BodyText"/>
        <w:rPr>
          <w:noProof/>
          <w:sz w:val="20"/>
          <w:lang w:val="sr-Cyrl-CS"/>
        </w:rPr>
      </w:pPr>
    </w:p>
    <w:p w:rsidR="008F2C95" w:rsidRDefault="008F2C95" w:rsidP="00063B77">
      <w:pPr>
        <w:pStyle w:val="BodyText"/>
        <w:rPr>
          <w:noProof/>
          <w:sz w:val="20"/>
        </w:rPr>
      </w:pPr>
    </w:p>
    <w:p w:rsidR="00A94FCC" w:rsidRDefault="00A94FCC" w:rsidP="00063B77">
      <w:pPr>
        <w:pStyle w:val="BodyText"/>
        <w:rPr>
          <w:noProof/>
          <w:sz w:val="20"/>
        </w:rPr>
      </w:pPr>
    </w:p>
    <w:p w:rsidR="00A94FCC" w:rsidRDefault="00A94FCC" w:rsidP="00063B77">
      <w:pPr>
        <w:pStyle w:val="BodyText"/>
        <w:rPr>
          <w:noProof/>
          <w:sz w:val="20"/>
        </w:rPr>
      </w:pPr>
    </w:p>
    <w:p w:rsidR="00A94FCC" w:rsidRDefault="00A94FCC" w:rsidP="00063B77">
      <w:pPr>
        <w:pStyle w:val="BodyText"/>
        <w:rPr>
          <w:noProof/>
          <w:sz w:val="20"/>
        </w:rPr>
      </w:pPr>
    </w:p>
    <w:p w:rsidR="00A94FCC" w:rsidRPr="004F3616" w:rsidRDefault="00A94FCC" w:rsidP="00063B77">
      <w:pPr>
        <w:pStyle w:val="BodyText"/>
        <w:rPr>
          <w:noProof/>
          <w:sz w:val="20"/>
        </w:rPr>
      </w:pPr>
    </w:p>
    <w:p w:rsidR="008F2C95" w:rsidRDefault="008F2C95" w:rsidP="00063B77">
      <w:pPr>
        <w:pStyle w:val="BodyText"/>
        <w:rPr>
          <w:noProof/>
          <w:sz w:val="20"/>
          <w:lang w:val="sr-Cyrl-CS"/>
        </w:rPr>
      </w:pPr>
    </w:p>
    <w:p w:rsidR="008F2C95" w:rsidRPr="00420E9D" w:rsidRDefault="008F2C95" w:rsidP="00063B77">
      <w:pPr>
        <w:pStyle w:val="BodyText"/>
        <w:rPr>
          <w:noProof/>
          <w:sz w:val="20"/>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rPr>
      </w:pPr>
    </w:p>
    <w:p w:rsidR="0057649D" w:rsidRDefault="0057649D" w:rsidP="00063B77">
      <w:pPr>
        <w:pStyle w:val="BodyText"/>
        <w:rPr>
          <w:noProof/>
          <w:sz w:val="20"/>
          <w:lang w:val="sr-Cyrl-CS"/>
        </w:rPr>
      </w:pPr>
    </w:p>
    <w:p w:rsidR="007452C1" w:rsidRDefault="007452C1" w:rsidP="00063B77">
      <w:pPr>
        <w:pStyle w:val="BodyText"/>
        <w:rPr>
          <w:noProof/>
          <w:sz w:val="20"/>
          <w:lang w:val="sr-Cyrl-CS"/>
        </w:rPr>
      </w:pPr>
    </w:p>
    <w:p w:rsidR="0057649D" w:rsidRPr="00981889" w:rsidRDefault="0057649D" w:rsidP="0057649D">
      <w:pPr>
        <w:pStyle w:val="Footer"/>
        <w:jc w:val="both"/>
        <w:rPr>
          <w:b/>
          <w:noProof/>
          <w:sz w:val="22"/>
          <w:szCs w:val="22"/>
        </w:rPr>
      </w:pPr>
      <w:r w:rsidRPr="00981889">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57649D" w:rsidRDefault="0057649D" w:rsidP="0057649D">
      <w:pPr>
        <w:pStyle w:val="BodyText"/>
        <w:jc w:val="left"/>
        <w:rPr>
          <w:noProof/>
          <w:sz w:val="22"/>
          <w:szCs w:val="22"/>
        </w:rPr>
      </w:pPr>
    </w:p>
    <w:p w:rsidR="0057649D" w:rsidRPr="007D0076" w:rsidRDefault="0057649D" w:rsidP="0057649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7649D" w:rsidRPr="007D0076" w:rsidRDefault="0057649D" w:rsidP="0057649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7649D" w:rsidRPr="007D0076" w:rsidRDefault="0057649D" w:rsidP="0057649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7649D" w:rsidRPr="007D0076" w:rsidRDefault="0057649D" w:rsidP="0057649D">
      <w:pPr>
        <w:pStyle w:val="BodyText"/>
        <w:jc w:val="left"/>
        <w:rPr>
          <w:noProof/>
          <w:sz w:val="22"/>
          <w:szCs w:val="22"/>
        </w:rPr>
      </w:pPr>
      <w:r w:rsidRPr="007D0076">
        <w:rPr>
          <w:noProof/>
          <w:sz w:val="22"/>
          <w:szCs w:val="22"/>
        </w:rPr>
        <w:t>Е-маил:_________________________________________                    Пиб:_________________________________________</w:t>
      </w:r>
    </w:p>
    <w:p w:rsidR="0057649D" w:rsidRPr="007D0076" w:rsidRDefault="0057649D" w:rsidP="0057649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7649D" w:rsidRDefault="0057649D" w:rsidP="0057649D">
      <w:pPr>
        <w:pStyle w:val="BodyText"/>
        <w:jc w:val="left"/>
        <w:rPr>
          <w:noProof/>
          <w:sz w:val="22"/>
          <w:szCs w:val="22"/>
        </w:rPr>
      </w:pPr>
      <w:r w:rsidRPr="007D0076">
        <w:rPr>
          <w:noProof/>
          <w:sz w:val="22"/>
          <w:szCs w:val="22"/>
        </w:rPr>
        <w:t>Овлашћено лице:_________________________________</w:t>
      </w:r>
    </w:p>
    <w:p w:rsidR="0057649D" w:rsidRPr="0057649D" w:rsidRDefault="0057649D" w:rsidP="0057649D">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915"/>
        <w:gridCol w:w="1440"/>
        <w:gridCol w:w="1170"/>
        <w:gridCol w:w="1440"/>
        <w:gridCol w:w="1350"/>
        <w:gridCol w:w="1260"/>
        <w:gridCol w:w="1350"/>
        <w:gridCol w:w="1139"/>
      </w:tblGrid>
      <w:tr w:rsidR="0057649D" w:rsidRPr="000B2B76" w:rsidTr="00612137">
        <w:tc>
          <w:tcPr>
            <w:tcW w:w="14459" w:type="dxa"/>
            <w:gridSpan w:val="11"/>
            <w:tcBorders>
              <w:bottom w:val="single" w:sz="4" w:space="0" w:color="auto"/>
              <w:right w:val="single" w:sz="4" w:space="0" w:color="auto"/>
            </w:tcBorders>
          </w:tcPr>
          <w:p w:rsidR="0057649D" w:rsidRPr="000B2B76" w:rsidRDefault="0057649D" w:rsidP="00612137">
            <w:pPr>
              <w:jc w:val="center"/>
              <w:rPr>
                <w:b/>
                <w:noProof/>
                <w:sz w:val="20"/>
                <w:szCs w:val="20"/>
              </w:rPr>
            </w:pPr>
            <w:r w:rsidRPr="000B2B76">
              <w:rPr>
                <w:b/>
                <w:noProof/>
                <w:sz w:val="20"/>
                <w:szCs w:val="20"/>
              </w:rPr>
              <w:t>КЛИНИЧКИ ЦЕНТАР ВОЈВОДИНЕ</w:t>
            </w:r>
          </w:p>
        </w:tc>
      </w:tr>
      <w:tr w:rsidR="0057649D" w:rsidRPr="000B2B76" w:rsidTr="00612137">
        <w:tc>
          <w:tcPr>
            <w:tcW w:w="14459" w:type="dxa"/>
            <w:gridSpan w:val="11"/>
            <w:tcBorders>
              <w:bottom w:val="single" w:sz="4" w:space="0" w:color="auto"/>
              <w:right w:val="single" w:sz="4" w:space="0" w:color="auto"/>
            </w:tcBorders>
          </w:tcPr>
          <w:p w:rsidR="0057649D" w:rsidRPr="00066BCE" w:rsidRDefault="0057649D" w:rsidP="00612137">
            <w:pPr>
              <w:rPr>
                <w:b/>
                <w:noProof/>
                <w:lang w:val="en-US"/>
              </w:rPr>
            </w:pPr>
            <w:r w:rsidRPr="008B1DB1">
              <w:rPr>
                <w:b/>
                <w:noProof/>
                <w:lang w:val="sr-Cyrl-CS"/>
              </w:rPr>
              <w:t xml:space="preserve">Партија </w:t>
            </w:r>
            <w:r>
              <w:rPr>
                <w:b/>
                <w:noProof/>
              </w:rPr>
              <w:t>3</w:t>
            </w:r>
            <w:r w:rsidRPr="008B1DB1">
              <w:rPr>
                <w:b/>
                <w:noProof/>
                <w:lang w:val="sr-Cyrl-CS"/>
              </w:rPr>
              <w:t xml:space="preserve">- </w:t>
            </w:r>
            <w:r>
              <w:rPr>
                <w:b/>
                <w:noProof/>
                <w:lang w:val="en-US"/>
              </w:rPr>
              <w:t>Платинијумске</w:t>
            </w:r>
            <w:r w:rsidRPr="0057649D">
              <w:rPr>
                <w:b/>
                <w:noProof/>
                <w:lang w:val="en-US"/>
              </w:rPr>
              <w:t xml:space="preserve"> </w:t>
            </w:r>
            <w:r>
              <w:rPr>
                <w:b/>
                <w:noProof/>
                <w:lang w:val="en-US"/>
              </w:rPr>
              <w:t>спирале</w:t>
            </w:r>
            <w:r w:rsidRPr="0057649D">
              <w:rPr>
                <w:b/>
                <w:noProof/>
                <w:lang w:val="en-US"/>
              </w:rPr>
              <w:t xml:space="preserve"> </w:t>
            </w:r>
            <w:r>
              <w:rPr>
                <w:b/>
                <w:noProof/>
                <w:lang w:val="en-US"/>
              </w:rPr>
              <w:t>отпорне</w:t>
            </w:r>
            <w:r w:rsidRPr="0057649D">
              <w:rPr>
                <w:b/>
                <w:noProof/>
                <w:lang w:val="en-US"/>
              </w:rPr>
              <w:t xml:space="preserve"> </w:t>
            </w:r>
            <w:r>
              <w:rPr>
                <w:b/>
                <w:noProof/>
                <w:lang w:val="en-US"/>
              </w:rPr>
              <w:t>на</w:t>
            </w:r>
            <w:r w:rsidRPr="0057649D">
              <w:rPr>
                <w:b/>
                <w:noProof/>
                <w:lang w:val="en-US"/>
              </w:rPr>
              <w:t xml:space="preserve"> </w:t>
            </w:r>
            <w:r>
              <w:rPr>
                <w:b/>
                <w:noProof/>
                <w:lang w:val="en-US"/>
              </w:rPr>
              <w:t>истезање</w:t>
            </w:r>
          </w:p>
        </w:tc>
      </w:tr>
      <w:tr w:rsidR="0057649D" w:rsidRPr="000B2B76" w:rsidTr="00612137">
        <w:tc>
          <w:tcPr>
            <w:tcW w:w="851"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Јединична цена без ПДВ-а</w:t>
            </w:r>
          </w:p>
        </w:tc>
        <w:tc>
          <w:tcPr>
            <w:tcW w:w="1170"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Износ</w:t>
            </w:r>
          </w:p>
          <w:p w:rsidR="0057649D" w:rsidRPr="000B2B76" w:rsidRDefault="0057649D" w:rsidP="00612137">
            <w:pPr>
              <w:pStyle w:val="BodyText"/>
              <w:jc w:val="center"/>
              <w:rPr>
                <w:b/>
                <w:noProof/>
                <w:sz w:val="20"/>
              </w:rPr>
            </w:pPr>
            <w:r w:rsidRPr="000B2B76">
              <w:rPr>
                <w:b/>
                <w:noProof/>
                <w:sz w:val="20"/>
              </w:rPr>
              <w:t>ПДВ-а</w:t>
            </w:r>
          </w:p>
        </w:tc>
        <w:tc>
          <w:tcPr>
            <w:tcW w:w="1440"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Укупна цена без ПДВ-а</w:t>
            </w:r>
          </w:p>
        </w:tc>
        <w:tc>
          <w:tcPr>
            <w:tcW w:w="1350"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Произвођач</w:t>
            </w:r>
          </w:p>
        </w:tc>
        <w:tc>
          <w:tcPr>
            <w:tcW w:w="1260" w:type="dxa"/>
            <w:tcBorders>
              <w:bottom w:val="single" w:sz="4" w:space="0" w:color="auto"/>
            </w:tcBorders>
            <w:vAlign w:val="center"/>
          </w:tcPr>
          <w:p w:rsidR="0057649D" w:rsidRPr="000B2B76" w:rsidRDefault="0057649D" w:rsidP="00612137">
            <w:pPr>
              <w:jc w:val="center"/>
              <w:rPr>
                <w:b/>
                <w:sz w:val="20"/>
                <w:szCs w:val="20"/>
              </w:rPr>
            </w:pPr>
            <w:r w:rsidRPr="000B2B76">
              <w:rPr>
                <w:b/>
                <w:sz w:val="20"/>
                <w:szCs w:val="20"/>
              </w:rPr>
              <w:t>Земља порекла</w:t>
            </w:r>
          </w:p>
        </w:tc>
        <w:tc>
          <w:tcPr>
            <w:tcW w:w="1350" w:type="dxa"/>
            <w:tcBorders>
              <w:bottom w:val="single" w:sz="4" w:space="0" w:color="auto"/>
              <w:right w:val="single" w:sz="4" w:space="0" w:color="auto"/>
            </w:tcBorders>
            <w:vAlign w:val="center"/>
          </w:tcPr>
          <w:p w:rsidR="0057649D" w:rsidRPr="000B2B76" w:rsidRDefault="0057649D" w:rsidP="00612137">
            <w:pPr>
              <w:jc w:val="center"/>
              <w:rPr>
                <w:b/>
                <w:sz w:val="20"/>
                <w:szCs w:val="20"/>
                <w:lang w:val="sr-Cyrl-CS"/>
              </w:rPr>
            </w:pPr>
            <w:r w:rsidRPr="000B2B76">
              <w:rPr>
                <w:b/>
                <w:sz w:val="20"/>
                <w:szCs w:val="20"/>
              </w:rPr>
              <w:t>Доказ о стављању у промет тражене робе</w:t>
            </w:r>
          </w:p>
        </w:tc>
        <w:tc>
          <w:tcPr>
            <w:tcW w:w="1139" w:type="dxa"/>
            <w:tcBorders>
              <w:bottom w:val="single" w:sz="4" w:space="0" w:color="auto"/>
              <w:right w:val="single" w:sz="4" w:space="0" w:color="auto"/>
            </w:tcBorders>
            <w:vAlign w:val="center"/>
          </w:tcPr>
          <w:p w:rsidR="0057649D" w:rsidRPr="00066BCE" w:rsidRDefault="0057649D" w:rsidP="00612137">
            <w:pPr>
              <w:pStyle w:val="BodyText"/>
              <w:jc w:val="center"/>
              <w:rPr>
                <w:b/>
                <w:noProof/>
                <w:sz w:val="20"/>
              </w:rPr>
            </w:pPr>
            <w:r>
              <w:rPr>
                <w:b/>
                <w:sz w:val="20"/>
              </w:rPr>
              <w:t>Напомена</w:t>
            </w:r>
          </w:p>
        </w:tc>
      </w:tr>
      <w:tr w:rsidR="0057649D" w:rsidRPr="000B2B76" w:rsidTr="00612137">
        <w:tc>
          <w:tcPr>
            <w:tcW w:w="851"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2</w:t>
            </w:r>
          </w:p>
        </w:tc>
        <w:tc>
          <w:tcPr>
            <w:tcW w:w="851"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3</w:t>
            </w:r>
          </w:p>
        </w:tc>
        <w:tc>
          <w:tcPr>
            <w:tcW w:w="915"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4</w:t>
            </w:r>
          </w:p>
        </w:tc>
        <w:tc>
          <w:tcPr>
            <w:tcW w:w="1440"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5</w:t>
            </w:r>
          </w:p>
        </w:tc>
        <w:tc>
          <w:tcPr>
            <w:tcW w:w="1170"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6</w:t>
            </w:r>
          </w:p>
        </w:tc>
        <w:tc>
          <w:tcPr>
            <w:tcW w:w="1440"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7</w:t>
            </w:r>
          </w:p>
        </w:tc>
        <w:tc>
          <w:tcPr>
            <w:tcW w:w="1350" w:type="dxa"/>
            <w:tcBorders>
              <w:bottom w:val="single" w:sz="4" w:space="0" w:color="auto"/>
            </w:tcBorders>
            <w:vAlign w:val="center"/>
          </w:tcPr>
          <w:p w:rsidR="0057649D" w:rsidRPr="000B2B76" w:rsidRDefault="0057649D" w:rsidP="00612137">
            <w:pPr>
              <w:pStyle w:val="BodyText"/>
              <w:jc w:val="center"/>
              <w:rPr>
                <w:noProof/>
                <w:sz w:val="20"/>
              </w:rPr>
            </w:pPr>
            <w:r w:rsidRPr="000B2B76">
              <w:rPr>
                <w:noProof/>
                <w:sz w:val="20"/>
              </w:rPr>
              <w:t>8</w:t>
            </w:r>
          </w:p>
        </w:tc>
        <w:tc>
          <w:tcPr>
            <w:tcW w:w="1260" w:type="dxa"/>
            <w:tcBorders>
              <w:bottom w:val="single" w:sz="4" w:space="0" w:color="auto"/>
            </w:tcBorders>
          </w:tcPr>
          <w:p w:rsidR="0057649D" w:rsidRPr="000B2B76" w:rsidRDefault="0057649D" w:rsidP="00612137">
            <w:pPr>
              <w:pStyle w:val="BodyText"/>
              <w:jc w:val="center"/>
              <w:rPr>
                <w:noProof/>
                <w:sz w:val="20"/>
              </w:rPr>
            </w:pPr>
            <w:r w:rsidRPr="000B2B76">
              <w:rPr>
                <w:noProof/>
                <w:sz w:val="20"/>
              </w:rPr>
              <w:t>9</w:t>
            </w:r>
          </w:p>
        </w:tc>
        <w:tc>
          <w:tcPr>
            <w:tcW w:w="1350" w:type="dxa"/>
            <w:tcBorders>
              <w:bottom w:val="single" w:sz="4" w:space="0" w:color="auto"/>
              <w:right w:val="single" w:sz="4" w:space="0" w:color="auto"/>
            </w:tcBorders>
            <w:vAlign w:val="center"/>
          </w:tcPr>
          <w:p w:rsidR="0057649D" w:rsidRPr="000B2B76" w:rsidRDefault="0057649D" w:rsidP="00612137">
            <w:pPr>
              <w:pStyle w:val="BodyText"/>
              <w:jc w:val="center"/>
              <w:rPr>
                <w:noProof/>
                <w:sz w:val="20"/>
              </w:rPr>
            </w:pPr>
            <w:r w:rsidRPr="000B2B76">
              <w:rPr>
                <w:noProof/>
                <w:sz w:val="20"/>
              </w:rPr>
              <w:t>10</w:t>
            </w:r>
          </w:p>
        </w:tc>
        <w:tc>
          <w:tcPr>
            <w:tcW w:w="1139" w:type="dxa"/>
            <w:tcBorders>
              <w:bottom w:val="single" w:sz="4" w:space="0" w:color="auto"/>
              <w:right w:val="single" w:sz="4" w:space="0" w:color="auto"/>
            </w:tcBorders>
          </w:tcPr>
          <w:p w:rsidR="0057649D" w:rsidRPr="000B2B76" w:rsidRDefault="0057649D" w:rsidP="00612137">
            <w:pPr>
              <w:pStyle w:val="BodyText"/>
              <w:jc w:val="center"/>
              <w:rPr>
                <w:noProof/>
                <w:sz w:val="20"/>
              </w:rPr>
            </w:pPr>
            <w:r w:rsidRPr="000B2B76">
              <w:rPr>
                <w:noProof/>
                <w:sz w:val="20"/>
              </w:rPr>
              <w:t>11</w:t>
            </w:r>
          </w:p>
        </w:tc>
      </w:tr>
      <w:tr w:rsidR="0057649D" w:rsidRPr="000B2B76" w:rsidTr="00612137">
        <w:trPr>
          <w:trHeight w:val="128"/>
        </w:trPr>
        <w:tc>
          <w:tcPr>
            <w:tcW w:w="851" w:type="dxa"/>
            <w:tcBorders>
              <w:bottom w:val="single" w:sz="4" w:space="0" w:color="auto"/>
            </w:tcBorders>
            <w:vAlign w:val="bottom"/>
          </w:tcPr>
          <w:p w:rsidR="0057649D" w:rsidRDefault="0057649D" w:rsidP="00612137">
            <w:pPr>
              <w:jc w:val="center"/>
              <w:rPr>
                <w:sz w:val="22"/>
                <w:szCs w:val="22"/>
              </w:rPr>
            </w:pPr>
            <w:r>
              <w:rPr>
                <w:sz w:val="22"/>
                <w:szCs w:val="22"/>
              </w:rPr>
              <w:t>1</w:t>
            </w:r>
          </w:p>
        </w:tc>
        <w:tc>
          <w:tcPr>
            <w:tcW w:w="2693" w:type="dxa"/>
            <w:tcBorders>
              <w:bottom w:val="single" w:sz="4" w:space="0" w:color="auto"/>
            </w:tcBorders>
          </w:tcPr>
          <w:p w:rsidR="0057649D" w:rsidRPr="00066BCE" w:rsidRDefault="0057649D" w:rsidP="00612137">
            <w:pPr>
              <w:jc w:val="both"/>
              <w:rPr>
                <w:sz w:val="22"/>
                <w:szCs w:val="22"/>
                <w:lang w:val="en-US"/>
              </w:rPr>
            </w:pPr>
            <w:r>
              <w:rPr>
                <w:sz w:val="22"/>
                <w:szCs w:val="22"/>
              </w:rPr>
              <w:t>Платинијумске</w:t>
            </w:r>
            <w:r w:rsidRPr="0057649D">
              <w:rPr>
                <w:sz w:val="22"/>
                <w:szCs w:val="22"/>
              </w:rPr>
              <w:t xml:space="preserve"> </w:t>
            </w:r>
            <w:r>
              <w:rPr>
                <w:sz w:val="22"/>
                <w:szCs w:val="22"/>
              </w:rPr>
              <w:t>спирале</w:t>
            </w:r>
            <w:r w:rsidRPr="0057649D">
              <w:rPr>
                <w:sz w:val="22"/>
                <w:szCs w:val="22"/>
              </w:rPr>
              <w:t xml:space="preserve"> </w:t>
            </w:r>
            <w:r>
              <w:rPr>
                <w:sz w:val="22"/>
                <w:szCs w:val="22"/>
              </w:rPr>
              <w:t>отпорне</w:t>
            </w:r>
            <w:r w:rsidRPr="0057649D">
              <w:rPr>
                <w:sz w:val="22"/>
                <w:szCs w:val="22"/>
              </w:rPr>
              <w:t xml:space="preserve"> </w:t>
            </w:r>
            <w:r>
              <w:rPr>
                <w:sz w:val="22"/>
                <w:szCs w:val="22"/>
              </w:rPr>
              <w:t>на</w:t>
            </w:r>
            <w:r w:rsidRPr="0057649D">
              <w:rPr>
                <w:sz w:val="22"/>
                <w:szCs w:val="22"/>
              </w:rPr>
              <w:t xml:space="preserve"> </w:t>
            </w:r>
            <w:r>
              <w:rPr>
                <w:sz w:val="22"/>
                <w:szCs w:val="22"/>
              </w:rPr>
              <w:t>истезање</w:t>
            </w:r>
            <w:r w:rsidRPr="0057649D">
              <w:rPr>
                <w:sz w:val="22"/>
                <w:szCs w:val="22"/>
              </w:rPr>
              <w:t xml:space="preserve"> </w:t>
            </w:r>
            <w:r>
              <w:rPr>
                <w:sz w:val="22"/>
                <w:szCs w:val="22"/>
              </w:rPr>
              <w:t>дебљине</w:t>
            </w:r>
            <w:r w:rsidRPr="0057649D">
              <w:rPr>
                <w:sz w:val="22"/>
                <w:szCs w:val="22"/>
              </w:rPr>
              <w:t xml:space="preserve"> 10 </w:t>
            </w:r>
            <w:r>
              <w:rPr>
                <w:sz w:val="22"/>
                <w:szCs w:val="22"/>
              </w:rPr>
              <w:t>величине</w:t>
            </w:r>
            <w:r w:rsidRPr="0057649D">
              <w:rPr>
                <w:sz w:val="22"/>
                <w:szCs w:val="22"/>
              </w:rPr>
              <w:t xml:space="preserve"> 2-20 </w:t>
            </w:r>
            <w:r>
              <w:rPr>
                <w:sz w:val="22"/>
                <w:szCs w:val="22"/>
              </w:rPr>
              <w:t>мм</w:t>
            </w:r>
            <w:r w:rsidRPr="0057649D">
              <w:rPr>
                <w:sz w:val="22"/>
                <w:szCs w:val="22"/>
              </w:rPr>
              <w:t xml:space="preserve"> </w:t>
            </w:r>
            <w:r>
              <w:rPr>
                <w:sz w:val="22"/>
                <w:szCs w:val="22"/>
              </w:rPr>
              <w:t>дужине</w:t>
            </w:r>
            <w:r w:rsidRPr="0057649D">
              <w:rPr>
                <w:sz w:val="22"/>
                <w:szCs w:val="22"/>
              </w:rPr>
              <w:t xml:space="preserve"> 3-60 </w:t>
            </w:r>
            <w:r>
              <w:rPr>
                <w:sz w:val="22"/>
                <w:szCs w:val="22"/>
              </w:rPr>
              <w:t>цм</w:t>
            </w:r>
            <w:r w:rsidRPr="0057649D">
              <w:rPr>
                <w:sz w:val="22"/>
                <w:szCs w:val="22"/>
              </w:rPr>
              <w:t xml:space="preserve"> </w:t>
            </w:r>
            <w:r>
              <w:rPr>
                <w:sz w:val="22"/>
                <w:szCs w:val="22"/>
              </w:rPr>
              <w:t>са</w:t>
            </w:r>
            <w:r w:rsidRPr="0057649D">
              <w:rPr>
                <w:sz w:val="22"/>
                <w:szCs w:val="22"/>
              </w:rPr>
              <w:t xml:space="preserve"> </w:t>
            </w:r>
            <w:r>
              <w:rPr>
                <w:sz w:val="22"/>
                <w:szCs w:val="22"/>
              </w:rPr>
              <w:t>ултрабрзим</w:t>
            </w:r>
            <w:r w:rsidRPr="0057649D">
              <w:rPr>
                <w:sz w:val="22"/>
                <w:szCs w:val="22"/>
              </w:rPr>
              <w:t xml:space="preserve"> </w:t>
            </w:r>
            <w:r>
              <w:rPr>
                <w:sz w:val="22"/>
                <w:szCs w:val="22"/>
              </w:rPr>
              <w:t>електромеханичким</w:t>
            </w:r>
            <w:r w:rsidRPr="0057649D">
              <w:rPr>
                <w:sz w:val="22"/>
                <w:szCs w:val="22"/>
              </w:rPr>
              <w:t xml:space="preserve"> </w:t>
            </w:r>
            <w:r>
              <w:rPr>
                <w:sz w:val="22"/>
                <w:szCs w:val="22"/>
              </w:rPr>
              <w:t>отпуштањем</w:t>
            </w:r>
          </w:p>
        </w:tc>
        <w:tc>
          <w:tcPr>
            <w:tcW w:w="851" w:type="dxa"/>
            <w:tcBorders>
              <w:bottom w:val="single" w:sz="4" w:space="0" w:color="auto"/>
            </w:tcBorders>
            <w:vAlign w:val="bottom"/>
          </w:tcPr>
          <w:p w:rsidR="0057649D" w:rsidRPr="0057649D" w:rsidRDefault="0057649D" w:rsidP="00612137">
            <w:pPr>
              <w:jc w:val="center"/>
              <w:rPr>
                <w:sz w:val="22"/>
                <w:szCs w:val="22"/>
              </w:rPr>
            </w:pPr>
            <w:r>
              <w:rPr>
                <w:sz w:val="22"/>
                <w:szCs w:val="22"/>
              </w:rPr>
              <w:t>ком</w:t>
            </w:r>
          </w:p>
        </w:tc>
        <w:tc>
          <w:tcPr>
            <w:tcW w:w="915" w:type="dxa"/>
            <w:tcBorders>
              <w:bottom w:val="single" w:sz="4" w:space="0" w:color="auto"/>
            </w:tcBorders>
            <w:vAlign w:val="bottom"/>
          </w:tcPr>
          <w:p w:rsidR="0057649D" w:rsidRPr="0057649D" w:rsidRDefault="0057649D" w:rsidP="00612137">
            <w:pPr>
              <w:jc w:val="center"/>
              <w:rPr>
                <w:sz w:val="22"/>
                <w:szCs w:val="22"/>
              </w:rPr>
            </w:pPr>
            <w:r>
              <w:rPr>
                <w:sz w:val="22"/>
                <w:szCs w:val="22"/>
              </w:rPr>
              <w:t>40</w:t>
            </w:r>
          </w:p>
        </w:tc>
        <w:tc>
          <w:tcPr>
            <w:tcW w:w="1440" w:type="dxa"/>
            <w:tcBorders>
              <w:bottom w:val="single" w:sz="4" w:space="0" w:color="auto"/>
            </w:tcBorders>
            <w:vAlign w:val="center"/>
          </w:tcPr>
          <w:p w:rsidR="0057649D" w:rsidRPr="000B2B76" w:rsidRDefault="0057649D" w:rsidP="00612137">
            <w:pPr>
              <w:pStyle w:val="BodyText"/>
              <w:jc w:val="center"/>
              <w:rPr>
                <w:noProof/>
                <w:sz w:val="20"/>
              </w:rPr>
            </w:pPr>
          </w:p>
        </w:tc>
        <w:tc>
          <w:tcPr>
            <w:tcW w:w="1170" w:type="dxa"/>
            <w:tcBorders>
              <w:bottom w:val="single" w:sz="4" w:space="0" w:color="auto"/>
            </w:tcBorders>
            <w:vAlign w:val="center"/>
          </w:tcPr>
          <w:p w:rsidR="0057649D" w:rsidRPr="000B2B76" w:rsidRDefault="0057649D" w:rsidP="00612137">
            <w:pPr>
              <w:pStyle w:val="BodyText"/>
              <w:jc w:val="center"/>
              <w:rPr>
                <w:noProof/>
                <w:sz w:val="20"/>
              </w:rPr>
            </w:pPr>
          </w:p>
        </w:tc>
        <w:tc>
          <w:tcPr>
            <w:tcW w:w="1440" w:type="dxa"/>
            <w:tcBorders>
              <w:bottom w:val="single" w:sz="4" w:space="0" w:color="auto"/>
            </w:tcBorders>
            <w:vAlign w:val="center"/>
          </w:tcPr>
          <w:p w:rsidR="0057649D" w:rsidRPr="000B2B76" w:rsidRDefault="0057649D" w:rsidP="00612137">
            <w:pPr>
              <w:pStyle w:val="BodyText"/>
              <w:jc w:val="center"/>
              <w:rPr>
                <w:noProof/>
                <w:sz w:val="20"/>
              </w:rPr>
            </w:pPr>
          </w:p>
        </w:tc>
        <w:tc>
          <w:tcPr>
            <w:tcW w:w="1350" w:type="dxa"/>
            <w:tcBorders>
              <w:bottom w:val="single" w:sz="4" w:space="0" w:color="auto"/>
            </w:tcBorders>
            <w:vAlign w:val="center"/>
          </w:tcPr>
          <w:p w:rsidR="0057649D" w:rsidRPr="000B2B76" w:rsidRDefault="0057649D" w:rsidP="00612137">
            <w:pPr>
              <w:pStyle w:val="BodyText"/>
              <w:jc w:val="center"/>
              <w:rPr>
                <w:noProof/>
                <w:sz w:val="20"/>
              </w:rPr>
            </w:pPr>
          </w:p>
        </w:tc>
        <w:tc>
          <w:tcPr>
            <w:tcW w:w="1260" w:type="dxa"/>
            <w:tcBorders>
              <w:bottom w:val="single" w:sz="4" w:space="0" w:color="auto"/>
            </w:tcBorders>
            <w:vAlign w:val="center"/>
          </w:tcPr>
          <w:p w:rsidR="0057649D" w:rsidRPr="000B2B76" w:rsidRDefault="0057649D" w:rsidP="00612137">
            <w:pPr>
              <w:pStyle w:val="BodyText"/>
              <w:jc w:val="center"/>
              <w:rPr>
                <w:noProof/>
                <w:sz w:val="20"/>
              </w:rPr>
            </w:pPr>
          </w:p>
        </w:tc>
        <w:tc>
          <w:tcPr>
            <w:tcW w:w="1350" w:type="dxa"/>
            <w:tcBorders>
              <w:bottom w:val="single" w:sz="4" w:space="0" w:color="auto"/>
              <w:right w:val="single" w:sz="4" w:space="0" w:color="auto"/>
            </w:tcBorders>
            <w:vAlign w:val="center"/>
          </w:tcPr>
          <w:p w:rsidR="0057649D" w:rsidRPr="000B2B76" w:rsidRDefault="0057649D" w:rsidP="00612137">
            <w:pPr>
              <w:pStyle w:val="BodyText"/>
              <w:jc w:val="center"/>
              <w:rPr>
                <w:noProof/>
                <w:sz w:val="20"/>
              </w:rPr>
            </w:pPr>
          </w:p>
        </w:tc>
        <w:tc>
          <w:tcPr>
            <w:tcW w:w="1139" w:type="dxa"/>
            <w:tcBorders>
              <w:bottom w:val="single" w:sz="4" w:space="0" w:color="auto"/>
              <w:right w:val="single" w:sz="4" w:space="0" w:color="auto"/>
            </w:tcBorders>
            <w:vAlign w:val="center"/>
          </w:tcPr>
          <w:p w:rsidR="0057649D" w:rsidRPr="000B2B76" w:rsidRDefault="0057649D" w:rsidP="00612137">
            <w:pPr>
              <w:pStyle w:val="BodyText"/>
              <w:jc w:val="center"/>
              <w:rPr>
                <w:noProof/>
                <w:sz w:val="20"/>
              </w:rPr>
            </w:pPr>
          </w:p>
        </w:tc>
      </w:tr>
      <w:tr w:rsidR="0057649D" w:rsidRPr="000B2B76" w:rsidTr="00612137">
        <w:trPr>
          <w:gridAfter w:val="4"/>
          <w:wAfter w:w="5099" w:type="dxa"/>
        </w:trPr>
        <w:tc>
          <w:tcPr>
            <w:tcW w:w="851" w:type="dxa"/>
            <w:tcBorders>
              <w:top w:val="single" w:sz="4" w:space="0" w:color="auto"/>
            </w:tcBorders>
            <w:vAlign w:val="center"/>
          </w:tcPr>
          <w:p w:rsidR="0057649D" w:rsidRPr="000B2B76" w:rsidRDefault="0057649D" w:rsidP="00612137">
            <w:pPr>
              <w:pStyle w:val="BodyText"/>
              <w:jc w:val="center"/>
              <w:rPr>
                <w:b/>
                <w:noProof/>
                <w:sz w:val="20"/>
              </w:rPr>
            </w:pPr>
            <w:r w:rsidRPr="000B2B76">
              <w:rPr>
                <w:b/>
                <w:noProof/>
                <w:sz w:val="20"/>
              </w:rPr>
              <w:t>II</w:t>
            </w:r>
          </w:p>
        </w:tc>
        <w:tc>
          <w:tcPr>
            <w:tcW w:w="7069" w:type="dxa"/>
            <w:gridSpan w:val="5"/>
            <w:tcBorders>
              <w:top w:val="single" w:sz="4" w:space="0" w:color="auto"/>
            </w:tcBorders>
            <w:vAlign w:val="center"/>
          </w:tcPr>
          <w:p w:rsidR="0057649D" w:rsidRPr="000B2B76" w:rsidRDefault="0057649D" w:rsidP="00612137">
            <w:pPr>
              <w:pStyle w:val="BodyText"/>
              <w:jc w:val="right"/>
              <w:rPr>
                <w:b/>
                <w:noProof/>
                <w:sz w:val="20"/>
              </w:rPr>
            </w:pPr>
            <w:r w:rsidRPr="000B2B76">
              <w:rPr>
                <w:b/>
                <w:noProof/>
                <w:sz w:val="20"/>
              </w:rPr>
              <w:t>Укупна цена понуде без ПДВ-а:</w:t>
            </w:r>
          </w:p>
        </w:tc>
        <w:tc>
          <w:tcPr>
            <w:tcW w:w="1440" w:type="dxa"/>
            <w:tcBorders>
              <w:top w:val="single" w:sz="4" w:space="0" w:color="auto"/>
              <w:bottom w:val="single" w:sz="4" w:space="0" w:color="auto"/>
              <w:right w:val="single" w:sz="4" w:space="0" w:color="auto"/>
            </w:tcBorders>
          </w:tcPr>
          <w:p w:rsidR="0057649D" w:rsidRPr="000B2B76" w:rsidRDefault="0057649D" w:rsidP="00612137">
            <w:pPr>
              <w:pStyle w:val="BodyText"/>
              <w:jc w:val="left"/>
              <w:rPr>
                <w:noProof/>
                <w:sz w:val="20"/>
              </w:rPr>
            </w:pPr>
          </w:p>
        </w:tc>
      </w:tr>
      <w:tr w:rsidR="0057649D" w:rsidRPr="000B2B76" w:rsidTr="00612137">
        <w:trPr>
          <w:gridAfter w:val="4"/>
          <w:wAfter w:w="5099" w:type="dxa"/>
        </w:trPr>
        <w:tc>
          <w:tcPr>
            <w:tcW w:w="851"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III</w:t>
            </w:r>
          </w:p>
        </w:tc>
        <w:tc>
          <w:tcPr>
            <w:tcW w:w="7069" w:type="dxa"/>
            <w:gridSpan w:val="5"/>
            <w:tcBorders>
              <w:bottom w:val="single" w:sz="4" w:space="0" w:color="auto"/>
            </w:tcBorders>
            <w:vAlign w:val="center"/>
          </w:tcPr>
          <w:p w:rsidR="0057649D" w:rsidRPr="000B2B76" w:rsidRDefault="0057649D" w:rsidP="00612137">
            <w:pPr>
              <w:pStyle w:val="BodyText"/>
              <w:jc w:val="right"/>
              <w:rPr>
                <w:b/>
                <w:noProof/>
                <w:sz w:val="20"/>
              </w:rPr>
            </w:pPr>
            <w:r w:rsidRPr="000B2B76">
              <w:rPr>
                <w:b/>
                <w:noProof/>
                <w:sz w:val="20"/>
              </w:rPr>
              <w:t>ПДВ:</w:t>
            </w:r>
          </w:p>
        </w:tc>
        <w:tc>
          <w:tcPr>
            <w:tcW w:w="1440" w:type="dxa"/>
            <w:tcBorders>
              <w:bottom w:val="single" w:sz="4" w:space="0" w:color="auto"/>
              <w:right w:val="single" w:sz="4" w:space="0" w:color="auto"/>
            </w:tcBorders>
          </w:tcPr>
          <w:p w:rsidR="0057649D" w:rsidRPr="000B2B76" w:rsidRDefault="0057649D" w:rsidP="00612137">
            <w:pPr>
              <w:pStyle w:val="BodyText"/>
              <w:jc w:val="left"/>
              <w:rPr>
                <w:noProof/>
                <w:sz w:val="20"/>
              </w:rPr>
            </w:pPr>
          </w:p>
        </w:tc>
      </w:tr>
      <w:tr w:rsidR="0057649D" w:rsidRPr="000B2B76" w:rsidTr="00612137">
        <w:trPr>
          <w:gridAfter w:val="4"/>
          <w:wAfter w:w="5099" w:type="dxa"/>
        </w:trPr>
        <w:tc>
          <w:tcPr>
            <w:tcW w:w="851" w:type="dxa"/>
            <w:tcBorders>
              <w:bottom w:val="single" w:sz="4" w:space="0" w:color="auto"/>
            </w:tcBorders>
            <w:vAlign w:val="center"/>
          </w:tcPr>
          <w:p w:rsidR="0057649D" w:rsidRPr="000B2B76" w:rsidRDefault="0057649D" w:rsidP="00612137">
            <w:pPr>
              <w:pStyle w:val="BodyText"/>
              <w:jc w:val="center"/>
              <w:rPr>
                <w:b/>
                <w:noProof/>
                <w:sz w:val="20"/>
              </w:rPr>
            </w:pPr>
            <w:r w:rsidRPr="000B2B76">
              <w:rPr>
                <w:b/>
                <w:noProof/>
                <w:sz w:val="20"/>
              </w:rPr>
              <w:t>IV</w:t>
            </w:r>
          </w:p>
        </w:tc>
        <w:tc>
          <w:tcPr>
            <w:tcW w:w="7069" w:type="dxa"/>
            <w:gridSpan w:val="5"/>
            <w:tcBorders>
              <w:bottom w:val="single" w:sz="4" w:space="0" w:color="auto"/>
            </w:tcBorders>
            <w:vAlign w:val="center"/>
          </w:tcPr>
          <w:p w:rsidR="0057649D" w:rsidRPr="000B2B76" w:rsidRDefault="0057649D" w:rsidP="00612137">
            <w:pPr>
              <w:pStyle w:val="BodyText"/>
              <w:jc w:val="right"/>
              <w:rPr>
                <w:b/>
                <w:noProof/>
                <w:sz w:val="20"/>
              </w:rPr>
            </w:pPr>
            <w:r w:rsidRPr="000B2B76">
              <w:rPr>
                <w:b/>
                <w:noProof/>
                <w:sz w:val="20"/>
              </w:rPr>
              <w:t>Укупна цена понуде са ПДВ-ом:</w:t>
            </w:r>
          </w:p>
        </w:tc>
        <w:tc>
          <w:tcPr>
            <w:tcW w:w="1440" w:type="dxa"/>
            <w:tcBorders>
              <w:bottom w:val="single" w:sz="4" w:space="0" w:color="auto"/>
              <w:right w:val="single" w:sz="4" w:space="0" w:color="auto"/>
            </w:tcBorders>
          </w:tcPr>
          <w:p w:rsidR="0057649D" w:rsidRPr="000B2B76" w:rsidRDefault="0057649D" w:rsidP="00612137">
            <w:pPr>
              <w:pStyle w:val="BodyText"/>
              <w:jc w:val="left"/>
              <w:rPr>
                <w:noProof/>
                <w:sz w:val="20"/>
              </w:rPr>
            </w:pPr>
          </w:p>
        </w:tc>
      </w:tr>
    </w:tbl>
    <w:p w:rsidR="0057649D" w:rsidRDefault="0057649D" w:rsidP="0057649D">
      <w:pPr>
        <w:pStyle w:val="BodyText"/>
        <w:jc w:val="left"/>
        <w:rPr>
          <w:noProof/>
          <w:sz w:val="20"/>
        </w:rPr>
      </w:pPr>
    </w:p>
    <w:p w:rsidR="0057649D" w:rsidRDefault="0057649D" w:rsidP="0057649D">
      <w:pPr>
        <w:pStyle w:val="BodyText"/>
        <w:jc w:val="left"/>
        <w:rPr>
          <w:noProof/>
          <w:sz w:val="20"/>
        </w:rPr>
      </w:pPr>
    </w:p>
    <w:p w:rsidR="0057649D" w:rsidRDefault="0057649D" w:rsidP="0057649D">
      <w:pPr>
        <w:pStyle w:val="BodyText"/>
        <w:jc w:val="left"/>
        <w:rPr>
          <w:noProof/>
          <w:sz w:val="20"/>
        </w:rPr>
      </w:pPr>
    </w:p>
    <w:p w:rsidR="0057649D" w:rsidRDefault="0057649D" w:rsidP="0057649D">
      <w:pPr>
        <w:pStyle w:val="BodyText"/>
        <w:jc w:val="left"/>
        <w:rPr>
          <w:noProof/>
          <w:sz w:val="20"/>
        </w:rPr>
      </w:pPr>
    </w:p>
    <w:p w:rsidR="0057649D" w:rsidRDefault="0057649D" w:rsidP="0057649D">
      <w:pPr>
        <w:pStyle w:val="BodyText"/>
        <w:jc w:val="left"/>
        <w:rPr>
          <w:noProof/>
          <w:sz w:val="20"/>
        </w:rPr>
      </w:pPr>
    </w:p>
    <w:p w:rsidR="0057649D" w:rsidRDefault="0057649D" w:rsidP="0057649D">
      <w:pPr>
        <w:pStyle w:val="BodyText"/>
        <w:jc w:val="left"/>
        <w:rPr>
          <w:noProof/>
          <w:sz w:val="20"/>
        </w:rPr>
      </w:pPr>
    </w:p>
    <w:p w:rsidR="0057649D" w:rsidRDefault="0057649D" w:rsidP="0057649D">
      <w:pPr>
        <w:pStyle w:val="BodyText"/>
        <w:jc w:val="left"/>
        <w:rPr>
          <w:noProof/>
          <w:sz w:val="20"/>
        </w:rPr>
      </w:pPr>
    </w:p>
    <w:p w:rsidR="0057649D" w:rsidRDefault="0057649D" w:rsidP="0057649D">
      <w:pPr>
        <w:pStyle w:val="BodyText"/>
        <w:jc w:val="left"/>
        <w:rPr>
          <w:noProof/>
          <w:sz w:val="20"/>
        </w:rPr>
      </w:pPr>
    </w:p>
    <w:p w:rsidR="0057649D" w:rsidRPr="0057649D" w:rsidRDefault="0057649D" w:rsidP="0057649D">
      <w:pPr>
        <w:pStyle w:val="BodyText"/>
        <w:jc w:val="left"/>
        <w:rPr>
          <w:noProof/>
          <w:sz w:val="20"/>
        </w:rPr>
      </w:pPr>
    </w:p>
    <w:p w:rsidR="007452C1" w:rsidRDefault="007452C1" w:rsidP="0057649D">
      <w:pPr>
        <w:pStyle w:val="BodyText"/>
        <w:rPr>
          <w:noProof/>
          <w:sz w:val="22"/>
          <w:szCs w:val="22"/>
        </w:rPr>
      </w:pPr>
    </w:p>
    <w:p w:rsidR="007452C1" w:rsidRPr="007452C1"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3. </w:t>
      </w:r>
    </w:p>
    <w:p w:rsidR="007452C1" w:rsidRDefault="007452C1" w:rsidP="0057649D">
      <w:pPr>
        <w:pStyle w:val="BodyText"/>
        <w:rPr>
          <w:noProof/>
          <w:sz w:val="22"/>
          <w:szCs w:val="22"/>
        </w:rPr>
      </w:pPr>
    </w:p>
    <w:p w:rsidR="0057649D" w:rsidRPr="007D0076" w:rsidRDefault="0057649D" w:rsidP="0057649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57649D" w:rsidRDefault="0057649D" w:rsidP="0057649D">
      <w:pPr>
        <w:pStyle w:val="BodyText"/>
        <w:rPr>
          <w:noProof/>
          <w:sz w:val="22"/>
          <w:szCs w:val="22"/>
          <w:lang w:val="sr-Cyrl-CS"/>
        </w:rPr>
      </w:pPr>
    </w:p>
    <w:p w:rsidR="0057649D" w:rsidRPr="007D0076" w:rsidRDefault="0057649D" w:rsidP="0057649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7649D" w:rsidRPr="007D0076" w:rsidRDefault="0057649D" w:rsidP="0057649D">
      <w:pPr>
        <w:pStyle w:val="BodyText"/>
        <w:numPr>
          <w:ilvl w:val="0"/>
          <w:numId w:val="14"/>
        </w:numPr>
        <w:rPr>
          <w:noProof/>
          <w:sz w:val="22"/>
          <w:szCs w:val="22"/>
        </w:rPr>
      </w:pPr>
      <w:r w:rsidRPr="007D0076">
        <w:rPr>
          <w:noProof/>
          <w:sz w:val="22"/>
          <w:szCs w:val="22"/>
        </w:rPr>
        <w:t>Самостално</w:t>
      </w:r>
    </w:p>
    <w:p w:rsidR="0057649D" w:rsidRPr="007D0076" w:rsidRDefault="0057649D" w:rsidP="0057649D">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7649D" w:rsidRPr="007D0076" w:rsidRDefault="0057649D" w:rsidP="0057649D">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57649D" w:rsidRDefault="0057649D" w:rsidP="0057649D">
      <w:pPr>
        <w:pStyle w:val="BodyText"/>
        <w:rPr>
          <w:noProof/>
          <w:sz w:val="22"/>
          <w:szCs w:val="22"/>
          <w:lang w:val="sr-Cyrl-CS"/>
        </w:rPr>
      </w:pPr>
    </w:p>
    <w:p w:rsidR="0057649D" w:rsidRPr="007D0076" w:rsidRDefault="0057649D" w:rsidP="0057649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7649D" w:rsidRPr="007D0076" w:rsidRDefault="0057649D" w:rsidP="0057649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7649D" w:rsidRDefault="0057649D" w:rsidP="0057649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57649D" w:rsidRDefault="0057649D"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Pr="00981889" w:rsidRDefault="00612137" w:rsidP="00612137">
      <w:pPr>
        <w:pStyle w:val="Footer"/>
        <w:jc w:val="both"/>
        <w:rPr>
          <w:b/>
          <w:noProof/>
          <w:sz w:val="22"/>
          <w:szCs w:val="22"/>
        </w:rPr>
      </w:pPr>
      <w:r w:rsidRPr="00981889">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612137" w:rsidRDefault="00612137" w:rsidP="00612137">
      <w:pPr>
        <w:pStyle w:val="BodyText"/>
        <w:jc w:val="left"/>
        <w:rPr>
          <w:noProof/>
          <w:sz w:val="22"/>
          <w:szCs w:val="22"/>
        </w:rPr>
      </w:pPr>
    </w:p>
    <w:p w:rsidR="00612137" w:rsidRPr="007D0076" w:rsidRDefault="00612137" w:rsidP="0061213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12137" w:rsidRPr="007D0076" w:rsidRDefault="00612137" w:rsidP="0061213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12137" w:rsidRPr="007D0076" w:rsidRDefault="00612137" w:rsidP="0061213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12137" w:rsidRPr="007D0076" w:rsidRDefault="00612137" w:rsidP="00612137">
      <w:pPr>
        <w:pStyle w:val="BodyText"/>
        <w:jc w:val="left"/>
        <w:rPr>
          <w:noProof/>
          <w:sz w:val="22"/>
          <w:szCs w:val="22"/>
        </w:rPr>
      </w:pPr>
      <w:r w:rsidRPr="007D0076">
        <w:rPr>
          <w:noProof/>
          <w:sz w:val="22"/>
          <w:szCs w:val="22"/>
        </w:rPr>
        <w:t>Е-маил:_________________________________________                    Пиб:_________________________________________</w:t>
      </w:r>
    </w:p>
    <w:p w:rsidR="00612137" w:rsidRPr="007D0076" w:rsidRDefault="00612137" w:rsidP="0061213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12137" w:rsidRDefault="00612137" w:rsidP="00612137">
      <w:pPr>
        <w:pStyle w:val="BodyText"/>
        <w:jc w:val="left"/>
        <w:rPr>
          <w:noProof/>
          <w:sz w:val="22"/>
          <w:szCs w:val="22"/>
        </w:rPr>
      </w:pPr>
      <w:r w:rsidRPr="007D0076">
        <w:rPr>
          <w:noProof/>
          <w:sz w:val="22"/>
          <w:szCs w:val="22"/>
        </w:rPr>
        <w:t>Овлашћено лице:_________________________________</w:t>
      </w:r>
    </w:p>
    <w:p w:rsidR="00612137" w:rsidRPr="0057649D" w:rsidRDefault="00612137" w:rsidP="00612137">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915"/>
        <w:gridCol w:w="1440"/>
        <w:gridCol w:w="1170"/>
        <w:gridCol w:w="1440"/>
        <w:gridCol w:w="1350"/>
        <w:gridCol w:w="1260"/>
        <w:gridCol w:w="1350"/>
        <w:gridCol w:w="1139"/>
      </w:tblGrid>
      <w:tr w:rsidR="00612137" w:rsidRPr="000B2B76" w:rsidTr="00612137">
        <w:tc>
          <w:tcPr>
            <w:tcW w:w="14459" w:type="dxa"/>
            <w:gridSpan w:val="11"/>
            <w:tcBorders>
              <w:bottom w:val="single" w:sz="4" w:space="0" w:color="auto"/>
              <w:right w:val="single" w:sz="4" w:space="0" w:color="auto"/>
            </w:tcBorders>
          </w:tcPr>
          <w:p w:rsidR="00612137" w:rsidRPr="000B2B76" w:rsidRDefault="00612137" w:rsidP="00612137">
            <w:pPr>
              <w:jc w:val="center"/>
              <w:rPr>
                <w:b/>
                <w:noProof/>
                <w:sz w:val="20"/>
                <w:szCs w:val="20"/>
              </w:rPr>
            </w:pPr>
            <w:r w:rsidRPr="000B2B76">
              <w:rPr>
                <w:b/>
                <w:noProof/>
                <w:sz w:val="20"/>
                <w:szCs w:val="20"/>
              </w:rPr>
              <w:t>КЛИНИЧКИ ЦЕНТАР ВОЈВОДИНЕ</w:t>
            </w:r>
          </w:p>
        </w:tc>
      </w:tr>
      <w:tr w:rsidR="00612137" w:rsidRPr="000B2B76" w:rsidTr="00612137">
        <w:tc>
          <w:tcPr>
            <w:tcW w:w="14459" w:type="dxa"/>
            <w:gridSpan w:val="11"/>
            <w:tcBorders>
              <w:bottom w:val="single" w:sz="4" w:space="0" w:color="auto"/>
              <w:right w:val="single" w:sz="4" w:space="0" w:color="auto"/>
            </w:tcBorders>
          </w:tcPr>
          <w:p w:rsidR="00612137" w:rsidRPr="00066BCE" w:rsidRDefault="00612137" w:rsidP="00612137">
            <w:pPr>
              <w:rPr>
                <w:b/>
                <w:noProof/>
                <w:lang w:val="en-US"/>
              </w:rPr>
            </w:pPr>
            <w:r w:rsidRPr="008B1DB1">
              <w:rPr>
                <w:b/>
                <w:noProof/>
                <w:lang w:val="sr-Cyrl-CS"/>
              </w:rPr>
              <w:t xml:space="preserve">Партија </w:t>
            </w:r>
            <w:r>
              <w:rPr>
                <w:b/>
                <w:noProof/>
              </w:rPr>
              <w:t>4</w:t>
            </w:r>
            <w:r w:rsidRPr="008B1DB1">
              <w:rPr>
                <w:b/>
                <w:noProof/>
                <w:lang w:val="sr-Cyrl-CS"/>
              </w:rPr>
              <w:t xml:space="preserve">- </w:t>
            </w:r>
            <w:r>
              <w:rPr>
                <w:b/>
                <w:noProof/>
                <w:lang w:val="en-US"/>
              </w:rPr>
              <w:t>Спирале</w:t>
            </w:r>
            <w:r w:rsidRPr="00612137">
              <w:rPr>
                <w:b/>
                <w:noProof/>
                <w:lang w:val="en-US"/>
              </w:rPr>
              <w:t xml:space="preserve"> </w:t>
            </w:r>
            <w:r>
              <w:rPr>
                <w:b/>
                <w:noProof/>
                <w:lang w:val="en-US"/>
              </w:rPr>
              <w:t>за</w:t>
            </w:r>
            <w:r w:rsidRPr="00612137">
              <w:rPr>
                <w:b/>
                <w:noProof/>
                <w:lang w:val="en-US"/>
              </w:rPr>
              <w:t xml:space="preserve"> </w:t>
            </w:r>
            <w:r>
              <w:rPr>
                <w:b/>
                <w:noProof/>
                <w:lang w:val="en-US"/>
              </w:rPr>
              <w:t>испуњавање</w:t>
            </w:r>
            <w:r w:rsidRPr="00612137">
              <w:rPr>
                <w:b/>
                <w:noProof/>
                <w:lang w:val="en-US"/>
              </w:rPr>
              <w:t xml:space="preserve"> </w:t>
            </w:r>
            <w:r>
              <w:rPr>
                <w:b/>
                <w:noProof/>
                <w:lang w:val="en-US"/>
              </w:rPr>
              <w:t>анеуризми</w:t>
            </w:r>
          </w:p>
        </w:tc>
      </w:tr>
      <w:tr w:rsidR="00612137" w:rsidRPr="000B2B76" w:rsidTr="00612137">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Јединична цена без ПДВ-а</w:t>
            </w:r>
          </w:p>
        </w:tc>
        <w:tc>
          <w:tcPr>
            <w:tcW w:w="1170"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Износ</w:t>
            </w:r>
          </w:p>
          <w:p w:rsidR="00612137" w:rsidRPr="000B2B76" w:rsidRDefault="00612137" w:rsidP="00612137">
            <w:pPr>
              <w:pStyle w:val="BodyText"/>
              <w:jc w:val="center"/>
              <w:rPr>
                <w:b/>
                <w:noProof/>
                <w:sz w:val="20"/>
              </w:rPr>
            </w:pPr>
            <w:r w:rsidRPr="000B2B76">
              <w:rPr>
                <w:b/>
                <w:noProof/>
                <w:sz w:val="20"/>
              </w:rPr>
              <w:t>ПДВ-а</w:t>
            </w:r>
          </w:p>
        </w:tc>
        <w:tc>
          <w:tcPr>
            <w:tcW w:w="1440"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Укупна цена без ПДВ-а</w:t>
            </w:r>
          </w:p>
        </w:tc>
        <w:tc>
          <w:tcPr>
            <w:tcW w:w="1350"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Произвођач</w:t>
            </w:r>
          </w:p>
        </w:tc>
        <w:tc>
          <w:tcPr>
            <w:tcW w:w="1260" w:type="dxa"/>
            <w:tcBorders>
              <w:bottom w:val="single" w:sz="4" w:space="0" w:color="auto"/>
            </w:tcBorders>
            <w:vAlign w:val="center"/>
          </w:tcPr>
          <w:p w:rsidR="00612137" w:rsidRPr="000B2B76" w:rsidRDefault="00612137" w:rsidP="00612137">
            <w:pPr>
              <w:jc w:val="center"/>
              <w:rPr>
                <w:b/>
                <w:sz w:val="20"/>
                <w:szCs w:val="20"/>
              </w:rPr>
            </w:pPr>
            <w:r w:rsidRPr="000B2B76">
              <w:rPr>
                <w:b/>
                <w:sz w:val="20"/>
                <w:szCs w:val="20"/>
              </w:rPr>
              <w:t>Земља порекла</w:t>
            </w:r>
          </w:p>
        </w:tc>
        <w:tc>
          <w:tcPr>
            <w:tcW w:w="1350" w:type="dxa"/>
            <w:tcBorders>
              <w:bottom w:val="single" w:sz="4" w:space="0" w:color="auto"/>
              <w:right w:val="single" w:sz="4" w:space="0" w:color="auto"/>
            </w:tcBorders>
            <w:vAlign w:val="center"/>
          </w:tcPr>
          <w:p w:rsidR="00612137" w:rsidRPr="000B2B76" w:rsidRDefault="00612137" w:rsidP="00612137">
            <w:pPr>
              <w:jc w:val="center"/>
              <w:rPr>
                <w:b/>
                <w:sz w:val="20"/>
                <w:szCs w:val="20"/>
                <w:lang w:val="sr-Cyrl-CS"/>
              </w:rPr>
            </w:pPr>
            <w:r w:rsidRPr="000B2B76">
              <w:rPr>
                <w:b/>
                <w:sz w:val="20"/>
                <w:szCs w:val="20"/>
              </w:rPr>
              <w:t>Доказ о стављању у промет тражене робе</w:t>
            </w:r>
          </w:p>
        </w:tc>
        <w:tc>
          <w:tcPr>
            <w:tcW w:w="1139" w:type="dxa"/>
            <w:tcBorders>
              <w:bottom w:val="single" w:sz="4" w:space="0" w:color="auto"/>
              <w:right w:val="single" w:sz="4" w:space="0" w:color="auto"/>
            </w:tcBorders>
            <w:vAlign w:val="center"/>
          </w:tcPr>
          <w:p w:rsidR="00612137" w:rsidRPr="00066BCE" w:rsidRDefault="00612137" w:rsidP="00612137">
            <w:pPr>
              <w:pStyle w:val="BodyText"/>
              <w:jc w:val="center"/>
              <w:rPr>
                <w:b/>
                <w:noProof/>
                <w:sz w:val="20"/>
              </w:rPr>
            </w:pPr>
            <w:r>
              <w:rPr>
                <w:b/>
                <w:sz w:val="20"/>
              </w:rPr>
              <w:t>Напомена</w:t>
            </w:r>
          </w:p>
        </w:tc>
      </w:tr>
      <w:tr w:rsidR="00612137" w:rsidRPr="000B2B76" w:rsidTr="00612137">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2</w:t>
            </w:r>
          </w:p>
        </w:tc>
        <w:tc>
          <w:tcPr>
            <w:tcW w:w="851"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3</w:t>
            </w:r>
          </w:p>
        </w:tc>
        <w:tc>
          <w:tcPr>
            <w:tcW w:w="915"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4</w:t>
            </w:r>
          </w:p>
        </w:tc>
        <w:tc>
          <w:tcPr>
            <w:tcW w:w="1440"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5</w:t>
            </w:r>
          </w:p>
        </w:tc>
        <w:tc>
          <w:tcPr>
            <w:tcW w:w="1170"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6</w:t>
            </w:r>
          </w:p>
        </w:tc>
        <w:tc>
          <w:tcPr>
            <w:tcW w:w="1440"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7</w:t>
            </w:r>
          </w:p>
        </w:tc>
        <w:tc>
          <w:tcPr>
            <w:tcW w:w="1350"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8</w:t>
            </w:r>
          </w:p>
        </w:tc>
        <w:tc>
          <w:tcPr>
            <w:tcW w:w="1260" w:type="dxa"/>
            <w:tcBorders>
              <w:bottom w:val="single" w:sz="4" w:space="0" w:color="auto"/>
            </w:tcBorders>
          </w:tcPr>
          <w:p w:rsidR="00612137" w:rsidRPr="000B2B76" w:rsidRDefault="00612137" w:rsidP="00612137">
            <w:pPr>
              <w:pStyle w:val="BodyText"/>
              <w:jc w:val="center"/>
              <w:rPr>
                <w:noProof/>
                <w:sz w:val="20"/>
              </w:rPr>
            </w:pPr>
            <w:r w:rsidRPr="000B2B76">
              <w:rPr>
                <w:noProof/>
                <w:sz w:val="20"/>
              </w:rPr>
              <w:t>9</w:t>
            </w:r>
          </w:p>
        </w:tc>
        <w:tc>
          <w:tcPr>
            <w:tcW w:w="1350" w:type="dxa"/>
            <w:tcBorders>
              <w:bottom w:val="single" w:sz="4" w:space="0" w:color="auto"/>
              <w:right w:val="single" w:sz="4" w:space="0" w:color="auto"/>
            </w:tcBorders>
            <w:vAlign w:val="center"/>
          </w:tcPr>
          <w:p w:rsidR="00612137" w:rsidRPr="000B2B76" w:rsidRDefault="00612137" w:rsidP="00612137">
            <w:pPr>
              <w:pStyle w:val="BodyText"/>
              <w:jc w:val="center"/>
              <w:rPr>
                <w:noProof/>
                <w:sz w:val="20"/>
              </w:rPr>
            </w:pPr>
            <w:r w:rsidRPr="000B2B76">
              <w:rPr>
                <w:noProof/>
                <w:sz w:val="20"/>
              </w:rPr>
              <w:t>10</w:t>
            </w:r>
          </w:p>
        </w:tc>
        <w:tc>
          <w:tcPr>
            <w:tcW w:w="1139" w:type="dxa"/>
            <w:tcBorders>
              <w:bottom w:val="single" w:sz="4" w:space="0" w:color="auto"/>
              <w:right w:val="single" w:sz="4" w:space="0" w:color="auto"/>
            </w:tcBorders>
          </w:tcPr>
          <w:p w:rsidR="00612137" w:rsidRPr="000B2B76" w:rsidRDefault="00612137" w:rsidP="00612137">
            <w:pPr>
              <w:pStyle w:val="BodyText"/>
              <w:jc w:val="center"/>
              <w:rPr>
                <w:noProof/>
                <w:sz w:val="20"/>
              </w:rPr>
            </w:pPr>
            <w:r w:rsidRPr="000B2B76">
              <w:rPr>
                <w:noProof/>
                <w:sz w:val="20"/>
              </w:rPr>
              <w:t>11</w:t>
            </w:r>
          </w:p>
        </w:tc>
      </w:tr>
      <w:tr w:rsidR="00612137" w:rsidRPr="000B2B76" w:rsidTr="00612137">
        <w:trPr>
          <w:trHeight w:val="128"/>
        </w:trPr>
        <w:tc>
          <w:tcPr>
            <w:tcW w:w="851" w:type="dxa"/>
            <w:tcBorders>
              <w:bottom w:val="single" w:sz="4" w:space="0" w:color="auto"/>
            </w:tcBorders>
            <w:vAlign w:val="bottom"/>
          </w:tcPr>
          <w:p w:rsidR="00612137" w:rsidRDefault="00612137" w:rsidP="00612137">
            <w:pPr>
              <w:jc w:val="center"/>
              <w:rPr>
                <w:sz w:val="22"/>
                <w:szCs w:val="22"/>
              </w:rPr>
            </w:pPr>
            <w:r>
              <w:rPr>
                <w:sz w:val="22"/>
                <w:szCs w:val="22"/>
              </w:rPr>
              <w:t>1</w:t>
            </w:r>
          </w:p>
        </w:tc>
        <w:tc>
          <w:tcPr>
            <w:tcW w:w="2693" w:type="dxa"/>
            <w:tcBorders>
              <w:bottom w:val="single" w:sz="4" w:space="0" w:color="auto"/>
            </w:tcBorders>
          </w:tcPr>
          <w:p w:rsidR="00612137" w:rsidRPr="00066BCE" w:rsidRDefault="00612137" w:rsidP="00612137">
            <w:pPr>
              <w:jc w:val="both"/>
              <w:rPr>
                <w:sz w:val="22"/>
                <w:szCs w:val="22"/>
                <w:lang w:val="en-US"/>
              </w:rPr>
            </w:pPr>
            <w:r>
              <w:rPr>
                <w:sz w:val="22"/>
                <w:szCs w:val="22"/>
              </w:rPr>
              <w:t>Спирале</w:t>
            </w:r>
            <w:r w:rsidRPr="00612137">
              <w:rPr>
                <w:sz w:val="22"/>
                <w:szCs w:val="22"/>
              </w:rPr>
              <w:t xml:space="preserve"> </w:t>
            </w:r>
            <w:r>
              <w:rPr>
                <w:sz w:val="22"/>
                <w:szCs w:val="22"/>
              </w:rPr>
              <w:t>од</w:t>
            </w:r>
            <w:r w:rsidRPr="00612137">
              <w:rPr>
                <w:sz w:val="22"/>
                <w:szCs w:val="22"/>
              </w:rPr>
              <w:t xml:space="preserve"> </w:t>
            </w:r>
            <w:r>
              <w:rPr>
                <w:sz w:val="22"/>
                <w:szCs w:val="22"/>
              </w:rPr>
              <w:t>платине</w:t>
            </w:r>
            <w:r w:rsidRPr="00612137">
              <w:rPr>
                <w:sz w:val="22"/>
                <w:szCs w:val="22"/>
              </w:rPr>
              <w:t xml:space="preserve"> </w:t>
            </w:r>
            <w:r>
              <w:rPr>
                <w:sz w:val="22"/>
                <w:szCs w:val="22"/>
              </w:rPr>
              <w:t>за</w:t>
            </w:r>
            <w:r w:rsidRPr="00612137">
              <w:rPr>
                <w:sz w:val="22"/>
                <w:szCs w:val="22"/>
              </w:rPr>
              <w:t xml:space="preserve"> </w:t>
            </w:r>
            <w:r>
              <w:rPr>
                <w:sz w:val="22"/>
                <w:szCs w:val="22"/>
              </w:rPr>
              <w:t>испуњавање</w:t>
            </w:r>
            <w:r w:rsidRPr="00612137">
              <w:rPr>
                <w:sz w:val="22"/>
                <w:szCs w:val="22"/>
              </w:rPr>
              <w:t xml:space="preserve"> </w:t>
            </w:r>
            <w:r>
              <w:rPr>
                <w:sz w:val="22"/>
                <w:szCs w:val="22"/>
              </w:rPr>
              <w:t>анеуризми</w:t>
            </w:r>
            <w:r w:rsidRPr="00612137">
              <w:rPr>
                <w:sz w:val="22"/>
                <w:szCs w:val="22"/>
              </w:rPr>
              <w:t xml:space="preserve"> </w:t>
            </w:r>
            <w:r>
              <w:rPr>
                <w:sz w:val="22"/>
                <w:szCs w:val="22"/>
              </w:rPr>
              <w:t>са</w:t>
            </w:r>
            <w:r w:rsidRPr="00612137">
              <w:rPr>
                <w:sz w:val="22"/>
                <w:szCs w:val="22"/>
              </w:rPr>
              <w:t xml:space="preserve"> </w:t>
            </w:r>
            <w:r>
              <w:rPr>
                <w:sz w:val="22"/>
                <w:szCs w:val="22"/>
              </w:rPr>
              <w:t>убрзаним</w:t>
            </w:r>
            <w:r w:rsidRPr="00612137">
              <w:rPr>
                <w:sz w:val="22"/>
                <w:szCs w:val="22"/>
              </w:rPr>
              <w:t xml:space="preserve"> </w:t>
            </w:r>
            <w:r>
              <w:rPr>
                <w:sz w:val="22"/>
                <w:szCs w:val="22"/>
              </w:rPr>
              <w:t>електролитним</w:t>
            </w:r>
            <w:r w:rsidRPr="00612137">
              <w:rPr>
                <w:sz w:val="22"/>
                <w:szCs w:val="22"/>
              </w:rPr>
              <w:t xml:space="preserve"> </w:t>
            </w:r>
            <w:r>
              <w:rPr>
                <w:sz w:val="22"/>
                <w:szCs w:val="22"/>
              </w:rPr>
              <w:t>одвајањем</w:t>
            </w:r>
            <w:r w:rsidRPr="00612137">
              <w:rPr>
                <w:sz w:val="22"/>
                <w:szCs w:val="22"/>
              </w:rPr>
              <w:t xml:space="preserve">, </w:t>
            </w:r>
            <w:r>
              <w:rPr>
                <w:sz w:val="22"/>
                <w:szCs w:val="22"/>
              </w:rPr>
              <w:t>дебљине</w:t>
            </w:r>
            <w:r w:rsidRPr="00612137">
              <w:rPr>
                <w:sz w:val="22"/>
                <w:szCs w:val="22"/>
              </w:rPr>
              <w:t xml:space="preserve"> 10, </w:t>
            </w:r>
            <w:r>
              <w:rPr>
                <w:sz w:val="22"/>
                <w:szCs w:val="22"/>
              </w:rPr>
              <w:t>различитих</w:t>
            </w:r>
            <w:r w:rsidRPr="00612137">
              <w:rPr>
                <w:sz w:val="22"/>
                <w:szCs w:val="22"/>
              </w:rPr>
              <w:t xml:space="preserve"> </w:t>
            </w:r>
            <w:r>
              <w:rPr>
                <w:sz w:val="22"/>
                <w:szCs w:val="22"/>
              </w:rPr>
              <w:t>облика</w:t>
            </w:r>
            <w:r w:rsidRPr="00612137">
              <w:rPr>
                <w:sz w:val="22"/>
                <w:szCs w:val="22"/>
              </w:rPr>
              <w:t xml:space="preserve">, </w:t>
            </w:r>
            <w:r>
              <w:rPr>
                <w:sz w:val="22"/>
                <w:szCs w:val="22"/>
              </w:rPr>
              <w:t>чврстоће</w:t>
            </w:r>
            <w:r w:rsidRPr="00612137">
              <w:rPr>
                <w:sz w:val="22"/>
                <w:szCs w:val="22"/>
              </w:rPr>
              <w:t xml:space="preserve"> </w:t>
            </w:r>
            <w:r>
              <w:rPr>
                <w:sz w:val="22"/>
                <w:szCs w:val="22"/>
              </w:rPr>
              <w:t>и</w:t>
            </w:r>
            <w:r w:rsidRPr="00612137">
              <w:rPr>
                <w:sz w:val="22"/>
                <w:szCs w:val="22"/>
              </w:rPr>
              <w:t xml:space="preserve"> </w:t>
            </w:r>
            <w:r>
              <w:rPr>
                <w:sz w:val="22"/>
                <w:szCs w:val="22"/>
              </w:rPr>
              <w:t>величина</w:t>
            </w:r>
            <w:r w:rsidRPr="00612137">
              <w:rPr>
                <w:sz w:val="22"/>
                <w:szCs w:val="22"/>
              </w:rPr>
              <w:t xml:space="preserve"> </w:t>
            </w:r>
            <w:r>
              <w:rPr>
                <w:sz w:val="22"/>
                <w:szCs w:val="22"/>
              </w:rPr>
              <w:t>од</w:t>
            </w:r>
            <w:r w:rsidRPr="00612137">
              <w:rPr>
                <w:sz w:val="22"/>
                <w:szCs w:val="22"/>
              </w:rPr>
              <w:t xml:space="preserve"> 2-20 </w:t>
            </w:r>
            <w:r>
              <w:rPr>
                <w:sz w:val="22"/>
                <w:szCs w:val="22"/>
              </w:rPr>
              <w:t>мм</w:t>
            </w:r>
            <w:r w:rsidRPr="00612137">
              <w:rPr>
                <w:sz w:val="22"/>
                <w:szCs w:val="22"/>
              </w:rPr>
              <w:t xml:space="preserve"> </w:t>
            </w:r>
            <w:r>
              <w:rPr>
                <w:sz w:val="22"/>
                <w:szCs w:val="22"/>
              </w:rPr>
              <w:t>у</w:t>
            </w:r>
            <w:r w:rsidRPr="00612137">
              <w:rPr>
                <w:sz w:val="22"/>
                <w:szCs w:val="22"/>
              </w:rPr>
              <w:t xml:space="preserve"> </w:t>
            </w:r>
            <w:r>
              <w:rPr>
                <w:sz w:val="22"/>
                <w:szCs w:val="22"/>
              </w:rPr>
              <w:t>промеру</w:t>
            </w:r>
            <w:r w:rsidRPr="00612137">
              <w:rPr>
                <w:sz w:val="22"/>
                <w:szCs w:val="22"/>
              </w:rPr>
              <w:t xml:space="preserve"> </w:t>
            </w:r>
            <w:r>
              <w:rPr>
                <w:sz w:val="22"/>
                <w:szCs w:val="22"/>
              </w:rPr>
              <w:t>и</w:t>
            </w:r>
            <w:r w:rsidRPr="00612137">
              <w:rPr>
                <w:sz w:val="22"/>
                <w:szCs w:val="22"/>
              </w:rPr>
              <w:t xml:space="preserve"> </w:t>
            </w:r>
            <w:r>
              <w:rPr>
                <w:sz w:val="22"/>
                <w:szCs w:val="22"/>
              </w:rPr>
              <w:t>дужина</w:t>
            </w:r>
            <w:r w:rsidRPr="00612137">
              <w:rPr>
                <w:sz w:val="22"/>
                <w:szCs w:val="22"/>
              </w:rPr>
              <w:t xml:space="preserve"> 1-30 </w:t>
            </w:r>
            <w:r>
              <w:rPr>
                <w:sz w:val="22"/>
                <w:szCs w:val="22"/>
              </w:rPr>
              <w:t>цм</w:t>
            </w:r>
          </w:p>
        </w:tc>
        <w:tc>
          <w:tcPr>
            <w:tcW w:w="851" w:type="dxa"/>
            <w:tcBorders>
              <w:bottom w:val="single" w:sz="4" w:space="0" w:color="auto"/>
            </w:tcBorders>
            <w:vAlign w:val="bottom"/>
          </w:tcPr>
          <w:p w:rsidR="00612137" w:rsidRPr="0057649D" w:rsidRDefault="00612137" w:rsidP="00612137">
            <w:pPr>
              <w:jc w:val="center"/>
              <w:rPr>
                <w:sz w:val="22"/>
                <w:szCs w:val="22"/>
              </w:rPr>
            </w:pPr>
            <w:r>
              <w:rPr>
                <w:sz w:val="22"/>
                <w:szCs w:val="22"/>
              </w:rPr>
              <w:t>ком</w:t>
            </w:r>
          </w:p>
        </w:tc>
        <w:tc>
          <w:tcPr>
            <w:tcW w:w="915" w:type="dxa"/>
            <w:tcBorders>
              <w:bottom w:val="single" w:sz="4" w:space="0" w:color="auto"/>
            </w:tcBorders>
            <w:vAlign w:val="bottom"/>
          </w:tcPr>
          <w:p w:rsidR="00612137" w:rsidRPr="0057649D" w:rsidRDefault="00612137" w:rsidP="00612137">
            <w:pPr>
              <w:jc w:val="center"/>
              <w:rPr>
                <w:sz w:val="22"/>
                <w:szCs w:val="22"/>
              </w:rPr>
            </w:pPr>
            <w:r>
              <w:rPr>
                <w:sz w:val="22"/>
                <w:szCs w:val="22"/>
              </w:rPr>
              <w:t>30</w:t>
            </w:r>
          </w:p>
        </w:tc>
        <w:tc>
          <w:tcPr>
            <w:tcW w:w="1440" w:type="dxa"/>
            <w:tcBorders>
              <w:bottom w:val="single" w:sz="4" w:space="0" w:color="auto"/>
            </w:tcBorders>
            <w:vAlign w:val="center"/>
          </w:tcPr>
          <w:p w:rsidR="00612137" w:rsidRPr="000B2B76" w:rsidRDefault="00612137" w:rsidP="00612137">
            <w:pPr>
              <w:pStyle w:val="BodyText"/>
              <w:jc w:val="center"/>
              <w:rPr>
                <w:noProof/>
                <w:sz w:val="20"/>
              </w:rPr>
            </w:pPr>
          </w:p>
        </w:tc>
        <w:tc>
          <w:tcPr>
            <w:tcW w:w="1170" w:type="dxa"/>
            <w:tcBorders>
              <w:bottom w:val="single" w:sz="4" w:space="0" w:color="auto"/>
            </w:tcBorders>
            <w:vAlign w:val="center"/>
          </w:tcPr>
          <w:p w:rsidR="00612137" w:rsidRPr="000B2B76" w:rsidRDefault="00612137" w:rsidP="00612137">
            <w:pPr>
              <w:pStyle w:val="BodyText"/>
              <w:jc w:val="center"/>
              <w:rPr>
                <w:noProof/>
                <w:sz w:val="20"/>
              </w:rPr>
            </w:pPr>
          </w:p>
        </w:tc>
        <w:tc>
          <w:tcPr>
            <w:tcW w:w="1440" w:type="dxa"/>
            <w:tcBorders>
              <w:bottom w:val="single" w:sz="4" w:space="0" w:color="auto"/>
            </w:tcBorders>
            <w:vAlign w:val="center"/>
          </w:tcPr>
          <w:p w:rsidR="00612137" w:rsidRPr="000B2B76" w:rsidRDefault="00612137" w:rsidP="00612137">
            <w:pPr>
              <w:pStyle w:val="BodyText"/>
              <w:jc w:val="center"/>
              <w:rPr>
                <w:noProof/>
                <w:sz w:val="20"/>
              </w:rPr>
            </w:pPr>
          </w:p>
        </w:tc>
        <w:tc>
          <w:tcPr>
            <w:tcW w:w="1350" w:type="dxa"/>
            <w:tcBorders>
              <w:bottom w:val="single" w:sz="4" w:space="0" w:color="auto"/>
            </w:tcBorders>
            <w:vAlign w:val="center"/>
          </w:tcPr>
          <w:p w:rsidR="00612137" w:rsidRPr="000B2B76" w:rsidRDefault="00612137" w:rsidP="00612137">
            <w:pPr>
              <w:pStyle w:val="BodyText"/>
              <w:jc w:val="center"/>
              <w:rPr>
                <w:noProof/>
                <w:sz w:val="20"/>
              </w:rPr>
            </w:pPr>
          </w:p>
        </w:tc>
        <w:tc>
          <w:tcPr>
            <w:tcW w:w="1260" w:type="dxa"/>
            <w:tcBorders>
              <w:bottom w:val="single" w:sz="4" w:space="0" w:color="auto"/>
            </w:tcBorders>
            <w:vAlign w:val="center"/>
          </w:tcPr>
          <w:p w:rsidR="00612137" w:rsidRPr="000B2B76" w:rsidRDefault="00612137" w:rsidP="00612137">
            <w:pPr>
              <w:pStyle w:val="BodyText"/>
              <w:jc w:val="center"/>
              <w:rPr>
                <w:noProof/>
                <w:sz w:val="20"/>
              </w:rPr>
            </w:pPr>
          </w:p>
        </w:tc>
        <w:tc>
          <w:tcPr>
            <w:tcW w:w="1350" w:type="dxa"/>
            <w:tcBorders>
              <w:bottom w:val="single" w:sz="4" w:space="0" w:color="auto"/>
              <w:right w:val="single" w:sz="4" w:space="0" w:color="auto"/>
            </w:tcBorders>
            <w:vAlign w:val="center"/>
          </w:tcPr>
          <w:p w:rsidR="00612137" w:rsidRPr="000B2B76" w:rsidRDefault="00612137" w:rsidP="00612137">
            <w:pPr>
              <w:pStyle w:val="BodyText"/>
              <w:jc w:val="center"/>
              <w:rPr>
                <w:noProof/>
                <w:sz w:val="20"/>
              </w:rPr>
            </w:pPr>
          </w:p>
        </w:tc>
        <w:tc>
          <w:tcPr>
            <w:tcW w:w="1139" w:type="dxa"/>
            <w:tcBorders>
              <w:bottom w:val="single" w:sz="4" w:space="0" w:color="auto"/>
              <w:right w:val="single" w:sz="4" w:space="0" w:color="auto"/>
            </w:tcBorders>
            <w:vAlign w:val="center"/>
          </w:tcPr>
          <w:p w:rsidR="00612137" w:rsidRPr="000B2B76" w:rsidRDefault="00612137" w:rsidP="00612137">
            <w:pPr>
              <w:pStyle w:val="BodyText"/>
              <w:jc w:val="center"/>
              <w:rPr>
                <w:noProof/>
                <w:sz w:val="20"/>
              </w:rPr>
            </w:pPr>
          </w:p>
        </w:tc>
      </w:tr>
      <w:tr w:rsidR="00612137" w:rsidRPr="000B2B76" w:rsidTr="00612137">
        <w:trPr>
          <w:gridAfter w:val="4"/>
          <w:wAfter w:w="5099" w:type="dxa"/>
        </w:trPr>
        <w:tc>
          <w:tcPr>
            <w:tcW w:w="851" w:type="dxa"/>
            <w:tcBorders>
              <w:top w:val="single" w:sz="4" w:space="0" w:color="auto"/>
            </w:tcBorders>
            <w:vAlign w:val="center"/>
          </w:tcPr>
          <w:p w:rsidR="00612137" w:rsidRPr="000B2B76" w:rsidRDefault="00612137" w:rsidP="00612137">
            <w:pPr>
              <w:pStyle w:val="BodyText"/>
              <w:jc w:val="center"/>
              <w:rPr>
                <w:b/>
                <w:noProof/>
                <w:sz w:val="20"/>
              </w:rPr>
            </w:pPr>
            <w:r w:rsidRPr="000B2B76">
              <w:rPr>
                <w:b/>
                <w:noProof/>
                <w:sz w:val="20"/>
              </w:rPr>
              <w:t>II</w:t>
            </w:r>
          </w:p>
        </w:tc>
        <w:tc>
          <w:tcPr>
            <w:tcW w:w="7069" w:type="dxa"/>
            <w:gridSpan w:val="5"/>
            <w:tcBorders>
              <w:top w:val="single" w:sz="4" w:space="0" w:color="auto"/>
            </w:tcBorders>
            <w:vAlign w:val="center"/>
          </w:tcPr>
          <w:p w:rsidR="00612137" w:rsidRPr="000B2B76" w:rsidRDefault="00612137" w:rsidP="00612137">
            <w:pPr>
              <w:pStyle w:val="BodyText"/>
              <w:jc w:val="right"/>
              <w:rPr>
                <w:b/>
                <w:noProof/>
                <w:sz w:val="20"/>
              </w:rPr>
            </w:pPr>
            <w:r w:rsidRPr="000B2B76">
              <w:rPr>
                <w:b/>
                <w:noProof/>
                <w:sz w:val="20"/>
              </w:rPr>
              <w:t>Укупна цена понуде без ПДВ-а:</w:t>
            </w:r>
          </w:p>
        </w:tc>
        <w:tc>
          <w:tcPr>
            <w:tcW w:w="1440" w:type="dxa"/>
            <w:tcBorders>
              <w:top w:val="single" w:sz="4" w:space="0" w:color="auto"/>
              <w:bottom w:val="single" w:sz="4" w:space="0" w:color="auto"/>
              <w:right w:val="single" w:sz="4" w:space="0" w:color="auto"/>
            </w:tcBorders>
          </w:tcPr>
          <w:p w:rsidR="00612137" w:rsidRPr="000B2B76" w:rsidRDefault="00612137" w:rsidP="00612137">
            <w:pPr>
              <w:pStyle w:val="BodyText"/>
              <w:jc w:val="left"/>
              <w:rPr>
                <w:noProof/>
                <w:sz w:val="20"/>
              </w:rPr>
            </w:pPr>
          </w:p>
        </w:tc>
      </w:tr>
      <w:tr w:rsidR="00612137" w:rsidRPr="000B2B76" w:rsidTr="00612137">
        <w:trPr>
          <w:gridAfter w:val="4"/>
          <w:wAfter w:w="5099" w:type="dxa"/>
        </w:trPr>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III</w:t>
            </w:r>
          </w:p>
        </w:tc>
        <w:tc>
          <w:tcPr>
            <w:tcW w:w="7069" w:type="dxa"/>
            <w:gridSpan w:val="5"/>
            <w:tcBorders>
              <w:bottom w:val="single" w:sz="4" w:space="0" w:color="auto"/>
            </w:tcBorders>
            <w:vAlign w:val="center"/>
          </w:tcPr>
          <w:p w:rsidR="00612137" w:rsidRPr="000B2B76" w:rsidRDefault="00612137" w:rsidP="00612137">
            <w:pPr>
              <w:pStyle w:val="BodyText"/>
              <w:jc w:val="right"/>
              <w:rPr>
                <w:b/>
                <w:noProof/>
                <w:sz w:val="20"/>
              </w:rPr>
            </w:pPr>
            <w:r w:rsidRPr="000B2B76">
              <w:rPr>
                <w:b/>
                <w:noProof/>
                <w:sz w:val="20"/>
              </w:rPr>
              <w:t>ПДВ:</w:t>
            </w:r>
          </w:p>
        </w:tc>
        <w:tc>
          <w:tcPr>
            <w:tcW w:w="1440" w:type="dxa"/>
            <w:tcBorders>
              <w:bottom w:val="single" w:sz="4" w:space="0" w:color="auto"/>
              <w:right w:val="single" w:sz="4" w:space="0" w:color="auto"/>
            </w:tcBorders>
          </w:tcPr>
          <w:p w:rsidR="00612137" w:rsidRPr="000B2B76" w:rsidRDefault="00612137" w:rsidP="00612137">
            <w:pPr>
              <w:pStyle w:val="BodyText"/>
              <w:jc w:val="left"/>
              <w:rPr>
                <w:noProof/>
                <w:sz w:val="20"/>
              </w:rPr>
            </w:pPr>
          </w:p>
        </w:tc>
      </w:tr>
      <w:tr w:rsidR="00612137" w:rsidRPr="000B2B76" w:rsidTr="00612137">
        <w:trPr>
          <w:gridAfter w:val="4"/>
          <w:wAfter w:w="5099" w:type="dxa"/>
        </w:trPr>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IV</w:t>
            </w:r>
          </w:p>
        </w:tc>
        <w:tc>
          <w:tcPr>
            <w:tcW w:w="7069" w:type="dxa"/>
            <w:gridSpan w:val="5"/>
            <w:tcBorders>
              <w:bottom w:val="single" w:sz="4" w:space="0" w:color="auto"/>
            </w:tcBorders>
            <w:vAlign w:val="center"/>
          </w:tcPr>
          <w:p w:rsidR="00612137" w:rsidRPr="000B2B76" w:rsidRDefault="00612137" w:rsidP="00612137">
            <w:pPr>
              <w:pStyle w:val="BodyText"/>
              <w:jc w:val="right"/>
              <w:rPr>
                <w:b/>
                <w:noProof/>
                <w:sz w:val="20"/>
              </w:rPr>
            </w:pPr>
            <w:r w:rsidRPr="000B2B76">
              <w:rPr>
                <w:b/>
                <w:noProof/>
                <w:sz w:val="20"/>
              </w:rPr>
              <w:t>Укупна цена понуде са ПДВ-ом:</w:t>
            </w:r>
          </w:p>
        </w:tc>
        <w:tc>
          <w:tcPr>
            <w:tcW w:w="1440" w:type="dxa"/>
            <w:tcBorders>
              <w:bottom w:val="single" w:sz="4" w:space="0" w:color="auto"/>
              <w:right w:val="single" w:sz="4" w:space="0" w:color="auto"/>
            </w:tcBorders>
          </w:tcPr>
          <w:p w:rsidR="00612137" w:rsidRPr="000B2B76" w:rsidRDefault="00612137" w:rsidP="00612137">
            <w:pPr>
              <w:pStyle w:val="BodyText"/>
              <w:jc w:val="left"/>
              <w:rPr>
                <w:noProof/>
                <w:sz w:val="20"/>
              </w:rPr>
            </w:pPr>
          </w:p>
        </w:tc>
      </w:tr>
    </w:tbl>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Pr="0057649D" w:rsidRDefault="00612137" w:rsidP="00612137">
      <w:pPr>
        <w:pStyle w:val="BodyText"/>
        <w:jc w:val="left"/>
        <w:rPr>
          <w:noProof/>
          <w:sz w:val="20"/>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4. </w:t>
      </w:r>
    </w:p>
    <w:p w:rsidR="007452C1" w:rsidRDefault="007452C1" w:rsidP="00612137">
      <w:pPr>
        <w:pStyle w:val="BodyText"/>
        <w:rPr>
          <w:noProof/>
          <w:sz w:val="22"/>
          <w:szCs w:val="22"/>
        </w:rPr>
      </w:pPr>
    </w:p>
    <w:p w:rsidR="00612137" w:rsidRPr="007D0076" w:rsidRDefault="00612137" w:rsidP="00612137">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612137" w:rsidRDefault="00612137" w:rsidP="00612137">
      <w:pPr>
        <w:pStyle w:val="BodyText"/>
        <w:rPr>
          <w:noProof/>
          <w:sz w:val="22"/>
          <w:szCs w:val="22"/>
          <w:lang w:val="sr-Cyrl-CS"/>
        </w:rPr>
      </w:pPr>
    </w:p>
    <w:p w:rsidR="00612137" w:rsidRPr="007D0076" w:rsidRDefault="00612137" w:rsidP="0061213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12137" w:rsidRPr="007D0076" w:rsidRDefault="00612137" w:rsidP="00612137">
      <w:pPr>
        <w:pStyle w:val="BodyText"/>
        <w:numPr>
          <w:ilvl w:val="0"/>
          <w:numId w:val="15"/>
        </w:numPr>
        <w:rPr>
          <w:noProof/>
          <w:sz w:val="22"/>
          <w:szCs w:val="22"/>
        </w:rPr>
      </w:pPr>
      <w:r w:rsidRPr="007D0076">
        <w:rPr>
          <w:noProof/>
          <w:sz w:val="22"/>
          <w:szCs w:val="22"/>
        </w:rPr>
        <w:t>Самостално</w:t>
      </w:r>
    </w:p>
    <w:p w:rsidR="00612137" w:rsidRPr="007D0076" w:rsidRDefault="00612137" w:rsidP="0061213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12137" w:rsidRPr="007D0076" w:rsidRDefault="00612137" w:rsidP="0061213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12137" w:rsidRDefault="00612137" w:rsidP="00612137">
      <w:pPr>
        <w:pStyle w:val="BodyText"/>
        <w:rPr>
          <w:noProof/>
          <w:sz w:val="22"/>
          <w:szCs w:val="22"/>
          <w:lang w:val="sr-Cyrl-CS"/>
        </w:rPr>
      </w:pPr>
    </w:p>
    <w:p w:rsidR="00612137" w:rsidRPr="007D0076" w:rsidRDefault="00612137" w:rsidP="0061213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12137" w:rsidRPr="007D0076" w:rsidRDefault="00612137" w:rsidP="0061213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12137" w:rsidRDefault="00612137" w:rsidP="0061213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12137" w:rsidRDefault="00612137" w:rsidP="0061213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612137" w:rsidRPr="00981889" w:rsidRDefault="00612137" w:rsidP="00612137">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612137" w:rsidRDefault="00612137" w:rsidP="00612137">
      <w:pPr>
        <w:pStyle w:val="Footer"/>
        <w:ind w:firstLine="720"/>
        <w:jc w:val="both"/>
        <w:rPr>
          <w:noProof/>
          <w:sz w:val="22"/>
          <w:szCs w:val="22"/>
        </w:rPr>
      </w:pPr>
    </w:p>
    <w:p w:rsidR="00612137" w:rsidRPr="007D0076" w:rsidRDefault="00612137" w:rsidP="0061213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12137" w:rsidRPr="007D0076" w:rsidRDefault="00612137" w:rsidP="0061213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12137" w:rsidRPr="007D0076" w:rsidRDefault="00612137" w:rsidP="0061213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12137" w:rsidRPr="007D0076" w:rsidRDefault="00612137" w:rsidP="00612137">
      <w:pPr>
        <w:pStyle w:val="BodyText"/>
        <w:jc w:val="left"/>
        <w:rPr>
          <w:noProof/>
          <w:sz w:val="22"/>
          <w:szCs w:val="22"/>
        </w:rPr>
      </w:pPr>
      <w:r w:rsidRPr="007D0076">
        <w:rPr>
          <w:noProof/>
          <w:sz w:val="22"/>
          <w:szCs w:val="22"/>
        </w:rPr>
        <w:t>Е-маил:_________________________________________                    Пиб:_________________________________________</w:t>
      </w:r>
    </w:p>
    <w:p w:rsidR="00612137" w:rsidRPr="007D0076" w:rsidRDefault="00612137" w:rsidP="0061213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12137" w:rsidRDefault="00612137" w:rsidP="00612137">
      <w:pPr>
        <w:pStyle w:val="BodyText"/>
        <w:jc w:val="left"/>
        <w:rPr>
          <w:noProof/>
          <w:sz w:val="22"/>
          <w:szCs w:val="22"/>
        </w:rPr>
      </w:pPr>
      <w:r w:rsidRPr="007D0076">
        <w:rPr>
          <w:noProof/>
          <w:sz w:val="22"/>
          <w:szCs w:val="22"/>
        </w:rPr>
        <w:t>Овлашћено лице:_________________________________</w:t>
      </w:r>
    </w:p>
    <w:p w:rsidR="00612137" w:rsidRPr="0057649D" w:rsidRDefault="00612137" w:rsidP="00612137">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612137" w:rsidRPr="000B2B76" w:rsidTr="00612137">
        <w:tc>
          <w:tcPr>
            <w:tcW w:w="14459" w:type="dxa"/>
            <w:gridSpan w:val="11"/>
            <w:tcBorders>
              <w:bottom w:val="single" w:sz="4" w:space="0" w:color="auto"/>
              <w:right w:val="single" w:sz="4" w:space="0" w:color="auto"/>
            </w:tcBorders>
          </w:tcPr>
          <w:p w:rsidR="00612137" w:rsidRPr="000B2B76" w:rsidRDefault="00612137" w:rsidP="00612137">
            <w:pPr>
              <w:jc w:val="center"/>
              <w:rPr>
                <w:b/>
                <w:noProof/>
                <w:sz w:val="20"/>
                <w:szCs w:val="20"/>
              </w:rPr>
            </w:pPr>
            <w:r w:rsidRPr="000B2B76">
              <w:rPr>
                <w:b/>
                <w:noProof/>
                <w:sz w:val="20"/>
                <w:szCs w:val="20"/>
              </w:rPr>
              <w:t>КЛИНИЧКИ ЦЕНТАР ВОЈВОДИНЕ</w:t>
            </w:r>
          </w:p>
        </w:tc>
      </w:tr>
      <w:tr w:rsidR="00612137" w:rsidRPr="000B2B76" w:rsidTr="00612137">
        <w:tc>
          <w:tcPr>
            <w:tcW w:w="14459" w:type="dxa"/>
            <w:gridSpan w:val="11"/>
            <w:tcBorders>
              <w:bottom w:val="single" w:sz="4" w:space="0" w:color="auto"/>
              <w:right w:val="single" w:sz="4" w:space="0" w:color="auto"/>
            </w:tcBorders>
          </w:tcPr>
          <w:p w:rsidR="00612137" w:rsidRPr="004F3616" w:rsidRDefault="00612137" w:rsidP="00612137">
            <w:pPr>
              <w:rPr>
                <w:b/>
                <w:noProof/>
                <w:lang w:val="en-US"/>
              </w:rPr>
            </w:pPr>
            <w:r w:rsidRPr="008B1DB1">
              <w:rPr>
                <w:b/>
                <w:noProof/>
                <w:lang w:val="sr-Cyrl-CS"/>
              </w:rPr>
              <w:t xml:space="preserve">Партија </w:t>
            </w:r>
            <w:r>
              <w:rPr>
                <w:b/>
                <w:noProof/>
              </w:rPr>
              <w:t>5</w:t>
            </w:r>
            <w:r w:rsidRPr="008B1DB1">
              <w:rPr>
                <w:b/>
                <w:noProof/>
                <w:lang w:val="sr-Cyrl-CS"/>
              </w:rPr>
              <w:t xml:space="preserve">- </w:t>
            </w:r>
            <w:r w:rsidR="00AA4139">
              <w:rPr>
                <w:b/>
                <w:noProof/>
                <w:lang w:val="en-US"/>
              </w:rPr>
              <w:t>Спирале</w:t>
            </w:r>
            <w:r w:rsidR="00AA4139" w:rsidRPr="00AA4139">
              <w:rPr>
                <w:b/>
                <w:noProof/>
                <w:lang w:val="en-US"/>
              </w:rPr>
              <w:t xml:space="preserve"> </w:t>
            </w:r>
            <w:r w:rsidR="00AA4139">
              <w:rPr>
                <w:b/>
                <w:noProof/>
                <w:lang w:val="en-US"/>
              </w:rPr>
              <w:t>са</w:t>
            </w:r>
            <w:r w:rsidR="00AA4139" w:rsidRPr="00AA4139">
              <w:rPr>
                <w:b/>
                <w:noProof/>
                <w:lang w:val="en-US"/>
              </w:rPr>
              <w:t xml:space="preserve"> </w:t>
            </w:r>
            <w:r w:rsidR="00AA4139">
              <w:rPr>
                <w:b/>
                <w:noProof/>
                <w:lang w:val="en-US"/>
              </w:rPr>
              <w:t>ултртабрзим</w:t>
            </w:r>
            <w:r w:rsidR="00AA4139" w:rsidRPr="00AA4139">
              <w:rPr>
                <w:b/>
                <w:noProof/>
                <w:lang w:val="en-US"/>
              </w:rPr>
              <w:t xml:space="preserve"> </w:t>
            </w:r>
            <w:r w:rsidR="00AA4139">
              <w:rPr>
                <w:b/>
                <w:noProof/>
                <w:lang w:val="en-US"/>
              </w:rPr>
              <w:t>механицким</w:t>
            </w:r>
            <w:r w:rsidR="00AA4139" w:rsidRPr="00AA4139">
              <w:rPr>
                <w:b/>
                <w:noProof/>
                <w:lang w:val="en-US"/>
              </w:rPr>
              <w:t xml:space="preserve"> </w:t>
            </w:r>
            <w:r w:rsidR="00AA4139">
              <w:rPr>
                <w:b/>
                <w:noProof/>
                <w:lang w:val="en-US"/>
              </w:rPr>
              <w:t>одвајањем</w:t>
            </w:r>
          </w:p>
        </w:tc>
      </w:tr>
      <w:tr w:rsidR="00612137" w:rsidRPr="000B2B76" w:rsidTr="00612137">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Износ</w:t>
            </w:r>
          </w:p>
          <w:p w:rsidR="00612137" w:rsidRPr="000B2B76" w:rsidRDefault="00612137" w:rsidP="00612137">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612137" w:rsidRPr="000B2B76" w:rsidRDefault="00612137" w:rsidP="00612137">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612137" w:rsidRPr="000B2B76" w:rsidRDefault="00612137" w:rsidP="00612137">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612137" w:rsidRPr="00066BCE" w:rsidRDefault="00612137" w:rsidP="00612137">
            <w:pPr>
              <w:pStyle w:val="BodyText"/>
              <w:jc w:val="center"/>
              <w:rPr>
                <w:b/>
                <w:noProof/>
                <w:sz w:val="20"/>
              </w:rPr>
            </w:pPr>
            <w:r>
              <w:rPr>
                <w:b/>
                <w:sz w:val="20"/>
              </w:rPr>
              <w:t>Напомена</w:t>
            </w:r>
          </w:p>
        </w:tc>
      </w:tr>
      <w:tr w:rsidR="00612137" w:rsidRPr="000B2B76" w:rsidTr="00612137">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2</w:t>
            </w:r>
          </w:p>
        </w:tc>
        <w:tc>
          <w:tcPr>
            <w:tcW w:w="851"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3</w:t>
            </w:r>
          </w:p>
        </w:tc>
        <w:tc>
          <w:tcPr>
            <w:tcW w:w="1134"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4</w:t>
            </w:r>
          </w:p>
        </w:tc>
        <w:tc>
          <w:tcPr>
            <w:tcW w:w="1134"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5</w:t>
            </w:r>
          </w:p>
        </w:tc>
        <w:tc>
          <w:tcPr>
            <w:tcW w:w="992"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6</w:t>
            </w:r>
          </w:p>
        </w:tc>
        <w:tc>
          <w:tcPr>
            <w:tcW w:w="1276"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7</w:t>
            </w:r>
          </w:p>
        </w:tc>
        <w:tc>
          <w:tcPr>
            <w:tcW w:w="1417" w:type="dxa"/>
            <w:tcBorders>
              <w:bottom w:val="single" w:sz="4" w:space="0" w:color="auto"/>
            </w:tcBorders>
            <w:vAlign w:val="center"/>
          </w:tcPr>
          <w:p w:rsidR="00612137" w:rsidRPr="000B2B76" w:rsidRDefault="00612137" w:rsidP="00612137">
            <w:pPr>
              <w:pStyle w:val="BodyText"/>
              <w:jc w:val="center"/>
              <w:rPr>
                <w:noProof/>
                <w:sz w:val="20"/>
              </w:rPr>
            </w:pPr>
            <w:r w:rsidRPr="000B2B76">
              <w:rPr>
                <w:noProof/>
                <w:sz w:val="20"/>
              </w:rPr>
              <w:t>8</w:t>
            </w:r>
          </w:p>
        </w:tc>
        <w:tc>
          <w:tcPr>
            <w:tcW w:w="1134" w:type="dxa"/>
            <w:tcBorders>
              <w:bottom w:val="single" w:sz="4" w:space="0" w:color="auto"/>
            </w:tcBorders>
          </w:tcPr>
          <w:p w:rsidR="00612137" w:rsidRPr="000B2B76" w:rsidRDefault="00612137" w:rsidP="00612137">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612137" w:rsidRPr="000B2B76" w:rsidRDefault="00612137" w:rsidP="00612137">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612137" w:rsidRPr="000B2B76" w:rsidRDefault="00612137" w:rsidP="00612137">
            <w:pPr>
              <w:pStyle w:val="BodyText"/>
              <w:jc w:val="center"/>
              <w:rPr>
                <w:noProof/>
                <w:sz w:val="20"/>
              </w:rPr>
            </w:pPr>
            <w:r w:rsidRPr="000B2B76">
              <w:rPr>
                <w:noProof/>
                <w:sz w:val="20"/>
              </w:rPr>
              <w:t>11</w:t>
            </w:r>
          </w:p>
        </w:tc>
      </w:tr>
      <w:tr w:rsidR="00AA4139" w:rsidRPr="000B2B76" w:rsidTr="00612137">
        <w:trPr>
          <w:trHeight w:val="128"/>
        </w:trPr>
        <w:tc>
          <w:tcPr>
            <w:tcW w:w="851" w:type="dxa"/>
            <w:tcBorders>
              <w:bottom w:val="single" w:sz="4" w:space="0" w:color="auto"/>
            </w:tcBorders>
            <w:vAlign w:val="bottom"/>
          </w:tcPr>
          <w:p w:rsidR="00AA4139" w:rsidRDefault="00AA4139" w:rsidP="00612137">
            <w:pPr>
              <w:jc w:val="center"/>
              <w:rPr>
                <w:sz w:val="22"/>
                <w:szCs w:val="22"/>
              </w:rPr>
            </w:pPr>
            <w:r>
              <w:rPr>
                <w:sz w:val="22"/>
                <w:szCs w:val="22"/>
              </w:rPr>
              <w:t>1</w:t>
            </w:r>
          </w:p>
        </w:tc>
        <w:tc>
          <w:tcPr>
            <w:tcW w:w="2693" w:type="dxa"/>
            <w:tcBorders>
              <w:bottom w:val="single" w:sz="4" w:space="0" w:color="auto"/>
            </w:tcBorders>
            <w:vAlign w:val="bottom"/>
          </w:tcPr>
          <w:p w:rsidR="00AA4139" w:rsidRDefault="00AA4139">
            <w:r>
              <w:t>Спирале од платине промера 0.020 инча са ултрабрзим механичким одвајањем, стандард, софт, Ј, промера 5 до 24 мм и дужина од 9 до 57 цм</w:t>
            </w:r>
          </w:p>
        </w:tc>
        <w:tc>
          <w:tcPr>
            <w:tcW w:w="851" w:type="dxa"/>
            <w:tcBorders>
              <w:bottom w:val="single" w:sz="4" w:space="0" w:color="auto"/>
            </w:tcBorders>
            <w:vAlign w:val="bottom"/>
          </w:tcPr>
          <w:p w:rsidR="00AA4139" w:rsidRDefault="00AA4139" w:rsidP="00612137">
            <w:pPr>
              <w:jc w:val="center"/>
              <w:rPr>
                <w:sz w:val="22"/>
                <w:szCs w:val="22"/>
              </w:rPr>
            </w:pPr>
            <w:r>
              <w:rPr>
                <w:sz w:val="22"/>
                <w:szCs w:val="22"/>
              </w:rPr>
              <w:t>ком</w:t>
            </w:r>
          </w:p>
        </w:tc>
        <w:tc>
          <w:tcPr>
            <w:tcW w:w="1134" w:type="dxa"/>
            <w:tcBorders>
              <w:bottom w:val="single" w:sz="4" w:space="0" w:color="auto"/>
            </w:tcBorders>
            <w:vAlign w:val="bottom"/>
          </w:tcPr>
          <w:p w:rsidR="00AA4139" w:rsidRPr="0057649D" w:rsidRDefault="00AA4139" w:rsidP="00612137">
            <w:pPr>
              <w:jc w:val="center"/>
              <w:rPr>
                <w:sz w:val="22"/>
                <w:szCs w:val="22"/>
              </w:rPr>
            </w:pPr>
            <w:r>
              <w:rPr>
                <w:sz w:val="22"/>
                <w:szCs w:val="22"/>
              </w:rPr>
              <w:t>30</w:t>
            </w:r>
          </w:p>
        </w:tc>
        <w:tc>
          <w:tcPr>
            <w:tcW w:w="1134" w:type="dxa"/>
            <w:tcBorders>
              <w:bottom w:val="single" w:sz="4" w:space="0" w:color="auto"/>
            </w:tcBorders>
            <w:vAlign w:val="center"/>
          </w:tcPr>
          <w:p w:rsidR="00AA4139" w:rsidRPr="000B2B76" w:rsidRDefault="00AA4139" w:rsidP="00612137">
            <w:pPr>
              <w:pStyle w:val="BodyText"/>
              <w:jc w:val="center"/>
              <w:rPr>
                <w:noProof/>
                <w:sz w:val="20"/>
              </w:rPr>
            </w:pPr>
          </w:p>
        </w:tc>
        <w:tc>
          <w:tcPr>
            <w:tcW w:w="992" w:type="dxa"/>
            <w:tcBorders>
              <w:bottom w:val="single" w:sz="4" w:space="0" w:color="auto"/>
            </w:tcBorders>
            <w:vAlign w:val="center"/>
          </w:tcPr>
          <w:p w:rsidR="00AA4139" w:rsidRPr="000B2B76" w:rsidRDefault="00AA4139" w:rsidP="00612137">
            <w:pPr>
              <w:pStyle w:val="BodyText"/>
              <w:jc w:val="center"/>
              <w:rPr>
                <w:noProof/>
                <w:sz w:val="20"/>
              </w:rPr>
            </w:pPr>
          </w:p>
        </w:tc>
        <w:tc>
          <w:tcPr>
            <w:tcW w:w="1276" w:type="dxa"/>
            <w:tcBorders>
              <w:bottom w:val="single" w:sz="4" w:space="0" w:color="auto"/>
            </w:tcBorders>
            <w:vAlign w:val="center"/>
          </w:tcPr>
          <w:p w:rsidR="00AA4139" w:rsidRPr="000B2B76" w:rsidRDefault="00AA4139" w:rsidP="00612137">
            <w:pPr>
              <w:pStyle w:val="BodyText"/>
              <w:jc w:val="center"/>
              <w:rPr>
                <w:noProof/>
                <w:sz w:val="20"/>
              </w:rPr>
            </w:pPr>
          </w:p>
        </w:tc>
        <w:tc>
          <w:tcPr>
            <w:tcW w:w="1417" w:type="dxa"/>
            <w:tcBorders>
              <w:bottom w:val="single" w:sz="4" w:space="0" w:color="auto"/>
            </w:tcBorders>
            <w:vAlign w:val="center"/>
          </w:tcPr>
          <w:p w:rsidR="00AA4139" w:rsidRPr="000B2B76" w:rsidRDefault="00AA4139" w:rsidP="00612137">
            <w:pPr>
              <w:pStyle w:val="BodyText"/>
              <w:jc w:val="center"/>
              <w:rPr>
                <w:noProof/>
                <w:sz w:val="20"/>
              </w:rPr>
            </w:pPr>
          </w:p>
        </w:tc>
        <w:tc>
          <w:tcPr>
            <w:tcW w:w="1134" w:type="dxa"/>
            <w:tcBorders>
              <w:bottom w:val="single" w:sz="4" w:space="0" w:color="auto"/>
            </w:tcBorders>
            <w:vAlign w:val="center"/>
          </w:tcPr>
          <w:p w:rsidR="00AA4139" w:rsidRPr="000B2B76" w:rsidRDefault="00AA4139" w:rsidP="00612137">
            <w:pPr>
              <w:pStyle w:val="BodyText"/>
              <w:jc w:val="center"/>
              <w:rPr>
                <w:noProof/>
                <w:sz w:val="20"/>
              </w:rPr>
            </w:pPr>
          </w:p>
        </w:tc>
        <w:tc>
          <w:tcPr>
            <w:tcW w:w="1701" w:type="dxa"/>
            <w:tcBorders>
              <w:bottom w:val="single" w:sz="4" w:space="0" w:color="auto"/>
              <w:right w:val="single" w:sz="4" w:space="0" w:color="auto"/>
            </w:tcBorders>
            <w:vAlign w:val="center"/>
          </w:tcPr>
          <w:p w:rsidR="00AA4139" w:rsidRPr="000B2B76" w:rsidRDefault="00AA4139" w:rsidP="00612137">
            <w:pPr>
              <w:pStyle w:val="BodyText"/>
              <w:jc w:val="center"/>
              <w:rPr>
                <w:noProof/>
                <w:sz w:val="20"/>
              </w:rPr>
            </w:pPr>
          </w:p>
        </w:tc>
        <w:tc>
          <w:tcPr>
            <w:tcW w:w="1276" w:type="dxa"/>
            <w:tcBorders>
              <w:bottom w:val="single" w:sz="4" w:space="0" w:color="auto"/>
              <w:right w:val="single" w:sz="4" w:space="0" w:color="auto"/>
            </w:tcBorders>
            <w:vAlign w:val="center"/>
          </w:tcPr>
          <w:p w:rsidR="00AA4139" w:rsidRPr="000B2B76" w:rsidRDefault="00AA4139" w:rsidP="00612137">
            <w:pPr>
              <w:pStyle w:val="BodyText"/>
              <w:jc w:val="center"/>
              <w:rPr>
                <w:noProof/>
                <w:sz w:val="20"/>
              </w:rPr>
            </w:pPr>
          </w:p>
        </w:tc>
      </w:tr>
      <w:tr w:rsidR="00AA4139" w:rsidRPr="000B2B76" w:rsidTr="00612137">
        <w:trPr>
          <w:trHeight w:val="128"/>
        </w:trPr>
        <w:tc>
          <w:tcPr>
            <w:tcW w:w="851" w:type="dxa"/>
            <w:tcBorders>
              <w:bottom w:val="single" w:sz="4" w:space="0" w:color="auto"/>
            </w:tcBorders>
            <w:vAlign w:val="bottom"/>
          </w:tcPr>
          <w:p w:rsidR="00AA4139" w:rsidRDefault="00AA4139" w:rsidP="00612137">
            <w:pPr>
              <w:jc w:val="center"/>
              <w:rPr>
                <w:sz w:val="22"/>
                <w:szCs w:val="22"/>
              </w:rPr>
            </w:pPr>
            <w:r>
              <w:rPr>
                <w:sz w:val="22"/>
                <w:szCs w:val="22"/>
              </w:rPr>
              <w:t>2</w:t>
            </w:r>
          </w:p>
        </w:tc>
        <w:tc>
          <w:tcPr>
            <w:tcW w:w="2693" w:type="dxa"/>
            <w:tcBorders>
              <w:bottom w:val="single" w:sz="4" w:space="0" w:color="auto"/>
            </w:tcBorders>
            <w:vAlign w:val="bottom"/>
          </w:tcPr>
          <w:p w:rsidR="00AA4139" w:rsidRDefault="00AA4139">
            <w:r>
              <w:t>Компатибилни систем за ослобађање спирала</w:t>
            </w:r>
          </w:p>
        </w:tc>
        <w:tc>
          <w:tcPr>
            <w:tcW w:w="851" w:type="dxa"/>
            <w:tcBorders>
              <w:bottom w:val="single" w:sz="4" w:space="0" w:color="auto"/>
            </w:tcBorders>
            <w:vAlign w:val="bottom"/>
          </w:tcPr>
          <w:p w:rsidR="00AA4139" w:rsidRDefault="00AA4139" w:rsidP="00612137">
            <w:pPr>
              <w:jc w:val="center"/>
              <w:rPr>
                <w:sz w:val="22"/>
                <w:szCs w:val="22"/>
              </w:rPr>
            </w:pPr>
            <w:r>
              <w:rPr>
                <w:sz w:val="22"/>
                <w:szCs w:val="22"/>
              </w:rPr>
              <w:t>ком</w:t>
            </w:r>
          </w:p>
        </w:tc>
        <w:tc>
          <w:tcPr>
            <w:tcW w:w="1134" w:type="dxa"/>
            <w:tcBorders>
              <w:bottom w:val="single" w:sz="4" w:space="0" w:color="auto"/>
            </w:tcBorders>
            <w:vAlign w:val="bottom"/>
          </w:tcPr>
          <w:p w:rsidR="00AA4139" w:rsidRPr="0057649D" w:rsidRDefault="00AA4139" w:rsidP="00612137">
            <w:pPr>
              <w:jc w:val="center"/>
              <w:rPr>
                <w:sz w:val="22"/>
                <w:szCs w:val="22"/>
              </w:rPr>
            </w:pPr>
            <w:r>
              <w:rPr>
                <w:sz w:val="22"/>
                <w:szCs w:val="22"/>
              </w:rPr>
              <w:t>1</w:t>
            </w:r>
          </w:p>
        </w:tc>
        <w:tc>
          <w:tcPr>
            <w:tcW w:w="1134" w:type="dxa"/>
            <w:tcBorders>
              <w:bottom w:val="single" w:sz="4" w:space="0" w:color="auto"/>
            </w:tcBorders>
            <w:vAlign w:val="center"/>
          </w:tcPr>
          <w:p w:rsidR="00AA4139" w:rsidRPr="000B2B76" w:rsidRDefault="00AA4139" w:rsidP="00612137">
            <w:pPr>
              <w:pStyle w:val="BodyText"/>
              <w:jc w:val="center"/>
              <w:rPr>
                <w:noProof/>
                <w:sz w:val="20"/>
              </w:rPr>
            </w:pPr>
          </w:p>
        </w:tc>
        <w:tc>
          <w:tcPr>
            <w:tcW w:w="992" w:type="dxa"/>
            <w:tcBorders>
              <w:bottom w:val="single" w:sz="4" w:space="0" w:color="auto"/>
            </w:tcBorders>
            <w:vAlign w:val="center"/>
          </w:tcPr>
          <w:p w:rsidR="00AA4139" w:rsidRPr="000B2B76" w:rsidRDefault="00AA4139" w:rsidP="00612137">
            <w:pPr>
              <w:pStyle w:val="BodyText"/>
              <w:jc w:val="center"/>
              <w:rPr>
                <w:noProof/>
                <w:sz w:val="20"/>
              </w:rPr>
            </w:pPr>
          </w:p>
        </w:tc>
        <w:tc>
          <w:tcPr>
            <w:tcW w:w="1276" w:type="dxa"/>
            <w:tcBorders>
              <w:bottom w:val="single" w:sz="4" w:space="0" w:color="auto"/>
            </w:tcBorders>
            <w:vAlign w:val="center"/>
          </w:tcPr>
          <w:p w:rsidR="00AA4139" w:rsidRPr="000B2B76" w:rsidRDefault="00AA4139" w:rsidP="00612137">
            <w:pPr>
              <w:pStyle w:val="BodyText"/>
              <w:jc w:val="center"/>
              <w:rPr>
                <w:noProof/>
                <w:sz w:val="20"/>
              </w:rPr>
            </w:pPr>
          </w:p>
        </w:tc>
        <w:tc>
          <w:tcPr>
            <w:tcW w:w="1417" w:type="dxa"/>
            <w:tcBorders>
              <w:bottom w:val="single" w:sz="4" w:space="0" w:color="auto"/>
            </w:tcBorders>
            <w:vAlign w:val="center"/>
          </w:tcPr>
          <w:p w:rsidR="00AA4139" w:rsidRPr="000B2B76" w:rsidRDefault="00AA4139" w:rsidP="00612137">
            <w:pPr>
              <w:pStyle w:val="BodyText"/>
              <w:jc w:val="center"/>
              <w:rPr>
                <w:noProof/>
                <w:sz w:val="20"/>
              </w:rPr>
            </w:pPr>
          </w:p>
        </w:tc>
        <w:tc>
          <w:tcPr>
            <w:tcW w:w="1134" w:type="dxa"/>
            <w:tcBorders>
              <w:bottom w:val="single" w:sz="4" w:space="0" w:color="auto"/>
            </w:tcBorders>
            <w:vAlign w:val="center"/>
          </w:tcPr>
          <w:p w:rsidR="00AA4139" w:rsidRPr="000B2B76" w:rsidRDefault="00AA4139" w:rsidP="00612137">
            <w:pPr>
              <w:pStyle w:val="BodyText"/>
              <w:jc w:val="center"/>
              <w:rPr>
                <w:noProof/>
                <w:sz w:val="20"/>
              </w:rPr>
            </w:pPr>
          </w:p>
        </w:tc>
        <w:tc>
          <w:tcPr>
            <w:tcW w:w="1701" w:type="dxa"/>
            <w:tcBorders>
              <w:bottom w:val="single" w:sz="4" w:space="0" w:color="auto"/>
              <w:right w:val="single" w:sz="4" w:space="0" w:color="auto"/>
            </w:tcBorders>
            <w:vAlign w:val="center"/>
          </w:tcPr>
          <w:p w:rsidR="00AA4139" w:rsidRPr="000B2B76" w:rsidRDefault="00AA4139" w:rsidP="00612137">
            <w:pPr>
              <w:pStyle w:val="BodyText"/>
              <w:jc w:val="center"/>
              <w:rPr>
                <w:noProof/>
                <w:sz w:val="20"/>
              </w:rPr>
            </w:pPr>
          </w:p>
        </w:tc>
        <w:tc>
          <w:tcPr>
            <w:tcW w:w="1276" w:type="dxa"/>
            <w:tcBorders>
              <w:bottom w:val="single" w:sz="4" w:space="0" w:color="auto"/>
              <w:right w:val="single" w:sz="4" w:space="0" w:color="auto"/>
            </w:tcBorders>
            <w:vAlign w:val="center"/>
          </w:tcPr>
          <w:p w:rsidR="00AA4139" w:rsidRPr="000B2B76" w:rsidRDefault="00AA4139" w:rsidP="00612137">
            <w:pPr>
              <w:pStyle w:val="BodyText"/>
              <w:jc w:val="center"/>
              <w:rPr>
                <w:noProof/>
                <w:sz w:val="20"/>
              </w:rPr>
            </w:pPr>
          </w:p>
        </w:tc>
      </w:tr>
      <w:tr w:rsidR="00612137" w:rsidRPr="000B2B76" w:rsidTr="00612137">
        <w:trPr>
          <w:gridAfter w:val="4"/>
          <w:wAfter w:w="5528" w:type="dxa"/>
        </w:trPr>
        <w:tc>
          <w:tcPr>
            <w:tcW w:w="851" w:type="dxa"/>
            <w:tcBorders>
              <w:top w:val="single" w:sz="4" w:space="0" w:color="auto"/>
            </w:tcBorders>
            <w:vAlign w:val="center"/>
          </w:tcPr>
          <w:p w:rsidR="00612137" w:rsidRPr="000B2B76" w:rsidRDefault="00612137" w:rsidP="00612137">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612137" w:rsidRPr="000B2B76" w:rsidRDefault="00612137" w:rsidP="00612137">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612137" w:rsidRPr="000B2B76" w:rsidRDefault="00612137" w:rsidP="00612137">
            <w:pPr>
              <w:pStyle w:val="BodyText"/>
              <w:jc w:val="left"/>
              <w:rPr>
                <w:noProof/>
                <w:sz w:val="20"/>
              </w:rPr>
            </w:pPr>
          </w:p>
        </w:tc>
      </w:tr>
      <w:tr w:rsidR="00612137" w:rsidRPr="000B2B76" w:rsidTr="00612137">
        <w:trPr>
          <w:gridAfter w:val="4"/>
          <w:wAfter w:w="5528" w:type="dxa"/>
        </w:trPr>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612137" w:rsidRPr="000B2B76" w:rsidRDefault="00612137" w:rsidP="00612137">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612137" w:rsidRPr="000B2B76" w:rsidRDefault="00612137" w:rsidP="00612137">
            <w:pPr>
              <w:pStyle w:val="BodyText"/>
              <w:jc w:val="left"/>
              <w:rPr>
                <w:noProof/>
                <w:sz w:val="20"/>
              </w:rPr>
            </w:pPr>
          </w:p>
        </w:tc>
      </w:tr>
      <w:tr w:rsidR="00612137" w:rsidRPr="000B2B76" w:rsidTr="00612137">
        <w:trPr>
          <w:gridAfter w:val="4"/>
          <w:wAfter w:w="5528" w:type="dxa"/>
        </w:trPr>
        <w:tc>
          <w:tcPr>
            <w:tcW w:w="851" w:type="dxa"/>
            <w:tcBorders>
              <w:bottom w:val="single" w:sz="4" w:space="0" w:color="auto"/>
            </w:tcBorders>
            <w:vAlign w:val="center"/>
          </w:tcPr>
          <w:p w:rsidR="00612137" w:rsidRPr="000B2B76" w:rsidRDefault="00612137" w:rsidP="00612137">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612137" w:rsidRPr="000B2B76" w:rsidRDefault="00612137" w:rsidP="00612137">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612137" w:rsidRPr="000B2B76" w:rsidRDefault="00612137" w:rsidP="00612137">
            <w:pPr>
              <w:pStyle w:val="BodyText"/>
              <w:jc w:val="left"/>
              <w:rPr>
                <w:noProof/>
                <w:sz w:val="20"/>
              </w:rPr>
            </w:pPr>
          </w:p>
        </w:tc>
      </w:tr>
    </w:tbl>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612137" w:rsidRDefault="00612137" w:rsidP="00612137">
      <w:pPr>
        <w:pStyle w:val="BodyText"/>
        <w:jc w:val="left"/>
        <w:rPr>
          <w:noProof/>
          <w:sz w:val="20"/>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5. </w:t>
      </w:r>
    </w:p>
    <w:p w:rsidR="00612137" w:rsidRPr="0057649D" w:rsidRDefault="00612137" w:rsidP="00612137">
      <w:pPr>
        <w:pStyle w:val="BodyText"/>
        <w:jc w:val="left"/>
        <w:rPr>
          <w:noProof/>
          <w:sz w:val="20"/>
        </w:rPr>
      </w:pPr>
    </w:p>
    <w:p w:rsidR="00612137" w:rsidRPr="007D0076" w:rsidRDefault="00612137" w:rsidP="00612137">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612137" w:rsidRDefault="00612137" w:rsidP="00612137">
      <w:pPr>
        <w:pStyle w:val="BodyText"/>
        <w:rPr>
          <w:noProof/>
          <w:sz w:val="22"/>
          <w:szCs w:val="22"/>
          <w:lang w:val="sr-Cyrl-CS"/>
        </w:rPr>
      </w:pPr>
    </w:p>
    <w:p w:rsidR="00612137" w:rsidRPr="007D0076" w:rsidRDefault="00612137" w:rsidP="00612137">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12137" w:rsidRPr="007D0076" w:rsidRDefault="00612137" w:rsidP="00612137">
      <w:pPr>
        <w:pStyle w:val="BodyText"/>
        <w:numPr>
          <w:ilvl w:val="0"/>
          <w:numId w:val="16"/>
        </w:numPr>
        <w:rPr>
          <w:noProof/>
          <w:sz w:val="22"/>
          <w:szCs w:val="22"/>
        </w:rPr>
      </w:pPr>
      <w:r w:rsidRPr="007D0076">
        <w:rPr>
          <w:noProof/>
          <w:sz w:val="22"/>
          <w:szCs w:val="22"/>
        </w:rPr>
        <w:t>Самостално</w:t>
      </w:r>
    </w:p>
    <w:p w:rsidR="00612137" w:rsidRPr="007D0076" w:rsidRDefault="00612137" w:rsidP="00612137">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12137" w:rsidRPr="007D0076" w:rsidRDefault="00612137" w:rsidP="00612137">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12137" w:rsidRDefault="00612137" w:rsidP="00612137">
      <w:pPr>
        <w:pStyle w:val="BodyText"/>
        <w:rPr>
          <w:noProof/>
          <w:sz w:val="22"/>
          <w:szCs w:val="22"/>
          <w:lang w:val="sr-Cyrl-CS"/>
        </w:rPr>
      </w:pPr>
    </w:p>
    <w:p w:rsidR="00612137" w:rsidRPr="007D0076" w:rsidRDefault="00612137" w:rsidP="00612137">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12137" w:rsidRPr="007D0076" w:rsidRDefault="00612137" w:rsidP="00612137">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12137" w:rsidRDefault="00612137" w:rsidP="0061213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12137" w:rsidRDefault="00612137" w:rsidP="00063B77">
      <w:pPr>
        <w:pStyle w:val="BodyText"/>
        <w:rPr>
          <w:noProof/>
          <w:sz w:val="20"/>
          <w:lang w:val="sr-Cyrl-CS"/>
        </w:rPr>
      </w:pPr>
    </w:p>
    <w:p w:rsidR="00612137" w:rsidRDefault="00612137"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Pr="00981889" w:rsidRDefault="00AA4139" w:rsidP="00AA4139">
      <w:pPr>
        <w:pStyle w:val="Footer"/>
        <w:jc w:val="both"/>
        <w:rPr>
          <w:b/>
          <w:noProof/>
          <w:sz w:val="22"/>
          <w:szCs w:val="22"/>
        </w:rPr>
      </w:pPr>
      <w:r w:rsidRPr="00981889">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AA4139" w:rsidRDefault="00AA4139" w:rsidP="00AA4139">
      <w:pPr>
        <w:pStyle w:val="BodyText"/>
        <w:jc w:val="left"/>
        <w:rPr>
          <w:noProof/>
          <w:sz w:val="22"/>
          <w:szCs w:val="22"/>
        </w:rPr>
      </w:pPr>
    </w:p>
    <w:p w:rsidR="00AA4139" w:rsidRPr="007D0076" w:rsidRDefault="00AA4139" w:rsidP="00AA413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A4139" w:rsidRPr="007D0076" w:rsidRDefault="00AA4139" w:rsidP="00AA413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A4139" w:rsidRPr="007D0076" w:rsidRDefault="00AA4139" w:rsidP="00AA413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A4139" w:rsidRPr="007D0076" w:rsidRDefault="00AA4139" w:rsidP="00AA4139">
      <w:pPr>
        <w:pStyle w:val="BodyText"/>
        <w:jc w:val="left"/>
        <w:rPr>
          <w:noProof/>
          <w:sz w:val="22"/>
          <w:szCs w:val="22"/>
        </w:rPr>
      </w:pPr>
      <w:r w:rsidRPr="007D0076">
        <w:rPr>
          <w:noProof/>
          <w:sz w:val="22"/>
          <w:szCs w:val="22"/>
        </w:rPr>
        <w:t>Е-маил:_________________________________________                    Пиб:_________________________________________</w:t>
      </w:r>
    </w:p>
    <w:p w:rsidR="00AA4139" w:rsidRPr="007D0076" w:rsidRDefault="00AA4139" w:rsidP="00AA413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A4139" w:rsidRDefault="00AA4139" w:rsidP="00AA4139">
      <w:pPr>
        <w:pStyle w:val="BodyText"/>
        <w:jc w:val="left"/>
        <w:rPr>
          <w:noProof/>
          <w:sz w:val="22"/>
          <w:szCs w:val="22"/>
        </w:rPr>
      </w:pPr>
      <w:r w:rsidRPr="007D0076">
        <w:rPr>
          <w:noProof/>
          <w:sz w:val="22"/>
          <w:szCs w:val="22"/>
        </w:rPr>
        <w:t>Овлашћено лице:_________________________________</w:t>
      </w:r>
    </w:p>
    <w:p w:rsidR="00AA4139" w:rsidRPr="0057649D" w:rsidRDefault="00AA4139" w:rsidP="00AA4139">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915"/>
        <w:gridCol w:w="1440"/>
        <w:gridCol w:w="1170"/>
        <w:gridCol w:w="1440"/>
        <w:gridCol w:w="1350"/>
        <w:gridCol w:w="1260"/>
        <w:gridCol w:w="1350"/>
        <w:gridCol w:w="1139"/>
      </w:tblGrid>
      <w:tr w:rsidR="00AA4139" w:rsidRPr="000B2B76" w:rsidTr="00A43EA8">
        <w:tc>
          <w:tcPr>
            <w:tcW w:w="14459" w:type="dxa"/>
            <w:gridSpan w:val="11"/>
            <w:tcBorders>
              <w:bottom w:val="single" w:sz="4" w:space="0" w:color="auto"/>
              <w:right w:val="single" w:sz="4" w:space="0" w:color="auto"/>
            </w:tcBorders>
          </w:tcPr>
          <w:p w:rsidR="00AA4139" w:rsidRPr="000B2B76" w:rsidRDefault="00AA4139" w:rsidP="00A43EA8">
            <w:pPr>
              <w:jc w:val="center"/>
              <w:rPr>
                <w:b/>
                <w:noProof/>
                <w:sz w:val="20"/>
                <w:szCs w:val="20"/>
              </w:rPr>
            </w:pPr>
            <w:r w:rsidRPr="000B2B76">
              <w:rPr>
                <w:b/>
                <w:noProof/>
                <w:sz w:val="20"/>
                <w:szCs w:val="20"/>
              </w:rPr>
              <w:t>КЛИНИЧКИ ЦЕНТАР ВОЈВОДИНЕ</w:t>
            </w:r>
          </w:p>
        </w:tc>
      </w:tr>
      <w:tr w:rsidR="00AA4139" w:rsidRPr="000B2B76" w:rsidTr="00A43EA8">
        <w:tc>
          <w:tcPr>
            <w:tcW w:w="14459" w:type="dxa"/>
            <w:gridSpan w:val="11"/>
            <w:tcBorders>
              <w:bottom w:val="single" w:sz="4" w:space="0" w:color="auto"/>
              <w:right w:val="single" w:sz="4" w:space="0" w:color="auto"/>
            </w:tcBorders>
          </w:tcPr>
          <w:p w:rsidR="00AA4139" w:rsidRPr="00066BCE" w:rsidRDefault="00AA4139" w:rsidP="00A43EA8">
            <w:pPr>
              <w:rPr>
                <w:b/>
                <w:noProof/>
                <w:lang w:val="en-US"/>
              </w:rPr>
            </w:pPr>
            <w:r w:rsidRPr="008B1DB1">
              <w:rPr>
                <w:b/>
                <w:noProof/>
                <w:lang w:val="sr-Cyrl-CS"/>
              </w:rPr>
              <w:t xml:space="preserve">Партија </w:t>
            </w:r>
            <w:r>
              <w:rPr>
                <w:b/>
                <w:noProof/>
              </w:rPr>
              <w:t>6</w:t>
            </w:r>
            <w:r w:rsidRPr="008B1DB1">
              <w:rPr>
                <w:b/>
                <w:noProof/>
                <w:lang w:val="sr-Cyrl-CS"/>
              </w:rPr>
              <w:t xml:space="preserve">- </w:t>
            </w:r>
            <w:r>
              <w:rPr>
                <w:b/>
                <w:noProof/>
                <w:lang w:val="en-US"/>
              </w:rPr>
              <w:t>Спирале</w:t>
            </w:r>
            <w:r w:rsidRPr="00AA4139">
              <w:rPr>
                <w:b/>
                <w:noProof/>
                <w:lang w:val="en-US"/>
              </w:rPr>
              <w:t xml:space="preserve"> </w:t>
            </w:r>
            <w:r>
              <w:rPr>
                <w:b/>
                <w:noProof/>
                <w:lang w:val="en-US"/>
              </w:rPr>
              <w:t>са</w:t>
            </w:r>
            <w:r w:rsidRPr="00AA4139">
              <w:rPr>
                <w:b/>
                <w:noProof/>
                <w:lang w:val="en-US"/>
              </w:rPr>
              <w:t xml:space="preserve"> </w:t>
            </w:r>
            <w:r>
              <w:rPr>
                <w:b/>
                <w:noProof/>
                <w:lang w:val="en-US"/>
              </w:rPr>
              <w:t>ултрабрзим</w:t>
            </w:r>
            <w:r w:rsidRPr="00AA4139">
              <w:rPr>
                <w:b/>
                <w:noProof/>
                <w:lang w:val="en-US"/>
              </w:rPr>
              <w:t xml:space="preserve"> </w:t>
            </w:r>
            <w:r>
              <w:rPr>
                <w:b/>
                <w:noProof/>
                <w:lang w:val="en-US"/>
              </w:rPr>
              <w:t>електролитских</w:t>
            </w:r>
            <w:r w:rsidRPr="00AA4139">
              <w:rPr>
                <w:b/>
                <w:noProof/>
                <w:lang w:val="en-US"/>
              </w:rPr>
              <w:t xml:space="preserve"> </w:t>
            </w:r>
            <w:r>
              <w:rPr>
                <w:b/>
                <w:noProof/>
                <w:lang w:val="en-US"/>
              </w:rPr>
              <w:t>отпу</w:t>
            </w:r>
            <w:r>
              <w:rPr>
                <w:b/>
                <w:noProof/>
              </w:rPr>
              <w:t>ш</w:t>
            </w:r>
            <w:r>
              <w:rPr>
                <w:b/>
                <w:noProof/>
                <w:lang w:val="en-US"/>
              </w:rPr>
              <w:t>тањем</w:t>
            </w:r>
          </w:p>
        </w:tc>
      </w:tr>
      <w:tr w:rsidR="00AA4139" w:rsidRPr="000B2B76" w:rsidTr="00A43EA8">
        <w:tc>
          <w:tcPr>
            <w:tcW w:w="851"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Јединица мере</w:t>
            </w:r>
          </w:p>
        </w:tc>
        <w:tc>
          <w:tcPr>
            <w:tcW w:w="915"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Количина</w:t>
            </w:r>
          </w:p>
        </w:tc>
        <w:tc>
          <w:tcPr>
            <w:tcW w:w="1440"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Јединична цена без ПДВ-а</w:t>
            </w:r>
          </w:p>
        </w:tc>
        <w:tc>
          <w:tcPr>
            <w:tcW w:w="1170"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Износ</w:t>
            </w:r>
          </w:p>
          <w:p w:rsidR="00AA4139" w:rsidRPr="000B2B76" w:rsidRDefault="00AA4139" w:rsidP="00A43EA8">
            <w:pPr>
              <w:pStyle w:val="BodyText"/>
              <w:jc w:val="center"/>
              <w:rPr>
                <w:b/>
                <w:noProof/>
                <w:sz w:val="20"/>
              </w:rPr>
            </w:pPr>
            <w:r w:rsidRPr="000B2B76">
              <w:rPr>
                <w:b/>
                <w:noProof/>
                <w:sz w:val="20"/>
              </w:rPr>
              <w:t>ПДВ-а</w:t>
            </w:r>
          </w:p>
        </w:tc>
        <w:tc>
          <w:tcPr>
            <w:tcW w:w="1440"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Укупна цена без ПДВ-а</w:t>
            </w:r>
          </w:p>
        </w:tc>
        <w:tc>
          <w:tcPr>
            <w:tcW w:w="1350"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Произвођач</w:t>
            </w:r>
          </w:p>
        </w:tc>
        <w:tc>
          <w:tcPr>
            <w:tcW w:w="1260" w:type="dxa"/>
            <w:tcBorders>
              <w:bottom w:val="single" w:sz="4" w:space="0" w:color="auto"/>
            </w:tcBorders>
            <w:vAlign w:val="center"/>
          </w:tcPr>
          <w:p w:rsidR="00AA4139" w:rsidRPr="000B2B76" w:rsidRDefault="00AA4139" w:rsidP="00A43EA8">
            <w:pPr>
              <w:jc w:val="center"/>
              <w:rPr>
                <w:b/>
                <w:sz w:val="20"/>
                <w:szCs w:val="20"/>
              </w:rPr>
            </w:pPr>
            <w:r w:rsidRPr="000B2B76">
              <w:rPr>
                <w:b/>
                <w:sz w:val="20"/>
                <w:szCs w:val="20"/>
              </w:rPr>
              <w:t>Земља порекла</w:t>
            </w:r>
          </w:p>
        </w:tc>
        <w:tc>
          <w:tcPr>
            <w:tcW w:w="1350" w:type="dxa"/>
            <w:tcBorders>
              <w:bottom w:val="single" w:sz="4" w:space="0" w:color="auto"/>
              <w:right w:val="single" w:sz="4" w:space="0" w:color="auto"/>
            </w:tcBorders>
            <w:vAlign w:val="center"/>
          </w:tcPr>
          <w:p w:rsidR="00AA4139" w:rsidRPr="000B2B76" w:rsidRDefault="00AA4139" w:rsidP="00A43EA8">
            <w:pPr>
              <w:jc w:val="center"/>
              <w:rPr>
                <w:b/>
                <w:sz w:val="20"/>
                <w:szCs w:val="20"/>
                <w:lang w:val="sr-Cyrl-CS"/>
              </w:rPr>
            </w:pPr>
            <w:r w:rsidRPr="000B2B76">
              <w:rPr>
                <w:b/>
                <w:sz w:val="20"/>
                <w:szCs w:val="20"/>
              </w:rPr>
              <w:t>Доказ о стављању у промет тражене робе</w:t>
            </w:r>
          </w:p>
        </w:tc>
        <w:tc>
          <w:tcPr>
            <w:tcW w:w="1139" w:type="dxa"/>
            <w:tcBorders>
              <w:bottom w:val="single" w:sz="4" w:space="0" w:color="auto"/>
              <w:right w:val="single" w:sz="4" w:space="0" w:color="auto"/>
            </w:tcBorders>
            <w:vAlign w:val="center"/>
          </w:tcPr>
          <w:p w:rsidR="00AA4139" w:rsidRPr="00066BCE" w:rsidRDefault="00AA4139" w:rsidP="00A43EA8">
            <w:pPr>
              <w:pStyle w:val="BodyText"/>
              <w:jc w:val="center"/>
              <w:rPr>
                <w:b/>
                <w:noProof/>
                <w:sz w:val="20"/>
              </w:rPr>
            </w:pPr>
            <w:r>
              <w:rPr>
                <w:b/>
                <w:sz w:val="20"/>
              </w:rPr>
              <w:t>Напомена</w:t>
            </w:r>
          </w:p>
        </w:tc>
      </w:tr>
      <w:tr w:rsidR="00AA4139" w:rsidRPr="000B2B76" w:rsidTr="00A43EA8">
        <w:tc>
          <w:tcPr>
            <w:tcW w:w="851"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2</w:t>
            </w:r>
          </w:p>
        </w:tc>
        <w:tc>
          <w:tcPr>
            <w:tcW w:w="851"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3</w:t>
            </w:r>
          </w:p>
        </w:tc>
        <w:tc>
          <w:tcPr>
            <w:tcW w:w="915"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4</w:t>
            </w:r>
          </w:p>
        </w:tc>
        <w:tc>
          <w:tcPr>
            <w:tcW w:w="1440"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5</w:t>
            </w:r>
          </w:p>
        </w:tc>
        <w:tc>
          <w:tcPr>
            <w:tcW w:w="1170"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6</w:t>
            </w:r>
          </w:p>
        </w:tc>
        <w:tc>
          <w:tcPr>
            <w:tcW w:w="1440"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7</w:t>
            </w:r>
          </w:p>
        </w:tc>
        <w:tc>
          <w:tcPr>
            <w:tcW w:w="1350"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8</w:t>
            </w:r>
          </w:p>
        </w:tc>
        <w:tc>
          <w:tcPr>
            <w:tcW w:w="1260" w:type="dxa"/>
            <w:tcBorders>
              <w:bottom w:val="single" w:sz="4" w:space="0" w:color="auto"/>
            </w:tcBorders>
          </w:tcPr>
          <w:p w:rsidR="00AA4139" w:rsidRPr="000B2B76" w:rsidRDefault="00AA4139" w:rsidP="00A43EA8">
            <w:pPr>
              <w:pStyle w:val="BodyText"/>
              <w:jc w:val="center"/>
              <w:rPr>
                <w:noProof/>
                <w:sz w:val="20"/>
              </w:rPr>
            </w:pPr>
            <w:r w:rsidRPr="000B2B76">
              <w:rPr>
                <w:noProof/>
                <w:sz w:val="20"/>
              </w:rPr>
              <w:t>9</w:t>
            </w:r>
          </w:p>
        </w:tc>
        <w:tc>
          <w:tcPr>
            <w:tcW w:w="1350" w:type="dxa"/>
            <w:tcBorders>
              <w:bottom w:val="single" w:sz="4" w:space="0" w:color="auto"/>
              <w:right w:val="single" w:sz="4" w:space="0" w:color="auto"/>
            </w:tcBorders>
            <w:vAlign w:val="center"/>
          </w:tcPr>
          <w:p w:rsidR="00AA4139" w:rsidRPr="000B2B76" w:rsidRDefault="00AA4139" w:rsidP="00A43EA8">
            <w:pPr>
              <w:pStyle w:val="BodyText"/>
              <w:jc w:val="center"/>
              <w:rPr>
                <w:noProof/>
                <w:sz w:val="20"/>
              </w:rPr>
            </w:pPr>
            <w:r w:rsidRPr="000B2B76">
              <w:rPr>
                <w:noProof/>
                <w:sz w:val="20"/>
              </w:rPr>
              <w:t>10</w:t>
            </w:r>
          </w:p>
        </w:tc>
        <w:tc>
          <w:tcPr>
            <w:tcW w:w="1139" w:type="dxa"/>
            <w:tcBorders>
              <w:bottom w:val="single" w:sz="4" w:space="0" w:color="auto"/>
              <w:right w:val="single" w:sz="4" w:space="0" w:color="auto"/>
            </w:tcBorders>
          </w:tcPr>
          <w:p w:rsidR="00AA4139" w:rsidRPr="000B2B76" w:rsidRDefault="00AA4139" w:rsidP="00A43EA8">
            <w:pPr>
              <w:pStyle w:val="BodyText"/>
              <w:jc w:val="center"/>
              <w:rPr>
                <w:noProof/>
                <w:sz w:val="20"/>
              </w:rPr>
            </w:pPr>
            <w:r w:rsidRPr="000B2B76">
              <w:rPr>
                <w:noProof/>
                <w:sz w:val="20"/>
              </w:rPr>
              <w:t>11</w:t>
            </w:r>
          </w:p>
        </w:tc>
      </w:tr>
      <w:tr w:rsidR="00AA4139" w:rsidRPr="000B2B76" w:rsidTr="00A43EA8">
        <w:trPr>
          <w:trHeight w:val="128"/>
        </w:trPr>
        <w:tc>
          <w:tcPr>
            <w:tcW w:w="851" w:type="dxa"/>
            <w:tcBorders>
              <w:bottom w:val="single" w:sz="4" w:space="0" w:color="auto"/>
            </w:tcBorders>
            <w:vAlign w:val="bottom"/>
          </w:tcPr>
          <w:p w:rsidR="00AA4139" w:rsidRDefault="00AA4139" w:rsidP="00A43EA8">
            <w:pPr>
              <w:jc w:val="center"/>
              <w:rPr>
                <w:sz w:val="22"/>
                <w:szCs w:val="22"/>
              </w:rPr>
            </w:pPr>
            <w:r>
              <w:rPr>
                <w:sz w:val="22"/>
                <w:szCs w:val="22"/>
              </w:rPr>
              <w:t>1</w:t>
            </w:r>
          </w:p>
        </w:tc>
        <w:tc>
          <w:tcPr>
            <w:tcW w:w="2693" w:type="dxa"/>
            <w:tcBorders>
              <w:bottom w:val="single" w:sz="4" w:space="0" w:color="auto"/>
            </w:tcBorders>
          </w:tcPr>
          <w:p w:rsidR="00AA4139" w:rsidRPr="00066BCE" w:rsidRDefault="00AA4139" w:rsidP="00A43EA8">
            <w:pPr>
              <w:jc w:val="both"/>
              <w:rPr>
                <w:sz w:val="22"/>
                <w:szCs w:val="22"/>
                <w:lang w:val="en-US"/>
              </w:rPr>
            </w:pPr>
            <w:r>
              <w:rPr>
                <w:sz w:val="22"/>
                <w:szCs w:val="22"/>
              </w:rPr>
              <w:t>Спирале</w:t>
            </w:r>
            <w:r w:rsidRPr="00AA4139">
              <w:rPr>
                <w:sz w:val="22"/>
                <w:szCs w:val="22"/>
              </w:rPr>
              <w:t xml:space="preserve"> </w:t>
            </w:r>
            <w:r>
              <w:rPr>
                <w:sz w:val="22"/>
                <w:szCs w:val="22"/>
              </w:rPr>
              <w:t>од</w:t>
            </w:r>
            <w:r w:rsidRPr="00AA4139">
              <w:rPr>
                <w:sz w:val="22"/>
                <w:szCs w:val="22"/>
              </w:rPr>
              <w:t xml:space="preserve"> </w:t>
            </w:r>
            <w:r>
              <w:rPr>
                <w:sz w:val="22"/>
                <w:szCs w:val="22"/>
              </w:rPr>
              <w:t>платине</w:t>
            </w:r>
            <w:r w:rsidRPr="00AA4139">
              <w:rPr>
                <w:sz w:val="22"/>
                <w:szCs w:val="22"/>
              </w:rPr>
              <w:t>,</w:t>
            </w:r>
            <w:r>
              <w:rPr>
                <w:sz w:val="22"/>
                <w:szCs w:val="22"/>
              </w:rPr>
              <w:t>систем</w:t>
            </w:r>
            <w:r w:rsidRPr="00AA4139">
              <w:rPr>
                <w:sz w:val="22"/>
                <w:szCs w:val="22"/>
              </w:rPr>
              <w:t xml:space="preserve"> 10  </w:t>
            </w:r>
            <w:r>
              <w:rPr>
                <w:sz w:val="22"/>
                <w:szCs w:val="22"/>
              </w:rPr>
              <w:t>са</w:t>
            </w:r>
            <w:r w:rsidRPr="00AA4139">
              <w:rPr>
                <w:sz w:val="22"/>
                <w:szCs w:val="22"/>
              </w:rPr>
              <w:t xml:space="preserve"> 4 </w:t>
            </w:r>
            <w:r>
              <w:rPr>
                <w:sz w:val="22"/>
                <w:szCs w:val="22"/>
              </w:rPr>
              <w:t>типа</w:t>
            </w:r>
            <w:r w:rsidRPr="00AA4139">
              <w:rPr>
                <w:sz w:val="22"/>
                <w:szCs w:val="22"/>
              </w:rPr>
              <w:t xml:space="preserve"> </w:t>
            </w:r>
            <w:r>
              <w:rPr>
                <w:sz w:val="22"/>
                <w:szCs w:val="22"/>
              </w:rPr>
              <w:t>тврдоће</w:t>
            </w:r>
            <w:r w:rsidRPr="00AA4139">
              <w:rPr>
                <w:sz w:val="22"/>
                <w:szCs w:val="22"/>
              </w:rPr>
              <w:t xml:space="preserve"> (very soft,soft,standard i robust) </w:t>
            </w:r>
            <w:r>
              <w:rPr>
                <w:sz w:val="22"/>
                <w:szCs w:val="22"/>
              </w:rPr>
              <w:t>са</w:t>
            </w:r>
            <w:r w:rsidRPr="00AA4139">
              <w:rPr>
                <w:sz w:val="22"/>
                <w:szCs w:val="22"/>
              </w:rPr>
              <w:t xml:space="preserve"> </w:t>
            </w:r>
            <w:r>
              <w:rPr>
                <w:sz w:val="22"/>
                <w:szCs w:val="22"/>
              </w:rPr>
              <w:t>ултра</w:t>
            </w:r>
            <w:r w:rsidRPr="00AA4139">
              <w:rPr>
                <w:sz w:val="22"/>
                <w:szCs w:val="22"/>
              </w:rPr>
              <w:t xml:space="preserve"> </w:t>
            </w:r>
            <w:r>
              <w:rPr>
                <w:sz w:val="22"/>
                <w:szCs w:val="22"/>
              </w:rPr>
              <w:t>брзим</w:t>
            </w:r>
            <w:r w:rsidRPr="00AA4139">
              <w:rPr>
                <w:sz w:val="22"/>
                <w:szCs w:val="22"/>
              </w:rPr>
              <w:t xml:space="preserve"> </w:t>
            </w:r>
            <w:r>
              <w:rPr>
                <w:sz w:val="22"/>
                <w:szCs w:val="22"/>
              </w:rPr>
              <w:t>електролитским</w:t>
            </w:r>
            <w:r w:rsidRPr="00AA4139">
              <w:rPr>
                <w:sz w:val="22"/>
                <w:szCs w:val="22"/>
              </w:rPr>
              <w:t xml:space="preserve"> </w:t>
            </w:r>
            <w:r>
              <w:rPr>
                <w:sz w:val="22"/>
                <w:szCs w:val="22"/>
              </w:rPr>
              <w:t>отпуштањем</w:t>
            </w:r>
            <w:r w:rsidRPr="00AA4139">
              <w:rPr>
                <w:sz w:val="22"/>
                <w:szCs w:val="22"/>
              </w:rPr>
              <w:t xml:space="preserve">, </w:t>
            </w:r>
            <w:r>
              <w:rPr>
                <w:sz w:val="22"/>
                <w:szCs w:val="22"/>
              </w:rPr>
              <w:t>величине</w:t>
            </w:r>
            <w:r w:rsidRPr="00AA4139">
              <w:rPr>
                <w:sz w:val="22"/>
                <w:szCs w:val="22"/>
              </w:rPr>
              <w:t xml:space="preserve"> </w:t>
            </w:r>
            <w:r>
              <w:rPr>
                <w:sz w:val="22"/>
                <w:szCs w:val="22"/>
              </w:rPr>
              <w:t>лупа</w:t>
            </w:r>
            <w:r w:rsidRPr="00AA4139">
              <w:rPr>
                <w:sz w:val="22"/>
                <w:szCs w:val="22"/>
              </w:rPr>
              <w:t xml:space="preserve"> 1,5</w:t>
            </w:r>
            <w:r>
              <w:rPr>
                <w:sz w:val="22"/>
                <w:szCs w:val="22"/>
              </w:rPr>
              <w:t>мм</w:t>
            </w:r>
            <w:r w:rsidRPr="00AA4139">
              <w:rPr>
                <w:sz w:val="22"/>
                <w:szCs w:val="22"/>
              </w:rPr>
              <w:t>-15</w:t>
            </w:r>
            <w:r>
              <w:rPr>
                <w:sz w:val="22"/>
                <w:szCs w:val="22"/>
              </w:rPr>
              <w:t>мм</w:t>
            </w:r>
            <w:r w:rsidRPr="00AA4139">
              <w:rPr>
                <w:sz w:val="22"/>
                <w:szCs w:val="22"/>
              </w:rPr>
              <w:t xml:space="preserve"> </w:t>
            </w:r>
            <w:r>
              <w:rPr>
                <w:sz w:val="22"/>
                <w:szCs w:val="22"/>
              </w:rPr>
              <w:t>и</w:t>
            </w:r>
            <w:r w:rsidRPr="00AA4139">
              <w:rPr>
                <w:sz w:val="22"/>
                <w:szCs w:val="22"/>
              </w:rPr>
              <w:t xml:space="preserve"> </w:t>
            </w:r>
            <w:r>
              <w:rPr>
                <w:sz w:val="22"/>
                <w:szCs w:val="22"/>
              </w:rPr>
              <w:t>дужине</w:t>
            </w:r>
            <w:r w:rsidRPr="00AA4139">
              <w:rPr>
                <w:sz w:val="22"/>
                <w:szCs w:val="22"/>
              </w:rPr>
              <w:t xml:space="preserve">      1-40 </w:t>
            </w:r>
            <w:r>
              <w:rPr>
                <w:sz w:val="22"/>
                <w:szCs w:val="22"/>
              </w:rPr>
              <w:t>цм</w:t>
            </w:r>
          </w:p>
        </w:tc>
        <w:tc>
          <w:tcPr>
            <w:tcW w:w="851" w:type="dxa"/>
            <w:tcBorders>
              <w:bottom w:val="single" w:sz="4" w:space="0" w:color="auto"/>
            </w:tcBorders>
            <w:vAlign w:val="bottom"/>
          </w:tcPr>
          <w:p w:rsidR="00AA4139" w:rsidRPr="0057649D" w:rsidRDefault="00AA4139" w:rsidP="00A43EA8">
            <w:pPr>
              <w:jc w:val="center"/>
              <w:rPr>
                <w:sz w:val="22"/>
                <w:szCs w:val="22"/>
              </w:rPr>
            </w:pPr>
            <w:r>
              <w:rPr>
                <w:sz w:val="22"/>
                <w:szCs w:val="22"/>
              </w:rPr>
              <w:t>ком</w:t>
            </w:r>
          </w:p>
        </w:tc>
        <w:tc>
          <w:tcPr>
            <w:tcW w:w="915" w:type="dxa"/>
            <w:tcBorders>
              <w:bottom w:val="single" w:sz="4" w:space="0" w:color="auto"/>
            </w:tcBorders>
            <w:vAlign w:val="bottom"/>
          </w:tcPr>
          <w:p w:rsidR="00AA4139" w:rsidRPr="0057649D" w:rsidRDefault="00AA4139" w:rsidP="00A43EA8">
            <w:pPr>
              <w:jc w:val="center"/>
              <w:rPr>
                <w:sz w:val="22"/>
                <w:szCs w:val="22"/>
              </w:rPr>
            </w:pPr>
            <w:r>
              <w:rPr>
                <w:sz w:val="22"/>
                <w:szCs w:val="22"/>
              </w:rPr>
              <w:t>40</w:t>
            </w:r>
          </w:p>
        </w:tc>
        <w:tc>
          <w:tcPr>
            <w:tcW w:w="1440" w:type="dxa"/>
            <w:tcBorders>
              <w:bottom w:val="single" w:sz="4" w:space="0" w:color="auto"/>
            </w:tcBorders>
            <w:vAlign w:val="center"/>
          </w:tcPr>
          <w:p w:rsidR="00AA4139" w:rsidRPr="000B2B76" w:rsidRDefault="00AA4139" w:rsidP="00A43EA8">
            <w:pPr>
              <w:pStyle w:val="BodyText"/>
              <w:jc w:val="center"/>
              <w:rPr>
                <w:noProof/>
                <w:sz w:val="20"/>
              </w:rPr>
            </w:pPr>
          </w:p>
        </w:tc>
        <w:tc>
          <w:tcPr>
            <w:tcW w:w="1170" w:type="dxa"/>
            <w:tcBorders>
              <w:bottom w:val="single" w:sz="4" w:space="0" w:color="auto"/>
            </w:tcBorders>
            <w:vAlign w:val="center"/>
          </w:tcPr>
          <w:p w:rsidR="00AA4139" w:rsidRPr="000B2B76" w:rsidRDefault="00AA4139" w:rsidP="00A43EA8">
            <w:pPr>
              <w:pStyle w:val="BodyText"/>
              <w:jc w:val="center"/>
              <w:rPr>
                <w:noProof/>
                <w:sz w:val="20"/>
              </w:rPr>
            </w:pPr>
          </w:p>
        </w:tc>
        <w:tc>
          <w:tcPr>
            <w:tcW w:w="1440" w:type="dxa"/>
            <w:tcBorders>
              <w:bottom w:val="single" w:sz="4" w:space="0" w:color="auto"/>
            </w:tcBorders>
            <w:vAlign w:val="center"/>
          </w:tcPr>
          <w:p w:rsidR="00AA4139" w:rsidRPr="000B2B76" w:rsidRDefault="00AA4139" w:rsidP="00A43EA8">
            <w:pPr>
              <w:pStyle w:val="BodyText"/>
              <w:jc w:val="center"/>
              <w:rPr>
                <w:noProof/>
                <w:sz w:val="20"/>
              </w:rPr>
            </w:pPr>
          </w:p>
        </w:tc>
        <w:tc>
          <w:tcPr>
            <w:tcW w:w="1350" w:type="dxa"/>
            <w:tcBorders>
              <w:bottom w:val="single" w:sz="4" w:space="0" w:color="auto"/>
            </w:tcBorders>
            <w:vAlign w:val="center"/>
          </w:tcPr>
          <w:p w:rsidR="00AA4139" w:rsidRPr="000B2B76" w:rsidRDefault="00AA4139" w:rsidP="00A43EA8">
            <w:pPr>
              <w:pStyle w:val="BodyText"/>
              <w:jc w:val="center"/>
              <w:rPr>
                <w:noProof/>
                <w:sz w:val="20"/>
              </w:rPr>
            </w:pPr>
          </w:p>
        </w:tc>
        <w:tc>
          <w:tcPr>
            <w:tcW w:w="1260" w:type="dxa"/>
            <w:tcBorders>
              <w:bottom w:val="single" w:sz="4" w:space="0" w:color="auto"/>
            </w:tcBorders>
            <w:vAlign w:val="center"/>
          </w:tcPr>
          <w:p w:rsidR="00AA4139" w:rsidRPr="000B2B76" w:rsidRDefault="00AA4139" w:rsidP="00A43EA8">
            <w:pPr>
              <w:pStyle w:val="BodyText"/>
              <w:jc w:val="center"/>
              <w:rPr>
                <w:noProof/>
                <w:sz w:val="20"/>
              </w:rPr>
            </w:pPr>
          </w:p>
        </w:tc>
        <w:tc>
          <w:tcPr>
            <w:tcW w:w="1350" w:type="dxa"/>
            <w:tcBorders>
              <w:bottom w:val="single" w:sz="4" w:space="0" w:color="auto"/>
              <w:right w:val="single" w:sz="4" w:space="0" w:color="auto"/>
            </w:tcBorders>
            <w:vAlign w:val="center"/>
          </w:tcPr>
          <w:p w:rsidR="00AA4139" w:rsidRPr="000B2B76" w:rsidRDefault="00AA4139" w:rsidP="00A43EA8">
            <w:pPr>
              <w:pStyle w:val="BodyText"/>
              <w:jc w:val="center"/>
              <w:rPr>
                <w:noProof/>
                <w:sz w:val="20"/>
              </w:rPr>
            </w:pPr>
          </w:p>
        </w:tc>
        <w:tc>
          <w:tcPr>
            <w:tcW w:w="1139" w:type="dxa"/>
            <w:tcBorders>
              <w:bottom w:val="single" w:sz="4" w:space="0" w:color="auto"/>
              <w:right w:val="single" w:sz="4" w:space="0" w:color="auto"/>
            </w:tcBorders>
            <w:vAlign w:val="center"/>
          </w:tcPr>
          <w:p w:rsidR="00AA4139" w:rsidRPr="000B2B76" w:rsidRDefault="00AA4139" w:rsidP="00A43EA8">
            <w:pPr>
              <w:pStyle w:val="BodyText"/>
              <w:jc w:val="center"/>
              <w:rPr>
                <w:noProof/>
                <w:sz w:val="20"/>
              </w:rPr>
            </w:pPr>
          </w:p>
        </w:tc>
      </w:tr>
      <w:tr w:rsidR="00AA4139" w:rsidRPr="000B2B76" w:rsidTr="00A43EA8">
        <w:trPr>
          <w:gridAfter w:val="4"/>
          <w:wAfter w:w="5099" w:type="dxa"/>
        </w:trPr>
        <w:tc>
          <w:tcPr>
            <w:tcW w:w="851" w:type="dxa"/>
            <w:tcBorders>
              <w:top w:val="single" w:sz="4" w:space="0" w:color="auto"/>
            </w:tcBorders>
            <w:vAlign w:val="center"/>
          </w:tcPr>
          <w:p w:rsidR="00AA4139" w:rsidRPr="000B2B76" w:rsidRDefault="00AA4139" w:rsidP="00A43EA8">
            <w:pPr>
              <w:pStyle w:val="BodyText"/>
              <w:jc w:val="center"/>
              <w:rPr>
                <w:b/>
                <w:noProof/>
                <w:sz w:val="20"/>
              </w:rPr>
            </w:pPr>
            <w:r w:rsidRPr="000B2B76">
              <w:rPr>
                <w:b/>
                <w:noProof/>
                <w:sz w:val="20"/>
              </w:rPr>
              <w:t>II</w:t>
            </w:r>
          </w:p>
        </w:tc>
        <w:tc>
          <w:tcPr>
            <w:tcW w:w="7069" w:type="dxa"/>
            <w:gridSpan w:val="5"/>
            <w:tcBorders>
              <w:top w:val="single" w:sz="4" w:space="0" w:color="auto"/>
            </w:tcBorders>
            <w:vAlign w:val="center"/>
          </w:tcPr>
          <w:p w:rsidR="00AA4139" w:rsidRPr="000B2B76" w:rsidRDefault="00AA4139" w:rsidP="00A43EA8">
            <w:pPr>
              <w:pStyle w:val="BodyText"/>
              <w:jc w:val="right"/>
              <w:rPr>
                <w:b/>
                <w:noProof/>
                <w:sz w:val="20"/>
              </w:rPr>
            </w:pPr>
            <w:r w:rsidRPr="000B2B76">
              <w:rPr>
                <w:b/>
                <w:noProof/>
                <w:sz w:val="20"/>
              </w:rPr>
              <w:t>Укупна цена понуде без ПДВ-а:</w:t>
            </w:r>
          </w:p>
        </w:tc>
        <w:tc>
          <w:tcPr>
            <w:tcW w:w="1440" w:type="dxa"/>
            <w:tcBorders>
              <w:top w:val="single" w:sz="4" w:space="0" w:color="auto"/>
              <w:bottom w:val="single" w:sz="4" w:space="0" w:color="auto"/>
              <w:right w:val="single" w:sz="4" w:space="0" w:color="auto"/>
            </w:tcBorders>
          </w:tcPr>
          <w:p w:rsidR="00AA4139" w:rsidRPr="000B2B76" w:rsidRDefault="00AA4139" w:rsidP="00A43EA8">
            <w:pPr>
              <w:pStyle w:val="BodyText"/>
              <w:jc w:val="left"/>
              <w:rPr>
                <w:noProof/>
                <w:sz w:val="20"/>
              </w:rPr>
            </w:pPr>
          </w:p>
        </w:tc>
      </w:tr>
      <w:tr w:rsidR="00AA4139" w:rsidRPr="000B2B76" w:rsidTr="00A43EA8">
        <w:trPr>
          <w:gridAfter w:val="4"/>
          <w:wAfter w:w="5099" w:type="dxa"/>
        </w:trPr>
        <w:tc>
          <w:tcPr>
            <w:tcW w:w="851"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III</w:t>
            </w:r>
          </w:p>
        </w:tc>
        <w:tc>
          <w:tcPr>
            <w:tcW w:w="7069" w:type="dxa"/>
            <w:gridSpan w:val="5"/>
            <w:tcBorders>
              <w:bottom w:val="single" w:sz="4" w:space="0" w:color="auto"/>
            </w:tcBorders>
            <w:vAlign w:val="center"/>
          </w:tcPr>
          <w:p w:rsidR="00AA4139" w:rsidRPr="000B2B76" w:rsidRDefault="00AA4139" w:rsidP="00A43EA8">
            <w:pPr>
              <w:pStyle w:val="BodyText"/>
              <w:jc w:val="right"/>
              <w:rPr>
                <w:b/>
                <w:noProof/>
                <w:sz w:val="20"/>
              </w:rPr>
            </w:pPr>
            <w:r w:rsidRPr="000B2B76">
              <w:rPr>
                <w:b/>
                <w:noProof/>
                <w:sz w:val="20"/>
              </w:rPr>
              <w:t>ПДВ:</w:t>
            </w:r>
          </w:p>
        </w:tc>
        <w:tc>
          <w:tcPr>
            <w:tcW w:w="1440" w:type="dxa"/>
            <w:tcBorders>
              <w:bottom w:val="single" w:sz="4" w:space="0" w:color="auto"/>
              <w:right w:val="single" w:sz="4" w:space="0" w:color="auto"/>
            </w:tcBorders>
          </w:tcPr>
          <w:p w:rsidR="00AA4139" w:rsidRPr="000B2B76" w:rsidRDefault="00AA4139" w:rsidP="00A43EA8">
            <w:pPr>
              <w:pStyle w:val="BodyText"/>
              <w:jc w:val="left"/>
              <w:rPr>
                <w:noProof/>
                <w:sz w:val="20"/>
              </w:rPr>
            </w:pPr>
          </w:p>
        </w:tc>
      </w:tr>
      <w:tr w:rsidR="00AA4139" w:rsidRPr="000B2B76" w:rsidTr="00A43EA8">
        <w:trPr>
          <w:gridAfter w:val="4"/>
          <w:wAfter w:w="5099" w:type="dxa"/>
        </w:trPr>
        <w:tc>
          <w:tcPr>
            <w:tcW w:w="851"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IV</w:t>
            </w:r>
          </w:p>
        </w:tc>
        <w:tc>
          <w:tcPr>
            <w:tcW w:w="7069" w:type="dxa"/>
            <w:gridSpan w:val="5"/>
            <w:tcBorders>
              <w:bottom w:val="single" w:sz="4" w:space="0" w:color="auto"/>
            </w:tcBorders>
            <w:vAlign w:val="center"/>
          </w:tcPr>
          <w:p w:rsidR="00AA4139" w:rsidRPr="000B2B76" w:rsidRDefault="00AA4139" w:rsidP="00A43EA8">
            <w:pPr>
              <w:pStyle w:val="BodyText"/>
              <w:jc w:val="right"/>
              <w:rPr>
                <w:b/>
                <w:noProof/>
                <w:sz w:val="20"/>
              </w:rPr>
            </w:pPr>
            <w:r w:rsidRPr="000B2B76">
              <w:rPr>
                <w:b/>
                <w:noProof/>
                <w:sz w:val="20"/>
              </w:rPr>
              <w:t>Укупна цена понуде са ПДВ-ом:</w:t>
            </w:r>
          </w:p>
        </w:tc>
        <w:tc>
          <w:tcPr>
            <w:tcW w:w="1440" w:type="dxa"/>
            <w:tcBorders>
              <w:bottom w:val="single" w:sz="4" w:space="0" w:color="auto"/>
              <w:right w:val="single" w:sz="4" w:space="0" w:color="auto"/>
            </w:tcBorders>
          </w:tcPr>
          <w:p w:rsidR="00AA4139" w:rsidRPr="000B2B76" w:rsidRDefault="00AA4139" w:rsidP="00A43EA8">
            <w:pPr>
              <w:pStyle w:val="BodyText"/>
              <w:jc w:val="left"/>
              <w:rPr>
                <w:noProof/>
                <w:sz w:val="20"/>
              </w:rPr>
            </w:pPr>
          </w:p>
        </w:tc>
      </w:tr>
    </w:tbl>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6. </w:t>
      </w:r>
    </w:p>
    <w:p w:rsidR="00AA4139" w:rsidRPr="0057649D" w:rsidRDefault="00AA4139" w:rsidP="00AA4139">
      <w:pPr>
        <w:pStyle w:val="BodyText"/>
        <w:jc w:val="left"/>
        <w:rPr>
          <w:noProof/>
          <w:sz w:val="20"/>
        </w:rPr>
      </w:pPr>
    </w:p>
    <w:p w:rsidR="00AA4139" w:rsidRPr="007D0076" w:rsidRDefault="00AA4139" w:rsidP="00AA4139">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AA4139" w:rsidRDefault="00AA4139" w:rsidP="00AA4139">
      <w:pPr>
        <w:pStyle w:val="BodyText"/>
        <w:rPr>
          <w:noProof/>
          <w:sz w:val="22"/>
          <w:szCs w:val="22"/>
          <w:lang w:val="sr-Cyrl-CS"/>
        </w:rPr>
      </w:pPr>
    </w:p>
    <w:p w:rsidR="00AA4139" w:rsidRPr="007D0076" w:rsidRDefault="00AA4139" w:rsidP="00AA413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A4139" w:rsidRPr="007D0076" w:rsidRDefault="00AA4139" w:rsidP="00AA4139">
      <w:pPr>
        <w:pStyle w:val="BodyText"/>
        <w:numPr>
          <w:ilvl w:val="0"/>
          <w:numId w:val="17"/>
        </w:numPr>
        <w:rPr>
          <w:noProof/>
          <w:sz w:val="22"/>
          <w:szCs w:val="22"/>
        </w:rPr>
      </w:pPr>
      <w:r w:rsidRPr="007D0076">
        <w:rPr>
          <w:noProof/>
          <w:sz w:val="22"/>
          <w:szCs w:val="22"/>
        </w:rPr>
        <w:t>Самостално</w:t>
      </w:r>
    </w:p>
    <w:p w:rsidR="00AA4139" w:rsidRPr="007D0076" w:rsidRDefault="00AA4139" w:rsidP="00AA4139">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A4139" w:rsidRPr="007D0076" w:rsidRDefault="00AA4139" w:rsidP="00AA4139">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A4139" w:rsidRDefault="00AA4139" w:rsidP="00AA4139">
      <w:pPr>
        <w:pStyle w:val="BodyText"/>
        <w:rPr>
          <w:noProof/>
          <w:sz w:val="22"/>
          <w:szCs w:val="22"/>
          <w:lang w:val="sr-Cyrl-CS"/>
        </w:rPr>
      </w:pPr>
    </w:p>
    <w:p w:rsidR="00AA4139" w:rsidRPr="007D0076" w:rsidRDefault="00AA4139" w:rsidP="00AA413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A4139" w:rsidRPr="007D0076" w:rsidRDefault="00AA4139" w:rsidP="00AA413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A4139" w:rsidRDefault="00AA4139" w:rsidP="00AA413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A4139" w:rsidRDefault="00AA4139" w:rsidP="00AA4139">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Pr="00981889" w:rsidRDefault="00AA4139" w:rsidP="00AA4139">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AA4139" w:rsidRDefault="00AA4139" w:rsidP="00AA4139">
      <w:pPr>
        <w:pStyle w:val="Footer"/>
        <w:ind w:firstLine="720"/>
        <w:jc w:val="both"/>
        <w:rPr>
          <w:noProof/>
          <w:sz w:val="22"/>
          <w:szCs w:val="22"/>
        </w:rPr>
      </w:pPr>
    </w:p>
    <w:p w:rsidR="00AA4139" w:rsidRPr="007D0076" w:rsidRDefault="00AA4139" w:rsidP="00AA413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A4139" w:rsidRPr="007D0076" w:rsidRDefault="00AA4139" w:rsidP="00AA413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A4139" w:rsidRPr="007D0076" w:rsidRDefault="00AA4139" w:rsidP="00AA413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A4139" w:rsidRPr="007D0076" w:rsidRDefault="00AA4139" w:rsidP="00AA4139">
      <w:pPr>
        <w:pStyle w:val="BodyText"/>
        <w:jc w:val="left"/>
        <w:rPr>
          <w:noProof/>
          <w:sz w:val="22"/>
          <w:szCs w:val="22"/>
        </w:rPr>
      </w:pPr>
      <w:r w:rsidRPr="007D0076">
        <w:rPr>
          <w:noProof/>
          <w:sz w:val="22"/>
          <w:szCs w:val="22"/>
        </w:rPr>
        <w:t>Е-маил:_________________________________________                    Пиб:_________________________________________</w:t>
      </w:r>
    </w:p>
    <w:p w:rsidR="00AA4139" w:rsidRPr="007D0076" w:rsidRDefault="00AA4139" w:rsidP="00AA413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A4139" w:rsidRDefault="00AA4139" w:rsidP="00AA4139">
      <w:pPr>
        <w:pStyle w:val="BodyText"/>
        <w:jc w:val="left"/>
        <w:rPr>
          <w:noProof/>
          <w:sz w:val="22"/>
          <w:szCs w:val="22"/>
        </w:rPr>
      </w:pPr>
      <w:r w:rsidRPr="007D0076">
        <w:rPr>
          <w:noProof/>
          <w:sz w:val="22"/>
          <w:szCs w:val="22"/>
        </w:rPr>
        <w:t>Овлашћено лице:_________________________________</w:t>
      </w:r>
    </w:p>
    <w:p w:rsidR="00AA4139" w:rsidRPr="0057649D" w:rsidRDefault="00AA4139" w:rsidP="00AA4139">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AA4139" w:rsidRPr="000B2B76" w:rsidTr="00A43EA8">
        <w:tc>
          <w:tcPr>
            <w:tcW w:w="14459" w:type="dxa"/>
            <w:gridSpan w:val="11"/>
            <w:tcBorders>
              <w:bottom w:val="single" w:sz="4" w:space="0" w:color="auto"/>
              <w:right w:val="single" w:sz="4" w:space="0" w:color="auto"/>
            </w:tcBorders>
          </w:tcPr>
          <w:p w:rsidR="00AA4139" w:rsidRPr="000B2B76" w:rsidRDefault="00AA4139" w:rsidP="00A43EA8">
            <w:pPr>
              <w:jc w:val="center"/>
              <w:rPr>
                <w:b/>
                <w:noProof/>
                <w:sz w:val="20"/>
                <w:szCs w:val="20"/>
              </w:rPr>
            </w:pPr>
            <w:r w:rsidRPr="000B2B76">
              <w:rPr>
                <w:b/>
                <w:noProof/>
                <w:sz w:val="20"/>
                <w:szCs w:val="20"/>
              </w:rPr>
              <w:t>КЛИНИЧКИ ЦЕНТАР ВОЈВОДИНЕ</w:t>
            </w:r>
          </w:p>
        </w:tc>
      </w:tr>
      <w:tr w:rsidR="00AA4139" w:rsidRPr="000B2B76" w:rsidTr="00A43EA8">
        <w:tc>
          <w:tcPr>
            <w:tcW w:w="14459" w:type="dxa"/>
            <w:gridSpan w:val="11"/>
            <w:tcBorders>
              <w:bottom w:val="single" w:sz="4" w:space="0" w:color="auto"/>
              <w:right w:val="single" w:sz="4" w:space="0" w:color="auto"/>
            </w:tcBorders>
          </w:tcPr>
          <w:p w:rsidR="00AA4139" w:rsidRPr="004F3616" w:rsidRDefault="00AA4139" w:rsidP="00A43EA8">
            <w:pPr>
              <w:rPr>
                <w:b/>
                <w:noProof/>
                <w:lang w:val="en-US"/>
              </w:rPr>
            </w:pPr>
            <w:r w:rsidRPr="008B1DB1">
              <w:rPr>
                <w:b/>
                <w:noProof/>
                <w:lang w:val="sr-Cyrl-CS"/>
              </w:rPr>
              <w:t xml:space="preserve">Партија </w:t>
            </w:r>
            <w:r>
              <w:rPr>
                <w:b/>
                <w:noProof/>
              </w:rPr>
              <w:t>7</w:t>
            </w:r>
            <w:r w:rsidRPr="008B1DB1">
              <w:rPr>
                <w:b/>
                <w:noProof/>
                <w:lang w:val="sr-Cyrl-CS"/>
              </w:rPr>
              <w:t xml:space="preserve">- </w:t>
            </w:r>
            <w:r>
              <w:rPr>
                <w:b/>
                <w:noProof/>
                <w:lang w:val="en-US"/>
              </w:rPr>
              <w:t>Спирале</w:t>
            </w:r>
            <w:r w:rsidRPr="00AA4139">
              <w:rPr>
                <w:b/>
                <w:noProof/>
                <w:lang w:val="en-US"/>
              </w:rPr>
              <w:t xml:space="preserve"> </w:t>
            </w:r>
            <w:r>
              <w:rPr>
                <w:b/>
                <w:noProof/>
                <w:lang w:val="en-US"/>
              </w:rPr>
              <w:t>за</w:t>
            </w:r>
            <w:r w:rsidRPr="00AA4139">
              <w:rPr>
                <w:b/>
                <w:noProof/>
                <w:lang w:val="en-US"/>
              </w:rPr>
              <w:t xml:space="preserve"> </w:t>
            </w:r>
            <w:r>
              <w:rPr>
                <w:b/>
                <w:noProof/>
                <w:lang w:val="en-US"/>
              </w:rPr>
              <w:t>амеболизацију</w:t>
            </w:r>
            <w:r w:rsidRPr="00AA4139">
              <w:rPr>
                <w:b/>
                <w:noProof/>
                <w:lang w:val="en-US"/>
              </w:rPr>
              <w:t xml:space="preserve"> </w:t>
            </w:r>
            <w:r>
              <w:rPr>
                <w:b/>
                <w:noProof/>
                <w:lang w:val="en-US"/>
              </w:rPr>
              <w:t>анеуризми</w:t>
            </w:r>
          </w:p>
        </w:tc>
      </w:tr>
      <w:tr w:rsidR="00AA4139" w:rsidRPr="000B2B76" w:rsidTr="00A43EA8">
        <w:tc>
          <w:tcPr>
            <w:tcW w:w="851"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Износ</w:t>
            </w:r>
          </w:p>
          <w:p w:rsidR="00AA4139" w:rsidRPr="000B2B76" w:rsidRDefault="00AA4139" w:rsidP="00A43EA8">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AA4139" w:rsidRPr="000B2B76" w:rsidRDefault="00AA4139" w:rsidP="00A43EA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AA4139" w:rsidRPr="000B2B76" w:rsidRDefault="00AA4139" w:rsidP="00A43EA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AA4139" w:rsidRPr="00066BCE" w:rsidRDefault="00AA4139" w:rsidP="00A43EA8">
            <w:pPr>
              <w:pStyle w:val="BodyText"/>
              <w:jc w:val="center"/>
              <w:rPr>
                <w:b/>
                <w:noProof/>
                <w:sz w:val="20"/>
              </w:rPr>
            </w:pPr>
            <w:r>
              <w:rPr>
                <w:b/>
                <w:sz w:val="20"/>
              </w:rPr>
              <w:t>Напомена</w:t>
            </w:r>
          </w:p>
        </w:tc>
      </w:tr>
      <w:tr w:rsidR="00AA4139" w:rsidRPr="000B2B76" w:rsidTr="00A43EA8">
        <w:tc>
          <w:tcPr>
            <w:tcW w:w="851"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2</w:t>
            </w:r>
          </w:p>
        </w:tc>
        <w:tc>
          <w:tcPr>
            <w:tcW w:w="851"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3</w:t>
            </w:r>
          </w:p>
        </w:tc>
        <w:tc>
          <w:tcPr>
            <w:tcW w:w="1134"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4</w:t>
            </w:r>
          </w:p>
        </w:tc>
        <w:tc>
          <w:tcPr>
            <w:tcW w:w="1134"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5</w:t>
            </w:r>
          </w:p>
        </w:tc>
        <w:tc>
          <w:tcPr>
            <w:tcW w:w="992"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6</w:t>
            </w:r>
          </w:p>
        </w:tc>
        <w:tc>
          <w:tcPr>
            <w:tcW w:w="1276"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7</w:t>
            </w:r>
          </w:p>
        </w:tc>
        <w:tc>
          <w:tcPr>
            <w:tcW w:w="1417" w:type="dxa"/>
            <w:tcBorders>
              <w:bottom w:val="single" w:sz="4" w:space="0" w:color="auto"/>
            </w:tcBorders>
            <w:vAlign w:val="center"/>
          </w:tcPr>
          <w:p w:rsidR="00AA4139" w:rsidRPr="000B2B76" w:rsidRDefault="00AA4139" w:rsidP="00A43EA8">
            <w:pPr>
              <w:pStyle w:val="BodyText"/>
              <w:jc w:val="center"/>
              <w:rPr>
                <w:noProof/>
                <w:sz w:val="20"/>
              </w:rPr>
            </w:pPr>
            <w:r w:rsidRPr="000B2B76">
              <w:rPr>
                <w:noProof/>
                <w:sz w:val="20"/>
              </w:rPr>
              <w:t>8</w:t>
            </w:r>
          </w:p>
        </w:tc>
        <w:tc>
          <w:tcPr>
            <w:tcW w:w="1134" w:type="dxa"/>
            <w:tcBorders>
              <w:bottom w:val="single" w:sz="4" w:space="0" w:color="auto"/>
            </w:tcBorders>
          </w:tcPr>
          <w:p w:rsidR="00AA4139" w:rsidRPr="000B2B76" w:rsidRDefault="00AA4139" w:rsidP="00A43EA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AA4139" w:rsidRPr="000B2B76" w:rsidRDefault="00AA4139" w:rsidP="00A43EA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AA4139" w:rsidRPr="000B2B76" w:rsidRDefault="00AA4139" w:rsidP="00A43EA8">
            <w:pPr>
              <w:pStyle w:val="BodyText"/>
              <w:jc w:val="center"/>
              <w:rPr>
                <w:noProof/>
                <w:sz w:val="20"/>
              </w:rPr>
            </w:pPr>
            <w:r w:rsidRPr="000B2B76">
              <w:rPr>
                <w:noProof/>
                <w:sz w:val="20"/>
              </w:rPr>
              <w:t>11</w:t>
            </w:r>
          </w:p>
        </w:tc>
      </w:tr>
      <w:tr w:rsidR="00AA4139" w:rsidRPr="000B2B76" w:rsidTr="008414C7">
        <w:trPr>
          <w:trHeight w:val="128"/>
        </w:trPr>
        <w:tc>
          <w:tcPr>
            <w:tcW w:w="851" w:type="dxa"/>
            <w:tcBorders>
              <w:bottom w:val="single" w:sz="4" w:space="0" w:color="auto"/>
            </w:tcBorders>
            <w:vAlign w:val="bottom"/>
          </w:tcPr>
          <w:p w:rsidR="00AA4139" w:rsidRDefault="00AA4139" w:rsidP="00A43EA8">
            <w:pPr>
              <w:jc w:val="center"/>
              <w:rPr>
                <w:sz w:val="22"/>
                <w:szCs w:val="22"/>
              </w:rPr>
            </w:pPr>
            <w:r>
              <w:rPr>
                <w:sz w:val="22"/>
                <w:szCs w:val="22"/>
              </w:rPr>
              <w:t>1</w:t>
            </w:r>
          </w:p>
        </w:tc>
        <w:tc>
          <w:tcPr>
            <w:tcW w:w="2693" w:type="dxa"/>
            <w:tcBorders>
              <w:bottom w:val="single" w:sz="4" w:space="0" w:color="auto"/>
            </w:tcBorders>
            <w:vAlign w:val="bottom"/>
          </w:tcPr>
          <w:p w:rsidR="00AA4139" w:rsidRDefault="00AA4139">
            <w:r>
              <w:t>Спирале од платине за испуњавање анеуризме дебљине 12,дијаметра 2мм-12мм,дужине 1,5-30 цм,Тоо</w:t>
            </w:r>
            <w:r w:rsidR="00A43EA8">
              <w:t>l</w:t>
            </w:r>
            <w:r>
              <w:t xml:space="preserve"> технологије (први </w:t>
            </w:r>
            <w:r w:rsidR="00A43EA8">
              <w:t>l</w:t>
            </w:r>
            <w:r>
              <w:t>оо</w:t>
            </w:r>
            <w:r w:rsidR="00A43EA8">
              <w:t>p</w:t>
            </w:r>
            <w:r>
              <w:t xml:space="preserve"> за трећину мањи од означеног дијаметра </w:t>
            </w:r>
            <w:r w:rsidR="00A43EA8">
              <w:t>koila</w:t>
            </w:r>
            <w:r>
              <w:t>)</w:t>
            </w:r>
          </w:p>
        </w:tc>
        <w:tc>
          <w:tcPr>
            <w:tcW w:w="851" w:type="dxa"/>
            <w:tcBorders>
              <w:bottom w:val="single" w:sz="4" w:space="0" w:color="auto"/>
            </w:tcBorders>
            <w:vAlign w:val="center"/>
          </w:tcPr>
          <w:p w:rsidR="00AA4139" w:rsidRDefault="00AA4139" w:rsidP="008414C7">
            <w:pPr>
              <w:jc w:val="center"/>
              <w:rPr>
                <w:sz w:val="22"/>
                <w:szCs w:val="22"/>
              </w:rPr>
            </w:pPr>
            <w:r>
              <w:rPr>
                <w:sz w:val="22"/>
                <w:szCs w:val="22"/>
              </w:rPr>
              <w:t>ком</w:t>
            </w:r>
          </w:p>
        </w:tc>
        <w:tc>
          <w:tcPr>
            <w:tcW w:w="1134" w:type="dxa"/>
            <w:tcBorders>
              <w:bottom w:val="single" w:sz="4" w:space="0" w:color="auto"/>
            </w:tcBorders>
            <w:vAlign w:val="center"/>
          </w:tcPr>
          <w:p w:rsidR="00AA4139" w:rsidRPr="0057649D" w:rsidRDefault="00A43EA8" w:rsidP="008414C7">
            <w:pPr>
              <w:jc w:val="center"/>
              <w:rPr>
                <w:sz w:val="22"/>
                <w:szCs w:val="22"/>
              </w:rPr>
            </w:pPr>
            <w:r>
              <w:rPr>
                <w:sz w:val="22"/>
                <w:szCs w:val="22"/>
              </w:rPr>
              <w:t>4</w:t>
            </w:r>
            <w:r w:rsidR="00AA4139">
              <w:rPr>
                <w:sz w:val="22"/>
                <w:szCs w:val="22"/>
              </w:rPr>
              <w:t>0</w:t>
            </w:r>
          </w:p>
        </w:tc>
        <w:tc>
          <w:tcPr>
            <w:tcW w:w="1134" w:type="dxa"/>
            <w:tcBorders>
              <w:bottom w:val="single" w:sz="4" w:space="0" w:color="auto"/>
            </w:tcBorders>
            <w:vAlign w:val="center"/>
          </w:tcPr>
          <w:p w:rsidR="00AA4139" w:rsidRPr="000B2B76" w:rsidRDefault="00AA4139" w:rsidP="00A43EA8">
            <w:pPr>
              <w:pStyle w:val="BodyText"/>
              <w:jc w:val="center"/>
              <w:rPr>
                <w:noProof/>
                <w:sz w:val="20"/>
              </w:rPr>
            </w:pPr>
          </w:p>
        </w:tc>
        <w:tc>
          <w:tcPr>
            <w:tcW w:w="992" w:type="dxa"/>
            <w:tcBorders>
              <w:bottom w:val="single" w:sz="4" w:space="0" w:color="auto"/>
            </w:tcBorders>
            <w:vAlign w:val="center"/>
          </w:tcPr>
          <w:p w:rsidR="00AA4139" w:rsidRPr="000B2B76" w:rsidRDefault="00AA4139" w:rsidP="00A43EA8">
            <w:pPr>
              <w:pStyle w:val="BodyText"/>
              <w:jc w:val="center"/>
              <w:rPr>
                <w:noProof/>
                <w:sz w:val="20"/>
              </w:rPr>
            </w:pPr>
          </w:p>
        </w:tc>
        <w:tc>
          <w:tcPr>
            <w:tcW w:w="1276" w:type="dxa"/>
            <w:tcBorders>
              <w:bottom w:val="single" w:sz="4" w:space="0" w:color="auto"/>
            </w:tcBorders>
            <w:vAlign w:val="center"/>
          </w:tcPr>
          <w:p w:rsidR="00AA4139" w:rsidRPr="000B2B76" w:rsidRDefault="00AA4139" w:rsidP="00A43EA8">
            <w:pPr>
              <w:pStyle w:val="BodyText"/>
              <w:jc w:val="center"/>
              <w:rPr>
                <w:noProof/>
                <w:sz w:val="20"/>
              </w:rPr>
            </w:pPr>
          </w:p>
        </w:tc>
        <w:tc>
          <w:tcPr>
            <w:tcW w:w="1417" w:type="dxa"/>
            <w:tcBorders>
              <w:bottom w:val="single" w:sz="4" w:space="0" w:color="auto"/>
            </w:tcBorders>
            <w:vAlign w:val="center"/>
          </w:tcPr>
          <w:p w:rsidR="00AA4139" w:rsidRPr="000B2B76" w:rsidRDefault="00AA4139" w:rsidP="00A43EA8">
            <w:pPr>
              <w:pStyle w:val="BodyText"/>
              <w:jc w:val="center"/>
              <w:rPr>
                <w:noProof/>
                <w:sz w:val="20"/>
              </w:rPr>
            </w:pPr>
          </w:p>
        </w:tc>
        <w:tc>
          <w:tcPr>
            <w:tcW w:w="1134" w:type="dxa"/>
            <w:tcBorders>
              <w:bottom w:val="single" w:sz="4" w:space="0" w:color="auto"/>
            </w:tcBorders>
            <w:vAlign w:val="center"/>
          </w:tcPr>
          <w:p w:rsidR="00AA4139" w:rsidRPr="000B2B76" w:rsidRDefault="00AA4139" w:rsidP="00A43EA8">
            <w:pPr>
              <w:pStyle w:val="BodyText"/>
              <w:jc w:val="center"/>
              <w:rPr>
                <w:noProof/>
                <w:sz w:val="20"/>
              </w:rPr>
            </w:pPr>
          </w:p>
        </w:tc>
        <w:tc>
          <w:tcPr>
            <w:tcW w:w="1701" w:type="dxa"/>
            <w:tcBorders>
              <w:bottom w:val="single" w:sz="4" w:space="0" w:color="auto"/>
              <w:right w:val="single" w:sz="4" w:space="0" w:color="auto"/>
            </w:tcBorders>
            <w:vAlign w:val="center"/>
          </w:tcPr>
          <w:p w:rsidR="00AA4139" w:rsidRPr="000B2B76" w:rsidRDefault="00AA4139" w:rsidP="00A43EA8">
            <w:pPr>
              <w:pStyle w:val="BodyText"/>
              <w:jc w:val="center"/>
              <w:rPr>
                <w:noProof/>
                <w:sz w:val="20"/>
              </w:rPr>
            </w:pPr>
          </w:p>
        </w:tc>
        <w:tc>
          <w:tcPr>
            <w:tcW w:w="1276" w:type="dxa"/>
            <w:tcBorders>
              <w:bottom w:val="single" w:sz="4" w:space="0" w:color="auto"/>
              <w:right w:val="single" w:sz="4" w:space="0" w:color="auto"/>
            </w:tcBorders>
            <w:vAlign w:val="center"/>
          </w:tcPr>
          <w:p w:rsidR="00AA4139" w:rsidRPr="000B2B76" w:rsidRDefault="00AA4139" w:rsidP="00A43EA8">
            <w:pPr>
              <w:pStyle w:val="BodyText"/>
              <w:jc w:val="center"/>
              <w:rPr>
                <w:noProof/>
                <w:sz w:val="20"/>
              </w:rPr>
            </w:pPr>
          </w:p>
        </w:tc>
      </w:tr>
      <w:tr w:rsidR="00AA4139" w:rsidRPr="000B2B76" w:rsidTr="008414C7">
        <w:trPr>
          <w:trHeight w:val="128"/>
        </w:trPr>
        <w:tc>
          <w:tcPr>
            <w:tcW w:w="851" w:type="dxa"/>
            <w:tcBorders>
              <w:bottom w:val="single" w:sz="4" w:space="0" w:color="auto"/>
            </w:tcBorders>
            <w:vAlign w:val="bottom"/>
          </w:tcPr>
          <w:p w:rsidR="00AA4139" w:rsidRDefault="00AA4139" w:rsidP="00A43EA8">
            <w:pPr>
              <w:jc w:val="center"/>
              <w:rPr>
                <w:sz w:val="22"/>
                <w:szCs w:val="22"/>
              </w:rPr>
            </w:pPr>
            <w:r>
              <w:rPr>
                <w:sz w:val="22"/>
                <w:szCs w:val="22"/>
              </w:rPr>
              <w:t>2</w:t>
            </w:r>
          </w:p>
        </w:tc>
        <w:tc>
          <w:tcPr>
            <w:tcW w:w="2693" w:type="dxa"/>
            <w:tcBorders>
              <w:bottom w:val="single" w:sz="4" w:space="0" w:color="auto"/>
            </w:tcBorders>
            <w:vAlign w:val="bottom"/>
          </w:tcPr>
          <w:p w:rsidR="00AA4139" w:rsidRDefault="00AA4139">
            <w:r>
              <w:t>Компатибилни систем за ослобађање спирала</w:t>
            </w:r>
          </w:p>
        </w:tc>
        <w:tc>
          <w:tcPr>
            <w:tcW w:w="851" w:type="dxa"/>
            <w:tcBorders>
              <w:bottom w:val="single" w:sz="4" w:space="0" w:color="auto"/>
            </w:tcBorders>
            <w:vAlign w:val="center"/>
          </w:tcPr>
          <w:p w:rsidR="00AA4139" w:rsidRDefault="00AA4139" w:rsidP="008414C7">
            <w:pPr>
              <w:jc w:val="center"/>
              <w:rPr>
                <w:sz w:val="22"/>
                <w:szCs w:val="22"/>
              </w:rPr>
            </w:pPr>
            <w:r>
              <w:rPr>
                <w:sz w:val="22"/>
                <w:szCs w:val="22"/>
              </w:rPr>
              <w:t>ком</w:t>
            </w:r>
          </w:p>
        </w:tc>
        <w:tc>
          <w:tcPr>
            <w:tcW w:w="1134" w:type="dxa"/>
            <w:tcBorders>
              <w:bottom w:val="single" w:sz="4" w:space="0" w:color="auto"/>
            </w:tcBorders>
            <w:vAlign w:val="center"/>
          </w:tcPr>
          <w:p w:rsidR="00AA4139" w:rsidRPr="0057649D" w:rsidRDefault="00AA4139" w:rsidP="008414C7">
            <w:pPr>
              <w:jc w:val="center"/>
              <w:rPr>
                <w:sz w:val="22"/>
                <w:szCs w:val="22"/>
              </w:rPr>
            </w:pPr>
            <w:r>
              <w:rPr>
                <w:sz w:val="22"/>
                <w:szCs w:val="22"/>
              </w:rPr>
              <w:t>1</w:t>
            </w:r>
          </w:p>
        </w:tc>
        <w:tc>
          <w:tcPr>
            <w:tcW w:w="1134" w:type="dxa"/>
            <w:tcBorders>
              <w:bottom w:val="single" w:sz="4" w:space="0" w:color="auto"/>
            </w:tcBorders>
            <w:vAlign w:val="center"/>
          </w:tcPr>
          <w:p w:rsidR="00AA4139" w:rsidRPr="000B2B76" w:rsidRDefault="00AA4139" w:rsidP="00A43EA8">
            <w:pPr>
              <w:pStyle w:val="BodyText"/>
              <w:jc w:val="center"/>
              <w:rPr>
                <w:noProof/>
                <w:sz w:val="20"/>
              </w:rPr>
            </w:pPr>
          </w:p>
        </w:tc>
        <w:tc>
          <w:tcPr>
            <w:tcW w:w="992" w:type="dxa"/>
            <w:tcBorders>
              <w:bottom w:val="single" w:sz="4" w:space="0" w:color="auto"/>
            </w:tcBorders>
            <w:vAlign w:val="center"/>
          </w:tcPr>
          <w:p w:rsidR="00AA4139" w:rsidRPr="000B2B76" w:rsidRDefault="00AA4139" w:rsidP="00A43EA8">
            <w:pPr>
              <w:pStyle w:val="BodyText"/>
              <w:jc w:val="center"/>
              <w:rPr>
                <w:noProof/>
                <w:sz w:val="20"/>
              </w:rPr>
            </w:pPr>
          </w:p>
        </w:tc>
        <w:tc>
          <w:tcPr>
            <w:tcW w:w="1276" w:type="dxa"/>
            <w:tcBorders>
              <w:bottom w:val="single" w:sz="4" w:space="0" w:color="auto"/>
            </w:tcBorders>
            <w:vAlign w:val="center"/>
          </w:tcPr>
          <w:p w:rsidR="00AA4139" w:rsidRPr="000B2B76" w:rsidRDefault="00AA4139" w:rsidP="00A43EA8">
            <w:pPr>
              <w:pStyle w:val="BodyText"/>
              <w:jc w:val="center"/>
              <w:rPr>
                <w:noProof/>
                <w:sz w:val="20"/>
              </w:rPr>
            </w:pPr>
          </w:p>
        </w:tc>
        <w:tc>
          <w:tcPr>
            <w:tcW w:w="1417" w:type="dxa"/>
            <w:tcBorders>
              <w:bottom w:val="single" w:sz="4" w:space="0" w:color="auto"/>
            </w:tcBorders>
            <w:vAlign w:val="center"/>
          </w:tcPr>
          <w:p w:rsidR="00AA4139" w:rsidRPr="000B2B76" w:rsidRDefault="00AA4139" w:rsidP="00A43EA8">
            <w:pPr>
              <w:pStyle w:val="BodyText"/>
              <w:jc w:val="center"/>
              <w:rPr>
                <w:noProof/>
                <w:sz w:val="20"/>
              </w:rPr>
            </w:pPr>
          </w:p>
        </w:tc>
        <w:tc>
          <w:tcPr>
            <w:tcW w:w="1134" w:type="dxa"/>
            <w:tcBorders>
              <w:bottom w:val="single" w:sz="4" w:space="0" w:color="auto"/>
            </w:tcBorders>
            <w:vAlign w:val="center"/>
          </w:tcPr>
          <w:p w:rsidR="00AA4139" w:rsidRPr="000B2B76" w:rsidRDefault="00AA4139" w:rsidP="00A43EA8">
            <w:pPr>
              <w:pStyle w:val="BodyText"/>
              <w:jc w:val="center"/>
              <w:rPr>
                <w:noProof/>
                <w:sz w:val="20"/>
              </w:rPr>
            </w:pPr>
          </w:p>
        </w:tc>
        <w:tc>
          <w:tcPr>
            <w:tcW w:w="1701" w:type="dxa"/>
            <w:tcBorders>
              <w:bottom w:val="single" w:sz="4" w:space="0" w:color="auto"/>
              <w:right w:val="single" w:sz="4" w:space="0" w:color="auto"/>
            </w:tcBorders>
            <w:vAlign w:val="center"/>
          </w:tcPr>
          <w:p w:rsidR="00AA4139" w:rsidRPr="000B2B76" w:rsidRDefault="00AA4139" w:rsidP="00A43EA8">
            <w:pPr>
              <w:pStyle w:val="BodyText"/>
              <w:jc w:val="center"/>
              <w:rPr>
                <w:noProof/>
                <w:sz w:val="20"/>
              </w:rPr>
            </w:pPr>
          </w:p>
        </w:tc>
        <w:tc>
          <w:tcPr>
            <w:tcW w:w="1276" w:type="dxa"/>
            <w:tcBorders>
              <w:bottom w:val="single" w:sz="4" w:space="0" w:color="auto"/>
              <w:right w:val="single" w:sz="4" w:space="0" w:color="auto"/>
            </w:tcBorders>
            <w:vAlign w:val="center"/>
          </w:tcPr>
          <w:p w:rsidR="00AA4139" w:rsidRPr="000B2B76" w:rsidRDefault="00AA4139" w:rsidP="00A43EA8">
            <w:pPr>
              <w:pStyle w:val="BodyText"/>
              <w:jc w:val="center"/>
              <w:rPr>
                <w:noProof/>
                <w:sz w:val="20"/>
              </w:rPr>
            </w:pPr>
          </w:p>
        </w:tc>
      </w:tr>
      <w:tr w:rsidR="00AA4139" w:rsidRPr="000B2B76" w:rsidTr="00A43EA8">
        <w:trPr>
          <w:gridAfter w:val="4"/>
          <w:wAfter w:w="5528" w:type="dxa"/>
        </w:trPr>
        <w:tc>
          <w:tcPr>
            <w:tcW w:w="851" w:type="dxa"/>
            <w:tcBorders>
              <w:top w:val="single" w:sz="4" w:space="0" w:color="auto"/>
            </w:tcBorders>
            <w:vAlign w:val="center"/>
          </w:tcPr>
          <w:p w:rsidR="00AA4139" w:rsidRPr="000B2B76" w:rsidRDefault="00AA4139" w:rsidP="00A43EA8">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AA4139" w:rsidRPr="000B2B76" w:rsidRDefault="00AA4139" w:rsidP="00A43EA8">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AA4139" w:rsidRPr="000B2B76" w:rsidRDefault="00AA4139" w:rsidP="00A43EA8">
            <w:pPr>
              <w:pStyle w:val="BodyText"/>
              <w:jc w:val="left"/>
              <w:rPr>
                <w:noProof/>
                <w:sz w:val="20"/>
              </w:rPr>
            </w:pPr>
          </w:p>
        </w:tc>
      </w:tr>
      <w:tr w:rsidR="00AA4139" w:rsidRPr="000B2B76" w:rsidTr="00A43EA8">
        <w:trPr>
          <w:gridAfter w:val="4"/>
          <w:wAfter w:w="5528" w:type="dxa"/>
        </w:trPr>
        <w:tc>
          <w:tcPr>
            <w:tcW w:w="851"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AA4139" w:rsidRPr="000B2B76" w:rsidRDefault="00AA4139" w:rsidP="00A43EA8">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AA4139" w:rsidRPr="000B2B76" w:rsidRDefault="00AA4139" w:rsidP="00A43EA8">
            <w:pPr>
              <w:pStyle w:val="BodyText"/>
              <w:jc w:val="left"/>
              <w:rPr>
                <w:noProof/>
                <w:sz w:val="20"/>
              </w:rPr>
            </w:pPr>
          </w:p>
        </w:tc>
      </w:tr>
      <w:tr w:rsidR="00AA4139" w:rsidRPr="000B2B76" w:rsidTr="00A43EA8">
        <w:trPr>
          <w:gridAfter w:val="4"/>
          <w:wAfter w:w="5528" w:type="dxa"/>
        </w:trPr>
        <w:tc>
          <w:tcPr>
            <w:tcW w:w="851" w:type="dxa"/>
            <w:tcBorders>
              <w:bottom w:val="single" w:sz="4" w:space="0" w:color="auto"/>
            </w:tcBorders>
            <w:vAlign w:val="center"/>
          </w:tcPr>
          <w:p w:rsidR="00AA4139" w:rsidRPr="000B2B76" w:rsidRDefault="00AA4139" w:rsidP="00A43EA8">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AA4139" w:rsidRPr="000B2B76" w:rsidRDefault="00AA4139" w:rsidP="00A43EA8">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AA4139" w:rsidRPr="000B2B76" w:rsidRDefault="00AA4139" w:rsidP="00A43EA8">
            <w:pPr>
              <w:pStyle w:val="BodyText"/>
              <w:jc w:val="left"/>
              <w:rPr>
                <w:noProof/>
                <w:sz w:val="20"/>
              </w:rPr>
            </w:pPr>
          </w:p>
        </w:tc>
      </w:tr>
    </w:tbl>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AA4139" w:rsidRDefault="00AA4139" w:rsidP="00AA4139">
      <w:pPr>
        <w:pStyle w:val="BodyText"/>
        <w:jc w:val="left"/>
        <w:rPr>
          <w:noProof/>
          <w:sz w:val="20"/>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7. </w:t>
      </w:r>
    </w:p>
    <w:p w:rsidR="00AA4139" w:rsidRPr="0057649D" w:rsidRDefault="00AA4139" w:rsidP="00AA4139">
      <w:pPr>
        <w:pStyle w:val="BodyText"/>
        <w:jc w:val="left"/>
        <w:rPr>
          <w:noProof/>
          <w:sz w:val="20"/>
        </w:rPr>
      </w:pPr>
    </w:p>
    <w:p w:rsidR="00AA4139" w:rsidRPr="007D0076" w:rsidRDefault="00AA4139" w:rsidP="00AA4139">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AA4139" w:rsidRDefault="00AA4139" w:rsidP="00AA4139">
      <w:pPr>
        <w:pStyle w:val="BodyText"/>
        <w:rPr>
          <w:noProof/>
          <w:sz w:val="22"/>
          <w:szCs w:val="22"/>
          <w:lang w:val="sr-Cyrl-CS"/>
        </w:rPr>
      </w:pPr>
    </w:p>
    <w:p w:rsidR="00AA4139" w:rsidRPr="007D0076" w:rsidRDefault="00AA4139" w:rsidP="00AA413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A4139" w:rsidRPr="007D0076" w:rsidRDefault="00AA4139" w:rsidP="00AA4139">
      <w:pPr>
        <w:pStyle w:val="BodyText"/>
        <w:numPr>
          <w:ilvl w:val="0"/>
          <w:numId w:val="18"/>
        </w:numPr>
        <w:rPr>
          <w:noProof/>
          <w:sz w:val="22"/>
          <w:szCs w:val="22"/>
        </w:rPr>
      </w:pPr>
      <w:r w:rsidRPr="007D0076">
        <w:rPr>
          <w:noProof/>
          <w:sz w:val="22"/>
          <w:szCs w:val="22"/>
        </w:rPr>
        <w:t>Самостално</w:t>
      </w:r>
    </w:p>
    <w:p w:rsidR="00AA4139" w:rsidRPr="007D0076" w:rsidRDefault="00AA4139" w:rsidP="00AA4139">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A4139" w:rsidRPr="007D0076" w:rsidRDefault="00AA4139" w:rsidP="00AA4139">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A4139" w:rsidRDefault="00AA4139" w:rsidP="00AA4139">
      <w:pPr>
        <w:pStyle w:val="BodyText"/>
        <w:rPr>
          <w:noProof/>
          <w:sz w:val="22"/>
          <w:szCs w:val="22"/>
          <w:lang w:val="sr-Cyrl-CS"/>
        </w:rPr>
      </w:pPr>
    </w:p>
    <w:p w:rsidR="00AA4139" w:rsidRPr="007D0076" w:rsidRDefault="00AA4139" w:rsidP="00AA413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A4139" w:rsidRPr="007D0076" w:rsidRDefault="00AA4139" w:rsidP="00AA413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A4139" w:rsidRDefault="00AA4139" w:rsidP="00AA413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lang w:val="sr-Cyrl-CS"/>
        </w:rPr>
      </w:pPr>
    </w:p>
    <w:p w:rsidR="00AA4139" w:rsidRDefault="00AA4139"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Pr="007452C1" w:rsidRDefault="00A43EA8" w:rsidP="00063B77">
      <w:pPr>
        <w:pStyle w:val="BodyText"/>
        <w:rPr>
          <w:noProof/>
          <w:sz w:val="20"/>
        </w:rPr>
      </w:pPr>
    </w:p>
    <w:p w:rsidR="00A43EA8" w:rsidRPr="00981889" w:rsidRDefault="00A43EA8" w:rsidP="00A43EA8">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A43EA8" w:rsidRDefault="00A43EA8" w:rsidP="00A43EA8">
      <w:pPr>
        <w:pStyle w:val="Footer"/>
        <w:ind w:firstLine="720"/>
        <w:jc w:val="both"/>
        <w:rPr>
          <w:noProof/>
          <w:sz w:val="22"/>
          <w:szCs w:val="22"/>
        </w:rPr>
      </w:pPr>
    </w:p>
    <w:p w:rsidR="00A43EA8" w:rsidRDefault="00A43EA8" w:rsidP="00A43EA8">
      <w:pPr>
        <w:pStyle w:val="Footer"/>
        <w:ind w:firstLine="720"/>
        <w:jc w:val="both"/>
        <w:rPr>
          <w:noProof/>
          <w:sz w:val="22"/>
          <w:szCs w:val="22"/>
        </w:rPr>
      </w:pPr>
    </w:p>
    <w:p w:rsidR="00A43EA8" w:rsidRPr="007D0076" w:rsidRDefault="00A43EA8" w:rsidP="00A43EA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43EA8" w:rsidRPr="007D0076" w:rsidRDefault="00A43EA8" w:rsidP="00A43EA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43EA8" w:rsidRPr="007D0076" w:rsidRDefault="00A43EA8" w:rsidP="00A43EA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43EA8" w:rsidRPr="007D0076" w:rsidRDefault="00A43EA8" w:rsidP="00A43EA8">
      <w:pPr>
        <w:pStyle w:val="BodyText"/>
        <w:jc w:val="left"/>
        <w:rPr>
          <w:noProof/>
          <w:sz w:val="22"/>
          <w:szCs w:val="22"/>
        </w:rPr>
      </w:pPr>
      <w:r w:rsidRPr="007D0076">
        <w:rPr>
          <w:noProof/>
          <w:sz w:val="22"/>
          <w:szCs w:val="22"/>
        </w:rPr>
        <w:t>Е-маил:_________________________________________                    Пиб:_________________________________________</w:t>
      </w:r>
    </w:p>
    <w:p w:rsidR="00A43EA8" w:rsidRPr="007D0076" w:rsidRDefault="00A43EA8" w:rsidP="00A43EA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43EA8" w:rsidRDefault="00A43EA8" w:rsidP="00A43EA8">
      <w:pPr>
        <w:pStyle w:val="BodyText"/>
        <w:jc w:val="left"/>
        <w:rPr>
          <w:noProof/>
          <w:sz w:val="22"/>
          <w:szCs w:val="22"/>
        </w:rPr>
      </w:pPr>
      <w:r w:rsidRPr="007D0076">
        <w:rPr>
          <w:noProof/>
          <w:sz w:val="22"/>
          <w:szCs w:val="22"/>
        </w:rPr>
        <w:t>Овлашћено лице:_________________________________</w:t>
      </w:r>
    </w:p>
    <w:p w:rsidR="00A43EA8" w:rsidRDefault="00A43EA8" w:rsidP="00A43EA8">
      <w:pPr>
        <w:pStyle w:val="BodyText"/>
        <w:jc w:val="left"/>
        <w:rPr>
          <w:noProof/>
          <w:sz w:val="22"/>
          <w:szCs w:val="22"/>
        </w:rPr>
      </w:pPr>
    </w:p>
    <w:p w:rsidR="00A43EA8" w:rsidRPr="00A43EA8" w:rsidRDefault="00A43EA8" w:rsidP="00A43EA8">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A43EA8" w:rsidRPr="000B2B76" w:rsidTr="00A43EA8">
        <w:tc>
          <w:tcPr>
            <w:tcW w:w="14459" w:type="dxa"/>
            <w:gridSpan w:val="11"/>
            <w:tcBorders>
              <w:bottom w:val="single" w:sz="4" w:space="0" w:color="auto"/>
              <w:right w:val="single" w:sz="4" w:space="0" w:color="auto"/>
            </w:tcBorders>
          </w:tcPr>
          <w:p w:rsidR="00A43EA8" w:rsidRDefault="00A43EA8" w:rsidP="007452C1">
            <w:pPr>
              <w:jc w:val="center"/>
              <w:rPr>
                <w:b/>
                <w:noProof/>
                <w:sz w:val="20"/>
                <w:szCs w:val="20"/>
              </w:rPr>
            </w:pPr>
            <w:r w:rsidRPr="000B2B76">
              <w:rPr>
                <w:b/>
                <w:noProof/>
                <w:sz w:val="20"/>
                <w:szCs w:val="20"/>
              </w:rPr>
              <w:t>КЛИНИЧКИ ЦЕНТАР ВОЈВОДИНЕ</w:t>
            </w:r>
          </w:p>
          <w:p w:rsidR="007452C1" w:rsidRPr="007452C1" w:rsidRDefault="007452C1" w:rsidP="007452C1">
            <w:pPr>
              <w:jc w:val="center"/>
              <w:rPr>
                <w:b/>
                <w:noProof/>
                <w:sz w:val="20"/>
                <w:szCs w:val="20"/>
              </w:rPr>
            </w:pPr>
          </w:p>
        </w:tc>
      </w:tr>
      <w:tr w:rsidR="00A43EA8" w:rsidRPr="000B2B76" w:rsidTr="00A43EA8">
        <w:tc>
          <w:tcPr>
            <w:tcW w:w="14459" w:type="dxa"/>
            <w:gridSpan w:val="11"/>
            <w:tcBorders>
              <w:bottom w:val="single" w:sz="4" w:space="0" w:color="auto"/>
              <w:right w:val="single" w:sz="4" w:space="0" w:color="auto"/>
            </w:tcBorders>
          </w:tcPr>
          <w:p w:rsidR="00A43EA8" w:rsidRPr="004F3616" w:rsidRDefault="00A43EA8" w:rsidP="00A43EA8">
            <w:pPr>
              <w:rPr>
                <w:b/>
                <w:noProof/>
                <w:lang w:val="en-US"/>
              </w:rPr>
            </w:pPr>
            <w:r w:rsidRPr="008B1DB1">
              <w:rPr>
                <w:b/>
                <w:noProof/>
                <w:lang w:val="sr-Cyrl-CS"/>
              </w:rPr>
              <w:t xml:space="preserve">Партија </w:t>
            </w:r>
            <w:r>
              <w:rPr>
                <w:b/>
                <w:noProof/>
              </w:rPr>
              <w:t>8</w:t>
            </w:r>
            <w:r w:rsidRPr="008B1DB1">
              <w:rPr>
                <w:b/>
                <w:noProof/>
                <w:lang w:val="sr-Cyrl-CS"/>
              </w:rPr>
              <w:t xml:space="preserve">- </w:t>
            </w:r>
            <w:r>
              <w:rPr>
                <w:b/>
                <w:noProof/>
                <w:lang w:val="en-US"/>
              </w:rPr>
              <w:t>Хидрофилни</w:t>
            </w:r>
            <w:r w:rsidRPr="00A43EA8">
              <w:rPr>
                <w:b/>
                <w:noProof/>
                <w:lang w:val="en-US"/>
              </w:rPr>
              <w:t xml:space="preserve"> </w:t>
            </w:r>
            <w:r>
              <w:rPr>
                <w:b/>
                <w:noProof/>
                <w:lang w:val="en-US"/>
              </w:rPr>
              <w:t>микрокатетер</w:t>
            </w:r>
            <w:r w:rsidRPr="00A43EA8">
              <w:rPr>
                <w:b/>
                <w:noProof/>
                <w:lang w:val="en-US"/>
              </w:rPr>
              <w:t xml:space="preserve"> </w:t>
            </w:r>
            <w:r>
              <w:rPr>
                <w:b/>
                <w:noProof/>
                <w:lang w:val="en-US"/>
              </w:rPr>
              <w:t>ултра</w:t>
            </w:r>
            <w:r w:rsidRPr="00A43EA8">
              <w:rPr>
                <w:b/>
                <w:noProof/>
                <w:lang w:val="en-US"/>
              </w:rPr>
              <w:t xml:space="preserve"> </w:t>
            </w:r>
            <w:r>
              <w:rPr>
                <w:b/>
                <w:noProof/>
                <w:lang w:val="en-US"/>
              </w:rPr>
              <w:t>танког</w:t>
            </w:r>
            <w:r w:rsidRPr="00A43EA8">
              <w:rPr>
                <w:b/>
                <w:noProof/>
                <w:lang w:val="en-US"/>
              </w:rPr>
              <w:t xml:space="preserve"> </w:t>
            </w:r>
            <w:r>
              <w:rPr>
                <w:b/>
                <w:noProof/>
                <w:lang w:val="en-US"/>
              </w:rPr>
              <w:t>зида</w:t>
            </w:r>
          </w:p>
        </w:tc>
      </w:tr>
      <w:tr w:rsidR="00A43EA8" w:rsidRPr="000B2B76" w:rsidTr="00A43EA8">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Износ</w:t>
            </w:r>
          </w:p>
          <w:p w:rsidR="00A43EA8" w:rsidRPr="000B2B76" w:rsidRDefault="00A43EA8" w:rsidP="00A43EA8">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A43EA8" w:rsidRPr="000B2B76" w:rsidRDefault="00A43EA8" w:rsidP="00A43EA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A43EA8" w:rsidRPr="000B2B76" w:rsidRDefault="00A43EA8" w:rsidP="00A43EA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A43EA8" w:rsidRPr="00066BCE" w:rsidRDefault="00A43EA8" w:rsidP="00A43EA8">
            <w:pPr>
              <w:pStyle w:val="BodyText"/>
              <w:jc w:val="center"/>
              <w:rPr>
                <w:b/>
                <w:noProof/>
                <w:sz w:val="20"/>
              </w:rPr>
            </w:pPr>
            <w:r>
              <w:rPr>
                <w:b/>
                <w:sz w:val="20"/>
              </w:rPr>
              <w:t>Напомена</w:t>
            </w:r>
          </w:p>
        </w:tc>
      </w:tr>
      <w:tr w:rsidR="00A43EA8" w:rsidRPr="000B2B76" w:rsidTr="00A43EA8">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2</w:t>
            </w:r>
          </w:p>
        </w:tc>
        <w:tc>
          <w:tcPr>
            <w:tcW w:w="851"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3</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4</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5</w:t>
            </w:r>
          </w:p>
        </w:tc>
        <w:tc>
          <w:tcPr>
            <w:tcW w:w="992"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6</w:t>
            </w:r>
          </w:p>
        </w:tc>
        <w:tc>
          <w:tcPr>
            <w:tcW w:w="1276"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7</w:t>
            </w:r>
          </w:p>
        </w:tc>
        <w:tc>
          <w:tcPr>
            <w:tcW w:w="1417"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8</w:t>
            </w:r>
          </w:p>
        </w:tc>
        <w:tc>
          <w:tcPr>
            <w:tcW w:w="1134" w:type="dxa"/>
            <w:tcBorders>
              <w:bottom w:val="single" w:sz="4" w:space="0" w:color="auto"/>
            </w:tcBorders>
          </w:tcPr>
          <w:p w:rsidR="00A43EA8" w:rsidRPr="000B2B76" w:rsidRDefault="00A43EA8" w:rsidP="00A43EA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A43EA8" w:rsidRPr="000B2B76" w:rsidRDefault="00A43EA8" w:rsidP="00A43EA8">
            <w:pPr>
              <w:pStyle w:val="BodyText"/>
              <w:jc w:val="center"/>
              <w:rPr>
                <w:noProof/>
                <w:sz w:val="20"/>
              </w:rPr>
            </w:pPr>
            <w:r w:rsidRPr="000B2B76">
              <w:rPr>
                <w:noProof/>
                <w:sz w:val="20"/>
              </w:rPr>
              <w:t>11</w:t>
            </w:r>
          </w:p>
        </w:tc>
      </w:tr>
      <w:tr w:rsidR="00A43EA8" w:rsidRPr="000B2B76" w:rsidTr="00A43EA8">
        <w:trPr>
          <w:trHeight w:val="128"/>
        </w:trPr>
        <w:tc>
          <w:tcPr>
            <w:tcW w:w="851" w:type="dxa"/>
            <w:tcBorders>
              <w:bottom w:val="single" w:sz="4" w:space="0" w:color="auto"/>
            </w:tcBorders>
            <w:vAlign w:val="bottom"/>
          </w:tcPr>
          <w:p w:rsidR="00A43EA8" w:rsidRDefault="00A43EA8" w:rsidP="00A43EA8">
            <w:pPr>
              <w:jc w:val="center"/>
              <w:rPr>
                <w:sz w:val="22"/>
                <w:szCs w:val="22"/>
              </w:rPr>
            </w:pPr>
            <w:r>
              <w:rPr>
                <w:sz w:val="22"/>
                <w:szCs w:val="22"/>
              </w:rPr>
              <w:t>1</w:t>
            </w:r>
          </w:p>
        </w:tc>
        <w:tc>
          <w:tcPr>
            <w:tcW w:w="2693" w:type="dxa"/>
            <w:tcBorders>
              <w:bottom w:val="single" w:sz="4" w:space="0" w:color="auto"/>
            </w:tcBorders>
            <w:vAlign w:val="bottom"/>
          </w:tcPr>
          <w:p w:rsidR="00A43EA8" w:rsidRDefault="00A43EA8" w:rsidP="00A43EA8">
            <w:r>
              <w:t>Хидрофилни микрокатетер ултра танког зида са два дистална маркера у размаку од 3 цм компатибилан са жицом 0.010 инча, проксималног промера 2.1 F дисталног промера 1.7 F укупне дужине 155 цм,са различитим облицима дисталног дела:раван, 45, 90</w:t>
            </w:r>
          </w:p>
        </w:tc>
        <w:tc>
          <w:tcPr>
            <w:tcW w:w="851" w:type="dxa"/>
            <w:tcBorders>
              <w:bottom w:val="single" w:sz="4" w:space="0" w:color="auto"/>
            </w:tcBorders>
            <w:vAlign w:val="bottom"/>
          </w:tcPr>
          <w:p w:rsidR="00A43EA8" w:rsidRDefault="00A43EA8" w:rsidP="00A43EA8">
            <w:pPr>
              <w:jc w:val="center"/>
              <w:rPr>
                <w:sz w:val="22"/>
                <w:szCs w:val="22"/>
              </w:rPr>
            </w:pPr>
            <w:r>
              <w:rPr>
                <w:sz w:val="22"/>
                <w:szCs w:val="22"/>
              </w:rPr>
              <w:t>ком</w:t>
            </w:r>
          </w:p>
        </w:tc>
        <w:tc>
          <w:tcPr>
            <w:tcW w:w="1134" w:type="dxa"/>
            <w:tcBorders>
              <w:bottom w:val="single" w:sz="4" w:space="0" w:color="auto"/>
            </w:tcBorders>
            <w:vAlign w:val="bottom"/>
          </w:tcPr>
          <w:p w:rsidR="00A43EA8" w:rsidRPr="0057649D" w:rsidRDefault="00A43EA8" w:rsidP="00A43EA8">
            <w:pPr>
              <w:jc w:val="center"/>
              <w:rPr>
                <w:sz w:val="22"/>
                <w:szCs w:val="22"/>
              </w:rPr>
            </w:pPr>
            <w:r>
              <w:rPr>
                <w:sz w:val="22"/>
                <w:szCs w:val="22"/>
              </w:rPr>
              <w:t>20</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992" w:type="dxa"/>
            <w:tcBorders>
              <w:bottom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tcBorders>
            <w:vAlign w:val="center"/>
          </w:tcPr>
          <w:p w:rsidR="00A43EA8" w:rsidRPr="000B2B76" w:rsidRDefault="00A43EA8" w:rsidP="00A43EA8">
            <w:pPr>
              <w:pStyle w:val="BodyText"/>
              <w:jc w:val="center"/>
              <w:rPr>
                <w:noProof/>
                <w:sz w:val="20"/>
              </w:rPr>
            </w:pPr>
          </w:p>
        </w:tc>
        <w:tc>
          <w:tcPr>
            <w:tcW w:w="1417" w:type="dxa"/>
            <w:tcBorders>
              <w:bottom w:val="single" w:sz="4" w:space="0" w:color="auto"/>
            </w:tcBorders>
            <w:vAlign w:val="center"/>
          </w:tcPr>
          <w:p w:rsidR="00A43EA8" w:rsidRPr="000B2B76" w:rsidRDefault="00A43EA8" w:rsidP="00A43EA8">
            <w:pPr>
              <w:pStyle w:val="BodyText"/>
              <w:jc w:val="center"/>
              <w:rPr>
                <w:noProof/>
                <w:sz w:val="20"/>
              </w:rPr>
            </w:pP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r>
      <w:tr w:rsidR="00A43EA8" w:rsidRPr="000B2B76" w:rsidTr="00A43EA8">
        <w:trPr>
          <w:trHeight w:val="128"/>
        </w:trPr>
        <w:tc>
          <w:tcPr>
            <w:tcW w:w="851" w:type="dxa"/>
            <w:tcBorders>
              <w:bottom w:val="single" w:sz="4" w:space="0" w:color="auto"/>
            </w:tcBorders>
            <w:vAlign w:val="bottom"/>
          </w:tcPr>
          <w:p w:rsidR="00A43EA8" w:rsidRDefault="00A43EA8" w:rsidP="00A43EA8">
            <w:pPr>
              <w:jc w:val="center"/>
              <w:rPr>
                <w:sz w:val="22"/>
                <w:szCs w:val="22"/>
              </w:rPr>
            </w:pPr>
            <w:r>
              <w:rPr>
                <w:sz w:val="22"/>
                <w:szCs w:val="22"/>
              </w:rPr>
              <w:t>2</w:t>
            </w:r>
          </w:p>
        </w:tc>
        <w:tc>
          <w:tcPr>
            <w:tcW w:w="2693" w:type="dxa"/>
            <w:tcBorders>
              <w:bottom w:val="single" w:sz="4" w:space="0" w:color="auto"/>
            </w:tcBorders>
            <w:vAlign w:val="bottom"/>
          </w:tcPr>
          <w:p w:rsidR="00A43EA8" w:rsidRDefault="00A43EA8">
            <w:r>
              <w:t>Компатибилна водич жица</w:t>
            </w:r>
          </w:p>
        </w:tc>
        <w:tc>
          <w:tcPr>
            <w:tcW w:w="851" w:type="dxa"/>
            <w:tcBorders>
              <w:bottom w:val="single" w:sz="4" w:space="0" w:color="auto"/>
            </w:tcBorders>
            <w:vAlign w:val="bottom"/>
          </w:tcPr>
          <w:p w:rsidR="00A43EA8" w:rsidRDefault="00A43EA8" w:rsidP="00A43EA8">
            <w:pPr>
              <w:jc w:val="center"/>
              <w:rPr>
                <w:sz w:val="22"/>
                <w:szCs w:val="22"/>
              </w:rPr>
            </w:pPr>
            <w:r>
              <w:rPr>
                <w:sz w:val="22"/>
                <w:szCs w:val="22"/>
              </w:rPr>
              <w:t>ком</w:t>
            </w:r>
          </w:p>
        </w:tc>
        <w:tc>
          <w:tcPr>
            <w:tcW w:w="1134" w:type="dxa"/>
            <w:tcBorders>
              <w:bottom w:val="single" w:sz="4" w:space="0" w:color="auto"/>
            </w:tcBorders>
            <w:vAlign w:val="bottom"/>
          </w:tcPr>
          <w:p w:rsidR="00A43EA8" w:rsidRPr="00A43EA8" w:rsidRDefault="00A43EA8" w:rsidP="00A43EA8">
            <w:pPr>
              <w:jc w:val="center"/>
              <w:rPr>
                <w:sz w:val="22"/>
                <w:szCs w:val="22"/>
              </w:rPr>
            </w:pPr>
            <w:r>
              <w:rPr>
                <w:sz w:val="22"/>
                <w:szCs w:val="22"/>
              </w:rPr>
              <w:t>20</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992" w:type="dxa"/>
            <w:tcBorders>
              <w:bottom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tcBorders>
            <w:vAlign w:val="center"/>
          </w:tcPr>
          <w:p w:rsidR="00A43EA8" w:rsidRPr="000B2B76" w:rsidRDefault="00A43EA8" w:rsidP="00A43EA8">
            <w:pPr>
              <w:pStyle w:val="BodyText"/>
              <w:jc w:val="center"/>
              <w:rPr>
                <w:noProof/>
                <w:sz w:val="20"/>
              </w:rPr>
            </w:pPr>
          </w:p>
        </w:tc>
        <w:tc>
          <w:tcPr>
            <w:tcW w:w="1417" w:type="dxa"/>
            <w:tcBorders>
              <w:bottom w:val="single" w:sz="4" w:space="0" w:color="auto"/>
            </w:tcBorders>
            <w:vAlign w:val="center"/>
          </w:tcPr>
          <w:p w:rsidR="00A43EA8" w:rsidRPr="000B2B76" w:rsidRDefault="00A43EA8" w:rsidP="00A43EA8">
            <w:pPr>
              <w:pStyle w:val="BodyText"/>
              <w:jc w:val="center"/>
              <w:rPr>
                <w:noProof/>
                <w:sz w:val="20"/>
              </w:rPr>
            </w:pP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r>
      <w:tr w:rsidR="00A43EA8" w:rsidRPr="000B2B76" w:rsidTr="00A43EA8">
        <w:trPr>
          <w:trHeight w:val="128"/>
        </w:trPr>
        <w:tc>
          <w:tcPr>
            <w:tcW w:w="851" w:type="dxa"/>
            <w:tcBorders>
              <w:bottom w:val="single" w:sz="4" w:space="0" w:color="auto"/>
            </w:tcBorders>
            <w:vAlign w:val="bottom"/>
          </w:tcPr>
          <w:p w:rsidR="00A43EA8" w:rsidRDefault="00A43EA8" w:rsidP="00A43EA8">
            <w:pPr>
              <w:jc w:val="center"/>
              <w:rPr>
                <w:sz w:val="22"/>
                <w:szCs w:val="22"/>
              </w:rPr>
            </w:pPr>
            <w:r>
              <w:rPr>
                <w:sz w:val="22"/>
                <w:szCs w:val="22"/>
              </w:rPr>
              <w:t>3</w:t>
            </w:r>
          </w:p>
        </w:tc>
        <w:tc>
          <w:tcPr>
            <w:tcW w:w="2693" w:type="dxa"/>
            <w:tcBorders>
              <w:bottom w:val="single" w:sz="4" w:space="0" w:color="auto"/>
            </w:tcBorders>
            <w:vAlign w:val="bottom"/>
          </w:tcPr>
          <w:p w:rsidR="00A43EA8" w:rsidRDefault="00A43EA8">
            <w:r>
              <w:t>Хидрофилни микрокатетер ултра танког зида са два дистална маркера у размаку од 3 цм компатибилан са жицом 0.014 инча, проксималног промера 2.4 F дисталног промера 1.9 F укупне дужине 155 цм, са различитим облицима дисталног дела: раван, 45, 90.</w:t>
            </w:r>
          </w:p>
        </w:tc>
        <w:tc>
          <w:tcPr>
            <w:tcW w:w="851" w:type="dxa"/>
            <w:tcBorders>
              <w:bottom w:val="single" w:sz="4" w:space="0" w:color="auto"/>
            </w:tcBorders>
            <w:vAlign w:val="bottom"/>
          </w:tcPr>
          <w:p w:rsidR="00A43EA8" w:rsidRDefault="00A43EA8" w:rsidP="00A43EA8">
            <w:pPr>
              <w:jc w:val="center"/>
              <w:rPr>
                <w:sz w:val="22"/>
                <w:szCs w:val="22"/>
              </w:rPr>
            </w:pPr>
          </w:p>
        </w:tc>
        <w:tc>
          <w:tcPr>
            <w:tcW w:w="1134" w:type="dxa"/>
            <w:tcBorders>
              <w:bottom w:val="single" w:sz="4" w:space="0" w:color="auto"/>
            </w:tcBorders>
            <w:vAlign w:val="bottom"/>
          </w:tcPr>
          <w:p w:rsidR="00A43EA8" w:rsidRPr="00A43EA8" w:rsidRDefault="00A43EA8" w:rsidP="00A43EA8">
            <w:pPr>
              <w:jc w:val="center"/>
              <w:rPr>
                <w:sz w:val="22"/>
                <w:szCs w:val="22"/>
              </w:rPr>
            </w:pPr>
            <w:r>
              <w:rPr>
                <w:sz w:val="22"/>
                <w:szCs w:val="22"/>
              </w:rPr>
              <w:t>15</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992" w:type="dxa"/>
            <w:tcBorders>
              <w:bottom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tcBorders>
            <w:vAlign w:val="center"/>
          </w:tcPr>
          <w:p w:rsidR="00A43EA8" w:rsidRPr="000B2B76" w:rsidRDefault="00A43EA8" w:rsidP="00A43EA8">
            <w:pPr>
              <w:pStyle w:val="BodyText"/>
              <w:jc w:val="center"/>
              <w:rPr>
                <w:noProof/>
                <w:sz w:val="20"/>
              </w:rPr>
            </w:pPr>
          </w:p>
        </w:tc>
        <w:tc>
          <w:tcPr>
            <w:tcW w:w="1417" w:type="dxa"/>
            <w:tcBorders>
              <w:bottom w:val="single" w:sz="4" w:space="0" w:color="auto"/>
            </w:tcBorders>
            <w:vAlign w:val="center"/>
          </w:tcPr>
          <w:p w:rsidR="00A43EA8" w:rsidRPr="000B2B76" w:rsidRDefault="00A43EA8" w:rsidP="00A43EA8">
            <w:pPr>
              <w:pStyle w:val="BodyText"/>
              <w:jc w:val="center"/>
              <w:rPr>
                <w:noProof/>
                <w:sz w:val="20"/>
              </w:rPr>
            </w:pP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r>
      <w:tr w:rsidR="00A43EA8" w:rsidRPr="000B2B76" w:rsidTr="00A43EA8">
        <w:trPr>
          <w:trHeight w:val="128"/>
        </w:trPr>
        <w:tc>
          <w:tcPr>
            <w:tcW w:w="851" w:type="dxa"/>
            <w:tcBorders>
              <w:bottom w:val="single" w:sz="4" w:space="0" w:color="auto"/>
            </w:tcBorders>
            <w:vAlign w:val="bottom"/>
          </w:tcPr>
          <w:p w:rsidR="00A43EA8" w:rsidRDefault="00A43EA8" w:rsidP="00A43EA8">
            <w:pPr>
              <w:jc w:val="center"/>
              <w:rPr>
                <w:sz w:val="22"/>
                <w:szCs w:val="22"/>
              </w:rPr>
            </w:pPr>
            <w:r>
              <w:rPr>
                <w:sz w:val="22"/>
                <w:szCs w:val="22"/>
              </w:rPr>
              <w:t>4</w:t>
            </w:r>
          </w:p>
        </w:tc>
        <w:tc>
          <w:tcPr>
            <w:tcW w:w="2693" w:type="dxa"/>
            <w:tcBorders>
              <w:bottom w:val="single" w:sz="4" w:space="0" w:color="auto"/>
            </w:tcBorders>
            <w:vAlign w:val="bottom"/>
          </w:tcPr>
          <w:p w:rsidR="00A43EA8" w:rsidRDefault="00A43EA8">
            <w:r>
              <w:t>Kompatibilna vodič žica</w:t>
            </w:r>
          </w:p>
        </w:tc>
        <w:tc>
          <w:tcPr>
            <w:tcW w:w="851" w:type="dxa"/>
            <w:tcBorders>
              <w:bottom w:val="single" w:sz="4" w:space="0" w:color="auto"/>
            </w:tcBorders>
            <w:vAlign w:val="bottom"/>
          </w:tcPr>
          <w:p w:rsidR="00A43EA8" w:rsidRDefault="00A43EA8" w:rsidP="00A43EA8">
            <w:pPr>
              <w:jc w:val="center"/>
              <w:rPr>
                <w:sz w:val="22"/>
                <w:szCs w:val="22"/>
              </w:rPr>
            </w:pPr>
          </w:p>
        </w:tc>
        <w:tc>
          <w:tcPr>
            <w:tcW w:w="1134" w:type="dxa"/>
            <w:tcBorders>
              <w:bottom w:val="single" w:sz="4" w:space="0" w:color="auto"/>
            </w:tcBorders>
            <w:vAlign w:val="bottom"/>
          </w:tcPr>
          <w:p w:rsidR="00A43EA8" w:rsidRPr="00A43EA8" w:rsidRDefault="00A43EA8" w:rsidP="00A43EA8">
            <w:pPr>
              <w:jc w:val="center"/>
              <w:rPr>
                <w:sz w:val="22"/>
                <w:szCs w:val="22"/>
              </w:rPr>
            </w:pPr>
            <w:r>
              <w:rPr>
                <w:sz w:val="22"/>
                <w:szCs w:val="22"/>
              </w:rPr>
              <w:t>15</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992" w:type="dxa"/>
            <w:tcBorders>
              <w:bottom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tcBorders>
            <w:vAlign w:val="center"/>
          </w:tcPr>
          <w:p w:rsidR="00A43EA8" w:rsidRPr="000B2B76" w:rsidRDefault="00A43EA8" w:rsidP="00A43EA8">
            <w:pPr>
              <w:pStyle w:val="BodyText"/>
              <w:jc w:val="center"/>
              <w:rPr>
                <w:noProof/>
                <w:sz w:val="20"/>
              </w:rPr>
            </w:pPr>
          </w:p>
        </w:tc>
        <w:tc>
          <w:tcPr>
            <w:tcW w:w="1417" w:type="dxa"/>
            <w:tcBorders>
              <w:bottom w:val="single" w:sz="4" w:space="0" w:color="auto"/>
            </w:tcBorders>
            <w:vAlign w:val="center"/>
          </w:tcPr>
          <w:p w:rsidR="00A43EA8" w:rsidRPr="000B2B76" w:rsidRDefault="00A43EA8" w:rsidP="00A43EA8">
            <w:pPr>
              <w:pStyle w:val="BodyText"/>
              <w:jc w:val="center"/>
              <w:rPr>
                <w:noProof/>
                <w:sz w:val="20"/>
              </w:rPr>
            </w:pP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r>
      <w:tr w:rsidR="00A43EA8" w:rsidRPr="000B2B76" w:rsidTr="00A43EA8">
        <w:trPr>
          <w:gridAfter w:val="4"/>
          <w:wAfter w:w="5528" w:type="dxa"/>
        </w:trPr>
        <w:tc>
          <w:tcPr>
            <w:tcW w:w="851" w:type="dxa"/>
            <w:tcBorders>
              <w:top w:val="single" w:sz="4" w:space="0" w:color="auto"/>
            </w:tcBorders>
            <w:vAlign w:val="center"/>
          </w:tcPr>
          <w:p w:rsidR="00A43EA8" w:rsidRPr="000B2B76" w:rsidRDefault="00A43EA8" w:rsidP="00A43EA8">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A43EA8" w:rsidRPr="000B2B76" w:rsidRDefault="00A43EA8" w:rsidP="00A43EA8">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A43EA8" w:rsidRPr="000B2B76" w:rsidRDefault="00A43EA8" w:rsidP="00A43EA8">
            <w:pPr>
              <w:pStyle w:val="BodyText"/>
              <w:jc w:val="left"/>
              <w:rPr>
                <w:noProof/>
                <w:sz w:val="20"/>
              </w:rPr>
            </w:pPr>
          </w:p>
        </w:tc>
      </w:tr>
      <w:tr w:rsidR="00A43EA8" w:rsidRPr="000B2B76" w:rsidTr="00A43EA8">
        <w:trPr>
          <w:gridAfter w:val="4"/>
          <w:wAfter w:w="5528" w:type="dxa"/>
        </w:trPr>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A43EA8" w:rsidRPr="000B2B76" w:rsidRDefault="00A43EA8" w:rsidP="00A43EA8">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A43EA8" w:rsidRPr="000B2B76" w:rsidRDefault="00A43EA8" w:rsidP="00A43EA8">
            <w:pPr>
              <w:pStyle w:val="BodyText"/>
              <w:jc w:val="left"/>
              <w:rPr>
                <w:noProof/>
                <w:sz w:val="20"/>
              </w:rPr>
            </w:pPr>
          </w:p>
        </w:tc>
      </w:tr>
      <w:tr w:rsidR="00A43EA8" w:rsidRPr="000B2B76" w:rsidTr="00A43EA8">
        <w:trPr>
          <w:gridAfter w:val="4"/>
          <w:wAfter w:w="5528" w:type="dxa"/>
        </w:trPr>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A43EA8" w:rsidRPr="000B2B76" w:rsidRDefault="00A43EA8" w:rsidP="00A43EA8">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A43EA8" w:rsidRPr="000B2B76" w:rsidRDefault="00A43EA8" w:rsidP="00A43EA8">
            <w:pPr>
              <w:pStyle w:val="BodyText"/>
              <w:jc w:val="left"/>
              <w:rPr>
                <w:noProof/>
                <w:sz w:val="20"/>
              </w:rPr>
            </w:pPr>
          </w:p>
        </w:tc>
      </w:tr>
    </w:tbl>
    <w:p w:rsidR="00A43EA8" w:rsidRDefault="00A43EA8" w:rsidP="00A43EA8">
      <w:pPr>
        <w:pStyle w:val="BodyText"/>
        <w:jc w:val="left"/>
        <w:rPr>
          <w:noProof/>
          <w:sz w:val="20"/>
        </w:rPr>
      </w:pPr>
    </w:p>
    <w:p w:rsidR="00A43EA8" w:rsidRPr="00A43EA8" w:rsidRDefault="00A43EA8" w:rsidP="00A43EA8">
      <w:pPr>
        <w:pStyle w:val="BodyText"/>
        <w:jc w:val="left"/>
        <w:rPr>
          <w:noProof/>
          <w:sz w:val="20"/>
        </w:rPr>
      </w:pPr>
    </w:p>
    <w:p w:rsidR="00A43EA8" w:rsidRPr="007D0076" w:rsidRDefault="00A43EA8" w:rsidP="00A43EA8">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A43EA8" w:rsidRDefault="00A43EA8" w:rsidP="00A43EA8">
      <w:pPr>
        <w:pStyle w:val="BodyText"/>
        <w:rPr>
          <w:noProof/>
          <w:sz w:val="22"/>
          <w:szCs w:val="22"/>
          <w:lang w:val="sr-Cyrl-CS"/>
        </w:rPr>
      </w:pPr>
    </w:p>
    <w:p w:rsidR="00A43EA8" w:rsidRPr="007D0076" w:rsidRDefault="00A43EA8" w:rsidP="00A43EA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43EA8" w:rsidRPr="007D0076" w:rsidRDefault="00A43EA8" w:rsidP="00A43EA8">
      <w:pPr>
        <w:pStyle w:val="BodyText"/>
        <w:numPr>
          <w:ilvl w:val="0"/>
          <w:numId w:val="19"/>
        </w:numPr>
        <w:rPr>
          <w:noProof/>
          <w:sz w:val="22"/>
          <w:szCs w:val="22"/>
        </w:rPr>
      </w:pPr>
      <w:r w:rsidRPr="007D0076">
        <w:rPr>
          <w:noProof/>
          <w:sz w:val="22"/>
          <w:szCs w:val="22"/>
        </w:rPr>
        <w:t>Самостално</w:t>
      </w:r>
    </w:p>
    <w:p w:rsidR="00A43EA8" w:rsidRPr="007D0076" w:rsidRDefault="00A43EA8" w:rsidP="00A43EA8">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43EA8" w:rsidRPr="007D0076" w:rsidRDefault="00A43EA8" w:rsidP="00A43EA8">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43EA8" w:rsidRDefault="00A43EA8" w:rsidP="00A43EA8">
      <w:pPr>
        <w:pStyle w:val="BodyText"/>
        <w:rPr>
          <w:noProof/>
          <w:sz w:val="22"/>
          <w:szCs w:val="22"/>
          <w:lang w:val="sr-Cyrl-CS"/>
        </w:rPr>
      </w:pPr>
    </w:p>
    <w:p w:rsidR="00A43EA8" w:rsidRPr="007D0076" w:rsidRDefault="00A43EA8" w:rsidP="00A43EA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43EA8" w:rsidRPr="007D0076" w:rsidRDefault="00A43EA8" w:rsidP="00A43EA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43EA8" w:rsidRDefault="00A43EA8" w:rsidP="00A43EA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Pr="00981889" w:rsidRDefault="00A43EA8" w:rsidP="00A43EA8">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A43EA8" w:rsidRDefault="00A43EA8" w:rsidP="00A43EA8">
      <w:pPr>
        <w:pStyle w:val="Footer"/>
        <w:ind w:firstLine="720"/>
        <w:jc w:val="both"/>
        <w:rPr>
          <w:noProof/>
          <w:sz w:val="22"/>
          <w:szCs w:val="22"/>
        </w:rPr>
      </w:pPr>
    </w:p>
    <w:p w:rsidR="00A43EA8" w:rsidRDefault="00A43EA8" w:rsidP="00A43EA8">
      <w:pPr>
        <w:pStyle w:val="Footer"/>
        <w:ind w:firstLine="720"/>
        <w:jc w:val="both"/>
        <w:rPr>
          <w:noProof/>
          <w:sz w:val="22"/>
          <w:szCs w:val="22"/>
        </w:rPr>
      </w:pPr>
    </w:p>
    <w:p w:rsidR="00A43EA8" w:rsidRPr="007D0076" w:rsidRDefault="00A43EA8" w:rsidP="00A43EA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43EA8" w:rsidRPr="007D0076" w:rsidRDefault="00A43EA8" w:rsidP="00A43EA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43EA8" w:rsidRPr="007D0076" w:rsidRDefault="00A43EA8" w:rsidP="00A43EA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43EA8" w:rsidRPr="007D0076" w:rsidRDefault="00A43EA8" w:rsidP="00A43EA8">
      <w:pPr>
        <w:pStyle w:val="BodyText"/>
        <w:jc w:val="left"/>
        <w:rPr>
          <w:noProof/>
          <w:sz w:val="22"/>
          <w:szCs w:val="22"/>
        </w:rPr>
      </w:pPr>
      <w:r w:rsidRPr="007D0076">
        <w:rPr>
          <w:noProof/>
          <w:sz w:val="22"/>
          <w:szCs w:val="22"/>
        </w:rPr>
        <w:t>Е-маил:_________________________________________                    Пиб:_________________________________________</w:t>
      </w:r>
    </w:p>
    <w:p w:rsidR="00A43EA8" w:rsidRPr="007D0076" w:rsidRDefault="00A43EA8" w:rsidP="00A43EA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43EA8" w:rsidRDefault="00A43EA8" w:rsidP="00A43EA8">
      <w:pPr>
        <w:pStyle w:val="BodyText"/>
        <w:jc w:val="left"/>
        <w:rPr>
          <w:noProof/>
          <w:sz w:val="22"/>
          <w:szCs w:val="22"/>
        </w:rPr>
      </w:pPr>
      <w:r w:rsidRPr="007D0076">
        <w:rPr>
          <w:noProof/>
          <w:sz w:val="22"/>
          <w:szCs w:val="22"/>
        </w:rPr>
        <w:t>Овлашћено лице:_________________________________</w:t>
      </w:r>
    </w:p>
    <w:p w:rsidR="00A43EA8" w:rsidRDefault="00A43EA8" w:rsidP="00A43EA8">
      <w:pPr>
        <w:pStyle w:val="BodyText"/>
        <w:jc w:val="left"/>
        <w:rPr>
          <w:noProof/>
          <w:sz w:val="22"/>
          <w:szCs w:val="22"/>
        </w:rPr>
      </w:pPr>
    </w:p>
    <w:p w:rsidR="00A43EA8" w:rsidRPr="00A43EA8" w:rsidRDefault="00A43EA8" w:rsidP="00A43EA8">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A43EA8" w:rsidRPr="000B2B76" w:rsidTr="00A43EA8">
        <w:tc>
          <w:tcPr>
            <w:tcW w:w="14459" w:type="dxa"/>
            <w:gridSpan w:val="11"/>
            <w:tcBorders>
              <w:bottom w:val="single" w:sz="4" w:space="0" w:color="auto"/>
              <w:right w:val="single" w:sz="4" w:space="0" w:color="auto"/>
            </w:tcBorders>
          </w:tcPr>
          <w:p w:rsidR="00A43EA8" w:rsidRPr="000B2B76" w:rsidRDefault="00A43EA8" w:rsidP="00A43EA8">
            <w:pPr>
              <w:jc w:val="center"/>
              <w:rPr>
                <w:b/>
                <w:noProof/>
                <w:sz w:val="20"/>
                <w:szCs w:val="20"/>
              </w:rPr>
            </w:pPr>
            <w:r w:rsidRPr="000B2B76">
              <w:rPr>
                <w:b/>
                <w:noProof/>
                <w:sz w:val="20"/>
                <w:szCs w:val="20"/>
              </w:rPr>
              <w:t>КЛИНИЧКИ ЦЕНТАР ВОЈВОДИНЕ</w:t>
            </w:r>
          </w:p>
        </w:tc>
      </w:tr>
      <w:tr w:rsidR="00A43EA8" w:rsidRPr="000B2B76" w:rsidTr="00A43EA8">
        <w:tc>
          <w:tcPr>
            <w:tcW w:w="14459" w:type="dxa"/>
            <w:gridSpan w:val="11"/>
            <w:tcBorders>
              <w:bottom w:val="single" w:sz="4" w:space="0" w:color="auto"/>
              <w:right w:val="single" w:sz="4" w:space="0" w:color="auto"/>
            </w:tcBorders>
          </w:tcPr>
          <w:p w:rsidR="00A43EA8" w:rsidRPr="004F3616" w:rsidRDefault="00A43EA8" w:rsidP="00A43EA8">
            <w:pPr>
              <w:rPr>
                <w:b/>
                <w:noProof/>
                <w:lang w:val="en-US"/>
              </w:rPr>
            </w:pPr>
            <w:r w:rsidRPr="008B1DB1">
              <w:rPr>
                <w:b/>
                <w:noProof/>
                <w:lang w:val="sr-Cyrl-CS"/>
              </w:rPr>
              <w:t xml:space="preserve">Партија </w:t>
            </w:r>
            <w:r>
              <w:rPr>
                <w:b/>
                <w:noProof/>
              </w:rPr>
              <w:t>9</w:t>
            </w:r>
            <w:r w:rsidRPr="008B1DB1">
              <w:rPr>
                <w:b/>
                <w:noProof/>
                <w:lang w:val="sr-Cyrl-CS"/>
              </w:rPr>
              <w:t xml:space="preserve">- </w:t>
            </w:r>
            <w:r>
              <w:rPr>
                <w:b/>
                <w:noProof/>
                <w:lang w:val="en-US"/>
              </w:rPr>
              <w:t>Хидрофилни</w:t>
            </w:r>
            <w:r w:rsidRPr="00A43EA8">
              <w:rPr>
                <w:b/>
                <w:noProof/>
                <w:lang w:val="en-US"/>
              </w:rPr>
              <w:t xml:space="preserve"> </w:t>
            </w:r>
            <w:r>
              <w:rPr>
                <w:b/>
                <w:noProof/>
                <w:lang w:val="en-US"/>
              </w:rPr>
              <w:t>микрокатетер</w:t>
            </w:r>
            <w:r w:rsidRPr="00A43EA8">
              <w:rPr>
                <w:b/>
                <w:noProof/>
                <w:lang w:val="en-US"/>
              </w:rPr>
              <w:t xml:space="preserve"> </w:t>
            </w:r>
            <w:r>
              <w:rPr>
                <w:b/>
                <w:noProof/>
                <w:lang w:val="en-US"/>
              </w:rPr>
              <w:t>са</w:t>
            </w:r>
            <w:r w:rsidRPr="00A43EA8">
              <w:rPr>
                <w:b/>
                <w:noProof/>
                <w:lang w:val="en-US"/>
              </w:rPr>
              <w:t xml:space="preserve"> 2 </w:t>
            </w:r>
            <w:r>
              <w:rPr>
                <w:b/>
                <w:noProof/>
                <w:lang w:val="en-US"/>
              </w:rPr>
              <w:t>маркера</w:t>
            </w:r>
          </w:p>
        </w:tc>
      </w:tr>
      <w:tr w:rsidR="00A43EA8" w:rsidRPr="000B2B76" w:rsidTr="00A43EA8">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Износ</w:t>
            </w:r>
          </w:p>
          <w:p w:rsidR="00A43EA8" w:rsidRPr="000B2B76" w:rsidRDefault="00A43EA8" w:rsidP="00A43EA8">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A43EA8" w:rsidRPr="000B2B76" w:rsidRDefault="00A43EA8" w:rsidP="00A43EA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A43EA8" w:rsidRPr="000B2B76" w:rsidRDefault="00A43EA8" w:rsidP="00A43EA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A43EA8" w:rsidRPr="00066BCE" w:rsidRDefault="00A43EA8" w:rsidP="00A43EA8">
            <w:pPr>
              <w:pStyle w:val="BodyText"/>
              <w:jc w:val="center"/>
              <w:rPr>
                <w:b/>
                <w:noProof/>
                <w:sz w:val="20"/>
              </w:rPr>
            </w:pPr>
            <w:r>
              <w:rPr>
                <w:b/>
                <w:sz w:val="20"/>
              </w:rPr>
              <w:t>Напомена</w:t>
            </w:r>
          </w:p>
        </w:tc>
      </w:tr>
      <w:tr w:rsidR="00A43EA8" w:rsidRPr="000B2B76" w:rsidTr="00A43EA8">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2</w:t>
            </w:r>
          </w:p>
        </w:tc>
        <w:tc>
          <w:tcPr>
            <w:tcW w:w="851"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3</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4</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5</w:t>
            </w:r>
          </w:p>
        </w:tc>
        <w:tc>
          <w:tcPr>
            <w:tcW w:w="992"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6</w:t>
            </w:r>
          </w:p>
        </w:tc>
        <w:tc>
          <w:tcPr>
            <w:tcW w:w="1276"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7</w:t>
            </w:r>
          </w:p>
        </w:tc>
        <w:tc>
          <w:tcPr>
            <w:tcW w:w="1417"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8</w:t>
            </w:r>
          </w:p>
        </w:tc>
        <w:tc>
          <w:tcPr>
            <w:tcW w:w="1134" w:type="dxa"/>
            <w:tcBorders>
              <w:bottom w:val="single" w:sz="4" w:space="0" w:color="auto"/>
            </w:tcBorders>
          </w:tcPr>
          <w:p w:rsidR="00A43EA8" w:rsidRPr="000B2B76" w:rsidRDefault="00A43EA8" w:rsidP="00A43EA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A43EA8" w:rsidRPr="000B2B76" w:rsidRDefault="00A43EA8" w:rsidP="00A43EA8">
            <w:pPr>
              <w:pStyle w:val="BodyText"/>
              <w:jc w:val="center"/>
              <w:rPr>
                <w:noProof/>
                <w:sz w:val="20"/>
              </w:rPr>
            </w:pPr>
            <w:r w:rsidRPr="000B2B76">
              <w:rPr>
                <w:noProof/>
                <w:sz w:val="20"/>
              </w:rPr>
              <w:t>11</w:t>
            </w:r>
          </w:p>
        </w:tc>
      </w:tr>
      <w:tr w:rsidR="00A43EA8" w:rsidRPr="000B2B76" w:rsidTr="00A43EA8">
        <w:trPr>
          <w:trHeight w:val="128"/>
        </w:trPr>
        <w:tc>
          <w:tcPr>
            <w:tcW w:w="851" w:type="dxa"/>
            <w:tcBorders>
              <w:bottom w:val="single" w:sz="4" w:space="0" w:color="auto"/>
            </w:tcBorders>
            <w:vAlign w:val="bottom"/>
          </w:tcPr>
          <w:p w:rsidR="00A43EA8" w:rsidRDefault="00A43EA8" w:rsidP="00A43EA8">
            <w:pPr>
              <w:jc w:val="center"/>
              <w:rPr>
                <w:sz w:val="22"/>
                <w:szCs w:val="22"/>
              </w:rPr>
            </w:pPr>
            <w:r>
              <w:rPr>
                <w:sz w:val="22"/>
                <w:szCs w:val="22"/>
              </w:rPr>
              <w:t>1</w:t>
            </w:r>
          </w:p>
        </w:tc>
        <w:tc>
          <w:tcPr>
            <w:tcW w:w="2693" w:type="dxa"/>
            <w:tcBorders>
              <w:bottom w:val="single" w:sz="4" w:space="0" w:color="auto"/>
            </w:tcBorders>
            <w:vAlign w:val="bottom"/>
          </w:tcPr>
          <w:p w:rsidR="00A43EA8" w:rsidRDefault="00A43EA8" w:rsidP="00A43EA8">
            <w:r>
              <w:t>Хидрофилни микрокатетер са 2 маркера на дисталном делу у размаку од 3 цм компатибилан са жицом 0.010 и 0.014 унутрашњег лумена 0.0165 проксималног спољашњег промера 2,4 F, дисталног 1,7 F дужине 150 цм, дистални веома савитљиви сегмент 6 цм  различитих облика раван, 45, 90 Ј C или S</w:t>
            </w:r>
          </w:p>
        </w:tc>
        <w:tc>
          <w:tcPr>
            <w:tcW w:w="851" w:type="dxa"/>
            <w:tcBorders>
              <w:bottom w:val="single" w:sz="4" w:space="0" w:color="auto"/>
            </w:tcBorders>
            <w:vAlign w:val="bottom"/>
          </w:tcPr>
          <w:p w:rsidR="00A43EA8" w:rsidRDefault="00A43EA8" w:rsidP="00A43EA8">
            <w:pPr>
              <w:jc w:val="center"/>
              <w:rPr>
                <w:sz w:val="22"/>
                <w:szCs w:val="22"/>
              </w:rPr>
            </w:pPr>
            <w:r>
              <w:rPr>
                <w:sz w:val="22"/>
                <w:szCs w:val="22"/>
              </w:rPr>
              <w:t>ком</w:t>
            </w:r>
          </w:p>
        </w:tc>
        <w:tc>
          <w:tcPr>
            <w:tcW w:w="1134" w:type="dxa"/>
            <w:tcBorders>
              <w:bottom w:val="single" w:sz="4" w:space="0" w:color="auto"/>
            </w:tcBorders>
            <w:vAlign w:val="bottom"/>
          </w:tcPr>
          <w:p w:rsidR="00A43EA8" w:rsidRPr="0057649D" w:rsidRDefault="00A43EA8" w:rsidP="00A43EA8">
            <w:pPr>
              <w:jc w:val="center"/>
              <w:rPr>
                <w:sz w:val="22"/>
                <w:szCs w:val="22"/>
              </w:rPr>
            </w:pPr>
            <w:r>
              <w:rPr>
                <w:sz w:val="22"/>
                <w:szCs w:val="22"/>
              </w:rPr>
              <w:t>15</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992" w:type="dxa"/>
            <w:tcBorders>
              <w:bottom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tcBorders>
            <w:vAlign w:val="center"/>
          </w:tcPr>
          <w:p w:rsidR="00A43EA8" w:rsidRPr="000B2B76" w:rsidRDefault="00A43EA8" w:rsidP="00A43EA8">
            <w:pPr>
              <w:pStyle w:val="BodyText"/>
              <w:jc w:val="center"/>
              <w:rPr>
                <w:noProof/>
                <w:sz w:val="20"/>
              </w:rPr>
            </w:pPr>
          </w:p>
        </w:tc>
        <w:tc>
          <w:tcPr>
            <w:tcW w:w="1417" w:type="dxa"/>
            <w:tcBorders>
              <w:bottom w:val="single" w:sz="4" w:space="0" w:color="auto"/>
            </w:tcBorders>
            <w:vAlign w:val="center"/>
          </w:tcPr>
          <w:p w:rsidR="00A43EA8" w:rsidRPr="000B2B76" w:rsidRDefault="00A43EA8" w:rsidP="00A43EA8">
            <w:pPr>
              <w:pStyle w:val="BodyText"/>
              <w:jc w:val="center"/>
              <w:rPr>
                <w:noProof/>
                <w:sz w:val="20"/>
              </w:rPr>
            </w:pP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r>
      <w:tr w:rsidR="00A43EA8" w:rsidRPr="000B2B76" w:rsidTr="00A43EA8">
        <w:trPr>
          <w:trHeight w:val="128"/>
        </w:trPr>
        <w:tc>
          <w:tcPr>
            <w:tcW w:w="851" w:type="dxa"/>
            <w:tcBorders>
              <w:bottom w:val="single" w:sz="4" w:space="0" w:color="auto"/>
            </w:tcBorders>
            <w:vAlign w:val="bottom"/>
          </w:tcPr>
          <w:p w:rsidR="00A43EA8" w:rsidRDefault="00A43EA8" w:rsidP="00A43EA8">
            <w:pPr>
              <w:jc w:val="center"/>
              <w:rPr>
                <w:sz w:val="22"/>
                <w:szCs w:val="22"/>
              </w:rPr>
            </w:pPr>
            <w:r>
              <w:rPr>
                <w:sz w:val="22"/>
                <w:szCs w:val="22"/>
              </w:rPr>
              <w:t>2</w:t>
            </w:r>
          </w:p>
        </w:tc>
        <w:tc>
          <w:tcPr>
            <w:tcW w:w="2693" w:type="dxa"/>
            <w:tcBorders>
              <w:bottom w:val="single" w:sz="4" w:space="0" w:color="auto"/>
            </w:tcBorders>
            <w:vAlign w:val="bottom"/>
          </w:tcPr>
          <w:p w:rsidR="00A43EA8" w:rsidRDefault="00A43EA8">
            <w:r>
              <w:t>Компатибилна водич жица</w:t>
            </w:r>
          </w:p>
        </w:tc>
        <w:tc>
          <w:tcPr>
            <w:tcW w:w="851" w:type="dxa"/>
            <w:tcBorders>
              <w:bottom w:val="single" w:sz="4" w:space="0" w:color="auto"/>
            </w:tcBorders>
            <w:vAlign w:val="bottom"/>
          </w:tcPr>
          <w:p w:rsidR="00A43EA8" w:rsidRDefault="00A43EA8" w:rsidP="00A43EA8">
            <w:pPr>
              <w:jc w:val="center"/>
              <w:rPr>
                <w:sz w:val="22"/>
                <w:szCs w:val="22"/>
              </w:rPr>
            </w:pPr>
            <w:r>
              <w:rPr>
                <w:sz w:val="22"/>
                <w:szCs w:val="22"/>
              </w:rPr>
              <w:t>ком</w:t>
            </w:r>
          </w:p>
        </w:tc>
        <w:tc>
          <w:tcPr>
            <w:tcW w:w="1134" w:type="dxa"/>
            <w:tcBorders>
              <w:bottom w:val="single" w:sz="4" w:space="0" w:color="auto"/>
            </w:tcBorders>
            <w:vAlign w:val="bottom"/>
          </w:tcPr>
          <w:p w:rsidR="00A43EA8" w:rsidRPr="00A43EA8" w:rsidRDefault="00A43EA8" w:rsidP="00A43EA8">
            <w:pPr>
              <w:jc w:val="center"/>
              <w:rPr>
                <w:sz w:val="22"/>
                <w:szCs w:val="22"/>
              </w:rPr>
            </w:pPr>
            <w:r>
              <w:rPr>
                <w:sz w:val="22"/>
                <w:szCs w:val="22"/>
              </w:rPr>
              <w:t>15</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992" w:type="dxa"/>
            <w:tcBorders>
              <w:bottom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tcBorders>
            <w:vAlign w:val="center"/>
          </w:tcPr>
          <w:p w:rsidR="00A43EA8" w:rsidRPr="000B2B76" w:rsidRDefault="00A43EA8" w:rsidP="00A43EA8">
            <w:pPr>
              <w:pStyle w:val="BodyText"/>
              <w:jc w:val="center"/>
              <w:rPr>
                <w:noProof/>
                <w:sz w:val="20"/>
              </w:rPr>
            </w:pPr>
          </w:p>
        </w:tc>
        <w:tc>
          <w:tcPr>
            <w:tcW w:w="1417" w:type="dxa"/>
            <w:tcBorders>
              <w:bottom w:val="single" w:sz="4" w:space="0" w:color="auto"/>
            </w:tcBorders>
            <w:vAlign w:val="center"/>
          </w:tcPr>
          <w:p w:rsidR="00A43EA8" w:rsidRPr="000B2B76" w:rsidRDefault="00A43EA8" w:rsidP="00A43EA8">
            <w:pPr>
              <w:pStyle w:val="BodyText"/>
              <w:jc w:val="center"/>
              <w:rPr>
                <w:noProof/>
                <w:sz w:val="20"/>
              </w:rPr>
            </w:pP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r>
      <w:tr w:rsidR="00A43EA8" w:rsidRPr="000B2B76" w:rsidTr="00A43EA8">
        <w:trPr>
          <w:trHeight w:val="128"/>
        </w:trPr>
        <w:tc>
          <w:tcPr>
            <w:tcW w:w="851" w:type="dxa"/>
            <w:tcBorders>
              <w:bottom w:val="single" w:sz="4" w:space="0" w:color="auto"/>
            </w:tcBorders>
            <w:vAlign w:val="bottom"/>
          </w:tcPr>
          <w:p w:rsidR="00A43EA8" w:rsidRDefault="00A43EA8" w:rsidP="00A43EA8">
            <w:pPr>
              <w:jc w:val="center"/>
              <w:rPr>
                <w:sz w:val="22"/>
                <w:szCs w:val="22"/>
              </w:rPr>
            </w:pPr>
            <w:r>
              <w:rPr>
                <w:sz w:val="22"/>
                <w:szCs w:val="22"/>
              </w:rPr>
              <w:t>3</w:t>
            </w:r>
          </w:p>
        </w:tc>
        <w:tc>
          <w:tcPr>
            <w:tcW w:w="2693" w:type="dxa"/>
            <w:tcBorders>
              <w:bottom w:val="single" w:sz="4" w:space="0" w:color="auto"/>
            </w:tcBorders>
            <w:vAlign w:val="bottom"/>
          </w:tcPr>
          <w:p w:rsidR="00A43EA8" w:rsidRDefault="00A43EA8" w:rsidP="00A43EA8">
            <w:r>
              <w:t>Хидрофилни микрокатетер са 2 маркера на дисталном делу у размаку од 3 цм компатибилан са жицом 0,010 и 0,014   унутрашњег лумена 0,017 проксималног спољашњег промера 2,4 F, дисталног 1,9 F дужине 150 цм дистални и веома савитљиви</w:t>
            </w:r>
          </w:p>
        </w:tc>
        <w:tc>
          <w:tcPr>
            <w:tcW w:w="851" w:type="dxa"/>
            <w:tcBorders>
              <w:bottom w:val="single" w:sz="4" w:space="0" w:color="auto"/>
            </w:tcBorders>
            <w:vAlign w:val="bottom"/>
          </w:tcPr>
          <w:p w:rsidR="00A43EA8" w:rsidRDefault="00A43EA8" w:rsidP="00A43EA8">
            <w:pPr>
              <w:jc w:val="center"/>
              <w:rPr>
                <w:sz w:val="22"/>
                <w:szCs w:val="22"/>
              </w:rPr>
            </w:pPr>
          </w:p>
        </w:tc>
        <w:tc>
          <w:tcPr>
            <w:tcW w:w="1134" w:type="dxa"/>
            <w:tcBorders>
              <w:bottom w:val="single" w:sz="4" w:space="0" w:color="auto"/>
            </w:tcBorders>
            <w:vAlign w:val="bottom"/>
          </w:tcPr>
          <w:p w:rsidR="00A43EA8" w:rsidRPr="00A43EA8" w:rsidRDefault="00A43EA8" w:rsidP="00A43EA8">
            <w:pPr>
              <w:jc w:val="center"/>
              <w:rPr>
                <w:sz w:val="22"/>
                <w:szCs w:val="22"/>
              </w:rPr>
            </w:pPr>
            <w:r>
              <w:rPr>
                <w:sz w:val="22"/>
                <w:szCs w:val="22"/>
              </w:rPr>
              <w:t>15</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992" w:type="dxa"/>
            <w:tcBorders>
              <w:bottom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tcBorders>
            <w:vAlign w:val="center"/>
          </w:tcPr>
          <w:p w:rsidR="00A43EA8" w:rsidRPr="000B2B76" w:rsidRDefault="00A43EA8" w:rsidP="00A43EA8">
            <w:pPr>
              <w:pStyle w:val="BodyText"/>
              <w:jc w:val="center"/>
              <w:rPr>
                <w:noProof/>
                <w:sz w:val="20"/>
              </w:rPr>
            </w:pPr>
          </w:p>
        </w:tc>
        <w:tc>
          <w:tcPr>
            <w:tcW w:w="1417" w:type="dxa"/>
            <w:tcBorders>
              <w:bottom w:val="single" w:sz="4" w:space="0" w:color="auto"/>
            </w:tcBorders>
            <w:vAlign w:val="center"/>
          </w:tcPr>
          <w:p w:rsidR="00A43EA8" w:rsidRPr="000B2B76" w:rsidRDefault="00A43EA8" w:rsidP="00A43EA8">
            <w:pPr>
              <w:pStyle w:val="BodyText"/>
              <w:jc w:val="center"/>
              <w:rPr>
                <w:noProof/>
                <w:sz w:val="20"/>
              </w:rPr>
            </w:pP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r>
      <w:tr w:rsidR="00A43EA8" w:rsidRPr="000B2B76" w:rsidTr="00A43EA8">
        <w:trPr>
          <w:trHeight w:val="128"/>
        </w:trPr>
        <w:tc>
          <w:tcPr>
            <w:tcW w:w="851" w:type="dxa"/>
            <w:tcBorders>
              <w:bottom w:val="single" w:sz="4" w:space="0" w:color="auto"/>
            </w:tcBorders>
            <w:vAlign w:val="bottom"/>
          </w:tcPr>
          <w:p w:rsidR="00A43EA8" w:rsidRDefault="00A43EA8" w:rsidP="00A43EA8">
            <w:pPr>
              <w:jc w:val="center"/>
              <w:rPr>
                <w:sz w:val="22"/>
                <w:szCs w:val="22"/>
              </w:rPr>
            </w:pPr>
            <w:r>
              <w:rPr>
                <w:sz w:val="22"/>
                <w:szCs w:val="22"/>
              </w:rPr>
              <w:t>4</w:t>
            </w:r>
          </w:p>
        </w:tc>
        <w:tc>
          <w:tcPr>
            <w:tcW w:w="2693" w:type="dxa"/>
            <w:tcBorders>
              <w:bottom w:val="single" w:sz="4" w:space="0" w:color="auto"/>
            </w:tcBorders>
            <w:vAlign w:val="bottom"/>
          </w:tcPr>
          <w:p w:rsidR="00A43EA8" w:rsidRDefault="00A43EA8">
            <w:r>
              <w:t>Компатибилна водич жица</w:t>
            </w:r>
          </w:p>
        </w:tc>
        <w:tc>
          <w:tcPr>
            <w:tcW w:w="851" w:type="dxa"/>
            <w:tcBorders>
              <w:bottom w:val="single" w:sz="4" w:space="0" w:color="auto"/>
            </w:tcBorders>
            <w:vAlign w:val="bottom"/>
          </w:tcPr>
          <w:p w:rsidR="00A43EA8" w:rsidRDefault="00A43EA8" w:rsidP="00A43EA8">
            <w:pPr>
              <w:jc w:val="center"/>
              <w:rPr>
                <w:sz w:val="22"/>
                <w:szCs w:val="22"/>
              </w:rPr>
            </w:pPr>
          </w:p>
        </w:tc>
        <w:tc>
          <w:tcPr>
            <w:tcW w:w="1134" w:type="dxa"/>
            <w:tcBorders>
              <w:bottom w:val="single" w:sz="4" w:space="0" w:color="auto"/>
            </w:tcBorders>
            <w:vAlign w:val="bottom"/>
          </w:tcPr>
          <w:p w:rsidR="00A43EA8" w:rsidRPr="00A43EA8" w:rsidRDefault="00A43EA8" w:rsidP="00A43EA8">
            <w:pPr>
              <w:jc w:val="center"/>
              <w:rPr>
                <w:sz w:val="22"/>
                <w:szCs w:val="22"/>
              </w:rPr>
            </w:pPr>
            <w:r>
              <w:rPr>
                <w:sz w:val="22"/>
                <w:szCs w:val="22"/>
              </w:rPr>
              <w:t>15</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992" w:type="dxa"/>
            <w:tcBorders>
              <w:bottom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tcBorders>
            <w:vAlign w:val="center"/>
          </w:tcPr>
          <w:p w:rsidR="00A43EA8" w:rsidRPr="000B2B76" w:rsidRDefault="00A43EA8" w:rsidP="00A43EA8">
            <w:pPr>
              <w:pStyle w:val="BodyText"/>
              <w:jc w:val="center"/>
              <w:rPr>
                <w:noProof/>
                <w:sz w:val="20"/>
              </w:rPr>
            </w:pPr>
          </w:p>
        </w:tc>
        <w:tc>
          <w:tcPr>
            <w:tcW w:w="1417" w:type="dxa"/>
            <w:tcBorders>
              <w:bottom w:val="single" w:sz="4" w:space="0" w:color="auto"/>
            </w:tcBorders>
            <w:vAlign w:val="center"/>
          </w:tcPr>
          <w:p w:rsidR="00A43EA8" w:rsidRPr="000B2B76" w:rsidRDefault="00A43EA8" w:rsidP="00A43EA8">
            <w:pPr>
              <w:pStyle w:val="BodyText"/>
              <w:jc w:val="center"/>
              <w:rPr>
                <w:noProof/>
                <w:sz w:val="20"/>
              </w:rPr>
            </w:pP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r>
      <w:tr w:rsidR="00A43EA8" w:rsidRPr="000B2B76" w:rsidTr="00A43EA8">
        <w:trPr>
          <w:gridAfter w:val="4"/>
          <w:wAfter w:w="5528" w:type="dxa"/>
        </w:trPr>
        <w:tc>
          <w:tcPr>
            <w:tcW w:w="851" w:type="dxa"/>
            <w:tcBorders>
              <w:top w:val="single" w:sz="4" w:space="0" w:color="auto"/>
            </w:tcBorders>
            <w:vAlign w:val="center"/>
          </w:tcPr>
          <w:p w:rsidR="00A43EA8" w:rsidRPr="000B2B76" w:rsidRDefault="00A43EA8" w:rsidP="00A43EA8">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A43EA8" w:rsidRPr="000B2B76" w:rsidRDefault="00A43EA8" w:rsidP="00A43EA8">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A43EA8" w:rsidRPr="000B2B76" w:rsidRDefault="00A43EA8" w:rsidP="00A43EA8">
            <w:pPr>
              <w:pStyle w:val="BodyText"/>
              <w:jc w:val="left"/>
              <w:rPr>
                <w:noProof/>
                <w:sz w:val="20"/>
              </w:rPr>
            </w:pPr>
          </w:p>
        </w:tc>
      </w:tr>
      <w:tr w:rsidR="00A43EA8" w:rsidRPr="000B2B76" w:rsidTr="00A43EA8">
        <w:trPr>
          <w:gridAfter w:val="4"/>
          <w:wAfter w:w="5528" w:type="dxa"/>
        </w:trPr>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A43EA8" w:rsidRPr="000B2B76" w:rsidRDefault="00A43EA8" w:rsidP="00A43EA8">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A43EA8" w:rsidRPr="000B2B76" w:rsidRDefault="00A43EA8" w:rsidP="00A43EA8">
            <w:pPr>
              <w:pStyle w:val="BodyText"/>
              <w:jc w:val="left"/>
              <w:rPr>
                <w:noProof/>
                <w:sz w:val="20"/>
              </w:rPr>
            </w:pPr>
          </w:p>
        </w:tc>
      </w:tr>
      <w:tr w:rsidR="00A43EA8" w:rsidRPr="000B2B76" w:rsidTr="00A43EA8">
        <w:trPr>
          <w:gridAfter w:val="4"/>
          <w:wAfter w:w="5528" w:type="dxa"/>
        </w:trPr>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A43EA8" w:rsidRPr="000B2B76" w:rsidRDefault="00A43EA8" w:rsidP="00A43EA8">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A43EA8" w:rsidRPr="000B2B76" w:rsidRDefault="00A43EA8" w:rsidP="00A43EA8">
            <w:pPr>
              <w:pStyle w:val="BodyText"/>
              <w:jc w:val="left"/>
              <w:rPr>
                <w:noProof/>
                <w:sz w:val="20"/>
              </w:rPr>
            </w:pPr>
          </w:p>
        </w:tc>
      </w:tr>
    </w:tbl>
    <w:p w:rsidR="00A43EA8" w:rsidRDefault="00A43EA8" w:rsidP="00A43EA8">
      <w:pPr>
        <w:pStyle w:val="BodyText"/>
        <w:jc w:val="left"/>
        <w:rPr>
          <w:noProof/>
          <w:sz w:val="20"/>
        </w:rPr>
      </w:pPr>
    </w:p>
    <w:p w:rsidR="00A43EA8" w:rsidRPr="00A43EA8" w:rsidRDefault="00A43EA8" w:rsidP="00A43EA8">
      <w:pPr>
        <w:pStyle w:val="BodyText"/>
        <w:jc w:val="left"/>
        <w:rPr>
          <w:noProof/>
          <w:sz w:val="20"/>
        </w:rPr>
      </w:pPr>
    </w:p>
    <w:p w:rsidR="00A43EA8" w:rsidRPr="007D0076" w:rsidRDefault="00A43EA8" w:rsidP="00A43EA8">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A43EA8" w:rsidRDefault="00A43EA8" w:rsidP="00A43EA8">
      <w:pPr>
        <w:pStyle w:val="BodyText"/>
        <w:rPr>
          <w:noProof/>
          <w:sz w:val="22"/>
          <w:szCs w:val="22"/>
          <w:lang w:val="sr-Cyrl-CS"/>
        </w:rPr>
      </w:pPr>
    </w:p>
    <w:p w:rsidR="00A43EA8" w:rsidRPr="007D0076" w:rsidRDefault="00A43EA8" w:rsidP="00A43EA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43EA8" w:rsidRPr="007D0076" w:rsidRDefault="00A43EA8" w:rsidP="00A43EA8">
      <w:pPr>
        <w:pStyle w:val="BodyText"/>
        <w:numPr>
          <w:ilvl w:val="0"/>
          <w:numId w:val="20"/>
        </w:numPr>
        <w:rPr>
          <w:noProof/>
          <w:sz w:val="22"/>
          <w:szCs w:val="22"/>
        </w:rPr>
      </w:pPr>
      <w:r w:rsidRPr="007D0076">
        <w:rPr>
          <w:noProof/>
          <w:sz w:val="22"/>
          <w:szCs w:val="22"/>
        </w:rPr>
        <w:t>Самостално</w:t>
      </w:r>
    </w:p>
    <w:p w:rsidR="00A43EA8" w:rsidRPr="007D0076" w:rsidRDefault="00A43EA8" w:rsidP="00A43EA8">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43EA8" w:rsidRPr="007D0076" w:rsidRDefault="00A43EA8" w:rsidP="00A43EA8">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43EA8" w:rsidRDefault="00A43EA8" w:rsidP="00A43EA8">
      <w:pPr>
        <w:pStyle w:val="BodyText"/>
        <w:rPr>
          <w:noProof/>
          <w:sz w:val="22"/>
          <w:szCs w:val="22"/>
          <w:lang w:val="sr-Cyrl-CS"/>
        </w:rPr>
      </w:pPr>
    </w:p>
    <w:p w:rsidR="00A43EA8" w:rsidRPr="007D0076" w:rsidRDefault="00A43EA8" w:rsidP="00A43EA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43EA8" w:rsidRPr="007D0076" w:rsidRDefault="00A43EA8" w:rsidP="00A43EA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43EA8" w:rsidRDefault="00A43EA8" w:rsidP="00A43EA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43EA8" w:rsidRDefault="00A43EA8" w:rsidP="00A43EA8">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Default="00A43EA8" w:rsidP="00063B77">
      <w:pPr>
        <w:pStyle w:val="BodyText"/>
        <w:rPr>
          <w:noProof/>
          <w:sz w:val="20"/>
        </w:rPr>
      </w:pPr>
    </w:p>
    <w:p w:rsidR="00A43EA8" w:rsidRPr="00EE5BBD" w:rsidRDefault="00A43EA8" w:rsidP="00EE5BBD">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A43EA8" w:rsidRPr="007D0076" w:rsidRDefault="00A43EA8" w:rsidP="00A43EA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43EA8" w:rsidRPr="007D0076" w:rsidRDefault="00A43EA8" w:rsidP="00A43EA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43EA8" w:rsidRPr="007D0076" w:rsidRDefault="00A43EA8" w:rsidP="00A43EA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43EA8" w:rsidRPr="007D0076" w:rsidRDefault="00A43EA8" w:rsidP="00A43EA8">
      <w:pPr>
        <w:pStyle w:val="BodyText"/>
        <w:jc w:val="left"/>
        <w:rPr>
          <w:noProof/>
          <w:sz w:val="22"/>
          <w:szCs w:val="22"/>
        </w:rPr>
      </w:pPr>
      <w:r w:rsidRPr="007D0076">
        <w:rPr>
          <w:noProof/>
          <w:sz w:val="22"/>
          <w:szCs w:val="22"/>
        </w:rPr>
        <w:t>Е-маил:_________________________________________                    Пиб:_________________________________________</w:t>
      </w:r>
    </w:p>
    <w:p w:rsidR="00A43EA8" w:rsidRPr="007D0076" w:rsidRDefault="00A43EA8" w:rsidP="00A43EA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5BBD" w:rsidRPr="00EE5BBD" w:rsidRDefault="00A43EA8" w:rsidP="00A43EA8">
      <w:pPr>
        <w:pStyle w:val="BodyText"/>
        <w:jc w:val="left"/>
        <w:rPr>
          <w:noProof/>
          <w:sz w:val="22"/>
          <w:szCs w:val="22"/>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A43EA8" w:rsidRPr="000B2B76" w:rsidTr="00A43EA8">
        <w:tc>
          <w:tcPr>
            <w:tcW w:w="14459" w:type="dxa"/>
            <w:gridSpan w:val="11"/>
            <w:tcBorders>
              <w:bottom w:val="single" w:sz="4" w:space="0" w:color="auto"/>
              <w:right w:val="single" w:sz="4" w:space="0" w:color="auto"/>
            </w:tcBorders>
          </w:tcPr>
          <w:p w:rsidR="00EE5BBD" w:rsidRPr="00EE5BBD" w:rsidRDefault="00A43EA8" w:rsidP="00EE5BBD">
            <w:pPr>
              <w:jc w:val="center"/>
              <w:rPr>
                <w:b/>
                <w:noProof/>
                <w:sz w:val="20"/>
                <w:szCs w:val="20"/>
              </w:rPr>
            </w:pPr>
            <w:r w:rsidRPr="000B2B76">
              <w:rPr>
                <w:b/>
                <w:noProof/>
                <w:sz w:val="20"/>
                <w:szCs w:val="20"/>
              </w:rPr>
              <w:t>КЛИНИЧКИ ЦЕНТАР ВОЈВОДИНЕ</w:t>
            </w:r>
          </w:p>
        </w:tc>
      </w:tr>
      <w:tr w:rsidR="00A43EA8" w:rsidRPr="000B2B76" w:rsidTr="00A43EA8">
        <w:tc>
          <w:tcPr>
            <w:tcW w:w="14459" w:type="dxa"/>
            <w:gridSpan w:val="11"/>
            <w:tcBorders>
              <w:bottom w:val="single" w:sz="4" w:space="0" w:color="auto"/>
              <w:right w:val="single" w:sz="4" w:space="0" w:color="auto"/>
            </w:tcBorders>
          </w:tcPr>
          <w:p w:rsidR="00EE5BBD" w:rsidRPr="00EE5BBD" w:rsidRDefault="00A43EA8" w:rsidP="00A43EA8">
            <w:pPr>
              <w:rPr>
                <w:b/>
                <w:noProof/>
              </w:rPr>
            </w:pPr>
            <w:r w:rsidRPr="008B1DB1">
              <w:rPr>
                <w:b/>
                <w:noProof/>
                <w:lang w:val="sr-Cyrl-CS"/>
              </w:rPr>
              <w:t xml:space="preserve">Партија </w:t>
            </w:r>
            <w:r>
              <w:rPr>
                <w:b/>
                <w:noProof/>
              </w:rPr>
              <w:t>10</w:t>
            </w:r>
            <w:r w:rsidRPr="008B1DB1">
              <w:rPr>
                <w:b/>
                <w:noProof/>
                <w:lang w:val="sr-Cyrl-CS"/>
              </w:rPr>
              <w:t xml:space="preserve">- </w:t>
            </w:r>
            <w:r>
              <w:rPr>
                <w:b/>
                <w:noProof/>
                <w:lang w:val="en-US"/>
              </w:rPr>
              <w:t>Хидрофилне</w:t>
            </w:r>
            <w:r w:rsidRPr="00A43EA8">
              <w:rPr>
                <w:b/>
                <w:noProof/>
                <w:lang w:val="en-US"/>
              </w:rPr>
              <w:t xml:space="preserve"> </w:t>
            </w:r>
            <w:r>
              <w:rPr>
                <w:b/>
                <w:noProof/>
                <w:lang w:val="en-US"/>
              </w:rPr>
              <w:t>жице</w:t>
            </w:r>
          </w:p>
        </w:tc>
      </w:tr>
      <w:tr w:rsidR="00A43EA8" w:rsidRPr="000B2B76" w:rsidTr="00A43EA8">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Износ</w:t>
            </w:r>
          </w:p>
          <w:p w:rsidR="00A43EA8" w:rsidRPr="000B2B76" w:rsidRDefault="00A43EA8" w:rsidP="00A43EA8">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A43EA8" w:rsidRPr="000B2B76" w:rsidRDefault="00A43EA8" w:rsidP="00A43EA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A43EA8" w:rsidRPr="000B2B76" w:rsidRDefault="00A43EA8" w:rsidP="00A43EA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A43EA8" w:rsidRPr="00066BCE" w:rsidRDefault="00A43EA8" w:rsidP="00A43EA8">
            <w:pPr>
              <w:pStyle w:val="BodyText"/>
              <w:jc w:val="center"/>
              <w:rPr>
                <w:b/>
                <w:noProof/>
                <w:sz w:val="20"/>
              </w:rPr>
            </w:pPr>
            <w:r>
              <w:rPr>
                <w:b/>
                <w:sz w:val="20"/>
              </w:rPr>
              <w:t>Напомена</w:t>
            </w:r>
          </w:p>
        </w:tc>
      </w:tr>
      <w:tr w:rsidR="00A43EA8" w:rsidRPr="000B2B76" w:rsidTr="00A43EA8">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2</w:t>
            </w:r>
          </w:p>
        </w:tc>
        <w:tc>
          <w:tcPr>
            <w:tcW w:w="851"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3</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4</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5</w:t>
            </w:r>
          </w:p>
        </w:tc>
        <w:tc>
          <w:tcPr>
            <w:tcW w:w="992"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6</w:t>
            </w:r>
          </w:p>
        </w:tc>
        <w:tc>
          <w:tcPr>
            <w:tcW w:w="1276"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7</w:t>
            </w:r>
          </w:p>
        </w:tc>
        <w:tc>
          <w:tcPr>
            <w:tcW w:w="1417" w:type="dxa"/>
            <w:tcBorders>
              <w:bottom w:val="single" w:sz="4" w:space="0" w:color="auto"/>
            </w:tcBorders>
            <w:vAlign w:val="center"/>
          </w:tcPr>
          <w:p w:rsidR="00A43EA8" w:rsidRPr="000B2B76" w:rsidRDefault="00A43EA8" w:rsidP="00A43EA8">
            <w:pPr>
              <w:pStyle w:val="BodyText"/>
              <w:jc w:val="center"/>
              <w:rPr>
                <w:noProof/>
                <w:sz w:val="20"/>
              </w:rPr>
            </w:pPr>
            <w:r w:rsidRPr="000B2B76">
              <w:rPr>
                <w:noProof/>
                <w:sz w:val="20"/>
              </w:rPr>
              <w:t>8</w:t>
            </w:r>
          </w:p>
        </w:tc>
        <w:tc>
          <w:tcPr>
            <w:tcW w:w="1134" w:type="dxa"/>
            <w:tcBorders>
              <w:bottom w:val="single" w:sz="4" w:space="0" w:color="auto"/>
            </w:tcBorders>
          </w:tcPr>
          <w:p w:rsidR="00A43EA8" w:rsidRPr="000B2B76" w:rsidRDefault="00A43EA8" w:rsidP="00A43EA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A43EA8" w:rsidRPr="000B2B76" w:rsidRDefault="00A43EA8" w:rsidP="00A43EA8">
            <w:pPr>
              <w:pStyle w:val="BodyText"/>
              <w:jc w:val="center"/>
              <w:rPr>
                <w:noProof/>
                <w:sz w:val="20"/>
              </w:rPr>
            </w:pPr>
            <w:r w:rsidRPr="000B2B76">
              <w:rPr>
                <w:noProof/>
                <w:sz w:val="20"/>
              </w:rPr>
              <w:t>11</w:t>
            </w:r>
          </w:p>
        </w:tc>
      </w:tr>
      <w:tr w:rsidR="00A43EA8" w:rsidRPr="000B2B76" w:rsidTr="00A43EA8">
        <w:trPr>
          <w:trHeight w:val="128"/>
        </w:trPr>
        <w:tc>
          <w:tcPr>
            <w:tcW w:w="851" w:type="dxa"/>
            <w:tcBorders>
              <w:bottom w:val="single" w:sz="4" w:space="0" w:color="auto"/>
            </w:tcBorders>
            <w:vAlign w:val="bottom"/>
          </w:tcPr>
          <w:p w:rsidR="00A43EA8" w:rsidRPr="00D54710" w:rsidRDefault="00A43EA8" w:rsidP="00A43EA8">
            <w:pPr>
              <w:jc w:val="center"/>
              <w:rPr>
                <w:sz w:val="22"/>
                <w:szCs w:val="22"/>
              </w:rPr>
            </w:pPr>
            <w:r w:rsidRPr="00D54710">
              <w:rPr>
                <w:sz w:val="22"/>
                <w:szCs w:val="22"/>
              </w:rPr>
              <w:t>1</w:t>
            </w:r>
          </w:p>
        </w:tc>
        <w:tc>
          <w:tcPr>
            <w:tcW w:w="2693" w:type="dxa"/>
            <w:tcBorders>
              <w:bottom w:val="single" w:sz="4" w:space="0" w:color="auto"/>
            </w:tcBorders>
            <w:vAlign w:val="bottom"/>
          </w:tcPr>
          <w:p w:rsidR="00A43EA8" w:rsidRPr="00D54710" w:rsidRDefault="00EE5BBD">
            <w:pPr>
              <w:rPr>
                <w:sz w:val="22"/>
                <w:szCs w:val="22"/>
              </w:rPr>
            </w:pPr>
            <w:r w:rsidRPr="00D54710">
              <w:rPr>
                <w:sz w:val="22"/>
                <w:szCs w:val="22"/>
              </w:rPr>
              <w:t>Хидрофилне</w:t>
            </w:r>
            <w:r w:rsidR="00A43EA8" w:rsidRPr="00D54710">
              <w:rPr>
                <w:sz w:val="22"/>
                <w:szCs w:val="22"/>
              </w:rPr>
              <w:t xml:space="preserve"> </w:t>
            </w:r>
            <w:r w:rsidRPr="00D54710">
              <w:rPr>
                <w:sz w:val="22"/>
                <w:szCs w:val="22"/>
              </w:rPr>
              <w:t>жице</w:t>
            </w:r>
            <w:r w:rsidR="00A43EA8" w:rsidRPr="00D54710">
              <w:rPr>
                <w:sz w:val="22"/>
                <w:szCs w:val="22"/>
              </w:rPr>
              <w:t xml:space="preserve"> 0,010 </w:t>
            </w:r>
            <w:r w:rsidRPr="00D54710">
              <w:rPr>
                <w:sz w:val="22"/>
                <w:szCs w:val="22"/>
              </w:rPr>
              <w:t>за</w:t>
            </w:r>
            <w:r w:rsidR="00A43EA8" w:rsidRPr="00D54710">
              <w:rPr>
                <w:sz w:val="22"/>
                <w:szCs w:val="22"/>
              </w:rPr>
              <w:t xml:space="preserve"> </w:t>
            </w:r>
            <w:r w:rsidRPr="00D54710">
              <w:rPr>
                <w:sz w:val="22"/>
                <w:szCs w:val="22"/>
              </w:rPr>
              <w:t>неуроинтервентне</w:t>
            </w:r>
            <w:r w:rsidR="00A43EA8" w:rsidRPr="00D54710">
              <w:rPr>
                <w:sz w:val="22"/>
                <w:szCs w:val="22"/>
              </w:rPr>
              <w:t xml:space="preserve"> </w:t>
            </w:r>
            <w:r w:rsidRPr="00D54710">
              <w:rPr>
                <w:sz w:val="22"/>
                <w:szCs w:val="22"/>
              </w:rPr>
              <w:t>процедуре</w:t>
            </w:r>
            <w:r w:rsidR="00A43EA8" w:rsidRPr="00D54710">
              <w:rPr>
                <w:sz w:val="22"/>
                <w:szCs w:val="22"/>
              </w:rPr>
              <w:t xml:space="preserve"> </w:t>
            </w:r>
            <w:r w:rsidRPr="00D54710">
              <w:rPr>
                <w:sz w:val="22"/>
                <w:szCs w:val="22"/>
              </w:rPr>
              <w:t>са</w:t>
            </w:r>
            <w:r w:rsidR="00A43EA8" w:rsidRPr="00D54710">
              <w:rPr>
                <w:sz w:val="22"/>
                <w:szCs w:val="22"/>
              </w:rPr>
              <w:t xml:space="preserve"> </w:t>
            </w:r>
            <w:r w:rsidRPr="00D54710">
              <w:rPr>
                <w:sz w:val="22"/>
                <w:szCs w:val="22"/>
              </w:rPr>
              <w:t>два</w:t>
            </w:r>
            <w:r w:rsidR="00A43EA8" w:rsidRPr="00D54710">
              <w:rPr>
                <w:sz w:val="22"/>
                <w:szCs w:val="22"/>
              </w:rPr>
              <w:t xml:space="preserve"> </w:t>
            </w:r>
            <w:r w:rsidRPr="00D54710">
              <w:rPr>
                <w:sz w:val="22"/>
                <w:szCs w:val="22"/>
              </w:rPr>
              <w:t>језгра</w:t>
            </w:r>
            <w:r w:rsidR="00A43EA8" w:rsidRPr="00D54710">
              <w:rPr>
                <w:sz w:val="22"/>
                <w:szCs w:val="22"/>
              </w:rPr>
              <w:t>,</w:t>
            </w:r>
            <w:r w:rsidRPr="00D54710">
              <w:rPr>
                <w:sz w:val="22"/>
                <w:szCs w:val="22"/>
              </w:rPr>
              <w:t>без</w:t>
            </w:r>
            <w:r w:rsidR="00A43EA8" w:rsidRPr="00D54710">
              <w:rPr>
                <w:sz w:val="22"/>
                <w:szCs w:val="22"/>
              </w:rPr>
              <w:t xml:space="preserve"> </w:t>
            </w:r>
            <w:r w:rsidRPr="00D54710">
              <w:rPr>
                <w:sz w:val="22"/>
                <w:szCs w:val="22"/>
              </w:rPr>
              <w:t>прелаза</w:t>
            </w:r>
            <w:r w:rsidR="00A43EA8" w:rsidRPr="00D54710">
              <w:rPr>
                <w:sz w:val="22"/>
                <w:szCs w:val="22"/>
              </w:rPr>
              <w:t xml:space="preserve"> </w:t>
            </w:r>
            <w:r w:rsidRPr="00D54710">
              <w:rPr>
                <w:sz w:val="22"/>
                <w:szCs w:val="22"/>
              </w:rPr>
              <w:t>од</w:t>
            </w:r>
            <w:r w:rsidR="00A43EA8" w:rsidRPr="00D54710">
              <w:rPr>
                <w:sz w:val="22"/>
                <w:szCs w:val="22"/>
              </w:rPr>
              <w:t xml:space="preserve"> </w:t>
            </w:r>
            <w:r w:rsidRPr="00D54710">
              <w:rPr>
                <w:sz w:val="22"/>
                <w:szCs w:val="22"/>
              </w:rPr>
              <w:t>челика</w:t>
            </w:r>
            <w:r w:rsidR="00A43EA8" w:rsidRPr="00D54710">
              <w:rPr>
                <w:sz w:val="22"/>
                <w:szCs w:val="22"/>
              </w:rPr>
              <w:t>,</w:t>
            </w:r>
            <w:r w:rsidRPr="00D54710">
              <w:rPr>
                <w:sz w:val="22"/>
                <w:szCs w:val="22"/>
              </w:rPr>
              <w:t>са</w:t>
            </w:r>
            <w:r w:rsidR="00A43EA8" w:rsidRPr="00D54710">
              <w:rPr>
                <w:sz w:val="22"/>
                <w:szCs w:val="22"/>
              </w:rPr>
              <w:t xml:space="preserve"> </w:t>
            </w:r>
            <w:r w:rsidRPr="00D54710">
              <w:rPr>
                <w:sz w:val="22"/>
                <w:szCs w:val="22"/>
              </w:rPr>
              <w:t>хидрофилним</w:t>
            </w:r>
            <w:r w:rsidR="00A43EA8" w:rsidRPr="00D54710">
              <w:rPr>
                <w:sz w:val="22"/>
                <w:szCs w:val="22"/>
              </w:rPr>
              <w:t xml:space="preserve"> </w:t>
            </w:r>
            <w:r w:rsidRPr="00D54710">
              <w:rPr>
                <w:sz w:val="22"/>
                <w:szCs w:val="22"/>
              </w:rPr>
              <w:t>премазом</w:t>
            </w:r>
            <w:r w:rsidR="00A43EA8" w:rsidRPr="00D54710">
              <w:rPr>
                <w:sz w:val="22"/>
                <w:szCs w:val="22"/>
              </w:rPr>
              <w:t xml:space="preserve"> </w:t>
            </w:r>
            <w:r w:rsidRPr="00D54710">
              <w:rPr>
                <w:sz w:val="22"/>
                <w:szCs w:val="22"/>
              </w:rPr>
              <w:t>од</w:t>
            </w:r>
            <w:r w:rsidR="00A43EA8" w:rsidRPr="00D54710">
              <w:rPr>
                <w:sz w:val="22"/>
                <w:szCs w:val="22"/>
              </w:rPr>
              <w:t xml:space="preserve"> 170 </w:t>
            </w:r>
            <w:r w:rsidRPr="00D54710">
              <w:rPr>
                <w:sz w:val="22"/>
                <w:szCs w:val="22"/>
              </w:rPr>
              <w:t>цм</w:t>
            </w:r>
            <w:r w:rsidR="00A43EA8" w:rsidRPr="00D54710">
              <w:rPr>
                <w:sz w:val="22"/>
                <w:szCs w:val="22"/>
              </w:rPr>
              <w:t xml:space="preserve"> </w:t>
            </w:r>
            <w:r w:rsidRPr="00D54710">
              <w:rPr>
                <w:sz w:val="22"/>
                <w:szCs w:val="22"/>
              </w:rPr>
              <w:t>и</w:t>
            </w:r>
            <w:r w:rsidR="00A43EA8" w:rsidRPr="00D54710">
              <w:rPr>
                <w:sz w:val="22"/>
                <w:szCs w:val="22"/>
              </w:rPr>
              <w:t xml:space="preserve"> </w:t>
            </w:r>
            <w:r w:rsidRPr="00D54710">
              <w:rPr>
                <w:sz w:val="22"/>
                <w:szCs w:val="22"/>
              </w:rPr>
              <w:t>видљивошћу</w:t>
            </w:r>
            <w:r w:rsidR="00A43EA8" w:rsidRPr="00D54710">
              <w:rPr>
                <w:sz w:val="22"/>
                <w:szCs w:val="22"/>
              </w:rPr>
              <w:t xml:space="preserve"> </w:t>
            </w:r>
            <w:r w:rsidRPr="00D54710">
              <w:rPr>
                <w:sz w:val="22"/>
                <w:szCs w:val="22"/>
              </w:rPr>
              <w:t>врха</w:t>
            </w:r>
            <w:r w:rsidR="00A43EA8" w:rsidRPr="00D54710">
              <w:rPr>
                <w:sz w:val="22"/>
                <w:szCs w:val="22"/>
              </w:rPr>
              <w:t xml:space="preserve"> 3 </w:t>
            </w:r>
            <w:r w:rsidRPr="00D54710">
              <w:rPr>
                <w:sz w:val="22"/>
                <w:szCs w:val="22"/>
              </w:rPr>
              <w:t>цм</w:t>
            </w:r>
            <w:r w:rsidR="00A43EA8" w:rsidRPr="00D54710">
              <w:rPr>
                <w:sz w:val="22"/>
                <w:szCs w:val="22"/>
              </w:rPr>
              <w:t>,</w:t>
            </w:r>
            <w:r w:rsidRPr="00D54710">
              <w:rPr>
                <w:sz w:val="22"/>
                <w:szCs w:val="22"/>
              </w:rPr>
              <w:t>spring</w:t>
            </w:r>
            <w:r w:rsidR="00A43EA8" w:rsidRPr="00D54710">
              <w:rPr>
                <w:sz w:val="22"/>
                <w:szCs w:val="22"/>
              </w:rPr>
              <w:t xml:space="preserve"> </w:t>
            </w:r>
            <w:r w:rsidRPr="00D54710">
              <w:rPr>
                <w:sz w:val="22"/>
                <w:szCs w:val="22"/>
              </w:rPr>
              <w:t>coil</w:t>
            </w:r>
            <w:r w:rsidR="00A43EA8" w:rsidRPr="00D54710">
              <w:rPr>
                <w:sz w:val="22"/>
                <w:szCs w:val="22"/>
              </w:rPr>
              <w:t xml:space="preserve"> 9,5 </w:t>
            </w:r>
            <w:r w:rsidRPr="00D54710">
              <w:rPr>
                <w:sz w:val="22"/>
                <w:szCs w:val="22"/>
              </w:rPr>
              <w:t>цм</w:t>
            </w:r>
            <w:r w:rsidR="00A43EA8" w:rsidRPr="00D54710">
              <w:rPr>
                <w:sz w:val="22"/>
                <w:szCs w:val="22"/>
              </w:rPr>
              <w:t xml:space="preserve"> </w:t>
            </w:r>
            <w:r w:rsidRPr="00D54710">
              <w:rPr>
                <w:sz w:val="22"/>
                <w:szCs w:val="22"/>
              </w:rPr>
              <w:t>на</w:t>
            </w:r>
            <w:r w:rsidR="00A43EA8" w:rsidRPr="00D54710">
              <w:rPr>
                <w:sz w:val="22"/>
                <w:szCs w:val="22"/>
              </w:rPr>
              <w:t xml:space="preserve"> </w:t>
            </w:r>
            <w:r w:rsidRPr="00D54710">
              <w:rPr>
                <w:sz w:val="22"/>
                <w:szCs w:val="22"/>
              </w:rPr>
              <w:t>дужини</w:t>
            </w:r>
            <w:r w:rsidR="00A43EA8" w:rsidRPr="00D54710">
              <w:rPr>
                <w:sz w:val="22"/>
                <w:szCs w:val="22"/>
              </w:rPr>
              <w:t xml:space="preserve"> </w:t>
            </w:r>
            <w:r w:rsidRPr="00D54710">
              <w:rPr>
                <w:sz w:val="22"/>
                <w:szCs w:val="22"/>
              </w:rPr>
              <w:t>жице</w:t>
            </w:r>
            <w:r w:rsidR="00A43EA8" w:rsidRPr="00D54710">
              <w:rPr>
                <w:sz w:val="22"/>
                <w:szCs w:val="22"/>
              </w:rPr>
              <w:t xml:space="preserve"> 200 </w:t>
            </w:r>
            <w:r w:rsidRPr="00D54710">
              <w:rPr>
                <w:sz w:val="22"/>
                <w:szCs w:val="22"/>
              </w:rPr>
              <w:t>цм</w:t>
            </w:r>
          </w:p>
        </w:tc>
        <w:tc>
          <w:tcPr>
            <w:tcW w:w="851" w:type="dxa"/>
            <w:tcBorders>
              <w:bottom w:val="single" w:sz="4" w:space="0" w:color="auto"/>
            </w:tcBorders>
            <w:vAlign w:val="bottom"/>
          </w:tcPr>
          <w:p w:rsidR="00A43EA8" w:rsidRPr="00D54710" w:rsidRDefault="00A43EA8" w:rsidP="00A43EA8">
            <w:pPr>
              <w:jc w:val="center"/>
              <w:rPr>
                <w:sz w:val="22"/>
                <w:szCs w:val="22"/>
              </w:rPr>
            </w:pPr>
            <w:r w:rsidRPr="00D54710">
              <w:rPr>
                <w:sz w:val="22"/>
                <w:szCs w:val="22"/>
              </w:rPr>
              <w:t>ком</w:t>
            </w:r>
          </w:p>
        </w:tc>
        <w:tc>
          <w:tcPr>
            <w:tcW w:w="1134" w:type="dxa"/>
            <w:tcBorders>
              <w:bottom w:val="single" w:sz="4" w:space="0" w:color="auto"/>
            </w:tcBorders>
            <w:vAlign w:val="bottom"/>
          </w:tcPr>
          <w:p w:rsidR="00A43EA8" w:rsidRPr="00D54710" w:rsidRDefault="00EE5BBD" w:rsidP="00A43EA8">
            <w:pPr>
              <w:jc w:val="center"/>
              <w:rPr>
                <w:sz w:val="22"/>
                <w:szCs w:val="22"/>
              </w:rPr>
            </w:pPr>
            <w:r w:rsidRPr="00D54710">
              <w:rPr>
                <w:sz w:val="22"/>
                <w:szCs w:val="22"/>
              </w:rPr>
              <w:t>20</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992" w:type="dxa"/>
            <w:tcBorders>
              <w:bottom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tcBorders>
            <w:vAlign w:val="center"/>
          </w:tcPr>
          <w:p w:rsidR="00A43EA8" w:rsidRPr="000B2B76" w:rsidRDefault="00A43EA8" w:rsidP="00A43EA8">
            <w:pPr>
              <w:pStyle w:val="BodyText"/>
              <w:jc w:val="center"/>
              <w:rPr>
                <w:noProof/>
                <w:sz w:val="20"/>
              </w:rPr>
            </w:pPr>
          </w:p>
        </w:tc>
        <w:tc>
          <w:tcPr>
            <w:tcW w:w="1417" w:type="dxa"/>
            <w:tcBorders>
              <w:bottom w:val="single" w:sz="4" w:space="0" w:color="auto"/>
            </w:tcBorders>
            <w:vAlign w:val="center"/>
          </w:tcPr>
          <w:p w:rsidR="00A43EA8" w:rsidRPr="000B2B76" w:rsidRDefault="00A43EA8" w:rsidP="00A43EA8">
            <w:pPr>
              <w:pStyle w:val="BodyText"/>
              <w:jc w:val="center"/>
              <w:rPr>
                <w:noProof/>
                <w:sz w:val="20"/>
              </w:rPr>
            </w:pP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r>
      <w:tr w:rsidR="00A43EA8" w:rsidRPr="000B2B76" w:rsidTr="00EE5BBD">
        <w:trPr>
          <w:trHeight w:val="2753"/>
        </w:trPr>
        <w:tc>
          <w:tcPr>
            <w:tcW w:w="851" w:type="dxa"/>
            <w:tcBorders>
              <w:bottom w:val="single" w:sz="4" w:space="0" w:color="auto"/>
            </w:tcBorders>
            <w:vAlign w:val="bottom"/>
          </w:tcPr>
          <w:p w:rsidR="00A43EA8" w:rsidRPr="00D54710" w:rsidRDefault="00A43EA8" w:rsidP="00A43EA8">
            <w:pPr>
              <w:jc w:val="center"/>
              <w:rPr>
                <w:sz w:val="22"/>
                <w:szCs w:val="22"/>
              </w:rPr>
            </w:pPr>
            <w:r w:rsidRPr="00D54710">
              <w:rPr>
                <w:sz w:val="22"/>
                <w:szCs w:val="22"/>
              </w:rPr>
              <w:t>2</w:t>
            </w:r>
          </w:p>
        </w:tc>
        <w:tc>
          <w:tcPr>
            <w:tcW w:w="2693" w:type="dxa"/>
            <w:tcBorders>
              <w:bottom w:val="single" w:sz="4" w:space="0" w:color="auto"/>
            </w:tcBorders>
            <w:vAlign w:val="bottom"/>
          </w:tcPr>
          <w:p w:rsidR="00A43EA8" w:rsidRPr="00D54710" w:rsidRDefault="00EE5BBD">
            <w:pPr>
              <w:rPr>
                <w:sz w:val="22"/>
                <w:szCs w:val="22"/>
              </w:rPr>
            </w:pPr>
            <w:r w:rsidRPr="00D54710">
              <w:rPr>
                <w:sz w:val="22"/>
                <w:szCs w:val="22"/>
              </w:rPr>
              <w:t>Хидрофилне</w:t>
            </w:r>
            <w:r w:rsidR="00A43EA8" w:rsidRPr="00D54710">
              <w:rPr>
                <w:sz w:val="22"/>
                <w:szCs w:val="22"/>
              </w:rPr>
              <w:t xml:space="preserve"> </w:t>
            </w:r>
            <w:r w:rsidRPr="00D54710">
              <w:rPr>
                <w:sz w:val="22"/>
                <w:szCs w:val="22"/>
              </w:rPr>
              <w:t>жице</w:t>
            </w:r>
            <w:r w:rsidR="00A43EA8" w:rsidRPr="00D54710">
              <w:rPr>
                <w:sz w:val="22"/>
                <w:szCs w:val="22"/>
              </w:rPr>
              <w:t xml:space="preserve"> 0,014 </w:t>
            </w:r>
            <w:r w:rsidRPr="00D54710">
              <w:rPr>
                <w:sz w:val="22"/>
                <w:szCs w:val="22"/>
              </w:rPr>
              <w:t>за</w:t>
            </w:r>
            <w:r w:rsidR="00A43EA8" w:rsidRPr="00D54710">
              <w:rPr>
                <w:sz w:val="22"/>
                <w:szCs w:val="22"/>
              </w:rPr>
              <w:t xml:space="preserve"> </w:t>
            </w:r>
            <w:r w:rsidRPr="00D54710">
              <w:rPr>
                <w:sz w:val="22"/>
                <w:szCs w:val="22"/>
              </w:rPr>
              <w:t>неуроинтервентне</w:t>
            </w:r>
            <w:r w:rsidR="00A43EA8" w:rsidRPr="00D54710">
              <w:rPr>
                <w:sz w:val="22"/>
                <w:szCs w:val="22"/>
              </w:rPr>
              <w:t xml:space="preserve"> </w:t>
            </w:r>
            <w:r w:rsidRPr="00D54710">
              <w:rPr>
                <w:sz w:val="22"/>
                <w:szCs w:val="22"/>
              </w:rPr>
              <w:t>процедуре</w:t>
            </w:r>
            <w:r w:rsidR="00A43EA8" w:rsidRPr="00D54710">
              <w:rPr>
                <w:sz w:val="22"/>
                <w:szCs w:val="22"/>
              </w:rPr>
              <w:t xml:space="preserve"> </w:t>
            </w:r>
            <w:r w:rsidRPr="00D54710">
              <w:rPr>
                <w:sz w:val="22"/>
                <w:szCs w:val="22"/>
              </w:rPr>
              <w:t>са</w:t>
            </w:r>
            <w:r w:rsidR="00A43EA8" w:rsidRPr="00D54710">
              <w:rPr>
                <w:sz w:val="22"/>
                <w:szCs w:val="22"/>
              </w:rPr>
              <w:t xml:space="preserve"> </w:t>
            </w:r>
            <w:r w:rsidRPr="00D54710">
              <w:rPr>
                <w:sz w:val="22"/>
                <w:szCs w:val="22"/>
              </w:rPr>
              <w:t>два</w:t>
            </w:r>
            <w:r w:rsidR="00A43EA8" w:rsidRPr="00D54710">
              <w:rPr>
                <w:sz w:val="22"/>
                <w:szCs w:val="22"/>
              </w:rPr>
              <w:t xml:space="preserve"> </w:t>
            </w:r>
            <w:r w:rsidRPr="00D54710">
              <w:rPr>
                <w:sz w:val="22"/>
                <w:szCs w:val="22"/>
              </w:rPr>
              <w:t>језгра</w:t>
            </w:r>
            <w:r w:rsidR="00A43EA8" w:rsidRPr="00D54710">
              <w:rPr>
                <w:sz w:val="22"/>
                <w:szCs w:val="22"/>
              </w:rPr>
              <w:t>,</w:t>
            </w:r>
            <w:r w:rsidRPr="00D54710">
              <w:rPr>
                <w:sz w:val="22"/>
                <w:szCs w:val="22"/>
              </w:rPr>
              <w:t>без</w:t>
            </w:r>
            <w:r w:rsidR="00A43EA8" w:rsidRPr="00D54710">
              <w:rPr>
                <w:sz w:val="22"/>
                <w:szCs w:val="22"/>
              </w:rPr>
              <w:t xml:space="preserve"> </w:t>
            </w:r>
            <w:r w:rsidRPr="00D54710">
              <w:rPr>
                <w:sz w:val="22"/>
                <w:szCs w:val="22"/>
              </w:rPr>
              <w:t>прелаза</w:t>
            </w:r>
            <w:r w:rsidR="00A43EA8" w:rsidRPr="00D54710">
              <w:rPr>
                <w:sz w:val="22"/>
                <w:szCs w:val="22"/>
              </w:rPr>
              <w:t xml:space="preserve"> </w:t>
            </w:r>
            <w:r w:rsidRPr="00D54710">
              <w:rPr>
                <w:sz w:val="22"/>
                <w:szCs w:val="22"/>
              </w:rPr>
              <w:t>од</w:t>
            </w:r>
            <w:r w:rsidR="00A43EA8" w:rsidRPr="00D54710">
              <w:rPr>
                <w:sz w:val="22"/>
                <w:szCs w:val="22"/>
              </w:rPr>
              <w:t xml:space="preserve"> </w:t>
            </w:r>
            <w:r w:rsidRPr="00D54710">
              <w:rPr>
                <w:sz w:val="22"/>
                <w:szCs w:val="22"/>
              </w:rPr>
              <w:t>челика</w:t>
            </w:r>
            <w:r w:rsidR="00A43EA8" w:rsidRPr="00D54710">
              <w:rPr>
                <w:sz w:val="22"/>
                <w:szCs w:val="22"/>
              </w:rPr>
              <w:t>,</w:t>
            </w:r>
            <w:r w:rsidRPr="00D54710">
              <w:rPr>
                <w:sz w:val="22"/>
                <w:szCs w:val="22"/>
              </w:rPr>
              <w:t>са</w:t>
            </w:r>
            <w:r w:rsidR="00A43EA8" w:rsidRPr="00D54710">
              <w:rPr>
                <w:sz w:val="22"/>
                <w:szCs w:val="22"/>
              </w:rPr>
              <w:t xml:space="preserve"> </w:t>
            </w:r>
            <w:r w:rsidRPr="00D54710">
              <w:rPr>
                <w:sz w:val="22"/>
                <w:szCs w:val="22"/>
              </w:rPr>
              <w:t>хидрофилним</w:t>
            </w:r>
            <w:r w:rsidR="00A43EA8" w:rsidRPr="00D54710">
              <w:rPr>
                <w:sz w:val="22"/>
                <w:szCs w:val="22"/>
              </w:rPr>
              <w:t xml:space="preserve"> </w:t>
            </w:r>
            <w:r w:rsidRPr="00D54710">
              <w:rPr>
                <w:sz w:val="22"/>
                <w:szCs w:val="22"/>
              </w:rPr>
              <w:t>премазом</w:t>
            </w:r>
            <w:r w:rsidR="00A43EA8" w:rsidRPr="00D54710">
              <w:rPr>
                <w:sz w:val="22"/>
                <w:szCs w:val="22"/>
              </w:rPr>
              <w:t xml:space="preserve"> </w:t>
            </w:r>
            <w:r w:rsidRPr="00D54710">
              <w:rPr>
                <w:sz w:val="22"/>
                <w:szCs w:val="22"/>
              </w:rPr>
              <w:t>од</w:t>
            </w:r>
            <w:r w:rsidR="00A43EA8" w:rsidRPr="00D54710">
              <w:rPr>
                <w:sz w:val="22"/>
                <w:szCs w:val="22"/>
              </w:rPr>
              <w:t xml:space="preserve"> 170 </w:t>
            </w:r>
            <w:r w:rsidRPr="00D54710">
              <w:rPr>
                <w:sz w:val="22"/>
                <w:szCs w:val="22"/>
              </w:rPr>
              <w:t>цм</w:t>
            </w:r>
            <w:r w:rsidR="00A43EA8" w:rsidRPr="00D54710">
              <w:rPr>
                <w:sz w:val="22"/>
                <w:szCs w:val="22"/>
              </w:rPr>
              <w:t xml:space="preserve"> </w:t>
            </w:r>
            <w:r w:rsidRPr="00D54710">
              <w:rPr>
                <w:sz w:val="22"/>
                <w:szCs w:val="22"/>
              </w:rPr>
              <w:t>и</w:t>
            </w:r>
            <w:r w:rsidR="00A43EA8" w:rsidRPr="00D54710">
              <w:rPr>
                <w:sz w:val="22"/>
                <w:szCs w:val="22"/>
              </w:rPr>
              <w:t xml:space="preserve"> </w:t>
            </w:r>
            <w:r w:rsidRPr="00D54710">
              <w:rPr>
                <w:sz w:val="22"/>
                <w:szCs w:val="22"/>
              </w:rPr>
              <w:t>видљивошћу</w:t>
            </w:r>
            <w:r w:rsidR="00A43EA8" w:rsidRPr="00D54710">
              <w:rPr>
                <w:sz w:val="22"/>
                <w:szCs w:val="22"/>
              </w:rPr>
              <w:t xml:space="preserve"> </w:t>
            </w:r>
            <w:r w:rsidRPr="00D54710">
              <w:rPr>
                <w:sz w:val="22"/>
                <w:szCs w:val="22"/>
              </w:rPr>
              <w:t>врха</w:t>
            </w:r>
            <w:r w:rsidR="00A43EA8" w:rsidRPr="00D54710">
              <w:rPr>
                <w:sz w:val="22"/>
                <w:szCs w:val="22"/>
              </w:rPr>
              <w:t xml:space="preserve"> 5 </w:t>
            </w:r>
            <w:r w:rsidRPr="00D54710">
              <w:rPr>
                <w:sz w:val="22"/>
                <w:szCs w:val="22"/>
              </w:rPr>
              <w:t>цм</w:t>
            </w:r>
            <w:r w:rsidR="00A43EA8" w:rsidRPr="00D54710">
              <w:rPr>
                <w:sz w:val="22"/>
                <w:szCs w:val="22"/>
              </w:rPr>
              <w:t>,</w:t>
            </w:r>
            <w:r w:rsidRPr="00D54710">
              <w:rPr>
                <w:sz w:val="22"/>
                <w:szCs w:val="22"/>
              </w:rPr>
              <w:t>spring</w:t>
            </w:r>
            <w:r w:rsidR="00A43EA8" w:rsidRPr="00D54710">
              <w:rPr>
                <w:sz w:val="22"/>
                <w:szCs w:val="22"/>
              </w:rPr>
              <w:t xml:space="preserve"> </w:t>
            </w:r>
            <w:r w:rsidRPr="00D54710">
              <w:rPr>
                <w:sz w:val="22"/>
                <w:szCs w:val="22"/>
              </w:rPr>
              <w:t>coil</w:t>
            </w:r>
            <w:r w:rsidR="00A43EA8" w:rsidRPr="00D54710">
              <w:rPr>
                <w:sz w:val="22"/>
                <w:szCs w:val="22"/>
              </w:rPr>
              <w:t xml:space="preserve"> 30 </w:t>
            </w:r>
            <w:r w:rsidRPr="00D54710">
              <w:rPr>
                <w:sz w:val="22"/>
                <w:szCs w:val="22"/>
              </w:rPr>
              <w:t>цм</w:t>
            </w:r>
            <w:r w:rsidR="00A43EA8" w:rsidRPr="00D54710">
              <w:rPr>
                <w:sz w:val="22"/>
                <w:szCs w:val="22"/>
              </w:rPr>
              <w:t xml:space="preserve"> </w:t>
            </w:r>
            <w:r w:rsidRPr="00D54710">
              <w:rPr>
                <w:sz w:val="22"/>
                <w:szCs w:val="22"/>
              </w:rPr>
              <w:t>на</w:t>
            </w:r>
            <w:r w:rsidR="00A43EA8" w:rsidRPr="00D54710">
              <w:rPr>
                <w:sz w:val="22"/>
                <w:szCs w:val="22"/>
              </w:rPr>
              <w:t xml:space="preserve"> </w:t>
            </w:r>
            <w:r w:rsidRPr="00D54710">
              <w:rPr>
                <w:sz w:val="22"/>
                <w:szCs w:val="22"/>
              </w:rPr>
              <w:t>дужини</w:t>
            </w:r>
            <w:r w:rsidR="00A43EA8" w:rsidRPr="00D54710">
              <w:rPr>
                <w:sz w:val="22"/>
                <w:szCs w:val="22"/>
              </w:rPr>
              <w:t xml:space="preserve"> </w:t>
            </w:r>
            <w:r w:rsidRPr="00D54710">
              <w:rPr>
                <w:sz w:val="22"/>
                <w:szCs w:val="22"/>
              </w:rPr>
              <w:t>жице</w:t>
            </w:r>
            <w:r w:rsidR="00A43EA8" w:rsidRPr="00D54710">
              <w:rPr>
                <w:sz w:val="22"/>
                <w:szCs w:val="22"/>
              </w:rPr>
              <w:t xml:space="preserve"> 200 </w:t>
            </w:r>
            <w:r w:rsidRPr="00D54710">
              <w:rPr>
                <w:sz w:val="22"/>
                <w:szCs w:val="22"/>
              </w:rPr>
              <w:t>цм</w:t>
            </w:r>
          </w:p>
        </w:tc>
        <w:tc>
          <w:tcPr>
            <w:tcW w:w="851" w:type="dxa"/>
            <w:tcBorders>
              <w:bottom w:val="single" w:sz="4" w:space="0" w:color="auto"/>
            </w:tcBorders>
            <w:vAlign w:val="bottom"/>
          </w:tcPr>
          <w:p w:rsidR="00A43EA8" w:rsidRPr="00D54710" w:rsidRDefault="00A43EA8" w:rsidP="00A43EA8">
            <w:pPr>
              <w:jc w:val="center"/>
              <w:rPr>
                <w:sz w:val="22"/>
                <w:szCs w:val="22"/>
              </w:rPr>
            </w:pPr>
            <w:r w:rsidRPr="00D54710">
              <w:rPr>
                <w:sz w:val="22"/>
                <w:szCs w:val="22"/>
              </w:rPr>
              <w:t>ком</w:t>
            </w:r>
          </w:p>
        </w:tc>
        <w:tc>
          <w:tcPr>
            <w:tcW w:w="1134" w:type="dxa"/>
            <w:tcBorders>
              <w:bottom w:val="single" w:sz="4" w:space="0" w:color="auto"/>
            </w:tcBorders>
            <w:vAlign w:val="bottom"/>
          </w:tcPr>
          <w:p w:rsidR="00A43EA8" w:rsidRPr="00D54710" w:rsidRDefault="00EE5BBD" w:rsidP="00A43EA8">
            <w:pPr>
              <w:jc w:val="center"/>
              <w:rPr>
                <w:sz w:val="22"/>
                <w:szCs w:val="22"/>
              </w:rPr>
            </w:pPr>
            <w:r w:rsidRPr="00D54710">
              <w:rPr>
                <w:sz w:val="22"/>
                <w:szCs w:val="22"/>
              </w:rPr>
              <w:t>20</w:t>
            </w: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992" w:type="dxa"/>
            <w:tcBorders>
              <w:bottom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tcBorders>
            <w:vAlign w:val="center"/>
          </w:tcPr>
          <w:p w:rsidR="00A43EA8" w:rsidRPr="000B2B76" w:rsidRDefault="00A43EA8" w:rsidP="00A43EA8">
            <w:pPr>
              <w:pStyle w:val="BodyText"/>
              <w:jc w:val="center"/>
              <w:rPr>
                <w:noProof/>
                <w:sz w:val="20"/>
              </w:rPr>
            </w:pPr>
          </w:p>
        </w:tc>
        <w:tc>
          <w:tcPr>
            <w:tcW w:w="1417" w:type="dxa"/>
            <w:tcBorders>
              <w:bottom w:val="single" w:sz="4" w:space="0" w:color="auto"/>
            </w:tcBorders>
            <w:vAlign w:val="center"/>
          </w:tcPr>
          <w:p w:rsidR="00A43EA8" w:rsidRPr="000B2B76" w:rsidRDefault="00A43EA8" w:rsidP="00A43EA8">
            <w:pPr>
              <w:pStyle w:val="BodyText"/>
              <w:jc w:val="center"/>
              <w:rPr>
                <w:noProof/>
                <w:sz w:val="20"/>
              </w:rPr>
            </w:pPr>
          </w:p>
        </w:tc>
        <w:tc>
          <w:tcPr>
            <w:tcW w:w="1134" w:type="dxa"/>
            <w:tcBorders>
              <w:bottom w:val="single" w:sz="4" w:space="0" w:color="auto"/>
            </w:tcBorders>
            <w:vAlign w:val="center"/>
          </w:tcPr>
          <w:p w:rsidR="00A43EA8" w:rsidRPr="000B2B76" w:rsidRDefault="00A43EA8" w:rsidP="00A43EA8">
            <w:pPr>
              <w:pStyle w:val="BodyText"/>
              <w:jc w:val="center"/>
              <w:rPr>
                <w:noProof/>
                <w:sz w:val="20"/>
              </w:rPr>
            </w:pPr>
          </w:p>
        </w:tc>
        <w:tc>
          <w:tcPr>
            <w:tcW w:w="1701"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c>
          <w:tcPr>
            <w:tcW w:w="1276" w:type="dxa"/>
            <w:tcBorders>
              <w:bottom w:val="single" w:sz="4" w:space="0" w:color="auto"/>
              <w:right w:val="single" w:sz="4" w:space="0" w:color="auto"/>
            </w:tcBorders>
            <w:vAlign w:val="center"/>
          </w:tcPr>
          <w:p w:rsidR="00A43EA8" w:rsidRPr="000B2B76" w:rsidRDefault="00A43EA8" w:rsidP="00A43EA8">
            <w:pPr>
              <w:pStyle w:val="BodyText"/>
              <w:jc w:val="center"/>
              <w:rPr>
                <w:noProof/>
                <w:sz w:val="20"/>
              </w:rPr>
            </w:pPr>
          </w:p>
        </w:tc>
      </w:tr>
      <w:tr w:rsidR="00A43EA8" w:rsidRPr="000B2B76" w:rsidTr="00A43EA8">
        <w:trPr>
          <w:gridAfter w:val="4"/>
          <w:wAfter w:w="5528" w:type="dxa"/>
        </w:trPr>
        <w:tc>
          <w:tcPr>
            <w:tcW w:w="851" w:type="dxa"/>
            <w:tcBorders>
              <w:top w:val="single" w:sz="4" w:space="0" w:color="auto"/>
            </w:tcBorders>
            <w:vAlign w:val="center"/>
          </w:tcPr>
          <w:p w:rsidR="00A43EA8" w:rsidRPr="000B2B76" w:rsidRDefault="00A43EA8" w:rsidP="00A43EA8">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A43EA8" w:rsidRPr="000B2B76" w:rsidRDefault="00A43EA8" w:rsidP="00A43EA8">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A43EA8" w:rsidRPr="000B2B76" w:rsidRDefault="00A43EA8" w:rsidP="00A43EA8">
            <w:pPr>
              <w:pStyle w:val="BodyText"/>
              <w:jc w:val="left"/>
              <w:rPr>
                <w:noProof/>
                <w:sz w:val="20"/>
              </w:rPr>
            </w:pPr>
          </w:p>
        </w:tc>
      </w:tr>
      <w:tr w:rsidR="00A43EA8" w:rsidRPr="000B2B76" w:rsidTr="00A43EA8">
        <w:trPr>
          <w:gridAfter w:val="4"/>
          <w:wAfter w:w="5528" w:type="dxa"/>
        </w:trPr>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A43EA8" w:rsidRPr="000B2B76" w:rsidRDefault="00A43EA8" w:rsidP="00A43EA8">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A43EA8" w:rsidRPr="000B2B76" w:rsidRDefault="00A43EA8" w:rsidP="00A43EA8">
            <w:pPr>
              <w:pStyle w:val="BodyText"/>
              <w:jc w:val="left"/>
              <w:rPr>
                <w:noProof/>
                <w:sz w:val="20"/>
              </w:rPr>
            </w:pPr>
          </w:p>
        </w:tc>
      </w:tr>
      <w:tr w:rsidR="00A43EA8" w:rsidRPr="000B2B76" w:rsidTr="00A43EA8">
        <w:trPr>
          <w:gridAfter w:val="4"/>
          <w:wAfter w:w="5528" w:type="dxa"/>
        </w:trPr>
        <w:tc>
          <w:tcPr>
            <w:tcW w:w="851" w:type="dxa"/>
            <w:tcBorders>
              <w:bottom w:val="single" w:sz="4" w:space="0" w:color="auto"/>
            </w:tcBorders>
            <w:vAlign w:val="center"/>
          </w:tcPr>
          <w:p w:rsidR="00A43EA8" w:rsidRPr="000B2B76" w:rsidRDefault="00A43EA8" w:rsidP="00A43EA8">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A43EA8" w:rsidRPr="000B2B76" w:rsidRDefault="00A43EA8" w:rsidP="00A43EA8">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A43EA8" w:rsidRPr="000B2B76" w:rsidRDefault="00A43EA8" w:rsidP="00A43EA8">
            <w:pPr>
              <w:pStyle w:val="BodyText"/>
              <w:jc w:val="left"/>
              <w:rPr>
                <w:noProof/>
                <w:sz w:val="20"/>
              </w:rPr>
            </w:pPr>
          </w:p>
        </w:tc>
      </w:tr>
    </w:tbl>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10. </w:t>
      </w:r>
    </w:p>
    <w:p w:rsidR="00A43EA8" w:rsidRPr="0057649D" w:rsidRDefault="00A43EA8" w:rsidP="00A43EA8">
      <w:pPr>
        <w:pStyle w:val="BodyText"/>
        <w:jc w:val="left"/>
        <w:rPr>
          <w:noProof/>
          <w:sz w:val="20"/>
        </w:rPr>
      </w:pPr>
    </w:p>
    <w:p w:rsidR="00A43EA8" w:rsidRPr="007D0076" w:rsidRDefault="00A43EA8" w:rsidP="00A43EA8">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A43EA8" w:rsidRDefault="00A43EA8" w:rsidP="00A43EA8">
      <w:pPr>
        <w:pStyle w:val="BodyText"/>
        <w:rPr>
          <w:noProof/>
          <w:sz w:val="22"/>
          <w:szCs w:val="22"/>
          <w:lang w:val="sr-Cyrl-CS"/>
        </w:rPr>
      </w:pPr>
    </w:p>
    <w:p w:rsidR="00A43EA8" w:rsidRPr="007D0076" w:rsidRDefault="00A43EA8" w:rsidP="00A43EA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43EA8" w:rsidRPr="007D0076" w:rsidRDefault="00A43EA8" w:rsidP="00A43EA8">
      <w:pPr>
        <w:pStyle w:val="BodyText"/>
        <w:numPr>
          <w:ilvl w:val="0"/>
          <w:numId w:val="21"/>
        </w:numPr>
        <w:rPr>
          <w:noProof/>
          <w:sz w:val="22"/>
          <w:szCs w:val="22"/>
        </w:rPr>
      </w:pPr>
      <w:r w:rsidRPr="007D0076">
        <w:rPr>
          <w:noProof/>
          <w:sz w:val="22"/>
          <w:szCs w:val="22"/>
        </w:rPr>
        <w:t>Самостално</w:t>
      </w:r>
    </w:p>
    <w:p w:rsidR="00A43EA8" w:rsidRPr="007D0076" w:rsidRDefault="00A43EA8" w:rsidP="00A43EA8">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43EA8" w:rsidRPr="007D0076" w:rsidRDefault="00A43EA8" w:rsidP="00A43EA8">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43EA8" w:rsidRDefault="00A43EA8" w:rsidP="00A43EA8">
      <w:pPr>
        <w:pStyle w:val="BodyText"/>
        <w:rPr>
          <w:noProof/>
          <w:sz w:val="22"/>
          <w:szCs w:val="22"/>
          <w:lang w:val="sr-Cyrl-CS"/>
        </w:rPr>
      </w:pPr>
    </w:p>
    <w:p w:rsidR="00A43EA8" w:rsidRPr="007D0076" w:rsidRDefault="00A43EA8" w:rsidP="00A43EA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43EA8" w:rsidRPr="007D0076" w:rsidRDefault="00A43EA8" w:rsidP="00A43EA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43EA8" w:rsidRDefault="00A43EA8" w:rsidP="00A43EA8">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43EA8" w:rsidRDefault="00A43EA8" w:rsidP="00063B77">
      <w:pPr>
        <w:pStyle w:val="BodyText"/>
        <w:rPr>
          <w:noProof/>
          <w:sz w:val="20"/>
        </w:rPr>
      </w:pPr>
    </w:p>
    <w:p w:rsidR="00A43EA8" w:rsidRDefault="00A43EA8" w:rsidP="00063B77">
      <w:pPr>
        <w:pStyle w:val="BodyText"/>
        <w:rPr>
          <w:noProof/>
          <w:sz w:val="20"/>
        </w:rPr>
      </w:pPr>
    </w:p>
    <w:p w:rsidR="00EE5BBD" w:rsidRDefault="00EE5BBD" w:rsidP="00063B77">
      <w:pPr>
        <w:pStyle w:val="BodyText"/>
        <w:rPr>
          <w:noProof/>
          <w:sz w:val="20"/>
        </w:rPr>
      </w:pPr>
    </w:p>
    <w:p w:rsidR="00EE5BBD" w:rsidRDefault="00EE5BBD" w:rsidP="00063B77">
      <w:pPr>
        <w:pStyle w:val="BodyText"/>
        <w:rPr>
          <w:noProof/>
          <w:sz w:val="20"/>
        </w:rPr>
      </w:pPr>
    </w:p>
    <w:p w:rsidR="00EE5BBD" w:rsidRDefault="00EE5BBD" w:rsidP="00063B77">
      <w:pPr>
        <w:pStyle w:val="BodyText"/>
        <w:rPr>
          <w:noProof/>
          <w:sz w:val="20"/>
        </w:rPr>
      </w:pPr>
    </w:p>
    <w:p w:rsidR="00EE5BBD" w:rsidRDefault="00EE5BBD" w:rsidP="00063B77">
      <w:pPr>
        <w:pStyle w:val="BodyText"/>
        <w:rPr>
          <w:noProof/>
          <w:sz w:val="20"/>
        </w:rPr>
      </w:pPr>
    </w:p>
    <w:p w:rsidR="00EE5BBD" w:rsidRDefault="00EE5BBD" w:rsidP="00063B77">
      <w:pPr>
        <w:pStyle w:val="BodyText"/>
        <w:rPr>
          <w:noProof/>
          <w:sz w:val="20"/>
        </w:rPr>
      </w:pPr>
    </w:p>
    <w:p w:rsidR="00EE5BBD" w:rsidRDefault="00EE5BBD" w:rsidP="00063B77">
      <w:pPr>
        <w:pStyle w:val="BodyText"/>
        <w:rPr>
          <w:noProof/>
          <w:sz w:val="20"/>
        </w:rPr>
      </w:pPr>
    </w:p>
    <w:p w:rsidR="00EE5BBD" w:rsidRDefault="00EE5BBD"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D54710" w:rsidRDefault="00D54710" w:rsidP="00063B77">
      <w:pPr>
        <w:pStyle w:val="BodyText"/>
        <w:rPr>
          <w:noProof/>
          <w:sz w:val="20"/>
        </w:rPr>
      </w:pPr>
    </w:p>
    <w:p w:rsidR="00EE5BBD" w:rsidRDefault="00EE5BBD" w:rsidP="00063B77">
      <w:pPr>
        <w:pStyle w:val="BodyText"/>
        <w:rPr>
          <w:noProof/>
          <w:sz w:val="20"/>
        </w:rPr>
      </w:pPr>
    </w:p>
    <w:p w:rsidR="00EE5BBD" w:rsidRPr="00981889" w:rsidRDefault="00EE5BBD" w:rsidP="00EE5BBD">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EE5BBD" w:rsidRDefault="00EE5BBD" w:rsidP="00EE5BBD">
      <w:pPr>
        <w:pStyle w:val="Footer"/>
        <w:ind w:firstLine="720"/>
        <w:jc w:val="both"/>
        <w:rPr>
          <w:noProof/>
          <w:sz w:val="22"/>
          <w:szCs w:val="22"/>
        </w:rPr>
      </w:pPr>
    </w:p>
    <w:p w:rsidR="00EE5BBD" w:rsidRDefault="00EE5BBD" w:rsidP="00EE5BBD">
      <w:pPr>
        <w:pStyle w:val="Footer"/>
        <w:ind w:firstLine="720"/>
        <w:jc w:val="both"/>
        <w:rPr>
          <w:noProof/>
          <w:sz w:val="22"/>
          <w:szCs w:val="22"/>
        </w:rPr>
      </w:pPr>
    </w:p>
    <w:p w:rsidR="00EE5BBD" w:rsidRPr="007D0076" w:rsidRDefault="00EE5BBD" w:rsidP="00EE5BB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E5BBD" w:rsidRPr="007D0076" w:rsidRDefault="00EE5BBD" w:rsidP="00EE5BB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E5BBD" w:rsidRPr="007D0076" w:rsidRDefault="00EE5BBD" w:rsidP="00EE5BB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E5BBD" w:rsidRPr="007D0076" w:rsidRDefault="00EE5BBD" w:rsidP="00EE5BBD">
      <w:pPr>
        <w:pStyle w:val="BodyText"/>
        <w:jc w:val="left"/>
        <w:rPr>
          <w:noProof/>
          <w:sz w:val="22"/>
          <w:szCs w:val="22"/>
        </w:rPr>
      </w:pPr>
      <w:r w:rsidRPr="007D0076">
        <w:rPr>
          <w:noProof/>
          <w:sz w:val="22"/>
          <w:szCs w:val="22"/>
        </w:rPr>
        <w:t>Е-маил:_________________________________________                    Пиб:_________________________________________</w:t>
      </w:r>
    </w:p>
    <w:p w:rsidR="00EE5BBD" w:rsidRPr="007D0076" w:rsidRDefault="00EE5BBD" w:rsidP="00EE5BB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5BBD" w:rsidRDefault="00EE5BBD" w:rsidP="00EE5BBD">
      <w:pPr>
        <w:pStyle w:val="BodyText"/>
        <w:jc w:val="left"/>
        <w:rPr>
          <w:noProof/>
          <w:sz w:val="22"/>
          <w:szCs w:val="22"/>
        </w:rPr>
      </w:pPr>
      <w:r w:rsidRPr="007D0076">
        <w:rPr>
          <w:noProof/>
          <w:sz w:val="22"/>
          <w:szCs w:val="22"/>
        </w:rPr>
        <w:t>Овлашћено лице:_________________________________</w:t>
      </w:r>
    </w:p>
    <w:p w:rsidR="00EE5BBD" w:rsidRPr="00A43EA8" w:rsidRDefault="00EE5BBD" w:rsidP="00EE5BBD">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EE5BBD" w:rsidRPr="000B2B76" w:rsidTr="00EE5BBD">
        <w:tc>
          <w:tcPr>
            <w:tcW w:w="14459" w:type="dxa"/>
            <w:gridSpan w:val="11"/>
            <w:tcBorders>
              <w:bottom w:val="single" w:sz="4" w:space="0" w:color="auto"/>
              <w:right w:val="single" w:sz="4" w:space="0" w:color="auto"/>
            </w:tcBorders>
          </w:tcPr>
          <w:p w:rsidR="00EE5BBD" w:rsidRPr="000B2B76" w:rsidRDefault="00EE5BBD" w:rsidP="00EE5BBD">
            <w:pPr>
              <w:jc w:val="center"/>
              <w:rPr>
                <w:b/>
                <w:noProof/>
                <w:sz w:val="20"/>
                <w:szCs w:val="20"/>
              </w:rPr>
            </w:pPr>
            <w:r w:rsidRPr="000B2B76">
              <w:rPr>
                <w:b/>
                <w:noProof/>
                <w:sz w:val="20"/>
                <w:szCs w:val="20"/>
              </w:rPr>
              <w:t>КЛИНИЧКИ ЦЕНТАР ВОЈВОДИНЕ</w:t>
            </w:r>
          </w:p>
        </w:tc>
      </w:tr>
      <w:tr w:rsidR="00EE5BBD" w:rsidRPr="000B2B76" w:rsidTr="00EE5BBD">
        <w:tc>
          <w:tcPr>
            <w:tcW w:w="14459" w:type="dxa"/>
            <w:gridSpan w:val="11"/>
            <w:tcBorders>
              <w:bottom w:val="single" w:sz="4" w:space="0" w:color="auto"/>
              <w:right w:val="single" w:sz="4" w:space="0" w:color="auto"/>
            </w:tcBorders>
          </w:tcPr>
          <w:p w:rsidR="00EE5BBD" w:rsidRPr="004F3616" w:rsidRDefault="00EE5BBD" w:rsidP="00EE5BBD">
            <w:pPr>
              <w:rPr>
                <w:b/>
                <w:noProof/>
                <w:lang w:val="en-US"/>
              </w:rPr>
            </w:pPr>
            <w:r w:rsidRPr="008B1DB1">
              <w:rPr>
                <w:b/>
                <w:noProof/>
                <w:lang w:val="sr-Cyrl-CS"/>
              </w:rPr>
              <w:t xml:space="preserve">Партија </w:t>
            </w:r>
            <w:r>
              <w:rPr>
                <w:b/>
                <w:noProof/>
              </w:rPr>
              <w:t>11</w:t>
            </w:r>
            <w:r w:rsidRPr="008B1DB1">
              <w:rPr>
                <w:b/>
                <w:noProof/>
                <w:lang w:val="sr-Cyrl-CS"/>
              </w:rPr>
              <w:t xml:space="preserve">- </w:t>
            </w:r>
            <w:r>
              <w:rPr>
                <w:b/>
                <w:noProof/>
                <w:lang w:val="en-US"/>
              </w:rPr>
              <w:t>Емболизационо</w:t>
            </w:r>
            <w:r w:rsidRPr="00EE5BBD">
              <w:rPr>
                <w:b/>
                <w:noProof/>
                <w:lang w:val="en-US"/>
              </w:rPr>
              <w:t xml:space="preserve"> </w:t>
            </w:r>
            <w:r>
              <w:rPr>
                <w:b/>
                <w:noProof/>
                <w:lang w:val="en-US"/>
              </w:rPr>
              <w:t>средство</w:t>
            </w:r>
            <w:r w:rsidRPr="00EE5BBD">
              <w:rPr>
                <w:b/>
                <w:noProof/>
                <w:lang w:val="en-US"/>
              </w:rPr>
              <w:t xml:space="preserve"> </w:t>
            </w:r>
            <w:r>
              <w:rPr>
                <w:b/>
                <w:noProof/>
                <w:lang w:val="en-US"/>
              </w:rPr>
              <w:t>и</w:t>
            </w:r>
            <w:r w:rsidRPr="00EE5BBD">
              <w:rPr>
                <w:b/>
                <w:noProof/>
                <w:lang w:val="en-US"/>
              </w:rPr>
              <w:t xml:space="preserve"> </w:t>
            </w:r>
            <w:r>
              <w:rPr>
                <w:b/>
                <w:noProof/>
                <w:lang w:val="en-US"/>
              </w:rPr>
              <w:t>оклузивни</w:t>
            </w:r>
            <w:r w:rsidRPr="00EE5BBD">
              <w:rPr>
                <w:b/>
                <w:noProof/>
                <w:lang w:val="en-US"/>
              </w:rPr>
              <w:t xml:space="preserve"> </w:t>
            </w:r>
            <w:r>
              <w:rPr>
                <w:b/>
                <w:noProof/>
                <w:lang w:val="en-US"/>
              </w:rPr>
              <w:t>супер</w:t>
            </w:r>
            <w:r w:rsidRPr="00EE5BBD">
              <w:rPr>
                <w:b/>
                <w:noProof/>
                <w:lang w:val="en-US"/>
              </w:rPr>
              <w:t>-</w:t>
            </w:r>
            <w:r>
              <w:rPr>
                <w:b/>
                <w:noProof/>
                <w:lang w:val="en-US"/>
              </w:rPr>
              <w:t>комплијантни</w:t>
            </w:r>
            <w:r w:rsidRPr="00EE5BBD">
              <w:rPr>
                <w:b/>
                <w:noProof/>
                <w:lang w:val="en-US"/>
              </w:rPr>
              <w:t xml:space="preserve"> </w:t>
            </w:r>
            <w:r>
              <w:rPr>
                <w:b/>
                <w:noProof/>
                <w:lang w:val="en-US"/>
              </w:rPr>
              <w:t>балон</w:t>
            </w:r>
            <w:r w:rsidRPr="00EE5BBD">
              <w:rPr>
                <w:b/>
                <w:noProof/>
                <w:lang w:val="en-US"/>
              </w:rPr>
              <w:t xml:space="preserve"> </w:t>
            </w:r>
            <w:r>
              <w:rPr>
                <w:b/>
                <w:noProof/>
                <w:lang w:val="en-US"/>
              </w:rPr>
              <w:t>катетер</w:t>
            </w:r>
          </w:p>
        </w:tc>
      </w:tr>
      <w:tr w:rsidR="00EE5BBD" w:rsidRPr="000B2B76" w:rsidTr="00EE5BBD">
        <w:tc>
          <w:tcPr>
            <w:tcW w:w="851"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Износ</w:t>
            </w:r>
          </w:p>
          <w:p w:rsidR="00EE5BBD" w:rsidRPr="000B2B76" w:rsidRDefault="00EE5BBD" w:rsidP="00EE5BB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EE5BBD" w:rsidRPr="000B2B76" w:rsidRDefault="00EE5BBD" w:rsidP="00EE5BB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EE5BBD" w:rsidRPr="000B2B76" w:rsidRDefault="00EE5BBD" w:rsidP="00EE5BB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EE5BBD" w:rsidRPr="00066BCE" w:rsidRDefault="00EE5BBD" w:rsidP="00EE5BBD">
            <w:pPr>
              <w:pStyle w:val="BodyText"/>
              <w:jc w:val="center"/>
              <w:rPr>
                <w:b/>
                <w:noProof/>
                <w:sz w:val="20"/>
              </w:rPr>
            </w:pPr>
            <w:r>
              <w:rPr>
                <w:b/>
                <w:sz w:val="20"/>
              </w:rPr>
              <w:t>Напомена</w:t>
            </w:r>
          </w:p>
        </w:tc>
      </w:tr>
      <w:tr w:rsidR="00EE5BBD" w:rsidRPr="000B2B76" w:rsidTr="00EE5BBD">
        <w:tc>
          <w:tcPr>
            <w:tcW w:w="851"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2</w:t>
            </w:r>
          </w:p>
        </w:tc>
        <w:tc>
          <w:tcPr>
            <w:tcW w:w="851"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3</w:t>
            </w:r>
          </w:p>
        </w:tc>
        <w:tc>
          <w:tcPr>
            <w:tcW w:w="1134"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4</w:t>
            </w:r>
          </w:p>
        </w:tc>
        <w:tc>
          <w:tcPr>
            <w:tcW w:w="1134"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5</w:t>
            </w:r>
          </w:p>
        </w:tc>
        <w:tc>
          <w:tcPr>
            <w:tcW w:w="992"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6</w:t>
            </w:r>
          </w:p>
        </w:tc>
        <w:tc>
          <w:tcPr>
            <w:tcW w:w="1276"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7</w:t>
            </w:r>
          </w:p>
        </w:tc>
        <w:tc>
          <w:tcPr>
            <w:tcW w:w="1417"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8</w:t>
            </w:r>
          </w:p>
        </w:tc>
        <w:tc>
          <w:tcPr>
            <w:tcW w:w="1134" w:type="dxa"/>
            <w:tcBorders>
              <w:bottom w:val="single" w:sz="4" w:space="0" w:color="auto"/>
            </w:tcBorders>
          </w:tcPr>
          <w:p w:rsidR="00EE5BBD" w:rsidRPr="000B2B76" w:rsidRDefault="00EE5BBD" w:rsidP="00EE5BB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EE5BBD" w:rsidRPr="000B2B76" w:rsidRDefault="00EE5BBD" w:rsidP="00EE5BBD">
            <w:pPr>
              <w:pStyle w:val="BodyText"/>
              <w:jc w:val="center"/>
              <w:rPr>
                <w:noProof/>
                <w:sz w:val="20"/>
              </w:rPr>
            </w:pPr>
            <w:r w:rsidRPr="000B2B76">
              <w:rPr>
                <w:noProof/>
                <w:sz w:val="20"/>
              </w:rPr>
              <w:t>11</w:t>
            </w:r>
          </w:p>
        </w:tc>
      </w:tr>
      <w:tr w:rsidR="00EE5BBD" w:rsidRPr="000B2B76" w:rsidTr="00EE5BBD">
        <w:trPr>
          <w:trHeight w:val="128"/>
        </w:trPr>
        <w:tc>
          <w:tcPr>
            <w:tcW w:w="851" w:type="dxa"/>
            <w:tcBorders>
              <w:bottom w:val="single" w:sz="4" w:space="0" w:color="auto"/>
            </w:tcBorders>
            <w:vAlign w:val="bottom"/>
          </w:tcPr>
          <w:p w:rsidR="00EE5BBD" w:rsidRDefault="00EE5BBD" w:rsidP="00EE5BBD">
            <w:pPr>
              <w:jc w:val="center"/>
              <w:rPr>
                <w:sz w:val="22"/>
                <w:szCs w:val="22"/>
              </w:rPr>
            </w:pPr>
            <w:r>
              <w:rPr>
                <w:sz w:val="22"/>
                <w:szCs w:val="22"/>
              </w:rPr>
              <w:t>1</w:t>
            </w:r>
          </w:p>
        </w:tc>
        <w:tc>
          <w:tcPr>
            <w:tcW w:w="2693" w:type="dxa"/>
            <w:tcBorders>
              <w:bottom w:val="single" w:sz="4" w:space="0" w:color="auto"/>
            </w:tcBorders>
            <w:vAlign w:val="bottom"/>
          </w:tcPr>
          <w:p w:rsidR="00EE5BBD" w:rsidRDefault="00EE5BBD">
            <w:r>
              <w:t>Емболизационо средство у виду мрежице од легуре кобалта и хрома, и са жицама од платине, за дефинитиван третман интракранијалних анеуризми,без употребе коила и са могућношћу телескопског настављања.Расположивих дијаметара од 2,5 – 5,0 мм и дужина од 10-35 мм.Компатибилно са микрокатетером дисталног дијаметра 2,8Fr и унутрашњег промера 0,027“</w:t>
            </w:r>
          </w:p>
        </w:tc>
        <w:tc>
          <w:tcPr>
            <w:tcW w:w="851" w:type="dxa"/>
            <w:tcBorders>
              <w:bottom w:val="single" w:sz="4" w:space="0" w:color="auto"/>
            </w:tcBorders>
            <w:vAlign w:val="bottom"/>
          </w:tcPr>
          <w:p w:rsidR="00EE5BBD" w:rsidRDefault="00EE5BBD" w:rsidP="00EE5BBD">
            <w:pPr>
              <w:jc w:val="center"/>
              <w:rPr>
                <w:sz w:val="22"/>
                <w:szCs w:val="22"/>
              </w:rPr>
            </w:pPr>
            <w:r>
              <w:rPr>
                <w:sz w:val="22"/>
                <w:szCs w:val="22"/>
              </w:rPr>
              <w:t>ком</w:t>
            </w:r>
          </w:p>
        </w:tc>
        <w:tc>
          <w:tcPr>
            <w:tcW w:w="1134" w:type="dxa"/>
            <w:tcBorders>
              <w:bottom w:val="single" w:sz="4" w:space="0" w:color="auto"/>
            </w:tcBorders>
            <w:vAlign w:val="bottom"/>
          </w:tcPr>
          <w:p w:rsidR="00EE5BBD" w:rsidRPr="0057649D" w:rsidRDefault="00EE5BBD" w:rsidP="00EE5BBD">
            <w:pPr>
              <w:jc w:val="center"/>
              <w:rPr>
                <w:sz w:val="22"/>
                <w:szCs w:val="22"/>
              </w:rPr>
            </w:pPr>
            <w:r>
              <w:rPr>
                <w:sz w:val="22"/>
                <w:szCs w:val="22"/>
              </w:rPr>
              <w:t>2</w:t>
            </w: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992" w:type="dxa"/>
            <w:tcBorders>
              <w:bottom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tcBorders>
            <w:vAlign w:val="center"/>
          </w:tcPr>
          <w:p w:rsidR="00EE5BBD" w:rsidRPr="000B2B76" w:rsidRDefault="00EE5BBD" w:rsidP="00EE5BBD">
            <w:pPr>
              <w:pStyle w:val="BodyText"/>
              <w:jc w:val="center"/>
              <w:rPr>
                <w:noProof/>
                <w:sz w:val="20"/>
              </w:rPr>
            </w:pPr>
          </w:p>
        </w:tc>
        <w:tc>
          <w:tcPr>
            <w:tcW w:w="1417" w:type="dxa"/>
            <w:tcBorders>
              <w:bottom w:val="single" w:sz="4" w:space="0" w:color="auto"/>
            </w:tcBorders>
            <w:vAlign w:val="center"/>
          </w:tcPr>
          <w:p w:rsidR="00EE5BBD" w:rsidRPr="000B2B76" w:rsidRDefault="00EE5BBD" w:rsidP="00EE5BBD">
            <w:pPr>
              <w:pStyle w:val="BodyText"/>
              <w:jc w:val="center"/>
              <w:rPr>
                <w:noProof/>
                <w:sz w:val="20"/>
              </w:rPr>
            </w:pP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1701"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r>
      <w:tr w:rsidR="00EE5BBD" w:rsidRPr="000B2B76" w:rsidTr="00EE5BBD">
        <w:trPr>
          <w:trHeight w:val="128"/>
        </w:trPr>
        <w:tc>
          <w:tcPr>
            <w:tcW w:w="851" w:type="dxa"/>
            <w:tcBorders>
              <w:bottom w:val="single" w:sz="4" w:space="0" w:color="auto"/>
            </w:tcBorders>
            <w:vAlign w:val="bottom"/>
          </w:tcPr>
          <w:p w:rsidR="00EE5BBD" w:rsidRDefault="00EE5BBD" w:rsidP="00EE5BBD">
            <w:pPr>
              <w:jc w:val="center"/>
              <w:rPr>
                <w:sz w:val="22"/>
                <w:szCs w:val="22"/>
              </w:rPr>
            </w:pPr>
            <w:r>
              <w:rPr>
                <w:sz w:val="22"/>
                <w:szCs w:val="22"/>
              </w:rPr>
              <w:t>2</w:t>
            </w:r>
          </w:p>
        </w:tc>
        <w:tc>
          <w:tcPr>
            <w:tcW w:w="2693" w:type="dxa"/>
            <w:tcBorders>
              <w:bottom w:val="single" w:sz="4" w:space="0" w:color="auto"/>
            </w:tcBorders>
            <w:vAlign w:val="bottom"/>
          </w:tcPr>
          <w:p w:rsidR="00EE5BBD" w:rsidRDefault="00EE5BBD">
            <w:r>
              <w:t>Компатибилни микрокатетер</w:t>
            </w:r>
          </w:p>
        </w:tc>
        <w:tc>
          <w:tcPr>
            <w:tcW w:w="851" w:type="dxa"/>
            <w:tcBorders>
              <w:bottom w:val="single" w:sz="4" w:space="0" w:color="auto"/>
            </w:tcBorders>
            <w:vAlign w:val="bottom"/>
          </w:tcPr>
          <w:p w:rsidR="00EE5BBD" w:rsidRDefault="00EE5BBD" w:rsidP="00EE5BBD">
            <w:pPr>
              <w:jc w:val="center"/>
              <w:rPr>
                <w:sz w:val="22"/>
                <w:szCs w:val="22"/>
              </w:rPr>
            </w:pPr>
            <w:r>
              <w:rPr>
                <w:sz w:val="22"/>
                <w:szCs w:val="22"/>
              </w:rPr>
              <w:t>ком</w:t>
            </w:r>
          </w:p>
        </w:tc>
        <w:tc>
          <w:tcPr>
            <w:tcW w:w="1134" w:type="dxa"/>
            <w:tcBorders>
              <w:bottom w:val="single" w:sz="4" w:space="0" w:color="auto"/>
            </w:tcBorders>
            <w:vAlign w:val="bottom"/>
          </w:tcPr>
          <w:p w:rsidR="00EE5BBD" w:rsidRPr="00A43EA8" w:rsidRDefault="00EE5BBD" w:rsidP="00EE5BBD">
            <w:pPr>
              <w:jc w:val="center"/>
              <w:rPr>
                <w:sz w:val="22"/>
                <w:szCs w:val="22"/>
              </w:rPr>
            </w:pPr>
            <w:r>
              <w:rPr>
                <w:sz w:val="22"/>
                <w:szCs w:val="22"/>
              </w:rPr>
              <w:t>2</w:t>
            </w: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992" w:type="dxa"/>
            <w:tcBorders>
              <w:bottom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tcBorders>
            <w:vAlign w:val="center"/>
          </w:tcPr>
          <w:p w:rsidR="00EE5BBD" w:rsidRPr="000B2B76" w:rsidRDefault="00EE5BBD" w:rsidP="00EE5BBD">
            <w:pPr>
              <w:pStyle w:val="BodyText"/>
              <w:jc w:val="center"/>
              <w:rPr>
                <w:noProof/>
                <w:sz w:val="20"/>
              </w:rPr>
            </w:pPr>
          </w:p>
        </w:tc>
        <w:tc>
          <w:tcPr>
            <w:tcW w:w="1417" w:type="dxa"/>
            <w:tcBorders>
              <w:bottom w:val="single" w:sz="4" w:space="0" w:color="auto"/>
            </w:tcBorders>
            <w:vAlign w:val="center"/>
          </w:tcPr>
          <w:p w:rsidR="00EE5BBD" w:rsidRPr="000B2B76" w:rsidRDefault="00EE5BBD" w:rsidP="00EE5BBD">
            <w:pPr>
              <w:pStyle w:val="BodyText"/>
              <w:jc w:val="center"/>
              <w:rPr>
                <w:noProof/>
                <w:sz w:val="20"/>
              </w:rPr>
            </w:pP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1701"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r>
      <w:tr w:rsidR="00EE5BBD" w:rsidRPr="000B2B76" w:rsidTr="00EE5BBD">
        <w:trPr>
          <w:trHeight w:val="128"/>
        </w:trPr>
        <w:tc>
          <w:tcPr>
            <w:tcW w:w="851" w:type="dxa"/>
            <w:tcBorders>
              <w:bottom w:val="single" w:sz="4" w:space="0" w:color="auto"/>
            </w:tcBorders>
            <w:vAlign w:val="bottom"/>
          </w:tcPr>
          <w:p w:rsidR="00EE5BBD" w:rsidRDefault="00EE5BBD" w:rsidP="00EE5BBD">
            <w:pPr>
              <w:jc w:val="center"/>
              <w:rPr>
                <w:sz w:val="22"/>
                <w:szCs w:val="22"/>
              </w:rPr>
            </w:pPr>
            <w:r>
              <w:rPr>
                <w:sz w:val="22"/>
                <w:szCs w:val="22"/>
              </w:rPr>
              <w:t>3</w:t>
            </w:r>
          </w:p>
        </w:tc>
        <w:tc>
          <w:tcPr>
            <w:tcW w:w="2693" w:type="dxa"/>
            <w:tcBorders>
              <w:bottom w:val="single" w:sz="4" w:space="0" w:color="auto"/>
            </w:tcBorders>
            <w:vAlign w:val="bottom"/>
          </w:tcPr>
          <w:p w:rsidR="00EE5BBD" w:rsidRDefault="00EE5BBD">
            <w:r>
              <w:t>Оклузивни супер-комплијантни једнолуменски балон катетер дужине 150 цм са дијаметром балона од 3-7 мм и дужине балона од 7-20 мм,дужине врха од 2 мм са дисталним спољашњим дијаметром од 2,2 до 3 Fr, у комплету са хидрофилном 0.010“жицом од челика са дисталним врхом од платине</w:t>
            </w:r>
          </w:p>
        </w:tc>
        <w:tc>
          <w:tcPr>
            <w:tcW w:w="851" w:type="dxa"/>
            <w:tcBorders>
              <w:bottom w:val="single" w:sz="4" w:space="0" w:color="auto"/>
            </w:tcBorders>
            <w:vAlign w:val="bottom"/>
          </w:tcPr>
          <w:p w:rsidR="00EE5BBD" w:rsidRDefault="00EE5BBD" w:rsidP="00EE5BBD">
            <w:pPr>
              <w:jc w:val="center"/>
              <w:rPr>
                <w:sz w:val="22"/>
                <w:szCs w:val="22"/>
              </w:rPr>
            </w:pPr>
          </w:p>
        </w:tc>
        <w:tc>
          <w:tcPr>
            <w:tcW w:w="1134" w:type="dxa"/>
            <w:tcBorders>
              <w:bottom w:val="single" w:sz="4" w:space="0" w:color="auto"/>
            </w:tcBorders>
            <w:vAlign w:val="bottom"/>
          </w:tcPr>
          <w:p w:rsidR="00EE5BBD" w:rsidRPr="00A43EA8" w:rsidRDefault="00EE5BBD" w:rsidP="00EE5BBD">
            <w:pPr>
              <w:jc w:val="center"/>
              <w:rPr>
                <w:sz w:val="22"/>
                <w:szCs w:val="22"/>
              </w:rPr>
            </w:pPr>
            <w:r>
              <w:rPr>
                <w:sz w:val="22"/>
                <w:szCs w:val="22"/>
              </w:rPr>
              <w:t>1</w:t>
            </w: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992" w:type="dxa"/>
            <w:tcBorders>
              <w:bottom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tcBorders>
            <w:vAlign w:val="center"/>
          </w:tcPr>
          <w:p w:rsidR="00EE5BBD" w:rsidRPr="000B2B76" w:rsidRDefault="00EE5BBD" w:rsidP="00EE5BBD">
            <w:pPr>
              <w:pStyle w:val="BodyText"/>
              <w:jc w:val="center"/>
              <w:rPr>
                <w:noProof/>
                <w:sz w:val="20"/>
              </w:rPr>
            </w:pPr>
          </w:p>
        </w:tc>
        <w:tc>
          <w:tcPr>
            <w:tcW w:w="1417" w:type="dxa"/>
            <w:tcBorders>
              <w:bottom w:val="single" w:sz="4" w:space="0" w:color="auto"/>
            </w:tcBorders>
            <w:vAlign w:val="center"/>
          </w:tcPr>
          <w:p w:rsidR="00EE5BBD" w:rsidRPr="000B2B76" w:rsidRDefault="00EE5BBD" w:rsidP="00EE5BBD">
            <w:pPr>
              <w:pStyle w:val="BodyText"/>
              <w:jc w:val="center"/>
              <w:rPr>
                <w:noProof/>
                <w:sz w:val="20"/>
              </w:rPr>
            </w:pP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1701"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r>
      <w:tr w:rsidR="00EE5BBD" w:rsidRPr="000B2B76" w:rsidTr="00EE5BBD">
        <w:trPr>
          <w:gridAfter w:val="4"/>
          <w:wAfter w:w="5528" w:type="dxa"/>
        </w:trPr>
        <w:tc>
          <w:tcPr>
            <w:tcW w:w="851" w:type="dxa"/>
            <w:tcBorders>
              <w:top w:val="single" w:sz="4" w:space="0" w:color="auto"/>
            </w:tcBorders>
            <w:vAlign w:val="center"/>
          </w:tcPr>
          <w:p w:rsidR="00EE5BBD" w:rsidRPr="000B2B76" w:rsidRDefault="00EE5BBD" w:rsidP="00EE5BB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EE5BBD" w:rsidRPr="000B2B76" w:rsidRDefault="00EE5BBD" w:rsidP="00EE5BB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EE5BBD" w:rsidRPr="000B2B76" w:rsidRDefault="00EE5BBD" w:rsidP="00EE5BBD">
            <w:pPr>
              <w:pStyle w:val="BodyText"/>
              <w:jc w:val="left"/>
              <w:rPr>
                <w:noProof/>
                <w:sz w:val="20"/>
              </w:rPr>
            </w:pPr>
          </w:p>
        </w:tc>
      </w:tr>
      <w:tr w:rsidR="00EE5BBD" w:rsidRPr="000B2B76" w:rsidTr="00EE5BBD">
        <w:trPr>
          <w:gridAfter w:val="4"/>
          <w:wAfter w:w="5528" w:type="dxa"/>
        </w:trPr>
        <w:tc>
          <w:tcPr>
            <w:tcW w:w="851"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EE5BBD" w:rsidRPr="000B2B76" w:rsidRDefault="00EE5BBD" w:rsidP="00EE5BB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EE5BBD" w:rsidRPr="000B2B76" w:rsidRDefault="00EE5BBD" w:rsidP="00EE5BBD">
            <w:pPr>
              <w:pStyle w:val="BodyText"/>
              <w:jc w:val="left"/>
              <w:rPr>
                <w:noProof/>
                <w:sz w:val="20"/>
              </w:rPr>
            </w:pPr>
          </w:p>
        </w:tc>
      </w:tr>
      <w:tr w:rsidR="00EE5BBD" w:rsidRPr="000B2B76" w:rsidTr="00EE5BBD">
        <w:trPr>
          <w:gridAfter w:val="4"/>
          <w:wAfter w:w="5528" w:type="dxa"/>
        </w:trPr>
        <w:tc>
          <w:tcPr>
            <w:tcW w:w="851"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EE5BBD" w:rsidRPr="000B2B76" w:rsidRDefault="00EE5BBD" w:rsidP="00EE5BB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EE5BBD" w:rsidRPr="000B2B76" w:rsidRDefault="00EE5BBD" w:rsidP="00EE5BBD">
            <w:pPr>
              <w:pStyle w:val="BodyText"/>
              <w:jc w:val="left"/>
              <w:rPr>
                <w:noProof/>
                <w:sz w:val="20"/>
              </w:rPr>
            </w:pPr>
          </w:p>
        </w:tc>
      </w:tr>
    </w:tbl>
    <w:p w:rsidR="00EE5BBD" w:rsidRDefault="00EE5BBD" w:rsidP="00EE5BBD">
      <w:pPr>
        <w:pStyle w:val="BodyText"/>
        <w:jc w:val="left"/>
        <w:rPr>
          <w:noProof/>
          <w:sz w:val="20"/>
        </w:rPr>
      </w:pPr>
    </w:p>
    <w:p w:rsidR="00EE5BBD" w:rsidRPr="00A43EA8" w:rsidRDefault="00EE5BBD" w:rsidP="00EE5BBD">
      <w:pPr>
        <w:pStyle w:val="BodyText"/>
        <w:jc w:val="left"/>
        <w:rPr>
          <w:noProof/>
          <w:sz w:val="20"/>
        </w:rPr>
      </w:pPr>
    </w:p>
    <w:p w:rsidR="00EE5BBD" w:rsidRPr="007D0076" w:rsidRDefault="00EE5BBD" w:rsidP="00EE5BB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EE5BBD" w:rsidRDefault="00EE5BBD" w:rsidP="00EE5BBD">
      <w:pPr>
        <w:pStyle w:val="BodyText"/>
        <w:rPr>
          <w:noProof/>
          <w:sz w:val="22"/>
          <w:szCs w:val="22"/>
          <w:lang w:val="sr-Cyrl-CS"/>
        </w:rPr>
      </w:pPr>
    </w:p>
    <w:p w:rsidR="00EE5BBD" w:rsidRPr="007D0076" w:rsidRDefault="00EE5BBD" w:rsidP="00EE5BB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E5BBD" w:rsidRPr="007D0076" w:rsidRDefault="00EE5BBD" w:rsidP="00EE5BBD">
      <w:pPr>
        <w:pStyle w:val="BodyText"/>
        <w:numPr>
          <w:ilvl w:val="0"/>
          <w:numId w:val="22"/>
        </w:numPr>
        <w:rPr>
          <w:noProof/>
          <w:sz w:val="22"/>
          <w:szCs w:val="22"/>
        </w:rPr>
      </w:pPr>
      <w:r w:rsidRPr="007D0076">
        <w:rPr>
          <w:noProof/>
          <w:sz w:val="22"/>
          <w:szCs w:val="22"/>
        </w:rPr>
        <w:t>Самостално</w:t>
      </w:r>
    </w:p>
    <w:p w:rsidR="00EE5BBD" w:rsidRPr="007D0076" w:rsidRDefault="00EE5BBD" w:rsidP="00EE5BBD">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E5BBD" w:rsidRPr="007D0076" w:rsidRDefault="00EE5BBD" w:rsidP="00EE5BBD">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EE5BBD" w:rsidRDefault="00EE5BBD" w:rsidP="00EE5BBD">
      <w:pPr>
        <w:pStyle w:val="BodyText"/>
        <w:rPr>
          <w:noProof/>
          <w:sz w:val="22"/>
          <w:szCs w:val="22"/>
          <w:lang w:val="sr-Cyrl-CS"/>
        </w:rPr>
      </w:pPr>
    </w:p>
    <w:p w:rsidR="00EE5BBD" w:rsidRPr="007D0076" w:rsidRDefault="00EE5BBD" w:rsidP="00EE5BB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E5BBD" w:rsidRPr="007D0076" w:rsidRDefault="00EE5BBD" w:rsidP="00EE5BB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E5BBD" w:rsidRDefault="00EE5BBD" w:rsidP="00EE5BB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E5BBD" w:rsidRDefault="00EE5BBD" w:rsidP="00EE5BBD">
      <w:pPr>
        <w:pStyle w:val="BodyText"/>
        <w:rPr>
          <w:noProof/>
          <w:sz w:val="20"/>
        </w:rPr>
      </w:pPr>
    </w:p>
    <w:p w:rsidR="00EE5BBD" w:rsidRPr="00981889" w:rsidRDefault="00EE5BBD" w:rsidP="00EE5BBD">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EE5BBD" w:rsidRDefault="00EE5BBD" w:rsidP="00EE5BBD">
      <w:pPr>
        <w:pStyle w:val="Footer"/>
        <w:ind w:firstLine="720"/>
        <w:jc w:val="both"/>
        <w:rPr>
          <w:noProof/>
          <w:sz w:val="22"/>
          <w:szCs w:val="22"/>
        </w:rPr>
      </w:pPr>
    </w:p>
    <w:p w:rsidR="00EE5BBD" w:rsidRDefault="00EE5BBD" w:rsidP="00EE5BBD">
      <w:pPr>
        <w:pStyle w:val="Footer"/>
        <w:ind w:firstLine="720"/>
        <w:jc w:val="both"/>
        <w:rPr>
          <w:noProof/>
          <w:sz w:val="22"/>
          <w:szCs w:val="22"/>
        </w:rPr>
      </w:pPr>
    </w:p>
    <w:p w:rsidR="00EE5BBD" w:rsidRPr="007D0076" w:rsidRDefault="00EE5BBD" w:rsidP="00EE5BB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E5BBD" w:rsidRPr="007D0076" w:rsidRDefault="00EE5BBD" w:rsidP="00EE5BB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E5BBD" w:rsidRPr="007D0076" w:rsidRDefault="00EE5BBD" w:rsidP="00EE5BB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E5BBD" w:rsidRPr="007D0076" w:rsidRDefault="00EE5BBD" w:rsidP="00EE5BBD">
      <w:pPr>
        <w:pStyle w:val="BodyText"/>
        <w:jc w:val="left"/>
        <w:rPr>
          <w:noProof/>
          <w:sz w:val="22"/>
          <w:szCs w:val="22"/>
        </w:rPr>
      </w:pPr>
      <w:r w:rsidRPr="007D0076">
        <w:rPr>
          <w:noProof/>
          <w:sz w:val="22"/>
          <w:szCs w:val="22"/>
        </w:rPr>
        <w:t>Е-маил:_________________________________________                    Пиб:_________________________________________</w:t>
      </w:r>
    </w:p>
    <w:p w:rsidR="00EE5BBD" w:rsidRPr="007D0076" w:rsidRDefault="00EE5BBD" w:rsidP="00EE5BB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5BBD" w:rsidRDefault="00EE5BBD" w:rsidP="00EE5BBD">
      <w:pPr>
        <w:pStyle w:val="BodyText"/>
        <w:jc w:val="left"/>
        <w:rPr>
          <w:noProof/>
          <w:sz w:val="22"/>
          <w:szCs w:val="22"/>
        </w:rPr>
      </w:pPr>
      <w:r w:rsidRPr="007D0076">
        <w:rPr>
          <w:noProof/>
          <w:sz w:val="22"/>
          <w:szCs w:val="22"/>
        </w:rPr>
        <w:t>Овлашћено лице:_________________________________</w:t>
      </w:r>
    </w:p>
    <w:p w:rsidR="00EE5BBD" w:rsidRPr="00A43EA8" w:rsidRDefault="00EE5BBD" w:rsidP="00EE5BBD">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EE5BBD" w:rsidRPr="000B2B76" w:rsidTr="00EE5BBD">
        <w:tc>
          <w:tcPr>
            <w:tcW w:w="14459" w:type="dxa"/>
            <w:gridSpan w:val="11"/>
            <w:tcBorders>
              <w:bottom w:val="single" w:sz="4" w:space="0" w:color="auto"/>
              <w:right w:val="single" w:sz="4" w:space="0" w:color="auto"/>
            </w:tcBorders>
          </w:tcPr>
          <w:p w:rsidR="00EE5BBD" w:rsidRPr="000B2B76" w:rsidRDefault="00EE5BBD" w:rsidP="00EE5BBD">
            <w:pPr>
              <w:jc w:val="center"/>
              <w:rPr>
                <w:b/>
                <w:noProof/>
                <w:sz w:val="20"/>
                <w:szCs w:val="20"/>
              </w:rPr>
            </w:pPr>
            <w:r w:rsidRPr="000B2B76">
              <w:rPr>
                <w:b/>
                <w:noProof/>
                <w:sz w:val="20"/>
                <w:szCs w:val="20"/>
              </w:rPr>
              <w:t>КЛИНИЧКИ ЦЕНТАР ВОЈВОДИНЕ</w:t>
            </w:r>
          </w:p>
        </w:tc>
      </w:tr>
      <w:tr w:rsidR="00EE5BBD" w:rsidRPr="000B2B76" w:rsidTr="00EE5BBD">
        <w:tc>
          <w:tcPr>
            <w:tcW w:w="14459" w:type="dxa"/>
            <w:gridSpan w:val="11"/>
            <w:tcBorders>
              <w:bottom w:val="single" w:sz="4" w:space="0" w:color="auto"/>
              <w:right w:val="single" w:sz="4" w:space="0" w:color="auto"/>
            </w:tcBorders>
          </w:tcPr>
          <w:p w:rsidR="00EE5BBD" w:rsidRPr="004F3616" w:rsidRDefault="00EE5BBD" w:rsidP="00EE5BBD">
            <w:pPr>
              <w:rPr>
                <w:b/>
                <w:noProof/>
                <w:lang w:val="en-US"/>
              </w:rPr>
            </w:pPr>
            <w:r w:rsidRPr="008B1DB1">
              <w:rPr>
                <w:b/>
                <w:noProof/>
                <w:lang w:val="sr-Cyrl-CS"/>
              </w:rPr>
              <w:t xml:space="preserve">Партија </w:t>
            </w:r>
            <w:r>
              <w:rPr>
                <w:b/>
                <w:noProof/>
              </w:rPr>
              <w:t>12</w:t>
            </w:r>
            <w:r w:rsidRPr="008B1DB1">
              <w:rPr>
                <w:b/>
                <w:noProof/>
                <w:lang w:val="sr-Cyrl-CS"/>
              </w:rPr>
              <w:t xml:space="preserve">- </w:t>
            </w:r>
            <w:r>
              <w:rPr>
                <w:b/>
                <w:noProof/>
                <w:lang w:val="en-US"/>
              </w:rPr>
              <w:t>Само</w:t>
            </w:r>
            <w:r>
              <w:rPr>
                <w:b/>
                <w:noProof/>
              </w:rPr>
              <w:t>ш</w:t>
            </w:r>
            <w:r>
              <w:rPr>
                <w:b/>
                <w:noProof/>
                <w:lang w:val="en-US"/>
              </w:rPr>
              <w:t>ире</w:t>
            </w:r>
            <w:r>
              <w:rPr>
                <w:b/>
                <w:noProof/>
              </w:rPr>
              <w:t>ћ</w:t>
            </w:r>
            <w:r>
              <w:rPr>
                <w:b/>
                <w:noProof/>
                <w:lang w:val="en-US"/>
              </w:rPr>
              <w:t>и</w:t>
            </w:r>
            <w:r w:rsidRPr="00EE5BBD">
              <w:rPr>
                <w:b/>
                <w:noProof/>
                <w:lang w:val="en-US"/>
              </w:rPr>
              <w:t xml:space="preserve"> </w:t>
            </w:r>
            <w:r>
              <w:rPr>
                <w:b/>
                <w:noProof/>
                <w:lang w:val="en-US"/>
              </w:rPr>
              <w:t>интракранијални</w:t>
            </w:r>
            <w:r w:rsidRPr="00EE5BBD">
              <w:rPr>
                <w:b/>
                <w:noProof/>
                <w:lang w:val="en-US"/>
              </w:rPr>
              <w:t xml:space="preserve"> </w:t>
            </w:r>
            <w:r>
              <w:rPr>
                <w:b/>
                <w:noProof/>
                <w:lang w:val="en-US"/>
              </w:rPr>
              <w:t>стент</w:t>
            </w:r>
          </w:p>
        </w:tc>
      </w:tr>
      <w:tr w:rsidR="00EE5BBD" w:rsidRPr="000B2B76" w:rsidTr="00EE5BBD">
        <w:tc>
          <w:tcPr>
            <w:tcW w:w="851"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Износ</w:t>
            </w:r>
          </w:p>
          <w:p w:rsidR="00EE5BBD" w:rsidRPr="000B2B76" w:rsidRDefault="00EE5BBD" w:rsidP="00EE5BBD">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EE5BBD" w:rsidRPr="000B2B76" w:rsidRDefault="00EE5BBD" w:rsidP="00EE5BB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EE5BBD" w:rsidRPr="000B2B76" w:rsidRDefault="00EE5BBD" w:rsidP="00EE5BB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EE5BBD" w:rsidRPr="00066BCE" w:rsidRDefault="00EE5BBD" w:rsidP="00EE5BBD">
            <w:pPr>
              <w:pStyle w:val="BodyText"/>
              <w:jc w:val="center"/>
              <w:rPr>
                <w:b/>
                <w:noProof/>
                <w:sz w:val="20"/>
              </w:rPr>
            </w:pPr>
            <w:r>
              <w:rPr>
                <w:b/>
                <w:sz w:val="20"/>
              </w:rPr>
              <w:t>Напомена</w:t>
            </w:r>
          </w:p>
        </w:tc>
      </w:tr>
      <w:tr w:rsidR="00EE5BBD" w:rsidRPr="000B2B76" w:rsidTr="00EE5BBD">
        <w:tc>
          <w:tcPr>
            <w:tcW w:w="851"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2</w:t>
            </w:r>
          </w:p>
        </w:tc>
        <w:tc>
          <w:tcPr>
            <w:tcW w:w="851"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3</w:t>
            </w:r>
          </w:p>
        </w:tc>
        <w:tc>
          <w:tcPr>
            <w:tcW w:w="1134"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4</w:t>
            </w:r>
          </w:p>
        </w:tc>
        <w:tc>
          <w:tcPr>
            <w:tcW w:w="1134"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5</w:t>
            </w:r>
          </w:p>
        </w:tc>
        <w:tc>
          <w:tcPr>
            <w:tcW w:w="992"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6</w:t>
            </w:r>
          </w:p>
        </w:tc>
        <w:tc>
          <w:tcPr>
            <w:tcW w:w="1276"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7</w:t>
            </w:r>
          </w:p>
        </w:tc>
        <w:tc>
          <w:tcPr>
            <w:tcW w:w="1417" w:type="dxa"/>
            <w:tcBorders>
              <w:bottom w:val="single" w:sz="4" w:space="0" w:color="auto"/>
            </w:tcBorders>
            <w:vAlign w:val="center"/>
          </w:tcPr>
          <w:p w:rsidR="00EE5BBD" w:rsidRPr="000B2B76" w:rsidRDefault="00EE5BBD" w:rsidP="00EE5BBD">
            <w:pPr>
              <w:pStyle w:val="BodyText"/>
              <w:jc w:val="center"/>
              <w:rPr>
                <w:noProof/>
                <w:sz w:val="20"/>
              </w:rPr>
            </w:pPr>
            <w:r w:rsidRPr="000B2B76">
              <w:rPr>
                <w:noProof/>
                <w:sz w:val="20"/>
              </w:rPr>
              <w:t>8</w:t>
            </w:r>
          </w:p>
        </w:tc>
        <w:tc>
          <w:tcPr>
            <w:tcW w:w="1134" w:type="dxa"/>
            <w:tcBorders>
              <w:bottom w:val="single" w:sz="4" w:space="0" w:color="auto"/>
            </w:tcBorders>
          </w:tcPr>
          <w:p w:rsidR="00EE5BBD" w:rsidRPr="000B2B76" w:rsidRDefault="00EE5BBD" w:rsidP="00EE5BB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EE5BBD" w:rsidRPr="000B2B76" w:rsidRDefault="00EE5BBD" w:rsidP="00EE5BBD">
            <w:pPr>
              <w:pStyle w:val="BodyText"/>
              <w:jc w:val="center"/>
              <w:rPr>
                <w:noProof/>
                <w:sz w:val="20"/>
              </w:rPr>
            </w:pPr>
            <w:r w:rsidRPr="000B2B76">
              <w:rPr>
                <w:noProof/>
                <w:sz w:val="20"/>
              </w:rPr>
              <w:t>11</w:t>
            </w:r>
          </w:p>
        </w:tc>
      </w:tr>
      <w:tr w:rsidR="00EE5BBD" w:rsidRPr="000B2B76" w:rsidTr="00EE5BBD">
        <w:trPr>
          <w:trHeight w:val="128"/>
        </w:trPr>
        <w:tc>
          <w:tcPr>
            <w:tcW w:w="851" w:type="dxa"/>
            <w:tcBorders>
              <w:bottom w:val="single" w:sz="4" w:space="0" w:color="auto"/>
            </w:tcBorders>
            <w:vAlign w:val="bottom"/>
          </w:tcPr>
          <w:p w:rsidR="00EE5BBD" w:rsidRDefault="00EE5BBD" w:rsidP="00EE5BBD">
            <w:pPr>
              <w:jc w:val="center"/>
              <w:rPr>
                <w:sz w:val="22"/>
                <w:szCs w:val="22"/>
              </w:rPr>
            </w:pPr>
            <w:r>
              <w:rPr>
                <w:sz w:val="22"/>
                <w:szCs w:val="22"/>
              </w:rPr>
              <w:t>1</w:t>
            </w:r>
          </w:p>
        </w:tc>
        <w:tc>
          <w:tcPr>
            <w:tcW w:w="2693" w:type="dxa"/>
            <w:tcBorders>
              <w:bottom w:val="single" w:sz="4" w:space="0" w:color="auto"/>
            </w:tcBorders>
            <w:vAlign w:val="bottom"/>
          </w:tcPr>
          <w:p w:rsidR="00EE5BBD" w:rsidRDefault="00EE5BBD">
            <w:r>
              <w:t>Самоширећи интракранијални стент,промера 3-6 мм и дужине од 15,6 до 44,3 мм са могућношћу комплетног отварања, репозиционирања или уклањања, компатибилан са микрокатетером унутрашњег промера 0.021 и 0.027</w:t>
            </w:r>
          </w:p>
        </w:tc>
        <w:tc>
          <w:tcPr>
            <w:tcW w:w="851" w:type="dxa"/>
            <w:tcBorders>
              <w:bottom w:val="single" w:sz="4" w:space="0" w:color="auto"/>
            </w:tcBorders>
            <w:vAlign w:val="bottom"/>
          </w:tcPr>
          <w:p w:rsidR="00EE5BBD" w:rsidRDefault="00EE5BBD" w:rsidP="00EE5BBD">
            <w:pPr>
              <w:jc w:val="center"/>
              <w:rPr>
                <w:sz w:val="22"/>
                <w:szCs w:val="22"/>
              </w:rPr>
            </w:pPr>
            <w:r>
              <w:rPr>
                <w:sz w:val="22"/>
                <w:szCs w:val="22"/>
              </w:rPr>
              <w:t>ком</w:t>
            </w:r>
          </w:p>
        </w:tc>
        <w:tc>
          <w:tcPr>
            <w:tcW w:w="1134" w:type="dxa"/>
            <w:tcBorders>
              <w:bottom w:val="single" w:sz="4" w:space="0" w:color="auto"/>
            </w:tcBorders>
            <w:vAlign w:val="bottom"/>
          </w:tcPr>
          <w:p w:rsidR="00EE5BBD" w:rsidRPr="0057649D" w:rsidRDefault="00EE5BBD" w:rsidP="00EE5BBD">
            <w:pPr>
              <w:jc w:val="center"/>
              <w:rPr>
                <w:sz w:val="22"/>
                <w:szCs w:val="22"/>
              </w:rPr>
            </w:pPr>
            <w:r>
              <w:rPr>
                <w:sz w:val="22"/>
                <w:szCs w:val="22"/>
              </w:rPr>
              <w:t>2</w:t>
            </w: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992" w:type="dxa"/>
            <w:tcBorders>
              <w:bottom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tcBorders>
            <w:vAlign w:val="center"/>
          </w:tcPr>
          <w:p w:rsidR="00EE5BBD" w:rsidRPr="000B2B76" w:rsidRDefault="00EE5BBD" w:rsidP="00EE5BBD">
            <w:pPr>
              <w:pStyle w:val="BodyText"/>
              <w:jc w:val="center"/>
              <w:rPr>
                <w:noProof/>
                <w:sz w:val="20"/>
              </w:rPr>
            </w:pPr>
          </w:p>
        </w:tc>
        <w:tc>
          <w:tcPr>
            <w:tcW w:w="1417" w:type="dxa"/>
            <w:tcBorders>
              <w:bottom w:val="single" w:sz="4" w:space="0" w:color="auto"/>
            </w:tcBorders>
            <w:vAlign w:val="center"/>
          </w:tcPr>
          <w:p w:rsidR="00EE5BBD" w:rsidRPr="000B2B76" w:rsidRDefault="00EE5BBD" w:rsidP="00EE5BBD">
            <w:pPr>
              <w:pStyle w:val="BodyText"/>
              <w:jc w:val="center"/>
              <w:rPr>
                <w:noProof/>
                <w:sz w:val="20"/>
              </w:rPr>
            </w:pP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1701"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r>
      <w:tr w:rsidR="00EE5BBD" w:rsidRPr="000B2B76" w:rsidTr="00EE5BBD">
        <w:trPr>
          <w:trHeight w:val="128"/>
        </w:trPr>
        <w:tc>
          <w:tcPr>
            <w:tcW w:w="851" w:type="dxa"/>
            <w:tcBorders>
              <w:bottom w:val="single" w:sz="4" w:space="0" w:color="auto"/>
            </w:tcBorders>
            <w:vAlign w:val="bottom"/>
          </w:tcPr>
          <w:p w:rsidR="00EE5BBD" w:rsidRDefault="00EE5BBD" w:rsidP="00EE5BBD">
            <w:pPr>
              <w:jc w:val="center"/>
              <w:rPr>
                <w:sz w:val="22"/>
                <w:szCs w:val="22"/>
              </w:rPr>
            </w:pPr>
            <w:r>
              <w:rPr>
                <w:sz w:val="22"/>
                <w:szCs w:val="22"/>
              </w:rPr>
              <w:t>2</w:t>
            </w:r>
          </w:p>
        </w:tc>
        <w:tc>
          <w:tcPr>
            <w:tcW w:w="2693" w:type="dxa"/>
            <w:tcBorders>
              <w:bottom w:val="single" w:sz="4" w:space="0" w:color="auto"/>
            </w:tcBorders>
            <w:vAlign w:val="bottom"/>
          </w:tcPr>
          <w:p w:rsidR="00EE5BBD" w:rsidRDefault="00EE5BBD">
            <w:r>
              <w:t>Компатибилни микрокатетер</w:t>
            </w:r>
          </w:p>
        </w:tc>
        <w:tc>
          <w:tcPr>
            <w:tcW w:w="851" w:type="dxa"/>
            <w:tcBorders>
              <w:bottom w:val="single" w:sz="4" w:space="0" w:color="auto"/>
            </w:tcBorders>
            <w:vAlign w:val="bottom"/>
          </w:tcPr>
          <w:p w:rsidR="00EE5BBD" w:rsidRDefault="00EE5BBD" w:rsidP="00EE5BBD">
            <w:pPr>
              <w:jc w:val="center"/>
              <w:rPr>
                <w:sz w:val="22"/>
                <w:szCs w:val="22"/>
              </w:rPr>
            </w:pPr>
            <w:r>
              <w:rPr>
                <w:sz w:val="22"/>
                <w:szCs w:val="22"/>
              </w:rPr>
              <w:t>ком</w:t>
            </w:r>
          </w:p>
        </w:tc>
        <w:tc>
          <w:tcPr>
            <w:tcW w:w="1134" w:type="dxa"/>
            <w:tcBorders>
              <w:bottom w:val="single" w:sz="4" w:space="0" w:color="auto"/>
            </w:tcBorders>
            <w:vAlign w:val="bottom"/>
          </w:tcPr>
          <w:p w:rsidR="00EE5BBD" w:rsidRPr="00A43EA8" w:rsidRDefault="00EE5BBD" w:rsidP="00EE5BBD">
            <w:pPr>
              <w:jc w:val="center"/>
              <w:rPr>
                <w:sz w:val="22"/>
                <w:szCs w:val="22"/>
              </w:rPr>
            </w:pPr>
            <w:r>
              <w:rPr>
                <w:sz w:val="22"/>
                <w:szCs w:val="22"/>
              </w:rPr>
              <w:t>2</w:t>
            </w: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992" w:type="dxa"/>
            <w:tcBorders>
              <w:bottom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tcBorders>
            <w:vAlign w:val="center"/>
          </w:tcPr>
          <w:p w:rsidR="00EE5BBD" w:rsidRPr="000B2B76" w:rsidRDefault="00EE5BBD" w:rsidP="00EE5BBD">
            <w:pPr>
              <w:pStyle w:val="BodyText"/>
              <w:jc w:val="center"/>
              <w:rPr>
                <w:noProof/>
                <w:sz w:val="20"/>
              </w:rPr>
            </w:pPr>
          </w:p>
        </w:tc>
        <w:tc>
          <w:tcPr>
            <w:tcW w:w="1417" w:type="dxa"/>
            <w:tcBorders>
              <w:bottom w:val="single" w:sz="4" w:space="0" w:color="auto"/>
            </w:tcBorders>
            <w:vAlign w:val="center"/>
          </w:tcPr>
          <w:p w:rsidR="00EE5BBD" w:rsidRPr="000B2B76" w:rsidRDefault="00EE5BBD" w:rsidP="00EE5BBD">
            <w:pPr>
              <w:pStyle w:val="BodyText"/>
              <w:jc w:val="center"/>
              <w:rPr>
                <w:noProof/>
                <w:sz w:val="20"/>
              </w:rPr>
            </w:pP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1701"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r>
      <w:tr w:rsidR="00EE5BBD" w:rsidRPr="000B2B76" w:rsidTr="00EE5BBD">
        <w:trPr>
          <w:trHeight w:val="128"/>
        </w:trPr>
        <w:tc>
          <w:tcPr>
            <w:tcW w:w="851" w:type="dxa"/>
            <w:tcBorders>
              <w:bottom w:val="single" w:sz="4" w:space="0" w:color="auto"/>
            </w:tcBorders>
            <w:vAlign w:val="bottom"/>
          </w:tcPr>
          <w:p w:rsidR="00EE5BBD" w:rsidRDefault="00EE5BBD" w:rsidP="00EE5BBD">
            <w:pPr>
              <w:jc w:val="center"/>
              <w:rPr>
                <w:sz w:val="22"/>
                <w:szCs w:val="22"/>
              </w:rPr>
            </w:pPr>
            <w:r>
              <w:rPr>
                <w:sz w:val="22"/>
                <w:szCs w:val="22"/>
              </w:rPr>
              <w:t>3</w:t>
            </w:r>
          </w:p>
        </w:tc>
        <w:tc>
          <w:tcPr>
            <w:tcW w:w="2693" w:type="dxa"/>
            <w:tcBorders>
              <w:bottom w:val="single" w:sz="4" w:space="0" w:color="auto"/>
            </w:tcBorders>
            <w:vAlign w:val="bottom"/>
          </w:tcPr>
          <w:p w:rsidR="00EE5BBD" w:rsidRDefault="00EE5BBD">
            <w:r>
              <w:t>Систем ослобађања</w:t>
            </w:r>
          </w:p>
        </w:tc>
        <w:tc>
          <w:tcPr>
            <w:tcW w:w="851" w:type="dxa"/>
            <w:tcBorders>
              <w:bottom w:val="single" w:sz="4" w:space="0" w:color="auto"/>
            </w:tcBorders>
            <w:vAlign w:val="bottom"/>
          </w:tcPr>
          <w:p w:rsidR="00EE5BBD" w:rsidRDefault="00EE5BBD" w:rsidP="00EE5BBD">
            <w:pPr>
              <w:jc w:val="center"/>
              <w:rPr>
                <w:sz w:val="22"/>
                <w:szCs w:val="22"/>
              </w:rPr>
            </w:pPr>
          </w:p>
        </w:tc>
        <w:tc>
          <w:tcPr>
            <w:tcW w:w="1134" w:type="dxa"/>
            <w:tcBorders>
              <w:bottom w:val="single" w:sz="4" w:space="0" w:color="auto"/>
            </w:tcBorders>
            <w:vAlign w:val="bottom"/>
          </w:tcPr>
          <w:p w:rsidR="00EE5BBD" w:rsidRPr="00A43EA8" w:rsidRDefault="00EE5BBD" w:rsidP="00EE5BBD">
            <w:pPr>
              <w:jc w:val="center"/>
              <w:rPr>
                <w:sz w:val="22"/>
                <w:szCs w:val="22"/>
              </w:rPr>
            </w:pPr>
            <w:r>
              <w:rPr>
                <w:sz w:val="22"/>
                <w:szCs w:val="22"/>
              </w:rPr>
              <w:t>1</w:t>
            </w: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992" w:type="dxa"/>
            <w:tcBorders>
              <w:bottom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tcBorders>
            <w:vAlign w:val="center"/>
          </w:tcPr>
          <w:p w:rsidR="00EE5BBD" w:rsidRPr="000B2B76" w:rsidRDefault="00EE5BBD" w:rsidP="00EE5BBD">
            <w:pPr>
              <w:pStyle w:val="BodyText"/>
              <w:jc w:val="center"/>
              <w:rPr>
                <w:noProof/>
                <w:sz w:val="20"/>
              </w:rPr>
            </w:pPr>
          </w:p>
        </w:tc>
        <w:tc>
          <w:tcPr>
            <w:tcW w:w="1417" w:type="dxa"/>
            <w:tcBorders>
              <w:bottom w:val="single" w:sz="4" w:space="0" w:color="auto"/>
            </w:tcBorders>
            <w:vAlign w:val="center"/>
          </w:tcPr>
          <w:p w:rsidR="00EE5BBD" w:rsidRPr="000B2B76" w:rsidRDefault="00EE5BBD" w:rsidP="00EE5BBD">
            <w:pPr>
              <w:pStyle w:val="BodyText"/>
              <w:jc w:val="center"/>
              <w:rPr>
                <w:noProof/>
                <w:sz w:val="20"/>
              </w:rPr>
            </w:pPr>
          </w:p>
        </w:tc>
        <w:tc>
          <w:tcPr>
            <w:tcW w:w="1134" w:type="dxa"/>
            <w:tcBorders>
              <w:bottom w:val="single" w:sz="4" w:space="0" w:color="auto"/>
            </w:tcBorders>
            <w:vAlign w:val="center"/>
          </w:tcPr>
          <w:p w:rsidR="00EE5BBD" w:rsidRPr="000B2B76" w:rsidRDefault="00EE5BBD" w:rsidP="00EE5BBD">
            <w:pPr>
              <w:pStyle w:val="BodyText"/>
              <w:jc w:val="center"/>
              <w:rPr>
                <w:noProof/>
                <w:sz w:val="20"/>
              </w:rPr>
            </w:pPr>
          </w:p>
        </w:tc>
        <w:tc>
          <w:tcPr>
            <w:tcW w:w="1701"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c>
          <w:tcPr>
            <w:tcW w:w="1276" w:type="dxa"/>
            <w:tcBorders>
              <w:bottom w:val="single" w:sz="4" w:space="0" w:color="auto"/>
              <w:right w:val="single" w:sz="4" w:space="0" w:color="auto"/>
            </w:tcBorders>
            <w:vAlign w:val="center"/>
          </w:tcPr>
          <w:p w:rsidR="00EE5BBD" w:rsidRPr="000B2B76" w:rsidRDefault="00EE5BBD" w:rsidP="00EE5BBD">
            <w:pPr>
              <w:pStyle w:val="BodyText"/>
              <w:jc w:val="center"/>
              <w:rPr>
                <w:noProof/>
                <w:sz w:val="20"/>
              </w:rPr>
            </w:pPr>
          </w:p>
        </w:tc>
      </w:tr>
      <w:tr w:rsidR="00EE5BBD" w:rsidRPr="000B2B76" w:rsidTr="00EE5BBD">
        <w:trPr>
          <w:gridAfter w:val="4"/>
          <w:wAfter w:w="5528" w:type="dxa"/>
        </w:trPr>
        <w:tc>
          <w:tcPr>
            <w:tcW w:w="851" w:type="dxa"/>
            <w:tcBorders>
              <w:top w:val="single" w:sz="4" w:space="0" w:color="auto"/>
            </w:tcBorders>
            <w:vAlign w:val="center"/>
          </w:tcPr>
          <w:p w:rsidR="00EE5BBD" w:rsidRPr="000B2B76" w:rsidRDefault="00EE5BBD" w:rsidP="00EE5BBD">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EE5BBD" w:rsidRPr="000B2B76" w:rsidRDefault="00EE5BBD" w:rsidP="00EE5BBD">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EE5BBD" w:rsidRPr="000B2B76" w:rsidRDefault="00EE5BBD" w:rsidP="00EE5BBD">
            <w:pPr>
              <w:pStyle w:val="BodyText"/>
              <w:jc w:val="left"/>
              <w:rPr>
                <w:noProof/>
                <w:sz w:val="20"/>
              </w:rPr>
            </w:pPr>
          </w:p>
        </w:tc>
      </w:tr>
      <w:tr w:rsidR="00EE5BBD" w:rsidRPr="000B2B76" w:rsidTr="00EE5BBD">
        <w:trPr>
          <w:gridAfter w:val="4"/>
          <w:wAfter w:w="5528" w:type="dxa"/>
        </w:trPr>
        <w:tc>
          <w:tcPr>
            <w:tcW w:w="851"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EE5BBD" w:rsidRPr="000B2B76" w:rsidRDefault="00EE5BBD" w:rsidP="00EE5BBD">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EE5BBD" w:rsidRPr="000B2B76" w:rsidRDefault="00EE5BBD" w:rsidP="00EE5BBD">
            <w:pPr>
              <w:pStyle w:val="BodyText"/>
              <w:jc w:val="left"/>
              <w:rPr>
                <w:noProof/>
                <w:sz w:val="20"/>
              </w:rPr>
            </w:pPr>
          </w:p>
        </w:tc>
      </w:tr>
      <w:tr w:rsidR="00EE5BBD" w:rsidRPr="000B2B76" w:rsidTr="00EE5BBD">
        <w:trPr>
          <w:gridAfter w:val="4"/>
          <w:wAfter w:w="5528" w:type="dxa"/>
        </w:trPr>
        <w:tc>
          <w:tcPr>
            <w:tcW w:w="851" w:type="dxa"/>
            <w:tcBorders>
              <w:bottom w:val="single" w:sz="4" w:space="0" w:color="auto"/>
            </w:tcBorders>
            <w:vAlign w:val="center"/>
          </w:tcPr>
          <w:p w:rsidR="00EE5BBD" w:rsidRPr="000B2B76" w:rsidRDefault="00EE5BBD" w:rsidP="00EE5BBD">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EE5BBD" w:rsidRPr="000B2B76" w:rsidRDefault="00EE5BBD" w:rsidP="00EE5BBD">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EE5BBD" w:rsidRPr="000B2B76" w:rsidRDefault="00EE5BBD" w:rsidP="00EE5BBD">
            <w:pPr>
              <w:pStyle w:val="BodyText"/>
              <w:jc w:val="left"/>
              <w:rPr>
                <w:noProof/>
                <w:sz w:val="20"/>
              </w:rPr>
            </w:pPr>
          </w:p>
        </w:tc>
      </w:tr>
    </w:tbl>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12. </w:t>
      </w:r>
    </w:p>
    <w:p w:rsidR="00EE5BBD" w:rsidRDefault="00EE5BBD" w:rsidP="00EE5BBD">
      <w:pPr>
        <w:pStyle w:val="BodyText"/>
        <w:jc w:val="left"/>
        <w:rPr>
          <w:noProof/>
          <w:sz w:val="20"/>
        </w:rPr>
      </w:pPr>
    </w:p>
    <w:p w:rsidR="00EE5BBD" w:rsidRPr="00A43EA8" w:rsidRDefault="00EE5BBD" w:rsidP="00EE5BBD">
      <w:pPr>
        <w:pStyle w:val="BodyText"/>
        <w:jc w:val="left"/>
        <w:rPr>
          <w:noProof/>
          <w:sz w:val="20"/>
        </w:rPr>
      </w:pPr>
    </w:p>
    <w:p w:rsidR="00EE5BBD" w:rsidRPr="007D0076" w:rsidRDefault="00EE5BBD" w:rsidP="00EE5BB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EE5BBD" w:rsidRDefault="00EE5BBD" w:rsidP="00EE5BBD">
      <w:pPr>
        <w:pStyle w:val="BodyText"/>
        <w:rPr>
          <w:noProof/>
          <w:sz w:val="22"/>
          <w:szCs w:val="22"/>
          <w:lang w:val="sr-Cyrl-CS"/>
        </w:rPr>
      </w:pPr>
    </w:p>
    <w:p w:rsidR="00EE5BBD" w:rsidRPr="007D0076" w:rsidRDefault="00EE5BBD" w:rsidP="00EE5BB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E5BBD" w:rsidRPr="007D0076" w:rsidRDefault="00EE5BBD" w:rsidP="00EE5BBD">
      <w:pPr>
        <w:pStyle w:val="BodyText"/>
        <w:numPr>
          <w:ilvl w:val="0"/>
          <w:numId w:val="23"/>
        </w:numPr>
        <w:rPr>
          <w:noProof/>
          <w:sz w:val="22"/>
          <w:szCs w:val="22"/>
        </w:rPr>
      </w:pPr>
      <w:r w:rsidRPr="007D0076">
        <w:rPr>
          <w:noProof/>
          <w:sz w:val="22"/>
          <w:szCs w:val="22"/>
        </w:rPr>
        <w:t>Самостално</w:t>
      </w:r>
    </w:p>
    <w:p w:rsidR="00EE5BBD" w:rsidRPr="007D0076" w:rsidRDefault="00EE5BBD" w:rsidP="00EE5BBD">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E5BBD" w:rsidRPr="007D0076" w:rsidRDefault="00EE5BBD" w:rsidP="00EE5BBD">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EE5BBD" w:rsidRDefault="00EE5BBD" w:rsidP="00EE5BBD">
      <w:pPr>
        <w:pStyle w:val="BodyText"/>
        <w:rPr>
          <w:noProof/>
          <w:sz w:val="22"/>
          <w:szCs w:val="22"/>
          <w:lang w:val="sr-Cyrl-CS"/>
        </w:rPr>
      </w:pPr>
    </w:p>
    <w:p w:rsidR="00EE5BBD" w:rsidRPr="007D0076" w:rsidRDefault="00EE5BBD" w:rsidP="00EE5BB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E5BBD" w:rsidRPr="007D0076" w:rsidRDefault="00EE5BBD" w:rsidP="00EE5BB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E5BBD" w:rsidRDefault="00EE5BBD" w:rsidP="00EE5BB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E5BBD" w:rsidRDefault="00EE5BBD" w:rsidP="00EE5BBD">
      <w:pPr>
        <w:pStyle w:val="BodyText"/>
        <w:rPr>
          <w:noProof/>
          <w:sz w:val="20"/>
        </w:rPr>
      </w:pPr>
    </w:p>
    <w:p w:rsidR="00EE5BBD" w:rsidRDefault="00EE5BBD" w:rsidP="00EE5BBD">
      <w:pPr>
        <w:pStyle w:val="BodyText"/>
        <w:rPr>
          <w:noProof/>
          <w:sz w:val="20"/>
        </w:rPr>
      </w:pPr>
    </w:p>
    <w:p w:rsidR="00EE5BBD" w:rsidRDefault="00EE5BBD"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463702" w:rsidRDefault="00463702" w:rsidP="00063B77">
      <w:pPr>
        <w:pStyle w:val="BodyText"/>
        <w:rPr>
          <w:noProof/>
          <w:sz w:val="20"/>
        </w:rPr>
      </w:pPr>
    </w:p>
    <w:p w:rsidR="00EE5BBD" w:rsidRPr="00EE5BBD" w:rsidRDefault="00EE5BBD" w:rsidP="00063B77">
      <w:pPr>
        <w:pStyle w:val="BodyText"/>
        <w:rPr>
          <w:noProof/>
          <w:sz w:val="20"/>
        </w:rPr>
      </w:pPr>
    </w:p>
    <w:p w:rsidR="00463702" w:rsidRPr="00981889" w:rsidRDefault="00463702" w:rsidP="00463702">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463702" w:rsidRDefault="00463702" w:rsidP="00463702">
      <w:pPr>
        <w:pStyle w:val="Footer"/>
        <w:ind w:firstLine="720"/>
        <w:jc w:val="both"/>
        <w:rPr>
          <w:noProof/>
          <w:sz w:val="22"/>
          <w:szCs w:val="22"/>
        </w:rPr>
      </w:pPr>
    </w:p>
    <w:p w:rsidR="00463702" w:rsidRDefault="00463702" w:rsidP="00463702">
      <w:pPr>
        <w:pStyle w:val="Footer"/>
        <w:ind w:firstLine="720"/>
        <w:jc w:val="both"/>
        <w:rPr>
          <w:noProof/>
          <w:sz w:val="22"/>
          <w:szCs w:val="22"/>
        </w:rPr>
      </w:pPr>
    </w:p>
    <w:p w:rsidR="00463702" w:rsidRPr="007D0076" w:rsidRDefault="00463702" w:rsidP="0046370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63702" w:rsidRPr="007D0076" w:rsidRDefault="00463702" w:rsidP="0046370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63702" w:rsidRPr="007D0076" w:rsidRDefault="00463702" w:rsidP="0046370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63702" w:rsidRPr="007D0076" w:rsidRDefault="00463702" w:rsidP="00463702">
      <w:pPr>
        <w:pStyle w:val="BodyText"/>
        <w:jc w:val="left"/>
        <w:rPr>
          <w:noProof/>
          <w:sz w:val="22"/>
          <w:szCs w:val="22"/>
        </w:rPr>
      </w:pPr>
      <w:r w:rsidRPr="007D0076">
        <w:rPr>
          <w:noProof/>
          <w:sz w:val="22"/>
          <w:szCs w:val="22"/>
        </w:rPr>
        <w:t>Е-маил:_________________________________________                    Пиб:_________________________________________</w:t>
      </w:r>
    </w:p>
    <w:p w:rsidR="00463702" w:rsidRPr="007D0076" w:rsidRDefault="00463702" w:rsidP="0046370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63702" w:rsidRDefault="00463702" w:rsidP="00463702">
      <w:pPr>
        <w:pStyle w:val="BodyText"/>
        <w:jc w:val="left"/>
        <w:rPr>
          <w:noProof/>
          <w:sz w:val="22"/>
          <w:szCs w:val="22"/>
        </w:rPr>
      </w:pPr>
      <w:r w:rsidRPr="007D0076">
        <w:rPr>
          <w:noProof/>
          <w:sz w:val="22"/>
          <w:szCs w:val="22"/>
        </w:rPr>
        <w:t>Овлашћено лице:_________________________________</w:t>
      </w:r>
    </w:p>
    <w:p w:rsidR="00463702" w:rsidRDefault="00463702" w:rsidP="00463702">
      <w:pPr>
        <w:pStyle w:val="BodyText"/>
        <w:jc w:val="left"/>
        <w:rPr>
          <w:noProof/>
          <w:sz w:val="22"/>
          <w:szCs w:val="22"/>
        </w:rPr>
      </w:pPr>
    </w:p>
    <w:p w:rsidR="000B3279" w:rsidRPr="00A43EA8" w:rsidRDefault="000B3279" w:rsidP="00463702">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463702" w:rsidRPr="000B2B76" w:rsidTr="00293AAE">
        <w:tc>
          <w:tcPr>
            <w:tcW w:w="14459" w:type="dxa"/>
            <w:gridSpan w:val="11"/>
            <w:tcBorders>
              <w:bottom w:val="single" w:sz="4" w:space="0" w:color="auto"/>
              <w:right w:val="single" w:sz="4" w:space="0" w:color="auto"/>
            </w:tcBorders>
          </w:tcPr>
          <w:p w:rsidR="00463702" w:rsidRPr="000B2B76" w:rsidRDefault="00463702" w:rsidP="00293AAE">
            <w:pPr>
              <w:jc w:val="center"/>
              <w:rPr>
                <w:b/>
                <w:noProof/>
                <w:sz w:val="20"/>
                <w:szCs w:val="20"/>
              </w:rPr>
            </w:pPr>
            <w:r w:rsidRPr="000B2B76">
              <w:rPr>
                <w:b/>
                <w:noProof/>
                <w:sz w:val="20"/>
                <w:szCs w:val="20"/>
              </w:rPr>
              <w:t>КЛИНИЧКИ ЦЕНТАР ВОЈВОДИНЕ</w:t>
            </w:r>
          </w:p>
        </w:tc>
      </w:tr>
      <w:tr w:rsidR="00463702" w:rsidRPr="000B2B76" w:rsidTr="00293AAE">
        <w:tc>
          <w:tcPr>
            <w:tcW w:w="14459" w:type="dxa"/>
            <w:gridSpan w:val="11"/>
            <w:tcBorders>
              <w:bottom w:val="single" w:sz="4" w:space="0" w:color="auto"/>
              <w:right w:val="single" w:sz="4" w:space="0" w:color="auto"/>
            </w:tcBorders>
          </w:tcPr>
          <w:p w:rsidR="00463702" w:rsidRPr="004F3616" w:rsidRDefault="00463702" w:rsidP="00293AAE">
            <w:pPr>
              <w:rPr>
                <w:b/>
                <w:noProof/>
                <w:lang w:val="en-US"/>
              </w:rPr>
            </w:pPr>
            <w:r w:rsidRPr="008B1DB1">
              <w:rPr>
                <w:b/>
                <w:noProof/>
                <w:lang w:val="sr-Cyrl-CS"/>
              </w:rPr>
              <w:t xml:space="preserve">Партија </w:t>
            </w:r>
            <w:r>
              <w:rPr>
                <w:b/>
                <w:noProof/>
              </w:rPr>
              <w:t>13</w:t>
            </w:r>
            <w:r w:rsidRPr="008B1DB1">
              <w:rPr>
                <w:b/>
                <w:noProof/>
                <w:lang w:val="sr-Cyrl-CS"/>
              </w:rPr>
              <w:t xml:space="preserve">- </w:t>
            </w:r>
            <w:r>
              <w:rPr>
                <w:b/>
                <w:noProof/>
                <w:lang w:val="en-US"/>
              </w:rPr>
              <w:t>Само</w:t>
            </w:r>
            <w:r>
              <w:rPr>
                <w:b/>
                <w:noProof/>
              </w:rPr>
              <w:t>ш</w:t>
            </w:r>
            <w:r>
              <w:rPr>
                <w:b/>
                <w:noProof/>
                <w:lang w:val="en-US"/>
              </w:rPr>
              <w:t>ире</w:t>
            </w:r>
            <w:r>
              <w:rPr>
                <w:b/>
                <w:noProof/>
              </w:rPr>
              <w:t>ћ</w:t>
            </w:r>
            <w:r>
              <w:rPr>
                <w:b/>
                <w:noProof/>
                <w:lang w:val="en-US"/>
              </w:rPr>
              <w:t>и</w:t>
            </w:r>
            <w:r w:rsidRPr="00463702">
              <w:rPr>
                <w:b/>
                <w:noProof/>
                <w:lang w:val="en-US"/>
              </w:rPr>
              <w:t xml:space="preserve"> </w:t>
            </w:r>
            <w:r>
              <w:rPr>
                <w:b/>
                <w:noProof/>
                <w:lang w:val="en-US"/>
              </w:rPr>
              <w:t>интракранијални</w:t>
            </w:r>
            <w:r w:rsidRPr="00463702">
              <w:rPr>
                <w:b/>
                <w:noProof/>
                <w:lang w:val="en-US"/>
              </w:rPr>
              <w:t xml:space="preserve"> </w:t>
            </w:r>
            <w:r>
              <w:rPr>
                <w:b/>
                <w:noProof/>
                <w:lang w:val="en-US"/>
              </w:rPr>
              <w:t>стент</w:t>
            </w:r>
            <w:r w:rsidRPr="00463702">
              <w:rPr>
                <w:b/>
                <w:noProof/>
                <w:lang w:val="en-US"/>
              </w:rPr>
              <w:t xml:space="preserve"> </w:t>
            </w:r>
            <w:r>
              <w:rPr>
                <w:b/>
                <w:noProof/>
                <w:lang w:val="en-US"/>
              </w:rPr>
              <w:t>за</w:t>
            </w:r>
            <w:r w:rsidRPr="00463702">
              <w:rPr>
                <w:b/>
                <w:noProof/>
                <w:lang w:val="en-US"/>
              </w:rPr>
              <w:t xml:space="preserve"> </w:t>
            </w:r>
            <w:r>
              <w:rPr>
                <w:b/>
                <w:noProof/>
                <w:lang w:val="en-US"/>
              </w:rPr>
              <w:t>механи</w:t>
            </w:r>
            <w:r>
              <w:rPr>
                <w:b/>
                <w:noProof/>
              </w:rPr>
              <w:t>ч</w:t>
            </w:r>
            <w:r>
              <w:rPr>
                <w:b/>
                <w:noProof/>
                <w:lang w:val="en-US"/>
              </w:rPr>
              <w:t>ку</w:t>
            </w:r>
            <w:r w:rsidRPr="00463702">
              <w:rPr>
                <w:b/>
                <w:noProof/>
                <w:lang w:val="en-US"/>
              </w:rPr>
              <w:t xml:space="preserve"> </w:t>
            </w:r>
            <w:r>
              <w:rPr>
                <w:b/>
                <w:noProof/>
                <w:lang w:val="en-US"/>
              </w:rPr>
              <w:t>тромбектомију</w:t>
            </w:r>
          </w:p>
        </w:tc>
      </w:tr>
      <w:tr w:rsidR="00463702" w:rsidRPr="000B2B76" w:rsidTr="00293AAE">
        <w:tc>
          <w:tcPr>
            <w:tcW w:w="851" w:type="dxa"/>
            <w:tcBorders>
              <w:bottom w:val="single" w:sz="4" w:space="0" w:color="auto"/>
            </w:tcBorders>
            <w:vAlign w:val="center"/>
          </w:tcPr>
          <w:p w:rsidR="00463702" w:rsidRPr="000B2B76" w:rsidRDefault="00463702" w:rsidP="00293AAE">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463702" w:rsidRPr="000B2B76" w:rsidRDefault="00463702" w:rsidP="00293AAE">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463702" w:rsidRPr="000B2B76" w:rsidRDefault="00463702" w:rsidP="00293AAE">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463702" w:rsidRPr="000B2B76" w:rsidRDefault="00463702" w:rsidP="00293AAE">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463702" w:rsidRPr="000B2B76" w:rsidRDefault="00463702" w:rsidP="00293AAE">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463702" w:rsidRPr="000B2B76" w:rsidRDefault="00463702" w:rsidP="00293AAE">
            <w:pPr>
              <w:pStyle w:val="BodyText"/>
              <w:jc w:val="center"/>
              <w:rPr>
                <w:b/>
                <w:noProof/>
                <w:sz w:val="20"/>
              </w:rPr>
            </w:pPr>
            <w:r w:rsidRPr="000B2B76">
              <w:rPr>
                <w:b/>
                <w:noProof/>
                <w:sz w:val="20"/>
              </w:rPr>
              <w:t>Износ</w:t>
            </w:r>
          </w:p>
          <w:p w:rsidR="00463702" w:rsidRPr="000B2B76" w:rsidRDefault="00463702" w:rsidP="00293AAE">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463702" w:rsidRPr="000B2B76" w:rsidRDefault="00463702" w:rsidP="00293AAE">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463702" w:rsidRPr="000B2B76" w:rsidRDefault="00463702" w:rsidP="00293AAE">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463702" w:rsidRPr="000B2B76" w:rsidRDefault="00463702" w:rsidP="00293AAE">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463702" w:rsidRPr="000B2B76" w:rsidRDefault="00463702" w:rsidP="00293AAE">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63702" w:rsidRPr="00066BCE" w:rsidRDefault="00463702" w:rsidP="00293AAE">
            <w:pPr>
              <w:pStyle w:val="BodyText"/>
              <w:jc w:val="center"/>
              <w:rPr>
                <w:b/>
                <w:noProof/>
                <w:sz w:val="20"/>
              </w:rPr>
            </w:pPr>
            <w:r>
              <w:rPr>
                <w:b/>
                <w:sz w:val="20"/>
              </w:rPr>
              <w:t>Напомена</w:t>
            </w:r>
          </w:p>
        </w:tc>
      </w:tr>
      <w:tr w:rsidR="00463702" w:rsidRPr="000B2B76" w:rsidTr="00293AAE">
        <w:tc>
          <w:tcPr>
            <w:tcW w:w="851" w:type="dxa"/>
            <w:tcBorders>
              <w:bottom w:val="single" w:sz="4" w:space="0" w:color="auto"/>
            </w:tcBorders>
            <w:vAlign w:val="center"/>
          </w:tcPr>
          <w:p w:rsidR="00463702" w:rsidRPr="000B2B76" w:rsidRDefault="00463702" w:rsidP="00293AAE">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463702" w:rsidRPr="000B2B76" w:rsidRDefault="00463702" w:rsidP="00293AAE">
            <w:pPr>
              <w:pStyle w:val="BodyText"/>
              <w:jc w:val="center"/>
              <w:rPr>
                <w:noProof/>
                <w:sz w:val="20"/>
              </w:rPr>
            </w:pPr>
            <w:r w:rsidRPr="000B2B76">
              <w:rPr>
                <w:noProof/>
                <w:sz w:val="20"/>
              </w:rPr>
              <w:t>2</w:t>
            </w:r>
          </w:p>
        </w:tc>
        <w:tc>
          <w:tcPr>
            <w:tcW w:w="851" w:type="dxa"/>
            <w:tcBorders>
              <w:bottom w:val="single" w:sz="4" w:space="0" w:color="auto"/>
            </w:tcBorders>
            <w:vAlign w:val="center"/>
          </w:tcPr>
          <w:p w:rsidR="00463702" w:rsidRPr="000B2B76" w:rsidRDefault="00463702" w:rsidP="00293AAE">
            <w:pPr>
              <w:pStyle w:val="BodyText"/>
              <w:jc w:val="center"/>
              <w:rPr>
                <w:noProof/>
                <w:sz w:val="20"/>
              </w:rPr>
            </w:pPr>
            <w:r w:rsidRPr="000B2B76">
              <w:rPr>
                <w:noProof/>
                <w:sz w:val="20"/>
              </w:rPr>
              <w:t>3</w:t>
            </w:r>
          </w:p>
        </w:tc>
        <w:tc>
          <w:tcPr>
            <w:tcW w:w="1134" w:type="dxa"/>
            <w:tcBorders>
              <w:bottom w:val="single" w:sz="4" w:space="0" w:color="auto"/>
            </w:tcBorders>
            <w:vAlign w:val="center"/>
          </w:tcPr>
          <w:p w:rsidR="00463702" w:rsidRPr="000B2B76" w:rsidRDefault="00463702" w:rsidP="00293AAE">
            <w:pPr>
              <w:pStyle w:val="BodyText"/>
              <w:jc w:val="center"/>
              <w:rPr>
                <w:noProof/>
                <w:sz w:val="20"/>
              </w:rPr>
            </w:pPr>
            <w:r w:rsidRPr="000B2B76">
              <w:rPr>
                <w:noProof/>
                <w:sz w:val="20"/>
              </w:rPr>
              <w:t>4</w:t>
            </w:r>
          </w:p>
        </w:tc>
        <w:tc>
          <w:tcPr>
            <w:tcW w:w="1134" w:type="dxa"/>
            <w:tcBorders>
              <w:bottom w:val="single" w:sz="4" w:space="0" w:color="auto"/>
            </w:tcBorders>
            <w:vAlign w:val="center"/>
          </w:tcPr>
          <w:p w:rsidR="00463702" w:rsidRPr="000B2B76" w:rsidRDefault="00463702" w:rsidP="00293AAE">
            <w:pPr>
              <w:pStyle w:val="BodyText"/>
              <w:jc w:val="center"/>
              <w:rPr>
                <w:noProof/>
                <w:sz w:val="20"/>
              </w:rPr>
            </w:pPr>
            <w:r w:rsidRPr="000B2B76">
              <w:rPr>
                <w:noProof/>
                <w:sz w:val="20"/>
              </w:rPr>
              <w:t>5</w:t>
            </w:r>
          </w:p>
        </w:tc>
        <w:tc>
          <w:tcPr>
            <w:tcW w:w="992" w:type="dxa"/>
            <w:tcBorders>
              <w:bottom w:val="single" w:sz="4" w:space="0" w:color="auto"/>
            </w:tcBorders>
            <w:vAlign w:val="center"/>
          </w:tcPr>
          <w:p w:rsidR="00463702" w:rsidRPr="000B2B76" w:rsidRDefault="00463702" w:rsidP="00293AAE">
            <w:pPr>
              <w:pStyle w:val="BodyText"/>
              <w:jc w:val="center"/>
              <w:rPr>
                <w:noProof/>
                <w:sz w:val="20"/>
              </w:rPr>
            </w:pPr>
            <w:r w:rsidRPr="000B2B76">
              <w:rPr>
                <w:noProof/>
                <w:sz w:val="20"/>
              </w:rPr>
              <w:t>6</w:t>
            </w:r>
          </w:p>
        </w:tc>
        <w:tc>
          <w:tcPr>
            <w:tcW w:w="1276" w:type="dxa"/>
            <w:tcBorders>
              <w:bottom w:val="single" w:sz="4" w:space="0" w:color="auto"/>
            </w:tcBorders>
            <w:vAlign w:val="center"/>
          </w:tcPr>
          <w:p w:rsidR="00463702" w:rsidRPr="000B2B76" w:rsidRDefault="00463702" w:rsidP="00293AAE">
            <w:pPr>
              <w:pStyle w:val="BodyText"/>
              <w:jc w:val="center"/>
              <w:rPr>
                <w:noProof/>
                <w:sz w:val="20"/>
              </w:rPr>
            </w:pPr>
            <w:r w:rsidRPr="000B2B76">
              <w:rPr>
                <w:noProof/>
                <w:sz w:val="20"/>
              </w:rPr>
              <w:t>7</w:t>
            </w:r>
          </w:p>
        </w:tc>
        <w:tc>
          <w:tcPr>
            <w:tcW w:w="1417" w:type="dxa"/>
            <w:tcBorders>
              <w:bottom w:val="single" w:sz="4" w:space="0" w:color="auto"/>
            </w:tcBorders>
            <w:vAlign w:val="center"/>
          </w:tcPr>
          <w:p w:rsidR="00463702" w:rsidRPr="000B2B76" w:rsidRDefault="00463702" w:rsidP="00293AAE">
            <w:pPr>
              <w:pStyle w:val="BodyText"/>
              <w:jc w:val="center"/>
              <w:rPr>
                <w:noProof/>
                <w:sz w:val="20"/>
              </w:rPr>
            </w:pPr>
            <w:r w:rsidRPr="000B2B76">
              <w:rPr>
                <w:noProof/>
                <w:sz w:val="20"/>
              </w:rPr>
              <w:t>8</w:t>
            </w:r>
          </w:p>
        </w:tc>
        <w:tc>
          <w:tcPr>
            <w:tcW w:w="1134" w:type="dxa"/>
            <w:tcBorders>
              <w:bottom w:val="single" w:sz="4" w:space="0" w:color="auto"/>
            </w:tcBorders>
          </w:tcPr>
          <w:p w:rsidR="00463702" w:rsidRPr="000B2B76" w:rsidRDefault="00463702" w:rsidP="00293AAE">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463702" w:rsidRPr="000B2B76" w:rsidRDefault="00463702" w:rsidP="00293AAE">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463702" w:rsidRPr="000B2B76" w:rsidRDefault="00463702" w:rsidP="00293AAE">
            <w:pPr>
              <w:pStyle w:val="BodyText"/>
              <w:jc w:val="center"/>
              <w:rPr>
                <w:noProof/>
                <w:sz w:val="20"/>
              </w:rPr>
            </w:pPr>
            <w:r w:rsidRPr="000B2B76">
              <w:rPr>
                <w:noProof/>
                <w:sz w:val="20"/>
              </w:rPr>
              <w:t>11</w:t>
            </w:r>
          </w:p>
        </w:tc>
      </w:tr>
      <w:tr w:rsidR="00463702" w:rsidRPr="000B2B76" w:rsidTr="00293AAE">
        <w:trPr>
          <w:trHeight w:val="128"/>
        </w:trPr>
        <w:tc>
          <w:tcPr>
            <w:tcW w:w="851" w:type="dxa"/>
            <w:tcBorders>
              <w:bottom w:val="single" w:sz="4" w:space="0" w:color="auto"/>
            </w:tcBorders>
            <w:vAlign w:val="bottom"/>
          </w:tcPr>
          <w:p w:rsidR="00463702" w:rsidRDefault="00463702" w:rsidP="00293AAE">
            <w:pPr>
              <w:jc w:val="center"/>
              <w:rPr>
                <w:sz w:val="22"/>
                <w:szCs w:val="22"/>
              </w:rPr>
            </w:pPr>
            <w:r>
              <w:rPr>
                <w:sz w:val="22"/>
                <w:szCs w:val="22"/>
              </w:rPr>
              <w:t>1</w:t>
            </w:r>
          </w:p>
        </w:tc>
        <w:tc>
          <w:tcPr>
            <w:tcW w:w="2693" w:type="dxa"/>
            <w:tcBorders>
              <w:bottom w:val="single" w:sz="4" w:space="0" w:color="auto"/>
            </w:tcBorders>
            <w:vAlign w:val="bottom"/>
          </w:tcPr>
          <w:p w:rsidR="00463702" w:rsidRDefault="00463702">
            <w:r>
              <w:t>Самоширећи интракранијални стент систем за механичку тромбектомију са тренутним успостављањем протока код акутног можданог удара,доступних дијаметара од 4-6 мм и дужина од 15-30 мм,компатибилан са микрокатетером унутрашњег промера 0,021 и 0,027</w:t>
            </w:r>
          </w:p>
        </w:tc>
        <w:tc>
          <w:tcPr>
            <w:tcW w:w="851" w:type="dxa"/>
            <w:tcBorders>
              <w:bottom w:val="single" w:sz="4" w:space="0" w:color="auto"/>
            </w:tcBorders>
            <w:vAlign w:val="bottom"/>
          </w:tcPr>
          <w:p w:rsidR="00463702" w:rsidRDefault="00463702" w:rsidP="00293AAE">
            <w:pPr>
              <w:jc w:val="center"/>
              <w:rPr>
                <w:sz w:val="22"/>
                <w:szCs w:val="22"/>
              </w:rPr>
            </w:pPr>
            <w:r>
              <w:rPr>
                <w:sz w:val="22"/>
                <w:szCs w:val="22"/>
              </w:rPr>
              <w:t>ком</w:t>
            </w:r>
          </w:p>
        </w:tc>
        <w:tc>
          <w:tcPr>
            <w:tcW w:w="1134" w:type="dxa"/>
            <w:tcBorders>
              <w:bottom w:val="single" w:sz="4" w:space="0" w:color="auto"/>
            </w:tcBorders>
            <w:vAlign w:val="bottom"/>
          </w:tcPr>
          <w:p w:rsidR="00463702" w:rsidRPr="0057649D" w:rsidRDefault="00463702" w:rsidP="00293AAE">
            <w:pPr>
              <w:jc w:val="center"/>
              <w:rPr>
                <w:sz w:val="22"/>
                <w:szCs w:val="22"/>
              </w:rPr>
            </w:pPr>
            <w:r>
              <w:rPr>
                <w:sz w:val="22"/>
                <w:szCs w:val="22"/>
              </w:rPr>
              <w:t>2</w:t>
            </w:r>
          </w:p>
        </w:tc>
        <w:tc>
          <w:tcPr>
            <w:tcW w:w="1134" w:type="dxa"/>
            <w:tcBorders>
              <w:bottom w:val="single" w:sz="4" w:space="0" w:color="auto"/>
            </w:tcBorders>
            <w:vAlign w:val="center"/>
          </w:tcPr>
          <w:p w:rsidR="00463702" w:rsidRPr="000B2B76" w:rsidRDefault="00463702" w:rsidP="00293AAE">
            <w:pPr>
              <w:pStyle w:val="BodyText"/>
              <w:jc w:val="center"/>
              <w:rPr>
                <w:noProof/>
                <w:sz w:val="20"/>
              </w:rPr>
            </w:pPr>
          </w:p>
        </w:tc>
        <w:tc>
          <w:tcPr>
            <w:tcW w:w="992" w:type="dxa"/>
            <w:tcBorders>
              <w:bottom w:val="single" w:sz="4" w:space="0" w:color="auto"/>
            </w:tcBorders>
            <w:vAlign w:val="center"/>
          </w:tcPr>
          <w:p w:rsidR="00463702" w:rsidRPr="000B2B76" w:rsidRDefault="00463702" w:rsidP="00293AAE">
            <w:pPr>
              <w:pStyle w:val="BodyText"/>
              <w:jc w:val="center"/>
              <w:rPr>
                <w:noProof/>
                <w:sz w:val="20"/>
              </w:rPr>
            </w:pPr>
          </w:p>
        </w:tc>
        <w:tc>
          <w:tcPr>
            <w:tcW w:w="1276" w:type="dxa"/>
            <w:tcBorders>
              <w:bottom w:val="single" w:sz="4" w:space="0" w:color="auto"/>
            </w:tcBorders>
            <w:vAlign w:val="center"/>
          </w:tcPr>
          <w:p w:rsidR="00463702" w:rsidRPr="000B2B76" w:rsidRDefault="00463702" w:rsidP="00293AAE">
            <w:pPr>
              <w:pStyle w:val="BodyText"/>
              <w:jc w:val="center"/>
              <w:rPr>
                <w:noProof/>
                <w:sz w:val="20"/>
              </w:rPr>
            </w:pPr>
          </w:p>
        </w:tc>
        <w:tc>
          <w:tcPr>
            <w:tcW w:w="1417" w:type="dxa"/>
            <w:tcBorders>
              <w:bottom w:val="single" w:sz="4" w:space="0" w:color="auto"/>
            </w:tcBorders>
            <w:vAlign w:val="center"/>
          </w:tcPr>
          <w:p w:rsidR="00463702" w:rsidRPr="000B2B76" w:rsidRDefault="00463702" w:rsidP="00293AAE">
            <w:pPr>
              <w:pStyle w:val="BodyText"/>
              <w:jc w:val="center"/>
              <w:rPr>
                <w:noProof/>
                <w:sz w:val="20"/>
              </w:rPr>
            </w:pPr>
          </w:p>
        </w:tc>
        <w:tc>
          <w:tcPr>
            <w:tcW w:w="1134" w:type="dxa"/>
            <w:tcBorders>
              <w:bottom w:val="single" w:sz="4" w:space="0" w:color="auto"/>
            </w:tcBorders>
            <w:vAlign w:val="center"/>
          </w:tcPr>
          <w:p w:rsidR="00463702" w:rsidRPr="000B2B76" w:rsidRDefault="00463702" w:rsidP="00293AAE">
            <w:pPr>
              <w:pStyle w:val="BodyText"/>
              <w:jc w:val="center"/>
              <w:rPr>
                <w:noProof/>
                <w:sz w:val="20"/>
              </w:rPr>
            </w:pPr>
          </w:p>
        </w:tc>
        <w:tc>
          <w:tcPr>
            <w:tcW w:w="1701" w:type="dxa"/>
            <w:tcBorders>
              <w:bottom w:val="single" w:sz="4" w:space="0" w:color="auto"/>
              <w:right w:val="single" w:sz="4" w:space="0" w:color="auto"/>
            </w:tcBorders>
            <w:vAlign w:val="center"/>
          </w:tcPr>
          <w:p w:rsidR="00463702" w:rsidRPr="000B2B76" w:rsidRDefault="00463702" w:rsidP="00293AAE">
            <w:pPr>
              <w:pStyle w:val="BodyText"/>
              <w:jc w:val="center"/>
              <w:rPr>
                <w:noProof/>
                <w:sz w:val="20"/>
              </w:rPr>
            </w:pPr>
          </w:p>
        </w:tc>
        <w:tc>
          <w:tcPr>
            <w:tcW w:w="1276" w:type="dxa"/>
            <w:tcBorders>
              <w:bottom w:val="single" w:sz="4" w:space="0" w:color="auto"/>
              <w:right w:val="single" w:sz="4" w:space="0" w:color="auto"/>
            </w:tcBorders>
            <w:vAlign w:val="center"/>
          </w:tcPr>
          <w:p w:rsidR="00463702" w:rsidRPr="000B2B76" w:rsidRDefault="00463702" w:rsidP="00293AAE">
            <w:pPr>
              <w:pStyle w:val="BodyText"/>
              <w:jc w:val="center"/>
              <w:rPr>
                <w:noProof/>
                <w:sz w:val="20"/>
              </w:rPr>
            </w:pPr>
          </w:p>
        </w:tc>
      </w:tr>
      <w:tr w:rsidR="00463702" w:rsidRPr="000B2B76" w:rsidTr="00293AAE">
        <w:trPr>
          <w:trHeight w:val="128"/>
        </w:trPr>
        <w:tc>
          <w:tcPr>
            <w:tcW w:w="851" w:type="dxa"/>
            <w:tcBorders>
              <w:bottom w:val="single" w:sz="4" w:space="0" w:color="auto"/>
            </w:tcBorders>
            <w:vAlign w:val="bottom"/>
          </w:tcPr>
          <w:p w:rsidR="00463702" w:rsidRDefault="00463702" w:rsidP="00293AAE">
            <w:pPr>
              <w:jc w:val="center"/>
              <w:rPr>
                <w:sz w:val="22"/>
                <w:szCs w:val="22"/>
              </w:rPr>
            </w:pPr>
            <w:r>
              <w:rPr>
                <w:sz w:val="22"/>
                <w:szCs w:val="22"/>
              </w:rPr>
              <w:t>2</w:t>
            </w:r>
          </w:p>
        </w:tc>
        <w:tc>
          <w:tcPr>
            <w:tcW w:w="2693" w:type="dxa"/>
            <w:tcBorders>
              <w:bottom w:val="single" w:sz="4" w:space="0" w:color="auto"/>
            </w:tcBorders>
            <w:vAlign w:val="bottom"/>
          </w:tcPr>
          <w:p w:rsidR="00463702" w:rsidRDefault="00463702">
            <w:r>
              <w:t>Компатибилни микрокатетер</w:t>
            </w:r>
          </w:p>
        </w:tc>
        <w:tc>
          <w:tcPr>
            <w:tcW w:w="851" w:type="dxa"/>
            <w:tcBorders>
              <w:bottom w:val="single" w:sz="4" w:space="0" w:color="auto"/>
            </w:tcBorders>
            <w:vAlign w:val="bottom"/>
          </w:tcPr>
          <w:p w:rsidR="00463702" w:rsidRDefault="00463702" w:rsidP="00293AAE">
            <w:pPr>
              <w:jc w:val="center"/>
              <w:rPr>
                <w:sz w:val="22"/>
                <w:szCs w:val="22"/>
              </w:rPr>
            </w:pPr>
            <w:r>
              <w:rPr>
                <w:sz w:val="22"/>
                <w:szCs w:val="22"/>
              </w:rPr>
              <w:t>ком</w:t>
            </w:r>
          </w:p>
        </w:tc>
        <w:tc>
          <w:tcPr>
            <w:tcW w:w="1134" w:type="dxa"/>
            <w:tcBorders>
              <w:bottom w:val="single" w:sz="4" w:space="0" w:color="auto"/>
            </w:tcBorders>
            <w:vAlign w:val="bottom"/>
          </w:tcPr>
          <w:p w:rsidR="00463702" w:rsidRPr="00A43EA8" w:rsidRDefault="00463702" w:rsidP="00293AAE">
            <w:pPr>
              <w:jc w:val="center"/>
              <w:rPr>
                <w:sz w:val="22"/>
                <w:szCs w:val="22"/>
              </w:rPr>
            </w:pPr>
            <w:r>
              <w:rPr>
                <w:sz w:val="22"/>
                <w:szCs w:val="22"/>
              </w:rPr>
              <w:t>2</w:t>
            </w:r>
          </w:p>
        </w:tc>
        <w:tc>
          <w:tcPr>
            <w:tcW w:w="1134" w:type="dxa"/>
            <w:tcBorders>
              <w:bottom w:val="single" w:sz="4" w:space="0" w:color="auto"/>
            </w:tcBorders>
            <w:vAlign w:val="center"/>
          </w:tcPr>
          <w:p w:rsidR="00463702" w:rsidRPr="000B2B76" w:rsidRDefault="00463702" w:rsidP="00293AAE">
            <w:pPr>
              <w:pStyle w:val="BodyText"/>
              <w:jc w:val="center"/>
              <w:rPr>
                <w:noProof/>
                <w:sz w:val="20"/>
              </w:rPr>
            </w:pPr>
          </w:p>
        </w:tc>
        <w:tc>
          <w:tcPr>
            <w:tcW w:w="992" w:type="dxa"/>
            <w:tcBorders>
              <w:bottom w:val="single" w:sz="4" w:space="0" w:color="auto"/>
            </w:tcBorders>
            <w:vAlign w:val="center"/>
          </w:tcPr>
          <w:p w:rsidR="00463702" w:rsidRPr="000B2B76" w:rsidRDefault="00463702" w:rsidP="00293AAE">
            <w:pPr>
              <w:pStyle w:val="BodyText"/>
              <w:jc w:val="center"/>
              <w:rPr>
                <w:noProof/>
                <w:sz w:val="20"/>
              </w:rPr>
            </w:pPr>
          </w:p>
        </w:tc>
        <w:tc>
          <w:tcPr>
            <w:tcW w:w="1276" w:type="dxa"/>
            <w:tcBorders>
              <w:bottom w:val="single" w:sz="4" w:space="0" w:color="auto"/>
            </w:tcBorders>
            <w:vAlign w:val="center"/>
          </w:tcPr>
          <w:p w:rsidR="00463702" w:rsidRPr="000B2B76" w:rsidRDefault="00463702" w:rsidP="00293AAE">
            <w:pPr>
              <w:pStyle w:val="BodyText"/>
              <w:jc w:val="center"/>
              <w:rPr>
                <w:noProof/>
                <w:sz w:val="20"/>
              </w:rPr>
            </w:pPr>
          </w:p>
        </w:tc>
        <w:tc>
          <w:tcPr>
            <w:tcW w:w="1417" w:type="dxa"/>
            <w:tcBorders>
              <w:bottom w:val="single" w:sz="4" w:space="0" w:color="auto"/>
            </w:tcBorders>
            <w:vAlign w:val="center"/>
          </w:tcPr>
          <w:p w:rsidR="00463702" w:rsidRPr="000B2B76" w:rsidRDefault="00463702" w:rsidP="00293AAE">
            <w:pPr>
              <w:pStyle w:val="BodyText"/>
              <w:jc w:val="center"/>
              <w:rPr>
                <w:noProof/>
                <w:sz w:val="20"/>
              </w:rPr>
            </w:pPr>
          </w:p>
        </w:tc>
        <w:tc>
          <w:tcPr>
            <w:tcW w:w="1134" w:type="dxa"/>
            <w:tcBorders>
              <w:bottom w:val="single" w:sz="4" w:space="0" w:color="auto"/>
            </w:tcBorders>
            <w:vAlign w:val="center"/>
          </w:tcPr>
          <w:p w:rsidR="00463702" w:rsidRPr="000B2B76" w:rsidRDefault="00463702" w:rsidP="00293AAE">
            <w:pPr>
              <w:pStyle w:val="BodyText"/>
              <w:jc w:val="center"/>
              <w:rPr>
                <w:noProof/>
                <w:sz w:val="20"/>
              </w:rPr>
            </w:pPr>
          </w:p>
        </w:tc>
        <w:tc>
          <w:tcPr>
            <w:tcW w:w="1701" w:type="dxa"/>
            <w:tcBorders>
              <w:bottom w:val="single" w:sz="4" w:space="0" w:color="auto"/>
              <w:right w:val="single" w:sz="4" w:space="0" w:color="auto"/>
            </w:tcBorders>
            <w:vAlign w:val="center"/>
          </w:tcPr>
          <w:p w:rsidR="00463702" w:rsidRPr="000B2B76" w:rsidRDefault="00463702" w:rsidP="00293AAE">
            <w:pPr>
              <w:pStyle w:val="BodyText"/>
              <w:jc w:val="center"/>
              <w:rPr>
                <w:noProof/>
                <w:sz w:val="20"/>
              </w:rPr>
            </w:pPr>
          </w:p>
        </w:tc>
        <w:tc>
          <w:tcPr>
            <w:tcW w:w="1276" w:type="dxa"/>
            <w:tcBorders>
              <w:bottom w:val="single" w:sz="4" w:space="0" w:color="auto"/>
              <w:right w:val="single" w:sz="4" w:space="0" w:color="auto"/>
            </w:tcBorders>
            <w:vAlign w:val="center"/>
          </w:tcPr>
          <w:p w:rsidR="00463702" w:rsidRPr="000B2B76" w:rsidRDefault="00463702" w:rsidP="00293AAE">
            <w:pPr>
              <w:pStyle w:val="BodyText"/>
              <w:jc w:val="center"/>
              <w:rPr>
                <w:noProof/>
                <w:sz w:val="20"/>
              </w:rPr>
            </w:pPr>
          </w:p>
        </w:tc>
      </w:tr>
      <w:tr w:rsidR="00463702" w:rsidRPr="000B2B76" w:rsidTr="00293AAE">
        <w:trPr>
          <w:trHeight w:val="128"/>
        </w:trPr>
        <w:tc>
          <w:tcPr>
            <w:tcW w:w="851" w:type="dxa"/>
            <w:tcBorders>
              <w:bottom w:val="single" w:sz="4" w:space="0" w:color="auto"/>
            </w:tcBorders>
            <w:vAlign w:val="bottom"/>
          </w:tcPr>
          <w:p w:rsidR="00463702" w:rsidRDefault="00463702" w:rsidP="00293AAE">
            <w:pPr>
              <w:jc w:val="center"/>
              <w:rPr>
                <w:sz w:val="22"/>
                <w:szCs w:val="22"/>
              </w:rPr>
            </w:pPr>
            <w:r>
              <w:rPr>
                <w:sz w:val="22"/>
                <w:szCs w:val="22"/>
              </w:rPr>
              <w:t>3</w:t>
            </w:r>
          </w:p>
        </w:tc>
        <w:tc>
          <w:tcPr>
            <w:tcW w:w="2693" w:type="dxa"/>
            <w:tcBorders>
              <w:bottom w:val="single" w:sz="4" w:space="0" w:color="auto"/>
            </w:tcBorders>
            <w:vAlign w:val="bottom"/>
          </w:tcPr>
          <w:p w:rsidR="00463702" w:rsidRDefault="00463702">
            <w:r>
              <w:t xml:space="preserve">Компатибилни катетер за интракранијалну подршку, израђен од флат (спљоштених) нитинолских навоја, доступан у димензијама од 5 и 6 </w:t>
            </w:r>
            <w:r w:rsidR="000B3279">
              <w:t>F</w:t>
            </w:r>
            <w:r>
              <w:t>, унутрашњег дијаметра 0.058 и 0.072 инцх, са правим врхом и MP 25˚ врхом, дужине дисталног флексибилног дела 8 цм.Дужине катетера 95, 105, 115, 125 и 130 цм.</w:t>
            </w:r>
          </w:p>
        </w:tc>
        <w:tc>
          <w:tcPr>
            <w:tcW w:w="851" w:type="dxa"/>
            <w:tcBorders>
              <w:bottom w:val="single" w:sz="4" w:space="0" w:color="auto"/>
            </w:tcBorders>
            <w:vAlign w:val="bottom"/>
          </w:tcPr>
          <w:p w:rsidR="00463702" w:rsidRDefault="00463702" w:rsidP="00293AAE">
            <w:pPr>
              <w:jc w:val="center"/>
              <w:rPr>
                <w:sz w:val="22"/>
                <w:szCs w:val="22"/>
              </w:rPr>
            </w:pPr>
          </w:p>
        </w:tc>
        <w:tc>
          <w:tcPr>
            <w:tcW w:w="1134" w:type="dxa"/>
            <w:tcBorders>
              <w:bottom w:val="single" w:sz="4" w:space="0" w:color="auto"/>
            </w:tcBorders>
            <w:vAlign w:val="bottom"/>
          </w:tcPr>
          <w:p w:rsidR="00463702" w:rsidRPr="00A43EA8" w:rsidRDefault="000B3279" w:rsidP="00293AAE">
            <w:pPr>
              <w:jc w:val="center"/>
              <w:rPr>
                <w:sz w:val="22"/>
                <w:szCs w:val="22"/>
              </w:rPr>
            </w:pPr>
            <w:r>
              <w:rPr>
                <w:sz w:val="22"/>
                <w:szCs w:val="22"/>
              </w:rPr>
              <w:t>2</w:t>
            </w:r>
          </w:p>
        </w:tc>
        <w:tc>
          <w:tcPr>
            <w:tcW w:w="1134" w:type="dxa"/>
            <w:tcBorders>
              <w:bottom w:val="single" w:sz="4" w:space="0" w:color="auto"/>
            </w:tcBorders>
            <w:vAlign w:val="center"/>
          </w:tcPr>
          <w:p w:rsidR="00463702" w:rsidRPr="000B2B76" w:rsidRDefault="00463702" w:rsidP="00293AAE">
            <w:pPr>
              <w:pStyle w:val="BodyText"/>
              <w:jc w:val="center"/>
              <w:rPr>
                <w:noProof/>
                <w:sz w:val="20"/>
              </w:rPr>
            </w:pPr>
          </w:p>
        </w:tc>
        <w:tc>
          <w:tcPr>
            <w:tcW w:w="992" w:type="dxa"/>
            <w:tcBorders>
              <w:bottom w:val="single" w:sz="4" w:space="0" w:color="auto"/>
            </w:tcBorders>
            <w:vAlign w:val="center"/>
          </w:tcPr>
          <w:p w:rsidR="00463702" w:rsidRPr="000B2B76" w:rsidRDefault="00463702" w:rsidP="00293AAE">
            <w:pPr>
              <w:pStyle w:val="BodyText"/>
              <w:jc w:val="center"/>
              <w:rPr>
                <w:noProof/>
                <w:sz w:val="20"/>
              </w:rPr>
            </w:pPr>
          </w:p>
        </w:tc>
        <w:tc>
          <w:tcPr>
            <w:tcW w:w="1276" w:type="dxa"/>
            <w:tcBorders>
              <w:bottom w:val="single" w:sz="4" w:space="0" w:color="auto"/>
            </w:tcBorders>
            <w:vAlign w:val="center"/>
          </w:tcPr>
          <w:p w:rsidR="00463702" w:rsidRPr="000B2B76" w:rsidRDefault="00463702" w:rsidP="00293AAE">
            <w:pPr>
              <w:pStyle w:val="BodyText"/>
              <w:jc w:val="center"/>
              <w:rPr>
                <w:noProof/>
                <w:sz w:val="20"/>
              </w:rPr>
            </w:pPr>
          </w:p>
        </w:tc>
        <w:tc>
          <w:tcPr>
            <w:tcW w:w="1417" w:type="dxa"/>
            <w:tcBorders>
              <w:bottom w:val="single" w:sz="4" w:space="0" w:color="auto"/>
            </w:tcBorders>
            <w:vAlign w:val="center"/>
          </w:tcPr>
          <w:p w:rsidR="00463702" w:rsidRPr="000B2B76" w:rsidRDefault="00463702" w:rsidP="00293AAE">
            <w:pPr>
              <w:pStyle w:val="BodyText"/>
              <w:jc w:val="center"/>
              <w:rPr>
                <w:noProof/>
                <w:sz w:val="20"/>
              </w:rPr>
            </w:pPr>
          </w:p>
        </w:tc>
        <w:tc>
          <w:tcPr>
            <w:tcW w:w="1134" w:type="dxa"/>
            <w:tcBorders>
              <w:bottom w:val="single" w:sz="4" w:space="0" w:color="auto"/>
            </w:tcBorders>
            <w:vAlign w:val="center"/>
          </w:tcPr>
          <w:p w:rsidR="00463702" w:rsidRPr="000B2B76" w:rsidRDefault="00463702" w:rsidP="00293AAE">
            <w:pPr>
              <w:pStyle w:val="BodyText"/>
              <w:jc w:val="center"/>
              <w:rPr>
                <w:noProof/>
                <w:sz w:val="20"/>
              </w:rPr>
            </w:pPr>
          </w:p>
        </w:tc>
        <w:tc>
          <w:tcPr>
            <w:tcW w:w="1701" w:type="dxa"/>
            <w:tcBorders>
              <w:bottom w:val="single" w:sz="4" w:space="0" w:color="auto"/>
              <w:right w:val="single" w:sz="4" w:space="0" w:color="auto"/>
            </w:tcBorders>
            <w:vAlign w:val="center"/>
          </w:tcPr>
          <w:p w:rsidR="00463702" w:rsidRPr="000B2B76" w:rsidRDefault="00463702" w:rsidP="00293AAE">
            <w:pPr>
              <w:pStyle w:val="BodyText"/>
              <w:jc w:val="center"/>
              <w:rPr>
                <w:noProof/>
                <w:sz w:val="20"/>
              </w:rPr>
            </w:pPr>
          </w:p>
        </w:tc>
        <w:tc>
          <w:tcPr>
            <w:tcW w:w="1276" w:type="dxa"/>
            <w:tcBorders>
              <w:bottom w:val="single" w:sz="4" w:space="0" w:color="auto"/>
              <w:right w:val="single" w:sz="4" w:space="0" w:color="auto"/>
            </w:tcBorders>
            <w:vAlign w:val="center"/>
          </w:tcPr>
          <w:p w:rsidR="00463702" w:rsidRPr="000B2B76" w:rsidRDefault="00463702" w:rsidP="00293AAE">
            <w:pPr>
              <w:pStyle w:val="BodyText"/>
              <w:jc w:val="center"/>
              <w:rPr>
                <w:noProof/>
                <w:sz w:val="20"/>
              </w:rPr>
            </w:pPr>
          </w:p>
        </w:tc>
      </w:tr>
      <w:tr w:rsidR="00463702" w:rsidRPr="000B2B76" w:rsidTr="00293AAE">
        <w:trPr>
          <w:gridAfter w:val="4"/>
          <w:wAfter w:w="5528" w:type="dxa"/>
        </w:trPr>
        <w:tc>
          <w:tcPr>
            <w:tcW w:w="851" w:type="dxa"/>
            <w:tcBorders>
              <w:top w:val="single" w:sz="4" w:space="0" w:color="auto"/>
            </w:tcBorders>
            <w:vAlign w:val="center"/>
          </w:tcPr>
          <w:p w:rsidR="00463702" w:rsidRPr="000B2B76" w:rsidRDefault="00463702" w:rsidP="00293AAE">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463702" w:rsidRPr="000B2B76" w:rsidRDefault="00463702" w:rsidP="00293AAE">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463702" w:rsidRPr="000B2B76" w:rsidRDefault="00463702" w:rsidP="00293AAE">
            <w:pPr>
              <w:pStyle w:val="BodyText"/>
              <w:jc w:val="left"/>
              <w:rPr>
                <w:noProof/>
                <w:sz w:val="20"/>
              </w:rPr>
            </w:pPr>
          </w:p>
        </w:tc>
      </w:tr>
      <w:tr w:rsidR="00463702" w:rsidRPr="000B2B76" w:rsidTr="00293AAE">
        <w:trPr>
          <w:gridAfter w:val="4"/>
          <w:wAfter w:w="5528" w:type="dxa"/>
        </w:trPr>
        <w:tc>
          <w:tcPr>
            <w:tcW w:w="851" w:type="dxa"/>
            <w:tcBorders>
              <w:bottom w:val="single" w:sz="4" w:space="0" w:color="auto"/>
            </w:tcBorders>
            <w:vAlign w:val="center"/>
          </w:tcPr>
          <w:p w:rsidR="00463702" w:rsidRPr="000B2B76" w:rsidRDefault="00463702" w:rsidP="00293AAE">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463702" w:rsidRPr="000B2B76" w:rsidRDefault="00463702" w:rsidP="00293AAE">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463702" w:rsidRPr="000B2B76" w:rsidRDefault="00463702" w:rsidP="00293AAE">
            <w:pPr>
              <w:pStyle w:val="BodyText"/>
              <w:jc w:val="left"/>
              <w:rPr>
                <w:noProof/>
                <w:sz w:val="20"/>
              </w:rPr>
            </w:pPr>
          </w:p>
        </w:tc>
      </w:tr>
      <w:tr w:rsidR="00463702" w:rsidRPr="000B2B76" w:rsidTr="00293AAE">
        <w:trPr>
          <w:gridAfter w:val="4"/>
          <w:wAfter w:w="5528" w:type="dxa"/>
        </w:trPr>
        <w:tc>
          <w:tcPr>
            <w:tcW w:w="851" w:type="dxa"/>
            <w:tcBorders>
              <w:bottom w:val="single" w:sz="4" w:space="0" w:color="auto"/>
            </w:tcBorders>
            <w:vAlign w:val="center"/>
          </w:tcPr>
          <w:p w:rsidR="00463702" w:rsidRPr="000B2B76" w:rsidRDefault="00463702" w:rsidP="00293AAE">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463702" w:rsidRPr="000B2B76" w:rsidRDefault="00463702" w:rsidP="00293AAE">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463702" w:rsidRPr="000B2B76" w:rsidRDefault="00463702" w:rsidP="00293AAE">
            <w:pPr>
              <w:pStyle w:val="BodyText"/>
              <w:jc w:val="left"/>
              <w:rPr>
                <w:noProof/>
                <w:sz w:val="20"/>
              </w:rPr>
            </w:pPr>
          </w:p>
        </w:tc>
      </w:tr>
    </w:tbl>
    <w:p w:rsidR="00463702" w:rsidRDefault="00463702" w:rsidP="00463702">
      <w:pPr>
        <w:pStyle w:val="BodyText"/>
        <w:jc w:val="left"/>
        <w:rPr>
          <w:noProof/>
          <w:sz w:val="20"/>
        </w:rPr>
      </w:pPr>
    </w:p>
    <w:p w:rsidR="00463702" w:rsidRPr="00A43EA8" w:rsidRDefault="00463702" w:rsidP="00463702">
      <w:pPr>
        <w:pStyle w:val="BodyText"/>
        <w:jc w:val="left"/>
        <w:rPr>
          <w:noProof/>
          <w:sz w:val="20"/>
        </w:rPr>
      </w:pPr>
    </w:p>
    <w:p w:rsidR="00463702" w:rsidRPr="007D0076" w:rsidRDefault="00463702" w:rsidP="0046370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463702" w:rsidRDefault="00463702" w:rsidP="00463702">
      <w:pPr>
        <w:pStyle w:val="BodyText"/>
        <w:rPr>
          <w:noProof/>
          <w:sz w:val="22"/>
          <w:szCs w:val="22"/>
          <w:lang w:val="sr-Cyrl-CS"/>
        </w:rPr>
      </w:pPr>
    </w:p>
    <w:p w:rsidR="00463702" w:rsidRPr="007D0076" w:rsidRDefault="00463702" w:rsidP="0046370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63702" w:rsidRPr="007D0076" w:rsidRDefault="00463702" w:rsidP="00463702">
      <w:pPr>
        <w:pStyle w:val="BodyText"/>
        <w:numPr>
          <w:ilvl w:val="0"/>
          <w:numId w:val="24"/>
        </w:numPr>
        <w:rPr>
          <w:noProof/>
          <w:sz w:val="22"/>
          <w:szCs w:val="22"/>
        </w:rPr>
      </w:pPr>
      <w:r w:rsidRPr="007D0076">
        <w:rPr>
          <w:noProof/>
          <w:sz w:val="22"/>
          <w:szCs w:val="22"/>
        </w:rPr>
        <w:t>Самостално</w:t>
      </w:r>
    </w:p>
    <w:p w:rsidR="00463702" w:rsidRPr="007D0076" w:rsidRDefault="00463702" w:rsidP="00463702">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463702" w:rsidRPr="007D0076" w:rsidRDefault="00463702" w:rsidP="00463702">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463702" w:rsidRDefault="00463702" w:rsidP="00463702">
      <w:pPr>
        <w:pStyle w:val="BodyText"/>
        <w:rPr>
          <w:noProof/>
          <w:sz w:val="22"/>
          <w:szCs w:val="22"/>
          <w:lang w:val="sr-Cyrl-CS"/>
        </w:rPr>
      </w:pPr>
    </w:p>
    <w:p w:rsidR="00463702" w:rsidRPr="007D0076" w:rsidRDefault="00463702" w:rsidP="0046370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63702" w:rsidRPr="007D0076" w:rsidRDefault="00463702" w:rsidP="0046370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463702" w:rsidRDefault="00463702" w:rsidP="0046370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43EA8" w:rsidRPr="00A43EA8" w:rsidRDefault="00A43EA8" w:rsidP="00063B77">
      <w:pPr>
        <w:pStyle w:val="BodyText"/>
        <w:rPr>
          <w:noProof/>
          <w:sz w:val="20"/>
        </w:rPr>
      </w:pPr>
    </w:p>
    <w:p w:rsidR="0057649D" w:rsidRDefault="0057649D" w:rsidP="00063B77">
      <w:pPr>
        <w:pStyle w:val="BodyText"/>
        <w:rPr>
          <w:noProof/>
          <w:sz w:val="20"/>
        </w:rPr>
      </w:pPr>
    </w:p>
    <w:p w:rsidR="000B3279" w:rsidRDefault="000B3279" w:rsidP="00063B77">
      <w:pPr>
        <w:pStyle w:val="BodyText"/>
        <w:rPr>
          <w:noProof/>
          <w:sz w:val="20"/>
        </w:rPr>
      </w:pPr>
    </w:p>
    <w:p w:rsidR="000B3279" w:rsidRDefault="000B3279" w:rsidP="00063B77">
      <w:pPr>
        <w:pStyle w:val="BodyText"/>
        <w:rPr>
          <w:noProof/>
          <w:sz w:val="20"/>
        </w:rPr>
      </w:pPr>
    </w:p>
    <w:p w:rsidR="000B3279" w:rsidRDefault="000B3279" w:rsidP="00063B77">
      <w:pPr>
        <w:pStyle w:val="BodyText"/>
        <w:rPr>
          <w:noProof/>
          <w:sz w:val="20"/>
        </w:rPr>
      </w:pPr>
    </w:p>
    <w:p w:rsidR="00293AAE" w:rsidRDefault="00293AAE" w:rsidP="00063B77">
      <w:pPr>
        <w:pStyle w:val="BodyText"/>
        <w:rPr>
          <w:noProof/>
          <w:sz w:val="20"/>
        </w:rPr>
      </w:pPr>
    </w:p>
    <w:p w:rsidR="00293AAE" w:rsidRPr="00981889" w:rsidRDefault="00293AAE" w:rsidP="00293AAE">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293AAE" w:rsidRPr="00293AAE" w:rsidRDefault="00293AAE" w:rsidP="00293AAE">
      <w:pPr>
        <w:pStyle w:val="Footer"/>
        <w:jc w:val="both"/>
        <w:rPr>
          <w:noProof/>
          <w:sz w:val="22"/>
          <w:szCs w:val="22"/>
        </w:rPr>
      </w:pPr>
    </w:p>
    <w:p w:rsidR="00293AAE" w:rsidRPr="007D0076" w:rsidRDefault="00293AAE" w:rsidP="00293A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93AAE" w:rsidRPr="007D0076" w:rsidRDefault="00293AAE" w:rsidP="00293A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93AAE" w:rsidRPr="007D0076" w:rsidRDefault="00293AAE" w:rsidP="00293A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93AAE" w:rsidRPr="007D0076" w:rsidRDefault="00293AAE" w:rsidP="00293AAE">
      <w:pPr>
        <w:pStyle w:val="BodyText"/>
        <w:jc w:val="left"/>
        <w:rPr>
          <w:noProof/>
          <w:sz w:val="22"/>
          <w:szCs w:val="22"/>
        </w:rPr>
      </w:pPr>
      <w:r w:rsidRPr="007D0076">
        <w:rPr>
          <w:noProof/>
          <w:sz w:val="22"/>
          <w:szCs w:val="22"/>
        </w:rPr>
        <w:t>Е-маил:_________________________________________                    Пиб:_________________________________________</w:t>
      </w:r>
    </w:p>
    <w:p w:rsidR="00293AAE" w:rsidRPr="007D0076" w:rsidRDefault="00293AAE" w:rsidP="00293A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93AAE" w:rsidRDefault="00293AAE" w:rsidP="00293AAE">
      <w:pPr>
        <w:pStyle w:val="BodyText"/>
        <w:jc w:val="left"/>
        <w:rPr>
          <w:noProof/>
          <w:sz w:val="22"/>
          <w:szCs w:val="22"/>
        </w:rPr>
      </w:pPr>
      <w:r w:rsidRPr="007D0076">
        <w:rPr>
          <w:noProof/>
          <w:sz w:val="22"/>
          <w:szCs w:val="22"/>
        </w:rPr>
        <w:t>Овлашћено лице:_________________________________</w:t>
      </w:r>
    </w:p>
    <w:p w:rsidR="00293AAE" w:rsidRPr="00293AAE" w:rsidRDefault="00293AAE" w:rsidP="00293AAE">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293AAE" w:rsidRPr="000B2B76" w:rsidTr="00293AAE">
        <w:tc>
          <w:tcPr>
            <w:tcW w:w="14459" w:type="dxa"/>
            <w:gridSpan w:val="11"/>
            <w:tcBorders>
              <w:bottom w:val="single" w:sz="4" w:space="0" w:color="auto"/>
              <w:right w:val="single" w:sz="4" w:space="0" w:color="auto"/>
            </w:tcBorders>
          </w:tcPr>
          <w:p w:rsidR="00293AAE" w:rsidRPr="000B2B76" w:rsidRDefault="00293AAE" w:rsidP="00293AAE">
            <w:pPr>
              <w:jc w:val="center"/>
              <w:rPr>
                <w:b/>
                <w:noProof/>
                <w:sz w:val="20"/>
                <w:szCs w:val="20"/>
              </w:rPr>
            </w:pPr>
            <w:r w:rsidRPr="000B2B76">
              <w:rPr>
                <w:b/>
                <w:noProof/>
                <w:sz w:val="20"/>
                <w:szCs w:val="20"/>
              </w:rPr>
              <w:t>КЛИНИЧКИ ЦЕНТАР ВОЈВОДИНЕ</w:t>
            </w:r>
          </w:p>
        </w:tc>
      </w:tr>
      <w:tr w:rsidR="00293AAE" w:rsidRPr="000B2B76" w:rsidTr="00293AAE">
        <w:tc>
          <w:tcPr>
            <w:tcW w:w="14459" w:type="dxa"/>
            <w:gridSpan w:val="11"/>
            <w:tcBorders>
              <w:bottom w:val="single" w:sz="4" w:space="0" w:color="auto"/>
              <w:right w:val="single" w:sz="4" w:space="0" w:color="auto"/>
            </w:tcBorders>
          </w:tcPr>
          <w:p w:rsidR="00293AAE" w:rsidRPr="004F3616" w:rsidRDefault="00293AAE" w:rsidP="00293AAE">
            <w:pPr>
              <w:rPr>
                <w:b/>
                <w:noProof/>
                <w:lang w:val="en-US"/>
              </w:rPr>
            </w:pPr>
            <w:r w:rsidRPr="008B1DB1">
              <w:rPr>
                <w:b/>
                <w:noProof/>
                <w:lang w:val="sr-Cyrl-CS"/>
              </w:rPr>
              <w:t xml:space="preserve">Партија </w:t>
            </w:r>
            <w:r>
              <w:rPr>
                <w:b/>
                <w:noProof/>
              </w:rPr>
              <w:t>14</w:t>
            </w:r>
            <w:r w:rsidRPr="008B1DB1">
              <w:rPr>
                <w:b/>
                <w:noProof/>
                <w:lang w:val="sr-Cyrl-CS"/>
              </w:rPr>
              <w:t xml:space="preserve">- </w:t>
            </w:r>
            <w:r>
              <w:rPr>
                <w:b/>
                <w:noProof/>
                <w:lang w:val="en-US"/>
              </w:rPr>
              <w:t>Самошире</w:t>
            </w:r>
            <w:r>
              <w:rPr>
                <w:b/>
                <w:noProof/>
              </w:rPr>
              <w:t>ћ</w:t>
            </w:r>
            <w:r>
              <w:rPr>
                <w:b/>
                <w:noProof/>
                <w:lang w:val="en-US"/>
              </w:rPr>
              <w:t>и</w:t>
            </w:r>
            <w:r w:rsidRPr="00293AAE">
              <w:rPr>
                <w:b/>
                <w:noProof/>
                <w:lang w:val="en-US"/>
              </w:rPr>
              <w:t xml:space="preserve"> </w:t>
            </w:r>
            <w:r>
              <w:rPr>
                <w:b/>
                <w:noProof/>
                <w:lang w:val="en-US"/>
              </w:rPr>
              <w:t>стент</w:t>
            </w:r>
            <w:r w:rsidRPr="00293AAE">
              <w:rPr>
                <w:b/>
                <w:noProof/>
                <w:lang w:val="en-US"/>
              </w:rPr>
              <w:t xml:space="preserve"> </w:t>
            </w:r>
            <w:r>
              <w:rPr>
                <w:b/>
                <w:noProof/>
                <w:lang w:val="en-US"/>
              </w:rPr>
              <w:t>са</w:t>
            </w:r>
            <w:r w:rsidRPr="00293AAE">
              <w:rPr>
                <w:b/>
                <w:noProof/>
                <w:lang w:val="en-US"/>
              </w:rPr>
              <w:t xml:space="preserve"> 2 </w:t>
            </w:r>
            <w:r>
              <w:rPr>
                <w:b/>
                <w:noProof/>
                <w:lang w:val="en-US"/>
              </w:rPr>
              <w:t>радиопактна</w:t>
            </w:r>
            <w:r w:rsidRPr="00293AAE">
              <w:rPr>
                <w:b/>
                <w:noProof/>
                <w:lang w:val="en-US"/>
              </w:rPr>
              <w:t xml:space="preserve"> </w:t>
            </w:r>
            <w:r>
              <w:rPr>
                <w:b/>
                <w:noProof/>
                <w:lang w:val="en-US"/>
              </w:rPr>
              <w:t>маркера</w:t>
            </w:r>
          </w:p>
        </w:tc>
      </w:tr>
      <w:tr w:rsidR="00293AAE" w:rsidRPr="000B2B76" w:rsidTr="00293AAE">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Износ</w:t>
            </w:r>
          </w:p>
          <w:p w:rsidR="00293AAE" w:rsidRPr="000B2B76" w:rsidRDefault="00293AAE" w:rsidP="00293AAE">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293AAE" w:rsidRPr="000B2B76" w:rsidRDefault="00293AAE" w:rsidP="00293AAE">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93AAE" w:rsidRPr="000B2B76" w:rsidRDefault="00293AAE" w:rsidP="00293AAE">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3AAE" w:rsidRPr="00066BCE" w:rsidRDefault="00293AAE" w:rsidP="00293AAE">
            <w:pPr>
              <w:pStyle w:val="BodyText"/>
              <w:jc w:val="center"/>
              <w:rPr>
                <w:b/>
                <w:noProof/>
                <w:sz w:val="20"/>
              </w:rPr>
            </w:pPr>
            <w:r>
              <w:rPr>
                <w:b/>
                <w:sz w:val="20"/>
              </w:rPr>
              <w:t>Напомена</w:t>
            </w:r>
          </w:p>
        </w:tc>
      </w:tr>
      <w:tr w:rsidR="00293AAE" w:rsidRPr="000B2B76" w:rsidTr="00293AAE">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2</w:t>
            </w:r>
          </w:p>
        </w:tc>
        <w:tc>
          <w:tcPr>
            <w:tcW w:w="851"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3</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4</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5</w:t>
            </w:r>
          </w:p>
        </w:tc>
        <w:tc>
          <w:tcPr>
            <w:tcW w:w="992"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6</w:t>
            </w:r>
          </w:p>
        </w:tc>
        <w:tc>
          <w:tcPr>
            <w:tcW w:w="1276"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7</w:t>
            </w:r>
          </w:p>
        </w:tc>
        <w:tc>
          <w:tcPr>
            <w:tcW w:w="1417"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8</w:t>
            </w:r>
          </w:p>
        </w:tc>
        <w:tc>
          <w:tcPr>
            <w:tcW w:w="1134" w:type="dxa"/>
            <w:tcBorders>
              <w:bottom w:val="single" w:sz="4" w:space="0" w:color="auto"/>
            </w:tcBorders>
          </w:tcPr>
          <w:p w:rsidR="00293AAE" w:rsidRPr="000B2B76" w:rsidRDefault="00293AAE" w:rsidP="00293AAE">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93AAE" w:rsidRPr="000B2B76" w:rsidRDefault="00293AAE" w:rsidP="00293AAE">
            <w:pPr>
              <w:pStyle w:val="BodyText"/>
              <w:jc w:val="center"/>
              <w:rPr>
                <w:noProof/>
                <w:sz w:val="20"/>
              </w:rPr>
            </w:pPr>
            <w:r w:rsidRPr="000B2B76">
              <w:rPr>
                <w:noProof/>
                <w:sz w:val="20"/>
              </w:rPr>
              <w:t>11</w:t>
            </w:r>
          </w:p>
        </w:tc>
      </w:tr>
      <w:tr w:rsidR="00293AAE" w:rsidRPr="000B2B76" w:rsidTr="00293AAE">
        <w:trPr>
          <w:trHeight w:val="128"/>
        </w:trPr>
        <w:tc>
          <w:tcPr>
            <w:tcW w:w="851" w:type="dxa"/>
            <w:tcBorders>
              <w:bottom w:val="single" w:sz="4" w:space="0" w:color="auto"/>
            </w:tcBorders>
            <w:vAlign w:val="bottom"/>
          </w:tcPr>
          <w:p w:rsidR="00293AAE" w:rsidRDefault="00293AAE" w:rsidP="00293AAE">
            <w:pPr>
              <w:jc w:val="center"/>
              <w:rPr>
                <w:sz w:val="22"/>
                <w:szCs w:val="22"/>
              </w:rPr>
            </w:pPr>
            <w:r>
              <w:rPr>
                <w:sz w:val="22"/>
                <w:szCs w:val="22"/>
              </w:rPr>
              <w:t>1</w:t>
            </w:r>
          </w:p>
        </w:tc>
        <w:tc>
          <w:tcPr>
            <w:tcW w:w="2693" w:type="dxa"/>
            <w:tcBorders>
              <w:bottom w:val="single" w:sz="4" w:space="0" w:color="auto"/>
            </w:tcBorders>
            <w:vAlign w:val="bottom"/>
          </w:tcPr>
          <w:p w:rsidR="00293AAE" w:rsidRPr="00293AAE" w:rsidRDefault="00293AAE" w:rsidP="00293AAE">
            <w:r>
              <w:t>Нитилонски,самоширећи стент са 2 радиопактна маркера, промера од 2,0-5,5 мм, дужине од 12 до 75 мм, са могућношћу репозиционирања код отвореног стента до 90 %, дужине,поставља се кроз микрокатетер са најмањим унутрашњим промером 0.021, 0.025 и 0.028</w:t>
            </w:r>
          </w:p>
        </w:tc>
        <w:tc>
          <w:tcPr>
            <w:tcW w:w="851" w:type="dxa"/>
            <w:tcBorders>
              <w:bottom w:val="single" w:sz="4" w:space="0" w:color="auto"/>
            </w:tcBorders>
            <w:vAlign w:val="bottom"/>
          </w:tcPr>
          <w:p w:rsidR="00293AAE" w:rsidRDefault="00293AAE" w:rsidP="00293AAE">
            <w:pPr>
              <w:jc w:val="center"/>
              <w:rPr>
                <w:sz w:val="22"/>
                <w:szCs w:val="22"/>
              </w:rPr>
            </w:pPr>
            <w:r>
              <w:rPr>
                <w:sz w:val="22"/>
                <w:szCs w:val="22"/>
              </w:rPr>
              <w:t>ком</w:t>
            </w:r>
          </w:p>
        </w:tc>
        <w:tc>
          <w:tcPr>
            <w:tcW w:w="1134" w:type="dxa"/>
            <w:tcBorders>
              <w:bottom w:val="single" w:sz="4" w:space="0" w:color="auto"/>
            </w:tcBorders>
            <w:vAlign w:val="bottom"/>
          </w:tcPr>
          <w:p w:rsidR="00293AAE" w:rsidRPr="00293AAE" w:rsidRDefault="00293AAE" w:rsidP="00293AAE">
            <w:pPr>
              <w:jc w:val="center"/>
              <w:rPr>
                <w:sz w:val="22"/>
                <w:szCs w:val="22"/>
              </w:rPr>
            </w:pPr>
            <w:r>
              <w:rPr>
                <w:sz w:val="22"/>
                <w:szCs w:val="22"/>
              </w:rPr>
              <w:t>3</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p>
        </w:tc>
        <w:tc>
          <w:tcPr>
            <w:tcW w:w="992" w:type="dxa"/>
            <w:tcBorders>
              <w:bottom w:val="single" w:sz="4" w:space="0" w:color="auto"/>
            </w:tcBorders>
            <w:vAlign w:val="center"/>
          </w:tcPr>
          <w:p w:rsidR="00293AAE" w:rsidRPr="000B2B76" w:rsidRDefault="00293AAE" w:rsidP="00293AAE">
            <w:pPr>
              <w:pStyle w:val="BodyText"/>
              <w:jc w:val="center"/>
              <w:rPr>
                <w:noProof/>
                <w:sz w:val="20"/>
              </w:rPr>
            </w:pPr>
          </w:p>
        </w:tc>
        <w:tc>
          <w:tcPr>
            <w:tcW w:w="1276" w:type="dxa"/>
            <w:tcBorders>
              <w:bottom w:val="single" w:sz="4" w:space="0" w:color="auto"/>
            </w:tcBorders>
            <w:vAlign w:val="center"/>
          </w:tcPr>
          <w:p w:rsidR="00293AAE" w:rsidRPr="000B2B76" w:rsidRDefault="00293AAE" w:rsidP="00293AAE">
            <w:pPr>
              <w:pStyle w:val="BodyText"/>
              <w:jc w:val="center"/>
              <w:rPr>
                <w:noProof/>
                <w:sz w:val="20"/>
              </w:rPr>
            </w:pPr>
          </w:p>
        </w:tc>
        <w:tc>
          <w:tcPr>
            <w:tcW w:w="1417" w:type="dxa"/>
            <w:tcBorders>
              <w:bottom w:val="single" w:sz="4" w:space="0" w:color="auto"/>
            </w:tcBorders>
            <w:vAlign w:val="center"/>
          </w:tcPr>
          <w:p w:rsidR="00293AAE" w:rsidRPr="000B2B76" w:rsidRDefault="00293AAE" w:rsidP="00293AAE">
            <w:pPr>
              <w:pStyle w:val="BodyText"/>
              <w:jc w:val="center"/>
              <w:rPr>
                <w:noProof/>
                <w:sz w:val="20"/>
              </w:rPr>
            </w:pPr>
          </w:p>
        </w:tc>
        <w:tc>
          <w:tcPr>
            <w:tcW w:w="1134" w:type="dxa"/>
            <w:tcBorders>
              <w:bottom w:val="single" w:sz="4" w:space="0" w:color="auto"/>
            </w:tcBorders>
            <w:vAlign w:val="center"/>
          </w:tcPr>
          <w:p w:rsidR="00293AAE" w:rsidRPr="000B2B76" w:rsidRDefault="00293AAE" w:rsidP="00293AAE">
            <w:pPr>
              <w:pStyle w:val="BodyText"/>
              <w:jc w:val="center"/>
              <w:rPr>
                <w:noProof/>
                <w:sz w:val="20"/>
              </w:rPr>
            </w:pPr>
          </w:p>
        </w:tc>
        <w:tc>
          <w:tcPr>
            <w:tcW w:w="1701"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p>
        </w:tc>
        <w:tc>
          <w:tcPr>
            <w:tcW w:w="1276"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p>
        </w:tc>
      </w:tr>
      <w:tr w:rsidR="00293AAE" w:rsidRPr="000B2B76" w:rsidTr="00293AAE">
        <w:trPr>
          <w:gridAfter w:val="4"/>
          <w:wAfter w:w="5528" w:type="dxa"/>
        </w:trPr>
        <w:tc>
          <w:tcPr>
            <w:tcW w:w="851" w:type="dxa"/>
            <w:tcBorders>
              <w:top w:val="single" w:sz="4" w:space="0" w:color="auto"/>
            </w:tcBorders>
            <w:vAlign w:val="center"/>
          </w:tcPr>
          <w:p w:rsidR="00293AAE" w:rsidRPr="000B2B76" w:rsidRDefault="00293AAE" w:rsidP="00293AAE">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293AAE" w:rsidRPr="000B2B76" w:rsidRDefault="00293AAE" w:rsidP="00293AAE">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293AAE" w:rsidRPr="000B2B76" w:rsidRDefault="00293AAE" w:rsidP="00293AAE">
            <w:pPr>
              <w:pStyle w:val="BodyText"/>
              <w:jc w:val="left"/>
              <w:rPr>
                <w:noProof/>
                <w:sz w:val="20"/>
              </w:rPr>
            </w:pPr>
          </w:p>
        </w:tc>
      </w:tr>
      <w:tr w:rsidR="00293AAE" w:rsidRPr="000B2B76" w:rsidTr="00293AAE">
        <w:trPr>
          <w:gridAfter w:val="4"/>
          <w:wAfter w:w="5528" w:type="dxa"/>
        </w:trPr>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93AAE" w:rsidRPr="000B2B76" w:rsidRDefault="00293AAE" w:rsidP="00293AAE">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293AAE" w:rsidRPr="000B2B76" w:rsidRDefault="00293AAE" w:rsidP="00293AAE">
            <w:pPr>
              <w:pStyle w:val="BodyText"/>
              <w:jc w:val="left"/>
              <w:rPr>
                <w:noProof/>
                <w:sz w:val="20"/>
              </w:rPr>
            </w:pPr>
          </w:p>
        </w:tc>
      </w:tr>
      <w:tr w:rsidR="00293AAE" w:rsidRPr="000B2B76" w:rsidTr="00293AAE">
        <w:trPr>
          <w:gridAfter w:val="4"/>
          <w:wAfter w:w="5528" w:type="dxa"/>
        </w:trPr>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93AAE" w:rsidRPr="000B2B76" w:rsidRDefault="00293AAE" w:rsidP="00293AAE">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293AAE" w:rsidRPr="000B2B76" w:rsidRDefault="00293AAE" w:rsidP="00293AAE">
            <w:pPr>
              <w:pStyle w:val="BodyText"/>
              <w:jc w:val="left"/>
              <w:rPr>
                <w:noProof/>
                <w:sz w:val="20"/>
              </w:rPr>
            </w:pPr>
          </w:p>
        </w:tc>
      </w:tr>
    </w:tbl>
    <w:p w:rsidR="00293AAE" w:rsidRDefault="00293AAE" w:rsidP="00293AAE">
      <w:pPr>
        <w:pStyle w:val="BodyText"/>
        <w:jc w:val="left"/>
        <w:rPr>
          <w:noProof/>
          <w:sz w:val="20"/>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14. </w:t>
      </w:r>
    </w:p>
    <w:p w:rsidR="00293AAE" w:rsidRPr="00A43EA8" w:rsidRDefault="00293AAE" w:rsidP="00293AAE">
      <w:pPr>
        <w:pStyle w:val="BodyText"/>
        <w:jc w:val="left"/>
        <w:rPr>
          <w:noProof/>
          <w:sz w:val="20"/>
        </w:rPr>
      </w:pPr>
    </w:p>
    <w:p w:rsidR="00293AAE" w:rsidRPr="007D0076" w:rsidRDefault="00293AAE" w:rsidP="00293AA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293AAE" w:rsidRDefault="00293AAE" w:rsidP="00293AAE">
      <w:pPr>
        <w:pStyle w:val="BodyText"/>
        <w:rPr>
          <w:noProof/>
          <w:sz w:val="22"/>
          <w:szCs w:val="22"/>
          <w:lang w:val="sr-Cyrl-CS"/>
        </w:rPr>
      </w:pPr>
    </w:p>
    <w:p w:rsidR="00293AAE" w:rsidRPr="007D0076" w:rsidRDefault="00293AAE" w:rsidP="00293AA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93AAE" w:rsidRPr="007D0076" w:rsidRDefault="00293AAE" w:rsidP="00293AAE">
      <w:pPr>
        <w:pStyle w:val="BodyText"/>
        <w:numPr>
          <w:ilvl w:val="0"/>
          <w:numId w:val="25"/>
        </w:numPr>
        <w:rPr>
          <w:noProof/>
          <w:sz w:val="22"/>
          <w:szCs w:val="22"/>
        </w:rPr>
      </w:pPr>
      <w:r w:rsidRPr="007D0076">
        <w:rPr>
          <w:noProof/>
          <w:sz w:val="22"/>
          <w:szCs w:val="22"/>
        </w:rPr>
        <w:t>Самостално</w:t>
      </w:r>
    </w:p>
    <w:p w:rsidR="00293AAE" w:rsidRPr="007D0076" w:rsidRDefault="00293AAE" w:rsidP="00293AAE">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93AAE" w:rsidRPr="007D0076" w:rsidRDefault="00293AAE" w:rsidP="00293AAE">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93AAE" w:rsidRDefault="00293AAE" w:rsidP="00293AAE">
      <w:pPr>
        <w:pStyle w:val="BodyText"/>
        <w:rPr>
          <w:noProof/>
          <w:sz w:val="22"/>
          <w:szCs w:val="22"/>
          <w:lang w:val="sr-Cyrl-CS"/>
        </w:rPr>
      </w:pPr>
    </w:p>
    <w:p w:rsidR="00293AAE" w:rsidRPr="007D0076" w:rsidRDefault="00293AAE" w:rsidP="00293A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93AAE" w:rsidRPr="007D0076" w:rsidRDefault="00293AAE" w:rsidP="00293A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93AAE" w:rsidRDefault="00293AAE" w:rsidP="00293A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Pr="00981889" w:rsidRDefault="00293AAE" w:rsidP="00293AAE">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293AAE" w:rsidRPr="00293AAE" w:rsidRDefault="00293AAE" w:rsidP="00293AAE">
      <w:pPr>
        <w:pStyle w:val="Footer"/>
        <w:jc w:val="both"/>
        <w:rPr>
          <w:noProof/>
          <w:sz w:val="22"/>
          <w:szCs w:val="22"/>
        </w:rPr>
      </w:pPr>
    </w:p>
    <w:p w:rsidR="00293AAE" w:rsidRPr="007D0076" w:rsidRDefault="00293AAE" w:rsidP="00293A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93AAE" w:rsidRPr="007D0076" w:rsidRDefault="00293AAE" w:rsidP="00293A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93AAE" w:rsidRPr="007D0076" w:rsidRDefault="00293AAE" w:rsidP="00293A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93AAE" w:rsidRPr="007D0076" w:rsidRDefault="00293AAE" w:rsidP="00293AAE">
      <w:pPr>
        <w:pStyle w:val="BodyText"/>
        <w:jc w:val="left"/>
        <w:rPr>
          <w:noProof/>
          <w:sz w:val="22"/>
          <w:szCs w:val="22"/>
        </w:rPr>
      </w:pPr>
      <w:r w:rsidRPr="007D0076">
        <w:rPr>
          <w:noProof/>
          <w:sz w:val="22"/>
          <w:szCs w:val="22"/>
        </w:rPr>
        <w:t>Е-маил:_________________________________________                    Пиб:_________________________________________</w:t>
      </w:r>
    </w:p>
    <w:p w:rsidR="00293AAE" w:rsidRPr="007D0076" w:rsidRDefault="00293AAE" w:rsidP="00293A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93AAE" w:rsidRDefault="00293AAE" w:rsidP="00293AAE">
      <w:pPr>
        <w:pStyle w:val="BodyText"/>
        <w:jc w:val="left"/>
        <w:rPr>
          <w:noProof/>
          <w:sz w:val="22"/>
          <w:szCs w:val="22"/>
        </w:rPr>
      </w:pPr>
      <w:r w:rsidRPr="007D0076">
        <w:rPr>
          <w:noProof/>
          <w:sz w:val="22"/>
          <w:szCs w:val="22"/>
        </w:rPr>
        <w:t>Овлашћено лице:_________________________________</w:t>
      </w:r>
    </w:p>
    <w:p w:rsidR="00293AAE" w:rsidRPr="00293AAE" w:rsidRDefault="00293AAE" w:rsidP="00293AAE">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293AAE" w:rsidRPr="000B2B76" w:rsidTr="00293AAE">
        <w:tc>
          <w:tcPr>
            <w:tcW w:w="14459" w:type="dxa"/>
            <w:gridSpan w:val="11"/>
            <w:tcBorders>
              <w:bottom w:val="single" w:sz="4" w:space="0" w:color="auto"/>
              <w:right w:val="single" w:sz="4" w:space="0" w:color="auto"/>
            </w:tcBorders>
          </w:tcPr>
          <w:p w:rsidR="00293AAE" w:rsidRPr="000B2B76" w:rsidRDefault="00293AAE" w:rsidP="00293AAE">
            <w:pPr>
              <w:jc w:val="center"/>
              <w:rPr>
                <w:b/>
                <w:noProof/>
                <w:sz w:val="20"/>
                <w:szCs w:val="20"/>
              </w:rPr>
            </w:pPr>
            <w:r w:rsidRPr="000B2B76">
              <w:rPr>
                <w:b/>
                <w:noProof/>
                <w:sz w:val="20"/>
                <w:szCs w:val="20"/>
              </w:rPr>
              <w:t>КЛИНИЧКИ ЦЕНТАР ВОЈВОДИНЕ</w:t>
            </w:r>
          </w:p>
        </w:tc>
      </w:tr>
      <w:tr w:rsidR="00293AAE" w:rsidRPr="000B2B76" w:rsidTr="00293AAE">
        <w:tc>
          <w:tcPr>
            <w:tcW w:w="14459" w:type="dxa"/>
            <w:gridSpan w:val="11"/>
            <w:tcBorders>
              <w:bottom w:val="single" w:sz="4" w:space="0" w:color="auto"/>
              <w:right w:val="single" w:sz="4" w:space="0" w:color="auto"/>
            </w:tcBorders>
          </w:tcPr>
          <w:p w:rsidR="00293AAE" w:rsidRPr="004F3616" w:rsidRDefault="00293AAE" w:rsidP="00293AAE">
            <w:pPr>
              <w:rPr>
                <w:b/>
                <w:noProof/>
                <w:lang w:val="en-US"/>
              </w:rPr>
            </w:pPr>
            <w:r w:rsidRPr="008B1DB1">
              <w:rPr>
                <w:b/>
                <w:noProof/>
                <w:lang w:val="sr-Cyrl-CS"/>
              </w:rPr>
              <w:t xml:space="preserve">Партија </w:t>
            </w:r>
            <w:r>
              <w:rPr>
                <w:b/>
                <w:noProof/>
              </w:rPr>
              <w:t>15</w:t>
            </w:r>
            <w:r w:rsidRPr="008B1DB1">
              <w:rPr>
                <w:b/>
                <w:noProof/>
                <w:lang w:val="sr-Cyrl-CS"/>
              </w:rPr>
              <w:t xml:space="preserve">- </w:t>
            </w:r>
            <w:r>
              <w:rPr>
                <w:b/>
                <w:noProof/>
                <w:lang w:val="en-US"/>
              </w:rPr>
              <w:t>Интракранијални</w:t>
            </w:r>
            <w:r w:rsidRPr="00293AAE">
              <w:rPr>
                <w:b/>
                <w:noProof/>
                <w:lang w:val="en-US"/>
              </w:rPr>
              <w:t xml:space="preserve"> </w:t>
            </w:r>
            <w:r>
              <w:rPr>
                <w:b/>
                <w:noProof/>
                <w:lang w:val="en-US"/>
              </w:rPr>
              <w:t>самоекспондирају</w:t>
            </w:r>
            <w:r>
              <w:rPr>
                <w:b/>
                <w:noProof/>
              </w:rPr>
              <w:t>ћ</w:t>
            </w:r>
            <w:r>
              <w:rPr>
                <w:b/>
                <w:noProof/>
                <w:lang w:val="en-US"/>
              </w:rPr>
              <w:t>и</w:t>
            </w:r>
            <w:r w:rsidRPr="00293AAE">
              <w:rPr>
                <w:b/>
                <w:noProof/>
                <w:lang w:val="en-US"/>
              </w:rPr>
              <w:t xml:space="preserve"> </w:t>
            </w:r>
            <w:r>
              <w:rPr>
                <w:b/>
                <w:noProof/>
                <w:lang w:val="en-US"/>
              </w:rPr>
              <w:t>стент</w:t>
            </w:r>
          </w:p>
        </w:tc>
      </w:tr>
      <w:tr w:rsidR="00293AAE" w:rsidRPr="000B2B76" w:rsidTr="00293AAE">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Износ</w:t>
            </w:r>
          </w:p>
          <w:p w:rsidR="00293AAE" w:rsidRPr="000B2B76" w:rsidRDefault="00293AAE" w:rsidP="00293AAE">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293AAE" w:rsidRPr="000B2B76" w:rsidRDefault="00293AAE" w:rsidP="00293AAE">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93AAE" w:rsidRPr="000B2B76" w:rsidRDefault="00293AAE" w:rsidP="00293AAE">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3AAE" w:rsidRPr="00066BCE" w:rsidRDefault="00293AAE" w:rsidP="00293AAE">
            <w:pPr>
              <w:pStyle w:val="BodyText"/>
              <w:jc w:val="center"/>
              <w:rPr>
                <w:b/>
                <w:noProof/>
                <w:sz w:val="20"/>
              </w:rPr>
            </w:pPr>
            <w:r>
              <w:rPr>
                <w:b/>
                <w:sz w:val="20"/>
              </w:rPr>
              <w:t>Напомена</w:t>
            </w:r>
          </w:p>
        </w:tc>
      </w:tr>
      <w:tr w:rsidR="00293AAE" w:rsidRPr="000B2B76" w:rsidTr="00293AAE">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2</w:t>
            </w:r>
          </w:p>
        </w:tc>
        <w:tc>
          <w:tcPr>
            <w:tcW w:w="851"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3</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4</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5</w:t>
            </w:r>
          </w:p>
        </w:tc>
        <w:tc>
          <w:tcPr>
            <w:tcW w:w="992"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6</w:t>
            </w:r>
          </w:p>
        </w:tc>
        <w:tc>
          <w:tcPr>
            <w:tcW w:w="1276"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7</w:t>
            </w:r>
          </w:p>
        </w:tc>
        <w:tc>
          <w:tcPr>
            <w:tcW w:w="1417"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8</w:t>
            </w:r>
          </w:p>
        </w:tc>
        <w:tc>
          <w:tcPr>
            <w:tcW w:w="1134" w:type="dxa"/>
            <w:tcBorders>
              <w:bottom w:val="single" w:sz="4" w:space="0" w:color="auto"/>
            </w:tcBorders>
          </w:tcPr>
          <w:p w:rsidR="00293AAE" w:rsidRPr="000B2B76" w:rsidRDefault="00293AAE" w:rsidP="00293AAE">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93AAE" w:rsidRPr="000B2B76" w:rsidRDefault="00293AAE" w:rsidP="00293AAE">
            <w:pPr>
              <w:pStyle w:val="BodyText"/>
              <w:jc w:val="center"/>
              <w:rPr>
                <w:noProof/>
                <w:sz w:val="20"/>
              </w:rPr>
            </w:pPr>
            <w:r w:rsidRPr="000B2B76">
              <w:rPr>
                <w:noProof/>
                <w:sz w:val="20"/>
              </w:rPr>
              <w:t>11</w:t>
            </w:r>
          </w:p>
        </w:tc>
      </w:tr>
      <w:tr w:rsidR="00293AAE" w:rsidRPr="000B2B76" w:rsidTr="00293AAE">
        <w:trPr>
          <w:trHeight w:val="128"/>
        </w:trPr>
        <w:tc>
          <w:tcPr>
            <w:tcW w:w="851" w:type="dxa"/>
            <w:tcBorders>
              <w:bottom w:val="single" w:sz="4" w:space="0" w:color="auto"/>
            </w:tcBorders>
            <w:vAlign w:val="bottom"/>
          </w:tcPr>
          <w:p w:rsidR="00293AAE" w:rsidRDefault="00293AAE" w:rsidP="00293AAE">
            <w:pPr>
              <w:jc w:val="center"/>
              <w:rPr>
                <w:sz w:val="22"/>
                <w:szCs w:val="22"/>
              </w:rPr>
            </w:pPr>
            <w:r>
              <w:rPr>
                <w:sz w:val="22"/>
                <w:szCs w:val="22"/>
              </w:rPr>
              <w:t>1</w:t>
            </w:r>
          </w:p>
        </w:tc>
        <w:tc>
          <w:tcPr>
            <w:tcW w:w="2693" w:type="dxa"/>
            <w:tcBorders>
              <w:bottom w:val="single" w:sz="4" w:space="0" w:color="auto"/>
            </w:tcBorders>
            <w:vAlign w:val="bottom"/>
          </w:tcPr>
          <w:p w:rsidR="00293AAE" w:rsidRPr="00293AAE" w:rsidRDefault="00293AAE" w:rsidP="00293AAE">
            <w:pPr>
              <w:rPr>
                <w:sz w:val="22"/>
                <w:szCs w:val="22"/>
              </w:rPr>
            </w:pPr>
            <w:r w:rsidRPr="00293AAE">
              <w:rPr>
                <w:sz w:val="22"/>
                <w:szCs w:val="22"/>
              </w:rPr>
              <w:t>Интракранијални самоекспандујући closed cell дизајн стент, са 4 радиосензитивна маркера на проксималном и дисталном крају стента, промера 4,5 мм, дужине 14-39 мм, са и без дисталног врха са могућношћу репонирања увлачењем до 80 % отпуштеног стента,  премонтиран на систем за отпуштање који се састоји од увођача и жице са маркером за позиционирање стента</w:t>
            </w:r>
          </w:p>
        </w:tc>
        <w:tc>
          <w:tcPr>
            <w:tcW w:w="851" w:type="dxa"/>
            <w:tcBorders>
              <w:bottom w:val="single" w:sz="4" w:space="0" w:color="auto"/>
            </w:tcBorders>
            <w:vAlign w:val="bottom"/>
          </w:tcPr>
          <w:p w:rsidR="00293AAE" w:rsidRDefault="00293AAE" w:rsidP="00293AAE">
            <w:pPr>
              <w:jc w:val="center"/>
              <w:rPr>
                <w:sz w:val="22"/>
                <w:szCs w:val="22"/>
              </w:rPr>
            </w:pPr>
            <w:r>
              <w:rPr>
                <w:sz w:val="22"/>
                <w:szCs w:val="22"/>
              </w:rPr>
              <w:t>ком</w:t>
            </w:r>
          </w:p>
        </w:tc>
        <w:tc>
          <w:tcPr>
            <w:tcW w:w="1134" w:type="dxa"/>
            <w:tcBorders>
              <w:bottom w:val="single" w:sz="4" w:space="0" w:color="auto"/>
            </w:tcBorders>
            <w:vAlign w:val="bottom"/>
          </w:tcPr>
          <w:p w:rsidR="00293AAE" w:rsidRPr="00293AAE" w:rsidRDefault="00293AAE" w:rsidP="00293AAE">
            <w:pPr>
              <w:jc w:val="center"/>
              <w:rPr>
                <w:sz w:val="22"/>
                <w:szCs w:val="22"/>
              </w:rPr>
            </w:pPr>
            <w:r>
              <w:rPr>
                <w:sz w:val="22"/>
                <w:szCs w:val="22"/>
              </w:rPr>
              <w:t>3</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p>
        </w:tc>
        <w:tc>
          <w:tcPr>
            <w:tcW w:w="992" w:type="dxa"/>
            <w:tcBorders>
              <w:bottom w:val="single" w:sz="4" w:space="0" w:color="auto"/>
            </w:tcBorders>
            <w:vAlign w:val="center"/>
          </w:tcPr>
          <w:p w:rsidR="00293AAE" w:rsidRPr="000B2B76" w:rsidRDefault="00293AAE" w:rsidP="00293AAE">
            <w:pPr>
              <w:pStyle w:val="BodyText"/>
              <w:jc w:val="center"/>
              <w:rPr>
                <w:noProof/>
                <w:sz w:val="20"/>
              </w:rPr>
            </w:pPr>
          </w:p>
        </w:tc>
        <w:tc>
          <w:tcPr>
            <w:tcW w:w="1276" w:type="dxa"/>
            <w:tcBorders>
              <w:bottom w:val="single" w:sz="4" w:space="0" w:color="auto"/>
            </w:tcBorders>
            <w:vAlign w:val="center"/>
          </w:tcPr>
          <w:p w:rsidR="00293AAE" w:rsidRPr="000B2B76" w:rsidRDefault="00293AAE" w:rsidP="00293AAE">
            <w:pPr>
              <w:pStyle w:val="BodyText"/>
              <w:jc w:val="center"/>
              <w:rPr>
                <w:noProof/>
                <w:sz w:val="20"/>
              </w:rPr>
            </w:pPr>
          </w:p>
        </w:tc>
        <w:tc>
          <w:tcPr>
            <w:tcW w:w="1417" w:type="dxa"/>
            <w:tcBorders>
              <w:bottom w:val="single" w:sz="4" w:space="0" w:color="auto"/>
            </w:tcBorders>
            <w:vAlign w:val="center"/>
          </w:tcPr>
          <w:p w:rsidR="00293AAE" w:rsidRPr="000B2B76" w:rsidRDefault="00293AAE" w:rsidP="00293AAE">
            <w:pPr>
              <w:pStyle w:val="BodyText"/>
              <w:jc w:val="center"/>
              <w:rPr>
                <w:noProof/>
                <w:sz w:val="20"/>
              </w:rPr>
            </w:pPr>
          </w:p>
        </w:tc>
        <w:tc>
          <w:tcPr>
            <w:tcW w:w="1134" w:type="dxa"/>
            <w:tcBorders>
              <w:bottom w:val="single" w:sz="4" w:space="0" w:color="auto"/>
            </w:tcBorders>
            <w:vAlign w:val="center"/>
          </w:tcPr>
          <w:p w:rsidR="00293AAE" w:rsidRPr="000B2B76" w:rsidRDefault="00293AAE" w:rsidP="00293AAE">
            <w:pPr>
              <w:pStyle w:val="BodyText"/>
              <w:jc w:val="center"/>
              <w:rPr>
                <w:noProof/>
                <w:sz w:val="20"/>
              </w:rPr>
            </w:pPr>
          </w:p>
        </w:tc>
        <w:tc>
          <w:tcPr>
            <w:tcW w:w="1701"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p>
        </w:tc>
        <w:tc>
          <w:tcPr>
            <w:tcW w:w="1276"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p>
        </w:tc>
      </w:tr>
      <w:tr w:rsidR="00293AAE" w:rsidRPr="000B2B76" w:rsidTr="00293AAE">
        <w:trPr>
          <w:gridAfter w:val="4"/>
          <w:wAfter w:w="5528" w:type="dxa"/>
        </w:trPr>
        <w:tc>
          <w:tcPr>
            <w:tcW w:w="851" w:type="dxa"/>
            <w:tcBorders>
              <w:top w:val="single" w:sz="4" w:space="0" w:color="auto"/>
            </w:tcBorders>
            <w:vAlign w:val="center"/>
          </w:tcPr>
          <w:p w:rsidR="00293AAE" w:rsidRPr="000B2B76" w:rsidRDefault="00293AAE" w:rsidP="00293AAE">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293AAE" w:rsidRPr="000B2B76" w:rsidRDefault="00293AAE" w:rsidP="00293AAE">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293AAE" w:rsidRPr="000B2B76" w:rsidRDefault="00293AAE" w:rsidP="00293AAE">
            <w:pPr>
              <w:pStyle w:val="BodyText"/>
              <w:jc w:val="left"/>
              <w:rPr>
                <w:noProof/>
                <w:sz w:val="20"/>
              </w:rPr>
            </w:pPr>
          </w:p>
        </w:tc>
      </w:tr>
      <w:tr w:rsidR="00293AAE" w:rsidRPr="000B2B76" w:rsidTr="00293AAE">
        <w:trPr>
          <w:gridAfter w:val="4"/>
          <w:wAfter w:w="5528" w:type="dxa"/>
        </w:trPr>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93AAE" w:rsidRPr="000B2B76" w:rsidRDefault="00293AAE" w:rsidP="00293AAE">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293AAE" w:rsidRPr="000B2B76" w:rsidRDefault="00293AAE" w:rsidP="00293AAE">
            <w:pPr>
              <w:pStyle w:val="BodyText"/>
              <w:jc w:val="left"/>
              <w:rPr>
                <w:noProof/>
                <w:sz w:val="20"/>
              </w:rPr>
            </w:pPr>
          </w:p>
        </w:tc>
      </w:tr>
      <w:tr w:rsidR="00293AAE" w:rsidRPr="000B2B76" w:rsidTr="00293AAE">
        <w:trPr>
          <w:gridAfter w:val="4"/>
          <w:wAfter w:w="5528" w:type="dxa"/>
        </w:trPr>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93AAE" w:rsidRPr="000B2B76" w:rsidRDefault="00293AAE" w:rsidP="00293AAE">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293AAE" w:rsidRPr="000B2B76" w:rsidRDefault="00293AAE" w:rsidP="00293AAE">
            <w:pPr>
              <w:pStyle w:val="BodyText"/>
              <w:jc w:val="left"/>
              <w:rPr>
                <w:noProof/>
                <w:sz w:val="20"/>
              </w:rPr>
            </w:pPr>
          </w:p>
        </w:tc>
      </w:tr>
    </w:tbl>
    <w:p w:rsidR="00293AAE" w:rsidRDefault="00293AAE" w:rsidP="00293AAE">
      <w:pPr>
        <w:pStyle w:val="BodyText"/>
        <w:jc w:val="left"/>
        <w:rPr>
          <w:noProof/>
          <w:sz w:val="20"/>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15. </w:t>
      </w:r>
    </w:p>
    <w:p w:rsidR="00293AAE" w:rsidRPr="00A43EA8" w:rsidRDefault="00293AAE" w:rsidP="00293AAE">
      <w:pPr>
        <w:pStyle w:val="BodyText"/>
        <w:jc w:val="left"/>
        <w:rPr>
          <w:noProof/>
          <w:sz w:val="20"/>
        </w:rPr>
      </w:pPr>
    </w:p>
    <w:p w:rsidR="00293AAE" w:rsidRPr="007D0076" w:rsidRDefault="00293AAE" w:rsidP="00293AA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293AAE" w:rsidRDefault="00293AAE" w:rsidP="00293AAE">
      <w:pPr>
        <w:pStyle w:val="BodyText"/>
        <w:rPr>
          <w:noProof/>
          <w:sz w:val="22"/>
          <w:szCs w:val="22"/>
          <w:lang w:val="sr-Cyrl-CS"/>
        </w:rPr>
      </w:pPr>
    </w:p>
    <w:p w:rsidR="00293AAE" w:rsidRPr="007D0076" w:rsidRDefault="00293AAE" w:rsidP="00293AA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93AAE" w:rsidRPr="007D0076" w:rsidRDefault="00293AAE" w:rsidP="00293AAE">
      <w:pPr>
        <w:pStyle w:val="BodyText"/>
        <w:numPr>
          <w:ilvl w:val="0"/>
          <w:numId w:val="26"/>
        </w:numPr>
        <w:rPr>
          <w:noProof/>
          <w:sz w:val="22"/>
          <w:szCs w:val="22"/>
        </w:rPr>
      </w:pPr>
      <w:r w:rsidRPr="007D0076">
        <w:rPr>
          <w:noProof/>
          <w:sz w:val="22"/>
          <w:szCs w:val="22"/>
        </w:rPr>
        <w:t>Самостално</w:t>
      </w:r>
    </w:p>
    <w:p w:rsidR="00293AAE" w:rsidRPr="007D0076" w:rsidRDefault="00293AAE" w:rsidP="00293AAE">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93AAE" w:rsidRPr="007D0076" w:rsidRDefault="00293AAE" w:rsidP="00293AAE">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93AAE" w:rsidRDefault="00293AAE" w:rsidP="00293AAE">
      <w:pPr>
        <w:pStyle w:val="BodyText"/>
        <w:rPr>
          <w:noProof/>
          <w:sz w:val="22"/>
          <w:szCs w:val="22"/>
          <w:lang w:val="sr-Cyrl-CS"/>
        </w:rPr>
      </w:pPr>
    </w:p>
    <w:p w:rsidR="00293AAE" w:rsidRPr="007D0076" w:rsidRDefault="00293AAE" w:rsidP="00293A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93AAE" w:rsidRPr="007D0076" w:rsidRDefault="00293AAE" w:rsidP="00293A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93AAE" w:rsidRDefault="00293AAE" w:rsidP="00293A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93AAE" w:rsidRDefault="00293AAE" w:rsidP="00293AAE">
      <w:pPr>
        <w:pStyle w:val="BodyText"/>
        <w:rPr>
          <w:noProof/>
          <w:sz w:val="20"/>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Default="00293AAE" w:rsidP="00293AAE">
      <w:pPr>
        <w:pStyle w:val="Footer"/>
        <w:jc w:val="both"/>
        <w:rPr>
          <w:b/>
          <w:noProof/>
          <w:sz w:val="22"/>
          <w:szCs w:val="22"/>
        </w:rPr>
      </w:pPr>
    </w:p>
    <w:p w:rsidR="00293AAE" w:rsidRPr="00981889" w:rsidRDefault="00293AAE" w:rsidP="00293AAE">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293AAE" w:rsidRPr="00293AAE" w:rsidRDefault="00293AAE" w:rsidP="00293AAE">
      <w:pPr>
        <w:pStyle w:val="Footer"/>
        <w:jc w:val="both"/>
        <w:rPr>
          <w:noProof/>
          <w:sz w:val="22"/>
          <w:szCs w:val="22"/>
        </w:rPr>
      </w:pPr>
    </w:p>
    <w:p w:rsidR="00293AAE" w:rsidRPr="007D0076" w:rsidRDefault="00293AAE" w:rsidP="00293A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93AAE" w:rsidRPr="007D0076" w:rsidRDefault="00293AAE" w:rsidP="00293A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93AAE" w:rsidRPr="007D0076" w:rsidRDefault="00293AAE" w:rsidP="00293A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93AAE" w:rsidRPr="007D0076" w:rsidRDefault="00293AAE" w:rsidP="00293AAE">
      <w:pPr>
        <w:pStyle w:val="BodyText"/>
        <w:jc w:val="left"/>
        <w:rPr>
          <w:noProof/>
          <w:sz w:val="22"/>
          <w:szCs w:val="22"/>
        </w:rPr>
      </w:pPr>
      <w:r w:rsidRPr="007D0076">
        <w:rPr>
          <w:noProof/>
          <w:sz w:val="22"/>
          <w:szCs w:val="22"/>
        </w:rPr>
        <w:t>Е-маил:_________________________________________                    Пиб:_________________________________________</w:t>
      </w:r>
    </w:p>
    <w:p w:rsidR="00293AAE" w:rsidRPr="007D0076" w:rsidRDefault="00293AAE" w:rsidP="00293A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93AAE" w:rsidRDefault="00293AAE" w:rsidP="00293AAE">
      <w:pPr>
        <w:pStyle w:val="BodyText"/>
        <w:jc w:val="left"/>
        <w:rPr>
          <w:noProof/>
          <w:sz w:val="22"/>
          <w:szCs w:val="22"/>
        </w:rPr>
      </w:pPr>
      <w:r w:rsidRPr="007D0076">
        <w:rPr>
          <w:noProof/>
          <w:sz w:val="22"/>
          <w:szCs w:val="22"/>
        </w:rPr>
        <w:t>Овлашћено лице:_________________________________</w:t>
      </w:r>
    </w:p>
    <w:p w:rsidR="00293AAE" w:rsidRPr="00293AAE" w:rsidRDefault="00293AAE" w:rsidP="00293AAE">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293AAE" w:rsidRPr="000B2B76" w:rsidTr="00293AAE">
        <w:tc>
          <w:tcPr>
            <w:tcW w:w="14459" w:type="dxa"/>
            <w:gridSpan w:val="11"/>
            <w:tcBorders>
              <w:bottom w:val="single" w:sz="4" w:space="0" w:color="auto"/>
              <w:right w:val="single" w:sz="4" w:space="0" w:color="auto"/>
            </w:tcBorders>
          </w:tcPr>
          <w:p w:rsidR="00293AAE" w:rsidRPr="000B2B76" w:rsidRDefault="00293AAE" w:rsidP="00293AAE">
            <w:pPr>
              <w:jc w:val="center"/>
              <w:rPr>
                <w:b/>
                <w:noProof/>
                <w:sz w:val="20"/>
                <w:szCs w:val="20"/>
              </w:rPr>
            </w:pPr>
            <w:r w:rsidRPr="000B2B76">
              <w:rPr>
                <w:b/>
                <w:noProof/>
                <w:sz w:val="20"/>
                <w:szCs w:val="20"/>
              </w:rPr>
              <w:t>КЛИНИЧКИ ЦЕНТАР ВОЈВОДИНЕ</w:t>
            </w:r>
          </w:p>
        </w:tc>
      </w:tr>
      <w:tr w:rsidR="00293AAE" w:rsidRPr="000B2B76" w:rsidTr="00293AAE">
        <w:tc>
          <w:tcPr>
            <w:tcW w:w="14459" w:type="dxa"/>
            <w:gridSpan w:val="11"/>
            <w:tcBorders>
              <w:bottom w:val="single" w:sz="4" w:space="0" w:color="auto"/>
              <w:right w:val="single" w:sz="4" w:space="0" w:color="auto"/>
            </w:tcBorders>
          </w:tcPr>
          <w:p w:rsidR="00293AAE" w:rsidRPr="004F3616" w:rsidRDefault="00293AAE" w:rsidP="00293AAE">
            <w:pPr>
              <w:rPr>
                <w:b/>
                <w:noProof/>
                <w:lang w:val="en-US"/>
              </w:rPr>
            </w:pPr>
            <w:r w:rsidRPr="008B1DB1">
              <w:rPr>
                <w:b/>
                <w:noProof/>
                <w:lang w:val="sr-Cyrl-CS"/>
              </w:rPr>
              <w:t xml:space="preserve">Партија </w:t>
            </w:r>
            <w:r>
              <w:rPr>
                <w:b/>
                <w:noProof/>
              </w:rPr>
              <w:t>16</w:t>
            </w:r>
            <w:r w:rsidRPr="008B1DB1">
              <w:rPr>
                <w:b/>
                <w:noProof/>
                <w:lang w:val="sr-Cyrl-CS"/>
              </w:rPr>
              <w:t xml:space="preserve">- </w:t>
            </w:r>
            <w:r>
              <w:rPr>
                <w:b/>
                <w:noProof/>
                <w:lang w:val="en-US"/>
              </w:rPr>
              <w:t>Води</w:t>
            </w:r>
            <w:r>
              <w:rPr>
                <w:b/>
                <w:noProof/>
              </w:rPr>
              <w:t>ч</w:t>
            </w:r>
            <w:r w:rsidRPr="00293AAE">
              <w:rPr>
                <w:b/>
                <w:noProof/>
                <w:lang w:val="en-US"/>
              </w:rPr>
              <w:t xml:space="preserve"> </w:t>
            </w:r>
            <w:r>
              <w:rPr>
                <w:b/>
                <w:noProof/>
                <w:lang w:val="en-US"/>
              </w:rPr>
              <w:t>катетери</w:t>
            </w:r>
            <w:r w:rsidRPr="00293AAE">
              <w:rPr>
                <w:b/>
                <w:noProof/>
                <w:lang w:val="en-US"/>
              </w:rPr>
              <w:t xml:space="preserve"> </w:t>
            </w:r>
            <w:r>
              <w:rPr>
                <w:b/>
                <w:noProof/>
                <w:lang w:val="en-US"/>
              </w:rPr>
              <w:t>од</w:t>
            </w:r>
            <w:r w:rsidRPr="00293AAE">
              <w:rPr>
                <w:b/>
                <w:noProof/>
                <w:lang w:val="en-US"/>
              </w:rPr>
              <w:t xml:space="preserve"> </w:t>
            </w:r>
            <w:r>
              <w:rPr>
                <w:b/>
                <w:noProof/>
                <w:lang w:val="en-US"/>
              </w:rPr>
              <w:t>најлон</w:t>
            </w:r>
            <w:r w:rsidRPr="00293AAE">
              <w:rPr>
                <w:b/>
                <w:noProof/>
                <w:lang w:val="en-US"/>
              </w:rPr>
              <w:t xml:space="preserve"> </w:t>
            </w:r>
            <w:r>
              <w:rPr>
                <w:b/>
                <w:noProof/>
                <w:lang w:val="en-US"/>
              </w:rPr>
              <w:t>полиуретана</w:t>
            </w:r>
          </w:p>
        </w:tc>
      </w:tr>
      <w:tr w:rsidR="00293AAE" w:rsidRPr="000B2B76" w:rsidTr="00293AAE">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Износ</w:t>
            </w:r>
          </w:p>
          <w:p w:rsidR="00293AAE" w:rsidRPr="000B2B76" w:rsidRDefault="00293AAE" w:rsidP="00293AAE">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293AAE" w:rsidRPr="000B2B76" w:rsidRDefault="00293AAE" w:rsidP="00293AAE">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93AAE" w:rsidRPr="000B2B76" w:rsidRDefault="00293AAE" w:rsidP="00293AAE">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3AAE" w:rsidRPr="00066BCE" w:rsidRDefault="00293AAE" w:rsidP="00293AAE">
            <w:pPr>
              <w:pStyle w:val="BodyText"/>
              <w:jc w:val="center"/>
              <w:rPr>
                <w:b/>
                <w:noProof/>
                <w:sz w:val="20"/>
              </w:rPr>
            </w:pPr>
            <w:r>
              <w:rPr>
                <w:b/>
                <w:sz w:val="20"/>
              </w:rPr>
              <w:t>Напомена</w:t>
            </w:r>
          </w:p>
        </w:tc>
      </w:tr>
      <w:tr w:rsidR="00293AAE" w:rsidRPr="000B2B76" w:rsidTr="00293AAE">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2</w:t>
            </w:r>
          </w:p>
        </w:tc>
        <w:tc>
          <w:tcPr>
            <w:tcW w:w="851"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3</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4</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5</w:t>
            </w:r>
          </w:p>
        </w:tc>
        <w:tc>
          <w:tcPr>
            <w:tcW w:w="992"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6</w:t>
            </w:r>
          </w:p>
        </w:tc>
        <w:tc>
          <w:tcPr>
            <w:tcW w:w="1276"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7</w:t>
            </w:r>
          </w:p>
        </w:tc>
        <w:tc>
          <w:tcPr>
            <w:tcW w:w="1417"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8</w:t>
            </w:r>
          </w:p>
        </w:tc>
        <w:tc>
          <w:tcPr>
            <w:tcW w:w="1134" w:type="dxa"/>
            <w:tcBorders>
              <w:bottom w:val="single" w:sz="4" w:space="0" w:color="auto"/>
            </w:tcBorders>
          </w:tcPr>
          <w:p w:rsidR="00293AAE" w:rsidRPr="000B2B76" w:rsidRDefault="00293AAE" w:rsidP="00293AAE">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93AAE" w:rsidRPr="000B2B76" w:rsidRDefault="00293AAE" w:rsidP="00293AAE">
            <w:pPr>
              <w:pStyle w:val="BodyText"/>
              <w:jc w:val="center"/>
              <w:rPr>
                <w:noProof/>
                <w:sz w:val="20"/>
              </w:rPr>
            </w:pPr>
            <w:r w:rsidRPr="000B2B76">
              <w:rPr>
                <w:noProof/>
                <w:sz w:val="20"/>
              </w:rPr>
              <w:t>11</w:t>
            </w:r>
          </w:p>
        </w:tc>
      </w:tr>
      <w:tr w:rsidR="00293AAE" w:rsidRPr="000B2B76" w:rsidTr="00293AAE">
        <w:trPr>
          <w:trHeight w:val="128"/>
        </w:trPr>
        <w:tc>
          <w:tcPr>
            <w:tcW w:w="851" w:type="dxa"/>
            <w:tcBorders>
              <w:bottom w:val="single" w:sz="4" w:space="0" w:color="auto"/>
            </w:tcBorders>
            <w:vAlign w:val="bottom"/>
          </w:tcPr>
          <w:p w:rsidR="00293AAE" w:rsidRDefault="00293AAE" w:rsidP="00293AAE">
            <w:pPr>
              <w:jc w:val="center"/>
              <w:rPr>
                <w:sz w:val="22"/>
                <w:szCs w:val="22"/>
              </w:rPr>
            </w:pPr>
            <w:r>
              <w:rPr>
                <w:sz w:val="22"/>
                <w:szCs w:val="22"/>
              </w:rPr>
              <w:t>1</w:t>
            </w:r>
          </w:p>
        </w:tc>
        <w:tc>
          <w:tcPr>
            <w:tcW w:w="2693" w:type="dxa"/>
            <w:tcBorders>
              <w:bottom w:val="single" w:sz="4" w:space="0" w:color="auto"/>
            </w:tcBorders>
            <w:vAlign w:val="bottom"/>
          </w:tcPr>
          <w:p w:rsidR="00293AAE" w:rsidRPr="00293AAE" w:rsidRDefault="00293AAE" w:rsidP="00293AAE">
            <w:r>
              <w:t>Водич катетери од најлон полиуретана са 4 зоне флексибилности, спољњег промера 5-6F, ожичен на начин да омогућава максимални унутрашњи промер од 0,056-0,070 инча различитих облика и дужине 90-100 цм</w:t>
            </w:r>
          </w:p>
        </w:tc>
        <w:tc>
          <w:tcPr>
            <w:tcW w:w="851" w:type="dxa"/>
            <w:tcBorders>
              <w:bottom w:val="single" w:sz="4" w:space="0" w:color="auto"/>
            </w:tcBorders>
            <w:vAlign w:val="bottom"/>
          </w:tcPr>
          <w:p w:rsidR="00293AAE" w:rsidRDefault="00293AAE" w:rsidP="00293AAE">
            <w:pPr>
              <w:jc w:val="center"/>
              <w:rPr>
                <w:sz w:val="22"/>
                <w:szCs w:val="22"/>
              </w:rPr>
            </w:pPr>
            <w:r>
              <w:rPr>
                <w:sz w:val="22"/>
                <w:szCs w:val="22"/>
              </w:rPr>
              <w:t>ком</w:t>
            </w:r>
          </w:p>
        </w:tc>
        <w:tc>
          <w:tcPr>
            <w:tcW w:w="1134" w:type="dxa"/>
            <w:tcBorders>
              <w:bottom w:val="single" w:sz="4" w:space="0" w:color="auto"/>
            </w:tcBorders>
            <w:vAlign w:val="bottom"/>
          </w:tcPr>
          <w:p w:rsidR="00293AAE" w:rsidRPr="00293AAE" w:rsidRDefault="00293AAE" w:rsidP="00293AAE">
            <w:pPr>
              <w:jc w:val="center"/>
              <w:rPr>
                <w:sz w:val="22"/>
                <w:szCs w:val="22"/>
              </w:rPr>
            </w:pPr>
            <w:r>
              <w:rPr>
                <w:sz w:val="22"/>
                <w:szCs w:val="22"/>
              </w:rPr>
              <w:t>30</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p>
        </w:tc>
        <w:tc>
          <w:tcPr>
            <w:tcW w:w="992" w:type="dxa"/>
            <w:tcBorders>
              <w:bottom w:val="single" w:sz="4" w:space="0" w:color="auto"/>
            </w:tcBorders>
            <w:vAlign w:val="center"/>
          </w:tcPr>
          <w:p w:rsidR="00293AAE" w:rsidRPr="000B2B76" w:rsidRDefault="00293AAE" w:rsidP="00293AAE">
            <w:pPr>
              <w:pStyle w:val="BodyText"/>
              <w:jc w:val="center"/>
              <w:rPr>
                <w:noProof/>
                <w:sz w:val="20"/>
              </w:rPr>
            </w:pPr>
          </w:p>
        </w:tc>
        <w:tc>
          <w:tcPr>
            <w:tcW w:w="1276" w:type="dxa"/>
            <w:tcBorders>
              <w:bottom w:val="single" w:sz="4" w:space="0" w:color="auto"/>
            </w:tcBorders>
            <w:vAlign w:val="center"/>
          </w:tcPr>
          <w:p w:rsidR="00293AAE" w:rsidRPr="000B2B76" w:rsidRDefault="00293AAE" w:rsidP="00293AAE">
            <w:pPr>
              <w:pStyle w:val="BodyText"/>
              <w:jc w:val="center"/>
              <w:rPr>
                <w:noProof/>
                <w:sz w:val="20"/>
              </w:rPr>
            </w:pPr>
          </w:p>
        </w:tc>
        <w:tc>
          <w:tcPr>
            <w:tcW w:w="1417" w:type="dxa"/>
            <w:tcBorders>
              <w:bottom w:val="single" w:sz="4" w:space="0" w:color="auto"/>
            </w:tcBorders>
            <w:vAlign w:val="center"/>
          </w:tcPr>
          <w:p w:rsidR="00293AAE" w:rsidRPr="000B2B76" w:rsidRDefault="00293AAE" w:rsidP="00293AAE">
            <w:pPr>
              <w:pStyle w:val="BodyText"/>
              <w:jc w:val="center"/>
              <w:rPr>
                <w:noProof/>
                <w:sz w:val="20"/>
              </w:rPr>
            </w:pPr>
          </w:p>
        </w:tc>
        <w:tc>
          <w:tcPr>
            <w:tcW w:w="1134" w:type="dxa"/>
            <w:tcBorders>
              <w:bottom w:val="single" w:sz="4" w:space="0" w:color="auto"/>
            </w:tcBorders>
            <w:vAlign w:val="center"/>
          </w:tcPr>
          <w:p w:rsidR="00293AAE" w:rsidRPr="000B2B76" w:rsidRDefault="00293AAE" w:rsidP="00293AAE">
            <w:pPr>
              <w:pStyle w:val="BodyText"/>
              <w:jc w:val="center"/>
              <w:rPr>
                <w:noProof/>
                <w:sz w:val="20"/>
              </w:rPr>
            </w:pPr>
          </w:p>
        </w:tc>
        <w:tc>
          <w:tcPr>
            <w:tcW w:w="1701"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p>
        </w:tc>
        <w:tc>
          <w:tcPr>
            <w:tcW w:w="1276"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p>
        </w:tc>
      </w:tr>
      <w:tr w:rsidR="00293AAE" w:rsidRPr="000B2B76" w:rsidTr="00293AAE">
        <w:trPr>
          <w:gridAfter w:val="4"/>
          <w:wAfter w:w="5528" w:type="dxa"/>
        </w:trPr>
        <w:tc>
          <w:tcPr>
            <w:tcW w:w="851" w:type="dxa"/>
            <w:tcBorders>
              <w:top w:val="single" w:sz="4" w:space="0" w:color="auto"/>
            </w:tcBorders>
            <w:vAlign w:val="center"/>
          </w:tcPr>
          <w:p w:rsidR="00293AAE" w:rsidRPr="000B2B76" w:rsidRDefault="00293AAE" w:rsidP="00293AAE">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293AAE" w:rsidRPr="000B2B76" w:rsidRDefault="00293AAE" w:rsidP="00293AAE">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293AAE" w:rsidRPr="000B2B76" w:rsidRDefault="00293AAE" w:rsidP="00293AAE">
            <w:pPr>
              <w:pStyle w:val="BodyText"/>
              <w:jc w:val="left"/>
              <w:rPr>
                <w:noProof/>
                <w:sz w:val="20"/>
              </w:rPr>
            </w:pPr>
          </w:p>
        </w:tc>
      </w:tr>
      <w:tr w:rsidR="00293AAE" w:rsidRPr="000B2B76" w:rsidTr="00293AAE">
        <w:trPr>
          <w:gridAfter w:val="4"/>
          <w:wAfter w:w="5528" w:type="dxa"/>
        </w:trPr>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93AAE" w:rsidRPr="000B2B76" w:rsidRDefault="00293AAE" w:rsidP="00293AAE">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293AAE" w:rsidRPr="000B2B76" w:rsidRDefault="00293AAE" w:rsidP="00293AAE">
            <w:pPr>
              <w:pStyle w:val="BodyText"/>
              <w:jc w:val="left"/>
              <w:rPr>
                <w:noProof/>
                <w:sz w:val="20"/>
              </w:rPr>
            </w:pPr>
          </w:p>
        </w:tc>
      </w:tr>
      <w:tr w:rsidR="00293AAE" w:rsidRPr="000B2B76" w:rsidTr="00293AAE">
        <w:trPr>
          <w:gridAfter w:val="4"/>
          <w:wAfter w:w="5528" w:type="dxa"/>
        </w:trPr>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93AAE" w:rsidRPr="000B2B76" w:rsidRDefault="00293AAE" w:rsidP="00293AAE">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293AAE" w:rsidRPr="000B2B76" w:rsidRDefault="00293AAE" w:rsidP="00293AAE">
            <w:pPr>
              <w:pStyle w:val="BodyText"/>
              <w:jc w:val="left"/>
              <w:rPr>
                <w:noProof/>
                <w:sz w:val="20"/>
              </w:rPr>
            </w:pPr>
          </w:p>
        </w:tc>
      </w:tr>
    </w:tbl>
    <w:p w:rsidR="00293AAE" w:rsidRDefault="00293AAE" w:rsidP="00293AAE">
      <w:pPr>
        <w:pStyle w:val="BodyText"/>
        <w:jc w:val="left"/>
        <w:rPr>
          <w:noProof/>
          <w:sz w:val="20"/>
        </w:rPr>
      </w:pPr>
    </w:p>
    <w:p w:rsidR="00293AAE" w:rsidRDefault="00293AAE" w:rsidP="00293AAE">
      <w:pPr>
        <w:pStyle w:val="BodyText"/>
        <w:jc w:val="left"/>
        <w:rPr>
          <w:noProof/>
          <w:sz w:val="20"/>
        </w:rPr>
      </w:pPr>
    </w:p>
    <w:p w:rsidR="00293AAE" w:rsidRDefault="00293AAE" w:rsidP="00293AAE">
      <w:pPr>
        <w:pStyle w:val="BodyText"/>
        <w:jc w:val="left"/>
        <w:rPr>
          <w:noProof/>
          <w:sz w:val="20"/>
        </w:rPr>
      </w:pPr>
    </w:p>
    <w:p w:rsidR="00293AAE" w:rsidRDefault="00293AAE" w:rsidP="00293AAE">
      <w:pPr>
        <w:pStyle w:val="BodyText"/>
        <w:jc w:val="left"/>
        <w:rPr>
          <w:noProof/>
          <w:sz w:val="20"/>
        </w:rPr>
      </w:pPr>
    </w:p>
    <w:p w:rsidR="00293AAE" w:rsidRDefault="00293AAE" w:rsidP="00293AAE">
      <w:pPr>
        <w:pStyle w:val="BodyText"/>
        <w:jc w:val="left"/>
        <w:rPr>
          <w:noProof/>
          <w:sz w:val="20"/>
        </w:rPr>
      </w:pPr>
    </w:p>
    <w:p w:rsidR="00293AAE" w:rsidRPr="00A43EA8" w:rsidRDefault="00293AAE" w:rsidP="00293AAE">
      <w:pPr>
        <w:pStyle w:val="BodyText"/>
        <w:jc w:val="left"/>
        <w:rPr>
          <w:noProof/>
          <w:sz w:val="20"/>
        </w:rPr>
      </w:pPr>
    </w:p>
    <w:p w:rsidR="007452C1" w:rsidRDefault="007452C1" w:rsidP="00293AAE">
      <w:pPr>
        <w:pStyle w:val="BodyText"/>
        <w:rPr>
          <w:noProof/>
          <w:sz w:val="22"/>
          <w:szCs w:val="22"/>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16. </w:t>
      </w:r>
    </w:p>
    <w:p w:rsidR="007452C1" w:rsidRDefault="007452C1" w:rsidP="00293AAE">
      <w:pPr>
        <w:pStyle w:val="BodyText"/>
        <w:rPr>
          <w:noProof/>
          <w:sz w:val="22"/>
          <w:szCs w:val="22"/>
        </w:rPr>
      </w:pPr>
    </w:p>
    <w:p w:rsidR="00293AAE" w:rsidRPr="007D0076" w:rsidRDefault="00293AAE" w:rsidP="00293AA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293AAE" w:rsidRDefault="00293AAE" w:rsidP="00293AAE">
      <w:pPr>
        <w:pStyle w:val="BodyText"/>
        <w:rPr>
          <w:noProof/>
          <w:sz w:val="22"/>
          <w:szCs w:val="22"/>
          <w:lang w:val="sr-Cyrl-CS"/>
        </w:rPr>
      </w:pPr>
    </w:p>
    <w:p w:rsidR="00293AAE" w:rsidRPr="007D0076" w:rsidRDefault="00293AAE" w:rsidP="00293AA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93AAE" w:rsidRPr="007D0076" w:rsidRDefault="00293AAE" w:rsidP="00293AAE">
      <w:pPr>
        <w:pStyle w:val="BodyText"/>
        <w:numPr>
          <w:ilvl w:val="0"/>
          <w:numId w:val="27"/>
        </w:numPr>
        <w:rPr>
          <w:noProof/>
          <w:sz w:val="22"/>
          <w:szCs w:val="22"/>
        </w:rPr>
      </w:pPr>
      <w:r w:rsidRPr="007D0076">
        <w:rPr>
          <w:noProof/>
          <w:sz w:val="22"/>
          <w:szCs w:val="22"/>
        </w:rPr>
        <w:t>Самостално</w:t>
      </w:r>
    </w:p>
    <w:p w:rsidR="00293AAE" w:rsidRPr="007D0076" w:rsidRDefault="00293AAE" w:rsidP="00293AAE">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93AAE" w:rsidRPr="007D0076" w:rsidRDefault="00293AAE" w:rsidP="00293AAE">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93AAE" w:rsidRDefault="00293AAE" w:rsidP="00293AAE">
      <w:pPr>
        <w:pStyle w:val="BodyText"/>
        <w:rPr>
          <w:noProof/>
          <w:sz w:val="22"/>
          <w:szCs w:val="22"/>
          <w:lang w:val="sr-Cyrl-CS"/>
        </w:rPr>
      </w:pPr>
    </w:p>
    <w:p w:rsidR="00293AAE" w:rsidRPr="007D0076" w:rsidRDefault="00293AAE" w:rsidP="00293A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93AAE" w:rsidRPr="007D0076" w:rsidRDefault="00293AAE" w:rsidP="00293A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93AAE" w:rsidRDefault="00293AAE" w:rsidP="00293A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93AAE" w:rsidRDefault="00293AAE" w:rsidP="00293AAE">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293AAE" w:rsidRPr="00981889" w:rsidRDefault="00293AAE" w:rsidP="00293AAE">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293AAE" w:rsidRPr="00293AAE" w:rsidRDefault="00293AAE" w:rsidP="00293AAE">
      <w:pPr>
        <w:pStyle w:val="Footer"/>
        <w:jc w:val="both"/>
        <w:rPr>
          <w:noProof/>
          <w:sz w:val="22"/>
          <w:szCs w:val="22"/>
        </w:rPr>
      </w:pPr>
    </w:p>
    <w:p w:rsidR="00293AAE" w:rsidRPr="007D0076" w:rsidRDefault="00293AAE" w:rsidP="00293A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93AAE" w:rsidRPr="007D0076" w:rsidRDefault="00293AAE" w:rsidP="00293A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93AAE" w:rsidRPr="007D0076" w:rsidRDefault="00293AAE" w:rsidP="00293A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93AAE" w:rsidRPr="007D0076" w:rsidRDefault="00293AAE" w:rsidP="00293AAE">
      <w:pPr>
        <w:pStyle w:val="BodyText"/>
        <w:jc w:val="left"/>
        <w:rPr>
          <w:noProof/>
          <w:sz w:val="22"/>
          <w:szCs w:val="22"/>
        </w:rPr>
      </w:pPr>
      <w:r w:rsidRPr="007D0076">
        <w:rPr>
          <w:noProof/>
          <w:sz w:val="22"/>
          <w:szCs w:val="22"/>
        </w:rPr>
        <w:t>Е-маил:_________________________________________                    Пиб:_________________________________________</w:t>
      </w:r>
    </w:p>
    <w:p w:rsidR="00293AAE" w:rsidRPr="007D0076" w:rsidRDefault="00293AAE" w:rsidP="00293A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93AAE" w:rsidRDefault="00293AAE" w:rsidP="00293AAE">
      <w:pPr>
        <w:pStyle w:val="BodyText"/>
        <w:jc w:val="left"/>
        <w:rPr>
          <w:noProof/>
          <w:sz w:val="22"/>
          <w:szCs w:val="22"/>
        </w:rPr>
      </w:pPr>
      <w:r w:rsidRPr="007D0076">
        <w:rPr>
          <w:noProof/>
          <w:sz w:val="22"/>
          <w:szCs w:val="22"/>
        </w:rPr>
        <w:t>Овлашћено лице:_________________________________</w:t>
      </w:r>
    </w:p>
    <w:p w:rsidR="00293AAE" w:rsidRPr="00293AAE" w:rsidRDefault="00293AAE" w:rsidP="00293AAE">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293AAE" w:rsidRPr="000B2B76" w:rsidTr="00293AAE">
        <w:tc>
          <w:tcPr>
            <w:tcW w:w="14459" w:type="dxa"/>
            <w:gridSpan w:val="11"/>
            <w:tcBorders>
              <w:bottom w:val="single" w:sz="4" w:space="0" w:color="auto"/>
              <w:right w:val="single" w:sz="4" w:space="0" w:color="auto"/>
            </w:tcBorders>
          </w:tcPr>
          <w:p w:rsidR="00293AAE" w:rsidRPr="000B2B76" w:rsidRDefault="00293AAE" w:rsidP="00293AAE">
            <w:pPr>
              <w:jc w:val="center"/>
              <w:rPr>
                <w:b/>
                <w:noProof/>
                <w:sz w:val="20"/>
                <w:szCs w:val="20"/>
              </w:rPr>
            </w:pPr>
            <w:r w:rsidRPr="000B2B76">
              <w:rPr>
                <w:b/>
                <w:noProof/>
                <w:sz w:val="20"/>
                <w:szCs w:val="20"/>
              </w:rPr>
              <w:t>КЛИНИЧКИ ЦЕНТАР ВОЈВОДИНЕ</w:t>
            </w:r>
          </w:p>
        </w:tc>
      </w:tr>
      <w:tr w:rsidR="00293AAE" w:rsidRPr="000B2B76" w:rsidTr="00293AAE">
        <w:tc>
          <w:tcPr>
            <w:tcW w:w="14459" w:type="dxa"/>
            <w:gridSpan w:val="11"/>
            <w:tcBorders>
              <w:bottom w:val="single" w:sz="4" w:space="0" w:color="auto"/>
              <w:right w:val="single" w:sz="4" w:space="0" w:color="auto"/>
            </w:tcBorders>
          </w:tcPr>
          <w:p w:rsidR="00293AAE" w:rsidRPr="004F3616" w:rsidRDefault="00293AAE" w:rsidP="00293AAE">
            <w:pPr>
              <w:rPr>
                <w:b/>
                <w:noProof/>
                <w:lang w:val="en-US"/>
              </w:rPr>
            </w:pPr>
            <w:r w:rsidRPr="008B1DB1">
              <w:rPr>
                <w:b/>
                <w:noProof/>
                <w:lang w:val="sr-Cyrl-CS"/>
              </w:rPr>
              <w:t xml:space="preserve">Партија </w:t>
            </w:r>
            <w:r>
              <w:rPr>
                <w:b/>
                <w:noProof/>
              </w:rPr>
              <w:t>17</w:t>
            </w:r>
            <w:r w:rsidRPr="008B1DB1">
              <w:rPr>
                <w:b/>
                <w:noProof/>
                <w:lang w:val="sr-Cyrl-CS"/>
              </w:rPr>
              <w:t xml:space="preserve">- </w:t>
            </w:r>
            <w:r w:rsidR="00552F10">
              <w:rPr>
                <w:b/>
                <w:noProof/>
                <w:lang w:val="en-US"/>
              </w:rPr>
              <w:t>Катетер</w:t>
            </w:r>
            <w:r w:rsidR="00552F10" w:rsidRPr="00552F10">
              <w:rPr>
                <w:b/>
                <w:noProof/>
                <w:lang w:val="en-US"/>
              </w:rPr>
              <w:t xml:space="preserve"> </w:t>
            </w:r>
            <w:r w:rsidR="00552F10">
              <w:rPr>
                <w:b/>
                <w:noProof/>
                <w:lang w:val="en-US"/>
              </w:rPr>
              <w:t>води</w:t>
            </w:r>
            <w:r w:rsidR="00552F10">
              <w:rPr>
                <w:b/>
                <w:noProof/>
              </w:rPr>
              <w:t>ч</w:t>
            </w:r>
            <w:r w:rsidR="00552F10" w:rsidRPr="00552F10">
              <w:rPr>
                <w:b/>
                <w:noProof/>
                <w:lang w:val="en-US"/>
              </w:rPr>
              <w:t xml:space="preserve"> </w:t>
            </w:r>
            <w:r w:rsidR="00552F10">
              <w:rPr>
                <w:b/>
                <w:noProof/>
                <w:lang w:val="en-US"/>
              </w:rPr>
              <w:t>за</w:t>
            </w:r>
            <w:r w:rsidR="00552F10" w:rsidRPr="00552F10">
              <w:rPr>
                <w:b/>
                <w:noProof/>
                <w:lang w:val="en-US"/>
              </w:rPr>
              <w:t xml:space="preserve"> </w:t>
            </w:r>
            <w:r w:rsidR="00552F10">
              <w:rPr>
                <w:b/>
                <w:noProof/>
                <w:lang w:val="en-US"/>
              </w:rPr>
              <w:t>приступ</w:t>
            </w:r>
            <w:r w:rsidR="00552F10" w:rsidRPr="00552F10">
              <w:rPr>
                <w:b/>
                <w:noProof/>
                <w:lang w:val="en-US"/>
              </w:rPr>
              <w:t xml:space="preserve"> </w:t>
            </w:r>
            <w:r w:rsidR="00552F10">
              <w:rPr>
                <w:b/>
                <w:noProof/>
                <w:lang w:val="en-US"/>
              </w:rPr>
              <w:t>дисталним</w:t>
            </w:r>
            <w:r w:rsidR="00552F10" w:rsidRPr="00552F10">
              <w:rPr>
                <w:b/>
                <w:noProof/>
                <w:lang w:val="en-US"/>
              </w:rPr>
              <w:t xml:space="preserve"> </w:t>
            </w:r>
            <w:r w:rsidR="00552F10">
              <w:rPr>
                <w:b/>
                <w:noProof/>
                <w:lang w:val="en-US"/>
              </w:rPr>
              <w:t>интракранијалним</w:t>
            </w:r>
            <w:r w:rsidR="00552F10" w:rsidRPr="00552F10">
              <w:rPr>
                <w:b/>
                <w:noProof/>
                <w:lang w:val="en-US"/>
              </w:rPr>
              <w:t xml:space="preserve"> </w:t>
            </w:r>
            <w:r w:rsidR="00552F10">
              <w:rPr>
                <w:b/>
                <w:noProof/>
                <w:lang w:val="en-US"/>
              </w:rPr>
              <w:t>крвним</w:t>
            </w:r>
            <w:r w:rsidR="00552F10" w:rsidRPr="00552F10">
              <w:rPr>
                <w:b/>
                <w:noProof/>
                <w:lang w:val="en-US"/>
              </w:rPr>
              <w:t xml:space="preserve"> </w:t>
            </w:r>
            <w:r w:rsidR="00552F10">
              <w:rPr>
                <w:b/>
                <w:noProof/>
                <w:lang w:val="en-US"/>
              </w:rPr>
              <w:t>судовима</w:t>
            </w:r>
          </w:p>
        </w:tc>
      </w:tr>
      <w:tr w:rsidR="00293AAE" w:rsidRPr="000B2B76" w:rsidTr="00293AAE">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Износ</w:t>
            </w:r>
          </w:p>
          <w:p w:rsidR="00293AAE" w:rsidRPr="000B2B76" w:rsidRDefault="00293AAE" w:rsidP="00293AAE">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293AAE" w:rsidRPr="000B2B76" w:rsidRDefault="00293AAE" w:rsidP="00293AAE">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93AAE" w:rsidRPr="000B2B76" w:rsidRDefault="00293AAE" w:rsidP="00293AAE">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3AAE" w:rsidRPr="00066BCE" w:rsidRDefault="00293AAE" w:rsidP="00293AAE">
            <w:pPr>
              <w:pStyle w:val="BodyText"/>
              <w:jc w:val="center"/>
              <w:rPr>
                <w:b/>
                <w:noProof/>
                <w:sz w:val="20"/>
              </w:rPr>
            </w:pPr>
            <w:r>
              <w:rPr>
                <w:b/>
                <w:sz w:val="20"/>
              </w:rPr>
              <w:t>Напомена</w:t>
            </w:r>
          </w:p>
        </w:tc>
      </w:tr>
      <w:tr w:rsidR="00293AAE" w:rsidRPr="000B2B76" w:rsidTr="00293AAE">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2</w:t>
            </w:r>
          </w:p>
        </w:tc>
        <w:tc>
          <w:tcPr>
            <w:tcW w:w="851"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3</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4</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5</w:t>
            </w:r>
          </w:p>
        </w:tc>
        <w:tc>
          <w:tcPr>
            <w:tcW w:w="992"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6</w:t>
            </w:r>
          </w:p>
        </w:tc>
        <w:tc>
          <w:tcPr>
            <w:tcW w:w="1276"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7</w:t>
            </w:r>
          </w:p>
        </w:tc>
        <w:tc>
          <w:tcPr>
            <w:tcW w:w="1417" w:type="dxa"/>
            <w:tcBorders>
              <w:bottom w:val="single" w:sz="4" w:space="0" w:color="auto"/>
            </w:tcBorders>
            <w:vAlign w:val="center"/>
          </w:tcPr>
          <w:p w:rsidR="00293AAE" w:rsidRPr="000B2B76" w:rsidRDefault="00293AAE" w:rsidP="00293AAE">
            <w:pPr>
              <w:pStyle w:val="BodyText"/>
              <w:jc w:val="center"/>
              <w:rPr>
                <w:noProof/>
                <w:sz w:val="20"/>
              </w:rPr>
            </w:pPr>
            <w:r w:rsidRPr="000B2B76">
              <w:rPr>
                <w:noProof/>
                <w:sz w:val="20"/>
              </w:rPr>
              <w:t>8</w:t>
            </w:r>
          </w:p>
        </w:tc>
        <w:tc>
          <w:tcPr>
            <w:tcW w:w="1134" w:type="dxa"/>
            <w:tcBorders>
              <w:bottom w:val="single" w:sz="4" w:space="0" w:color="auto"/>
            </w:tcBorders>
          </w:tcPr>
          <w:p w:rsidR="00293AAE" w:rsidRPr="000B2B76" w:rsidRDefault="00293AAE" w:rsidP="00293AAE">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93AAE" w:rsidRPr="000B2B76" w:rsidRDefault="00293AAE" w:rsidP="00293AAE">
            <w:pPr>
              <w:pStyle w:val="BodyText"/>
              <w:jc w:val="center"/>
              <w:rPr>
                <w:noProof/>
                <w:sz w:val="20"/>
              </w:rPr>
            </w:pPr>
            <w:r w:rsidRPr="000B2B76">
              <w:rPr>
                <w:noProof/>
                <w:sz w:val="20"/>
              </w:rPr>
              <w:t>11</w:t>
            </w:r>
          </w:p>
        </w:tc>
      </w:tr>
      <w:tr w:rsidR="00293AAE" w:rsidRPr="000B2B76" w:rsidTr="00293AAE">
        <w:trPr>
          <w:trHeight w:val="128"/>
        </w:trPr>
        <w:tc>
          <w:tcPr>
            <w:tcW w:w="851" w:type="dxa"/>
            <w:tcBorders>
              <w:bottom w:val="single" w:sz="4" w:space="0" w:color="auto"/>
            </w:tcBorders>
            <w:vAlign w:val="bottom"/>
          </w:tcPr>
          <w:p w:rsidR="00293AAE" w:rsidRDefault="00293AAE" w:rsidP="00293AAE">
            <w:pPr>
              <w:jc w:val="center"/>
              <w:rPr>
                <w:sz w:val="22"/>
                <w:szCs w:val="22"/>
              </w:rPr>
            </w:pPr>
            <w:r>
              <w:rPr>
                <w:sz w:val="22"/>
                <w:szCs w:val="22"/>
              </w:rPr>
              <w:t>1</w:t>
            </w:r>
          </w:p>
        </w:tc>
        <w:tc>
          <w:tcPr>
            <w:tcW w:w="2693" w:type="dxa"/>
            <w:tcBorders>
              <w:bottom w:val="single" w:sz="4" w:space="0" w:color="auto"/>
            </w:tcBorders>
            <w:vAlign w:val="bottom"/>
          </w:tcPr>
          <w:p w:rsidR="00293AAE" w:rsidRPr="00552F10" w:rsidRDefault="00552F10" w:rsidP="00552F10">
            <w:r>
              <w:t>Катетер водич систем за приступ дисталним интракранијалним крвним судовима, на дужинама 105 цм, 115 цм, 135 цм, проксималног дијаметра 6F, дисталног дијаметра 4,9F и 6F, унутрашњег дијаметра .055“ и .70“, супер савитљивог дисталног дела 8 цм, за подршку и пласман „Flow divert“стентова и аспирацију тромба</w:t>
            </w:r>
          </w:p>
        </w:tc>
        <w:tc>
          <w:tcPr>
            <w:tcW w:w="851" w:type="dxa"/>
            <w:tcBorders>
              <w:bottom w:val="single" w:sz="4" w:space="0" w:color="auto"/>
            </w:tcBorders>
            <w:vAlign w:val="bottom"/>
          </w:tcPr>
          <w:p w:rsidR="00293AAE" w:rsidRDefault="00293AAE" w:rsidP="00293AAE">
            <w:pPr>
              <w:jc w:val="center"/>
              <w:rPr>
                <w:sz w:val="22"/>
                <w:szCs w:val="22"/>
              </w:rPr>
            </w:pPr>
            <w:r>
              <w:rPr>
                <w:sz w:val="22"/>
                <w:szCs w:val="22"/>
              </w:rPr>
              <w:t>ком</w:t>
            </w:r>
          </w:p>
        </w:tc>
        <w:tc>
          <w:tcPr>
            <w:tcW w:w="1134" w:type="dxa"/>
            <w:tcBorders>
              <w:bottom w:val="single" w:sz="4" w:space="0" w:color="auto"/>
            </w:tcBorders>
            <w:vAlign w:val="bottom"/>
          </w:tcPr>
          <w:p w:rsidR="00293AAE" w:rsidRPr="00293AAE" w:rsidRDefault="00552F10" w:rsidP="00293AAE">
            <w:pPr>
              <w:jc w:val="center"/>
              <w:rPr>
                <w:sz w:val="22"/>
                <w:szCs w:val="22"/>
              </w:rPr>
            </w:pPr>
            <w:r>
              <w:rPr>
                <w:sz w:val="22"/>
                <w:szCs w:val="22"/>
              </w:rPr>
              <w:t>15</w:t>
            </w:r>
          </w:p>
        </w:tc>
        <w:tc>
          <w:tcPr>
            <w:tcW w:w="1134" w:type="dxa"/>
            <w:tcBorders>
              <w:bottom w:val="single" w:sz="4" w:space="0" w:color="auto"/>
            </w:tcBorders>
            <w:vAlign w:val="center"/>
          </w:tcPr>
          <w:p w:rsidR="00293AAE" w:rsidRPr="000B2B76" w:rsidRDefault="00293AAE" w:rsidP="00293AAE">
            <w:pPr>
              <w:pStyle w:val="BodyText"/>
              <w:jc w:val="center"/>
              <w:rPr>
                <w:noProof/>
                <w:sz w:val="20"/>
              </w:rPr>
            </w:pPr>
          </w:p>
        </w:tc>
        <w:tc>
          <w:tcPr>
            <w:tcW w:w="992" w:type="dxa"/>
            <w:tcBorders>
              <w:bottom w:val="single" w:sz="4" w:space="0" w:color="auto"/>
            </w:tcBorders>
            <w:vAlign w:val="center"/>
          </w:tcPr>
          <w:p w:rsidR="00293AAE" w:rsidRPr="000B2B76" w:rsidRDefault="00293AAE" w:rsidP="00293AAE">
            <w:pPr>
              <w:pStyle w:val="BodyText"/>
              <w:jc w:val="center"/>
              <w:rPr>
                <w:noProof/>
                <w:sz w:val="20"/>
              </w:rPr>
            </w:pPr>
          </w:p>
        </w:tc>
        <w:tc>
          <w:tcPr>
            <w:tcW w:w="1276" w:type="dxa"/>
            <w:tcBorders>
              <w:bottom w:val="single" w:sz="4" w:space="0" w:color="auto"/>
            </w:tcBorders>
            <w:vAlign w:val="center"/>
          </w:tcPr>
          <w:p w:rsidR="00293AAE" w:rsidRPr="000B2B76" w:rsidRDefault="00293AAE" w:rsidP="00293AAE">
            <w:pPr>
              <w:pStyle w:val="BodyText"/>
              <w:jc w:val="center"/>
              <w:rPr>
                <w:noProof/>
                <w:sz w:val="20"/>
              </w:rPr>
            </w:pPr>
          </w:p>
        </w:tc>
        <w:tc>
          <w:tcPr>
            <w:tcW w:w="1417" w:type="dxa"/>
            <w:tcBorders>
              <w:bottom w:val="single" w:sz="4" w:space="0" w:color="auto"/>
            </w:tcBorders>
            <w:vAlign w:val="center"/>
          </w:tcPr>
          <w:p w:rsidR="00293AAE" w:rsidRPr="000B2B76" w:rsidRDefault="00293AAE" w:rsidP="00293AAE">
            <w:pPr>
              <w:pStyle w:val="BodyText"/>
              <w:jc w:val="center"/>
              <w:rPr>
                <w:noProof/>
                <w:sz w:val="20"/>
              </w:rPr>
            </w:pPr>
          </w:p>
        </w:tc>
        <w:tc>
          <w:tcPr>
            <w:tcW w:w="1134" w:type="dxa"/>
            <w:tcBorders>
              <w:bottom w:val="single" w:sz="4" w:space="0" w:color="auto"/>
            </w:tcBorders>
            <w:vAlign w:val="center"/>
          </w:tcPr>
          <w:p w:rsidR="00293AAE" w:rsidRPr="000B2B76" w:rsidRDefault="00293AAE" w:rsidP="00293AAE">
            <w:pPr>
              <w:pStyle w:val="BodyText"/>
              <w:jc w:val="center"/>
              <w:rPr>
                <w:noProof/>
                <w:sz w:val="20"/>
              </w:rPr>
            </w:pPr>
          </w:p>
        </w:tc>
        <w:tc>
          <w:tcPr>
            <w:tcW w:w="1701"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p>
        </w:tc>
        <w:tc>
          <w:tcPr>
            <w:tcW w:w="1276" w:type="dxa"/>
            <w:tcBorders>
              <w:bottom w:val="single" w:sz="4" w:space="0" w:color="auto"/>
              <w:right w:val="single" w:sz="4" w:space="0" w:color="auto"/>
            </w:tcBorders>
            <w:vAlign w:val="center"/>
          </w:tcPr>
          <w:p w:rsidR="00293AAE" w:rsidRPr="000B2B76" w:rsidRDefault="00293AAE" w:rsidP="00293AAE">
            <w:pPr>
              <w:pStyle w:val="BodyText"/>
              <w:jc w:val="center"/>
              <w:rPr>
                <w:noProof/>
                <w:sz w:val="20"/>
              </w:rPr>
            </w:pPr>
          </w:p>
        </w:tc>
      </w:tr>
      <w:tr w:rsidR="00293AAE" w:rsidRPr="000B2B76" w:rsidTr="00293AAE">
        <w:trPr>
          <w:gridAfter w:val="4"/>
          <w:wAfter w:w="5528" w:type="dxa"/>
        </w:trPr>
        <w:tc>
          <w:tcPr>
            <w:tcW w:w="851" w:type="dxa"/>
            <w:tcBorders>
              <w:top w:val="single" w:sz="4" w:space="0" w:color="auto"/>
            </w:tcBorders>
            <w:vAlign w:val="center"/>
          </w:tcPr>
          <w:p w:rsidR="00293AAE" w:rsidRPr="000B2B76" w:rsidRDefault="00293AAE" w:rsidP="00293AAE">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293AAE" w:rsidRPr="000B2B76" w:rsidRDefault="00293AAE" w:rsidP="00293AAE">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293AAE" w:rsidRPr="000B2B76" w:rsidRDefault="00293AAE" w:rsidP="00293AAE">
            <w:pPr>
              <w:pStyle w:val="BodyText"/>
              <w:jc w:val="left"/>
              <w:rPr>
                <w:noProof/>
                <w:sz w:val="20"/>
              </w:rPr>
            </w:pPr>
          </w:p>
        </w:tc>
      </w:tr>
      <w:tr w:rsidR="00293AAE" w:rsidRPr="000B2B76" w:rsidTr="00293AAE">
        <w:trPr>
          <w:gridAfter w:val="4"/>
          <w:wAfter w:w="5528" w:type="dxa"/>
        </w:trPr>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93AAE" w:rsidRPr="000B2B76" w:rsidRDefault="00293AAE" w:rsidP="00293AAE">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293AAE" w:rsidRPr="000B2B76" w:rsidRDefault="00293AAE" w:rsidP="00293AAE">
            <w:pPr>
              <w:pStyle w:val="BodyText"/>
              <w:jc w:val="left"/>
              <w:rPr>
                <w:noProof/>
                <w:sz w:val="20"/>
              </w:rPr>
            </w:pPr>
          </w:p>
        </w:tc>
      </w:tr>
      <w:tr w:rsidR="00293AAE" w:rsidRPr="000B2B76" w:rsidTr="00293AAE">
        <w:trPr>
          <w:gridAfter w:val="4"/>
          <w:wAfter w:w="5528" w:type="dxa"/>
        </w:trPr>
        <w:tc>
          <w:tcPr>
            <w:tcW w:w="851" w:type="dxa"/>
            <w:tcBorders>
              <w:bottom w:val="single" w:sz="4" w:space="0" w:color="auto"/>
            </w:tcBorders>
            <w:vAlign w:val="center"/>
          </w:tcPr>
          <w:p w:rsidR="00293AAE" w:rsidRPr="000B2B76" w:rsidRDefault="00293AAE" w:rsidP="00293AAE">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93AAE" w:rsidRPr="000B2B76" w:rsidRDefault="00293AAE" w:rsidP="00293AAE">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293AAE" w:rsidRPr="000B2B76" w:rsidRDefault="00293AAE" w:rsidP="00293AAE">
            <w:pPr>
              <w:pStyle w:val="BodyText"/>
              <w:jc w:val="left"/>
              <w:rPr>
                <w:noProof/>
                <w:sz w:val="20"/>
              </w:rPr>
            </w:pPr>
          </w:p>
        </w:tc>
      </w:tr>
    </w:tbl>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17. </w:t>
      </w:r>
    </w:p>
    <w:p w:rsidR="00293AAE" w:rsidRPr="00552F10" w:rsidRDefault="00293AAE" w:rsidP="00293AAE">
      <w:pPr>
        <w:pStyle w:val="BodyText"/>
        <w:jc w:val="left"/>
        <w:rPr>
          <w:noProof/>
          <w:sz w:val="20"/>
        </w:rPr>
      </w:pPr>
    </w:p>
    <w:p w:rsidR="00293AAE" w:rsidRPr="007D0076" w:rsidRDefault="00293AAE" w:rsidP="00293AA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293AAE" w:rsidRDefault="00293AAE" w:rsidP="00293AAE">
      <w:pPr>
        <w:pStyle w:val="BodyText"/>
        <w:rPr>
          <w:noProof/>
          <w:sz w:val="22"/>
          <w:szCs w:val="22"/>
          <w:lang w:val="sr-Cyrl-CS"/>
        </w:rPr>
      </w:pPr>
    </w:p>
    <w:p w:rsidR="00293AAE" w:rsidRPr="007D0076" w:rsidRDefault="00293AAE" w:rsidP="00293AA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93AAE" w:rsidRPr="007D0076" w:rsidRDefault="00293AAE" w:rsidP="00293AAE">
      <w:pPr>
        <w:pStyle w:val="BodyText"/>
        <w:numPr>
          <w:ilvl w:val="0"/>
          <w:numId w:val="28"/>
        </w:numPr>
        <w:rPr>
          <w:noProof/>
          <w:sz w:val="22"/>
          <w:szCs w:val="22"/>
        </w:rPr>
      </w:pPr>
      <w:r w:rsidRPr="007D0076">
        <w:rPr>
          <w:noProof/>
          <w:sz w:val="22"/>
          <w:szCs w:val="22"/>
        </w:rPr>
        <w:t>Самостално</w:t>
      </w:r>
    </w:p>
    <w:p w:rsidR="00293AAE" w:rsidRPr="007D0076" w:rsidRDefault="00293AAE" w:rsidP="00293AAE">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93AAE" w:rsidRPr="007D0076" w:rsidRDefault="00293AAE" w:rsidP="00293AAE">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93AAE" w:rsidRDefault="00293AAE" w:rsidP="00293AAE">
      <w:pPr>
        <w:pStyle w:val="BodyText"/>
        <w:rPr>
          <w:noProof/>
          <w:sz w:val="22"/>
          <w:szCs w:val="22"/>
          <w:lang w:val="sr-Cyrl-CS"/>
        </w:rPr>
      </w:pPr>
    </w:p>
    <w:p w:rsidR="00293AAE" w:rsidRPr="007D0076" w:rsidRDefault="00293AAE" w:rsidP="00293A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93AAE" w:rsidRPr="007D0076" w:rsidRDefault="00293AAE" w:rsidP="00293A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93AAE" w:rsidRDefault="00293AAE" w:rsidP="00293A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293AAE" w:rsidRDefault="00293AAE" w:rsidP="00293AAE">
      <w:pPr>
        <w:pStyle w:val="BodyText"/>
        <w:rPr>
          <w:noProof/>
          <w:sz w:val="20"/>
        </w:rPr>
      </w:pPr>
    </w:p>
    <w:p w:rsidR="00293AAE" w:rsidRDefault="00293AAE" w:rsidP="00063B77">
      <w:pPr>
        <w:pStyle w:val="BodyText"/>
        <w:rPr>
          <w:noProof/>
          <w:sz w:val="20"/>
        </w:rPr>
      </w:pPr>
    </w:p>
    <w:p w:rsidR="00293AAE" w:rsidRDefault="00293AAE"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Pr="00981889" w:rsidRDefault="00552F10" w:rsidP="00552F10">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552F10" w:rsidRPr="00293AAE" w:rsidRDefault="00552F10" w:rsidP="00552F10">
      <w:pPr>
        <w:pStyle w:val="Footer"/>
        <w:jc w:val="both"/>
        <w:rPr>
          <w:noProof/>
          <w:sz w:val="22"/>
          <w:szCs w:val="22"/>
        </w:rPr>
      </w:pPr>
    </w:p>
    <w:p w:rsidR="00552F10" w:rsidRPr="007D0076" w:rsidRDefault="00552F10" w:rsidP="00552F1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52F10" w:rsidRPr="007D0076" w:rsidRDefault="00552F10" w:rsidP="00552F1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52F10" w:rsidRPr="007D0076" w:rsidRDefault="00552F10" w:rsidP="00552F1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52F10" w:rsidRPr="007D0076" w:rsidRDefault="00552F10" w:rsidP="00552F10">
      <w:pPr>
        <w:pStyle w:val="BodyText"/>
        <w:jc w:val="left"/>
        <w:rPr>
          <w:noProof/>
          <w:sz w:val="22"/>
          <w:szCs w:val="22"/>
        </w:rPr>
      </w:pPr>
      <w:r w:rsidRPr="007D0076">
        <w:rPr>
          <w:noProof/>
          <w:sz w:val="22"/>
          <w:szCs w:val="22"/>
        </w:rPr>
        <w:t>Е-маил:_________________________________________                    Пиб:_________________________________________</w:t>
      </w:r>
    </w:p>
    <w:p w:rsidR="00552F10" w:rsidRPr="007D0076" w:rsidRDefault="00552F10" w:rsidP="00552F1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52F10" w:rsidRDefault="00552F10" w:rsidP="00552F10">
      <w:pPr>
        <w:pStyle w:val="BodyText"/>
        <w:jc w:val="left"/>
        <w:rPr>
          <w:noProof/>
          <w:sz w:val="22"/>
          <w:szCs w:val="22"/>
        </w:rPr>
      </w:pPr>
      <w:r w:rsidRPr="007D0076">
        <w:rPr>
          <w:noProof/>
          <w:sz w:val="22"/>
          <w:szCs w:val="22"/>
        </w:rPr>
        <w:t>Овлашћено лице:_________________________________</w:t>
      </w:r>
    </w:p>
    <w:p w:rsidR="00552F10" w:rsidRPr="00293AAE" w:rsidRDefault="00552F10" w:rsidP="00552F10">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552F10" w:rsidRPr="000B2B76" w:rsidTr="00552F10">
        <w:tc>
          <w:tcPr>
            <w:tcW w:w="14459" w:type="dxa"/>
            <w:gridSpan w:val="11"/>
            <w:tcBorders>
              <w:bottom w:val="single" w:sz="4" w:space="0" w:color="auto"/>
              <w:right w:val="single" w:sz="4" w:space="0" w:color="auto"/>
            </w:tcBorders>
          </w:tcPr>
          <w:p w:rsidR="00552F10" w:rsidRPr="000B2B76" w:rsidRDefault="00552F10" w:rsidP="00552F10">
            <w:pPr>
              <w:jc w:val="center"/>
              <w:rPr>
                <w:b/>
                <w:noProof/>
                <w:sz w:val="20"/>
                <w:szCs w:val="20"/>
              </w:rPr>
            </w:pPr>
            <w:r w:rsidRPr="000B2B76">
              <w:rPr>
                <w:b/>
                <w:noProof/>
                <w:sz w:val="20"/>
                <w:szCs w:val="20"/>
              </w:rPr>
              <w:t>КЛИНИЧКИ ЦЕНТАР ВОЈВОДИНЕ</w:t>
            </w:r>
          </w:p>
        </w:tc>
      </w:tr>
      <w:tr w:rsidR="00552F10" w:rsidRPr="000B2B76" w:rsidTr="00552F10">
        <w:tc>
          <w:tcPr>
            <w:tcW w:w="14459" w:type="dxa"/>
            <w:gridSpan w:val="11"/>
            <w:tcBorders>
              <w:bottom w:val="single" w:sz="4" w:space="0" w:color="auto"/>
              <w:right w:val="single" w:sz="4" w:space="0" w:color="auto"/>
            </w:tcBorders>
          </w:tcPr>
          <w:p w:rsidR="00552F10" w:rsidRPr="004F3616" w:rsidRDefault="00552F10" w:rsidP="00552F10">
            <w:pPr>
              <w:rPr>
                <w:b/>
                <w:noProof/>
                <w:lang w:val="en-US"/>
              </w:rPr>
            </w:pPr>
            <w:r w:rsidRPr="008B1DB1">
              <w:rPr>
                <w:b/>
                <w:noProof/>
                <w:lang w:val="sr-Cyrl-CS"/>
              </w:rPr>
              <w:t xml:space="preserve">Партија </w:t>
            </w:r>
            <w:r>
              <w:rPr>
                <w:b/>
                <w:noProof/>
              </w:rPr>
              <w:t>18</w:t>
            </w:r>
            <w:r w:rsidRPr="008B1DB1">
              <w:rPr>
                <w:b/>
                <w:noProof/>
                <w:lang w:val="sr-Cyrl-CS"/>
              </w:rPr>
              <w:t xml:space="preserve">- </w:t>
            </w:r>
            <w:r>
              <w:rPr>
                <w:b/>
                <w:noProof/>
                <w:lang w:val="en-US"/>
              </w:rPr>
              <w:t>Водич</w:t>
            </w:r>
            <w:r w:rsidRPr="00552F10">
              <w:rPr>
                <w:b/>
                <w:noProof/>
                <w:lang w:val="en-US"/>
              </w:rPr>
              <w:t xml:space="preserve"> </w:t>
            </w:r>
            <w:r>
              <w:rPr>
                <w:b/>
                <w:noProof/>
                <w:lang w:val="en-US"/>
              </w:rPr>
              <w:t>катетер</w:t>
            </w:r>
            <w:r w:rsidRPr="00552F10">
              <w:rPr>
                <w:b/>
                <w:noProof/>
                <w:lang w:val="en-US"/>
              </w:rPr>
              <w:t xml:space="preserve"> </w:t>
            </w:r>
            <w:r>
              <w:rPr>
                <w:b/>
                <w:noProof/>
                <w:lang w:val="en-US"/>
              </w:rPr>
              <w:t>са</w:t>
            </w:r>
            <w:r w:rsidRPr="00552F10">
              <w:rPr>
                <w:b/>
                <w:noProof/>
                <w:lang w:val="en-US"/>
              </w:rPr>
              <w:t xml:space="preserve"> </w:t>
            </w:r>
            <w:r>
              <w:rPr>
                <w:b/>
                <w:noProof/>
                <w:lang w:val="en-US"/>
              </w:rPr>
              <w:t>изразито</w:t>
            </w:r>
            <w:r w:rsidRPr="00552F10">
              <w:rPr>
                <w:b/>
                <w:noProof/>
                <w:lang w:val="en-US"/>
              </w:rPr>
              <w:t xml:space="preserve"> </w:t>
            </w:r>
            <w:r>
              <w:rPr>
                <w:b/>
                <w:noProof/>
                <w:lang w:val="en-US"/>
              </w:rPr>
              <w:t>флексибилним</w:t>
            </w:r>
            <w:r w:rsidRPr="00552F10">
              <w:rPr>
                <w:b/>
                <w:noProof/>
                <w:lang w:val="en-US"/>
              </w:rPr>
              <w:t xml:space="preserve"> </w:t>
            </w:r>
            <w:r>
              <w:rPr>
                <w:b/>
                <w:noProof/>
                <w:lang w:val="en-US"/>
              </w:rPr>
              <w:t>врхом</w:t>
            </w:r>
          </w:p>
        </w:tc>
      </w:tr>
      <w:tr w:rsidR="00552F10" w:rsidRPr="000B2B76" w:rsidTr="00552F10">
        <w:tc>
          <w:tcPr>
            <w:tcW w:w="851"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Износ</w:t>
            </w:r>
          </w:p>
          <w:p w:rsidR="00552F10" w:rsidRPr="000B2B76" w:rsidRDefault="00552F10" w:rsidP="00552F10">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52F10" w:rsidRPr="000B2B76" w:rsidRDefault="00552F10" w:rsidP="00552F10">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52F10" w:rsidRPr="000B2B76" w:rsidRDefault="00552F10" w:rsidP="00552F10">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52F10" w:rsidRPr="00066BCE" w:rsidRDefault="00552F10" w:rsidP="00552F10">
            <w:pPr>
              <w:pStyle w:val="BodyText"/>
              <w:jc w:val="center"/>
              <w:rPr>
                <w:b/>
                <w:noProof/>
                <w:sz w:val="20"/>
              </w:rPr>
            </w:pPr>
            <w:r>
              <w:rPr>
                <w:b/>
                <w:sz w:val="20"/>
              </w:rPr>
              <w:t>Напомена</w:t>
            </w:r>
          </w:p>
        </w:tc>
      </w:tr>
      <w:tr w:rsidR="00552F10" w:rsidRPr="000B2B76" w:rsidTr="00552F10">
        <w:tc>
          <w:tcPr>
            <w:tcW w:w="851"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2</w:t>
            </w:r>
          </w:p>
        </w:tc>
        <w:tc>
          <w:tcPr>
            <w:tcW w:w="851"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3</w:t>
            </w:r>
          </w:p>
        </w:tc>
        <w:tc>
          <w:tcPr>
            <w:tcW w:w="1134"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4</w:t>
            </w:r>
          </w:p>
        </w:tc>
        <w:tc>
          <w:tcPr>
            <w:tcW w:w="1134"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5</w:t>
            </w:r>
          </w:p>
        </w:tc>
        <w:tc>
          <w:tcPr>
            <w:tcW w:w="992"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6</w:t>
            </w:r>
          </w:p>
        </w:tc>
        <w:tc>
          <w:tcPr>
            <w:tcW w:w="1276"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7</w:t>
            </w:r>
          </w:p>
        </w:tc>
        <w:tc>
          <w:tcPr>
            <w:tcW w:w="1417"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8</w:t>
            </w:r>
          </w:p>
        </w:tc>
        <w:tc>
          <w:tcPr>
            <w:tcW w:w="1134" w:type="dxa"/>
            <w:tcBorders>
              <w:bottom w:val="single" w:sz="4" w:space="0" w:color="auto"/>
            </w:tcBorders>
          </w:tcPr>
          <w:p w:rsidR="00552F10" w:rsidRPr="000B2B76" w:rsidRDefault="00552F10" w:rsidP="00552F10">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52F10" w:rsidRPr="000B2B76" w:rsidRDefault="00552F10" w:rsidP="00552F10">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52F10" w:rsidRPr="000B2B76" w:rsidRDefault="00552F10" w:rsidP="00552F10">
            <w:pPr>
              <w:pStyle w:val="BodyText"/>
              <w:jc w:val="center"/>
              <w:rPr>
                <w:noProof/>
                <w:sz w:val="20"/>
              </w:rPr>
            </w:pPr>
            <w:r w:rsidRPr="000B2B76">
              <w:rPr>
                <w:noProof/>
                <w:sz w:val="20"/>
              </w:rPr>
              <w:t>11</w:t>
            </w:r>
          </w:p>
        </w:tc>
      </w:tr>
      <w:tr w:rsidR="00552F10" w:rsidRPr="000B2B76" w:rsidTr="00552F10">
        <w:trPr>
          <w:trHeight w:val="128"/>
        </w:trPr>
        <w:tc>
          <w:tcPr>
            <w:tcW w:w="851" w:type="dxa"/>
            <w:tcBorders>
              <w:bottom w:val="single" w:sz="4" w:space="0" w:color="auto"/>
            </w:tcBorders>
            <w:vAlign w:val="bottom"/>
          </w:tcPr>
          <w:p w:rsidR="00552F10" w:rsidRDefault="00552F10" w:rsidP="00552F10">
            <w:pPr>
              <w:jc w:val="center"/>
              <w:rPr>
                <w:sz w:val="22"/>
                <w:szCs w:val="22"/>
              </w:rPr>
            </w:pPr>
            <w:r>
              <w:rPr>
                <w:sz w:val="22"/>
                <w:szCs w:val="22"/>
              </w:rPr>
              <w:t>1</w:t>
            </w:r>
          </w:p>
        </w:tc>
        <w:tc>
          <w:tcPr>
            <w:tcW w:w="2693" w:type="dxa"/>
            <w:tcBorders>
              <w:bottom w:val="single" w:sz="4" w:space="0" w:color="auto"/>
            </w:tcBorders>
            <w:vAlign w:val="bottom"/>
          </w:tcPr>
          <w:p w:rsidR="00552F10" w:rsidRPr="00552F10" w:rsidRDefault="00552F10" w:rsidP="00552F10">
            <w:r>
              <w:t>Водич катетер са изразито флексибилним врхом који се могу пласирати високо дистално, могу проћи у каротидни сифон и базиларну артерију, спољашњи промер 6F, унутрашњи дијаметар 0.070 инча, радна дужина 95 и 105 цм, прави и МP</w:t>
            </w:r>
          </w:p>
        </w:tc>
        <w:tc>
          <w:tcPr>
            <w:tcW w:w="851" w:type="dxa"/>
            <w:tcBorders>
              <w:bottom w:val="single" w:sz="4" w:space="0" w:color="auto"/>
            </w:tcBorders>
            <w:vAlign w:val="bottom"/>
          </w:tcPr>
          <w:p w:rsidR="00552F10" w:rsidRDefault="00552F10" w:rsidP="00552F10">
            <w:pPr>
              <w:jc w:val="center"/>
              <w:rPr>
                <w:sz w:val="22"/>
                <w:szCs w:val="22"/>
              </w:rPr>
            </w:pPr>
            <w:r>
              <w:rPr>
                <w:sz w:val="22"/>
                <w:szCs w:val="22"/>
              </w:rPr>
              <w:t>ком</w:t>
            </w:r>
          </w:p>
        </w:tc>
        <w:tc>
          <w:tcPr>
            <w:tcW w:w="1134" w:type="dxa"/>
            <w:tcBorders>
              <w:bottom w:val="single" w:sz="4" w:space="0" w:color="auto"/>
            </w:tcBorders>
            <w:vAlign w:val="bottom"/>
          </w:tcPr>
          <w:p w:rsidR="00552F10" w:rsidRPr="00293AAE" w:rsidRDefault="00552F10" w:rsidP="00552F10">
            <w:pPr>
              <w:jc w:val="center"/>
              <w:rPr>
                <w:sz w:val="22"/>
                <w:szCs w:val="22"/>
              </w:rPr>
            </w:pPr>
            <w:r>
              <w:rPr>
                <w:sz w:val="22"/>
                <w:szCs w:val="22"/>
              </w:rPr>
              <w:t>15</w:t>
            </w:r>
          </w:p>
        </w:tc>
        <w:tc>
          <w:tcPr>
            <w:tcW w:w="1134" w:type="dxa"/>
            <w:tcBorders>
              <w:bottom w:val="single" w:sz="4" w:space="0" w:color="auto"/>
            </w:tcBorders>
            <w:vAlign w:val="center"/>
          </w:tcPr>
          <w:p w:rsidR="00552F10" w:rsidRPr="000B2B76" w:rsidRDefault="00552F10" w:rsidP="00552F10">
            <w:pPr>
              <w:pStyle w:val="BodyText"/>
              <w:jc w:val="center"/>
              <w:rPr>
                <w:noProof/>
                <w:sz w:val="20"/>
              </w:rPr>
            </w:pPr>
          </w:p>
        </w:tc>
        <w:tc>
          <w:tcPr>
            <w:tcW w:w="992" w:type="dxa"/>
            <w:tcBorders>
              <w:bottom w:val="single" w:sz="4" w:space="0" w:color="auto"/>
            </w:tcBorders>
            <w:vAlign w:val="center"/>
          </w:tcPr>
          <w:p w:rsidR="00552F10" w:rsidRPr="000B2B76" w:rsidRDefault="00552F10" w:rsidP="00552F10">
            <w:pPr>
              <w:pStyle w:val="BodyText"/>
              <w:jc w:val="center"/>
              <w:rPr>
                <w:noProof/>
                <w:sz w:val="20"/>
              </w:rPr>
            </w:pPr>
          </w:p>
        </w:tc>
        <w:tc>
          <w:tcPr>
            <w:tcW w:w="1276" w:type="dxa"/>
            <w:tcBorders>
              <w:bottom w:val="single" w:sz="4" w:space="0" w:color="auto"/>
            </w:tcBorders>
            <w:vAlign w:val="center"/>
          </w:tcPr>
          <w:p w:rsidR="00552F10" w:rsidRPr="000B2B76" w:rsidRDefault="00552F10" w:rsidP="00552F10">
            <w:pPr>
              <w:pStyle w:val="BodyText"/>
              <w:jc w:val="center"/>
              <w:rPr>
                <w:noProof/>
                <w:sz w:val="20"/>
              </w:rPr>
            </w:pPr>
          </w:p>
        </w:tc>
        <w:tc>
          <w:tcPr>
            <w:tcW w:w="1417" w:type="dxa"/>
            <w:tcBorders>
              <w:bottom w:val="single" w:sz="4" w:space="0" w:color="auto"/>
            </w:tcBorders>
            <w:vAlign w:val="center"/>
          </w:tcPr>
          <w:p w:rsidR="00552F10" w:rsidRPr="000B2B76" w:rsidRDefault="00552F10" w:rsidP="00552F10">
            <w:pPr>
              <w:pStyle w:val="BodyText"/>
              <w:jc w:val="center"/>
              <w:rPr>
                <w:noProof/>
                <w:sz w:val="20"/>
              </w:rPr>
            </w:pPr>
          </w:p>
        </w:tc>
        <w:tc>
          <w:tcPr>
            <w:tcW w:w="1134" w:type="dxa"/>
            <w:tcBorders>
              <w:bottom w:val="single" w:sz="4" w:space="0" w:color="auto"/>
            </w:tcBorders>
            <w:vAlign w:val="center"/>
          </w:tcPr>
          <w:p w:rsidR="00552F10" w:rsidRPr="000B2B76" w:rsidRDefault="00552F10" w:rsidP="00552F10">
            <w:pPr>
              <w:pStyle w:val="BodyText"/>
              <w:jc w:val="center"/>
              <w:rPr>
                <w:noProof/>
                <w:sz w:val="20"/>
              </w:rPr>
            </w:pPr>
          </w:p>
        </w:tc>
        <w:tc>
          <w:tcPr>
            <w:tcW w:w="1701" w:type="dxa"/>
            <w:tcBorders>
              <w:bottom w:val="single" w:sz="4" w:space="0" w:color="auto"/>
              <w:right w:val="single" w:sz="4" w:space="0" w:color="auto"/>
            </w:tcBorders>
            <w:vAlign w:val="center"/>
          </w:tcPr>
          <w:p w:rsidR="00552F10" w:rsidRPr="000B2B76" w:rsidRDefault="00552F10" w:rsidP="00552F10">
            <w:pPr>
              <w:pStyle w:val="BodyText"/>
              <w:jc w:val="center"/>
              <w:rPr>
                <w:noProof/>
                <w:sz w:val="20"/>
              </w:rPr>
            </w:pPr>
          </w:p>
        </w:tc>
        <w:tc>
          <w:tcPr>
            <w:tcW w:w="1276" w:type="dxa"/>
            <w:tcBorders>
              <w:bottom w:val="single" w:sz="4" w:space="0" w:color="auto"/>
              <w:right w:val="single" w:sz="4" w:space="0" w:color="auto"/>
            </w:tcBorders>
            <w:vAlign w:val="center"/>
          </w:tcPr>
          <w:p w:rsidR="00552F10" w:rsidRPr="000B2B76" w:rsidRDefault="00552F10" w:rsidP="00552F10">
            <w:pPr>
              <w:pStyle w:val="BodyText"/>
              <w:jc w:val="center"/>
              <w:rPr>
                <w:noProof/>
                <w:sz w:val="20"/>
              </w:rPr>
            </w:pPr>
          </w:p>
        </w:tc>
      </w:tr>
      <w:tr w:rsidR="00552F10" w:rsidRPr="000B2B76" w:rsidTr="00552F10">
        <w:trPr>
          <w:gridAfter w:val="4"/>
          <w:wAfter w:w="5528" w:type="dxa"/>
        </w:trPr>
        <w:tc>
          <w:tcPr>
            <w:tcW w:w="851" w:type="dxa"/>
            <w:tcBorders>
              <w:top w:val="single" w:sz="4" w:space="0" w:color="auto"/>
            </w:tcBorders>
            <w:vAlign w:val="center"/>
          </w:tcPr>
          <w:p w:rsidR="00552F10" w:rsidRPr="000B2B76" w:rsidRDefault="00552F10" w:rsidP="00552F10">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52F10" w:rsidRPr="000B2B76" w:rsidRDefault="00552F10" w:rsidP="00552F10">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52F10" w:rsidRPr="000B2B76" w:rsidRDefault="00552F10" w:rsidP="00552F10">
            <w:pPr>
              <w:pStyle w:val="BodyText"/>
              <w:jc w:val="left"/>
              <w:rPr>
                <w:noProof/>
                <w:sz w:val="20"/>
              </w:rPr>
            </w:pPr>
          </w:p>
        </w:tc>
      </w:tr>
      <w:tr w:rsidR="00552F10" w:rsidRPr="000B2B76" w:rsidTr="00552F10">
        <w:trPr>
          <w:gridAfter w:val="4"/>
          <w:wAfter w:w="5528" w:type="dxa"/>
        </w:trPr>
        <w:tc>
          <w:tcPr>
            <w:tcW w:w="851"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52F10" w:rsidRPr="000B2B76" w:rsidRDefault="00552F10" w:rsidP="00552F10">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52F10" w:rsidRPr="000B2B76" w:rsidRDefault="00552F10" w:rsidP="00552F10">
            <w:pPr>
              <w:pStyle w:val="BodyText"/>
              <w:jc w:val="left"/>
              <w:rPr>
                <w:noProof/>
                <w:sz w:val="20"/>
              </w:rPr>
            </w:pPr>
          </w:p>
        </w:tc>
      </w:tr>
      <w:tr w:rsidR="00552F10" w:rsidRPr="000B2B76" w:rsidTr="00552F10">
        <w:trPr>
          <w:gridAfter w:val="4"/>
          <w:wAfter w:w="5528" w:type="dxa"/>
        </w:trPr>
        <w:tc>
          <w:tcPr>
            <w:tcW w:w="851"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52F10" w:rsidRPr="000B2B76" w:rsidRDefault="00552F10" w:rsidP="00552F10">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52F10" w:rsidRPr="000B2B76" w:rsidRDefault="00552F10" w:rsidP="00552F10">
            <w:pPr>
              <w:pStyle w:val="BodyText"/>
              <w:jc w:val="left"/>
              <w:rPr>
                <w:noProof/>
                <w:sz w:val="20"/>
              </w:rPr>
            </w:pPr>
          </w:p>
        </w:tc>
      </w:tr>
    </w:tbl>
    <w:p w:rsidR="00552F10" w:rsidRPr="00552F10" w:rsidRDefault="00552F10" w:rsidP="00552F10">
      <w:pPr>
        <w:pStyle w:val="BodyText"/>
        <w:jc w:val="left"/>
        <w:rPr>
          <w:noProof/>
          <w:sz w:val="20"/>
        </w:rPr>
      </w:pPr>
    </w:p>
    <w:p w:rsidR="007452C1" w:rsidRDefault="007452C1" w:rsidP="00552F10">
      <w:pPr>
        <w:pStyle w:val="BodyText"/>
        <w:rPr>
          <w:noProof/>
          <w:sz w:val="22"/>
          <w:szCs w:val="22"/>
        </w:rPr>
      </w:pPr>
    </w:p>
    <w:p w:rsidR="007452C1" w:rsidRDefault="007452C1" w:rsidP="00552F10">
      <w:pPr>
        <w:pStyle w:val="BodyText"/>
        <w:rPr>
          <w:noProof/>
          <w:sz w:val="22"/>
          <w:szCs w:val="22"/>
        </w:rPr>
      </w:pPr>
    </w:p>
    <w:p w:rsidR="007452C1" w:rsidRDefault="007452C1" w:rsidP="00552F10">
      <w:pPr>
        <w:pStyle w:val="BodyText"/>
        <w:rPr>
          <w:noProof/>
          <w:sz w:val="22"/>
          <w:szCs w:val="22"/>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18. </w:t>
      </w:r>
    </w:p>
    <w:p w:rsidR="007452C1" w:rsidRDefault="007452C1" w:rsidP="00552F10">
      <w:pPr>
        <w:pStyle w:val="BodyText"/>
        <w:rPr>
          <w:noProof/>
          <w:sz w:val="22"/>
          <w:szCs w:val="22"/>
        </w:rPr>
      </w:pPr>
    </w:p>
    <w:p w:rsidR="00552F10" w:rsidRPr="007D0076" w:rsidRDefault="00552F10" w:rsidP="00552F10">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552F10" w:rsidRDefault="00552F10" w:rsidP="00552F10">
      <w:pPr>
        <w:pStyle w:val="BodyText"/>
        <w:rPr>
          <w:noProof/>
          <w:sz w:val="22"/>
          <w:szCs w:val="22"/>
          <w:lang w:val="sr-Cyrl-CS"/>
        </w:rPr>
      </w:pPr>
    </w:p>
    <w:p w:rsidR="00552F10" w:rsidRPr="007D0076" w:rsidRDefault="00552F10" w:rsidP="00552F10">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52F10" w:rsidRPr="007D0076" w:rsidRDefault="00552F10" w:rsidP="00552F10">
      <w:pPr>
        <w:pStyle w:val="BodyText"/>
        <w:numPr>
          <w:ilvl w:val="0"/>
          <w:numId w:val="29"/>
        </w:numPr>
        <w:rPr>
          <w:noProof/>
          <w:sz w:val="22"/>
          <w:szCs w:val="22"/>
        </w:rPr>
      </w:pPr>
      <w:r w:rsidRPr="007D0076">
        <w:rPr>
          <w:noProof/>
          <w:sz w:val="22"/>
          <w:szCs w:val="22"/>
        </w:rPr>
        <w:t>Самостално</w:t>
      </w:r>
    </w:p>
    <w:p w:rsidR="00552F10" w:rsidRPr="007D0076" w:rsidRDefault="00552F10" w:rsidP="00552F10">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52F10" w:rsidRPr="007D0076" w:rsidRDefault="00552F10" w:rsidP="00552F10">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552F10" w:rsidRDefault="00552F10" w:rsidP="00552F10">
      <w:pPr>
        <w:pStyle w:val="BodyText"/>
        <w:rPr>
          <w:noProof/>
          <w:sz w:val="22"/>
          <w:szCs w:val="22"/>
          <w:lang w:val="sr-Cyrl-CS"/>
        </w:rPr>
      </w:pPr>
    </w:p>
    <w:p w:rsidR="00552F10" w:rsidRPr="007D0076" w:rsidRDefault="00552F10" w:rsidP="00552F1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52F10" w:rsidRPr="007D0076" w:rsidRDefault="00552F10" w:rsidP="00552F1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52F10" w:rsidRDefault="00552F10" w:rsidP="00552F10">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52F10" w:rsidRDefault="00552F10" w:rsidP="00552F10">
      <w:pPr>
        <w:pStyle w:val="BodyText"/>
        <w:rPr>
          <w:noProof/>
          <w:sz w:val="20"/>
        </w:rPr>
      </w:pPr>
    </w:p>
    <w:p w:rsidR="00552F10" w:rsidRDefault="00552F10" w:rsidP="00552F10">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Pr="00981889" w:rsidRDefault="00552F10" w:rsidP="00552F10">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552F10" w:rsidRPr="00293AAE" w:rsidRDefault="00552F10" w:rsidP="00552F10">
      <w:pPr>
        <w:pStyle w:val="Footer"/>
        <w:jc w:val="both"/>
        <w:rPr>
          <w:noProof/>
          <w:sz w:val="22"/>
          <w:szCs w:val="22"/>
        </w:rPr>
      </w:pPr>
    </w:p>
    <w:p w:rsidR="00552F10" w:rsidRPr="007D0076" w:rsidRDefault="00552F10" w:rsidP="00552F1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52F10" w:rsidRPr="007D0076" w:rsidRDefault="00552F10" w:rsidP="00552F1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52F10" w:rsidRPr="007D0076" w:rsidRDefault="00552F10" w:rsidP="00552F1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52F10" w:rsidRPr="007D0076" w:rsidRDefault="00552F10" w:rsidP="00552F10">
      <w:pPr>
        <w:pStyle w:val="BodyText"/>
        <w:jc w:val="left"/>
        <w:rPr>
          <w:noProof/>
          <w:sz w:val="22"/>
          <w:szCs w:val="22"/>
        </w:rPr>
      </w:pPr>
      <w:r w:rsidRPr="007D0076">
        <w:rPr>
          <w:noProof/>
          <w:sz w:val="22"/>
          <w:szCs w:val="22"/>
        </w:rPr>
        <w:t>Е-маил:_________________________________________                    Пиб:_________________________________________</w:t>
      </w:r>
    </w:p>
    <w:p w:rsidR="00552F10" w:rsidRPr="007D0076" w:rsidRDefault="00552F10" w:rsidP="00552F1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52F10" w:rsidRDefault="00552F10" w:rsidP="00552F10">
      <w:pPr>
        <w:pStyle w:val="BodyText"/>
        <w:jc w:val="left"/>
        <w:rPr>
          <w:noProof/>
          <w:sz w:val="22"/>
          <w:szCs w:val="22"/>
        </w:rPr>
      </w:pPr>
      <w:r w:rsidRPr="007D0076">
        <w:rPr>
          <w:noProof/>
          <w:sz w:val="22"/>
          <w:szCs w:val="22"/>
        </w:rPr>
        <w:t>Овлашћено лице:_________________________________</w:t>
      </w:r>
    </w:p>
    <w:p w:rsidR="00552F10" w:rsidRPr="00293AAE" w:rsidRDefault="00552F10" w:rsidP="00552F10">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552F10" w:rsidRPr="000B2B76" w:rsidTr="00552F10">
        <w:tc>
          <w:tcPr>
            <w:tcW w:w="14459" w:type="dxa"/>
            <w:gridSpan w:val="11"/>
            <w:tcBorders>
              <w:bottom w:val="single" w:sz="4" w:space="0" w:color="auto"/>
              <w:right w:val="single" w:sz="4" w:space="0" w:color="auto"/>
            </w:tcBorders>
          </w:tcPr>
          <w:p w:rsidR="00552F10" w:rsidRPr="000B2B76" w:rsidRDefault="00552F10" w:rsidP="00552F10">
            <w:pPr>
              <w:jc w:val="center"/>
              <w:rPr>
                <w:b/>
                <w:noProof/>
                <w:sz w:val="20"/>
                <w:szCs w:val="20"/>
              </w:rPr>
            </w:pPr>
            <w:r w:rsidRPr="000B2B76">
              <w:rPr>
                <w:b/>
                <w:noProof/>
                <w:sz w:val="20"/>
                <w:szCs w:val="20"/>
              </w:rPr>
              <w:t>КЛИНИЧКИ ЦЕНТАР ВОЈВОДИНЕ</w:t>
            </w:r>
          </w:p>
        </w:tc>
      </w:tr>
      <w:tr w:rsidR="00552F10" w:rsidRPr="000B2B76" w:rsidTr="00552F10">
        <w:tc>
          <w:tcPr>
            <w:tcW w:w="14459" w:type="dxa"/>
            <w:gridSpan w:val="11"/>
            <w:tcBorders>
              <w:bottom w:val="single" w:sz="4" w:space="0" w:color="auto"/>
              <w:right w:val="single" w:sz="4" w:space="0" w:color="auto"/>
            </w:tcBorders>
          </w:tcPr>
          <w:p w:rsidR="00552F10" w:rsidRPr="00552F10" w:rsidRDefault="00552F10" w:rsidP="00552F10">
            <w:pPr>
              <w:rPr>
                <w:b/>
                <w:noProof/>
              </w:rPr>
            </w:pPr>
            <w:r w:rsidRPr="008B1DB1">
              <w:rPr>
                <w:b/>
                <w:noProof/>
                <w:lang w:val="sr-Cyrl-CS"/>
              </w:rPr>
              <w:t xml:space="preserve">Партија </w:t>
            </w:r>
            <w:r>
              <w:rPr>
                <w:b/>
                <w:noProof/>
              </w:rPr>
              <w:t>19</w:t>
            </w:r>
            <w:r w:rsidRPr="008B1DB1">
              <w:rPr>
                <w:b/>
                <w:noProof/>
                <w:lang w:val="sr-Cyrl-CS"/>
              </w:rPr>
              <w:t xml:space="preserve">- </w:t>
            </w:r>
            <w:r>
              <w:rPr>
                <w:b/>
                <w:noProof/>
              </w:rPr>
              <w:t>Конектор</w:t>
            </w:r>
          </w:p>
        </w:tc>
      </w:tr>
      <w:tr w:rsidR="00552F10" w:rsidRPr="000B2B76" w:rsidTr="00552F10">
        <w:tc>
          <w:tcPr>
            <w:tcW w:w="851"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Износ</w:t>
            </w:r>
          </w:p>
          <w:p w:rsidR="00552F10" w:rsidRPr="000B2B76" w:rsidRDefault="00552F10" w:rsidP="00552F10">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552F10" w:rsidRPr="000B2B76" w:rsidRDefault="00552F10" w:rsidP="00552F10">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552F10" w:rsidRPr="000B2B76" w:rsidRDefault="00552F10" w:rsidP="00552F10">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552F10" w:rsidRPr="00066BCE" w:rsidRDefault="00552F10" w:rsidP="00552F10">
            <w:pPr>
              <w:pStyle w:val="BodyText"/>
              <w:jc w:val="center"/>
              <w:rPr>
                <w:b/>
                <w:noProof/>
                <w:sz w:val="20"/>
              </w:rPr>
            </w:pPr>
            <w:r>
              <w:rPr>
                <w:b/>
                <w:sz w:val="20"/>
              </w:rPr>
              <w:t>Напомена</w:t>
            </w:r>
          </w:p>
        </w:tc>
      </w:tr>
      <w:tr w:rsidR="00552F10" w:rsidRPr="000B2B76" w:rsidTr="00552F10">
        <w:tc>
          <w:tcPr>
            <w:tcW w:w="851"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2</w:t>
            </w:r>
          </w:p>
        </w:tc>
        <w:tc>
          <w:tcPr>
            <w:tcW w:w="851"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3</w:t>
            </w:r>
          </w:p>
        </w:tc>
        <w:tc>
          <w:tcPr>
            <w:tcW w:w="1134"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4</w:t>
            </w:r>
          </w:p>
        </w:tc>
        <w:tc>
          <w:tcPr>
            <w:tcW w:w="1134"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5</w:t>
            </w:r>
          </w:p>
        </w:tc>
        <w:tc>
          <w:tcPr>
            <w:tcW w:w="992"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6</w:t>
            </w:r>
          </w:p>
        </w:tc>
        <w:tc>
          <w:tcPr>
            <w:tcW w:w="1276"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7</w:t>
            </w:r>
          </w:p>
        </w:tc>
        <w:tc>
          <w:tcPr>
            <w:tcW w:w="1417" w:type="dxa"/>
            <w:tcBorders>
              <w:bottom w:val="single" w:sz="4" w:space="0" w:color="auto"/>
            </w:tcBorders>
            <w:vAlign w:val="center"/>
          </w:tcPr>
          <w:p w:rsidR="00552F10" w:rsidRPr="000B2B76" w:rsidRDefault="00552F10" w:rsidP="00552F10">
            <w:pPr>
              <w:pStyle w:val="BodyText"/>
              <w:jc w:val="center"/>
              <w:rPr>
                <w:noProof/>
                <w:sz w:val="20"/>
              </w:rPr>
            </w:pPr>
            <w:r w:rsidRPr="000B2B76">
              <w:rPr>
                <w:noProof/>
                <w:sz w:val="20"/>
              </w:rPr>
              <w:t>8</w:t>
            </w:r>
          </w:p>
        </w:tc>
        <w:tc>
          <w:tcPr>
            <w:tcW w:w="1134" w:type="dxa"/>
            <w:tcBorders>
              <w:bottom w:val="single" w:sz="4" w:space="0" w:color="auto"/>
            </w:tcBorders>
          </w:tcPr>
          <w:p w:rsidR="00552F10" w:rsidRPr="000B2B76" w:rsidRDefault="00552F10" w:rsidP="00552F10">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552F10" w:rsidRPr="000B2B76" w:rsidRDefault="00552F10" w:rsidP="00552F10">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552F10" w:rsidRPr="000B2B76" w:rsidRDefault="00552F10" w:rsidP="00552F10">
            <w:pPr>
              <w:pStyle w:val="BodyText"/>
              <w:jc w:val="center"/>
              <w:rPr>
                <w:noProof/>
                <w:sz w:val="20"/>
              </w:rPr>
            </w:pPr>
            <w:r w:rsidRPr="000B2B76">
              <w:rPr>
                <w:noProof/>
                <w:sz w:val="20"/>
              </w:rPr>
              <w:t>11</w:t>
            </w:r>
          </w:p>
        </w:tc>
      </w:tr>
      <w:tr w:rsidR="00552F10" w:rsidRPr="000B2B76" w:rsidTr="00552F10">
        <w:trPr>
          <w:trHeight w:val="128"/>
        </w:trPr>
        <w:tc>
          <w:tcPr>
            <w:tcW w:w="851" w:type="dxa"/>
            <w:tcBorders>
              <w:bottom w:val="single" w:sz="4" w:space="0" w:color="auto"/>
            </w:tcBorders>
            <w:vAlign w:val="bottom"/>
          </w:tcPr>
          <w:p w:rsidR="00552F10" w:rsidRDefault="00552F10" w:rsidP="00552F10">
            <w:pPr>
              <w:jc w:val="center"/>
              <w:rPr>
                <w:sz w:val="22"/>
                <w:szCs w:val="22"/>
              </w:rPr>
            </w:pPr>
            <w:r>
              <w:rPr>
                <w:sz w:val="22"/>
                <w:szCs w:val="22"/>
              </w:rPr>
              <w:t>1</w:t>
            </w:r>
          </w:p>
        </w:tc>
        <w:tc>
          <w:tcPr>
            <w:tcW w:w="2693" w:type="dxa"/>
            <w:tcBorders>
              <w:bottom w:val="single" w:sz="4" w:space="0" w:color="auto"/>
            </w:tcBorders>
            <w:vAlign w:val="bottom"/>
          </w:tcPr>
          <w:p w:rsidR="00552F10" w:rsidRPr="00552F10" w:rsidRDefault="00552F10" w:rsidP="00552F10">
            <w:r>
              <w:t>Конектор са бочном конекцијом са трокраком славиницом,двоструком валвулом и затварачем,хемостатске валвуле сa push-pull системом</w:t>
            </w:r>
          </w:p>
        </w:tc>
        <w:tc>
          <w:tcPr>
            <w:tcW w:w="851" w:type="dxa"/>
            <w:tcBorders>
              <w:bottom w:val="single" w:sz="4" w:space="0" w:color="auto"/>
            </w:tcBorders>
            <w:vAlign w:val="bottom"/>
          </w:tcPr>
          <w:p w:rsidR="00552F10" w:rsidRDefault="00552F10" w:rsidP="00552F10">
            <w:pPr>
              <w:jc w:val="center"/>
              <w:rPr>
                <w:sz w:val="22"/>
                <w:szCs w:val="22"/>
              </w:rPr>
            </w:pPr>
            <w:r>
              <w:rPr>
                <w:sz w:val="22"/>
                <w:szCs w:val="22"/>
              </w:rPr>
              <w:t>ком</w:t>
            </w:r>
          </w:p>
        </w:tc>
        <w:tc>
          <w:tcPr>
            <w:tcW w:w="1134" w:type="dxa"/>
            <w:tcBorders>
              <w:bottom w:val="single" w:sz="4" w:space="0" w:color="auto"/>
            </w:tcBorders>
            <w:vAlign w:val="bottom"/>
          </w:tcPr>
          <w:p w:rsidR="00552F10" w:rsidRPr="00293AAE" w:rsidRDefault="00552F10" w:rsidP="00552F10">
            <w:pPr>
              <w:jc w:val="center"/>
              <w:rPr>
                <w:sz w:val="22"/>
                <w:szCs w:val="22"/>
              </w:rPr>
            </w:pPr>
            <w:r>
              <w:rPr>
                <w:sz w:val="22"/>
                <w:szCs w:val="22"/>
              </w:rPr>
              <w:t>150</w:t>
            </w:r>
          </w:p>
        </w:tc>
        <w:tc>
          <w:tcPr>
            <w:tcW w:w="1134" w:type="dxa"/>
            <w:tcBorders>
              <w:bottom w:val="single" w:sz="4" w:space="0" w:color="auto"/>
            </w:tcBorders>
            <w:vAlign w:val="center"/>
          </w:tcPr>
          <w:p w:rsidR="00552F10" w:rsidRPr="000B2B76" w:rsidRDefault="00552F10" w:rsidP="00552F10">
            <w:pPr>
              <w:pStyle w:val="BodyText"/>
              <w:jc w:val="center"/>
              <w:rPr>
                <w:noProof/>
                <w:sz w:val="20"/>
              </w:rPr>
            </w:pPr>
          </w:p>
        </w:tc>
        <w:tc>
          <w:tcPr>
            <w:tcW w:w="992" w:type="dxa"/>
            <w:tcBorders>
              <w:bottom w:val="single" w:sz="4" w:space="0" w:color="auto"/>
            </w:tcBorders>
            <w:vAlign w:val="center"/>
          </w:tcPr>
          <w:p w:rsidR="00552F10" w:rsidRPr="000B2B76" w:rsidRDefault="00552F10" w:rsidP="00552F10">
            <w:pPr>
              <w:pStyle w:val="BodyText"/>
              <w:jc w:val="center"/>
              <w:rPr>
                <w:noProof/>
                <w:sz w:val="20"/>
              </w:rPr>
            </w:pPr>
          </w:p>
        </w:tc>
        <w:tc>
          <w:tcPr>
            <w:tcW w:w="1276" w:type="dxa"/>
            <w:tcBorders>
              <w:bottom w:val="single" w:sz="4" w:space="0" w:color="auto"/>
            </w:tcBorders>
            <w:vAlign w:val="center"/>
          </w:tcPr>
          <w:p w:rsidR="00552F10" w:rsidRPr="000B2B76" w:rsidRDefault="00552F10" w:rsidP="00552F10">
            <w:pPr>
              <w:pStyle w:val="BodyText"/>
              <w:jc w:val="center"/>
              <w:rPr>
                <w:noProof/>
                <w:sz w:val="20"/>
              </w:rPr>
            </w:pPr>
          </w:p>
        </w:tc>
        <w:tc>
          <w:tcPr>
            <w:tcW w:w="1417" w:type="dxa"/>
            <w:tcBorders>
              <w:bottom w:val="single" w:sz="4" w:space="0" w:color="auto"/>
            </w:tcBorders>
            <w:vAlign w:val="center"/>
          </w:tcPr>
          <w:p w:rsidR="00552F10" w:rsidRPr="000B2B76" w:rsidRDefault="00552F10" w:rsidP="00552F10">
            <w:pPr>
              <w:pStyle w:val="BodyText"/>
              <w:jc w:val="center"/>
              <w:rPr>
                <w:noProof/>
                <w:sz w:val="20"/>
              </w:rPr>
            </w:pPr>
          </w:p>
        </w:tc>
        <w:tc>
          <w:tcPr>
            <w:tcW w:w="1134" w:type="dxa"/>
            <w:tcBorders>
              <w:bottom w:val="single" w:sz="4" w:space="0" w:color="auto"/>
            </w:tcBorders>
            <w:vAlign w:val="center"/>
          </w:tcPr>
          <w:p w:rsidR="00552F10" w:rsidRPr="000B2B76" w:rsidRDefault="00552F10" w:rsidP="00552F10">
            <w:pPr>
              <w:pStyle w:val="BodyText"/>
              <w:jc w:val="center"/>
              <w:rPr>
                <w:noProof/>
                <w:sz w:val="20"/>
              </w:rPr>
            </w:pPr>
          </w:p>
        </w:tc>
        <w:tc>
          <w:tcPr>
            <w:tcW w:w="1701" w:type="dxa"/>
            <w:tcBorders>
              <w:bottom w:val="single" w:sz="4" w:space="0" w:color="auto"/>
              <w:right w:val="single" w:sz="4" w:space="0" w:color="auto"/>
            </w:tcBorders>
            <w:vAlign w:val="center"/>
          </w:tcPr>
          <w:p w:rsidR="00552F10" w:rsidRPr="000B2B76" w:rsidRDefault="00552F10" w:rsidP="00552F10">
            <w:pPr>
              <w:pStyle w:val="BodyText"/>
              <w:jc w:val="center"/>
              <w:rPr>
                <w:noProof/>
                <w:sz w:val="20"/>
              </w:rPr>
            </w:pPr>
          </w:p>
        </w:tc>
        <w:tc>
          <w:tcPr>
            <w:tcW w:w="1276" w:type="dxa"/>
            <w:tcBorders>
              <w:bottom w:val="single" w:sz="4" w:space="0" w:color="auto"/>
              <w:right w:val="single" w:sz="4" w:space="0" w:color="auto"/>
            </w:tcBorders>
            <w:vAlign w:val="center"/>
          </w:tcPr>
          <w:p w:rsidR="00552F10" w:rsidRPr="000B2B76" w:rsidRDefault="00552F10" w:rsidP="00552F10">
            <w:pPr>
              <w:pStyle w:val="BodyText"/>
              <w:jc w:val="center"/>
              <w:rPr>
                <w:noProof/>
                <w:sz w:val="20"/>
              </w:rPr>
            </w:pPr>
          </w:p>
        </w:tc>
      </w:tr>
      <w:tr w:rsidR="00552F10" w:rsidRPr="000B2B76" w:rsidTr="00552F10">
        <w:trPr>
          <w:gridAfter w:val="4"/>
          <w:wAfter w:w="5528" w:type="dxa"/>
        </w:trPr>
        <w:tc>
          <w:tcPr>
            <w:tcW w:w="851" w:type="dxa"/>
            <w:tcBorders>
              <w:top w:val="single" w:sz="4" w:space="0" w:color="auto"/>
            </w:tcBorders>
            <w:vAlign w:val="center"/>
          </w:tcPr>
          <w:p w:rsidR="00552F10" w:rsidRPr="000B2B76" w:rsidRDefault="00552F10" w:rsidP="00552F10">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552F10" w:rsidRPr="000B2B76" w:rsidRDefault="00552F10" w:rsidP="00552F10">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552F10" w:rsidRPr="000B2B76" w:rsidRDefault="00552F10" w:rsidP="00552F10">
            <w:pPr>
              <w:pStyle w:val="BodyText"/>
              <w:jc w:val="left"/>
              <w:rPr>
                <w:noProof/>
                <w:sz w:val="20"/>
              </w:rPr>
            </w:pPr>
          </w:p>
        </w:tc>
      </w:tr>
      <w:tr w:rsidR="00552F10" w:rsidRPr="000B2B76" w:rsidTr="00552F10">
        <w:trPr>
          <w:gridAfter w:val="4"/>
          <w:wAfter w:w="5528" w:type="dxa"/>
        </w:trPr>
        <w:tc>
          <w:tcPr>
            <w:tcW w:w="851"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552F10" w:rsidRPr="000B2B76" w:rsidRDefault="00552F10" w:rsidP="00552F10">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552F10" w:rsidRPr="000B2B76" w:rsidRDefault="00552F10" w:rsidP="00552F10">
            <w:pPr>
              <w:pStyle w:val="BodyText"/>
              <w:jc w:val="left"/>
              <w:rPr>
                <w:noProof/>
                <w:sz w:val="20"/>
              </w:rPr>
            </w:pPr>
          </w:p>
        </w:tc>
      </w:tr>
      <w:tr w:rsidR="00552F10" w:rsidRPr="000B2B76" w:rsidTr="00552F10">
        <w:trPr>
          <w:gridAfter w:val="4"/>
          <w:wAfter w:w="5528" w:type="dxa"/>
        </w:trPr>
        <w:tc>
          <w:tcPr>
            <w:tcW w:w="851" w:type="dxa"/>
            <w:tcBorders>
              <w:bottom w:val="single" w:sz="4" w:space="0" w:color="auto"/>
            </w:tcBorders>
            <w:vAlign w:val="center"/>
          </w:tcPr>
          <w:p w:rsidR="00552F10" w:rsidRPr="000B2B76" w:rsidRDefault="00552F10" w:rsidP="00552F10">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552F10" w:rsidRPr="000B2B76" w:rsidRDefault="00552F10" w:rsidP="00552F10">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552F10" w:rsidRPr="000B2B76" w:rsidRDefault="00552F10" w:rsidP="00552F10">
            <w:pPr>
              <w:pStyle w:val="BodyText"/>
              <w:jc w:val="left"/>
              <w:rPr>
                <w:noProof/>
                <w:sz w:val="20"/>
              </w:rPr>
            </w:pPr>
          </w:p>
        </w:tc>
      </w:tr>
    </w:tbl>
    <w:p w:rsidR="00552F10" w:rsidRPr="00552F10" w:rsidRDefault="00552F10" w:rsidP="00552F10">
      <w:pPr>
        <w:pStyle w:val="BodyText"/>
        <w:jc w:val="left"/>
        <w:rPr>
          <w:noProof/>
          <w:sz w:val="20"/>
        </w:rPr>
      </w:pPr>
    </w:p>
    <w:p w:rsidR="004E4C66" w:rsidRDefault="004E4C66" w:rsidP="00552F10">
      <w:pPr>
        <w:pStyle w:val="BodyText"/>
        <w:rPr>
          <w:noProof/>
          <w:sz w:val="22"/>
          <w:szCs w:val="22"/>
        </w:rPr>
      </w:pPr>
    </w:p>
    <w:p w:rsidR="004E4C66" w:rsidRDefault="004E4C66" w:rsidP="00552F10">
      <w:pPr>
        <w:pStyle w:val="BodyText"/>
        <w:rPr>
          <w:noProof/>
          <w:sz w:val="22"/>
          <w:szCs w:val="22"/>
        </w:rPr>
      </w:pPr>
    </w:p>
    <w:p w:rsidR="004E4C66" w:rsidRDefault="004E4C66" w:rsidP="00552F10">
      <w:pPr>
        <w:pStyle w:val="BodyText"/>
        <w:rPr>
          <w:noProof/>
          <w:sz w:val="22"/>
          <w:szCs w:val="22"/>
        </w:rPr>
      </w:pPr>
    </w:p>
    <w:p w:rsidR="004E4C66" w:rsidRDefault="004E4C66" w:rsidP="00552F10">
      <w:pPr>
        <w:pStyle w:val="BodyText"/>
        <w:rPr>
          <w:noProof/>
          <w:sz w:val="22"/>
          <w:szCs w:val="22"/>
        </w:rPr>
      </w:pPr>
    </w:p>
    <w:p w:rsidR="004E4C66" w:rsidRDefault="004E4C66" w:rsidP="00552F10">
      <w:pPr>
        <w:pStyle w:val="BodyText"/>
        <w:rPr>
          <w:noProof/>
          <w:sz w:val="22"/>
          <w:szCs w:val="22"/>
        </w:rPr>
      </w:pPr>
    </w:p>
    <w:p w:rsidR="004E4C66" w:rsidRDefault="004E4C66" w:rsidP="00552F10">
      <w:pPr>
        <w:pStyle w:val="BodyText"/>
        <w:rPr>
          <w:noProof/>
          <w:sz w:val="22"/>
          <w:szCs w:val="22"/>
        </w:rPr>
      </w:pPr>
    </w:p>
    <w:p w:rsidR="007452C1" w:rsidRDefault="007452C1" w:rsidP="00552F10">
      <w:pPr>
        <w:pStyle w:val="BodyText"/>
        <w:rPr>
          <w:noProof/>
          <w:sz w:val="22"/>
          <w:szCs w:val="22"/>
        </w:rPr>
      </w:pPr>
    </w:p>
    <w:p w:rsidR="007452C1" w:rsidRDefault="007452C1" w:rsidP="00552F10">
      <w:pPr>
        <w:pStyle w:val="BodyText"/>
        <w:rPr>
          <w:noProof/>
          <w:sz w:val="22"/>
          <w:szCs w:val="22"/>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19. </w:t>
      </w:r>
    </w:p>
    <w:p w:rsidR="007452C1" w:rsidRDefault="007452C1" w:rsidP="00552F10">
      <w:pPr>
        <w:pStyle w:val="BodyText"/>
        <w:rPr>
          <w:noProof/>
          <w:sz w:val="22"/>
          <w:szCs w:val="22"/>
        </w:rPr>
      </w:pPr>
    </w:p>
    <w:p w:rsidR="00552F10" w:rsidRPr="007D0076" w:rsidRDefault="00552F10" w:rsidP="00552F10">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552F10" w:rsidRDefault="00552F10" w:rsidP="00552F10">
      <w:pPr>
        <w:pStyle w:val="BodyText"/>
        <w:rPr>
          <w:noProof/>
          <w:sz w:val="22"/>
          <w:szCs w:val="22"/>
          <w:lang w:val="sr-Cyrl-CS"/>
        </w:rPr>
      </w:pPr>
    </w:p>
    <w:p w:rsidR="00552F10" w:rsidRPr="007D0076" w:rsidRDefault="00552F10" w:rsidP="00552F10">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52F10" w:rsidRPr="007D0076" w:rsidRDefault="00552F10" w:rsidP="00552F10">
      <w:pPr>
        <w:pStyle w:val="BodyText"/>
        <w:numPr>
          <w:ilvl w:val="0"/>
          <w:numId w:val="30"/>
        </w:numPr>
        <w:rPr>
          <w:noProof/>
          <w:sz w:val="22"/>
          <w:szCs w:val="22"/>
        </w:rPr>
      </w:pPr>
      <w:r w:rsidRPr="007D0076">
        <w:rPr>
          <w:noProof/>
          <w:sz w:val="22"/>
          <w:szCs w:val="22"/>
        </w:rPr>
        <w:t>Самостално</w:t>
      </w:r>
    </w:p>
    <w:p w:rsidR="00552F10" w:rsidRPr="007D0076" w:rsidRDefault="00552F10" w:rsidP="00552F10">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52F10" w:rsidRPr="007D0076" w:rsidRDefault="00552F10" w:rsidP="00552F10">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552F10" w:rsidRDefault="00552F10" w:rsidP="00552F10">
      <w:pPr>
        <w:pStyle w:val="BodyText"/>
        <w:rPr>
          <w:noProof/>
          <w:sz w:val="22"/>
          <w:szCs w:val="22"/>
          <w:lang w:val="sr-Cyrl-CS"/>
        </w:rPr>
      </w:pPr>
    </w:p>
    <w:p w:rsidR="00552F10" w:rsidRPr="007D0076" w:rsidRDefault="00552F10" w:rsidP="00552F10">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52F10" w:rsidRPr="007D0076" w:rsidRDefault="00552F10" w:rsidP="00552F1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52F10" w:rsidRDefault="00552F10" w:rsidP="00552F10">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552F10" w:rsidRDefault="00552F10"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Pr="00981889" w:rsidRDefault="004E4C66" w:rsidP="004E4C66">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4E4C66" w:rsidRPr="004E4C66" w:rsidRDefault="004E4C66" w:rsidP="004E4C66">
      <w:pPr>
        <w:pStyle w:val="Footer"/>
        <w:jc w:val="both"/>
        <w:rPr>
          <w:noProof/>
          <w:sz w:val="22"/>
          <w:szCs w:val="22"/>
        </w:rPr>
      </w:pPr>
    </w:p>
    <w:p w:rsidR="004E4C66" w:rsidRPr="007D0076" w:rsidRDefault="004E4C66" w:rsidP="004E4C6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E4C66" w:rsidRPr="007D0076" w:rsidRDefault="004E4C66" w:rsidP="004E4C6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E4C66" w:rsidRPr="007D0076" w:rsidRDefault="004E4C66" w:rsidP="004E4C6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E4C66" w:rsidRPr="007D0076" w:rsidRDefault="004E4C66" w:rsidP="004E4C66">
      <w:pPr>
        <w:pStyle w:val="BodyText"/>
        <w:jc w:val="left"/>
        <w:rPr>
          <w:noProof/>
          <w:sz w:val="22"/>
          <w:szCs w:val="22"/>
        </w:rPr>
      </w:pPr>
      <w:r w:rsidRPr="007D0076">
        <w:rPr>
          <w:noProof/>
          <w:sz w:val="22"/>
          <w:szCs w:val="22"/>
        </w:rPr>
        <w:t>Е-маил:_________________________________________                    Пиб:_________________________________________</w:t>
      </w:r>
    </w:p>
    <w:p w:rsidR="004E4C66" w:rsidRPr="007D0076" w:rsidRDefault="004E4C66" w:rsidP="004E4C6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E4C66" w:rsidRDefault="004E4C66" w:rsidP="004E4C66">
      <w:pPr>
        <w:pStyle w:val="BodyText"/>
        <w:jc w:val="left"/>
        <w:rPr>
          <w:noProof/>
          <w:sz w:val="22"/>
          <w:szCs w:val="22"/>
        </w:rPr>
      </w:pPr>
      <w:r w:rsidRPr="007D0076">
        <w:rPr>
          <w:noProof/>
          <w:sz w:val="22"/>
          <w:szCs w:val="22"/>
        </w:rPr>
        <w:t>Овлашћено лице:_________________________________</w:t>
      </w:r>
    </w:p>
    <w:p w:rsidR="004E4C66" w:rsidRPr="004E4C66" w:rsidRDefault="004E4C66" w:rsidP="004E4C66">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4E4C66" w:rsidRPr="000B2B76" w:rsidTr="004E4C66">
        <w:tc>
          <w:tcPr>
            <w:tcW w:w="14459" w:type="dxa"/>
            <w:gridSpan w:val="11"/>
            <w:tcBorders>
              <w:bottom w:val="single" w:sz="4" w:space="0" w:color="auto"/>
              <w:right w:val="single" w:sz="4" w:space="0" w:color="auto"/>
            </w:tcBorders>
          </w:tcPr>
          <w:p w:rsidR="004E4C66" w:rsidRPr="000B2B76" w:rsidRDefault="004E4C66" w:rsidP="004E4C66">
            <w:pPr>
              <w:jc w:val="center"/>
              <w:rPr>
                <w:b/>
                <w:noProof/>
                <w:sz w:val="20"/>
                <w:szCs w:val="20"/>
              </w:rPr>
            </w:pPr>
            <w:r w:rsidRPr="000B2B76">
              <w:rPr>
                <w:b/>
                <w:noProof/>
                <w:sz w:val="20"/>
                <w:szCs w:val="20"/>
              </w:rPr>
              <w:t>КЛИНИЧКИ ЦЕНТАР ВОЈВОДИНЕ</w:t>
            </w:r>
          </w:p>
        </w:tc>
      </w:tr>
      <w:tr w:rsidR="004E4C66" w:rsidRPr="000B2B76" w:rsidTr="004E4C66">
        <w:tc>
          <w:tcPr>
            <w:tcW w:w="14459" w:type="dxa"/>
            <w:gridSpan w:val="11"/>
            <w:tcBorders>
              <w:bottom w:val="single" w:sz="4" w:space="0" w:color="auto"/>
              <w:right w:val="single" w:sz="4" w:space="0" w:color="auto"/>
            </w:tcBorders>
          </w:tcPr>
          <w:p w:rsidR="004E4C66" w:rsidRPr="00552F10" w:rsidRDefault="004E4C66" w:rsidP="004E4C66">
            <w:pPr>
              <w:rPr>
                <w:b/>
                <w:noProof/>
              </w:rPr>
            </w:pPr>
            <w:r w:rsidRPr="008B1DB1">
              <w:rPr>
                <w:b/>
                <w:noProof/>
                <w:lang w:val="sr-Cyrl-CS"/>
              </w:rPr>
              <w:t xml:space="preserve">Партија </w:t>
            </w:r>
            <w:r>
              <w:rPr>
                <w:b/>
                <w:noProof/>
              </w:rPr>
              <w:t>20</w:t>
            </w:r>
            <w:r w:rsidRPr="008B1DB1">
              <w:rPr>
                <w:b/>
                <w:noProof/>
                <w:lang w:val="sr-Cyrl-CS"/>
              </w:rPr>
              <w:t xml:space="preserve">- </w:t>
            </w:r>
            <w:r>
              <w:rPr>
                <w:b/>
                <w:noProof/>
              </w:rPr>
              <w:t>Самоекспондирајући</w:t>
            </w:r>
            <w:r w:rsidRPr="004E4C66">
              <w:rPr>
                <w:b/>
                <w:noProof/>
              </w:rPr>
              <w:t xml:space="preserve"> </w:t>
            </w:r>
            <w:r>
              <w:rPr>
                <w:b/>
                <w:noProof/>
              </w:rPr>
              <w:t>стент</w:t>
            </w:r>
            <w:r w:rsidRPr="004E4C66">
              <w:rPr>
                <w:b/>
                <w:noProof/>
              </w:rPr>
              <w:t xml:space="preserve"> </w:t>
            </w:r>
            <w:r>
              <w:rPr>
                <w:b/>
                <w:noProof/>
              </w:rPr>
              <w:t>за</w:t>
            </w:r>
            <w:r w:rsidRPr="004E4C66">
              <w:rPr>
                <w:b/>
                <w:noProof/>
              </w:rPr>
              <w:t xml:space="preserve"> </w:t>
            </w:r>
            <w:r>
              <w:rPr>
                <w:b/>
                <w:noProof/>
              </w:rPr>
              <w:t>стентирање</w:t>
            </w:r>
            <w:r w:rsidRPr="004E4C66">
              <w:rPr>
                <w:b/>
                <w:noProof/>
              </w:rPr>
              <w:t xml:space="preserve"> </w:t>
            </w:r>
            <w:r>
              <w:rPr>
                <w:b/>
                <w:noProof/>
              </w:rPr>
              <w:t>кроз</w:t>
            </w:r>
            <w:r w:rsidRPr="004E4C66">
              <w:rPr>
                <w:b/>
                <w:noProof/>
              </w:rPr>
              <w:t xml:space="preserve"> </w:t>
            </w:r>
            <w:r>
              <w:rPr>
                <w:b/>
                <w:noProof/>
              </w:rPr>
              <w:t>врат</w:t>
            </w:r>
          </w:p>
        </w:tc>
      </w:tr>
      <w:tr w:rsidR="004E4C66" w:rsidRPr="000B2B76" w:rsidTr="004E4C66">
        <w:tc>
          <w:tcPr>
            <w:tcW w:w="851"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Износ</w:t>
            </w:r>
          </w:p>
          <w:p w:rsidR="004E4C66" w:rsidRPr="000B2B76" w:rsidRDefault="004E4C66" w:rsidP="004E4C66">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4E4C66" w:rsidRPr="000B2B76" w:rsidRDefault="004E4C66" w:rsidP="004E4C66">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4E4C66" w:rsidRPr="000B2B76" w:rsidRDefault="004E4C66" w:rsidP="004E4C66">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E4C66" w:rsidRPr="00066BCE" w:rsidRDefault="004E4C66" w:rsidP="004E4C66">
            <w:pPr>
              <w:pStyle w:val="BodyText"/>
              <w:jc w:val="center"/>
              <w:rPr>
                <w:b/>
                <w:noProof/>
                <w:sz w:val="20"/>
              </w:rPr>
            </w:pPr>
            <w:r>
              <w:rPr>
                <w:b/>
                <w:sz w:val="20"/>
              </w:rPr>
              <w:t>Напомена</w:t>
            </w:r>
          </w:p>
        </w:tc>
      </w:tr>
      <w:tr w:rsidR="004E4C66" w:rsidRPr="000B2B76" w:rsidTr="004E4C66">
        <w:tc>
          <w:tcPr>
            <w:tcW w:w="851"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2</w:t>
            </w:r>
          </w:p>
        </w:tc>
        <w:tc>
          <w:tcPr>
            <w:tcW w:w="851"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3</w:t>
            </w:r>
          </w:p>
        </w:tc>
        <w:tc>
          <w:tcPr>
            <w:tcW w:w="1134"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4</w:t>
            </w:r>
          </w:p>
        </w:tc>
        <w:tc>
          <w:tcPr>
            <w:tcW w:w="1134"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5</w:t>
            </w:r>
          </w:p>
        </w:tc>
        <w:tc>
          <w:tcPr>
            <w:tcW w:w="992"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6</w:t>
            </w:r>
          </w:p>
        </w:tc>
        <w:tc>
          <w:tcPr>
            <w:tcW w:w="1276"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7</w:t>
            </w:r>
          </w:p>
        </w:tc>
        <w:tc>
          <w:tcPr>
            <w:tcW w:w="1417"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8</w:t>
            </w:r>
          </w:p>
        </w:tc>
        <w:tc>
          <w:tcPr>
            <w:tcW w:w="1134" w:type="dxa"/>
            <w:tcBorders>
              <w:bottom w:val="single" w:sz="4" w:space="0" w:color="auto"/>
            </w:tcBorders>
          </w:tcPr>
          <w:p w:rsidR="004E4C66" w:rsidRPr="000B2B76" w:rsidRDefault="004E4C66" w:rsidP="004E4C66">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4E4C66" w:rsidRPr="000B2B76" w:rsidRDefault="004E4C66" w:rsidP="004E4C66">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4E4C66" w:rsidRPr="000B2B76" w:rsidRDefault="004E4C66" w:rsidP="004E4C66">
            <w:pPr>
              <w:pStyle w:val="BodyText"/>
              <w:jc w:val="center"/>
              <w:rPr>
                <w:noProof/>
                <w:sz w:val="20"/>
              </w:rPr>
            </w:pPr>
            <w:r w:rsidRPr="000B2B76">
              <w:rPr>
                <w:noProof/>
                <w:sz w:val="20"/>
              </w:rPr>
              <w:t>11</w:t>
            </w:r>
          </w:p>
        </w:tc>
      </w:tr>
      <w:tr w:rsidR="004E4C66" w:rsidRPr="000B2B76" w:rsidTr="004E4C66">
        <w:trPr>
          <w:trHeight w:val="128"/>
        </w:trPr>
        <w:tc>
          <w:tcPr>
            <w:tcW w:w="851" w:type="dxa"/>
            <w:tcBorders>
              <w:bottom w:val="single" w:sz="4" w:space="0" w:color="auto"/>
            </w:tcBorders>
            <w:vAlign w:val="bottom"/>
          </w:tcPr>
          <w:p w:rsidR="004E4C66" w:rsidRDefault="004E4C66" w:rsidP="004E4C66">
            <w:pPr>
              <w:jc w:val="center"/>
              <w:rPr>
                <w:sz w:val="22"/>
                <w:szCs w:val="22"/>
              </w:rPr>
            </w:pPr>
            <w:r>
              <w:rPr>
                <w:sz w:val="22"/>
                <w:szCs w:val="22"/>
              </w:rPr>
              <w:t>1</w:t>
            </w:r>
          </w:p>
        </w:tc>
        <w:tc>
          <w:tcPr>
            <w:tcW w:w="2693" w:type="dxa"/>
            <w:tcBorders>
              <w:bottom w:val="single" w:sz="4" w:space="0" w:color="auto"/>
            </w:tcBorders>
            <w:vAlign w:val="bottom"/>
          </w:tcPr>
          <w:p w:rsidR="004E4C66" w:rsidRDefault="004E4C66" w:rsidP="004E4C66">
            <w:r>
              <w:t>Самоекспандирајући стент за стентирање кроз врат анеуризме, са ћелијама затвореног дизајна, по три нископрофилна златна маркера на сваком крају стента, омогућава извлачење и репозицију до 90%, у сету са хидрофилним микрокатетером величине спољног пречника dis./prox 1.9F/2.1F и унутрашњег пречника 0.0165“, дужине 155 цм са два маркера за постављање стента и пласирање коилова и транспортном жицом са радиопакним меканим флексибилним врхом, средњим маркером позиције и проксималним маркером. Димензије: пречник 3.5 мм и 4.5 мм, дужине 15, 25 и 35 мм, за крвне судове пречника &gt;2.0≤3.0 мм, односно &gt;3.0≤4.0 мм</w:t>
            </w:r>
          </w:p>
          <w:p w:rsidR="004E4C66" w:rsidRPr="00552F10" w:rsidRDefault="004E4C66" w:rsidP="004E4C66"/>
        </w:tc>
        <w:tc>
          <w:tcPr>
            <w:tcW w:w="851" w:type="dxa"/>
            <w:tcBorders>
              <w:bottom w:val="single" w:sz="4" w:space="0" w:color="auto"/>
            </w:tcBorders>
            <w:vAlign w:val="bottom"/>
          </w:tcPr>
          <w:p w:rsidR="004E4C66" w:rsidRDefault="004E4C66" w:rsidP="004E4C66">
            <w:pPr>
              <w:jc w:val="center"/>
              <w:rPr>
                <w:sz w:val="22"/>
                <w:szCs w:val="22"/>
              </w:rPr>
            </w:pPr>
            <w:r>
              <w:rPr>
                <w:sz w:val="22"/>
                <w:szCs w:val="22"/>
              </w:rPr>
              <w:t>ком</w:t>
            </w:r>
          </w:p>
        </w:tc>
        <w:tc>
          <w:tcPr>
            <w:tcW w:w="1134" w:type="dxa"/>
            <w:tcBorders>
              <w:bottom w:val="single" w:sz="4" w:space="0" w:color="auto"/>
            </w:tcBorders>
            <w:vAlign w:val="bottom"/>
          </w:tcPr>
          <w:p w:rsidR="004E4C66" w:rsidRPr="00293AAE" w:rsidRDefault="004E4C66" w:rsidP="004E4C66">
            <w:pPr>
              <w:jc w:val="center"/>
              <w:rPr>
                <w:sz w:val="22"/>
                <w:szCs w:val="22"/>
              </w:rPr>
            </w:pPr>
            <w:r>
              <w:rPr>
                <w:sz w:val="22"/>
                <w:szCs w:val="22"/>
              </w:rPr>
              <w:t>3</w:t>
            </w:r>
          </w:p>
        </w:tc>
        <w:tc>
          <w:tcPr>
            <w:tcW w:w="1134" w:type="dxa"/>
            <w:tcBorders>
              <w:bottom w:val="single" w:sz="4" w:space="0" w:color="auto"/>
            </w:tcBorders>
            <w:vAlign w:val="center"/>
          </w:tcPr>
          <w:p w:rsidR="004E4C66" w:rsidRPr="000B2B76" w:rsidRDefault="004E4C66" w:rsidP="004E4C66">
            <w:pPr>
              <w:pStyle w:val="BodyText"/>
              <w:jc w:val="center"/>
              <w:rPr>
                <w:noProof/>
                <w:sz w:val="20"/>
              </w:rPr>
            </w:pPr>
          </w:p>
        </w:tc>
        <w:tc>
          <w:tcPr>
            <w:tcW w:w="992" w:type="dxa"/>
            <w:tcBorders>
              <w:bottom w:val="single" w:sz="4" w:space="0" w:color="auto"/>
            </w:tcBorders>
            <w:vAlign w:val="center"/>
          </w:tcPr>
          <w:p w:rsidR="004E4C66" w:rsidRPr="000B2B76" w:rsidRDefault="004E4C66" w:rsidP="004E4C66">
            <w:pPr>
              <w:pStyle w:val="BodyText"/>
              <w:jc w:val="center"/>
              <w:rPr>
                <w:noProof/>
                <w:sz w:val="20"/>
              </w:rPr>
            </w:pPr>
          </w:p>
        </w:tc>
        <w:tc>
          <w:tcPr>
            <w:tcW w:w="1276" w:type="dxa"/>
            <w:tcBorders>
              <w:bottom w:val="single" w:sz="4" w:space="0" w:color="auto"/>
            </w:tcBorders>
            <w:vAlign w:val="center"/>
          </w:tcPr>
          <w:p w:rsidR="004E4C66" w:rsidRPr="000B2B76" w:rsidRDefault="004E4C66" w:rsidP="004E4C66">
            <w:pPr>
              <w:pStyle w:val="BodyText"/>
              <w:jc w:val="center"/>
              <w:rPr>
                <w:noProof/>
                <w:sz w:val="20"/>
              </w:rPr>
            </w:pPr>
          </w:p>
        </w:tc>
        <w:tc>
          <w:tcPr>
            <w:tcW w:w="1417" w:type="dxa"/>
            <w:tcBorders>
              <w:bottom w:val="single" w:sz="4" w:space="0" w:color="auto"/>
            </w:tcBorders>
            <w:vAlign w:val="center"/>
          </w:tcPr>
          <w:p w:rsidR="004E4C66" w:rsidRPr="000B2B76" w:rsidRDefault="004E4C66" w:rsidP="004E4C66">
            <w:pPr>
              <w:pStyle w:val="BodyText"/>
              <w:jc w:val="center"/>
              <w:rPr>
                <w:noProof/>
                <w:sz w:val="20"/>
              </w:rPr>
            </w:pPr>
          </w:p>
        </w:tc>
        <w:tc>
          <w:tcPr>
            <w:tcW w:w="1134" w:type="dxa"/>
            <w:tcBorders>
              <w:bottom w:val="single" w:sz="4" w:space="0" w:color="auto"/>
            </w:tcBorders>
            <w:vAlign w:val="center"/>
          </w:tcPr>
          <w:p w:rsidR="004E4C66" w:rsidRPr="000B2B76" w:rsidRDefault="004E4C66" w:rsidP="004E4C66">
            <w:pPr>
              <w:pStyle w:val="BodyText"/>
              <w:jc w:val="center"/>
              <w:rPr>
                <w:noProof/>
                <w:sz w:val="20"/>
              </w:rPr>
            </w:pPr>
          </w:p>
        </w:tc>
        <w:tc>
          <w:tcPr>
            <w:tcW w:w="1701" w:type="dxa"/>
            <w:tcBorders>
              <w:bottom w:val="single" w:sz="4" w:space="0" w:color="auto"/>
              <w:right w:val="single" w:sz="4" w:space="0" w:color="auto"/>
            </w:tcBorders>
            <w:vAlign w:val="center"/>
          </w:tcPr>
          <w:p w:rsidR="004E4C66" w:rsidRPr="000B2B76" w:rsidRDefault="004E4C66" w:rsidP="004E4C66">
            <w:pPr>
              <w:pStyle w:val="BodyText"/>
              <w:jc w:val="center"/>
              <w:rPr>
                <w:noProof/>
                <w:sz w:val="20"/>
              </w:rPr>
            </w:pPr>
          </w:p>
        </w:tc>
        <w:tc>
          <w:tcPr>
            <w:tcW w:w="1276" w:type="dxa"/>
            <w:tcBorders>
              <w:bottom w:val="single" w:sz="4" w:space="0" w:color="auto"/>
              <w:right w:val="single" w:sz="4" w:space="0" w:color="auto"/>
            </w:tcBorders>
            <w:vAlign w:val="center"/>
          </w:tcPr>
          <w:p w:rsidR="004E4C66" w:rsidRPr="000B2B76" w:rsidRDefault="004E4C66" w:rsidP="004E4C66">
            <w:pPr>
              <w:pStyle w:val="BodyText"/>
              <w:jc w:val="center"/>
              <w:rPr>
                <w:noProof/>
                <w:sz w:val="20"/>
              </w:rPr>
            </w:pPr>
          </w:p>
        </w:tc>
      </w:tr>
      <w:tr w:rsidR="004E4C66" w:rsidRPr="000B2B76" w:rsidTr="004E4C66">
        <w:trPr>
          <w:gridAfter w:val="4"/>
          <w:wAfter w:w="5528" w:type="dxa"/>
        </w:trPr>
        <w:tc>
          <w:tcPr>
            <w:tcW w:w="851" w:type="dxa"/>
            <w:tcBorders>
              <w:top w:val="single" w:sz="4" w:space="0" w:color="auto"/>
            </w:tcBorders>
            <w:vAlign w:val="center"/>
          </w:tcPr>
          <w:p w:rsidR="004E4C66" w:rsidRPr="000B2B76" w:rsidRDefault="004E4C66" w:rsidP="004E4C66">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4E4C66" w:rsidRPr="000B2B76" w:rsidRDefault="004E4C66" w:rsidP="004E4C66">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4E4C66" w:rsidRPr="000B2B76" w:rsidRDefault="004E4C66" w:rsidP="004E4C66">
            <w:pPr>
              <w:pStyle w:val="BodyText"/>
              <w:jc w:val="left"/>
              <w:rPr>
                <w:noProof/>
                <w:sz w:val="20"/>
              </w:rPr>
            </w:pPr>
          </w:p>
        </w:tc>
      </w:tr>
      <w:tr w:rsidR="004E4C66" w:rsidRPr="000B2B76" w:rsidTr="004E4C66">
        <w:trPr>
          <w:gridAfter w:val="4"/>
          <w:wAfter w:w="5528" w:type="dxa"/>
        </w:trPr>
        <w:tc>
          <w:tcPr>
            <w:tcW w:w="851"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4E4C66" w:rsidRPr="000B2B76" w:rsidRDefault="004E4C66" w:rsidP="004E4C66">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4E4C66" w:rsidRPr="000B2B76" w:rsidRDefault="004E4C66" w:rsidP="004E4C66">
            <w:pPr>
              <w:pStyle w:val="BodyText"/>
              <w:jc w:val="left"/>
              <w:rPr>
                <w:noProof/>
                <w:sz w:val="20"/>
              </w:rPr>
            </w:pPr>
          </w:p>
        </w:tc>
      </w:tr>
      <w:tr w:rsidR="004E4C66" w:rsidRPr="000B2B76" w:rsidTr="004E4C66">
        <w:trPr>
          <w:gridAfter w:val="4"/>
          <w:wAfter w:w="5528" w:type="dxa"/>
        </w:trPr>
        <w:tc>
          <w:tcPr>
            <w:tcW w:w="851"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4E4C66" w:rsidRPr="000B2B76" w:rsidRDefault="004E4C66" w:rsidP="004E4C66">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4E4C66" w:rsidRPr="000B2B76" w:rsidRDefault="004E4C66" w:rsidP="004E4C66">
            <w:pPr>
              <w:pStyle w:val="BodyText"/>
              <w:jc w:val="left"/>
              <w:rPr>
                <w:noProof/>
                <w:sz w:val="20"/>
              </w:rPr>
            </w:pPr>
          </w:p>
        </w:tc>
      </w:tr>
    </w:tbl>
    <w:p w:rsidR="004E4C66" w:rsidRPr="00552F10" w:rsidRDefault="004E4C66" w:rsidP="004E4C66">
      <w:pPr>
        <w:pStyle w:val="BodyText"/>
        <w:jc w:val="left"/>
        <w:rPr>
          <w:noProof/>
          <w:sz w:val="20"/>
        </w:rPr>
      </w:pPr>
    </w:p>
    <w:p w:rsidR="004E4C66" w:rsidRPr="004E4C66" w:rsidRDefault="004E4C66" w:rsidP="004E4C66">
      <w:pPr>
        <w:pStyle w:val="BodyText"/>
        <w:rPr>
          <w:noProof/>
          <w:sz w:val="22"/>
          <w:szCs w:val="22"/>
        </w:rPr>
      </w:pPr>
    </w:p>
    <w:p w:rsidR="004E4C66" w:rsidRPr="007D0076" w:rsidRDefault="004E4C66" w:rsidP="004E4C66">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4E4C66" w:rsidRDefault="004E4C66" w:rsidP="004E4C66">
      <w:pPr>
        <w:pStyle w:val="BodyText"/>
        <w:rPr>
          <w:noProof/>
          <w:sz w:val="22"/>
          <w:szCs w:val="22"/>
          <w:lang w:val="sr-Cyrl-CS"/>
        </w:rPr>
      </w:pPr>
    </w:p>
    <w:p w:rsidR="004E4C66" w:rsidRPr="007D0076" w:rsidRDefault="004E4C66" w:rsidP="004E4C66">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E4C66" w:rsidRPr="007D0076" w:rsidRDefault="004E4C66" w:rsidP="004E4C66">
      <w:pPr>
        <w:pStyle w:val="BodyText"/>
        <w:numPr>
          <w:ilvl w:val="0"/>
          <w:numId w:val="31"/>
        </w:numPr>
        <w:rPr>
          <w:noProof/>
          <w:sz w:val="22"/>
          <w:szCs w:val="22"/>
        </w:rPr>
      </w:pPr>
      <w:r w:rsidRPr="007D0076">
        <w:rPr>
          <w:noProof/>
          <w:sz w:val="22"/>
          <w:szCs w:val="22"/>
        </w:rPr>
        <w:t>Самостално</w:t>
      </w:r>
    </w:p>
    <w:p w:rsidR="004E4C66" w:rsidRPr="007D0076" w:rsidRDefault="004E4C66" w:rsidP="004E4C66">
      <w:pPr>
        <w:pStyle w:val="BodyText"/>
        <w:numPr>
          <w:ilvl w:val="0"/>
          <w:numId w:val="3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4E4C66" w:rsidRPr="007D0076" w:rsidRDefault="004E4C66" w:rsidP="004E4C66">
      <w:pPr>
        <w:pStyle w:val="BodyText"/>
        <w:numPr>
          <w:ilvl w:val="0"/>
          <w:numId w:val="3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4E4C66" w:rsidRDefault="004E4C66" w:rsidP="004E4C66">
      <w:pPr>
        <w:pStyle w:val="BodyText"/>
        <w:rPr>
          <w:noProof/>
          <w:sz w:val="22"/>
          <w:szCs w:val="22"/>
          <w:lang w:val="sr-Cyrl-CS"/>
        </w:rPr>
      </w:pPr>
    </w:p>
    <w:p w:rsidR="004E4C66" w:rsidRPr="007D0076" w:rsidRDefault="004E4C66" w:rsidP="004E4C6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E4C66" w:rsidRPr="007D0076" w:rsidRDefault="004E4C66" w:rsidP="004E4C6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4E4C66" w:rsidRDefault="004E4C66" w:rsidP="004E4C6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Pr="00552F10" w:rsidRDefault="004E4C66" w:rsidP="00063B77">
      <w:pPr>
        <w:pStyle w:val="BodyText"/>
        <w:rPr>
          <w:noProof/>
          <w:sz w:val="20"/>
        </w:rPr>
      </w:pPr>
    </w:p>
    <w:p w:rsidR="00293AAE" w:rsidRDefault="00293AAE" w:rsidP="00063B77">
      <w:pPr>
        <w:pStyle w:val="BodyText"/>
        <w:rPr>
          <w:noProof/>
          <w:sz w:val="20"/>
        </w:rPr>
      </w:pPr>
    </w:p>
    <w:p w:rsidR="004E4C66" w:rsidRDefault="004E4C66" w:rsidP="00063B77">
      <w:pPr>
        <w:pStyle w:val="BodyText"/>
        <w:rPr>
          <w:noProof/>
          <w:sz w:val="20"/>
        </w:rPr>
      </w:pPr>
    </w:p>
    <w:p w:rsidR="004E4C66" w:rsidRPr="00981889" w:rsidRDefault="004E4C66" w:rsidP="004E4C66">
      <w:pPr>
        <w:pStyle w:val="Footer"/>
        <w:jc w:val="both"/>
        <w:rPr>
          <w:b/>
          <w:noProof/>
          <w:sz w:val="22"/>
          <w:szCs w:val="22"/>
        </w:rPr>
      </w:pPr>
      <w:r w:rsidRPr="00980588">
        <w:rPr>
          <w:b/>
          <w:noProof/>
          <w:sz w:val="22"/>
          <w:szCs w:val="22"/>
        </w:rPr>
        <w:t xml:space="preserve">Понуда број_______- </w:t>
      </w:r>
      <w:r w:rsidRPr="00981889">
        <w:rPr>
          <w:b/>
          <w:sz w:val="22"/>
          <w:szCs w:val="22"/>
          <w:lang w:val="sr-Cyrl-CS"/>
        </w:rPr>
        <w:t>Набавка</w:t>
      </w:r>
      <w:r w:rsidRPr="00981889">
        <w:rPr>
          <w:b/>
          <w:sz w:val="22"/>
          <w:szCs w:val="22"/>
        </w:rPr>
        <w:t xml:space="preserve"> материјала за ендоваскуларни третман интракранијалних анеуризми и материјала за подршку ендоваскуларног третмана анеуризми са широким вратом-стентова за потребе Клиничког центра Војводине број </w:t>
      </w:r>
      <w:r w:rsidRPr="00981889">
        <w:rPr>
          <w:b/>
          <w:noProof/>
          <w:sz w:val="22"/>
          <w:szCs w:val="22"/>
        </w:rPr>
        <w:t>253-15-О</w:t>
      </w:r>
    </w:p>
    <w:p w:rsidR="004E4C66" w:rsidRPr="00293AAE" w:rsidRDefault="004E4C66" w:rsidP="004E4C66">
      <w:pPr>
        <w:pStyle w:val="Footer"/>
        <w:jc w:val="both"/>
        <w:rPr>
          <w:noProof/>
          <w:sz w:val="22"/>
          <w:szCs w:val="22"/>
        </w:rPr>
      </w:pPr>
    </w:p>
    <w:p w:rsidR="004E4C66" w:rsidRPr="007D0076" w:rsidRDefault="004E4C66" w:rsidP="004E4C6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E4C66" w:rsidRPr="007D0076" w:rsidRDefault="004E4C66" w:rsidP="004E4C6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E4C66" w:rsidRPr="007D0076" w:rsidRDefault="004E4C66" w:rsidP="004E4C6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E4C66" w:rsidRPr="007D0076" w:rsidRDefault="004E4C66" w:rsidP="004E4C66">
      <w:pPr>
        <w:pStyle w:val="BodyText"/>
        <w:jc w:val="left"/>
        <w:rPr>
          <w:noProof/>
          <w:sz w:val="22"/>
          <w:szCs w:val="22"/>
        </w:rPr>
      </w:pPr>
      <w:r w:rsidRPr="007D0076">
        <w:rPr>
          <w:noProof/>
          <w:sz w:val="22"/>
          <w:szCs w:val="22"/>
        </w:rPr>
        <w:t>Е-маил:_________________________________________                    Пиб:_________________________________________</w:t>
      </w:r>
    </w:p>
    <w:p w:rsidR="004E4C66" w:rsidRPr="007D0076" w:rsidRDefault="004E4C66" w:rsidP="004E4C6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E4C66" w:rsidRDefault="004E4C66" w:rsidP="004E4C66">
      <w:pPr>
        <w:pStyle w:val="BodyText"/>
        <w:jc w:val="left"/>
        <w:rPr>
          <w:noProof/>
          <w:sz w:val="22"/>
          <w:szCs w:val="22"/>
        </w:rPr>
      </w:pPr>
      <w:r w:rsidRPr="007D0076">
        <w:rPr>
          <w:noProof/>
          <w:sz w:val="22"/>
          <w:szCs w:val="22"/>
        </w:rPr>
        <w:t>Овлашћено лице:_________________________________</w:t>
      </w:r>
    </w:p>
    <w:p w:rsidR="004E4C66" w:rsidRPr="00293AAE" w:rsidRDefault="004E4C66" w:rsidP="004E4C66">
      <w:pPr>
        <w:pStyle w:val="BodyText"/>
        <w:jc w:val="left"/>
        <w:rPr>
          <w:noProof/>
          <w:sz w:val="22"/>
          <w:szCs w:val="22"/>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693"/>
        <w:gridCol w:w="851"/>
        <w:gridCol w:w="1134"/>
        <w:gridCol w:w="1134"/>
        <w:gridCol w:w="992"/>
        <w:gridCol w:w="1276"/>
        <w:gridCol w:w="1417"/>
        <w:gridCol w:w="1134"/>
        <w:gridCol w:w="1701"/>
        <w:gridCol w:w="1276"/>
      </w:tblGrid>
      <w:tr w:rsidR="004E4C66" w:rsidRPr="000B2B76" w:rsidTr="004E4C66">
        <w:tc>
          <w:tcPr>
            <w:tcW w:w="14459" w:type="dxa"/>
            <w:gridSpan w:val="11"/>
            <w:tcBorders>
              <w:bottom w:val="single" w:sz="4" w:space="0" w:color="auto"/>
              <w:right w:val="single" w:sz="4" w:space="0" w:color="auto"/>
            </w:tcBorders>
          </w:tcPr>
          <w:p w:rsidR="004E4C66" w:rsidRPr="000B2B76" w:rsidRDefault="004E4C66" w:rsidP="004E4C66">
            <w:pPr>
              <w:jc w:val="center"/>
              <w:rPr>
                <w:b/>
                <w:noProof/>
                <w:sz w:val="20"/>
                <w:szCs w:val="20"/>
              </w:rPr>
            </w:pPr>
            <w:r w:rsidRPr="000B2B76">
              <w:rPr>
                <w:b/>
                <w:noProof/>
                <w:sz w:val="20"/>
                <w:szCs w:val="20"/>
              </w:rPr>
              <w:t>КЛИНИЧКИ ЦЕНТАР ВОЈВОДИНЕ</w:t>
            </w:r>
          </w:p>
        </w:tc>
      </w:tr>
      <w:tr w:rsidR="004E4C66" w:rsidRPr="000B2B76" w:rsidTr="004E4C66">
        <w:tc>
          <w:tcPr>
            <w:tcW w:w="14459" w:type="dxa"/>
            <w:gridSpan w:val="11"/>
            <w:tcBorders>
              <w:bottom w:val="single" w:sz="4" w:space="0" w:color="auto"/>
              <w:right w:val="single" w:sz="4" w:space="0" w:color="auto"/>
            </w:tcBorders>
          </w:tcPr>
          <w:p w:rsidR="004E4C66" w:rsidRPr="00552F10" w:rsidRDefault="004E4C66" w:rsidP="004E4C66">
            <w:pPr>
              <w:rPr>
                <w:b/>
                <w:noProof/>
              </w:rPr>
            </w:pPr>
            <w:r w:rsidRPr="008B1DB1">
              <w:rPr>
                <w:b/>
                <w:noProof/>
                <w:lang w:val="sr-Cyrl-CS"/>
              </w:rPr>
              <w:t xml:space="preserve">Партија </w:t>
            </w:r>
            <w:r>
              <w:rPr>
                <w:b/>
                <w:noProof/>
              </w:rPr>
              <w:t>21</w:t>
            </w:r>
            <w:r w:rsidRPr="008B1DB1">
              <w:rPr>
                <w:b/>
                <w:noProof/>
                <w:lang w:val="sr-Cyrl-CS"/>
              </w:rPr>
              <w:t xml:space="preserve">- </w:t>
            </w:r>
            <w:r>
              <w:rPr>
                <w:b/>
                <w:noProof/>
              </w:rPr>
              <w:t>Конектор</w:t>
            </w:r>
          </w:p>
        </w:tc>
      </w:tr>
      <w:tr w:rsidR="004E4C66" w:rsidRPr="000B2B76" w:rsidTr="004E4C66">
        <w:tc>
          <w:tcPr>
            <w:tcW w:w="851"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Јединица мере</w:t>
            </w:r>
          </w:p>
        </w:tc>
        <w:tc>
          <w:tcPr>
            <w:tcW w:w="1134"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Износ</w:t>
            </w:r>
          </w:p>
          <w:p w:rsidR="004E4C66" w:rsidRPr="000B2B76" w:rsidRDefault="004E4C66" w:rsidP="004E4C66">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4E4C66" w:rsidRPr="000B2B76" w:rsidRDefault="004E4C66" w:rsidP="004E4C66">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4E4C66" w:rsidRPr="000B2B76" w:rsidRDefault="004E4C66" w:rsidP="004E4C66">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E4C66" w:rsidRPr="00066BCE" w:rsidRDefault="004E4C66" w:rsidP="004E4C66">
            <w:pPr>
              <w:pStyle w:val="BodyText"/>
              <w:jc w:val="center"/>
              <w:rPr>
                <w:b/>
                <w:noProof/>
                <w:sz w:val="20"/>
              </w:rPr>
            </w:pPr>
            <w:r>
              <w:rPr>
                <w:b/>
                <w:sz w:val="20"/>
              </w:rPr>
              <w:t>Напомена</w:t>
            </w:r>
          </w:p>
        </w:tc>
      </w:tr>
      <w:tr w:rsidR="004E4C66" w:rsidRPr="000B2B76" w:rsidTr="004E4C66">
        <w:tc>
          <w:tcPr>
            <w:tcW w:w="851"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2</w:t>
            </w:r>
          </w:p>
        </w:tc>
        <w:tc>
          <w:tcPr>
            <w:tcW w:w="851"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3</w:t>
            </w:r>
          </w:p>
        </w:tc>
        <w:tc>
          <w:tcPr>
            <w:tcW w:w="1134"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4</w:t>
            </w:r>
          </w:p>
        </w:tc>
        <w:tc>
          <w:tcPr>
            <w:tcW w:w="1134"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5</w:t>
            </w:r>
          </w:p>
        </w:tc>
        <w:tc>
          <w:tcPr>
            <w:tcW w:w="992"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6</w:t>
            </w:r>
          </w:p>
        </w:tc>
        <w:tc>
          <w:tcPr>
            <w:tcW w:w="1276"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7</w:t>
            </w:r>
          </w:p>
        </w:tc>
        <w:tc>
          <w:tcPr>
            <w:tcW w:w="1417" w:type="dxa"/>
            <w:tcBorders>
              <w:bottom w:val="single" w:sz="4" w:space="0" w:color="auto"/>
            </w:tcBorders>
            <w:vAlign w:val="center"/>
          </w:tcPr>
          <w:p w:rsidR="004E4C66" w:rsidRPr="000B2B76" w:rsidRDefault="004E4C66" w:rsidP="004E4C66">
            <w:pPr>
              <w:pStyle w:val="BodyText"/>
              <w:jc w:val="center"/>
              <w:rPr>
                <w:noProof/>
                <w:sz w:val="20"/>
              </w:rPr>
            </w:pPr>
            <w:r w:rsidRPr="000B2B76">
              <w:rPr>
                <w:noProof/>
                <w:sz w:val="20"/>
              </w:rPr>
              <w:t>8</w:t>
            </w:r>
          </w:p>
        </w:tc>
        <w:tc>
          <w:tcPr>
            <w:tcW w:w="1134" w:type="dxa"/>
            <w:tcBorders>
              <w:bottom w:val="single" w:sz="4" w:space="0" w:color="auto"/>
            </w:tcBorders>
          </w:tcPr>
          <w:p w:rsidR="004E4C66" w:rsidRPr="000B2B76" w:rsidRDefault="004E4C66" w:rsidP="004E4C66">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4E4C66" w:rsidRPr="000B2B76" w:rsidRDefault="004E4C66" w:rsidP="004E4C66">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4E4C66" w:rsidRPr="000B2B76" w:rsidRDefault="004E4C66" w:rsidP="004E4C66">
            <w:pPr>
              <w:pStyle w:val="BodyText"/>
              <w:jc w:val="center"/>
              <w:rPr>
                <w:noProof/>
                <w:sz w:val="20"/>
              </w:rPr>
            </w:pPr>
            <w:r w:rsidRPr="000B2B76">
              <w:rPr>
                <w:noProof/>
                <w:sz w:val="20"/>
              </w:rPr>
              <w:t>11</w:t>
            </w:r>
          </w:p>
        </w:tc>
      </w:tr>
      <w:tr w:rsidR="004E4C66" w:rsidRPr="000B2B76" w:rsidTr="004E4C66">
        <w:trPr>
          <w:trHeight w:val="128"/>
        </w:trPr>
        <w:tc>
          <w:tcPr>
            <w:tcW w:w="851" w:type="dxa"/>
            <w:tcBorders>
              <w:bottom w:val="single" w:sz="4" w:space="0" w:color="auto"/>
            </w:tcBorders>
            <w:vAlign w:val="bottom"/>
          </w:tcPr>
          <w:p w:rsidR="004E4C66" w:rsidRDefault="004E4C66" w:rsidP="004E4C66">
            <w:pPr>
              <w:jc w:val="center"/>
              <w:rPr>
                <w:sz w:val="22"/>
                <w:szCs w:val="22"/>
              </w:rPr>
            </w:pPr>
            <w:r>
              <w:rPr>
                <w:sz w:val="22"/>
                <w:szCs w:val="22"/>
              </w:rPr>
              <w:t>1</w:t>
            </w:r>
          </w:p>
        </w:tc>
        <w:tc>
          <w:tcPr>
            <w:tcW w:w="2693" w:type="dxa"/>
            <w:tcBorders>
              <w:bottom w:val="single" w:sz="4" w:space="0" w:color="auto"/>
            </w:tcBorders>
            <w:vAlign w:val="bottom"/>
          </w:tcPr>
          <w:p w:rsidR="004E4C66" w:rsidRPr="004E4C66" w:rsidRDefault="004E4C66">
            <w:pPr>
              <w:rPr>
                <w:sz w:val="22"/>
                <w:szCs w:val="22"/>
              </w:rPr>
            </w:pPr>
            <w:r w:rsidRPr="004E4C66">
              <w:rPr>
                <w:sz w:val="22"/>
                <w:szCs w:val="22"/>
              </w:rPr>
              <w:t>Систем за емболизацију бифуркационе анеуризме широког врата, са или без руптуре, направљен од нитинола, „mikrobraid“ технологијом, самоекспандирајућа мрежица двослојног дизајна, са маркерима, монтирана на систему за отпуштање са могућношћу повлачења, самоцентрирања у анеуризми. Дијаметра 5-11 мм, висине 3-9мм</w:t>
            </w:r>
          </w:p>
        </w:tc>
        <w:tc>
          <w:tcPr>
            <w:tcW w:w="851" w:type="dxa"/>
            <w:tcBorders>
              <w:bottom w:val="single" w:sz="4" w:space="0" w:color="auto"/>
            </w:tcBorders>
            <w:vAlign w:val="bottom"/>
          </w:tcPr>
          <w:p w:rsidR="004E4C66" w:rsidRDefault="004E4C66" w:rsidP="004E4C66">
            <w:pPr>
              <w:jc w:val="center"/>
              <w:rPr>
                <w:sz w:val="22"/>
                <w:szCs w:val="22"/>
              </w:rPr>
            </w:pPr>
            <w:r>
              <w:rPr>
                <w:sz w:val="22"/>
                <w:szCs w:val="22"/>
              </w:rPr>
              <w:t>ком</w:t>
            </w:r>
          </w:p>
        </w:tc>
        <w:tc>
          <w:tcPr>
            <w:tcW w:w="1134" w:type="dxa"/>
            <w:tcBorders>
              <w:bottom w:val="single" w:sz="4" w:space="0" w:color="auto"/>
            </w:tcBorders>
            <w:vAlign w:val="bottom"/>
          </w:tcPr>
          <w:p w:rsidR="004E4C66" w:rsidRPr="004E4C66" w:rsidRDefault="004E4C66" w:rsidP="004E4C66">
            <w:pPr>
              <w:jc w:val="center"/>
              <w:rPr>
                <w:sz w:val="22"/>
                <w:szCs w:val="22"/>
              </w:rPr>
            </w:pPr>
            <w:r>
              <w:rPr>
                <w:sz w:val="22"/>
                <w:szCs w:val="22"/>
              </w:rPr>
              <w:t>2</w:t>
            </w:r>
          </w:p>
        </w:tc>
        <w:tc>
          <w:tcPr>
            <w:tcW w:w="1134" w:type="dxa"/>
            <w:tcBorders>
              <w:bottom w:val="single" w:sz="4" w:space="0" w:color="auto"/>
            </w:tcBorders>
            <w:vAlign w:val="center"/>
          </w:tcPr>
          <w:p w:rsidR="004E4C66" w:rsidRPr="000B2B76" w:rsidRDefault="004E4C66" w:rsidP="004E4C66">
            <w:pPr>
              <w:pStyle w:val="BodyText"/>
              <w:jc w:val="center"/>
              <w:rPr>
                <w:noProof/>
                <w:sz w:val="20"/>
              </w:rPr>
            </w:pPr>
          </w:p>
        </w:tc>
        <w:tc>
          <w:tcPr>
            <w:tcW w:w="992" w:type="dxa"/>
            <w:tcBorders>
              <w:bottom w:val="single" w:sz="4" w:space="0" w:color="auto"/>
            </w:tcBorders>
            <w:vAlign w:val="center"/>
          </w:tcPr>
          <w:p w:rsidR="004E4C66" w:rsidRPr="000B2B76" w:rsidRDefault="004E4C66" w:rsidP="004E4C66">
            <w:pPr>
              <w:pStyle w:val="BodyText"/>
              <w:jc w:val="center"/>
              <w:rPr>
                <w:noProof/>
                <w:sz w:val="20"/>
              </w:rPr>
            </w:pPr>
          </w:p>
        </w:tc>
        <w:tc>
          <w:tcPr>
            <w:tcW w:w="1276" w:type="dxa"/>
            <w:tcBorders>
              <w:bottom w:val="single" w:sz="4" w:space="0" w:color="auto"/>
            </w:tcBorders>
            <w:vAlign w:val="center"/>
          </w:tcPr>
          <w:p w:rsidR="004E4C66" w:rsidRPr="000B2B76" w:rsidRDefault="004E4C66" w:rsidP="004E4C66">
            <w:pPr>
              <w:pStyle w:val="BodyText"/>
              <w:jc w:val="center"/>
              <w:rPr>
                <w:noProof/>
                <w:sz w:val="20"/>
              </w:rPr>
            </w:pPr>
          </w:p>
        </w:tc>
        <w:tc>
          <w:tcPr>
            <w:tcW w:w="1417" w:type="dxa"/>
            <w:tcBorders>
              <w:bottom w:val="single" w:sz="4" w:space="0" w:color="auto"/>
            </w:tcBorders>
            <w:vAlign w:val="center"/>
          </w:tcPr>
          <w:p w:rsidR="004E4C66" w:rsidRPr="000B2B76" w:rsidRDefault="004E4C66" w:rsidP="004E4C66">
            <w:pPr>
              <w:pStyle w:val="BodyText"/>
              <w:jc w:val="center"/>
              <w:rPr>
                <w:noProof/>
                <w:sz w:val="20"/>
              </w:rPr>
            </w:pPr>
          </w:p>
        </w:tc>
        <w:tc>
          <w:tcPr>
            <w:tcW w:w="1134" w:type="dxa"/>
            <w:tcBorders>
              <w:bottom w:val="single" w:sz="4" w:space="0" w:color="auto"/>
            </w:tcBorders>
            <w:vAlign w:val="center"/>
          </w:tcPr>
          <w:p w:rsidR="004E4C66" w:rsidRPr="000B2B76" w:rsidRDefault="004E4C66" w:rsidP="004E4C66">
            <w:pPr>
              <w:pStyle w:val="BodyText"/>
              <w:jc w:val="center"/>
              <w:rPr>
                <w:noProof/>
                <w:sz w:val="20"/>
              </w:rPr>
            </w:pPr>
          </w:p>
        </w:tc>
        <w:tc>
          <w:tcPr>
            <w:tcW w:w="1701" w:type="dxa"/>
            <w:tcBorders>
              <w:bottom w:val="single" w:sz="4" w:space="0" w:color="auto"/>
              <w:right w:val="single" w:sz="4" w:space="0" w:color="auto"/>
            </w:tcBorders>
            <w:vAlign w:val="center"/>
          </w:tcPr>
          <w:p w:rsidR="004E4C66" w:rsidRPr="000B2B76" w:rsidRDefault="004E4C66" w:rsidP="004E4C66">
            <w:pPr>
              <w:pStyle w:val="BodyText"/>
              <w:jc w:val="center"/>
              <w:rPr>
                <w:noProof/>
                <w:sz w:val="20"/>
              </w:rPr>
            </w:pPr>
          </w:p>
        </w:tc>
        <w:tc>
          <w:tcPr>
            <w:tcW w:w="1276" w:type="dxa"/>
            <w:tcBorders>
              <w:bottom w:val="single" w:sz="4" w:space="0" w:color="auto"/>
              <w:right w:val="single" w:sz="4" w:space="0" w:color="auto"/>
            </w:tcBorders>
            <w:vAlign w:val="center"/>
          </w:tcPr>
          <w:p w:rsidR="004E4C66" w:rsidRPr="000B2B76" w:rsidRDefault="004E4C66" w:rsidP="004E4C66">
            <w:pPr>
              <w:pStyle w:val="BodyText"/>
              <w:jc w:val="center"/>
              <w:rPr>
                <w:noProof/>
                <w:sz w:val="20"/>
              </w:rPr>
            </w:pPr>
          </w:p>
        </w:tc>
      </w:tr>
      <w:tr w:rsidR="004E4C66" w:rsidRPr="000B2B76" w:rsidTr="004E4C66">
        <w:trPr>
          <w:trHeight w:val="128"/>
        </w:trPr>
        <w:tc>
          <w:tcPr>
            <w:tcW w:w="851" w:type="dxa"/>
            <w:tcBorders>
              <w:bottom w:val="single" w:sz="4" w:space="0" w:color="auto"/>
            </w:tcBorders>
            <w:vAlign w:val="bottom"/>
          </w:tcPr>
          <w:p w:rsidR="004E4C66" w:rsidRDefault="004E4C66" w:rsidP="004E4C66">
            <w:pPr>
              <w:jc w:val="center"/>
              <w:rPr>
                <w:sz w:val="22"/>
                <w:szCs w:val="22"/>
              </w:rPr>
            </w:pPr>
            <w:r>
              <w:rPr>
                <w:sz w:val="22"/>
                <w:szCs w:val="22"/>
              </w:rPr>
              <w:t>2</w:t>
            </w:r>
          </w:p>
        </w:tc>
        <w:tc>
          <w:tcPr>
            <w:tcW w:w="2693" w:type="dxa"/>
            <w:tcBorders>
              <w:bottom w:val="single" w:sz="4" w:space="0" w:color="auto"/>
            </w:tcBorders>
            <w:vAlign w:val="bottom"/>
          </w:tcPr>
          <w:p w:rsidR="004E4C66" w:rsidRPr="004E4C66" w:rsidRDefault="004E4C66">
            <w:pPr>
              <w:rPr>
                <w:sz w:val="22"/>
                <w:szCs w:val="22"/>
              </w:rPr>
            </w:pPr>
            <w:r w:rsidRPr="004E4C66">
              <w:rPr>
                <w:sz w:val="22"/>
                <w:szCs w:val="22"/>
              </w:rPr>
              <w:t>Компатибилни микрокатетер</w:t>
            </w:r>
          </w:p>
        </w:tc>
        <w:tc>
          <w:tcPr>
            <w:tcW w:w="851" w:type="dxa"/>
            <w:tcBorders>
              <w:bottom w:val="single" w:sz="4" w:space="0" w:color="auto"/>
            </w:tcBorders>
            <w:vAlign w:val="bottom"/>
          </w:tcPr>
          <w:p w:rsidR="004E4C66" w:rsidRPr="004E4C66" w:rsidRDefault="004E4C66" w:rsidP="004E4C66">
            <w:pPr>
              <w:jc w:val="center"/>
              <w:rPr>
                <w:sz w:val="22"/>
                <w:szCs w:val="22"/>
              </w:rPr>
            </w:pPr>
            <w:r>
              <w:rPr>
                <w:sz w:val="22"/>
                <w:szCs w:val="22"/>
              </w:rPr>
              <w:t>ком</w:t>
            </w:r>
          </w:p>
        </w:tc>
        <w:tc>
          <w:tcPr>
            <w:tcW w:w="1134" w:type="dxa"/>
            <w:tcBorders>
              <w:bottom w:val="single" w:sz="4" w:space="0" w:color="auto"/>
            </w:tcBorders>
            <w:vAlign w:val="bottom"/>
          </w:tcPr>
          <w:p w:rsidR="004E4C66" w:rsidRPr="004E4C66" w:rsidRDefault="004E4C66" w:rsidP="004E4C66">
            <w:pPr>
              <w:jc w:val="center"/>
              <w:rPr>
                <w:sz w:val="22"/>
                <w:szCs w:val="22"/>
              </w:rPr>
            </w:pPr>
            <w:r>
              <w:rPr>
                <w:sz w:val="22"/>
                <w:szCs w:val="22"/>
              </w:rPr>
              <w:t>2</w:t>
            </w:r>
          </w:p>
        </w:tc>
        <w:tc>
          <w:tcPr>
            <w:tcW w:w="1134" w:type="dxa"/>
            <w:tcBorders>
              <w:bottom w:val="single" w:sz="4" w:space="0" w:color="auto"/>
            </w:tcBorders>
            <w:vAlign w:val="center"/>
          </w:tcPr>
          <w:p w:rsidR="004E4C66" w:rsidRPr="000B2B76" w:rsidRDefault="004E4C66" w:rsidP="004E4C66">
            <w:pPr>
              <w:pStyle w:val="BodyText"/>
              <w:jc w:val="center"/>
              <w:rPr>
                <w:noProof/>
                <w:sz w:val="20"/>
              </w:rPr>
            </w:pPr>
          </w:p>
        </w:tc>
        <w:tc>
          <w:tcPr>
            <w:tcW w:w="992" w:type="dxa"/>
            <w:tcBorders>
              <w:bottom w:val="single" w:sz="4" w:space="0" w:color="auto"/>
            </w:tcBorders>
            <w:vAlign w:val="center"/>
          </w:tcPr>
          <w:p w:rsidR="004E4C66" w:rsidRPr="000B2B76" w:rsidRDefault="004E4C66" w:rsidP="004E4C66">
            <w:pPr>
              <w:pStyle w:val="BodyText"/>
              <w:jc w:val="center"/>
              <w:rPr>
                <w:noProof/>
                <w:sz w:val="20"/>
              </w:rPr>
            </w:pPr>
          </w:p>
        </w:tc>
        <w:tc>
          <w:tcPr>
            <w:tcW w:w="1276" w:type="dxa"/>
            <w:tcBorders>
              <w:bottom w:val="single" w:sz="4" w:space="0" w:color="auto"/>
            </w:tcBorders>
            <w:vAlign w:val="center"/>
          </w:tcPr>
          <w:p w:rsidR="004E4C66" w:rsidRPr="000B2B76" w:rsidRDefault="004E4C66" w:rsidP="004E4C66">
            <w:pPr>
              <w:pStyle w:val="BodyText"/>
              <w:jc w:val="center"/>
              <w:rPr>
                <w:noProof/>
                <w:sz w:val="20"/>
              </w:rPr>
            </w:pPr>
          </w:p>
        </w:tc>
        <w:tc>
          <w:tcPr>
            <w:tcW w:w="1417" w:type="dxa"/>
            <w:tcBorders>
              <w:bottom w:val="single" w:sz="4" w:space="0" w:color="auto"/>
            </w:tcBorders>
            <w:vAlign w:val="center"/>
          </w:tcPr>
          <w:p w:rsidR="004E4C66" w:rsidRPr="000B2B76" w:rsidRDefault="004E4C66" w:rsidP="004E4C66">
            <w:pPr>
              <w:pStyle w:val="BodyText"/>
              <w:jc w:val="center"/>
              <w:rPr>
                <w:noProof/>
                <w:sz w:val="20"/>
              </w:rPr>
            </w:pPr>
          </w:p>
        </w:tc>
        <w:tc>
          <w:tcPr>
            <w:tcW w:w="1134" w:type="dxa"/>
            <w:tcBorders>
              <w:bottom w:val="single" w:sz="4" w:space="0" w:color="auto"/>
            </w:tcBorders>
            <w:vAlign w:val="center"/>
          </w:tcPr>
          <w:p w:rsidR="004E4C66" w:rsidRPr="000B2B76" w:rsidRDefault="004E4C66" w:rsidP="004E4C66">
            <w:pPr>
              <w:pStyle w:val="BodyText"/>
              <w:jc w:val="center"/>
              <w:rPr>
                <w:noProof/>
                <w:sz w:val="20"/>
              </w:rPr>
            </w:pPr>
          </w:p>
        </w:tc>
        <w:tc>
          <w:tcPr>
            <w:tcW w:w="1701" w:type="dxa"/>
            <w:tcBorders>
              <w:bottom w:val="single" w:sz="4" w:space="0" w:color="auto"/>
              <w:right w:val="single" w:sz="4" w:space="0" w:color="auto"/>
            </w:tcBorders>
            <w:vAlign w:val="center"/>
          </w:tcPr>
          <w:p w:rsidR="004E4C66" w:rsidRPr="000B2B76" w:rsidRDefault="004E4C66" w:rsidP="004E4C66">
            <w:pPr>
              <w:pStyle w:val="BodyText"/>
              <w:jc w:val="center"/>
              <w:rPr>
                <w:noProof/>
                <w:sz w:val="20"/>
              </w:rPr>
            </w:pPr>
          </w:p>
        </w:tc>
        <w:tc>
          <w:tcPr>
            <w:tcW w:w="1276" w:type="dxa"/>
            <w:tcBorders>
              <w:bottom w:val="single" w:sz="4" w:space="0" w:color="auto"/>
              <w:right w:val="single" w:sz="4" w:space="0" w:color="auto"/>
            </w:tcBorders>
            <w:vAlign w:val="center"/>
          </w:tcPr>
          <w:p w:rsidR="004E4C66" w:rsidRPr="000B2B76" w:rsidRDefault="004E4C66" w:rsidP="004E4C66">
            <w:pPr>
              <w:pStyle w:val="BodyText"/>
              <w:jc w:val="center"/>
              <w:rPr>
                <w:noProof/>
                <w:sz w:val="20"/>
              </w:rPr>
            </w:pPr>
          </w:p>
        </w:tc>
      </w:tr>
      <w:tr w:rsidR="004E4C66" w:rsidRPr="000B2B76" w:rsidTr="004E4C66">
        <w:trPr>
          <w:gridAfter w:val="4"/>
          <w:wAfter w:w="5528" w:type="dxa"/>
        </w:trPr>
        <w:tc>
          <w:tcPr>
            <w:tcW w:w="851" w:type="dxa"/>
            <w:tcBorders>
              <w:top w:val="single" w:sz="4" w:space="0" w:color="auto"/>
            </w:tcBorders>
            <w:vAlign w:val="center"/>
          </w:tcPr>
          <w:p w:rsidR="004E4C66" w:rsidRPr="000B2B76" w:rsidRDefault="004E4C66" w:rsidP="004E4C66">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4E4C66" w:rsidRPr="000B2B76" w:rsidRDefault="004E4C66" w:rsidP="004E4C66">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4E4C66" w:rsidRPr="000B2B76" w:rsidRDefault="004E4C66" w:rsidP="004E4C66">
            <w:pPr>
              <w:pStyle w:val="BodyText"/>
              <w:jc w:val="left"/>
              <w:rPr>
                <w:noProof/>
                <w:sz w:val="20"/>
              </w:rPr>
            </w:pPr>
          </w:p>
        </w:tc>
      </w:tr>
      <w:tr w:rsidR="004E4C66" w:rsidRPr="000B2B76" w:rsidTr="004E4C66">
        <w:trPr>
          <w:gridAfter w:val="4"/>
          <w:wAfter w:w="5528" w:type="dxa"/>
        </w:trPr>
        <w:tc>
          <w:tcPr>
            <w:tcW w:w="851"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4E4C66" w:rsidRPr="000B2B76" w:rsidRDefault="004E4C66" w:rsidP="004E4C66">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4E4C66" w:rsidRPr="000B2B76" w:rsidRDefault="004E4C66" w:rsidP="004E4C66">
            <w:pPr>
              <w:pStyle w:val="BodyText"/>
              <w:jc w:val="left"/>
              <w:rPr>
                <w:noProof/>
                <w:sz w:val="20"/>
              </w:rPr>
            </w:pPr>
          </w:p>
        </w:tc>
      </w:tr>
      <w:tr w:rsidR="004E4C66" w:rsidRPr="000B2B76" w:rsidTr="004E4C66">
        <w:trPr>
          <w:gridAfter w:val="4"/>
          <w:wAfter w:w="5528" w:type="dxa"/>
        </w:trPr>
        <w:tc>
          <w:tcPr>
            <w:tcW w:w="851" w:type="dxa"/>
            <w:tcBorders>
              <w:bottom w:val="single" w:sz="4" w:space="0" w:color="auto"/>
            </w:tcBorders>
            <w:vAlign w:val="center"/>
          </w:tcPr>
          <w:p w:rsidR="004E4C66" w:rsidRPr="000B2B76" w:rsidRDefault="004E4C66" w:rsidP="004E4C66">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4E4C66" w:rsidRPr="000B2B76" w:rsidRDefault="004E4C66" w:rsidP="004E4C66">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4E4C66" w:rsidRPr="000B2B76" w:rsidRDefault="004E4C66" w:rsidP="004E4C66">
            <w:pPr>
              <w:pStyle w:val="BodyText"/>
              <w:jc w:val="left"/>
              <w:rPr>
                <w:noProof/>
                <w:sz w:val="20"/>
              </w:rPr>
            </w:pPr>
          </w:p>
        </w:tc>
      </w:tr>
    </w:tbl>
    <w:p w:rsidR="004E4C66" w:rsidRDefault="004E4C66" w:rsidP="004E4C66">
      <w:pPr>
        <w:pStyle w:val="BodyText"/>
        <w:rPr>
          <w:noProof/>
          <w:sz w:val="22"/>
          <w:szCs w:val="22"/>
        </w:rPr>
      </w:pPr>
    </w:p>
    <w:p w:rsidR="007452C1" w:rsidRPr="002372F3" w:rsidRDefault="007452C1" w:rsidP="007452C1">
      <w:pPr>
        <w:rPr>
          <w:b/>
          <w:bCs/>
          <w:sz w:val="22"/>
          <w:szCs w:val="22"/>
        </w:rPr>
      </w:pPr>
      <w:r>
        <w:rPr>
          <w:b/>
          <w:bCs/>
          <w:sz w:val="22"/>
          <w:szCs w:val="22"/>
        </w:rPr>
        <w:t xml:space="preserve">СТРАНА БРОЈ 2. ПОНУДЕ бр.______________ за </w:t>
      </w:r>
      <w:r>
        <w:rPr>
          <w:b/>
          <w:bCs/>
          <w:noProof/>
        </w:rPr>
        <w:t xml:space="preserve">Партију 21. </w:t>
      </w:r>
    </w:p>
    <w:p w:rsidR="007452C1" w:rsidRDefault="007452C1" w:rsidP="004E4C66">
      <w:pPr>
        <w:pStyle w:val="BodyText"/>
        <w:rPr>
          <w:noProof/>
          <w:sz w:val="22"/>
          <w:szCs w:val="22"/>
        </w:rPr>
      </w:pPr>
    </w:p>
    <w:p w:rsidR="004E4C66" w:rsidRPr="007D0076" w:rsidRDefault="004E4C66" w:rsidP="004E4C66">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4E4C66" w:rsidRDefault="004E4C66" w:rsidP="004E4C66">
      <w:pPr>
        <w:pStyle w:val="BodyText"/>
        <w:rPr>
          <w:noProof/>
          <w:sz w:val="22"/>
          <w:szCs w:val="22"/>
          <w:lang w:val="sr-Cyrl-CS"/>
        </w:rPr>
      </w:pPr>
    </w:p>
    <w:p w:rsidR="004E4C66" w:rsidRPr="007D0076" w:rsidRDefault="004E4C66" w:rsidP="004E4C66">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E4C66" w:rsidRPr="007D0076" w:rsidRDefault="004E4C66" w:rsidP="004E4C66">
      <w:pPr>
        <w:pStyle w:val="BodyText"/>
        <w:numPr>
          <w:ilvl w:val="0"/>
          <w:numId w:val="32"/>
        </w:numPr>
        <w:rPr>
          <w:noProof/>
          <w:sz w:val="22"/>
          <w:szCs w:val="22"/>
        </w:rPr>
      </w:pPr>
      <w:r w:rsidRPr="007D0076">
        <w:rPr>
          <w:noProof/>
          <w:sz w:val="22"/>
          <w:szCs w:val="22"/>
        </w:rPr>
        <w:t>Самостално</w:t>
      </w:r>
    </w:p>
    <w:p w:rsidR="004E4C66" w:rsidRPr="007D0076" w:rsidRDefault="004E4C66" w:rsidP="004E4C66">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4E4C66" w:rsidRPr="007D0076" w:rsidRDefault="004E4C66" w:rsidP="004E4C66">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4E4C66" w:rsidRDefault="004E4C66" w:rsidP="004E4C66">
      <w:pPr>
        <w:pStyle w:val="BodyText"/>
        <w:rPr>
          <w:noProof/>
          <w:sz w:val="22"/>
          <w:szCs w:val="22"/>
          <w:lang w:val="sr-Cyrl-CS"/>
        </w:rPr>
      </w:pPr>
    </w:p>
    <w:p w:rsidR="004E4C66" w:rsidRPr="007D0076" w:rsidRDefault="004E4C66" w:rsidP="004E4C6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E4C66" w:rsidRPr="007D0076" w:rsidRDefault="004E4C66" w:rsidP="004E4C6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4E4C66" w:rsidRDefault="004E4C66" w:rsidP="004E4C6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4E4C66" w:rsidRDefault="004E4C66" w:rsidP="004E4C66">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Default="004E4C66" w:rsidP="00063B77">
      <w:pPr>
        <w:pStyle w:val="BodyText"/>
        <w:rPr>
          <w:noProof/>
          <w:sz w:val="20"/>
        </w:rPr>
      </w:pPr>
    </w:p>
    <w:p w:rsidR="004E4C66" w:rsidRPr="004E4C66" w:rsidRDefault="004E4C66"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6" w:name="_Toc364158554"/>
            <w:r w:rsidR="002A4E57">
              <w:rPr>
                <w:noProof/>
                <w:lang w:val="sr-Cyrl-CS"/>
              </w:rPr>
              <w:t xml:space="preserve">                  </w:t>
            </w:r>
            <w:r w:rsidR="00C85CBD">
              <w:rPr>
                <w:noProof/>
                <w:lang w:val="sr-Cyrl-C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78"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51" w:rsidRDefault="000F7051">
      <w:r>
        <w:separator/>
      </w:r>
    </w:p>
  </w:endnote>
  <w:endnote w:type="continuationSeparator" w:id="0">
    <w:p w:rsidR="000F7051" w:rsidRDefault="000F7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0F7051" w:rsidRDefault="000F7051">
        <w:pPr>
          <w:pStyle w:val="Footer"/>
          <w:jc w:val="right"/>
        </w:pPr>
        <w:r>
          <w:rPr>
            <w:lang w:val="sr-Cyrl-CS"/>
          </w:rPr>
          <w:t xml:space="preserve">Страна </w:t>
        </w:r>
        <w:r w:rsidR="00D43DCB">
          <w:fldChar w:fldCharType="begin"/>
        </w:r>
        <w:r w:rsidR="0097501C">
          <w:instrText xml:space="preserve"> PAGE   \* MERGEFORMAT </w:instrText>
        </w:r>
        <w:r w:rsidR="00D43DCB">
          <w:fldChar w:fldCharType="separate"/>
        </w:r>
        <w:r w:rsidR="004671CD">
          <w:rPr>
            <w:noProof/>
          </w:rPr>
          <w:t>2</w:t>
        </w:r>
        <w:r w:rsidR="00D43DCB">
          <w:rPr>
            <w:noProof/>
          </w:rPr>
          <w:fldChar w:fldCharType="end"/>
        </w:r>
        <w:r>
          <w:rPr>
            <w:noProof/>
            <w:lang w:val="sr-Cyrl-CS"/>
          </w:rPr>
          <w:t>/</w:t>
        </w:r>
        <w:r w:rsidR="00BE7F3B">
          <w:rPr>
            <w:noProof/>
          </w:rPr>
          <w:t>73</w:t>
        </w:r>
      </w:p>
    </w:sdtContent>
  </w:sdt>
  <w:p w:rsidR="000F7051" w:rsidRDefault="000F7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1" w:rsidRDefault="00D43DCB" w:rsidP="00092A9E">
    <w:pPr>
      <w:pStyle w:val="Footer"/>
      <w:framePr w:wrap="around" w:vAnchor="text" w:hAnchor="margin" w:xAlign="right" w:y="1"/>
      <w:rPr>
        <w:rStyle w:val="PageNumber"/>
      </w:rPr>
    </w:pPr>
    <w:r>
      <w:rPr>
        <w:rStyle w:val="PageNumber"/>
      </w:rPr>
      <w:fldChar w:fldCharType="begin"/>
    </w:r>
    <w:r w:rsidR="000F7051">
      <w:rPr>
        <w:rStyle w:val="PageNumber"/>
      </w:rPr>
      <w:instrText xml:space="preserve">PAGE  </w:instrText>
    </w:r>
    <w:r>
      <w:rPr>
        <w:rStyle w:val="PageNumber"/>
      </w:rPr>
      <w:fldChar w:fldCharType="end"/>
    </w:r>
  </w:p>
  <w:p w:rsidR="000F7051" w:rsidRDefault="000F7051"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1" w:rsidRPr="004E4C66" w:rsidRDefault="000F7051">
    <w:pPr>
      <w:pStyle w:val="Footer"/>
      <w:jc w:val="right"/>
    </w:pPr>
    <w:r>
      <w:rPr>
        <w:lang w:val="sr-Cyrl-CS"/>
      </w:rPr>
      <w:t xml:space="preserve">Страна </w:t>
    </w:r>
    <w:r w:rsidR="00D43DCB">
      <w:fldChar w:fldCharType="begin"/>
    </w:r>
    <w:r w:rsidR="0097501C">
      <w:instrText xml:space="preserve"> PAGE   \* MERGEFORMAT </w:instrText>
    </w:r>
    <w:r w:rsidR="00D43DCB">
      <w:fldChar w:fldCharType="separate"/>
    </w:r>
    <w:r w:rsidR="00427604">
      <w:rPr>
        <w:noProof/>
      </w:rPr>
      <w:t>31</w:t>
    </w:r>
    <w:r w:rsidR="00D43DCB">
      <w:rPr>
        <w:noProof/>
      </w:rPr>
      <w:fldChar w:fldCharType="end"/>
    </w:r>
    <w:r>
      <w:rPr>
        <w:noProof/>
        <w:lang w:val="sr-Cyrl-CS"/>
      </w:rPr>
      <w:t>/</w:t>
    </w:r>
    <w:r w:rsidR="00BE7F3B">
      <w:rPr>
        <w:noProof/>
      </w:rPr>
      <w:t>73</w:t>
    </w:r>
  </w:p>
  <w:p w:rsidR="000F7051" w:rsidRPr="00CF2211" w:rsidRDefault="000F7051"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1" w:rsidRDefault="000F7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51" w:rsidRDefault="000F7051">
      <w:r>
        <w:separator/>
      </w:r>
    </w:p>
  </w:footnote>
  <w:footnote w:type="continuationSeparator" w:id="0">
    <w:p w:rsidR="000F7051" w:rsidRDefault="000F7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1" w:rsidRDefault="000F70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1" w:rsidRPr="00884492" w:rsidRDefault="000F7051"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1" w:rsidRDefault="000F70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C5C8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9B54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E725A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B2282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4B516D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091734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11C47B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38F431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82E7D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F775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F0A05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1D9481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49F1E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9B95DE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BD4CA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C45D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A754D4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AC00C9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3984EB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5DC579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A91688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9"/>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11"/>
  </w:num>
  <w:num w:numId="8">
    <w:abstractNumId w:val="26"/>
  </w:num>
  <w:num w:numId="9">
    <w:abstractNumId w:val="32"/>
  </w:num>
  <w:num w:numId="10">
    <w:abstractNumId w:val="23"/>
  </w:num>
  <w:num w:numId="11">
    <w:abstractNumId w:val="10"/>
  </w:num>
  <w:num w:numId="12">
    <w:abstractNumId w:val="21"/>
  </w:num>
  <w:num w:numId="13">
    <w:abstractNumId w:val="17"/>
  </w:num>
  <w:num w:numId="14">
    <w:abstractNumId w:val="19"/>
  </w:num>
  <w:num w:numId="15">
    <w:abstractNumId w:val="31"/>
  </w:num>
  <w:num w:numId="16">
    <w:abstractNumId w:val="30"/>
  </w:num>
  <w:num w:numId="17">
    <w:abstractNumId w:val="15"/>
  </w:num>
  <w:num w:numId="18">
    <w:abstractNumId w:val="33"/>
  </w:num>
  <w:num w:numId="19">
    <w:abstractNumId w:val="28"/>
  </w:num>
  <w:num w:numId="20">
    <w:abstractNumId w:val="4"/>
  </w:num>
  <w:num w:numId="21">
    <w:abstractNumId w:val="16"/>
  </w:num>
  <w:num w:numId="22">
    <w:abstractNumId w:val="14"/>
  </w:num>
  <w:num w:numId="23">
    <w:abstractNumId w:val="5"/>
  </w:num>
  <w:num w:numId="24">
    <w:abstractNumId w:val="8"/>
  </w:num>
  <w:num w:numId="25">
    <w:abstractNumId w:val="27"/>
  </w:num>
  <w:num w:numId="26">
    <w:abstractNumId w:val="18"/>
  </w:num>
  <w:num w:numId="27">
    <w:abstractNumId w:val="20"/>
  </w:num>
  <w:num w:numId="28">
    <w:abstractNumId w:val="6"/>
  </w:num>
  <w:num w:numId="29">
    <w:abstractNumId w:val="9"/>
  </w:num>
  <w:num w:numId="30">
    <w:abstractNumId w:val="22"/>
  </w:num>
  <w:num w:numId="31">
    <w:abstractNumId w:val="13"/>
  </w:num>
  <w:num w:numId="32">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2835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BCE"/>
    <w:rsid w:val="00066C79"/>
    <w:rsid w:val="000671B1"/>
    <w:rsid w:val="00067479"/>
    <w:rsid w:val="000709BA"/>
    <w:rsid w:val="00073ADA"/>
    <w:rsid w:val="00074059"/>
    <w:rsid w:val="00074147"/>
    <w:rsid w:val="000746DE"/>
    <w:rsid w:val="00074CB9"/>
    <w:rsid w:val="00080E4A"/>
    <w:rsid w:val="000811A3"/>
    <w:rsid w:val="0008323C"/>
    <w:rsid w:val="00083526"/>
    <w:rsid w:val="00084EA9"/>
    <w:rsid w:val="00085126"/>
    <w:rsid w:val="00086647"/>
    <w:rsid w:val="00086FC5"/>
    <w:rsid w:val="00087D98"/>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279"/>
    <w:rsid w:val="000B3808"/>
    <w:rsid w:val="000B4E1C"/>
    <w:rsid w:val="000B4FA1"/>
    <w:rsid w:val="000B735A"/>
    <w:rsid w:val="000B7E8F"/>
    <w:rsid w:val="000C03AC"/>
    <w:rsid w:val="000C2296"/>
    <w:rsid w:val="000C2912"/>
    <w:rsid w:val="000C2AAF"/>
    <w:rsid w:val="000C3B23"/>
    <w:rsid w:val="000C484F"/>
    <w:rsid w:val="000C53A4"/>
    <w:rsid w:val="000C6CF5"/>
    <w:rsid w:val="000D01B7"/>
    <w:rsid w:val="000D12A2"/>
    <w:rsid w:val="000D156A"/>
    <w:rsid w:val="000D205E"/>
    <w:rsid w:val="000D27A5"/>
    <w:rsid w:val="000D3141"/>
    <w:rsid w:val="000D4459"/>
    <w:rsid w:val="000D534D"/>
    <w:rsid w:val="000D5493"/>
    <w:rsid w:val="000D7B22"/>
    <w:rsid w:val="000D7F28"/>
    <w:rsid w:val="000E00C5"/>
    <w:rsid w:val="000E0BC4"/>
    <w:rsid w:val="000E0CD9"/>
    <w:rsid w:val="000E264B"/>
    <w:rsid w:val="000E3627"/>
    <w:rsid w:val="000E5367"/>
    <w:rsid w:val="000F02BE"/>
    <w:rsid w:val="000F0736"/>
    <w:rsid w:val="000F0E13"/>
    <w:rsid w:val="000F10D6"/>
    <w:rsid w:val="000F1172"/>
    <w:rsid w:val="000F68C7"/>
    <w:rsid w:val="000F6F0C"/>
    <w:rsid w:val="000F7051"/>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641"/>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57DF7"/>
    <w:rsid w:val="00161469"/>
    <w:rsid w:val="00161D95"/>
    <w:rsid w:val="00163A12"/>
    <w:rsid w:val="00164D10"/>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12A5"/>
    <w:rsid w:val="001C21D5"/>
    <w:rsid w:val="001C66D6"/>
    <w:rsid w:val="001D089F"/>
    <w:rsid w:val="001D1B33"/>
    <w:rsid w:val="001D3DC5"/>
    <w:rsid w:val="001D56B3"/>
    <w:rsid w:val="001D7836"/>
    <w:rsid w:val="001E0172"/>
    <w:rsid w:val="001E1F79"/>
    <w:rsid w:val="001E1FCE"/>
    <w:rsid w:val="001E2AB3"/>
    <w:rsid w:val="001E49EF"/>
    <w:rsid w:val="001E5D3C"/>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06498"/>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A6B"/>
    <w:rsid w:val="00272362"/>
    <w:rsid w:val="002723D2"/>
    <w:rsid w:val="0027365F"/>
    <w:rsid w:val="00273E9B"/>
    <w:rsid w:val="00277B34"/>
    <w:rsid w:val="002856DC"/>
    <w:rsid w:val="00286FDC"/>
    <w:rsid w:val="00287260"/>
    <w:rsid w:val="002902F5"/>
    <w:rsid w:val="002912F5"/>
    <w:rsid w:val="00292FAC"/>
    <w:rsid w:val="00293AAE"/>
    <w:rsid w:val="00293ADD"/>
    <w:rsid w:val="00293C60"/>
    <w:rsid w:val="00293D26"/>
    <w:rsid w:val="00296C22"/>
    <w:rsid w:val="002977FC"/>
    <w:rsid w:val="002A0143"/>
    <w:rsid w:val="002A2DFD"/>
    <w:rsid w:val="002A3632"/>
    <w:rsid w:val="002A4869"/>
    <w:rsid w:val="002A4DFA"/>
    <w:rsid w:val="002A4E57"/>
    <w:rsid w:val="002A6122"/>
    <w:rsid w:val="002A6873"/>
    <w:rsid w:val="002A734D"/>
    <w:rsid w:val="002A7C42"/>
    <w:rsid w:val="002B0A8F"/>
    <w:rsid w:val="002B1387"/>
    <w:rsid w:val="002B1973"/>
    <w:rsid w:val="002B19E2"/>
    <w:rsid w:val="002B3F1C"/>
    <w:rsid w:val="002B5E0F"/>
    <w:rsid w:val="002B5EAD"/>
    <w:rsid w:val="002C05F2"/>
    <w:rsid w:val="002C1CB0"/>
    <w:rsid w:val="002C1EAE"/>
    <w:rsid w:val="002C270D"/>
    <w:rsid w:val="002C4FD3"/>
    <w:rsid w:val="002C61E2"/>
    <w:rsid w:val="002C71DD"/>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5F00"/>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C18"/>
    <w:rsid w:val="003206E4"/>
    <w:rsid w:val="00320869"/>
    <w:rsid w:val="00321635"/>
    <w:rsid w:val="003217DD"/>
    <w:rsid w:val="00322BD9"/>
    <w:rsid w:val="003232AD"/>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90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0E9D"/>
    <w:rsid w:val="00421C27"/>
    <w:rsid w:val="00422146"/>
    <w:rsid w:val="0042284D"/>
    <w:rsid w:val="0042490B"/>
    <w:rsid w:val="00424C5F"/>
    <w:rsid w:val="0042537B"/>
    <w:rsid w:val="00426B77"/>
    <w:rsid w:val="00427604"/>
    <w:rsid w:val="004300B6"/>
    <w:rsid w:val="00430DF2"/>
    <w:rsid w:val="00430EA8"/>
    <w:rsid w:val="00434394"/>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3702"/>
    <w:rsid w:val="00464EB7"/>
    <w:rsid w:val="00466D2B"/>
    <w:rsid w:val="00466DD6"/>
    <w:rsid w:val="00466DF7"/>
    <w:rsid w:val="0046703F"/>
    <w:rsid w:val="004671CD"/>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1EBC"/>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C66"/>
    <w:rsid w:val="004E4E2F"/>
    <w:rsid w:val="004E6C40"/>
    <w:rsid w:val="004E782E"/>
    <w:rsid w:val="004F1942"/>
    <w:rsid w:val="004F2BAB"/>
    <w:rsid w:val="004F3616"/>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2F10"/>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49D"/>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137"/>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51B1"/>
    <w:rsid w:val="006657F9"/>
    <w:rsid w:val="006665AC"/>
    <w:rsid w:val="00671ED8"/>
    <w:rsid w:val="00672DE3"/>
    <w:rsid w:val="006740A8"/>
    <w:rsid w:val="0067470E"/>
    <w:rsid w:val="00675222"/>
    <w:rsid w:val="0068219F"/>
    <w:rsid w:val="00683191"/>
    <w:rsid w:val="00683CA1"/>
    <w:rsid w:val="00684214"/>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477"/>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52C1"/>
    <w:rsid w:val="0074791B"/>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08B"/>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721"/>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4C7"/>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064"/>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501C"/>
    <w:rsid w:val="009760A8"/>
    <w:rsid w:val="00977B14"/>
    <w:rsid w:val="00980588"/>
    <w:rsid w:val="009806A0"/>
    <w:rsid w:val="00981889"/>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5AB7"/>
    <w:rsid w:val="009C6936"/>
    <w:rsid w:val="009C750B"/>
    <w:rsid w:val="009D0D77"/>
    <w:rsid w:val="009D1699"/>
    <w:rsid w:val="009D2607"/>
    <w:rsid w:val="009D2B37"/>
    <w:rsid w:val="009D3276"/>
    <w:rsid w:val="009D4875"/>
    <w:rsid w:val="009D4C0D"/>
    <w:rsid w:val="009D6000"/>
    <w:rsid w:val="009D7B7B"/>
    <w:rsid w:val="009E0020"/>
    <w:rsid w:val="009E037C"/>
    <w:rsid w:val="009E1601"/>
    <w:rsid w:val="009E392D"/>
    <w:rsid w:val="009E6294"/>
    <w:rsid w:val="009E68C7"/>
    <w:rsid w:val="009F147F"/>
    <w:rsid w:val="009F22AF"/>
    <w:rsid w:val="009F3326"/>
    <w:rsid w:val="009F390B"/>
    <w:rsid w:val="009F5FA6"/>
    <w:rsid w:val="00A00892"/>
    <w:rsid w:val="00A01425"/>
    <w:rsid w:val="00A018B3"/>
    <w:rsid w:val="00A039DA"/>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3EA8"/>
    <w:rsid w:val="00A47653"/>
    <w:rsid w:val="00A50164"/>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3FDE"/>
    <w:rsid w:val="00A84AF9"/>
    <w:rsid w:val="00A878F3"/>
    <w:rsid w:val="00A91757"/>
    <w:rsid w:val="00A91DDE"/>
    <w:rsid w:val="00A93456"/>
    <w:rsid w:val="00A946B0"/>
    <w:rsid w:val="00A94FCC"/>
    <w:rsid w:val="00A9587C"/>
    <w:rsid w:val="00A95997"/>
    <w:rsid w:val="00A97095"/>
    <w:rsid w:val="00A9751C"/>
    <w:rsid w:val="00A976FA"/>
    <w:rsid w:val="00A97E6C"/>
    <w:rsid w:val="00AA10E0"/>
    <w:rsid w:val="00AA147A"/>
    <w:rsid w:val="00AA3133"/>
    <w:rsid w:val="00AA3A69"/>
    <w:rsid w:val="00AA413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C33"/>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367"/>
    <w:rsid w:val="00B0340E"/>
    <w:rsid w:val="00B036D9"/>
    <w:rsid w:val="00B05693"/>
    <w:rsid w:val="00B05BCD"/>
    <w:rsid w:val="00B061F6"/>
    <w:rsid w:val="00B063E6"/>
    <w:rsid w:val="00B06702"/>
    <w:rsid w:val="00B06746"/>
    <w:rsid w:val="00B06885"/>
    <w:rsid w:val="00B077EB"/>
    <w:rsid w:val="00B07BA7"/>
    <w:rsid w:val="00B12D19"/>
    <w:rsid w:val="00B132B9"/>
    <w:rsid w:val="00B13465"/>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6D71"/>
    <w:rsid w:val="00B77346"/>
    <w:rsid w:val="00B812E4"/>
    <w:rsid w:val="00B81990"/>
    <w:rsid w:val="00B819C7"/>
    <w:rsid w:val="00B836B4"/>
    <w:rsid w:val="00B84632"/>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1A8"/>
    <w:rsid w:val="00BB7533"/>
    <w:rsid w:val="00BB7E5F"/>
    <w:rsid w:val="00BC05ED"/>
    <w:rsid w:val="00BC1F06"/>
    <w:rsid w:val="00BC2577"/>
    <w:rsid w:val="00BC3717"/>
    <w:rsid w:val="00BC4362"/>
    <w:rsid w:val="00BC5F71"/>
    <w:rsid w:val="00BC5FB4"/>
    <w:rsid w:val="00BC6D95"/>
    <w:rsid w:val="00BD027B"/>
    <w:rsid w:val="00BD0475"/>
    <w:rsid w:val="00BD0EA7"/>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3B"/>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90C"/>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6DA"/>
    <w:rsid w:val="00CC2A0B"/>
    <w:rsid w:val="00CC2DDB"/>
    <w:rsid w:val="00CC6BAC"/>
    <w:rsid w:val="00CD0E3F"/>
    <w:rsid w:val="00CD1578"/>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2F10"/>
    <w:rsid w:val="00D33B5F"/>
    <w:rsid w:val="00D34530"/>
    <w:rsid w:val="00D34EF0"/>
    <w:rsid w:val="00D35180"/>
    <w:rsid w:val="00D361EF"/>
    <w:rsid w:val="00D4174B"/>
    <w:rsid w:val="00D42217"/>
    <w:rsid w:val="00D42BBA"/>
    <w:rsid w:val="00D43274"/>
    <w:rsid w:val="00D43DCB"/>
    <w:rsid w:val="00D45C42"/>
    <w:rsid w:val="00D47345"/>
    <w:rsid w:val="00D500A4"/>
    <w:rsid w:val="00D5097B"/>
    <w:rsid w:val="00D514D0"/>
    <w:rsid w:val="00D51945"/>
    <w:rsid w:val="00D51E52"/>
    <w:rsid w:val="00D52A97"/>
    <w:rsid w:val="00D54710"/>
    <w:rsid w:val="00D54E90"/>
    <w:rsid w:val="00D5505E"/>
    <w:rsid w:val="00D57020"/>
    <w:rsid w:val="00D574CB"/>
    <w:rsid w:val="00D577F8"/>
    <w:rsid w:val="00D60474"/>
    <w:rsid w:val="00D63BB9"/>
    <w:rsid w:val="00D63D21"/>
    <w:rsid w:val="00D66658"/>
    <w:rsid w:val="00D70543"/>
    <w:rsid w:val="00D74A97"/>
    <w:rsid w:val="00D764AC"/>
    <w:rsid w:val="00D766FD"/>
    <w:rsid w:val="00D76B68"/>
    <w:rsid w:val="00D76DA2"/>
    <w:rsid w:val="00D81915"/>
    <w:rsid w:val="00D81D9D"/>
    <w:rsid w:val="00D836BC"/>
    <w:rsid w:val="00D83B5B"/>
    <w:rsid w:val="00D84120"/>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326F"/>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483B"/>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87237"/>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24B"/>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5BBD"/>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06EC4"/>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rules v:ext="edit">
        <o:r id="V:Rule7" type="connector" idref="#_x0000_s1026"/>
        <o:r id="V:Rule8" type="connector" idref="#Straight Arrow Connector 2"/>
        <o:r id="V:Rule9" type="connector" idref="#_x0000_s1029"/>
        <o:r id="V:Rule10" type="connector" idref="#Straight Arrow Connector 3"/>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7672005">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300819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135538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1333388">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6491121">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3144417">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1188692">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171824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3284339">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2036747">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7541801">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28521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 w:id="21446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A7D3-1729-49E5-9889-D40C8FB8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73</Pages>
  <Words>13373</Words>
  <Characters>96321</Characters>
  <Application>Microsoft Office Word</Application>
  <DocSecurity>0</DocSecurity>
  <Lines>802</Lines>
  <Paragraphs>218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109476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84</cp:revision>
  <cp:lastPrinted>2015-12-10T12:04:00Z</cp:lastPrinted>
  <dcterms:created xsi:type="dcterms:W3CDTF">2015-09-03T07:54:00Z</dcterms:created>
  <dcterms:modified xsi:type="dcterms:W3CDTF">2015-12-10T12:07:00Z</dcterms:modified>
</cp:coreProperties>
</file>