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82C0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82C0B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56EDE">
        <w:rPr>
          <w:rFonts w:eastAsiaTheme="minorHAnsi"/>
          <w:lang w:val="sr-Latn-RS"/>
        </w:rPr>
        <w:t>253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282C0B">
        <w:rPr>
          <w:rFonts w:eastAsiaTheme="minorHAnsi"/>
          <w:lang w:val="sr-Latn-RS"/>
        </w:rPr>
        <w:t>20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95115" w:rsidRDefault="008E70F4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82C0B" w:rsidRPr="00282C0B">
        <w:t xml:space="preserve"> </w:t>
      </w:r>
      <w:proofErr w:type="spellStart"/>
      <w:r w:rsidR="00282C0B" w:rsidRPr="00282C0B">
        <w:rPr>
          <w:rFonts w:eastAsiaTheme="minorHAnsi"/>
          <w:b/>
        </w:rPr>
        <w:t>Набавка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материјала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за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ендоваскуларни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третман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интракранијалних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анеуризми</w:t>
      </w:r>
      <w:proofErr w:type="spellEnd"/>
      <w:r w:rsidR="00282C0B" w:rsidRPr="00282C0B">
        <w:rPr>
          <w:rFonts w:eastAsiaTheme="minorHAnsi"/>
          <w:b/>
        </w:rPr>
        <w:t xml:space="preserve"> и </w:t>
      </w:r>
      <w:proofErr w:type="spellStart"/>
      <w:r w:rsidR="00282C0B" w:rsidRPr="00282C0B">
        <w:rPr>
          <w:rFonts w:eastAsiaTheme="minorHAnsi"/>
          <w:b/>
        </w:rPr>
        <w:t>материјала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за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подршку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ендоваскуларног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третмана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анеуризми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са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широким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вратом-стентова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за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потребе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Клиничког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центра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Војводине</w:t>
      </w:r>
      <w:proofErr w:type="spellEnd"/>
      <w:r w:rsidR="00282C0B" w:rsidRPr="00282C0B">
        <w:rPr>
          <w:rFonts w:eastAsiaTheme="minorHAnsi"/>
          <w:b/>
        </w:rPr>
        <w:t xml:space="preserve"> - </w:t>
      </w:r>
      <w:proofErr w:type="spellStart"/>
      <w:r w:rsidR="00282C0B" w:rsidRPr="00282C0B">
        <w:rPr>
          <w:rFonts w:eastAsiaTheme="minorHAnsi"/>
          <w:b/>
        </w:rPr>
        <w:t>Самоекспондирајући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стент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за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стентирање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кроз</w:t>
      </w:r>
      <w:proofErr w:type="spellEnd"/>
      <w:r w:rsidR="00282C0B" w:rsidRPr="00282C0B">
        <w:rPr>
          <w:rFonts w:eastAsiaTheme="minorHAnsi"/>
          <w:b/>
        </w:rPr>
        <w:t xml:space="preserve"> </w:t>
      </w:r>
      <w:proofErr w:type="spellStart"/>
      <w:r w:rsidR="00282C0B" w:rsidRPr="00282C0B">
        <w:rPr>
          <w:rFonts w:eastAsiaTheme="minorHAnsi"/>
          <w:b/>
        </w:rPr>
        <w:t>врат</w:t>
      </w:r>
      <w:proofErr w:type="spellEnd"/>
      <w:r w:rsidR="0080170B" w:rsidRPr="0080170B">
        <w:rPr>
          <w:b/>
          <w:lang w:val="sr-Cyrl-CS"/>
        </w:rPr>
        <w:t xml:space="preserve"> </w:t>
      </w:r>
    </w:p>
    <w:p w:rsidR="00A204E2" w:rsidRDefault="00A204E2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C37F7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282C0B">
        <w:t>1.483.2</w:t>
      </w:r>
      <w:r w:rsidR="00A204E2" w:rsidRPr="00A204E2">
        <w:t>00</w:t>
      </w:r>
      <w:proofErr w:type="gramStart"/>
      <w:r w:rsidR="00A204E2" w:rsidRPr="00A204E2">
        <w:t>,00</w:t>
      </w:r>
      <w:proofErr w:type="gramEnd"/>
      <w:r w:rsidR="00A204E2" w:rsidRPr="00A204E2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  <w:r w:rsidR="00C37F7C">
        <w:rPr>
          <w:lang w:val="sr-Cyrl-RS"/>
        </w:rPr>
        <w:t xml:space="preserve"> </w:t>
      </w:r>
      <w:r w:rsidR="00282C0B">
        <w:rPr>
          <w:lang w:val="sr-Cyrl-RS"/>
        </w:rPr>
        <w:t>1.</w:t>
      </w:r>
      <w:r w:rsidR="00282C0B">
        <w:rPr>
          <w:lang w:val="sr-Latn-RS"/>
        </w:rPr>
        <w:t>631.520</w:t>
      </w:r>
      <w:r w:rsidR="00A204E2" w:rsidRPr="00A204E2">
        <w:rPr>
          <w:lang w:val="sr-Cyrl-RS"/>
        </w:rPr>
        <w:t xml:space="preserve">,00 </w:t>
      </w:r>
      <w:r w:rsidR="00C37F7C">
        <w:rPr>
          <w:lang w:val="sr-Cyrl-RS"/>
        </w:rPr>
        <w:t>динара.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A204E2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282C0B" w:rsidRPr="00282C0B">
        <w:t>1.483.200</w:t>
      </w:r>
      <w:proofErr w:type="gramStart"/>
      <w:r w:rsidR="00282C0B" w:rsidRPr="00282C0B">
        <w:t>,00</w:t>
      </w:r>
      <w:proofErr w:type="gramEnd"/>
      <w:r w:rsidR="00282C0B" w:rsidRPr="00282C0B">
        <w:t xml:space="preserve"> </w:t>
      </w:r>
      <w:r w:rsidR="00A204E2" w:rsidRPr="00A204E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282C0B" w:rsidRPr="00282C0B">
        <w:rPr>
          <w:lang w:val="sr-Cyrl-RS"/>
        </w:rPr>
        <w:t>1.483.200</w:t>
      </w:r>
      <w:proofErr w:type="gramStart"/>
      <w:r w:rsidR="00282C0B" w:rsidRPr="00282C0B">
        <w:rPr>
          <w:lang w:val="sr-Cyrl-RS"/>
        </w:rPr>
        <w:t>,00</w:t>
      </w:r>
      <w:proofErr w:type="gramEnd"/>
      <w:r w:rsidR="00282C0B" w:rsidRPr="00282C0B">
        <w:rPr>
          <w:lang w:val="sr-Cyrl-RS"/>
        </w:rPr>
        <w:t xml:space="preserve"> </w:t>
      </w:r>
      <w:r w:rsidR="00A204E2">
        <w:rPr>
          <w:lang w:val="sr-Cyrl-R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82C0B" w:rsidRPr="00282C0B">
        <w:rPr>
          <w:lang w:val="sr-Cyrl-RS"/>
        </w:rPr>
        <w:t>1.483.200</w:t>
      </w:r>
      <w:proofErr w:type="gramStart"/>
      <w:r w:rsidR="00282C0B" w:rsidRPr="00282C0B">
        <w:rPr>
          <w:lang w:val="sr-Cyrl-RS"/>
        </w:rPr>
        <w:t>,00</w:t>
      </w:r>
      <w:proofErr w:type="gramEnd"/>
      <w:r w:rsidR="00282C0B" w:rsidRPr="00282C0B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82C0B" w:rsidRPr="00282C0B">
        <w:rPr>
          <w:rFonts w:eastAsiaTheme="minorHAnsi"/>
        </w:rPr>
        <w:t>1.483.200</w:t>
      </w:r>
      <w:proofErr w:type="gramStart"/>
      <w:r w:rsidR="00282C0B" w:rsidRPr="00282C0B">
        <w:rPr>
          <w:rFonts w:eastAsiaTheme="minorHAnsi"/>
        </w:rPr>
        <w:t>,00</w:t>
      </w:r>
      <w:proofErr w:type="gramEnd"/>
      <w:r w:rsidR="00282C0B" w:rsidRPr="00282C0B">
        <w:rPr>
          <w:rFonts w:eastAsiaTheme="minorHAnsi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6EDE">
        <w:rPr>
          <w:rFonts w:eastAsiaTheme="minorHAnsi"/>
          <w:lang w:val="sr-Latn-RS"/>
        </w:rPr>
        <w:t>18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282C0B" w:rsidRPr="00282C0B">
        <w:rPr>
          <w:rFonts w:eastAsiaTheme="minorHAnsi"/>
          <w:lang w:val="sr-Latn-RS"/>
        </w:rPr>
        <w:t>17</w:t>
      </w:r>
      <w:r w:rsidR="00282C0B" w:rsidRPr="00282C0B">
        <w:rPr>
          <w:rFonts w:eastAsiaTheme="minorHAnsi"/>
          <w:lang w:val="en-US"/>
        </w:rPr>
        <w:t>.02</w:t>
      </w:r>
      <w:r w:rsidR="00803893" w:rsidRPr="00282C0B">
        <w:rPr>
          <w:rFonts w:eastAsiaTheme="minorHAnsi"/>
          <w:lang w:val="en-US"/>
        </w:rPr>
        <w:t>.201</w:t>
      </w:r>
      <w:r w:rsidR="006C5AC8" w:rsidRPr="00282C0B">
        <w:rPr>
          <w:rFonts w:eastAsiaTheme="minorHAnsi"/>
          <w:lang w:val="sr-Latn-RS"/>
        </w:rPr>
        <w:t>6</w:t>
      </w:r>
      <w:r w:rsidR="00FA2360" w:rsidRPr="00282C0B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204E2" w:rsidRDefault="00282C0B" w:rsidP="008568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82C0B">
        <w:rPr>
          <w:rFonts w:eastAsiaTheme="minorHAnsi"/>
          <w:b/>
          <w:lang w:val="sr-Cyrl-RS"/>
        </w:rPr>
        <w:t>,,Sanomed“ д.о.о., Омладинска 2, Београд.</w:t>
      </w:r>
    </w:p>
    <w:p w:rsidR="00282C0B" w:rsidRPr="00282C0B" w:rsidRDefault="00282C0B" w:rsidP="008568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bookmarkStart w:id="0" w:name="_GoBack"/>
      <w:bookmarkEnd w:id="0"/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205DB8"/>
    <w:rsid w:val="00210035"/>
    <w:rsid w:val="00211F37"/>
    <w:rsid w:val="00226C27"/>
    <w:rsid w:val="00235688"/>
    <w:rsid w:val="00282C0B"/>
    <w:rsid w:val="00296C12"/>
    <w:rsid w:val="002C35E5"/>
    <w:rsid w:val="002E5990"/>
    <w:rsid w:val="002F3C53"/>
    <w:rsid w:val="003167A9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9511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204E2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37F7C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EF2CF8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65</cp:revision>
  <dcterms:created xsi:type="dcterms:W3CDTF">2013-04-12T07:18:00Z</dcterms:created>
  <dcterms:modified xsi:type="dcterms:W3CDTF">2016-02-17T13:07:00Z</dcterms:modified>
</cp:coreProperties>
</file>