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5" w:rsidRPr="000F7600" w:rsidRDefault="00821405" w:rsidP="00821405">
      <w:pPr>
        <w:jc w:val="center"/>
        <w:rPr>
          <w:noProof/>
        </w:rPr>
      </w:pPr>
      <w:bookmarkStart w:id="0" w:name="_Toc383002283"/>
    </w:p>
    <w:p w:rsidR="00821405" w:rsidRPr="003D5B95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ИЗМЕНА КОНКУРСНЕ ДОКУМЕНТАЦИЈЕ</w:t>
      </w:r>
      <w:r w:rsidR="003D5B95">
        <w:rPr>
          <w:b/>
        </w:rPr>
        <w:t xml:space="preserve"> </w:t>
      </w:r>
      <w:r w:rsidR="00B45C2B">
        <w:rPr>
          <w:b/>
        </w:rPr>
        <w:t>1</w:t>
      </w:r>
    </w:p>
    <w:p w:rsidR="00821405" w:rsidRPr="000F7600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ПО ЈАВНОМ ПОЗИВУ</w:t>
      </w:r>
      <w:r w:rsidRPr="000F7600">
        <w:t xml:space="preserve"> </w:t>
      </w:r>
      <w:r w:rsidRPr="000F7600">
        <w:rPr>
          <w:b/>
        </w:rPr>
        <w:t xml:space="preserve">БРОЈ </w:t>
      </w:r>
      <w:r w:rsidR="00B45C2B">
        <w:rPr>
          <w:b/>
        </w:rPr>
        <w:t>13-16</w:t>
      </w:r>
      <w:r w:rsidRPr="000F7600">
        <w:rPr>
          <w:b/>
        </w:rPr>
        <w:t xml:space="preserve">-О </w:t>
      </w:r>
    </w:p>
    <w:p w:rsidR="00B45C2B" w:rsidRPr="000F7600" w:rsidRDefault="00B45C2B" w:rsidP="00821405">
      <w:pPr>
        <w:pStyle w:val="Footer"/>
        <w:jc w:val="center"/>
        <w:rPr>
          <w:b/>
        </w:rPr>
      </w:pPr>
    </w:p>
    <w:p w:rsidR="00B45C2B" w:rsidRPr="00B45C2B" w:rsidRDefault="00B45C2B" w:rsidP="00B45C2B">
      <w:pPr>
        <w:tabs>
          <w:tab w:val="center" w:pos="4320"/>
          <w:tab w:val="right" w:pos="8640"/>
        </w:tabs>
        <w:jc w:val="center"/>
        <w:rPr>
          <w:b/>
          <w:lang w:val="sr-Cyrl-RS"/>
        </w:rPr>
      </w:pPr>
      <w:r w:rsidRPr="00B45C2B">
        <w:rPr>
          <w:b/>
          <w:lang w:val="sr-Cyrl-RS"/>
        </w:rPr>
        <w:t xml:space="preserve">Набавка услуге осигурања имовине и запослених лица </w:t>
      </w:r>
    </w:p>
    <w:p w:rsidR="00B45C2B" w:rsidRPr="00B45C2B" w:rsidRDefault="00B45C2B" w:rsidP="00B45C2B">
      <w:pPr>
        <w:tabs>
          <w:tab w:val="center" w:pos="4320"/>
          <w:tab w:val="right" w:pos="8640"/>
        </w:tabs>
        <w:jc w:val="center"/>
        <w:rPr>
          <w:b/>
          <w:lang w:val="sr-Cyrl-BA"/>
        </w:rPr>
      </w:pPr>
      <w:r w:rsidRPr="00B45C2B">
        <w:rPr>
          <w:b/>
          <w:lang w:val="sr-Cyrl-RS"/>
        </w:rPr>
        <w:t>у Клиничком центру Војводине</w:t>
      </w:r>
      <w:r w:rsidRPr="00B45C2B">
        <w:rPr>
          <w:b/>
          <w:lang w:val="sr-Cyrl-CS"/>
        </w:rPr>
        <w:t xml:space="preserve"> </w:t>
      </w:r>
    </w:p>
    <w:p w:rsidR="00821405" w:rsidRDefault="00821405" w:rsidP="00821405">
      <w:pPr>
        <w:rPr>
          <w:b/>
          <w:noProof/>
        </w:rPr>
      </w:pPr>
    </w:p>
    <w:p w:rsidR="00B45C2B" w:rsidRPr="000F7600" w:rsidRDefault="00B45C2B" w:rsidP="00821405">
      <w:pPr>
        <w:rPr>
          <w:b/>
          <w:noProof/>
        </w:rPr>
      </w:pPr>
    </w:p>
    <w:p w:rsidR="002A28D6" w:rsidRPr="000F7600" w:rsidRDefault="002A28D6" w:rsidP="00821405">
      <w:pPr>
        <w:rPr>
          <w:b/>
          <w:noProof/>
        </w:rPr>
      </w:pPr>
    </w:p>
    <w:p w:rsidR="00B45C2B" w:rsidRPr="00922E6B" w:rsidRDefault="00821405" w:rsidP="00B45C2B">
      <w:pPr>
        <w:jc w:val="both"/>
        <w:rPr>
          <w:bCs/>
          <w:color w:val="000000"/>
          <w:lang w:val="sr-Cyrl-CS"/>
        </w:rPr>
      </w:pPr>
      <w:r w:rsidRPr="000F7600">
        <w:rPr>
          <w:noProof/>
        </w:rPr>
        <w:t xml:space="preserve">У </w:t>
      </w:r>
      <w:r w:rsidR="0067729C" w:rsidRPr="000F7600">
        <w:rPr>
          <w:noProof/>
        </w:rPr>
        <w:t>ПОГЛАВЉУ</w:t>
      </w:r>
      <w:r w:rsidRPr="000F7600">
        <w:rPr>
          <w:noProof/>
        </w:rPr>
        <w:t xml:space="preserve"> </w:t>
      </w:r>
      <w:r w:rsidR="00B45C2B">
        <w:rPr>
          <w:noProof/>
        </w:rPr>
        <w:t>3</w:t>
      </w:r>
      <w:r w:rsidRPr="000F7600">
        <w:rPr>
          <w:noProof/>
        </w:rPr>
        <w:t xml:space="preserve">. </w:t>
      </w:r>
      <w:r w:rsidR="00B45C2B">
        <w:rPr>
          <w:noProof/>
        </w:rPr>
        <w:t>O</w:t>
      </w:r>
      <w:r w:rsidR="00B45C2B">
        <w:rPr>
          <w:noProof/>
          <w:lang w:val="sr-Cyrl-RS"/>
        </w:rPr>
        <w:t xml:space="preserve">ПИС ПРЕДМЕТА ЈАВНЕ НАБАВКЕ </w:t>
      </w:r>
      <w:r w:rsidR="00AE4324" w:rsidRPr="004C4A42">
        <w:rPr>
          <w:noProof/>
        </w:rPr>
        <w:t xml:space="preserve">, </w:t>
      </w:r>
      <w:r w:rsidR="00B45C2B">
        <w:rPr>
          <w:noProof/>
          <w:lang w:val="sr-Cyrl-RS"/>
        </w:rPr>
        <w:t xml:space="preserve">у табели </w:t>
      </w:r>
      <w:r w:rsidR="00A50DE1">
        <w:rPr>
          <w:noProof/>
          <w:lang w:val="sr-Cyrl-RS"/>
        </w:rPr>
        <w:t>„</w:t>
      </w:r>
      <w:r w:rsidR="00B45C2B" w:rsidRPr="00922E6B">
        <w:rPr>
          <w:bCs/>
          <w:color w:val="000000"/>
          <w:lang w:val="uz-Cyrl-UZ"/>
        </w:rPr>
        <w:t>Осигурање од провалне крађе и разбојништва</w:t>
      </w:r>
      <w:r w:rsidR="00A50DE1">
        <w:rPr>
          <w:bCs/>
          <w:color w:val="000000"/>
          <w:lang w:val="uz-Cyrl-UZ"/>
        </w:rPr>
        <w:t>”, под словом А)</w:t>
      </w:r>
      <w:r w:rsidR="00B45C2B" w:rsidRPr="00922E6B">
        <w:rPr>
          <w:bCs/>
          <w:color w:val="000000"/>
          <w:lang w:val="sr-Cyrl-CS"/>
        </w:rPr>
        <w:t xml:space="preserve"> </w:t>
      </w:r>
      <w:r w:rsidR="007D73B3">
        <w:rPr>
          <w:bCs/>
          <w:color w:val="000000"/>
          <w:lang w:val="sr-Cyrl-CS"/>
        </w:rPr>
        <w:t>„</w:t>
      </w:r>
      <w:r w:rsidR="00A50DE1" w:rsidRPr="00A50DE1">
        <w:rPr>
          <w:bCs/>
          <w:lang w:val="uz-Cyrl-UZ"/>
        </w:rPr>
        <w:t>НАМЕШТАЈ, ОПРЕМА И УРЕЂАЈИ</w:t>
      </w:r>
      <w:r w:rsidR="007D73B3">
        <w:rPr>
          <w:bCs/>
          <w:lang w:val="uz-Cyrl-UZ"/>
        </w:rPr>
        <w:t>”</w:t>
      </w:r>
      <w:r w:rsidR="00A50DE1">
        <w:rPr>
          <w:bCs/>
          <w:color w:val="000000"/>
          <w:lang w:val="sr-Cyrl-CS"/>
        </w:rPr>
        <w:t xml:space="preserve"> - </w:t>
      </w:r>
      <w:r w:rsidR="00922E6B">
        <w:rPr>
          <w:bCs/>
          <w:color w:val="000000"/>
          <w:lang w:val="sr-Cyrl-CS"/>
        </w:rPr>
        <w:t>СУМА ОСИГУРАЊА</w:t>
      </w:r>
      <w:proofErr w:type="gramStart"/>
      <w:r w:rsidR="00922E6B">
        <w:rPr>
          <w:bCs/>
          <w:color w:val="000000"/>
          <w:lang w:val="sr-Cyrl-CS"/>
        </w:rPr>
        <w:t xml:space="preserve">, </w:t>
      </w:r>
      <w:r w:rsidR="00922E6B" w:rsidRPr="00922E6B">
        <w:rPr>
          <w:bCs/>
          <w:color w:val="000000"/>
          <w:lang w:val="sr-Cyrl-CS"/>
        </w:rPr>
        <w:t xml:space="preserve"> </w:t>
      </w:r>
      <w:r w:rsidR="00B45C2B" w:rsidRPr="00922E6B">
        <w:rPr>
          <w:bCs/>
          <w:color w:val="000000"/>
          <w:lang w:val="sr-Cyrl-CS"/>
        </w:rPr>
        <w:t>на</w:t>
      </w:r>
      <w:proofErr w:type="gramEnd"/>
      <w:r w:rsidR="00B45C2B" w:rsidRPr="00922E6B">
        <w:rPr>
          <w:bCs/>
          <w:color w:val="000000"/>
          <w:lang w:val="sr-Cyrl-CS"/>
        </w:rPr>
        <w:t xml:space="preserve"> страни 8/39 ове конкурсне документације</w:t>
      </w:r>
      <w:r w:rsidR="007D73B3">
        <w:rPr>
          <w:bCs/>
          <w:color w:val="000000"/>
          <w:lang w:val="sr-Cyrl-CS"/>
        </w:rPr>
        <w:t>,</w:t>
      </w:r>
    </w:p>
    <w:p w:rsidR="00B45C2B" w:rsidRPr="00B45C2B" w:rsidRDefault="00B45C2B" w:rsidP="00B45C2B">
      <w:pPr>
        <w:jc w:val="both"/>
        <w:rPr>
          <w:b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033"/>
        <w:gridCol w:w="3573"/>
      </w:tblGrid>
      <w:tr w:rsidR="00B45C2B" w:rsidRPr="00B45C2B" w:rsidTr="00B45C2B">
        <w:trPr>
          <w:trHeight w:val="20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b/>
                <w:bCs/>
                <w:lang w:val="uz-Cyrl-UZ"/>
              </w:rPr>
            </w:pPr>
            <w:r w:rsidRPr="00B45C2B">
              <w:rPr>
                <w:b/>
                <w:bCs/>
              </w:rPr>
              <w:t>A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b/>
                <w:bCs/>
                <w:lang w:val="uz-Cyrl-UZ"/>
              </w:rPr>
            </w:pPr>
            <w:r w:rsidRPr="00B45C2B">
              <w:rPr>
                <w:b/>
                <w:bCs/>
                <w:lang w:val="uz-Cyrl-UZ"/>
              </w:rPr>
              <w:t>НАМЕШТАЈ, ОПРЕМА И УРЕЂАЈИ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b/>
                <w:bCs/>
                <w:lang w:val="uz-Cyrl-UZ"/>
              </w:rPr>
            </w:pPr>
            <w:r w:rsidRPr="00B45C2B">
              <w:rPr>
                <w:b/>
                <w:bCs/>
                <w:lang w:val="uz-Cyrl-UZ"/>
              </w:rPr>
              <w:t xml:space="preserve">СУМА ОСИГУРАЊА </w:t>
            </w:r>
          </w:p>
        </w:tc>
      </w:tr>
      <w:tr w:rsidR="00B45C2B" w:rsidRPr="00B45C2B" w:rsidTr="00B45C2B">
        <w:trPr>
          <w:trHeight w:val="20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bCs/>
                <w:lang w:val="uz-Cyrl-UZ"/>
              </w:rPr>
            </w:pPr>
            <w:r w:rsidRPr="00B45C2B">
              <w:rPr>
                <w:bCs/>
                <w:lang w:val="uz-Cyrl-UZ"/>
              </w:rPr>
              <w:t>1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B45C2B" w:rsidRPr="00B45C2B" w:rsidRDefault="00B45C2B" w:rsidP="00B45C2B">
            <w:pPr>
              <w:rPr>
                <w:lang w:val="sr-Cyrl-CS"/>
              </w:rPr>
            </w:pPr>
            <w:r w:rsidRPr="00B45C2B">
              <w:rPr>
                <w:lang w:val="uz-Cyrl-UZ"/>
              </w:rPr>
              <w:t>Намештај, опрема и уређаји – на први ризик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lang w:val="sr-Cyrl-CS"/>
              </w:rPr>
            </w:pPr>
            <w:r w:rsidRPr="00B45C2B">
              <w:rPr>
                <w:lang w:val="sr-Cyrl-CS"/>
              </w:rPr>
              <w:t>188.090.040,89</w:t>
            </w:r>
          </w:p>
        </w:tc>
      </w:tr>
    </w:tbl>
    <w:p w:rsidR="00B45C2B" w:rsidRPr="00B45C2B" w:rsidRDefault="00B45C2B" w:rsidP="00192071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</w:t>
      </w:r>
    </w:p>
    <w:bookmarkEnd w:id="0"/>
    <w:p w:rsidR="00B45C2B" w:rsidRDefault="00B45C2B" w:rsidP="00B45C2B">
      <w:pPr>
        <w:jc w:val="both"/>
        <w:rPr>
          <w:b/>
          <w:noProof/>
          <w:lang w:val="sr-Cyrl-RS"/>
        </w:rPr>
      </w:pPr>
      <w:r w:rsidRPr="000F7600">
        <w:rPr>
          <w:b/>
          <w:noProof/>
        </w:rPr>
        <w:t>извршена је измена</w:t>
      </w:r>
      <w:r>
        <w:rPr>
          <w:b/>
          <w:noProof/>
          <w:lang w:val="sr-Cyrl-RS"/>
        </w:rPr>
        <w:t xml:space="preserve">, </w:t>
      </w:r>
      <w:r w:rsidR="007D73B3">
        <w:rPr>
          <w:b/>
          <w:noProof/>
          <w:lang w:val="sr-Cyrl-RS"/>
        </w:rPr>
        <w:t>и измењена гласни:</w:t>
      </w:r>
    </w:p>
    <w:p w:rsidR="00B45C2B" w:rsidRPr="00B45C2B" w:rsidRDefault="00B45C2B" w:rsidP="00B45C2B">
      <w:pPr>
        <w:jc w:val="both"/>
        <w:rPr>
          <w:b/>
          <w:noProof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033"/>
        <w:gridCol w:w="3573"/>
      </w:tblGrid>
      <w:tr w:rsidR="00B45C2B" w:rsidRPr="00B45C2B" w:rsidTr="00B45C2B">
        <w:trPr>
          <w:trHeight w:val="20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b/>
                <w:bCs/>
                <w:lang w:val="uz-Cyrl-UZ"/>
              </w:rPr>
            </w:pPr>
            <w:r w:rsidRPr="00B45C2B">
              <w:rPr>
                <w:b/>
                <w:bCs/>
              </w:rPr>
              <w:t>A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b/>
                <w:bCs/>
                <w:lang w:val="uz-Cyrl-UZ"/>
              </w:rPr>
            </w:pPr>
            <w:r w:rsidRPr="00B45C2B">
              <w:rPr>
                <w:b/>
                <w:bCs/>
                <w:lang w:val="uz-Cyrl-UZ"/>
              </w:rPr>
              <w:t>НАМЕШТАЈ, ОПРЕМА И УРЕЂАЈИ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b/>
                <w:bCs/>
                <w:lang w:val="uz-Cyrl-UZ"/>
              </w:rPr>
            </w:pPr>
            <w:r w:rsidRPr="00B45C2B">
              <w:rPr>
                <w:b/>
                <w:bCs/>
                <w:lang w:val="uz-Cyrl-UZ"/>
              </w:rPr>
              <w:t xml:space="preserve">СУМА ОСИГУРАЊА </w:t>
            </w:r>
          </w:p>
        </w:tc>
      </w:tr>
      <w:tr w:rsidR="00B45C2B" w:rsidRPr="00B45C2B" w:rsidTr="00B45C2B">
        <w:trPr>
          <w:trHeight w:val="20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bCs/>
                <w:lang w:val="uz-Cyrl-UZ"/>
              </w:rPr>
            </w:pPr>
            <w:r w:rsidRPr="00B45C2B">
              <w:rPr>
                <w:bCs/>
                <w:lang w:val="uz-Cyrl-UZ"/>
              </w:rPr>
              <w:t>1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B45C2B" w:rsidRPr="00B45C2B" w:rsidRDefault="00B45C2B" w:rsidP="00B45C2B">
            <w:pPr>
              <w:rPr>
                <w:lang w:val="sr-Cyrl-CS"/>
              </w:rPr>
            </w:pPr>
            <w:r w:rsidRPr="00B45C2B">
              <w:rPr>
                <w:lang w:val="uz-Cyrl-UZ"/>
              </w:rPr>
              <w:t>Намештај, опрема и уређаји – на први ризик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B45C2B" w:rsidRPr="00B45C2B" w:rsidRDefault="00B45C2B" w:rsidP="00B45C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20.000.000,00</w:t>
            </w:r>
          </w:p>
        </w:tc>
      </w:tr>
    </w:tbl>
    <w:p w:rsidR="00390AB3" w:rsidRPr="004C4A42" w:rsidRDefault="00390AB3" w:rsidP="0067729C">
      <w:pPr>
        <w:jc w:val="both"/>
        <w:rPr>
          <w:noProof/>
        </w:rPr>
      </w:pPr>
    </w:p>
    <w:p w:rsidR="00390AB3" w:rsidRPr="00314498" w:rsidRDefault="00390AB3">
      <w:pPr>
        <w:rPr>
          <w:b/>
          <w:noProof/>
          <w:lang w:val="sr-Cyrl-RS"/>
        </w:rPr>
      </w:pPr>
      <w:bookmarkStart w:id="1" w:name="_GoBack"/>
      <w:bookmarkEnd w:id="1"/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 w:rsidP="00390AB3">
      <w:pPr>
        <w:jc w:val="center"/>
        <w:rPr>
          <w:noProof/>
        </w:rPr>
      </w:pPr>
      <w:r w:rsidRPr="000F7600">
        <w:rPr>
          <w:noProof/>
        </w:rPr>
        <w:t xml:space="preserve">                                                                           С поштовањем,</w:t>
      </w:r>
    </w:p>
    <w:p w:rsidR="00390AB3" w:rsidRPr="000F7600" w:rsidRDefault="00390AB3" w:rsidP="00390AB3">
      <w:pPr>
        <w:jc w:val="right"/>
        <w:rPr>
          <w:noProof/>
        </w:rPr>
      </w:pPr>
    </w:p>
    <w:p w:rsidR="00DB36E9" w:rsidRPr="000F7600" w:rsidRDefault="00390AB3" w:rsidP="00B66415">
      <w:pPr>
        <w:jc w:val="right"/>
        <w:rPr>
          <w:noProof/>
        </w:rPr>
      </w:pPr>
      <w:r w:rsidRPr="000F7600">
        <w:rPr>
          <w:noProof/>
        </w:rPr>
        <w:t xml:space="preserve">Комисија за јавну набавку бр. </w:t>
      </w:r>
      <w:r w:rsidR="00B45C2B">
        <w:rPr>
          <w:noProof/>
        </w:rPr>
        <w:t>13-16</w:t>
      </w:r>
      <w:r w:rsidRPr="000F7600">
        <w:rPr>
          <w:noProof/>
        </w:rPr>
        <w:t>-О</w:t>
      </w:r>
    </w:p>
    <w:sectPr w:rsidR="00DB36E9" w:rsidRPr="000F7600" w:rsidSect="00B66415">
      <w:headerReference w:type="default" r:id="rId9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2B" w:rsidRDefault="00B45C2B" w:rsidP="0075004E">
      <w:r>
        <w:separator/>
      </w:r>
    </w:p>
  </w:endnote>
  <w:endnote w:type="continuationSeparator" w:id="0">
    <w:p w:rsidR="00B45C2B" w:rsidRDefault="00B45C2B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2B" w:rsidRDefault="00B45C2B" w:rsidP="0075004E">
      <w:r>
        <w:separator/>
      </w:r>
    </w:p>
  </w:footnote>
  <w:footnote w:type="continuationSeparator" w:id="0">
    <w:p w:rsidR="00B45C2B" w:rsidRDefault="00B45C2B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B45C2B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45C2B" w:rsidRDefault="00B45C2B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1.25pt" o:ole="">
                <v:imagedata r:id="rId1" o:title=""/>
              </v:shape>
              <o:OLEObject Type="Embed" ProgID="PBrush" ShapeID="_x0000_i1025" DrawAspect="Content" ObjectID="_1515922672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45C2B" w:rsidRDefault="00B45C2B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B45C2B" w:rsidRDefault="00B45C2B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B45C2B" w:rsidRDefault="00B45C2B" w:rsidP="00821405">
          <w:pPr>
            <w:rPr>
              <w:sz w:val="8"/>
              <w:szCs w:val="8"/>
              <w:lang w:val="hr-HR"/>
            </w:rPr>
          </w:pPr>
        </w:p>
        <w:p w:rsidR="00B45C2B" w:rsidRPr="009F571F" w:rsidRDefault="00B45C2B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B45C2B" w:rsidRDefault="00B45C2B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B45C2B" w:rsidRDefault="00B45C2B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B45C2B" w:rsidRDefault="00B45C2B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B45C2B" w:rsidRPr="003C5901" w:rsidRDefault="00B45C2B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70763"/>
    <w:multiLevelType w:val="hybridMultilevel"/>
    <w:tmpl w:val="32ECF468"/>
    <w:lvl w:ilvl="0" w:tplc="ED266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4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328F7"/>
    <w:rsid w:val="00056A90"/>
    <w:rsid w:val="000677CD"/>
    <w:rsid w:val="000B54A6"/>
    <w:rsid w:val="000F7600"/>
    <w:rsid w:val="0010366B"/>
    <w:rsid w:val="001413B5"/>
    <w:rsid w:val="00192071"/>
    <w:rsid w:val="002A28D6"/>
    <w:rsid w:val="002E5990"/>
    <w:rsid w:val="002F3C53"/>
    <w:rsid w:val="003101B1"/>
    <w:rsid w:val="00314498"/>
    <w:rsid w:val="00363348"/>
    <w:rsid w:val="00390AB3"/>
    <w:rsid w:val="0039604C"/>
    <w:rsid w:val="003A5051"/>
    <w:rsid w:val="003A6263"/>
    <w:rsid w:val="003B44BE"/>
    <w:rsid w:val="003B6A66"/>
    <w:rsid w:val="003D5B95"/>
    <w:rsid w:val="003E10E9"/>
    <w:rsid w:val="00410449"/>
    <w:rsid w:val="00430A42"/>
    <w:rsid w:val="004C085A"/>
    <w:rsid w:val="004C4A42"/>
    <w:rsid w:val="004D04E4"/>
    <w:rsid w:val="004F1728"/>
    <w:rsid w:val="004F2607"/>
    <w:rsid w:val="004F2BE8"/>
    <w:rsid w:val="00504D02"/>
    <w:rsid w:val="00591CE3"/>
    <w:rsid w:val="005B08E4"/>
    <w:rsid w:val="005F1963"/>
    <w:rsid w:val="005F7061"/>
    <w:rsid w:val="00632229"/>
    <w:rsid w:val="00652B7F"/>
    <w:rsid w:val="006747EA"/>
    <w:rsid w:val="0067729C"/>
    <w:rsid w:val="006B78E8"/>
    <w:rsid w:val="006E0765"/>
    <w:rsid w:val="007008F6"/>
    <w:rsid w:val="00722711"/>
    <w:rsid w:val="0075004E"/>
    <w:rsid w:val="00776BD6"/>
    <w:rsid w:val="007A2B04"/>
    <w:rsid w:val="007B23D8"/>
    <w:rsid w:val="007B7540"/>
    <w:rsid w:val="007D73B3"/>
    <w:rsid w:val="007E0A67"/>
    <w:rsid w:val="00821405"/>
    <w:rsid w:val="00835C92"/>
    <w:rsid w:val="00847410"/>
    <w:rsid w:val="008C4FA0"/>
    <w:rsid w:val="008D6B30"/>
    <w:rsid w:val="00900BE4"/>
    <w:rsid w:val="00922911"/>
    <w:rsid w:val="00922E6B"/>
    <w:rsid w:val="0092490A"/>
    <w:rsid w:val="009309AB"/>
    <w:rsid w:val="009455F2"/>
    <w:rsid w:val="0094753A"/>
    <w:rsid w:val="009563A4"/>
    <w:rsid w:val="00960BA0"/>
    <w:rsid w:val="00963C7E"/>
    <w:rsid w:val="009B42D4"/>
    <w:rsid w:val="009F64F1"/>
    <w:rsid w:val="00A12C7E"/>
    <w:rsid w:val="00A50DE1"/>
    <w:rsid w:val="00A81197"/>
    <w:rsid w:val="00AD4FEC"/>
    <w:rsid w:val="00AD71E6"/>
    <w:rsid w:val="00AE4324"/>
    <w:rsid w:val="00B301AC"/>
    <w:rsid w:val="00B41DCF"/>
    <w:rsid w:val="00B43005"/>
    <w:rsid w:val="00B45C2B"/>
    <w:rsid w:val="00B50990"/>
    <w:rsid w:val="00B66415"/>
    <w:rsid w:val="00BB6B46"/>
    <w:rsid w:val="00BD7006"/>
    <w:rsid w:val="00C30EA6"/>
    <w:rsid w:val="00C51CE3"/>
    <w:rsid w:val="00CA58C2"/>
    <w:rsid w:val="00CD77D4"/>
    <w:rsid w:val="00CE1854"/>
    <w:rsid w:val="00D41888"/>
    <w:rsid w:val="00DB36E9"/>
    <w:rsid w:val="00DC24A0"/>
    <w:rsid w:val="00DD0D64"/>
    <w:rsid w:val="00E37D8A"/>
    <w:rsid w:val="00E55789"/>
    <w:rsid w:val="00E60E38"/>
    <w:rsid w:val="00E72F3F"/>
    <w:rsid w:val="00E91DEA"/>
    <w:rsid w:val="00ED257E"/>
    <w:rsid w:val="00EE69EC"/>
    <w:rsid w:val="00EF0052"/>
    <w:rsid w:val="00F16237"/>
    <w:rsid w:val="00F2011E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4C6A-B3EC-4256-9187-463DDF51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26</cp:revision>
  <dcterms:created xsi:type="dcterms:W3CDTF">2013-10-22T10:26:00Z</dcterms:created>
  <dcterms:modified xsi:type="dcterms:W3CDTF">2016-02-02T11:51:00Z</dcterms:modified>
</cp:coreProperties>
</file>