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15232015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E5263D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E23B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6589B">
        <w:rPr>
          <w:rFonts w:ascii="Times New Roman" w:eastAsia="Times New Roman" w:hAnsi="Times New Roman"/>
          <w:noProof/>
          <w:sz w:val="24"/>
          <w:szCs w:val="24"/>
        </w:rPr>
        <w:t>04</w:t>
      </w:r>
      <w:r w:rsidR="008D120B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D120B">
        <w:rPr>
          <w:rFonts w:ascii="Times New Roman" w:eastAsia="Times New Roman" w:hAnsi="Times New Roman"/>
          <w:noProof/>
          <w:sz w:val="24"/>
          <w:szCs w:val="24"/>
        </w:rPr>
        <w:t>25.01.2016</w:t>
      </w:r>
      <w:r w:rsidR="00823D9D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4C389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0C" w:rsidRP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8D120B" w:rsidRPr="00E948A3" w:rsidRDefault="008D120B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5263D" w:rsidRDefault="004A61E1" w:rsidP="008D120B">
      <w:pPr>
        <w:pStyle w:val="Footer"/>
        <w:jc w:val="center"/>
        <w:rPr>
          <w:b/>
          <w:i/>
        </w:rPr>
      </w:pPr>
      <w:r>
        <w:rPr>
          <w:b/>
          <w:noProof/>
        </w:rPr>
        <w:t xml:space="preserve">БРОЈ </w:t>
      </w:r>
      <w:r w:rsidR="00A6589B">
        <w:rPr>
          <w:b/>
          <w:noProof/>
        </w:rPr>
        <w:t>04</w:t>
      </w:r>
      <w:r w:rsidR="008D120B">
        <w:rPr>
          <w:b/>
          <w:noProof/>
          <w:lang w:val="sr-Cyrl-CS"/>
        </w:rPr>
        <w:t>-1</w:t>
      </w:r>
      <w:r w:rsidR="008D120B">
        <w:rPr>
          <w:b/>
          <w:noProof/>
        </w:rPr>
        <w:t>6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A6589B" w:rsidRPr="00A6589B">
        <w:rPr>
          <w:b/>
          <w:i/>
          <w:lang w:val="sr-Cyrl-CS"/>
        </w:rPr>
        <w:t>Набавка</w:t>
      </w:r>
      <w:r w:rsidR="00A6589B" w:rsidRPr="00A6589B">
        <w:rPr>
          <w:b/>
          <w:i/>
        </w:rPr>
        <w:t xml:space="preserve"> ЕКГ и </w:t>
      </w:r>
      <w:proofErr w:type="spellStart"/>
      <w:r w:rsidR="00A6589B" w:rsidRPr="00A6589B">
        <w:rPr>
          <w:b/>
          <w:i/>
        </w:rPr>
        <w:t>лабораторијског</w:t>
      </w:r>
      <w:proofErr w:type="spellEnd"/>
      <w:r w:rsidR="00A6589B" w:rsidRPr="00A6589B">
        <w:rPr>
          <w:b/>
          <w:i/>
        </w:rPr>
        <w:t xml:space="preserve"> </w:t>
      </w:r>
      <w:proofErr w:type="spellStart"/>
      <w:r w:rsidR="00A6589B" w:rsidRPr="00A6589B">
        <w:rPr>
          <w:b/>
          <w:i/>
        </w:rPr>
        <w:t>папира</w:t>
      </w:r>
      <w:proofErr w:type="spellEnd"/>
      <w:r w:rsidR="00A6589B" w:rsidRPr="00A6589B">
        <w:rPr>
          <w:b/>
          <w:i/>
        </w:rPr>
        <w:t xml:space="preserve"> </w:t>
      </w:r>
    </w:p>
    <w:p w:rsidR="00500AB5" w:rsidRPr="008D120B" w:rsidRDefault="00A6589B" w:rsidP="008D120B">
      <w:pPr>
        <w:pStyle w:val="Footer"/>
        <w:jc w:val="center"/>
        <w:rPr>
          <w:b/>
          <w:i/>
          <w:lang w:val="sr-Cyrl-CS"/>
        </w:rPr>
      </w:pPr>
      <w:proofErr w:type="spellStart"/>
      <w:proofErr w:type="gramStart"/>
      <w:r w:rsidRPr="00A6589B">
        <w:rPr>
          <w:b/>
          <w:i/>
        </w:rPr>
        <w:t>за</w:t>
      </w:r>
      <w:proofErr w:type="spellEnd"/>
      <w:proofErr w:type="gramEnd"/>
      <w:r w:rsidRPr="00A6589B">
        <w:rPr>
          <w:b/>
          <w:i/>
        </w:rPr>
        <w:t xml:space="preserve"> </w:t>
      </w:r>
      <w:r w:rsidRPr="00A6589B">
        <w:rPr>
          <w:b/>
          <w:i/>
          <w:noProof/>
        </w:rPr>
        <w:t>потребе Клиничког центра Војводине</w:t>
      </w:r>
    </w:p>
    <w:p w:rsidR="00BE4F49" w:rsidRDefault="00BE4F49" w:rsidP="008E0EBB">
      <w:pPr>
        <w:pStyle w:val="Footer"/>
        <w:rPr>
          <w:b/>
        </w:rPr>
      </w:pPr>
    </w:p>
    <w:p w:rsidR="008D120B" w:rsidRPr="008D120B" w:rsidRDefault="008D120B" w:rsidP="008E0EBB">
      <w:pPr>
        <w:pStyle w:val="Footer"/>
        <w:rPr>
          <w:b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823D9D" w:rsidRDefault="00823D9D" w:rsidP="00823D9D">
      <w:pPr>
        <w:pStyle w:val="Default"/>
        <w:rPr>
          <w:rFonts w:ascii="Times New Roman" w:hAnsi="Times New Roman" w:cs="Times New Roman"/>
        </w:rPr>
      </w:pPr>
    </w:p>
    <w:p w:rsidR="00A6589B" w:rsidRDefault="00E5263D" w:rsidP="00A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5263D">
        <w:rPr>
          <w:rFonts w:ascii="Times New Roman" w:eastAsiaTheme="minorHAnsi" w:hAnsi="Times New Roman"/>
          <w:b/>
          <w:sz w:val="24"/>
          <w:szCs w:val="24"/>
        </w:rPr>
        <w:t>“</w:t>
      </w:r>
      <w:proofErr w:type="spellStart"/>
      <w:r w:rsidR="00A6589B">
        <w:rPr>
          <w:rFonts w:ascii="Times New Roman" w:eastAsiaTheme="minorHAnsi" w:hAnsi="Times New Roman"/>
          <w:sz w:val="24"/>
          <w:szCs w:val="24"/>
        </w:rPr>
        <w:t>Поштовани</w:t>
      </w:r>
      <w:proofErr w:type="spellEnd"/>
      <w:r w:rsidR="00A6589B">
        <w:rPr>
          <w:rFonts w:ascii="Times New Roman" w:eastAsiaTheme="minorHAnsi" w:hAnsi="Times New Roman"/>
          <w:sz w:val="24"/>
          <w:szCs w:val="24"/>
        </w:rPr>
        <w:t>,</w:t>
      </w:r>
    </w:p>
    <w:p w:rsidR="00183C73" w:rsidRPr="00A6589B" w:rsidRDefault="00183C73" w:rsidP="00A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6589B" w:rsidRDefault="00A6589B" w:rsidP="00A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Конкурсну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документацију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04-16-О</w:t>
      </w:r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Набавка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ЕКГ</w:t>
      </w:r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лабораторијског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папира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бодујете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систему</w:t>
      </w:r>
      <w:proofErr w:type="spellEnd"/>
      <w:r w:rsidR="00183C7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6589B">
        <w:rPr>
          <w:rFonts w:ascii="Times New Roman" w:eastAsiaTheme="minorHAnsi" w:hAnsi="Times New Roman"/>
          <w:sz w:val="24"/>
          <w:szCs w:val="24"/>
        </w:rPr>
        <w:t>,,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Економски</w:t>
      </w:r>
      <w:proofErr w:type="spellEnd"/>
      <w:proofErr w:type="gram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наповољније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понуде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>".</w:t>
      </w:r>
    </w:p>
    <w:p w:rsidR="00183C73" w:rsidRPr="00183C73" w:rsidRDefault="00183C73" w:rsidP="00A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6589B" w:rsidRPr="00A6589B" w:rsidRDefault="00A6589B" w:rsidP="00A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страници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19,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под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тачком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2 </w:t>
      </w:r>
      <w:r>
        <w:rPr>
          <w:rFonts w:ascii="Times New Roman" w:eastAsiaTheme="minorHAnsi" w:hAnsi="Times New Roman"/>
          <w:sz w:val="24"/>
          <w:szCs w:val="24"/>
        </w:rPr>
        <w:t>КВАЛИТЕТ</w:t>
      </w:r>
      <w:r w:rsidRPr="00A6589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ставка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2.4.</w:t>
      </w:r>
      <w:proofErr w:type="gram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исписали</w:t>
      </w:r>
      <w:proofErr w:type="spellEnd"/>
      <w:proofErr w:type="gram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сте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>:</w:t>
      </w:r>
    </w:p>
    <w:p w:rsidR="00A6589B" w:rsidRDefault="00A6589B" w:rsidP="00A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589B">
        <w:rPr>
          <w:rFonts w:ascii="Times New Roman" w:eastAsiaTheme="minorHAnsi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Поседовање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уговора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заступању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или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овлашћење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доказ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приложити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фотокопију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уговора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или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оверено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овлашћење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меморандуму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>). ....</w:t>
      </w:r>
      <w:r w:rsidR="00E5263D">
        <w:rPr>
          <w:rFonts w:ascii="Times New Roman" w:eastAsiaTheme="minorHAnsi" w:hAnsi="Times New Roman"/>
          <w:sz w:val="24"/>
          <w:szCs w:val="24"/>
        </w:rPr>
        <w:t>..................................</w:t>
      </w:r>
      <w:r w:rsidRPr="00A6589B">
        <w:rPr>
          <w:rFonts w:ascii="Times New Roman" w:eastAsiaTheme="minorHAnsi" w:hAnsi="Times New Roman"/>
          <w:sz w:val="24"/>
          <w:szCs w:val="24"/>
        </w:rPr>
        <w:t>......10</w:t>
      </w:r>
      <w:r w:rsidR="00183C7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пондера</w:t>
      </w:r>
      <w:proofErr w:type="spellEnd"/>
    </w:p>
    <w:p w:rsidR="00183C73" w:rsidRPr="00183C73" w:rsidRDefault="00183C73" w:rsidP="00A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6589B" w:rsidRPr="00A6589B" w:rsidRDefault="00A6589B" w:rsidP="00A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Питањ</w:t>
      </w:r>
      <w:r w:rsidR="00E5263D">
        <w:rPr>
          <w:rFonts w:ascii="Times New Roman" w:eastAsiaTheme="minorHAnsi" w:hAnsi="Times New Roman"/>
          <w:sz w:val="24"/>
          <w:szCs w:val="24"/>
        </w:rPr>
        <w:t>e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>:</w:t>
      </w:r>
    </w:p>
    <w:p w:rsidR="008D120B" w:rsidRPr="00183C73" w:rsidRDefault="00A6589B" w:rsidP="0018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6589B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Како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83C73">
        <w:rPr>
          <w:rFonts w:ascii="Times New Roman" w:eastAsiaTheme="minorHAnsi" w:hAnsi="Times New Roman"/>
          <w:sz w:val="24"/>
          <w:szCs w:val="24"/>
        </w:rPr>
        <w:t>смо</w:t>
      </w:r>
      <w:proofErr w:type="spellEnd"/>
      <w:r w:rsidR="00183C7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дома</w:t>
      </w:r>
      <w:r w:rsidR="00183C73">
        <w:rPr>
          <w:rFonts w:ascii="Times New Roman" w:eastAsiaTheme="minorHAnsi" w:hAnsi="Times New Roman"/>
          <w:sz w:val="24"/>
          <w:szCs w:val="24"/>
        </w:rPr>
        <w:t>ћ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83C73">
        <w:rPr>
          <w:rFonts w:ascii="Times New Roman" w:eastAsiaTheme="minorHAnsi" w:hAnsi="Times New Roman"/>
          <w:sz w:val="24"/>
          <w:szCs w:val="24"/>
        </w:rPr>
        <w:t>произвођач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самостално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наступа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="00183C7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документ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треба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доставимо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како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би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се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83C73">
        <w:rPr>
          <w:rFonts w:ascii="Times New Roman" w:eastAsiaTheme="minorHAnsi" w:hAnsi="Times New Roman"/>
          <w:sz w:val="24"/>
          <w:szCs w:val="24"/>
        </w:rPr>
        <w:t>урач</w:t>
      </w:r>
      <w:r>
        <w:rPr>
          <w:rFonts w:ascii="Times New Roman" w:eastAsiaTheme="minorHAnsi" w:hAnsi="Times New Roman"/>
          <w:sz w:val="24"/>
          <w:szCs w:val="24"/>
        </w:rPr>
        <w:t>унали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ових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пондера</w:t>
      </w:r>
      <w:proofErr w:type="spellEnd"/>
      <w:r w:rsidRPr="00A6589B">
        <w:rPr>
          <w:rFonts w:ascii="Times New Roman" w:eastAsiaTheme="minorHAnsi" w:hAnsi="Times New Roman"/>
          <w:sz w:val="24"/>
          <w:szCs w:val="24"/>
        </w:rPr>
        <w:t>?</w:t>
      </w:r>
      <w:r w:rsidR="00E5263D" w:rsidRPr="00E5263D">
        <w:rPr>
          <w:rFonts w:ascii="Times New Roman" w:eastAsiaTheme="minorHAnsi" w:hAnsi="Times New Roman"/>
          <w:b/>
          <w:sz w:val="24"/>
          <w:szCs w:val="24"/>
        </w:rPr>
        <w:t>”</w:t>
      </w:r>
      <w:proofErr w:type="gramEnd"/>
    </w:p>
    <w:p w:rsidR="007B1184" w:rsidRPr="008D120B" w:rsidRDefault="007B118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0C2240" w:rsidRDefault="000C2240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33C56" w:rsidRPr="00183C73" w:rsidRDefault="000C2240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случају када је подносилац понуде у предметном поступку јавне набавке </w:t>
      </w:r>
      <w:bookmarkStart w:id="0" w:name="_GoBack"/>
      <w:bookmarkEnd w:id="0"/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произвођач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самостално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наступа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потребно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меморандуму</w:t>
      </w:r>
      <w:proofErr w:type="spellEnd"/>
      <w:r w:rsidR="00183C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компаније</w:t>
      </w:r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достави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изјаву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којој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под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пуном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материјалном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кривичном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одговорношћу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изјављује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је уједно и</w:t>
      </w:r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произвођач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понуђених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доб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а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а</w:t>
      </w:r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су</w:t>
      </w:r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предмет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ове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јавне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набавке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Свакако је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потребно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изјава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буде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оверена и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потписана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стране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лица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овлашћеног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заступање</w:t>
      </w:r>
      <w:proofErr w:type="spellEnd"/>
      <w:r w:rsidR="00E35F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7B1184" w:rsidRPr="00933C56" w:rsidRDefault="007B1184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23D9D" w:rsidRPr="00823D9D" w:rsidRDefault="00823D9D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35F2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04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A27D57" w:rsidSect="00665B0C">
      <w:footerReference w:type="default" r:id="rId12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3D" w:rsidRDefault="00E5263D" w:rsidP="00332FD7">
      <w:pPr>
        <w:spacing w:after="0" w:line="240" w:lineRule="auto"/>
      </w:pPr>
      <w:r>
        <w:separator/>
      </w:r>
    </w:p>
  </w:endnote>
  <w:endnote w:type="continuationSeparator" w:id="0">
    <w:p w:rsidR="00E5263D" w:rsidRDefault="00E5263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5263D" w:rsidRDefault="00E5263D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C22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C22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5263D" w:rsidRDefault="00E52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3D" w:rsidRDefault="00E5263D" w:rsidP="00332FD7">
      <w:pPr>
        <w:spacing w:after="0" w:line="240" w:lineRule="auto"/>
      </w:pPr>
      <w:r>
        <w:separator/>
      </w:r>
    </w:p>
  </w:footnote>
  <w:footnote w:type="continuationSeparator" w:id="0">
    <w:p w:rsidR="00E5263D" w:rsidRDefault="00E5263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6A66"/>
    <w:rsid w:val="000817E0"/>
    <w:rsid w:val="000839E1"/>
    <w:rsid w:val="000907C8"/>
    <w:rsid w:val="000C2240"/>
    <w:rsid w:val="000E4F39"/>
    <w:rsid w:val="000E576E"/>
    <w:rsid w:val="00111E02"/>
    <w:rsid w:val="001146FC"/>
    <w:rsid w:val="00115120"/>
    <w:rsid w:val="001340D8"/>
    <w:rsid w:val="00166FA1"/>
    <w:rsid w:val="0016777B"/>
    <w:rsid w:val="00172431"/>
    <w:rsid w:val="00173F0E"/>
    <w:rsid w:val="00183C73"/>
    <w:rsid w:val="001C4F4E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574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65B0C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B1184"/>
    <w:rsid w:val="007C32E1"/>
    <w:rsid w:val="00823D9D"/>
    <w:rsid w:val="00827C44"/>
    <w:rsid w:val="00841D1D"/>
    <w:rsid w:val="00852460"/>
    <w:rsid w:val="0085703E"/>
    <w:rsid w:val="00860412"/>
    <w:rsid w:val="00864C50"/>
    <w:rsid w:val="008D120B"/>
    <w:rsid w:val="008E0EBB"/>
    <w:rsid w:val="008E7998"/>
    <w:rsid w:val="00926F49"/>
    <w:rsid w:val="00933C56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E00CD"/>
    <w:rsid w:val="00B02191"/>
    <w:rsid w:val="00B57609"/>
    <w:rsid w:val="00B8514D"/>
    <w:rsid w:val="00B85D72"/>
    <w:rsid w:val="00BA1F6D"/>
    <w:rsid w:val="00BA4A3E"/>
    <w:rsid w:val="00BB3100"/>
    <w:rsid w:val="00BE4F49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93FAB"/>
    <w:rsid w:val="00DC6AB1"/>
    <w:rsid w:val="00DC7DF8"/>
    <w:rsid w:val="00DD7FBB"/>
    <w:rsid w:val="00E13CB7"/>
    <w:rsid w:val="00E25613"/>
    <w:rsid w:val="00E35F23"/>
    <w:rsid w:val="00E4640A"/>
    <w:rsid w:val="00E51176"/>
    <w:rsid w:val="00E5263D"/>
    <w:rsid w:val="00E93984"/>
    <w:rsid w:val="00E948A3"/>
    <w:rsid w:val="00EB0087"/>
    <w:rsid w:val="00F151C1"/>
    <w:rsid w:val="00F437F7"/>
    <w:rsid w:val="00F91EE7"/>
    <w:rsid w:val="00F96F70"/>
    <w:rsid w:val="00FA77CA"/>
    <w:rsid w:val="00FB0E76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B76B-8557-44BB-A8FA-89C4FC6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16</cp:revision>
  <cp:lastPrinted>2015-09-23T09:23:00Z</cp:lastPrinted>
  <dcterms:created xsi:type="dcterms:W3CDTF">2015-09-23T09:42:00Z</dcterms:created>
  <dcterms:modified xsi:type="dcterms:W3CDTF">2016-01-25T12:00:00Z</dcterms:modified>
</cp:coreProperties>
</file>