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AE319D" w:rsidRPr="00E139E1" w:rsidRDefault="00AE319D" w:rsidP="00AE319D">
            <w:pPr>
              <w:pStyle w:val="Heading2"/>
              <w:rPr>
                <w:rFonts w:eastAsiaTheme="minorEastAsia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AE319D" w:rsidRDefault="00AE319D" w:rsidP="00AE319D">
            <w:pPr>
              <w:pStyle w:val="Heading2"/>
              <w:rPr>
                <w:lang w:val="hr-HR"/>
              </w:rPr>
            </w:pPr>
            <w:r>
              <w:rPr>
                <w:lang w:val="hr-HR"/>
              </w:rPr>
              <w:t>KLINIČKI CENTAR VOJVODINE</w:t>
            </w:r>
          </w:p>
          <w:p w:rsidR="00AE319D" w:rsidRDefault="00AE319D" w:rsidP="00AE319D">
            <w:pPr>
              <w:pStyle w:val="Heading2"/>
              <w:rPr>
                <w:sz w:val="8"/>
                <w:lang w:val="hr-HR"/>
              </w:rPr>
            </w:pPr>
          </w:p>
          <w:p w:rsidR="00AE319D" w:rsidRPr="007645CC" w:rsidRDefault="00AE319D" w:rsidP="00AE319D">
            <w:pPr>
              <w:pStyle w:val="Heading2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r>
              <w:rPr>
                <w:sz w:val="18"/>
                <w:szCs w:val="20"/>
              </w:rPr>
              <w:t>Нови</w:t>
            </w:r>
            <w:r w:rsidRPr="007645C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Сад</w:t>
            </w:r>
            <w:r w:rsidRPr="007645CC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Хајдук</w:t>
            </w:r>
            <w:r w:rsidRPr="007645C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Вељкова</w:t>
            </w:r>
            <w:r w:rsidRPr="007645CC">
              <w:rPr>
                <w:sz w:val="18"/>
                <w:szCs w:val="20"/>
              </w:rPr>
              <w:t xml:space="preserve"> 1</w:t>
            </w:r>
          </w:p>
          <w:p w:rsidR="00AE319D" w:rsidRPr="007645CC" w:rsidRDefault="00AE319D" w:rsidP="00AE319D">
            <w:pPr>
              <w:pStyle w:val="Heading2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Pr="007645CC">
              <w:rPr>
                <w:sz w:val="18"/>
                <w:szCs w:val="20"/>
                <w:lang w:val="hr-HR"/>
              </w:rPr>
              <w:t xml:space="preserve">: </w:t>
            </w:r>
            <w:r w:rsidRPr="007645CC">
              <w:rPr>
                <w:sz w:val="18"/>
                <w:szCs w:val="20"/>
              </w:rPr>
              <w:t>+381 21/484 3 484</w:t>
            </w:r>
          </w:p>
          <w:p w:rsidR="00F437F7" w:rsidRPr="008D1AFE" w:rsidRDefault="00B43813" w:rsidP="00AE319D">
            <w:pPr>
              <w:pStyle w:val="Heading2"/>
              <w:rPr>
                <w:noProof/>
                <w:sz w:val="24"/>
                <w:lang w:val="sl-SI"/>
              </w:rPr>
            </w:pPr>
            <w:hyperlink r:id="rId7" w:history="1">
              <w:r w:rsidR="00AE319D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AE319D" w:rsidRPr="007645CC">
              <w:rPr>
                <w:sz w:val="18"/>
                <w:szCs w:val="20"/>
                <w:lang w:val="sl-SI"/>
              </w:rPr>
              <w:t xml:space="preserve">, e-mail: </w:t>
            </w:r>
            <w:hyperlink r:id="rId8" w:history="1">
              <w:r w:rsidR="00AE319D" w:rsidRPr="007645CC">
                <w:rPr>
                  <w:rStyle w:val="Hyperlink"/>
                  <w:sz w:val="18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7A5880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A5880">
        <w:rPr>
          <w:rFonts w:ascii="Times New Roman" w:eastAsia="Times New Roman" w:hAnsi="Times New Roman"/>
          <w:noProof/>
          <w:sz w:val="24"/>
          <w:szCs w:val="24"/>
        </w:rPr>
        <w:t>07</w:t>
      </w:r>
      <w:r>
        <w:rPr>
          <w:rFonts w:ascii="Times New Roman" w:eastAsia="Times New Roman" w:hAnsi="Times New Roman"/>
          <w:noProof/>
          <w:sz w:val="24"/>
          <w:szCs w:val="24"/>
        </w:rPr>
        <w:t>-</w:t>
      </w:r>
      <w:r w:rsidR="007A5880">
        <w:rPr>
          <w:rFonts w:ascii="Times New Roman" w:eastAsia="Times New Roman" w:hAnsi="Times New Roman"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A5880">
        <w:rPr>
          <w:rFonts w:ascii="Times New Roman" w:eastAsia="Times New Roman" w:hAnsi="Times New Roman"/>
          <w:noProof/>
          <w:sz w:val="24"/>
          <w:szCs w:val="24"/>
        </w:rPr>
        <w:t>22</w:t>
      </w:r>
      <w:r w:rsidR="007A5880">
        <w:rPr>
          <w:rFonts w:ascii="Times New Roman" w:eastAsia="Times New Roman" w:hAnsi="Times New Roman"/>
          <w:noProof/>
          <w:sz w:val="24"/>
          <w:szCs w:val="24"/>
          <w:lang w:val="sr-Cyrl-CS"/>
        </w:rPr>
        <w:t>.0</w:t>
      </w:r>
      <w:r w:rsidR="007A5880">
        <w:rPr>
          <w:rFonts w:ascii="Times New Roman" w:eastAsia="Times New Roman" w:hAnsi="Times New Roman"/>
          <w:noProof/>
          <w:sz w:val="24"/>
          <w:szCs w:val="24"/>
        </w:rPr>
        <w:t>1</w:t>
      </w:r>
      <w:r w:rsidR="007A5880">
        <w:rPr>
          <w:rFonts w:ascii="Times New Roman" w:eastAsia="Times New Roman" w:hAnsi="Times New Roman"/>
          <w:noProof/>
          <w:sz w:val="24"/>
          <w:szCs w:val="24"/>
          <w:lang w:val="sr-Cyrl-CS"/>
        </w:rPr>
        <w:t>.201</w:t>
      </w:r>
      <w:r w:rsidR="007A5880">
        <w:rPr>
          <w:rFonts w:ascii="Times New Roman" w:eastAsia="Times New Roman" w:hAnsi="Times New Roman"/>
          <w:noProof/>
          <w:sz w:val="24"/>
          <w:szCs w:val="24"/>
        </w:rPr>
        <w:t>6</w:t>
      </w:r>
      <w:r w:rsidR="00E4501F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3A0C8D" w:rsidRDefault="003A0C8D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880" w:rsidRPr="00193F42" w:rsidRDefault="007A5880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7A5880" w:rsidRPr="008D1AFE" w:rsidRDefault="007A5880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24296" w:rsidRDefault="007A5880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</w:rPr>
        <w:t>07</w:t>
      </w:r>
      <w:r>
        <w:rPr>
          <w:b/>
          <w:noProof/>
          <w:lang w:val="sr-Cyrl-CS"/>
        </w:rPr>
        <w:t>-1</w:t>
      </w:r>
      <w:r>
        <w:rPr>
          <w:b/>
          <w:noProof/>
        </w:rPr>
        <w:t>6</w:t>
      </w:r>
      <w:r w:rsidR="00C55AFC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7A5880">
        <w:rPr>
          <w:b/>
          <w:i/>
          <w:lang w:val="sr-Cyrl-CS"/>
        </w:rPr>
        <w:t>Набавка Уретротом сета - 1 ком за потребе Клинике за урологију Клиничког центра Војводине</w:t>
      </w:r>
    </w:p>
    <w:p w:rsidR="003A0C8D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7A5880" w:rsidRPr="008D1AFE" w:rsidRDefault="007A5880" w:rsidP="00624296">
      <w:pPr>
        <w:pStyle w:val="Footer"/>
        <w:jc w:val="center"/>
        <w:rPr>
          <w:b/>
          <w:noProof/>
          <w:lang w:val="sr-Cyrl-BA"/>
        </w:rPr>
      </w:pPr>
    </w:p>
    <w:p w:rsidR="00C55AFC" w:rsidRDefault="0029593F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AE319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онкурсној документацији </w:t>
      </w:r>
      <w:r w:rsidR="0052770D">
        <w:rPr>
          <w:rFonts w:ascii="Times New Roman" w:hAnsi="Times New Roman"/>
          <w:sz w:val="24"/>
          <w:szCs w:val="24"/>
        </w:rPr>
        <w:t xml:space="preserve">за ЈН </w:t>
      </w:r>
      <w:r w:rsidR="007A5880">
        <w:rPr>
          <w:rFonts w:ascii="Times New Roman" w:hAnsi="Times New Roman"/>
          <w:sz w:val="24"/>
          <w:szCs w:val="24"/>
        </w:rPr>
        <w:t>07-16</w:t>
      </w:r>
      <w:r w:rsidRPr="0029593F">
        <w:rPr>
          <w:rFonts w:ascii="Times New Roman" w:hAnsi="Times New Roman"/>
          <w:sz w:val="24"/>
          <w:szCs w:val="24"/>
        </w:rPr>
        <w:t xml:space="preserve">-О - </w:t>
      </w:r>
      <w:r w:rsidR="007A5880" w:rsidRPr="007A5880">
        <w:rPr>
          <w:rFonts w:ascii="Times New Roman" w:hAnsi="Times New Roman"/>
          <w:b/>
          <w:sz w:val="24"/>
          <w:szCs w:val="24"/>
          <w:lang w:val="sr-Cyrl-CS"/>
        </w:rPr>
        <w:t>Набавка Уретротом сета - 1 ком за потребе Клинике за урологију Клиничког центра Војводине</w:t>
      </w:r>
      <w:r w:rsidR="007A5880">
        <w:rPr>
          <w:rFonts w:ascii="Times New Roman" w:hAnsi="Times New Roman"/>
          <w:sz w:val="24"/>
          <w:szCs w:val="24"/>
        </w:rPr>
        <w:t xml:space="preserve"> </w:t>
      </w:r>
      <w:r w:rsidR="00C55AFC">
        <w:rPr>
          <w:rFonts w:ascii="Times New Roman" w:hAnsi="Times New Roman"/>
          <w:sz w:val="24"/>
          <w:szCs w:val="24"/>
        </w:rPr>
        <w:t>н</w:t>
      </w:r>
      <w:r w:rsidR="00EE08DF">
        <w:rPr>
          <w:rFonts w:ascii="Times New Roman" w:hAnsi="Times New Roman"/>
          <w:sz w:val="24"/>
          <w:szCs w:val="24"/>
        </w:rPr>
        <w:t xml:space="preserve">аручилац </w:t>
      </w:r>
      <w:r w:rsidR="00974C7B">
        <w:rPr>
          <w:rFonts w:ascii="Times New Roman" w:hAnsi="Times New Roman"/>
          <w:sz w:val="24"/>
          <w:szCs w:val="24"/>
        </w:rPr>
        <w:t>мења</w:t>
      </w:r>
      <w:r w:rsidR="00EC3174">
        <w:rPr>
          <w:rFonts w:ascii="Times New Roman" w:hAnsi="Times New Roman"/>
          <w:sz w:val="24"/>
          <w:szCs w:val="24"/>
        </w:rPr>
        <w:t xml:space="preserve"> Конкурсну документацију на страни број 5/30, у поглављу број 3. Опис предмета јавне набавке, у  делу који се односи на </w:t>
      </w:r>
      <w:r w:rsidR="00AE319D">
        <w:rPr>
          <w:rFonts w:ascii="Times New Roman" w:hAnsi="Times New Roman"/>
          <w:sz w:val="24"/>
          <w:szCs w:val="24"/>
        </w:rPr>
        <w:t>техничке карактеристике предмета јавне набавке</w:t>
      </w:r>
      <w:r w:rsidR="00EC3174">
        <w:rPr>
          <w:rFonts w:ascii="Times New Roman" w:hAnsi="Times New Roman"/>
          <w:sz w:val="24"/>
          <w:szCs w:val="24"/>
        </w:rPr>
        <w:t>. Измене су начињене у табели, за ставку број 3, тако да</w:t>
      </w:r>
      <w:r w:rsidR="00291C41">
        <w:rPr>
          <w:rFonts w:ascii="Times New Roman" w:hAnsi="Times New Roman"/>
          <w:sz w:val="24"/>
          <w:szCs w:val="24"/>
        </w:rPr>
        <w:t xml:space="preserve"> измењена ставка сада</w:t>
      </w:r>
      <w:r w:rsidR="00EC3174">
        <w:rPr>
          <w:rFonts w:ascii="Times New Roman" w:hAnsi="Times New Roman"/>
          <w:sz w:val="24"/>
          <w:szCs w:val="24"/>
        </w:rPr>
        <w:t xml:space="preserve"> гласи:</w:t>
      </w:r>
    </w:p>
    <w:p w:rsidR="00EC3174" w:rsidRDefault="00EC3174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55" w:type="dxa"/>
        <w:tblLayout w:type="fixed"/>
        <w:tblLook w:val="04A0"/>
      </w:tblPr>
      <w:tblGrid>
        <w:gridCol w:w="8472"/>
        <w:gridCol w:w="1383"/>
      </w:tblGrid>
      <w:tr w:rsidR="00EC3174" w:rsidRPr="00EC3174" w:rsidTr="00EC3174">
        <w:tc>
          <w:tcPr>
            <w:tcW w:w="8472" w:type="dxa"/>
          </w:tcPr>
          <w:p w:rsidR="00EC3174" w:rsidRPr="00EC3174" w:rsidRDefault="00EC3174" w:rsidP="0078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4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1383" w:type="dxa"/>
          </w:tcPr>
          <w:p w:rsidR="00EC3174" w:rsidRPr="00EC3174" w:rsidRDefault="00EC3174" w:rsidP="007802B2">
            <w:pPr>
              <w:rPr>
                <w:rFonts w:ascii="Times New Roman" w:hAnsi="Times New Roman"/>
                <w:sz w:val="24"/>
                <w:szCs w:val="24"/>
              </w:rPr>
            </w:pPr>
            <w:r w:rsidRPr="00EC3174">
              <w:rPr>
                <w:rFonts w:ascii="Times New Roman" w:hAnsi="Times New Roman"/>
                <w:sz w:val="24"/>
                <w:szCs w:val="24"/>
              </w:rPr>
              <w:t>Количина</w:t>
            </w:r>
          </w:p>
        </w:tc>
      </w:tr>
      <w:tr w:rsidR="00EC3174" w:rsidRPr="00EC3174" w:rsidTr="00EC3174">
        <w:tc>
          <w:tcPr>
            <w:tcW w:w="8472" w:type="dxa"/>
            <w:vAlign w:val="bottom"/>
          </w:tcPr>
          <w:p w:rsidR="00EC3174" w:rsidRPr="00EC3174" w:rsidRDefault="00EC3174" w:rsidP="007802B2">
            <w:pPr>
              <w:jc w:val="both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EC3174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Обтуратор уретротома са једним радним каналом, пречника канала </w:t>
            </w:r>
            <w:r w:rsidRPr="00717E29">
              <w:rPr>
                <w:rFonts w:ascii="Times New Roman" w:hAnsi="Times New Roman"/>
                <w:color w:val="FF0000"/>
                <w:sz w:val="24"/>
                <w:szCs w:val="24"/>
                <w:lang w:eastAsia="sr-Latn-CS"/>
              </w:rPr>
              <w:t>21 CH</w:t>
            </w:r>
          </w:p>
        </w:tc>
        <w:tc>
          <w:tcPr>
            <w:tcW w:w="1383" w:type="dxa"/>
          </w:tcPr>
          <w:p w:rsidR="00EC3174" w:rsidRPr="00EC3174" w:rsidRDefault="00EC3174" w:rsidP="00780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174">
              <w:rPr>
                <w:rFonts w:ascii="Times New Roman" w:hAnsi="Times New Roman"/>
                <w:sz w:val="24"/>
                <w:szCs w:val="24"/>
              </w:rPr>
              <w:t>1 ком</w:t>
            </w:r>
          </w:p>
        </w:tc>
      </w:tr>
    </w:tbl>
    <w:p w:rsidR="00EC3174" w:rsidRPr="00EC3174" w:rsidRDefault="00EC3174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5AFC" w:rsidRPr="00947899" w:rsidRDefault="00C55AFC" w:rsidP="00C55AFC">
      <w:pPr>
        <w:pStyle w:val="ListParagraph"/>
        <w:ind w:left="360"/>
        <w:jc w:val="both"/>
        <w:rPr>
          <w:lang w:val="sr-Cyrl-CS"/>
        </w:rPr>
      </w:pPr>
    </w:p>
    <w:p w:rsidR="00C55AFC" w:rsidRDefault="00C55AFC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3F42" w:rsidRPr="000A7915" w:rsidRDefault="00193F42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28305F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193F42" w:rsidRPr="00193F42" w:rsidRDefault="00193F42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41257A" w:rsidRDefault="0041257A" w:rsidP="0041257A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A5880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07-16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686664" w:rsidRPr="0041257A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26F1C"/>
    <w:multiLevelType w:val="hybridMultilevel"/>
    <w:tmpl w:val="18F4C824"/>
    <w:lvl w:ilvl="0" w:tplc="1688E04A">
      <w:start w:val="1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437F7"/>
    <w:rsid w:val="00023C71"/>
    <w:rsid w:val="00045F3F"/>
    <w:rsid w:val="0005422F"/>
    <w:rsid w:val="000A7915"/>
    <w:rsid w:val="000E69CF"/>
    <w:rsid w:val="00130840"/>
    <w:rsid w:val="00193F42"/>
    <w:rsid w:val="001C4F4E"/>
    <w:rsid w:val="00272EB4"/>
    <w:rsid w:val="002812A8"/>
    <w:rsid w:val="0028305F"/>
    <w:rsid w:val="00291C41"/>
    <w:rsid w:val="0029593F"/>
    <w:rsid w:val="002967E6"/>
    <w:rsid w:val="002D06F3"/>
    <w:rsid w:val="0039155B"/>
    <w:rsid w:val="003A0C8D"/>
    <w:rsid w:val="003D7EB4"/>
    <w:rsid w:val="003E5B0D"/>
    <w:rsid w:val="0041257A"/>
    <w:rsid w:val="00431378"/>
    <w:rsid w:val="004C4574"/>
    <w:rsid w:val="0052770D"/>
    <w:rsid w:val="00624296"/>
    <w:rsid w:val="00686664"/>
    <w:rsid w:val="00696EDE"/>
    <w:rsid w:val="0070565C"/>
    <w:rsid w:val="00717E29"/>
    <w:rsid w:val="007414E1"/>
    <w:rsid w:val="0075585F"/>
    <w:rsid w:val="00773DBB"/>
    <w:rsid w:val="007A5880"/>
    <w:rsid w:val="009560C5"/>
    <w:rsid w:val="009641C2"/>
    <w:rsid w:val="00974C7B"/>
    <w:rsid w:val="00982125"/>
    <w:rsid w:val="00992342"/>
    <w:rsid w:val="00AD5FFD"/>
    <w:rsid w:val="00AE319D"/>
    <w:rsid w:val="00B02191"/>
    <w:rsid w:val="00B43813"/>
    <w:rsid w:val="00B52A07"/>
    <w:rsid w:val="00C260CB"/>
    <w:rsid w:val="00C55AFC"/>
    <w:rsid w:val="00CB6C8E"/>
    <w:rsid w:val="00D410AB"/>
    <w:rsid w:val="00DA4E44"/>
    <w:rsid w:val="00DC6AB1"/>
    <w:rsid w:val="00DF2B0C"/>
    <w:rsid w:val="00E4501F"/>
    <w:rsid w:val="00EC3174"/>
    <w:rsid w:val="00EE08DF"/>
    <w:rsid w:val="00F4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E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08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EE08DF"/>
    <w:rPr>
      <w:rFonts w:ascii="Times New Roman" w:eastAsia="Times New Roman" w:hAnsi="Times New Roman" w:cs="Times New Roman"/>
      <w:sz w:val="24"/>
      <w:szCs w:val="20"/>
      <w:lang w:val="sl-SI"/>
    </w:rPr>
  </w:style>
  <w:style w:type="character" w:styleId="Hyperlink">
    <w:name w:val="Hyperlink"/>
    <w:uiPriority w:val="99"/>
    <w:rsid w:val="00AE319D"/>
    <w:rPr>
      <w:color w:val="0000FF"/>
      <w:u w:val="single"/>
    </w:rPr>
  </w:style>
  <w:style w:type="paragraph" w:styleId="NoSpacing">
    <w:name w:val="No Spacing"/>
    <w:uiPriority w:val="1"/>
    <w:qFormat/>
    <w:rsid w:val="00AE31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08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EE08DF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9E88-3496-40D1-8AAA-D9F257C3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9</cp:revision>
  <cp:lastPrinted>2014-06-10T11:40:00Z</cp:lastPrinted>
  <dcterms:created xsi:type="dcterms:W3CDTF">2014-07-22T06:54:00Z</dcterms:created>
  <dcterms:modified xsi:type="dcterms:W3CDTF">2016-01-22T13:27:00Z</dcterms:modified>
</cp:coreProperties>
</file>