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1.25pt" o:ole="">
                  <v:imagedata r:id="rId9" o:title=""/>
                </v:shape>
                <o:OLEObject Type="Embed" ProgID="PBrush" ShapeID="_x0000_i1025" DrawAspect="Content" ObjectID="_1516793343"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CC3A1D">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823918">
      <w:pPr>
        <w:pStyle w:val="Footer"/>
        <w:tabs>
          <w:tab w:val="left" w:pos="720"/>
        </w:tabs>
        <w:jc w:val="center"/>
        <w:rPr>
          <w:b/>
          <w:noProof/>
        </w:rPr>
      </w:pPr>
    </w:p>
    <w:p w:rsidR="002D5B2C" w:rsidRDefault="002D5B2C" w:rsidP="00823918">
      <w:pPr>
        <w:pStyle w:val="Footer"/>
        <w:jc w:val="center"/>
        <w:rPr>
          <w:b/>
          <w:noProof/>
          <w:sz w:val="36"/>
          <w:szCs w:val="36"/>
        </w:rPr>
      </w:pPr>
      <w:r w:rsidRPr="00BD261D">
        <w:rPr>
          <w:b/>
          <w:noProof/>
          <w:sz w:val="36"/>
          <w:szCs w:val="36"/>
        </w:rPr>
        <w:t>КОНКУРСНА ДОКУМЕНТАЦИЈА</w:t>
      </w:r>
    </w:p>
    <w:p w:rsidR="00BD261D" w:rsidRPr="00BD261D" w:rsidRDefault="00BD261D" w:rsidP="00823918">
      <w:pPr>
        <w:pStyle w:val="Footer"/>
        <w:jc w:val="center"/>
        <w:rPr>
          <w:b/>
          <w:noProof/>
          <w:sz w:val="36"/>
          <w:szCs w:val="36"/>
        </w:rPr>
      </w:pPr>
    </w:p>
    <w:p w:rsidR="00030540" w:rsidRDefault="00030540" w:rsidP="00030540">
      <w:pPr>
        <w:pStyle w:val="Footer"/>
        <w:jc w:val="center"/>
        <w:rPr>
          <w:b/>
          <w:noProof/>
          <w:sz w:val="28"/>
          <w:szCs w:val="28"/>
        </w:rPr>
      </w:pPr>
      <w:r w:rsidRPr="007D2AEB">
        <w:rPr>
          <w:b/>
          <w:sz w:val="28"/>
          <w:szCs w:val="28"/>
          <w:lang w:val="sr-Cyrl-CS"/>
        </w:rPr>
        <w:t>Набавка реагенаса и</w:t>
      </w:r>
      <w:r w:rsidRPr="007D2AEB">
        <w:rPr>
          <w:b/>
          <w:sz w:val="28"/>
          <w:szCs w:val="28"/>
        </w:rPr>
        <w:t xml:space="preserve"> </w:t>
      </w:r>
      <w:r>
        <w:rPr>
          <w:b/>
          <w:sz w:val="28"/>
          <w:szCs w:val="28"/>
        </w:rPr>
        <w:t>потрошног материјала за</w:t>
      </w:r>
      <w:r w:rsidR="001C6C73">
        <w:rPr>
          <w:b/>
          <w:sz w:val="28"/>
          <w:szCs w:val="28"/>
        </w:rPr>
        <w:t xml:space="preserve"> </w:t>
      </w:r>
      <w:r w:rsidR="001C6C73">
        <w:rPr>
          <w:b/>
          <w:sz w:val="28"/>
          <w:szCs w:val="28"/>
          <w:lang w:val="sr-Cyrl-RS"/>
        </w:rPr>
        <w:t xml:space="preserve">хематолошке бројаче </w:t>
      </w:r>
      <w:r w:rsidRPr="007D2AEB">
        <w:rPr>
          <w:b/>
          <w:sz w:val="28"/>
          <w:szCs w:val="28"/>
        </w:rPr>
        <w:t xml:space="preserve">за </w:t>
      </w:r>
      <w:r w:rsidRPr="007D2AEB">
        <w:rPr>
          <w:b/>
          <w:noProof/>
          <w:sz w:val="28"/>
          <w:szCs w:val="28"/>
        </w:rPr>
        <w:t xml:space="preserve">потребе </w:t>
      </w:r>
      <w:r w:rsidR="001C6C73">
        <w:rPr>
          <w:b/>
          <w:noProof/>
          <w:sz w:val="28"/>
          <w:szCs w:val="28"/>
          <w:lang w:val="sr-Cyrl-RS"/>
        </w:rPr>
        <w:t xml:space="preserve">лабораторија </w:t>
      </w:r>
      <w:r w:rsidR="00FF4EA9">
        <w:rPr>
          <w:b/>
          <w:noProof/>
          <w:sz w:val="28"/>
          <w:szCs w:val="28"/>
        </w:rPr>
        <w:t>Клиничког центра Војводине</w:t>
      </w:r>
    </w:p>
    <w:p w:rsidR="00030540" w:rsidRPr="007D2AEB" w:rsidRDefault="00030540" w:rsidP="00030540">
      <w:pPr>
        <w:pStyle w:val="Footer"/>
        <w:jc w:val="center"/>
        <w:rPr>
          <w:b/>
          <w:noProof/>
          <w:sz w:val="28"/>
          <w:szCs w:val="28"/>
        </w:rPr>
      </w:pPr>
    </w:p>
    <w:p w:rsidR="008E7A43" w:rsidRPr="00823918" w:rsidRDefault="008E7A43" w:rsidP="008E7A43">
      <w:pPr>
        <w:jc w:val="center"/>
        <w:rPr>
          <w:b/>
          <w:bCs/>
          <w:sz w:val="28"/>
          <w:szCs w:val="28"/>
          <w:lang w:val="sr-Latn-RS"/>
        </w:rPr>
      </w:pPr>
    </w:p>
    <w:p w:rsidR="00BD261D" w:rsidRPr="00823918" w:rsidRDefault="00BD261D" w:rsidP="00823918">
      <w:pPr>
        <w:jc w:val="center"/>
        <w:rPr>
          <w:b/>
          <w:bCs/>
          <w:sz w:val="28"/>
          <w:szCs w:val="28"/>
          <w:lang w:val="sr-Latn-RS"/>
        </w:rPr>
      </w:pPr>
    </w:p>
    <w:p w:rsidR="005B4BDC" w:rsidRPr="00A94788" w:rsidRDefault="005B4BDC" w:rsidP="00823918">
      <w:pPr>
        <w:pStyle w:val="Footer"/>
        <w:jc w:val="center"/>
        <w:rPr>
          <w:b/>
          <w:noProof/>
          <w:highlight w:val="red"/>
        </w:rPr>
      </w:pPr>
    </w:p>
    <w:p w:rsidR="00C74F94" w:rsidRPr="00BD261D" w:rsidRDefault="00C74F94" w:rsidP="002D5B2C">
      <w:pPr>
        <w:pStyle w:val="Footer"/>
        <w:jc w:val="center"/>
        <w:rPr>
          <w:b/>
          <w:noProof/>
        </w:rPr>
      </w:pPr>
    </w:p>
    <w:p w:rsidR="00406B71" w:rsidRPr="008E7A43" w:rsidRDefault="00CC3A1D" w:rsidP="00406B71">
      <w:pPr>
        <w:pStyle w:val="Footer"/>
        <w:tabs>
          <w:tab w:val="left" w:pos="720"/>
        </w:tabs>
        <w:jc w:val="center"/>
        <w:rPr>
          <w:b/>
          <w:noProof/>
          <w:sz w:val="28"/>
          <w:szCs w:val="28"/>
          <w:lang w:val="sr-Cyrl-RS"/>
        </w:rPr>
      </w:pPr>
      <w:sdt>
        <w:sdtPr>
          <w:rPr>
            <w:b/>
            <w:sz w:val="28"/>
            <w:szCs w:val="28"/>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BD261D" w:rsidRPr="00BD261D">
            <w:rPr>
              <w:b/>
              <w:sz w:val="28"/>
              <w:szCs w:val="28"/>
            </w:rPr>
            <w:t>Отворени поступак</w:t>
          </w:r>
        </w:sdtContent>
      </w:sdt>
    </w:p>
    <w:p w:rsidR="00BD261D" w:rsidRPr="00BD261D" w:rsidRDefault="00BD261D" w:rsidP="00406B71">
      <w:pPr>
        <w:pStyle w:val="Footer"/>
        <w:tabs>
          <w:tab w:val="left" w:pos="720"/>
        </w:tabs>
        <w:jc w:val="center"/>
        <w:rPr>
          <w:b/>
          <w:noProof/>
          <w:sz w:val="28"/>
          <w:szCs w:val="28"/>
          <w:lang w:val="sr-Cyrl-RS"/>
        </w:rPr>
      </w:pPr>
    </w:p>
    <w:p w:rsidR="002D5B2C" w:rsidRPr="008E7A43" w:rsidRDefault="002D5B2C" w:rsidP="002D5B2C">
      <w:pPr>
        <w:pStyle w:val="Footer"/>
        <w:tabs>
          <w:tab w:val="left" w:pos="720"/>
        </w:tabs>
        <w:jc w:val="center"/>
        <w:rPr>
          <w:b/>
          <w:noProof/>
          <w:sz w:val="28"/>
          <w:szCs w:val="28"/>
          <w:lang w:val="sr-Cyrl-RS"/>
        </w:rPr>
      </w:pPr>
      <w:r w:rsidRPr="00BD261D">
        <w:rPr>
          <w:b/>
          <w:noProof/>
          <w:sz w:val="28"/>
          <w:szCs w:val="28"/>
        </w:rPr>
        <w:t xml:space="preserve">БРОЈ </w:t>
      </w:r>
      <w:r w:rsidR="001C6C73">
        <w:rPr>
          <w:b/>
          <w:noProof/>
          <w:sz w:val="28"/>
          <w:szCs w:val="28"/>
          <w:lang w:val="sr-Cyrl-RS"/>
        </w:rPr>
        <w:t>24</w:t>
      </w:r>
      <w:r w:rsidR="00BD261D" w:rsidRPr="00BD261D">
        <w:rPr>
          <w:b/>
          <w:noProof/>
          <w:sz w:val="28"/>
          <w:szCs w:val="28"/>
          <w:lang w:val="sr-Cyrl-RS"/>
        </w:rPr>
        <w:t>-1</w:t>
      </w:r>
      <w:r w:rsidR="008E7A43">
        <w:rPr>
          <w:b/>
          <w:noProof/>
          <w:sz w:val="28"/>
          <w:szCs w:val="28"/>
          <w:lang w:val="sr-Cyrl-RS"/>
        </w:rPr>
        <w:t>6</w:t>
      </w:r>
      <w:r w:rsidRPr="00BD261D">
        <w:rPr>
          <w:b/>
          <w:noProof/>
          <w:sz w:val="28"/>
          <w:szCs w:val="28"/>
        </w:rPr>
        <w:t>-О</w:t>
      </w:r>
    </w:p>
    <w:p w:rsidR="002D5B2C" w:rsidRPr="00BD261D" w:rsidRDefault="002D5B2C" w:rsidP="002D5B2C">
      <w:pPr>
        <w:pStyle w:val="Footer"/>
        <w:tabs>
          <w:tab w:val="left" w:pos="720"/>
        </w:tabs>
        <w:jc w:val="center"/>
        <w:rPr>
          <w:b/>
          <w:noProof/>
          <w:sz w:val="28"/>
          <w:szCs w:val="28"/>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030540" w:rsidRDefault="002D5B2C" w:rsidP="002D5B2C">
      <w:pPr>
        <w:pStyle w:val="Footer"/>
        <w:tabs>
          <w:tab w:val="left" w:pos="720"/>
        </w:tabs>
        <w:jc w:val="center"/>
        <w:rPr>
          <w:b/>
          <w:noProof/>
          <w:lang w:val="sr-Cyrl-RS"/>
        </w:rPr>
      </w:pPr>
      <w:r w:rsidRPr="009B21E6">
        <w:rPr>
          <w:b/>
          <w:noProof/>
        </w:rPr>
        <w:t>Нови Сад</w:t>
      </w:r>
      <w:r w:rsidR="005B4BDC" w:rsidRPr="009B21E6">
        <w:rPr>
          <w:b/>
          <w:noProof/>
        </w:rPr>
        <w:t xml:space="preserve">, </w:t>
      </w:r>
      <w:r w:rsidR="00644BDE">
        <w:rPr>
          <w:b/>
          <w:noProof/>
          <w:lang w:val="sr-Cyrl-RS"/>
        </w:rPr>
        <w:t>фебруар</w:t>
      </w:r>
      <w:r w:rsidR="007845E7">
        <w:rPr>
          <w:b/>
          <w:noProof/>
          <w:lang w:val="sr-Cyrl-RS"/>
        </w:rPr>
        <w:t xml:space="preserve"> </w:t>
      </w:r>
      <w:r w:rsidR="002E14DA" w:rsidRPr="009B21E6">
        <w:rPr>
          <w:b/>
          <w:noProof/>
        </w:rPr>
        <w:t>201</w:t>
      </w:r>
      <w:r w:rsidR="008E7A43">
        <w:rPr>
          <w:b/>
          <w:noProof/>
          <w:lang w:val="sr-Cyrl-RS"/>
        </w:rPr>
        <w:t>6</w:t>
      </w:r>
      <w:r w:rsidR="00E23EAC" w:rsidRPr="009B21E6">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Правилника о обавезним елементима конкурсне документације у поступцима јавних набавки и начину доказивања испуњености</w:t>
      </w:r>
      <w:r w:rsidR="009C7163">
        <w:rPr>
          <w:rFonts w:eastAsia="TimesNewRomanPSMT"/>
        </w:rPr>
        <w:t xml:space="preserve"> услова („Сл. гласник РС” бр. </w:t>
      </w:r>
      <w:r w:rsidR="0012582D">
        <w:rPr>
          <w:rFonts w:eastAsia="TimesNewRomanPSMT"/>
        </w:rPr>
        <w:t>86/2015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30540" w:rsidRPr="001C6C73" w:rsidRDefault="00CC3A1D" w:rsidP="00030540">
      <w:pPr>
        <w:pStyle w:val="Footer"/>
        <w:jc w:val="center"/>
        <w:rPr>
          <w:b/>
          <w:noProof/>
          <w:sz w:val="28"/>
          <w:szCs w:val="28"/>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8E7A43">
            <w:rPr>
              <w:b/>
              <w:noProof/>
            </w:rPr>
            <w:t xml:space="preserve">у отвореном поступку јавне набавке </w:t>
          </w:r>
        </w:sdtContent>
      </w:sdt>
      <w:r w:rsidR="000C3B23" w:rsidRPr="008E7A43">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BD261D" w:rsidRPr="008E7A43">
            <w:rPr>
              <w:b/>
              <w:noProof/>
            </w:rPr>
            <w:t>добара</w:t>
          </w:r>
        </w:sdtContent>
      </w:sdt>
      <w:r w:rsidR="00F9313D" w:rsidRPr="008E7A43">
        <w:rPr>
          <w:b/>
          <w:noProof/>
        </w:rPr>
        <w:t xml:space="preserve"> бр</w:t>
      </w:r>
      <w:r w:rsidR="008E7A43" w:rsidRPr="008E7A43">
        <w:rPr>
          <w:b/>
          <w:noProof/>
          <w:lang w:val="sr-Cyrl-RS"/>
        </w:rPr>
        <w:t>.</w:t>
      </w:r>
      <w:r w:rsidR="00F9313D" w:rsidRPr="008E7A43">
        <w:rPr>
          <w:b/>
          <w:noProof/>
        </w:rPr>
        <w:t xml:space="preserve"> </w:t>
      </w:r>
      <w:r w:rsidR="001C6C73">
        <w:rPr>
          <w:b/>
          <w:noProof/>
          <w:lang w:val="sr-Cyrl-RS"/>
        </w:rPr>
        <w:t>24</w:t>
      </w:r>
      <w:r w:rsidR="00723E08">
        <w:rPr>
          <w:b/>
          <w:noProof/>
          <w:lang w:val="sr-Cyrl-RS"/>
        </w:rPr>
        <w:t>-16-О</w:t>
      </w:r>
      <w:r w:rsidR="00150683" w:rsidRPr="008E7A43">
        <w:rPr>
          <w:b/>
          <w:noProof/>
        </w:rPr>
        <w:t xml:space="preserve"> </w:t>
      </w:r>
      <w:bookmarkEnd w:id="4"/>
      <w:bookmarkEnd w:id="5"/>
      <w:bookmarkEnd w:id="6"/>
      <w:bookmarkEnd w:id="7"/>
      <w:r w:rsidR="00030540" w:rsidRPr="00030540">
        <w:rPr>
          <w:b/>
          <w:lang w:val="sr-Cyrl-CS"/>
        </w:rPr>
        <w:t>Набавка реагенаса и</w:t>
      </w:r>
      <w:r w:rsidR="00030540" w:rsidRPr="00030540">
        <w:rPr>
          <w:b/>
        </w:rPr>
        <w:t xml:space="preserve"> потрошног материјала за </w:t>
      </w:r>
      <w:r w:rsidR="001C6C73">
        <w:rPr>
          <w:b/>
          <w:lang w:val="sr-Cyrl-RS"/>
        </w:rPr>
        <w:t>хематолошке бројаче за потребе лабораторија</w:t>
      </w:r>
      <w:r w:rsidR="00030540" w:rsidRPr="00030540">
        <w:rPr>
          <w:b/>
          <w:noProof/>
        </w:rPr>
        <w:t xml:space="preserve"> Клиничког центра Војводине</w:t>
      </w:r>
    </w:p>
    <w:p w:rsidR="00823918" w:rsidRPr="008E7A43" w:rsidRDefault="00823918" w:rsidP="00030540">
      <w:pPr>
        <w:ind w:firstLine="720"/>
        <w:jc w:val="center"/>
        <w:rPr>
          <w:rFonts w:eastAsia="TimesNewRomanPSMT"/>
        </w:rPr>
      </w:pPr>
    </w:p>
    <w:p w:rsidR="009651F9" w:rsidRDefault="001366BB" w:rsidP="009C505A">
      <w:pPr>
        <w:jc w:val="both"/>
        <w:rPr>
          <w:rFonts w:eastAsia="TimesNewRomanPSMT"/>
        </w:rPr>
      </w:pPr>
      <w:r w:rsidRPr="00813D64">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1C6C7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CC3A1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1C6C73">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CC3A1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1C6C73">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CC3A1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813D64">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sidR="00EB0D5F">
        <w:rPr>
          <w:rFonts w:ascii="Times New Roman" w:hAnsi="Times New Roman" w:cs="Times New Roman"/>
          <w:noProof/>
          <w:sz w:val="24"/>
          <w:szCs w:val="24"/>
        </w:rPr>
        <w:t>6</w:t>
      </w:r>
    </w:p>
    <w:p w:rsidR="00492963" w:rsidRPr="00492963" w:rsidRDefault="00CC3A1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813D64">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1C6C73">
          <w:rPr>
            <w:rFonts w:ascii="Times New Roman" w:hAnsi="Times New Roman" w:cs="Times New Roman"/>
            <w:noProof/>
            <w:webHidden/>
            <w:sz w:val="24"/>
            <w:szCs w:val="24"/>
          </w:rPr>
          <w:t>11</w:t>
        </w:r>
        <w:r w:rsidR="00E70731" w:rsidRPr="00492963">
          <w:rPr>
            <w:rFonts w:ascii="Times New Roman" w:hAnsi="Times New Roman" w:cs="Times New Roman"/>
            <w:noProof/>
            <w:webHidden/>
            <w:sz w:val="24"/>
            <w:szCs w:val="24"/>
          </w:rPr>
          <w:fldChar w:fldCharType="end"/>
        </w:r>
      </w:hyperlink>
    </w:p>
    <w:p w:rsidR="00492963" w:rsidRPr="003D58F1" w:rsidRDefault="00CC3A1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0" w:history="1">
        <w:r w:rsidR="00813D64">
          <w:rPr>
            <w:rStyle w:val="Hyperlink"/>
            <w:rFonts w:ascii="Times New Roman" w:hAnsi="Times New Roman" w:cs="Times New Roman"/>
            <w:noProof/>
            <w:sz w:val="24"/>
            <w:szCs w:val="24"/>
          </w:rPr>
          <w:t>6</w:t>
        </w:r>
        <w:r w:rsidR="00492963" w:rsidRPr="00813D64">
          <w:rPr>
            <w:rStyle w:val="Hyperlink"/>
            <w:rFonts w:ascii="Times New Roman" w:hAnsi="Times New Roman" w:cs="Times New Roman"/>
            <w:noProof/>
            <w:sz w:val="24"/>
            <w:szCs w:val="24"/>
          </w:rPr>
          <w:t>.</w:t>
        </w:r>
        <w:r w:rsidR="00492963" w:rsidRPr="00813D64">
          <w:rPr>
            <w:rFonts w:ascii="Times New Roman" w:eastAsiaTheme="minorEastAsia" w:hAnsi="Times New Roman" w:cs="Times New Roman"/>
            <w:b w:val="0"/>
            <w:bCs w:val="0"/>
            <w:caps w:val="0"/>
            <w:noProof/>
            <w:sz w:val="24"/>
            <w:szCs w:val="24"/>
            <w:lang w:val="en-US"/>
          </w:rPr>
          <w:tab/>
        </w:r>
        <w:r w:rsidR="00492963" w:rsidRPr="00813D64">
          <w:rPr>
            <w:rStyle w:val="Hyperlink"/>
            <w:rFonts w:ascii="Times New Roman" w:hAnsi="Times New Roman" w:cs="Times New Roman"/>
            <w:noProof/>
            <w:sz w:val="24"/>
            <w:szCs w:val="24"/>
          </w:rPr>
          <w:t>РАЗРАДА КРИТЕРИЈУМА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_Toc389030880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1C6C73">
          <w:rPr>
            <w:rFonts w:ascii="Times New Roman" w:hAnsi="Times New Roman" w:cs="Times New Roman"/>
            <w:noProof/>
            <w:webHidden/>
            <w:sz w:val="24"/>
            <w:szCs w:val="24"/>
          </w:rPr>
          <w:t>20</w:t>
        </w:r>
        <w:r w:rsidR="00E70731" w:rsidRPr="00492963">
          <w:rPr>
            <w:rFonts w:ascii="Times New Roman" w:hAnsi="Times New Roman" w:cs="Times New Roman"/>
            <w:noProof/>
            <w:webHidden/>
            <w:sz w:val="24"/>
            <w:szCs w:val="24"/>
          </w:rPr>
          <w:fldChar w:fldCharType="end"/>
        </w:r>
      </w:hyperlink>
    </w:p>
    <w:p w:rsidR="00492963" w:rsidRPr="00492963" w:rsidRDefault="00CC3A1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813D64">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 xml:space="preserve">МОДЕЛ </w:t>
        </w:r>
        <w:r w:rsidR="00EB0D5F">
          <w:rPr>
            <w:rStyle w:val="Hyperlink"/>
            <w:rFonts w:ascii="Times New Roman" w:hAnsi="Times New Roman" w:cs="Times New Roman"/>
            <w:noProof/>
            <w:sz w:val="24"/>
            <w:szCs w:val="24"/>
            <w:lang w:val="sr-Cyrl-RS"/>
          </w:rPr>
          <w:t>УГОВОРА</w:t>
        </w:r>
        <w:r w:rsidR="00492963" w:rsidRPr="00492963">
          <w:rPr>
            <w:rFonts w:ascii="Times New Roman" w:hAnsi="Times New Roman" w:cs="Times New Roman"/>
            <w:noProof/>
            <w:webHidden/>
            <w:sz w:val="24"/>
            <w:szCs w:val="24"/>
          </w:rPr>
          <w:tab/>
        </w:r>
        <w:r w:rsidR="008D3DB9">
          <w:rPr>
            <w:rFonts w:ascii="Times New Roman" w:hAnsi="Times New Roman" w:cs="Times New Roman"/>
            <w:noProof/>
            <w:webHidden/>
            <w:sz w:val="24"/>
            <w:szCs w:val="24"/>
            <w:lang w:val="sr-Cyrl-RS"/>
          </w:rPr>
          <w:t>2</w:t>
        </w:r>
      </w:hyperlink>
      <w:r w:rsidR="003D58F1">
        <w:rPr>
          <w:rFonts w:ascii="Times New Roman" w:hAnsi="Times New Roman" w:cs="Times New Roman"/>
          <w:noProof/>
          <w:sz w:val="24"/>
          <w:szCs w:val="24"/>
          <w:lang w:val="sr-Cyrl-RS"/>
        </w:rPr>
        <w:t>2</w:t>
      </w:r>
    </w:p>
    <w:p w:rsidR="00492963" w:rsidRPr="008D3DB9" w:rsidRDefault="00CC3A1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sidR="00813D64">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hyperlink>
      <w:r w:rsidR="00EB0D5F">
        <w:rPr>
          <w:rFonts w:ascii="Times New Roman" w:hAnsi="Times New Roman" w:cs="Times New Roman"/>
          <w:noProof/>
          <w:sz w:val="24"/>
          <w:szCs w:val="24"/>
          <w:lang w:val="sr-Cyrl-RS"/>
        </w:rPr>
        <w:t>2</w:t>
      </w:r>
      <w:r w:rsidR="003D58F1">
        <w:rPr>
          <w:rFonts w:ascii="Times New Roman" w:hAnsi="Times New Roman" w:cs="Times New Roman"/>
          <w:noProof/>
          <w:sz w:val="24"/>
          <w:szCs w:val="24"/>
          <w:lang w:val="sr-Cyrl-RS"/>
        </w:rPr>
        <w:t>5</w:t>
      </w:r>
    </w:p>
    <w:p w:rsidR="00492963" w:rsidRPr="00EB0D5F" w:rsidRDefault="00CC3A1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sidR="00813D64">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hyperlink>
      <w:r w:rsidR="00EB0D5F">
        <w:rPr>
          <w:rFonts w:ascii="Times New Roman" w:hAnsi="Times New Roman" w:cs="Times New Roman"/>
          <w:noProof/>
          <w:sz w:val="24"/>
          <w:szCs w:val="24"/>
          <w:lang w:val="sr-Cyrl-RS"/>
        </w:rPr>
        <w:t>2</w:t>
      </w:r>
      <w:r w:rsidR="003D58F1">
        <w:rPr>
          <w:rFonts w:ascii="Times New Roman" w:hAnsi="Times New Roman" w:cs="Times New Roman"/>
          <w:noProof/>
          <w:sz w:val="24"/>
          <w:szCs w:val="24"/>
          <w:lang w:val="sr-Cyrl-RS"/>
        </w:rPr>
        <w:t>6</w:t>
      </w:r>
    </w:p>
    <w:p w:rsidR="00492963" w:rsidRPr="00EB0D5F" w:rsidRDefault="00CC3A1D">
      <w:pPr>
        <w:pStyle w:val="TOC1"/>
        <w:tabs>
          <w:tab w:val="left" w:pos="480"/>
          <w:tab w:val="right" w:leader="dot" w:pos="9060"/>
        </w:tabs>
        <w:rPr>
          <w:rFonts w:ascii="Times New Roman" w:hAnsi="Times New Roman" w:cs="Times New Roman"/>
          <w:noProof/>
          <w:sz w:val="24"/>
          <w:szCs w:val="24"/>
          <w:lang w:val="sr-Cyrl-RS"/>
        </w:rPr>
      </w:pPr>
      <w:hyperlink w:anchor="_Toc389030884" w:history="1">
        <w:r w:rsidR="00492963" w:rsidRPr="00492963">
          <w:rPr>
            <w:rStyle w:val="Hyperlink"/>
            <w:rFonts w:ascii="Times New Roman" w:hAnsi="Times New Roman" w:cs="Times New Roman"/>
            <w:noProof/>
            <w:sz w:val="24"/>
            <w:szCs w:val="24"/>
          </w:rPr>
          <w:t>1</w:t>
        </w:r>
        <w:r w:rsidR="00813D64">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hyperlink>
      <w:r w:rsidR="00EB0D5F">
        <w:rPr>
          <w:rFonts w:ascii="Times New Roman" w:hAnsi="Times New Roman" w:cs="Times New Roman"/>
          <w:noProof/>
          <w:sz w:val="24"/>
          <w:szCs w:val="24"/>
          <w:lang w:val="sr-Cyrl-RS"/>
        </w:rPr>
        <w:t>2</w:t>
      </w:r>
      <w:r w:rsidR="003D58F1">
        <w:rPr>
          <w:rFonts w:ascii="Times New Roman" w:hAnsi="Times New Roman" w:cs="Times New Roman"/>
          <w:noProof/>
          <w:sz w:val="24"/>
          <w:szCs w:val="24"/>
          <w:lang w:val="sr-Cyrl-RS"/>
        </w:rPr>
        <w:t>7</w:t>
      </w:r>
    </w:p>
    <w:p w:rsidR="00492963" w:rsidRPr="00EB0D5F" w:rsidRDefault="00CC3A1D">
      <w:pPr>
        <w:pStyle w:val="TOC1"/>
        <w:tabs>
          <w:tab w:val="left" w:pos="480"/>
          <w:tab w:val="right" w:leader="dot" w:pos="9060"/>
        </w:tabs>
        <w:rPr>
          <w:rFonts w:ascii="Times New Roman" w:hAnsi="Times New Roman" w:cs="Times New Roman"/>
          <w:noProof/>
          <w:sz w:val="24"/>
          <w:szCs w:val="24"/>
          <w:lang w:val="sr-Cyrl-RS"/>
        </w:rPr>
      </w:pPr>
      <w:hyperlink w:anchor="_Toc389030885" w:history="1">
        <w:r w:rsidR="00492963" w:rsidRPr="00492963">
          <w:rPr>
            <w:rStyle w:val="Hyperlink"/>
            <w:rFonts w:ascii="Times New Roman" w:hAnsi="Times New Roman" w:cs="Times New Roman"/>
            <w:noProof/>
            <w:sz w:val="24"/>
            <w:szCs w:val="24"/>
          </w:rPr>
          <w:t>1</w:t>
        </w:r>
        <w:r w:rsidR="00235C76">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hyperlink>
      <w:r w:rsidR="00EB0D5F">
        <w:rPr>
          <w:rFonts w:ascii="Times New Roman" w:hAnsi="Times New Roman" w:cs="Times New Roman"/>
          <w:noProof/>
          <w:sz w:val="24"/>
          <w:szCs w:val="24"/>
          <w:lang w:val="sr-Cyrl-RS"/>
        </w:rPr>
        <w:t>2</w:t>
      </w:r>
      <w:r w:rsidR="003D58F1">
        <w:rPr>
          <w:rFonts w:ascii="Times New Roman" w:hAnsi="Times New Roman" w:cs="Times New Roman"/>
          <w:noProof/>
          <w:sz w:val="24"/>
          <w:szCs w:val="24"/>
          <w:lang w:val="sr-Cyrl-RS"/>
        </w:rPr>
        <w:t>8</w:t>
      </w:r>
    </w:p>
    <w:p w:rsidR="00492963" w:rsidRPr="00EB0D5F" w:rsidRDefault="00CC3A1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6" w:history="1">
        <w:r w:rsidR="00492963" w:rsidRPr="00492963">
          <w:rPr>
            <w:rStyle w:val="Hyperlink"/>
            <w:rFonts w:ascii="Times New Roman" w:hAnsi="Times New Roman" w:cs="Times New Roman"/>
            <w:noProof/>
            <w:sz w:val="24"/>
            <w:szCs w:val="24"/>
          </w:rPr>
          <w:t>1</w:t>
        </w:r>
        <w:r w:rsidR="00235C76">
          <w:rPr>
            <w:rStyle w:val="Hyperlink"/>
            <w:rFonts w:ascii="Times New Roman" w:hAnsi="Times New Roman" w:cs="Times New Roman"/>
            <w:noProof/>
            <w:sz w:val="24"/>
            <w:szCs w:val="24"/>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hyperlink>
      <w:r w:rsidR="003D58F1">
        <w:rPr>
          <w:rFonts w:ascii="Times New Roman" w:hAnsi="Times New Roman" w:cs="Times New Roman"/>
          <w:noProof/>
          <w:sz w:val="24"/>
          <w:szCs w:val="24"/>
          <w:lang w:val="sr-Cyrl-RS"/>
        </w:rPr>
        <w:t>29</w:t>
      </w:r>
    </w:p>
    <w:p w:rsidR="00492963" w:rsidRPr="000B7EE4" w:rsidRDefault="00CC3A1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492963">
          <w:rPr>
            <w:rStyle w:val="Hyperlink"/>
            <w:rFonts w:ascii="Times New Roman" w:hAnsi="Times New Roman" w:cs="Times New Roman"/>
            <w:noProof/>
            <w:sz w:val="24"/>
            <w:szCs w:val="24"/>
          </w:rPr>
          <w:t>1</w:t>
        </w:r>
        <w:r w:rsidR="00235C76">
          <w:rPr>
            <w:rStyle w:val="Hyperlink"/>
            <w:rFonts w:ascii="Times New Roman" w:hAnsi="Times New Roman" w:cs="Times New Roman"/>
            <w:noProof/>
            <w:sz w:val="24"/>
            <w:szCs w:val="24"/>
          </w:rPr>
          <w:t>3</w:t>
        </w:r>
        <w:r w:rsidR="00492963" w:rsidRPr="00492963">
          <w:rPr>
            <w:rStyle w:val="Hyperlink"/>
            <w:rFonts w:ascii="Times New Roman" w:hAnsi="Times New Roman" w:cs="Times New Roman"/>
            <w:noProof/>
            <w:sz w:val="24"/>
            <w:szCs w:val="24"/>
          </w:rPr>
          <w:t>.</w:t>
        </w:r>
        <w:r w:rsidR="00235C76">
          <w:rPr>
            <w:rStyle w:val="Hyperlink"/>
            <w:rFonts w:ascii="Times New Roman" w:hAnsi="Times New Roman" w:cs="Times New Roman"/>
            <w:noProof/>
            <w:sz w:val="24"/>
            <w:szCs w:val="24"/>
            <w:lang w:val="sr-Latn-RS"/>
          </w:rPr>
          <w:t xml:space="preserve"> </w:t>
        </w:r>
        <w:r w:rsidR="00B71EFC">
          <w:rPr>
            <w:rStyle w:val="Hyperlink"/>
            <w:rFonts w:ascii="Times New Roman" w:hAnsi="Times New Roman" w:cs="Times New Roman"/>
            <w:noProof/>
            <w:sz w:val="24"/>
            <w:szCs w:val="24"/>
            <w:lang w:val="sr-Latn-RS"/>
          </w:rPr>
          <w:t xml:space="preserve">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hyperlink>
      <w:r w:rsidR="000B7EE4">
        <w:rPr>
          <w:rFonts w:ascii="Times New Roman" w:hAnsi="Times New Roman" w:cs="Times New Roman"/>
          <w:noProof/>
          <w:sz w:val="24"/>
          <w:szCs w:val="24"/>
          <w:lang w:val="sr-Cyrl-RS"/>
        </w:rPr>
        <w:t>3</w:t>
      </w:r>
      <w:r w:rsidR="00114475">
        <w:rPr>
          <w:rFonts w:ascii="Times New Roman" w:hAnsi="Times New Roman" w:cs="Times New Roman"/>
          <w:noProof/>
          <w:sz w:val="24"/>
          <w:szCs w:val="24"/>
          <w:lang w:val="sr-Cyrl-RS"/>
        </w:rPr>
        <w:t>3</w:t>
      </w:r>
    </w:p>
    <w:p w:rsidR="00492963" w:rsidRPr="000B7EE4" w:rsidRDefault="00CC3A1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492963">
          <w:rPr>
            <w:rStyle w:val="Hyperlink"/>
            <w:rFonts w:ascii="Times New Roman" w:hAnsi="Times New Roman" w:cs="Times New Roman"/>
            <w:noProof/>
            <w:sz w:val="24"/>
            <w:szCs w:val="24"/>
          </w:rPr>
          <w:t>1</w:t>
        </w:r>
        <w:r w:rsidR="00235C76">
          <w:rPr>
            <w:rStyle w:val="Hyperlink"/>
            <w:rFonts w:ascii="Times New Roman" w:hAnsi="Times New Roman" w:cs="Times New Roman"/>
            <w:noProof/>
            <w:sz w:val="24"/>
            <w:szCs w:val="24"/>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235C76">
          <w:rPr>
            <w:rFonts w:ascii="Times New Roman" w:eastAsiaTheme="minorEastAsia" w:hAnsi="Times New Roman" w:cs="Times New Roman"/>
            <w:b w:val="0"/>
            <w:bCs w:val="0"/>
            <w:caps w:val="0"/>
            <w:noProof/>
            <w:sz w:val="24"/>
            <w:szCs w:val="24"/>
            <w:lang w:val="en-US"/>
          </w:rPr>
          <w:t xml:space="preserve">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sidR="000B7EE4">
        <w:rPr>
          <w:rFonts w:ascii="Times New Roman" w:hAnsi="Times New Roman" w:cs="Times New Roman"/>
          <w:noProof/>
          <w:sz w:val="24"/>
          <w:szCs w:val="24"/>
          <w:lang w:val="sr-Cyrl-RS"/>
        </w:rPr>
        <w:t>3</w:t>
      </w:r>
      <w:r w:rsidR="00114475">
        <w:rPr>
          <w:rFonts w:ascii="Times New Roman" w:hAnsi="Times New Roman" w:cs="Times New Roman"/>
          <w:noProof/>
          <w:sz w:val="24"/>
          <w:szCs w:val="24"/>
          <w:lang w:val="sr-Cyrl-RS"/>
        </w:rPr>
        <w:t>4</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823918" w:rsidRDefault="002D5B2C" w:rsidP="002D5B2C">
            <w:pPr>
              <w:rPr>
                <w:noProof/>
                <w:lang w:val="sr-Cyrl-RS"/>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823918" w:rsidRDefault="001366BB" w:rsidP="00D52298">
            <w:pPr>
              <w:jc w:val="both"/>
              <w:rPr>
                <w:lang w:val="sr-Cyrl-RS"/>
              </w:rPr>
            </w:pPr>
            <w:r w:rsidRPr="00BD261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BD261D">
                  <w:t>отвореном поступку</w:t>
                </w:r>
              </w:sdtContent>
            </w:sdt>
            <w:r w:rsidRPr="00BD261D">
              <w:rPr>
                <w:lang w:val="sr-Cyrl-CS"/>
              </w:rPr>
              <w:t xml:space="preserve">, </w:t>
            </w:r>
            <w:r w:rsidRPr="00BD261D">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030540" w:rsidRPr="00030540" w:rsidRDefault="00030540" w:rsidP="00030540">
            <w:pPr>
              <w:pStyle w:val="Footer"/>
              <w:jc w:val="both"/>
              <w:rPr>
                <w:b/>
                <w:noProof/>
              </w:rPr>
            </w:pPr>
            <w:r w:rsidRPr="00734367">
              <w:t xml:space="preserve">Предмет јавне набавке </w:t>
            </w:r>
            <w:r w:rsidRPr="00734367">
              <w:rPr>
                <w:b/>
                <w:noProof/>
              </w:rPr>
              <w:t>добара</w:t>
            </w:r>
            <w:r w:rsidRPr="00734367">
              <w:t xml:space="preserve"> бр</w:t>
            </w:r>
            <w:r w:rsidRPr="00734367">
              <w:rPr>
                <w:lang w:val="ru-RU"/>
              </w:rPr>
              <w:t>.</w:t>
            </w:r>
            <w:r>
              <w:t xml:space="preserve"> </w:t>
            </w:r>
            <w:r w:rsidR="001C6C73">
              <w:rPr>
                <w:lang w:val="sr-Cyrl-RS"/>
              </w:rPr>
              <w:t>24</w:t>
            </w:r>
            <w:r w:rsidR="00723E08">
              <w:rPr>
                <w:lang w:val="sr-Cyrl-RS"/>
              </w:rPr>
              <w:t>-16-О</w:t>
            </w:r>
            <w:r w:rsidR="009B29BE" w:rsidRPr="008E7A43">
              <w:rPr>
                <w:i/>
                <w:iCs/>
              </w:rPr>
              <w:t xml:space="preserve"> </w:t>
            </w:r>
            <w:r w:rsidR="00BD261D" w:rsidRPr="008E7A43">
              <w:t>–</w:t>
            </w:r>
            <w:r w:rsidR="009B29BE" w:rsidRPr="008E7A43">
              <w:t xml:space="preserve"> </w:t>
            </w:r>
            <w:r w:rsidRPr="00030540">
              <w:rPr>
                <w:b/>
                <w:lang w:val="sr-Cyrl-CS"/>
              </w:rPr>
              <w:t>Набавка реагенаса и</w:t>
            </w:r>
            <w:r w:rsidRPr="00030540">
              <w:rPr>
                <w:b/>
              </w:rPr>
              <w:t xml:space="preserve"> потрошног материјала за </w:t>
            </w:r>
            <w:r w:rsidR="001C6C73">
              <w:rPr>
                <w:b/>
                <w:lang w:val="sr-Cyrl-RS"/>
              </w:rPr>
              <w:t>хематолошке бројаче</w:t>
            </w:r>
            <w:r w:rsidRPr="00030540">
              <w:rPr>
                <w:b/>
              </w:rPr>
              <w:t xml:space="preserve"> за </w:t>
            </w:r>
            <w:r w:rsidRPr="00030540">
              <w:rPr>
                <w:b/>
                <w:noProof/>
              </w:rPr>
              <w:t xml:space="preserve">потребе </w:t>
            </w:r>
            <w:r w:rsidR="001C6C73">
              <w:rPr>
                <w:b/>
                <w:noProof/>
                <w:lang w:val="sr-Cyrl-RS"/>
              </w:rPr>
              <w:t xml:space="preserve">лабораторија </w:t>
            </w:r>
            <w:r w:rsidRPr="00030540">
              <w:rPr>
                <w:b/>
                <w:noProof/>
              </w:rPr>
              <w:t>Клиничког центра Војводине.</w:t>
            </w:r>
          </w:p>
          <w:p w:rsidR="002D5B2C" w:rsidRPr="001D4364" w:rsidRDefault="002D5B2C" w:rsidP="008E7A43">
            <w:pPr>
              <w:rPr>
                <w:highlight w:val="yellow"/>
                <w:lang w:val="sr-Cyrl-RS"/>
              </w:rPr>
            </w:pP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030540" w:rsidRDefault="009D23EF" w:rsidP="00D52298">
            <w:pPr>
              <w:jc w:val="both"/>
              <w:rPr>
                <w:i/>
                <w:iCs/>
                <w:lang w:val="sr-Cyrl-RS"/>
              </w:rPr>
            </w:pPr>
            <w:r w:rsidRPr="00030540">
              <w:rPr>
                <w:lang w:val="sr-Cyrl-CS"/>
              </w:rPr>
              <w:t>Поступак јавне набавке се спроводи ради закључења</w:t>
            </w:r>
            <w:r w:rsidRPr="0003054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6D04A9" w:rsidRPr="00030540">
                  <w:t>уговора о јавној набавци</w:t>
                </w:r>
              </w:sdtContent>
            </w:sdt>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BD261D" w:rsidRDefault="002D5B2C" w:rsidP="008E7A43">
            <w:pPr>
              <w:rPr>
                <w:noProof/>
              </w:rPr>
            </w:pPr>
            <w:r w:rsidRPr="00BD261D">
              <w:rPr>
                <w:noProof/>
              </w:rPr>
              <w:t>Служба за 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BD261D" w:rsidRDefault="002D5B2C" w:rsidP="008E7A43">
            <w:pPr>
              <w:rPr>
                <w:noProof/>
              </w:rPr>
            </w:pPr>
            <w:r w:rsidRPr="00BD261D">
              <w:rPr>
                <w:noProof/>
              </w:rPr>
              <w:t>021/487-22-2</w:t>
            </w:r>
            <w:r w:rsidR="008E7A43">
              <w:rPr>
                <w:noProof/>
                <w:lang w:val="sr-Cyrl-RS"/>
              </w:rPr>
              <w:t>8</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8E7A43">
            <w:pPr>
              <w:rPr>
                <w:noProof/>
                <w:lang w:val="sr-Latn-CS"/>
              </w:rPr>
            </w:pPr>
            <w:r w:rsidRPr="00BD261D">
              <w:t>Предмет јавне набавк</w:t>
            </w:r>
            <w:r w:rsidRPr="008E7A43">
              <w:t xml:space="preserve">е </w:t>
            </w:r>
            <w:r w:rsidRPr="008E7A43">
              <w:rPr>
                <w:b/>
                <w:noProof/>
              </w:rPr>
              <w:t>добара</w:t>
            </w:r>
            <w:r w:rsidRPr="008E7A43">
              <w:t xml:space="preserve"> бр</w:t>
            </w:r>
            <w:r w:rsidRPr="008E7A43">
              <w:rPr>
                <w:lang w:val="ru-RU"/>
              </w:rPr>
              <w:t>.</w:t>
            </w:r>
            <w:r w:rsidRPr="008E7A43">
              <w:t xml:space="preserve"> </w:t>
            </w:r>
            <w:r w:rsidR="001C6C73">
              <w:rPr>
                <w:lang w:val="sr-Cyrl-RS"/>
              </w:rPr>
              <w:t>24</w:t>
            </w:r>
            <w:r w:rsidR="00723E08">
              <w:rPr>
                <w:lang w:val="sr-Cyrl-RS"/>
              </w:rPr>
              <w:t>-16-О</w:t>
            </w:r>
            <w:r w:rsidR="009D23EF" w:rsidRPr="008E7A43">
              <w:t xml:space="preserve"> </w:t>
            </w:r>
            <w:r w:rsidRPr="008E7A43">
              <w:rPr>
                <w:i/>
                <w:iCs/>
              </w:rPr>
              <w:t xml:space="preserve"> </w:t>
            </w:r>
            <w:r w:rsidRPr="008E7A43">
              <w:t xml:space="preserve">је </w:t>
            </w:r>
            <w:r w:rsidR="00030540" w:rsidRPr="00030540">
              <w:rPr>
                <w:b/>
                <w:lang w:val="sr-Cyrl-CS"/>
              </w:rPr>
              <w:t>Набавка реагенаса и</w:t>
            </w:r>
            <w:r w:rsidR="00030540" w:rsidRPr="00030540">
              <w:rPr>
                <w:b/>
              </w:rPr>
              <w:t xml:space="preserve"> </w:t>
            </w:r>
            <w:r w:rsidR="001C6C73" w:rsidRPr="00030540">
              <w:rPr>
                <w:b/>
              </w:rPr>
              <w:t xml:space="preserve">потрошног материјала за </w:t>
            </w:r>
            <w:r w:rsidR="001C6C73">
              <w:rPr>
                <w:b/>
                <w:lang w:val="sr-Cyrl-RS"/>
              </w:rPr>
              <w:t>хематолошке бројаче</w:t>
            </w:r>
            <w:r w:rsidR="001C6C73" w:rsidRPr="00030540">
              <w:rPr>
                <w:b/>
              </w:rPr>
              <w:t xml:space="preserve"> за </w:t>
            </w:r>
            <w:r w:rsidR="001C6C73" w:rsidRPr="00030540">
              <w:rPr>
                <w:b/>
                <w:noProof/>
              </w:rPr>
              <w:t xml:space="preserve">потребе </w:t>
            </w:r>
            <w:r w:rsidR="001C6C73">
              <w:rPr>
                <w:b/>
                <w:noProof/>
                <w:lang w:val="sr-Cyrl-RS"/>
              </w:rPr>
              <w:t xml:space="preserve">лабораторија </w:t>
            </w:r>
            <w:r w:rsidR="001C6C73" w:rsidRPr="00030540">
              <w:rPr>
                <w:b/>
                <w:noProof/>
              </w:rPr>
              <w:t>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1C6C73" w:rsidRDefault="001C6C73" w:rsidP="001C6C73">
            <w:pPr>
              <w:rPr>
                <w:lang w:val="sr-Latn-RS"/>
              </w:rPr>
            </w:pPr>
            <w:r w:rsidRPr="009C7EFB">
              <w:rPr>
                <w:lang w:val="sr-Cyrl-BA"/>
              </w:rPr>
              <w:t>33140000 – медицински потрошни материјал</w:t>
            </w:r>
          </w:p>
          <w:p w:rsidR="00AD0C56" w:rsidRPr="008E7A43" w:rsidRDefault="006D04A9" w:rsidP="00823918">
            <w:pPr>
              <w:rPr>
                <w:noProof/>
                <w:lang w:val="sr-Cyrl-RS"/>
              </w:rPr>
            </w:pPr>
            <w:r w:rsidRPr="006E0004">
              <w:rPr>
                <w:noProof/>
              </w:rPr>
              <w:t>33696500</w:t>
            </w:r>
            <w:r>
              <w:rPr>
                <w:noProof/>
              </w:rPr>
              <w:t xml:space="preserve"> </w:t>
            </w:r>
            <w:r w:rsidRPr="006E0004">
              <w:rPr>
                <w:noProof/>
              </w:rPr>
              <w:t>– лабораторијски реагенси</w:t>
            </w:r>
          </w:p>
        </w:tc>
      </w:tr>
    </w:tbl>
    <w:p w:rsidR="009A5352" w:rsidRPr="00AE1407" w:rsidRDefault="009A5352">
      <w:pPr>
        <w:rPr>
          <w:b/>
          <w:noProof/>
        </w:rPr>
      </w:pPr>
    </w:p>
    <w:p w:rsidR="00BD261D" w:rsidRDefault="00BD261D">
      <w:pPr>
        <w:rPr>
          <w:b/>
          <w:noProof/>
          <w:lang w:val="sr-Cyrl-RS"/>
        </w:rPr>
      </w:pPr>
    </w:p>
    <w:p w:rsidR="00BD261D" w:rsidRDefault="00BD261D">
      <w:pPr>
        <w:rPr>
          <w:b/>
          <w:noProof/>
          <w:lang w:val="sr-Cyrl-RS"/>
        </w:rPr>
      </w:pPr>
    </w:p>
    <w:p w:rsidR="008E7A43" w:rsidRDefault="008E7A43">
      <w:pPr>
        <w:rPr>
          <w:b/>
          <w:noProof/>
          <w:lang w:val="sr-Cyrl-RS"/>
        </w:rPr>
      </w:pPr>
    </w:p>
    <w:p w:rsidR="004D2E66" w:rsidRDefault="00C21A19">
      <w:pPr>
        <w:rPr>
          <w:b/>
          <w:noProof/>
          <w:lang w:val="sr-Cyrl-RS"/>
        </w:rPr>
      </w:pPr>
      <w:r w:rsidRPr="00AE1407">
        <w:rPr>
          <w:b/>
          <w:noProof/>
        </w:rPr>
        <w:t xml:space="preserve">Предмет јавне </w:t>
      </w:r>
      <w:r w:rsidRPr="00BD261D">
        <w:rPr>
          <w:b/>
          <w:noProof/>
        </w:rPr>
        <w:t xml:space="preserve">набавке </w:t>
      </w:r>
      <w:r w:rsidR="009A5352" w:rsidRPr="00BD261D">
        <w:rPr>
          <w:b/>
          <w:noProof/>
        </w:rPr>
        <w:t>је обликован</w:t>
      </w:r>
      <w:r w:rsidR="009A5352" w:rsidRPr="00AE1407">
        <w:rPr>
          <w:b/>
          <w:noProof/>
        </w:rPr>
        <w:t xml:space="preserve"> по партијама</w:t>
      </w:r>
      <w:r w:rsidR="001C6C73">
        <w:rPr>
          <w:b/>
          <w:noProof/>
          <w:lang w:val="sr-Cyrl-RS"/>
        </w:rPr>
        <w:t>, како следи:</w:t>
      </w:r>
    </w:p>
    <w:p w:rsidR="001C6C73" w:rsidRDefault="001C6C73">
      <w:pPr>
        <w:rPr>
          <w:b/>
          <w:noProof/>
          <w:lang w:val="sr-Cyrl-RS"/>
        </w:rPr>
      </w:pPr>
    </w:p>
    <w:tbl>
      <w:tblPr>
        <w:tblStyle w:val="TableGrid"/>
        <w:tblW w:w="9322" w:type="dxa"/>
        <w:tblLook w:val="04A0" w:firstRow="1" w:lastRow="0" w:firstColumn="1" w:lastColumn="0" w:noHBand="0" w:noVBand="1"/>
      </w:tblPr>
      <w:tblGrid>
        <w:gridCol w:w="1379"/>
        <w:gridCol w:w="7943"/>
      </w:tblGrid>
      <w:tr w:rsidR="001C6C73" w:rsidTr="001C6C73">
        <w:trPr>
          <w:trHeight w:val="215"/>
        </w:trPr>
        <w:tc>
          <w:tcPr>
            <w:tcW w:w="1379" w:type="dxa"/>
            <w:tcBorders>
              <w:top w:val="single" w:sz="4" w:space="0" w:color="auto"/>
              <w:left w:val="single" w:sz="4" w:space="0" w:color="auto"/>
              <w:bottom w:val="single" w:sz="4" w:space="0" w:color="auto"/>
              <w:right w:val="single" w:sz="4" w:space="0" w:color="auto"/>
            </w:tcBorders>
            <w:hideMark/>
          </w:tcPr>
          <w:p w:rsidR="001C6C73" w:rsidRPr="00EB0B67" w:rsidRDefault="001C6C73" w:rsidP="001C6C73">
            <w:pPr>
              <w:jc w:val="center"/>
              <w:rPr>
                <w:b/>
                <w:lang w:val="sr-Cyrl-CS"/>
              </w:rPr>
            </w:pPr>
            <w:r w:rsidRPr="00EB0B67">
              <w:rPr>
                <w:b/>
                <w:lang w:val="sr-Cyrl-CS"/>
              </w:rPr>
              <w:t>Редни број партије</w:t>
            </w:r>
          </w:p>
        </w:tc>
        <w:tc>
          <w:tcPr>
            <w:tcW w:w="7943" w:type="dxa"/>
            <w:tcBorders>
              <w:top w:val="single" w:sz="4" w:space="0" w:color="auto"/>
              <w:left w:val="single" w:sz="4" w:space="0" w:color="auto"/>
              <w:bottom w:val="single" w:sz="4" w:space="0" w:color="auto"/>
              <w:right w:val="single" w:sz="4" w:space="0" w:color="auto"/>
            </w:tcBorders>
            <w:hideMark/>
          </w:tcPr>
          <w:p w:rsidR="001C6C73" w:rsidRDefault="001C6C73" w:rsidP="001C6C73">
            <w:pPr>
              <w:jc w:val="center"/>
              <w:rPr>
                <w:b/>
              </w:rPr>
            </w:pPr>
          </w:p>
          <w:p w:rsidR="001C6C73" w:rsidRDefault="001C6C73" w:rsidP="001C6C73">
            <w:pPr>
              <w:jc w:val="center"/>
              <w:rPr>
                <w:b/>
                <w:lang w:val="sr-Cyrl-RS"/>
              </w:rPr>
            </w:pPr>
            <w:r w:rsidRPr="00EB0B67">
              <w:rPr>
                <w:b/>
              </w:rPr>
              <w:t>Назив партије</w:t>
            </w:r>
            <w:r>
              <w:rPr>
                <w:b/>
                <w:lang w:val="sr-Cyrl-RS"/>
              </w:rPr>
              <w:t xml:space="preserve"> (назив апарата-хематолошког бројача </w:t>
            </w:r>
          </w:p>
          <w:p w:rsidR="001C6C73" w:rsidRPr="001C6C73" w:rsidRDefault="001C6C73" w:rsidP="001C6C73">
            <w:pPr>
              <w:jc w:val="center"/>
              <w:rPr>
                <w:b/>
                <w:lang w:val="sr-Cyrl-RS"/>
              </w:rPr>
            </w:pPr>
            <w:r>
              <w:rPr>
                <w:b/>
                <w:lang w:val="sr-Cyrl-RS"/>
              </w:rPr>
              <w:t>за који се набављају реагенси и потрошни материјал)</w:t>
            </w:r>
          </w:p>
        </w:tc>
      </w:tr>
      <w:tr w:rsidR="001C6C73" w:rsidTr="001C6C73">
        <w:trPr>
          <w:trHeight w:val="215"/>
        </w:trPr>
        <w:tc>
          <w:tcPr>
            <w:tcW w:w="1379" w:type="dxa"/>
            <w:tcBorders>
              <w:top w:val="single" w:sz="4" w:space="0" w:color="auto"/>
              <w:left w:val="single" w:sz="4" w:space="0" w:color="auto"/>
              <w:bottom w:val="single" w:sz="4" w:space="0" w:color="auto"/>
              <w:right w:val="single" w:sz="4" w:space="0" w:color="auto"/>
            </w:tcBorders>
            <w:vAlign w:val="center"/>
            <w:hideMark/>
          </w:tcPr>
          <w:p w:rsidR="001C6C73" w:rsidRPr="00EB0B67" w:rsidRDefault="001C6C73" w:rsidP="001C6C73">
            <w:pPr>
              <w:jc w:val="center"/>
              <w:rPr>
                <w:noProof/>
              </w:rPr>
            </w:pPr>
            <w:r w:rsidRPr="00EB0B67">
              <w:rPr>
                <w:noProof/>
              </w:rPr>
              <w:t>1.</w:t>
            </w:r>
          </w:p>
        </w:tc>
        <w:tc>
          <w:tcPr>
            <w:tcW w:w="7943" w:type="dxa"/>
            <w:tcBorders>
              <w:top w:val="single" w:sz="4" w:space="0" w:color="auto"/>
              <w:left w:val="single" w:sz="4" w:space="0" w:color="auto"/>
              <w:bottom w:val="single" w:sz="4" w:space="0" w:color="auto"/>
              <w:right w:val="single" w:sz="4" w:space="0" w:color="auto"/>
            </w:tcBorders>
          </w:tcPr>
          <w:p w:rsidR="001C6C73" w:rsidRPr="00214650" w:rsidRDefault="001C6C73" w:rsidP="001C6C73">
            <w:pPr>
              <w:jc w:val="center"/>
              <w:rPr>
                <w:noProof/>
                <w:lang w:val="sr-Latn-RS"/>
              </w:rPr>
            </w:pPr>
            <w:r>
              <w:rPr>
                <w:noProof/>
                <w:lang w:val="sr-Latn-RS"/>
              </w:rPr>
              <w:t>ADVIA 2120</w:t>
            </w:r>
          </w:p>
        </w:tc>
      </w:tr>
      <w:tr w:rsidR="001C6C73" w:rsidTr="001C6C73">
        <w:trPr>
          <w:trHeight w:val="205"/>
        </w:trPr>
        <w:tc>
          <w:tcPr>
            <w:tcW w:w="1379" w:type="dxa"/>
            <w:tcBorders>
              <w:top w:val="single" w:sz="4" w:space="0" w:color="auto"/>
              <w:left w:val="single" w:sz="4" w:space="0" w:color="auto"/>
              <w:bottom w:val="single" w:sz="4" w:space="0" w:color="auto"/>
              <w:right w:val="single" w:sz="4" w:space="0" w:color="auto"/>
            </w:tcBorders>
            <w:vAlign w:val="center"/>
            <w:hideMark/>
          </w:tcPr>
          <w:p w:rsidR="001C6C73" w:rsidRPr="00EB0B67" w:rsidRDefault="001C6C73" w:rsidP="001C6C73">
            <w:pPr>
              <w:jc w:val="center"/>
            </w:pPr>
            <w:r w:rsidRPr="00EB0B67">
              <w:t>2.</w:t>
            </w:r>
          </w:p>
        </w:tc>
        <w:tc>
          <w:tcPr>
            <w:tcW w:w="7943" w:type="dxa"/>
            <w:tcBorders>
              <w:top w:val="single" w:sz="4" w:space="0" w:color="auto"/>
              <w:left w:val="single" w:sz="4" w:space="0" w:color="auto"/>
              <w:bottom w:val="single" w:sz="4" w:space="0" w:color="auto"/>
              <w:right w:val="single" w:sz="4" w:space="0" w:color="auto"/>
            </w:tcBorders>
          </w:tcPr>
          <w:p w:rsidR="001C6C73" w:rsidRPr="00214650" w:rsidRDefault="001C6C73" w:rsidP="001C6C73">
            <w:pPr>
              <w:jc w:val="center"/>
              <w:rPr>
                <w:lang w:val="sr-Latn-RS"/>
              </w:rPr>
            </w:pPr>
            <w:r>
              <w:rPr>
                <w:lang w:val="sr-Latn-RS"/>
              </w:rPr>
              <w:t>PENTRA 80XLR</w:t>
            </w:r>
          </w:p>
        </w:tc>
      </w:tr>
      <w:tr w:rsidR="001C6C73" w:rsidTr="001C6C73">
        <w:trPr>
          <w:trHeight w:val="267"/>
        </w:trPr>
        <w:tc>
          <w:tcPr>
            <w:tcW w:w="1379" w:type="dxa"/>
            <w:tcBorders>
              <w:top w:val="single" w:sz="4" w:space="0" w:color="auto"/>
              <w:left w:val="single" w:sz="4" w:space="0" w:color="auto"/>
              <w:bottom w:val="single" w:sz="4" w:space="0" w:color="auto"/>
              <w:right w:val="single" w:sz="4" w:space="0" w:color="auto"/>
            </w:tcBorders>
            <w:vAlign w:val="center"/>
            <w:hideMark/>
          </w:tcPr>
          <w:p w:rsidR="001C6C73" w:rsidRPr="00172FE0" w:rsidRDefault="001C6C73" w:rsidP="001C6C73">
            <w:pPr>
              <w:jc w:val="center"/>
            </w:pPr>
            <w:r>
              <w:t>3.</w:t>
            </w:r>
          </w:p>
        </w:tc>
        <w:tc>
          <w:tcPr>
            <w:tcW w:w="7943" w:type="dxa"/>
            <w:tcBorders>
              <w:top w:val="single" w:sz="4" w:space="0" w:color="auto"/>
              <w:left w:val="single" w:sz="4" w:space="0" w:color="auto"/>
              <w:bottom w:val="single" w:sz="4" w:space="0" w:color="auto"/>
              <w:right w:val="single" w:sz="4" w:space="0" w:color="auto"/>
            </w:tcBorders>
          </w:tcPr>
          <w:p w:rsidR="001C6C73" w:rsidRPr="00214650" w:rsidRDefault="001C6C73" w:rsidP="001C6C73">
            <w:pPr>
              <w:jc w:val="center"/>
              <w:rPr>
                <w:lang w:val="sr-Latn-RS"/>
              </w:rPr>
            </w:pPr>
            <w:r>
              <w:rPr>
                <w:lang w:val="sr-Latn-RS"/>
              </w:rPr>
              <w:t>PENTRA 80XL</w:t>
            </w:r>
          </w:p>
        </w:tc>
      </w:tr>
      <w:tr w:rsidR="001C6C73" w:rsidTr="001C6C73">
        <w:trPr>
          <w:trHeight w:val="267"/>
        </w:trPr>
        <w:tc>
          <w:tcPr>
            <w:tcW w:w="1379" w:type="dxa"/>
            <w:tcBorders>
              <w:top w:val="single" w:sz="4" w:space="0" w:color="auto"/>
              <w:left w:val="single" w:sz="4" w:space="0" w:color="auto"/>
              <w:bottom w:val="single" w:sz="4" w:space="0" w:color="auto"/>
              <w:right w:val="single" w:sz="4" w:space="0" w:color="auto"/>
            </w:tcBorders>
            <w:vAlign w:val="center"/>
          </w:tcPr>
          <w:p w:rsidR="001C6C73" w:rsidRDefault="001C6C73" w:rsidP="001C6C73">
            <w:pPr>
              <w:jc w:val="center"/>
            </w:pPr>
            <w:r>
              <w:t>4.</w:t>
            </w:r>
          </w:p>
        </w:tc>
        <w:tc>
          <w:tcPr>
            <w:tcW w:w="7943" w:type="dxa"/>
            <w:tcBorders>
              <w:top w:val="single" w:sz="4" w:space="0" w:color="auto"/>
              <w:left w:val="single" w:sz="4" w:space="0" w:color="auto"/>
              <w:bottom w:val="single" w:sz="4" w:space="0" w:color="auto"/>
              <w:right w:val="single" w:sz="4" w:space="0" w:color="auto"/>
            </w:tcBorders>
          </w:tcPr>
          <w:p w:rsidR="001C6C73" w:rsidRDefault="001C6C73" w:rsidP="001C6C73">
            <w:pPr>
              <w:jc w:val="center"/>
              <w:rPr>
                <w:lang w:val="sr-Latn-RS"/>
              </w:rPr>
            </w:pPr>
            <w:r>
              <w:rPr>
                <w:lang w:val="sr-Latn-RS"/>
              </w:rPr>
              <w:t>MINDRAY BC5380</w:t>
            </w:r>
          </w:p>
        </w:tc>
      </w:tr>
      <w:tr w:rsidR="001C6C73" w:rsidTr="001C6C73">
        <w:trPr>
          <w:trHeight w:val="267"/>
        </w:trPr>
        <w:tc>
          <w:tcPr>
            <w:tcW w:w="1379" w:type="dxa"/>
            <w:tcBorders>
              <w:top w:val="single" w:sz="4" w:space="0" w:color="auto"/>
              <w:left w:val="single" w:sz="4" w:space="0" w:color="auto"/>
              <w:bottom w:val="single" w:sz="4" w:space="0" w:color="auto"/>
              <w:right w:val="single" w:sz="4" w:space="0" w:color="auto"/>
            </w:tcBorders>
            <w:vAlign w:val="center"/>
          </w:tcPr>
          <w:p w:rsidR="001C6C73" w:rsidRDefault="001C6C73" w:rsidP="001C6C73">
            <w:pPr>
              <w:jc w:val="center"/>
            </w:pPr>
            <w:r>
              <w:t xml:space="preserve">5. </w:t>
            </w:r>
          </w:p>
        </w:tc>
        <w:tc>
          <w:tcPr>
            <w:tcW w:w="7943" w:type="dxa"/>
            <w:tcBorders>
              <w:top w:val="single" w:sz="4" w:space="0" w:color="auto"/>
              <w:left w:val="single" w:sz="4" w:space="0" w:color="auto"/>
              <w:bottom w:val="single" w:sz="4" w:space="0" w:color="auto"/>
              <w:right w:val="single" w:sz="4" w:space="0" w:color="auto"/>
            </w:tcBorders>
          </w:tcPr>
          <w:p w:rsidR="001C6C73" w:rsidRDefault="001C6C73" w:rsidP="001C6C73">
            <w:pPr>
              <w:jc w:val="center"/>
              <w:rPr>
                <w:lang w:val="sr-Latn-RS"/>
              </w:rPr>
            </w:pPr>
            <w:r>
              <w:rPr>
                <w:lang w:val="sr-Latn-RS"/>
              </w:rPr>
              <w:t>PENTRA 60</w:t>
            </w:r>
          </w:p>
        </w:tc>
      </w:tr>
      <w:tr w:rsidR="001C6C73" w:rsidTr="001C6C73">
        <w:trPr>
          <w:trHeight w:val="267"/>
        </w:trPr>
        <w:tc>
          <w:tcPr>
            <w:tcW w:w="1379" w:type="dxa"/>
            <w:tcBorders>
              <w:top w:val="single" w:sz="4" w:space="0" w:color="auto"/>
              <w:left w:val="single" w:sz="4" w:space="0" w:color="auto"/>
              <w:bottom w:val="single" w:sz="4" w:space="0" w:color="auto"/>
              <w:right w:val="single" w:sz="4" w:space="0" w:color="auto"/>
            </w:tcBorders>
            <w:vAlign w:val="center"/>
          </w:tcPr>
          <w:p w:rsidR="001C6C73" w:rsidRDefault="001C6C73" w:rsidP="001C6C73">
            <w:pPr>
              <w:jc w:val="center"/>
            </w:pPr>
            <w:r>
              <w:t>6.</w:t>
            </w:r>
          </w:p>
        </w:tc>
        <w:tc>
          <w:tcPr>
            <w:tcW w:w="7943" w:type="dxa"/>
            <w:tcBorders>
              <w:top w:val="single" w:sz="4" w:space="0" w:color="auto"/>
              <w:left w:val="single" w:sz="4" w:space="0" w:color="auto"/>
              <w:bottom w:val="single" w:sz="4" w:space="0" w:color="auto"/>
              <w:right w:val="single" w:sz="4" w:space="0" w:color="auto"/>
            </w:tcBorders>
          </w:tcPr>
          <w:p w:rsidR="001C6C73" w:rsidRDefault="001C6C73" w:rsidP="001C6C73">
            <w:pPr>
              <w:jc w:val="center"/>
              <w:rPr>
                <w:lang w:val="sr-Latn-RS"/>
              </w:rPr>
            </w:pPr>
            <w:r>
              <w:rPr>
                <w:lang w:val="sr-Latn-RS"/>
              </w:rPr>
              <w:t>SYSMEX XS500i</w:t>
            </w:r>
          </w:p>
        </w:tc>
      </w:tr>
      <w:tr w:rsidR="001C6C73" w:rsidTr="001C6C73">
        <w:trPr>
          <w:trHeight w:val="267"/>
        </w:trPr>
        <w:tc>
          <w:tcPr>
            <w:tcW w:w="1379" w:type="dxa"/>
            <w:tcBorders>
              <w:top w:val="single" w:sz="4" w:space="0" w:color="auto"/>
              <w:left w:val="single" w:sz="4" w:space="0" w:color="auto"/>
              <w:bottom w:val="single" w:sz="4" w:space="0" w:color="auto"/>
              <w:right w:val="single" w:sz="4" w:space="0" w:color="auto"/>
            </w:tcBorders>
            <w:vAlign w:val="center"/>
          </w:tcPr>
          <w:p w:rsidR="001C6C73" w:rsidRDefault="001C6C73" w:rsidP="001C6C73">
            <w:pPr>
              <w:jc w:val="center"/>
            </w:pPr>
            <w:r>
              <w:t>7.</w:t>
            </w:r>
          </w:p>
        </w:tc>
        <w:tc>
          <w:tcPr>
            <w:tcW w:w="7943" w:type="dxa"/>
            <w:tcBorders>
              <w:top w:val="single" w:sz="4" w:space="0" w:color="auto"/>
              <w:left w:val="single" w:sz="4" w:space="0" w:color="auto"/>
              <w:bottom w:val="single" w:sz="4" w:space="0" w:color="auto"/>
              <w:right w:val="single" w:sz="4" w:space="0" w:color="auto"/>
            </w:tcBorders>
          </w:tcPr>
          <w:p w:rsidR="001C6C73" w:rsidRDefault="001C6C73" w:rsidP="001C6C73">
            <w:pPr>
              <w:jc w:val="center"/>
              <w:rPr>
                <w:lang w:val="sr-Latn-RS"/>
              </w:rPr>
            </w:pPr>
            <w:r>
              <w:rPr>
                <w:lang w:val="sr-Latn-RS"/>
              </w:rPr>
              <w:t>MICROS CRP200, EM200, ES60</w:t>
            </w:r>
          </w:p>
        </w:tc>
      </w:tr>
    </w:tbl>
    <w:p w:rsidR="001C6C73" w:rsidRPr="001C6C73" w:rsidRDefault="001C6C73">
      <w:pPr>
        <w:rPr>
          <w:b/>
          <w:noProof/>
          <w:lang w:val="sr-Cyrl-RS"/>
        </w:rPr>
      </w:pPr>
    </w:p>
    <w:p w:rsidR="00BD261D" w:rsidRDefault="00BD261D" w:rsidP="00646779">
      <w:pPr>
        <w:rPr>
          <w:b/>
          <w:noProof/>
          <w:lang w:val="sr-Cyrl-RS"/>
        </w:rPr>
      </w:pPr>
    </w:p>
    <w:p w:rsidR="008E7A43" w:rsidRDefault="008E7A43" w:rsidP="00646779">
      <w:pPr>
        <w:rPr>
          <w:b/>
          <w:noProof/>
          <w:lang w:val="sr-Cyrl-RS"/>
        </w:rPr>
      </w:pPr>
    </w:p>
    <w:p w:rsidR="00BD261D" w:rsidRPr="00BD261D" w:rsidRDefault="00BD261D" w:rsidP="00646779">
      <w:pPr>
        <w:rPr>
          <w:b/>
          <w:noProof/>
          <w:lang w:val="sr-Cyrl-RS"/>
        </w:rPr>
      </w:pPr>
    </w:p>
    <w:p w:rsidR="00646779" w:rsidRPr="00AE1407" w:rsidRDefault="007B247F" w:rsidP="00646779">
      <w:pPr>
        <w:rPr>
          <w:b/>
          <w:noProof/>
        </w:rPr>
      </w:pPr>
      <w:proofErr w:type="gramStart"/>
      <w:r w:rsidRPr="00BD261D">
        <w:rPr>
          <w:b/>
          <w:iCs/>
        </w:rPr>
        <w:t>Н</w:t>
      </w:r>
      <w:r w:rsidRPr="00BD261D">
        <w:rPr>
          <w:b/>
          <w:iCs/>
          <w:lang w:val="sr-Cyrl-CS"/>
        </w:rPr>
        <w:t xml:space="preserve">аручилац </w:t>
      </w:r>
      <w:r w:rsidR="006D04A9">
        <w:rPr>
          <w:b/>
          <w:iCs/>
          <w:lang w:val="sr-Cyrl-RS"/>
        </w:rPr>
        <w:t xml:space="preserve">не </w:t>
      </w:r>
      <w:r w:rsidR="00BD261D">
        <w:rPr>
          <w:b/>
          <w:iCs/>
        </w:rPr>
        <w:t>спроводи</w:t>
      </w:r>
      <w:r w:rsidRPr="00BD261D">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roofErr w:type="gramEnd"/>
    </w:p>
    <w:p w:rsidR="00AD0C56" w:rsidRDefault="00AD0C56">
      <w:pPr>
        <w:rPr>
          <w:b/>
          <w:noProof/>
          <w:lang w:val="sr-Cyrl-RS"/>
        </w:rPr>
      </w:pPr>
    </w:p>
    <w:p w:rsidR="008E7A43" w:rsidRDefault="008E7A43">
      <w:pPr>
        <w:rPr>
          <w:b/>
          <w:noProof/>
          <w:lang w:val="sr-Cyrl-RS"/>
        </w:rPr>
      </w:pPr>
    </w:p>
    <w:p w:rsidR="008E7A43" w:rsidRDefault="008E7A43">
      <w:pPr>
        <w:rPr>
          <w:b/>
          <w:noProof/>
          <w:lang w:val="sr-Cyrl-RS"/>
        </w:rPr>
      </w:pPr>
    </w:p>
    <w:p w:rsidR="008E7A43" w:rsidRDefault="008E7A43">
      <w:pPr>
        <w:rPr>
          <w:b/>
          <w:noProof/>
          <w:lang w:val="sr-Cyrl-RS"/>
        </w:rPr>
      </w:pPr>
    </w:p>
    <w:p w:rsidR="008E7A43" w:rsidRDefault="008E7A43">
      <w:pPr>
        <w:rPr>
          <w:b/>
          <w:noProof/>
          <w:lang w:val="sr-Cyrl-RS"/>
        </w:rPr>
      </w:pPr>
    </w:p>
    <w:p w:rsidR="008E7A43" w:rsidRDefault="008E7A43">
      <w:pPr>
        <w:rPr>
          <w:b/>
          <w:noProof/>
          <w:lang w:val="sr-Cyrl-RS"/>
        </w:rPr>
      </w:pPr>
    </w:p>
    <w:p w:rsidR="008E7A43" w:rsidRDefault="008E7A43">
      <w:pPr>
        <w:rPr>
          <w:b/>
          <w:noProof/>
          <w:lang w:val="sr-Cyrl-RS"/>
        </w:rPr>
      </w:pPr>
    </w:p>
    <w:p w:rsidR="008E7A43" w:rsidRDefault="008E7A43">
      <w:pPr>
        <w:rPr>
          <w:b/>
          <w:noProof/>
          <w:lang w:val="sr-Cyrl-RS"/>
        </w:rPr>
      </w:pPr>
    </w:p>
    <w:p w:rsidR="008E7A43" w:rsidRDefault="008E7A43">
      <w:pPr>
        <w:rPr>
          <w:b/>
          <w:noProof/>
          <w:lang w:val="sr-Cyrl-RS"/>
        </w:rPr>
      </w:pPr>
    </w:p>
    <w:p w:rsidR="008E7A43" w:rsidRDefault="008E7A43">
      <w:pPr>
        <w:rPr>
          <w:b/>
          <w:noProof/>
          <w:lang w:val="sr-Cyrl-RS"/>
        </w:rPr>
      </w:pPr>
    </w:p>
    <w:p w:rsidR="008E7A43" w:rsidRDefault="008E7A43">
      <w:pPr>
        <w:rPr>
          <w:b/>
          <w:noProof/>
          <w:lang w:val="sr-Cyrl-RS"/>
        </w:rPr>
      </w:pPr>
    </w:p>
    <w:p w:rsidR="008E7A43" w:rsidRDefault="008E7A43">
      <w:pPr>
        <w:rPr>
          <w:b/>
          <w:noProof/>
          <w:lang w:val="sr-Cyrl-RS"/>
        </w:rPr>
      </w:pPr>
    </w:p>
    <w:p w:rsidR="008E7A43" w:rsidRDefault="008E7A43">
      <w:pPr>
        <w:rPr>
          <w:b/>
          <w:noProof/>
          <w:lang w:val="sr-Cyrl-RS"/>
        </w:rPr>
      </w:pPr>
    </w:p>
    <w:p w:rsidR="006D04A9" w:rsidRDefault="006D04A9">
      <w:pPr>
        <w:rPr>
          <w:b/>
          <w:noProof/>
          <w:lang w:val="sr-Cyrl-RS"/>
        </w:rPr>
      </w:pPr>
    </w:p>
    <w:p w:rsidR="006D04A9" w:rsidRDefault="006D04A9">
      <w:pPr>
        <w:rPr>
          <w:b/>
          <w:noProof/>
          <w:lang w:val="sr-Cyrl-RS"/>
        </w:rPr>
      </w:pPr>
    </w:p>
    <w:p w:rsidR="006D04A9" w:rsidRDefault="006D04A9">
      <w:pPr>
        <w:rPr>
          <w:b/>
          <w:noProof/>
          <w:lang w:val="sr-Cyrl-RS"/>
        </w:rPr>
      </w:pPr>
    </w:p>
    <w:p w:rsidR="006D04A9" w:rsidRDefault="006D04A9">
      <w:pPr>
        <w:rPr>
          <w:b/>
          <w:noProof/>
          <w:lang w:val="sr-Cyrl-RS"/>
        </w:rPr>
      </w:pPr>
    </w:p>
    <w:p w:rsidR="006D04A9" w:rsidRDefault="006D04A9">
      <w:pPr>
        <w:rPr>
          <w:b/>
          <w:noProof/>
          <w:lang w:val="sr-Cyrl-RS"/>
        </w:rPr>
      </w:pPr>
    </w:p>
    <w:p w:rsidR="006D04A9" w:rsidRDefault="006D04A9">
      <w:pPr>
        <w:rPr>
          <w:b/>
          <w:noProof/>
          <w:lang w:val="sr-Cyrl-RS"/>
        </w:rPr>
      </w:pPr>
    </w:p>
    <w:p w:rsidR="006D04A9" w:rsidRDefault="006D04A9">
      <w:pPr>
        <w:rPr>
          <w:b/>
          <w:noProof/>
          <w:lang w:val="sr-Cyrl-RS"/>
        </w:rPr>
      </w:pPr>
    </w:p>
    <w:p w:rsidR="006D04A9" w:rsidRDefault="006D04A9">
      <w:pPr>
        <w:rPr>
          <w:b/>
          <w:noProof/>
          <w:lang w:val="sr-Cyrl-RS"/>
        </w:rPr>
      </w:pPr>
    </w:p>
    <w:p w:rsidR="00E43FAE" w:rsidRPr="00BC6DD7" w:rsidRDefault="00E43FAE"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8E7A43" w:rsidRDefault="008E7A43">
      <w:pPr>
        <w:rPr>
          <w:b/>
          <w:noProof/>
          <w:lang w:val="sr-Cyrl-RS"/>
        </w:rPr>
      </w:pPr>
    </w:p>
    <w:p w:rsidR="006D04A9" w:rsidRPr="00E43FAE" w:rsidRDefault="006D04A9" w:rsidP="006D04A9">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6D04A9" w:rsidTr="006D04A9">
        <w:tc>
          <w:tcPr>
            <w:tcW w:w="9036" w:type="dxa"/>
            <w:shd w:val="clear" w:color="auto" w:fill="auto"/>
          </w:tcPr>
          <w:p w:rsidR="00AA5F78" w:rsidRDefault="006D04A9" w:rsidP="006D04A9">
            <w:pPr>
              <w:pStyle w:val="Footer"/>
              <w:jc w:val="both"/>
              <w:rPr>
                <w:b/>
                <w:noProof/>
                <w:lang w:val="sr-Cyrl-RS"/>
              </w:rPr>
            </w:pPr>
            <w:r w:rsidRPr="00540E37">
              <w:t xml:space="preserve">Предмет ове јавне набавке </w:t>
            </w:r>
            <w:r>
              <w:t>je</w:t>
            </w:r>
            <w:r w:rsidRPr="00540E37">
              <w:rPr>
                <w:lang w:val="sr-Cyrl-CS"/>
              </w:rPr>
              <w:t xml:space="preserve"> </w:t>
            </w:r>
            <w:r w:rsidR="00D1418B">
              <w:rPr>
                <w:b/>
                <w:lang w:val="sr-Cyrl-CS"/>
              </w:rPr>
              <w:t>н</w:t>
            </w:r>
            <w:r w:rsidR="00030540" w:rsidRPr="00030540">
              <w:rPr>
                <w:b/>
                <w:lang w:val="sr-Cyrl-CS"/>
              </w:rPr>
              <w:t>абавка реагенаса и</w:t>
            </w:r>
            <w:r w:rsidR="00AA5F78">
              <w:rPr>
                <w:b/>
              </w:rPr>
              <w:t xml:space="preserve"> потрошног материјала за</w:t>
            </w:r>
            <w:r w:rsidR="00AA5F78" w:rsidRPr="00030540">
              <w:rPr>
                <w:b/>
              </w:rPr>
              <w:t xml:space="preserve"> </w:t>
            </w:r>
            <w:r w:rsidR="00AA5F78">
              <w:rPr>
                <w:b/>
                <w:lang w:val="sr-Cyrl-RS"/>
              </w:rPr>
              <w:t>хематолошке бројаче</w:t>
            </w:r>
            <w:r w:rsidR="00AA5F78" w:rsidRPr="00030540">
              <w:rPr>
                <w:b/>
              </w:rPr>
              <w:t xml:space="preserve"> за </w:t>
            </w:r>
            <w:r w:rsidR="00AA5F78" w:rsidRPr="00030540">
              <w:rPr>
                <w:b/>
                <w:noProof/>
              </w:rPr>
              <w:t xml:space="preserve">потребе </w:t>
            </w:r>
            <w:r w:rsidR="00AA5F78">
              <w:rPr>
                <w:b/>
                <w:noProof/>
                <w:lang w:val="sr-Cyrl-RS"/>
              </w:rPr>
              <w:t xml:space="preserve">лабораторија </w:t>
            </w:r>
            <w:r w:rsidR="00AA5F78" w:rsidRPr="00030540">
              <w:rPr>
                <w:b/>
                <w:noProof/>
              </w:rPr>
              <w:t>Клиничког центра Војводине.</w:t>
            </w:r>
          </w:p>
          <w:p w:rsidR="00AA5F78" w:rsidRDefault="00AA5F78" w:rsidP="006D04A9">
            <w:pPr>
              <w:pStyle w:val="Footer"/>
              <w:jc w:val="both"/>
              <w:rPr>
                <w:lang w:val="sr-Cyrl-RS"/>
              </w:rPr>
            </w:pPr>
          </w:p>
          <w:p w:rsidR="006D04A9" w:rsidRDefault="006D04A9" w:rsidP="006D04A9">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p w:rsidR="006D04A9" w:rsidRDefault="006D04A9" w:rsidP="006D04A9">
            <w:pPr>
              <w:pStyle w:val="Footer"/>
              <w:jc w:val="both"/>
            </w:pPr>
          </w:p>
          <w:p w:rsidR="006D04A9" w:rsidRPr="00FF4EA9" w:rsidRDefault="006D04A9" w:rsidP="006D04A9">
            <w:pPr>
              <w:jc w:val="both"/>
              <w:rPr>
                <w:b/>
              </w:rPr>
            </w:pPr>
            <w:r w:rsidRPr="00FF4EA9">
              <w:rPr>
                <w:b/>
                <w:bCs/>
                <w:iCs/>
              </w:rPr>
              <w:t>Н</w:t>
            </w:r>
            <w:r w:rsidRPr="00FF4EA9">
              <w:rPr>
                <w:b/>
              </w:rPr>
              <w:t>аручилац захтева да понуђач достави потврду од произвођача апарата да су понуђени реагенси компатибилни са апаратом, за који се траже.</w:t>
            </w:r>
          </w:p>
        </w:tc>
      </w:tr>
    </w:tbl>
    <w:p w:rsidR="00BD261D" w:rsidRDefault="00BD261D" w:rsidP="00823918">
      <w:pPr>
        <w:widowControl w:val="0"/>
        <w:autoSpaceDE w:val="0"/>
        <w:autoSpaceDN w:val="0"/>
        <w:adjustRightInd w:val="0"/>
        <w:ind w:firstLine="360"/>
        <w:jc w:val="both"/>
        <w:rPr>
          <w:rFonts w:ascii="Times New Roman CYR" w:hAnsi="Times New Roman CYR" w:cs="Times New Roman CYR"/>
        </w:rPr>
      </w:pPr>
    </w:p>
    <w:p w:rsidR="00BD261D" w:rsidRDefault="00BD261D" w:rsidP="00BD261D">
      <w:pPr>
        <w:widowControl w:val="0"/>
        <w:autoSpaceDE w:val="0"/>
        <w:autoSpaceDN w:val="0"/>
        <w:adjustRightInd w:val="0"/>
      </w:pPr>
      <w:r>
        <w:rPr>
          <w:lang w:val="en-US"/>
        </w:rPr>
        <w:br w:type="page"/>
      </w:r>
    </w:p>
    <w:p w:rsidR="00576ADE" w:rsidRDefault="002D5B2C" w:rsidP="00EF466B">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3"/>
    </w:p>
    <w:p w:rsidR="002050CA" w:rsidRDefault="002050CA" w:rsidP="002050CA">
      <w:pPr>
        <w:rPr>
          <w:lang w:val="sr-Latn-CS"/>
        </w:rPr>
      </w:pPr>
    </w:p>
    <w:p w:rsidR="00CD60D3" w:rsidRPr="00823918" w:rsidRDefault="002050CA" w:rsidP="009937B8">
      <w:pPr>
        <w:jc w:val="both"/>
        <w:rPr>
          <w:lang w:val="sr-Cyrl-RS"/>
        </w:rPr>
      </w:pPr>
      <w:r>
        <w:rPr>
          <w:noProof/>
        </w:rPr>
        <w:t>Под пуном материјалном и кривичном одговорношћу изјављујем да понуђач _________________________________</w:t>
      </w:r>
      <w:r w:rsidR="00823918">
        <w:rPr>
          <w:noProof/>
          <w:lang w:val="sr-Cyrl-RS"/>
        </w:rPr>
        <w:t>____</w:t>
      </w:r>
      <w:r>
        <w:rPr>
          <w:noProof/>
        </w:rPr>
        <w:t>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823918">
        <w:rPr>
          <w:noProof/>
          <w:lang w:val="sr-Cyrl-RS"/>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CD60D3" w:rsidRPr="00AE1407" w:rsidTr="00D03431">
        <w:trPr>
          <w:trHeight w:val="972"/>
        </w:trPr>
        <w:tc>
          <w:tcPr>
            <w:tcW w:w="801" w:type="dxa"/>
            <w:vAlign w:val="center"/>
          </w:tcPr>
          <w:p w:rsidR="00CD60D3" w:rsidRPr="00AE1407" w:rsidRDefault="00CD60D3" w:rsidP="00CD60D3">
            <w:pPr>
              <w:jc w:val="center"/>
              <w:rPr>
                <w:noProof/>
              </w:rPr>
            </w:pPr>
            <w:r w:rsidRPr="00AE1407">
              <w:rPr>
                <w:noProof/>
              </w:rPr>
              <w:t>Бр.</w:t>
            </w:r>
          </w:p>
        </w:tc>
        <w:tc>
          <w:tcPr>
            <w:tcW w:w="3183" w:type="dxa"/>
            <w:gridSpan w:val="2"/>
            <w:vAlign w:val="center"/>
          </w:tcPr>
          <w:p w:rsidR="00CD60D3" w:rsidRPr="00AE1407" w:rsidRDefault="00CD60D3" w:rsidP="00CD60D3">
            <w:pPr>
              <w:jc w:val="center"/>
              <w:rPr>
                <w:noProof/>
              </w:rPr>
            </w:pPr>
            <w:r w:rsidRPr="00AE1407">
              <w:rPr>
                <w:noProof/>
              </w:rPr>
              <w:t>УСЛОВИ</w:t>
            </w:r>
          </w:p>
        </w:tc>
        <w:tc>
          <w:tcPr>
            <w:tcW w:w="3969" w:type="dxa"/>
            <w:vAlign w:val="center"/>
          </w:tcPr>
          <w:p w:rsidR="00CD60D3" w:rsidRPr="00AE1407" w:rsidRDefault="00CD60D3" w:rsidP="00CD60D3">
            <w:pPr>
              <w:jc w:val="center"/>
              <w:rPr>
                <w:noProof/>
              </w:rPr>
            </w:pPr>
            <w:r w:rsidRPr="00AE1407">
              <w:rPr>
                <w:noProof/>
              </w:rPr>
              <w:t>ДОКАЗИ</w:t>
            </w:r>
          </w:p>
        </w:tc>
        <w:tc>
          <w:tcPr>
            <w:tcW w:w="1665" w:type="dxa"/>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5"/>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D03431">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2"/>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CD60D3" w:rsidRPr="00AE1407" w:rsidRDefault="00CD60D3" w:rsidP="00CD60D3">
            <w:pPr>
              <w:jc w:val="both"/>
              <w:rPr>
                <w:noProof/>
              </w:rPr>
            </w:pPr>
          </w:p>
        </w:tc>
      </w:tr>
      <w:tr w:rsidR="00CD60D3" w:rsidRPr="00AE1407" w:rsidTr="00D03431">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00CD60D3"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D03431">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2"/>
            <w:vAlign w:val="center"/>
          </w:tcPr>
          <w:p w:rsidR="00CD60D3" w:rsidRPr="00D03431" w:rsidRDefault="00CD60D3" w:rsidP="00CD60D3">
            <w:pPr>
              <w:pStyle w:val="stil1tekst"/>
              <w:ind w:left="0" w:right="63" w:firstLine="0"/>
              <w:rPr>
                <w:noProof/>
                <w:sz w:val="24"/>
                <w:szCs w:val="24"/>
              </w:rPr>
            </w:pPr>
            <w:r w:rsidRPr="00D03431">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665" w:type="dxa"/>
          </w:tcPr>
          <w:p w:rsidR="00CD60D3" w:rsidRPr="00AE1407" w:rsidRDefault="00CD60D3" w:rsidP="00CD60D3">
            <w:pPr>
              <w:pStyle w:val="Default"/>
              <w:rPr>
                <w:rFonts w:ascii="Times New Roman" w:hAnsi="Times New Roman" w:cs="Times New Roman"/>
                <w:iCs/>
                <w:color w:val="auto"/>
              </w:rPr>
            </w:pPr>
          </w:p>
        </w:tc>
      </w:tr>
      <w:tr w:rsidR="00D03431" w:rsidRPr="00AE1407" w:rsidTr="00D03431">
        <w:trPr>
          <w:trHeight w:val="789"/>
        </w:trPr>
        <w:tc>
          <w:tcPr>
            <w:tcW w:w="801" w:type="dxa"/>
            <w:vAlign w:val="center"/>
          </w:tcPr>
          <w:p w:rsidR="00D03431" w:rsidRPr="00D03431" w:rsidRDefault="00D03431" w:rsidP="00D03431">
            <w:pPr>
              <w:rPr>
                <w:noProof/>
                <w:lang w:val="sr-Cyrl-RS"/>
              </w:rPr>
            </w:pPr>
            <w:r>
              <w:rPr>
                <w:noProof/>
                <w:lang w:val="sr-Cyrl-RS"/>
              </w:rPr>
              <w:t>4.</w:t>
            </w:r>
          </w:p>
        </w:tc>
        <w:tc>
          <w:tcPr>
            <w:tcW w:w="3183" w:type="dxa"/>
            <w:gridSpan w:val="2"/>
            <w:vAlign w:val="center"/>
          </w:tcPr>
          <w:p w:rsidR="00D03431" w:rsidRPr="00D1418B" w:rsidRDefault="00D03431" w:rsidP="00AA5F78">
            <w:pPr>
              <w:pStyle w:val="stil1tekst"/>
              <w:ind w:left="0" w:right="63" w:firstLine="0"/>
              <w:rPr>
                <w:noProof/>
                <w:sz w:val="24"/>
                <w:szCs w:val="24"/>
              </w:rPr>
            </w:pPr>
            <w:r w:rsidRPr="00D03431">
              <w:rPr>
                <w:noProof/>
                <w:sz w:val="24"/>
                <w:szCs w:val="24"/>
              </w:rPr>
              <w:t xml:space="preserve">Понуђач има важећу дозволу надлежног органа </w:t>
            </w:r>
            <w:r w:rsidRPr="00D03431">
              <w:rPr>
                <w:noProof/>
                <w:sz w:val="24"/>
                <w:szCs w:val="24"/>
              </w:rPr>
              <w:lastRenderedPageBreak/>
              <w:t>за обављање делатности која је предмет јавне набавке</w:t>
            </w:r>
            <w:r w:rsidRPr="00D1418B">
              <w:rPr>
                <w:noProof/>
                <w:sz w:val="24"/>
                <w:szCs w:val="24"/>
              </w:rPr>
              <w:t>.</w:t>
            </w:r>
          </w:p>
        </w:tc>
        <w:tc>
          <w:tcPr>
            <w:tcW w:w="3969" w:type="dxa"/>
          </w:tcPr>
          <w:p w:rsidR="00D03431" w:rsidRPr="00AE1407" w:rsidRDefault="00D03431" w:rsidP="00D03431">
            <w:pPr>
              <w:jc w:val="both"/>
              <w:rPr>
                <w:noProof/>
              </w:rPr>
            </w:pPr>
            <w:r w:rsidRPr="00AE1407">
              <w:rPr>
                <w:iCs/>
              </w:rPr>
              <w:lastRenderedPageBreak/>
              <w:t xml:space="preserve">Доказ за </w:t>
            </w:r>
            <w:r>
              <w:rPr>
                <w:b/>
                <w:iCs/>
              </w:rPr>
              <w:t>правно лице</w:t>
            </w:r>
            <w:r w:rsidR="00AA5F78">
              <w:rPr>
                <w:b/>
                <w:iCs/>
                <w:lang w:val="sr-Cyrl-RS"/>
              </w:rPr>
              <w:t xml:space="preserve">/ </w:t>
            </w:r>
            <w:r w:rsidRPr="00AE1407">
              <w:rPr>
                <w:b/>
                <w:iCs/>
              </w:rPr>
              <w:t xml:space="preserve"> предузетнике / физичка лица:</w:t>
            </w:r>
          </w:p>
          <w:p w:rsidR="00D03431" w:rsidRPr="00D03431" w:rsidRDefault="00D03431" w:rsidP="00D03431">
            <w:pPr>
              <w:jc w:val="both"/>
              <w:rPr>
                <w:iCs/>
              </w:rPr>
            </w:pPr>
            <w:r w:rsidRPr="00BF4AF8">
              <w:rPr>
                <w:iCs/>
              </w:rPr>
              <w:lastRenderedPageBreak/>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D03431" w:rsidRPr="00AA5F78" w:rsidRDefault="00D03431" w:rsidP="00D03431">
            <w:pPr>
              <w:pStyle w:val="Default"/>
              <w:jc w:val="both"/>
              <w:rPr>
                <w:rFonts w:ascii="Times New Roman" w:hAnsi="Times New Roman" w:cs="Times New Roman"/>
                <w:b/>
                <w:iCs/>
                <w:color w:val="auto"/>
                <w:lang w:val="sr-Cyrl-RS"/>
              </w:rPr>
            </w:pPr>
            <w:r w:rsidRPr="00AA5F78">
              <w:rPr>
                <w:rFonts w:ascii="Times New Roman" w:hAnsi="Times New Roman" w:cs="Times New Roman"/>
                <w:b/>
                <w:iCs/>
              </w:rPr>
              <w:t>Дозвола мора бити важећа.</w:t>
            </w:r>
          </w:p>
        </w:tc>
        <w:tc>
          <w:tcPr>
            <w:tcW w:w="1665" w:type="dxa"/>
          </w:tcPr>
          <w:p w:rsidR="00D03431" w:rsidRPr="00AE1407" w:rsidRDefault="00D03431"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5"/>
            <w:vAlign w:val="center"/>
          </w:tcPr>
          <w:p w:rsidR="00CD60D3" w:rsidRPr="00AE1407" w:rsidRDefault="00CD60D3" w:rsidP="00CD60D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7D671E" w:rsidRPr="00AE1407" w:rsidTr="00D03431">
        <w:trPr>
          <w:trHeight w:val="848"/>
        </w:trPr>
        <w:tc>
          <w:tcPr>
            <w:tcW w:w="801" w:type="dxa"/>
            <w:shd w:val="clear" w:color="auto" w:fill="auto"/>
            <w:vAlign w:val="center"/>
          </w:tcPr>
          <w:p w:rsidR="007D671E" w:rsidRPr="00791823" w:rsidRDefault="00D03431" w:rsidP="00D52917">
            <w:pPr>
              <w:widowControl w:val="0"/>
              <w:autoSpaceDE w:val="0"/>
              <w:autoSpaceDN w:val="0"/>
              <w:adjustRightInd w:val="0"/>
              <w:ind w:left="405"/>
            </w:pPr>
            <w:r>
              <w:rPr>
                <w:lang w:val="sr-Cyrl-RS"/>
              </w:rPr>
              <w:t>5</w:t>
            </w:r>
            <w:r w:rsidR="007D671E">
              <w:t>.</w:t>
            </w:r>
          </w:p>
        </w:tc>
        <w:tc>
          <w:tcPr>
            <w:tcW w:w="3041" w:type="dxa"/>
            <w:shd w:val="clear" w:color="auto" w:fill="auto"/>
          </w:tcPr>
          <w:p w:rsidR="00AA5F78" w:rsidRDefault="00AA5F78" w:rsidP="00D1418B">
            <w:pPr>
              <w:jc w:val="both"/>
              <w:rPr>
                <w:noProof/>
                <w:lang w:val="sr-Cyrl-RS"/>
              </w:rPr>
            </w:pPr>
          </w:p>
          <w:p w:rsidR="00AA5F78" w:rsidRDefault="00AA5F78" w:rsidP="00D1418B">
            <w:pPr>
              <w:jc w:val="both"/>
              <w:rPr>
                <w:noProof/>
                <w:lang w:val="sr-Cyrl-RS"/>
              </w:rPr>
            </w:pPr>
          </w:p>
          <w:p w:rsidR="00AA5F78" w:rsidRDefault="00AA5F78" w:rsidP="00D1418B">
            <w:pPr>
              <w:jc w:val="both"/>
              <w:rPr>
                <w:noProof/>
                <w:lang w:val="sr-Cyrl-RS"/>
              </w:rPr>
            </w:pPr>
          </w:p>
          <w:p w:rsidR="00AA5F78" w:rsidRDefault="00AA5F78" w:rsidP="00D1418B">
            <w:pPr>
              <w:jc w:val="both"/>
              <w:rPr>
                <w:noProof/>
                <w:lang w:val="sr-Cyrl-RS"/>
              </w:rPr>
            </w:pPr>
          </w:p>
          <w:p w:rsidR="007D671E" w:rsidRPr="00D066FD" w:rsidRDefault="0049200C" w:rsidP="007D671E">
            <w:pPr>
              <w:rPr>
                <w:noProof/>
              </w:rPr>
            </w:pPr>
            <w:r>
              <w:rPr>
                <w:noProof/>
              </w:rPr>
              <w:t xml:space="preserve">Да понуђач располаже неопходним финансијским и пословним капацитетом, тј. да нема ни један дан неликвидности у периоду од </w:t>
            </w:r>
            <w:r>
              <w:rPr>
                <w:noProof/>
                <w:lang w:val="sr-Cyrl-RS"/>
              </w:rPr>
              <w:t>дванаест</w:t>
            </w:r>
            <w:r>
              <w:rPr>
                <w:noProof/>
              </w:rPr>
              <w:t xml:space="preserve"> месеци пре објављивања позива </w:t>
            </w:r>
          </w:p>
        </w:tc>
        <w:tc>
          <w:tcPr>
            <w:tcW w:w="4111" w:type="dxa"/>
            <w:gridSpan w:val="2"/>
            <w:shd w:val="clear" w:color="auto" w:fill="auto"/>
          </w:tcPr>
          <w:p w:rsidR="007D671E" w:rsidRPr="00D066FD" w:rsidRDefault="007D671E" w:rsidP="007D671E">
            <w:pPr>
              <w:jc w:val="both"/>
              <w:rPr>
                <w:b/>
                <w:noProof/>
              </w:rPr>
            </w:pPr>
            <w:r w:rsidRPr="00D066FD">
              <w:rPr>
                <w:b/>
                <w:noProof/>
              </w:rPr>
              <w:t>Доказ за правно лице</w:t>
            </w:r>
            <w:r w:rsidR="00AA5F78">
              <w:rPr>
                <w:b/>
                <w:noProof/>
                <w:lang w:val="sr-Cyrl-RS"/>
              </w:rPr>
              <w:t xml:space="preserve"> </w:t>
            </w:r>
            <w:r w:rsidRPr="00D066FD">
              <w:rPr>
                <w:b/>
                <w:noProof/>
              </w:rPr>
              <w:t>/</w:t>
            </w:r>
            <w:r w:rsidR="00D03431">
              <w:rPr>
                <w:b/>
                <w:noProof/>
                <w:lang w:val="sr-Cyrl-RS"/>
              </w:rPr>
              <w:t xml:space="preserve"> </w:t>
            </w:r>
            <w:r w:rsidRPr="00D066FD">
              <w:rPr>
                <w:b/>
                <w:noProof/>
              </w:rPr>
              <w:t>предузетника</w:t>
            </w:r>
            <w:r w:rsidR="00D03431">
              <w:rPr>
                <w:b/>
                <w:noProof/>
                <w:lang w:val="sr-Cyrl-RS"/>
              </w:rPr>
              <w:t xml:space="preserve"> </w:t>
            </w:r>
            <w:r w:rsidRPr="00D066FD">
              <w:rPr>
                <w:b/>
                <w:noProof/>
              </w:rPr>
              <w:t>/</w:t>
            </w:r>
            <w:r w:rsidR="00D03431">
              <w:rPr>
                <w:b/>
                <w:noProof/>
                <w:lang w:val="sr-Cyrl-RS"/>
              </w:rPr>
              <w:t xml:space="preserve"> </w:t>
            </w:r>
            <w:r w:rsidRPr="00D066FD">
              <w:rPr>
                <w:b/>
                <w:noProof/>
              </w:rPr>
              <w:t>физичко лице:</w:t>
            </w:r>
          </w:p>
          <w:p w:rsidR="007D671E" w:rsidRPr="00D066FD" w:rsidRDefault="007D671E" w:rsidP="007D671E">
            <w:pPr>
              <w:rPr>
                <w:noProof/>
              </w:rPr>
            </w:pPr>
          </w:p>
          <w:p w:rsidR="007D671E" w:rsidRPr="00D03431" w:rsidRDefault="007D671E" w:rsidP="00D03431">
            <w:pPr>
              <w:jc w:val="both"/>
              <w:rPr>
                <w:noProof/>
                <w:lang w:val="sr-Cyrl-RS"/>
              </w:rPr>
            </w:pPr>
            <w:r w:rsidRPr="00D066FD">
              <w:rPr>
                <w:noProof/>
              </w:rPr>
              <w:t>Потврда НБС о бр</w:t>
            </w:r>
            <w:r w:rsidR="00D03431">
              <w:rPr>
                <w:noProof/>
                <w:lang w:val="sr-Cyrl-RS"/>
              </w:rPr>
              <w:t xml:space="preserve">оју </w:t>
            </w:r>
            <w:r w:rsidR="00823918">
              <w:rPr>
                <w:noProof/>
              </w:rPr>
              <w:t>дана</w:t>
            </w:r>
            <w:r w:rsidR="00823918">
              <w:rPr>
                <w:noProof/>
                <w:lang w:val="sr-Cyrl-RS"/>
              </w:rPr>
              <w:t xml:space="preserve"> </w:t>
            </w:r>
            <w:r w:rsidR="00D03431">
              <w:rPr>
                <w:noProof/>
                <w:lang w:val="sr-Cyrl-RS"/>
              </w:rPr>
              <w:t>н</w:t>
            </w:r>
            <w:r w:rsidR="00823918">
              <w:rPr>
                <w:noProof/>
              </w:rPr>
              <w:t>еликвидности</w:t>
            </w:r>
            <w:r w:rsidR="00D03431">
              <w:rPr>
                <w:noProof/>
                <w:lang w:val="sr-Cyrl-RS"/>
              </w:rPr>
              <w:t>.</w:t>
            </w:r>
          </w:p>
          <w:p w:rsidR="00823918" w:rsidRPr="00823918" w:rsidRDefault="00823918" w:rsidP="00D03431">
            <w:pPr>
              <w:jc w:val="both"/>
              <w:rPr>
                <w:noProof/>
                <w:lang w:val="sr-Cyrl-RS"/>
              </w:rPr>
            </w:pPr>
          </w:p>
          <w:p w:rsidR="007D671E" w:rsidRPr="00D066FD" w:rsidRDefault="007D671E" w:rsidP="00D03431">
            <w:pPr>
              <w:jc w:val="both"/>
              <w:rPr>
                <w:noProof/>
              </w:rPr>
            </w:pPr>
            <w:r w:rsidRPr="00D066FD">
              <w:rPr>
                <w:noProof/>
              </w:rPr>
              <w:t xml:space="preserve">Потврду издаје: </w:t>
            </w:r>
          </w:p>
          <w:p w:rsidR="00D03431" w:rsidRPr="00AA5F78" w:rsidRDefault="007D671E" w:rsidP="00AA5F78">
            <w:pPr>
              <w:jc w:val="both"/>
              <w:rPr>
                <w:noProof/>
                <w:lang w:val="sr-Cyrl-RS"/>
              </w:rPr>
            </w:pPr>
            <w:r w:rsidRPr="00D066F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c>
          <w:tcPr>
            <w:tcW w:w="1665" w:type="dxa"/>
          </w:tcPr>
          <w:p w:rsidR="007D671E" w:rsidRPr="00F3712C" w:rsidRDefault="007D671E" w:rsidP="00CD60D3">
            <w:pPr>
              <w:jc w:val="both"/>
              <w:rPr>
                <w:b/>
                <w:noProof/>
                <w:highlight w:val="yellow"/>
              </w:rPr>
            </w:pPr>
          </w:p>
        </w:tc>
      </w:tr>
      <w:tr w:rsidR="007D671E" w:rsidRPr="00AE1407" w:rsidTr="00D03431">
        <w:trPr>
          <w:trHeight w:val="837"/>
        </w:trPr>
        <w:tc>
          <w:tcPr>
            <w:tcW w:w="801" w:type="dxa"/>
            <w:shd w:val="clear" w:color="auto" w:fill="auto"/>
            <w:vAlign w:val="center"/>
          </w:tcPr>
          <w:p w:rsidR="007D671E" w:rsidRPr="00AA5F78" w:rsidRDefault="00D03431" w:rsidP="00AA5F78">
            <w:pPr>
              <w:widowControl w:val="0"/>
              <w:autoSpaceDE w:val="0"/>
              <w:autoSpaceDN w:val="0"/>
              <w:adjustRightInd w:val="0"/>
              <w:ind w:left="405"/>
              <w:rPr>
                <w:rFonts w:ascii="Calibri" w:hAnsi="Calibri" w:cs="Calibri"/>
                <w:lang w:val="sr-Cyrl-RS"/>
              </w:rPr>
            </w:pPr>
            <w:r>
              <w:rPr>
                <w:lang w:val="sr-Cyrl-RS"/>
              </w:rPr>
              <w:t>6</w:t>
            </w:r>
            <w:r w:rsidR="007D671E" w:rsidRPr="000541DF">
              <w:rPr>
                <w:lang w:val="en-US"/>
              </w:rPr>
              <w:t>.</w:t>
            </w:r>
          </w:p>
          <w:p w:rsidR="007D671E" w:rsidRPr="00D03431" w:rsidRDefault="007D671E" w:rsidP="00D52917">
            <w:pPr>
              <w:rPr>
                <w:rFonts w:ascii="Calibri" w:hAnsi="Calibri" w:cs="Calibri"/>
                <w:lang w:val="sr-Cyrl-RS"/>
              </w:rPr>
            </w:pPr>
          </w:p>
        </w:tc>
        <w:tc>
          <w:tcPr>
            <w:tcW w:w="3041" w:type="dxa"/>
            <w:shd w:val="clear" w:color="auto" w:fill="auto"/>
          </w:tcPr>
          <w:p w:rsidR="007D671E" w:rsidRPr="00AA5F78" w:rsidRDefault="007D671E" w:rsidP="00AA5F78">
            <w:pPr>
              <w:widowControl w:val="0"/>
              <w:autoSpaceDE w:val="0"/>
              <w:autoSpaceDN w:val="0"/>
              <w:adjustRightInd w:val="0"/>
              <w:rPr>
                <w:lang w:val="sr-Cyrl-RS"/>
              </w:rPr>
            </w:pPr>
            <w:r w:rsidRPr="00030540">
              <w:rPr>
                <w:lang w:val="en-US"/>
              </w:rPr>
              <w:t>Понуђач располаже довољним техничким и  кадровским к</w:t>
            </w:r>
            <w:r w:rsidR="00823918" w:rsidRPr="00030540">
              <w:rPr>
                <w:lang w:val="en-US"/>
              </w:rPr>
              <w:t xml:space="preserve">апацитетом - понуђач мора да </w:t>
            </w:r>
            <w:r w:rsidR="00D03431" w:rsidRPr="00030540">
              <w:rPr>
                <w:lang w:val="sr-Latn-CS"/>
              </w:rPr>
              <w:t xml:space="preserve">има </w:t>
            </w:r>
            <w:r w:rsidR="00AA5F78">
              <w:rPr>
                <w:lang w:val="sr-Cyrl-RS"/>
              </w:rPr>
              <w:t xml:space="preserve">најмање </w:t>
            </w:r>
            <w:r w:rsidR="00D03431" w:rsidRPr="00030540">
              <w:rPr>
                <w:lang w:val="sr-Latn-CS"/>
              </w:rPr>
              <w:t>једно</w:t>
            </w:r>
            <w:r w:rsidR="00D03431" w:rsidRPr="00030540">
              <w:t xml:space="preserve"> лице</w:t>
            </w:r>
            <w:r w:rsidR="00D03431" w:rsidRPr="00030540">
              <w:rPr>
                <w:lang w:val="sr-Latn-CS"/>
              </w:rPr>
              <w:t xml:space="preserve"> запослено на пословима који су у непосредној вези са предметом јавне набавке кој</w:t>
            </w:r>
            <w:r w:rsidR="00D03431" w:rsidRPr="00030540">
              <w:t>е</w:t>
            </w:r>
            <w:r w:rsidR="00D03431" w:rsidRPr="00030540">
              <w:rPr>
                <w:lang w:val="sr-Latn-CS"/>
              </w:rPr>
              <w:t xml:space="preserve"> ће бити одговорно за извршење уговора</w:t>
            </w:r>
            <w:r w:rsidR="00D03431" w:rsidRPr="00030540">
              <w:rPr>
                <w:lang w:val="sr-Cyrl-RS"/>
              </w:rPr>
              <w:t>;</w:t>
            </w:r>
          </w:p>
        </w:tc>
        <w:tc>
          <w:tcPr>
            <w:tcW w:w="4111" w:type="dxa"/>
            <w:gridSpan w:val="2"/>
            <w:shd w:val="clear" w:color="auto" w:fill="auto"/>
          </w:tcPr>
          <w:p w:rsidR="00AA5F78" w:rsidRDefault="00AA5F78" w:rsidP="00D03431">
            <w:pPr>
              <w:widowControl w:val="0"/>
              <w:autoSpaceDE w:val="0"/>
              <w:autoSpaceDN w:val="0"/>
              <w:adjustRightInd w:val="0"/>
              <w:jc w:val="both"/>
              <w:rPr>
                <w:lang w:val="sr-Cyrl-RS"/>
              </w:rPr>
            </w:pPr>
          </w:p>
          <w:p w:rsidR="00AA5F78" w:rsidRDefault="00AA5F78" w:rsidP="00D03431">
            <w:pPr>
              <w:widowControl w:val="0"/>
              <w:autoSpaceDE w:val="0"/>
              <w:autoSpaceDN w:val="0"/>
              <w:adjustRightInd w:val="0"/>
              <w:jc w:val="both"/>
              <w:rPr>
                <w:lang w:val="sr-Cyrl-RS"/>
              </w:rPr>
            </w:pPr>
          </w:p>
          <w:p w:rsidR="00A961EB" w:rsidRPr="00A961EB" w:rsidRDefault="00442CC0" w:rsidP="00D03431">
            <w:pPr>
              <w:widowControl w:val="0"/>
              <w:autoSpaceDE w:val="0"/>
              <w:autoSpaceDN w:val="0"/>
              <w:adjustRightInd w:val="0"/>
              <w:jc w:val="both"/>
              <w:rPr>
                <w:rFonts w:ascii="Times New Roman CYR" w:hAnsi="Times New Roman CYR" w:cs="Times New Roman CYR"/>
                <w:lang w:val="sr-Cyrl-RS"/>
              </w:rPr>
            </w:pPr>
            <w:r w:rsidRPr="00740855">
              <w:rPr>
                <w:lang w:val="sr-Latn-CS"/>
              </w:rPr>
              <w:t xml:space="preserve">Изјава понуђача </w:t>
            </w:r>
            <w:r w:rsidR="00AA5F78">
              <w:rPr>
                <w:lang w:val="sr-Cyrl-RS"/>
              </w:rPr>
              <w:t xml:space="preserve">на меморандуму компаније </w:t>
            </w:r>
            <w:r w:rsidRPr="00740855">
              <w:rPr>
                <w:lang w:val="sr-Latn-CS"/>
              </w:rPr>
              <w:t>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tc>
        <w:tc>
          <w:tcPr>
            <w:tcW w:w="1665" w:type="dxa"/>
            <w:vAlign w:val="center"/>
          </w:tcPr>
          <w:p w:rsidR="007D671E" w:rsidRPr="007A5826" w:rsidRDefault="007D671E" w:rsidP="00CD60D3">
            <w:pPr>
              <w:rPr>
                <w:noProof/>
                <w:highlight w:val="yellow"/>
              </w:rPr>
            </w:pPr>
          </w:p>
        </w:tc>
      </w:tr>
      <w:tr w:rsidR="00037FDB" w:rsidRPr="00F3712C" w:rsidTr="00EA7A8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037FDB" w:rsidRPr="002F2654" w:rsidRDefault="00037FDB" w:rsidP="00037FDB">
            <w:pPr>
              <w:pStyle w:val="ListParagraph"/>
              <w:ind w:left="405"/>
              <w:rPr>
                <w:noProof/>
              </w:rPr>
            </w:pPr>
            <w:r w:rsidRPr="002F2654">
              <w:rPr>
                <w:noProof/>
              </w:rPr>
              <w:t>7.</w:t>
            </w:r>
          </w:p>
          <w:p w:rsidR="00037FDB" w:rsidRPr="002F2654" w:rsidRDefault="00037FDB" w:rsidP="00037FDB">
            <w:pPr>
              <w:pStyle w:val="ListParagraph"/>
              <w:ind w:left="405"/>
              <w:rPr>
                <w:noProof/>
              </w:rPr>
            </w:pPr>
          </w:p>
          <w:p w:rsidR="00037FDB" w:rsidRPr="002F2654" w:rsidRDefault="00037FDB" w:rsidP="00037FDB">
            <w:pPr>
              <w:pStyle w:val="ListParagraph"/>
              <w:ind w:left="405"/>
              <w:rPr>
                <w:noProof/>
              </w:rPr>
            </w:pPr>
          </w:p>
          <w:p w:rsidR="00037FDB" w:rsidRPr="002F2654" w:rsidRDefault="00037FDB" w:rsidP="00037FDB">
            <w:pPr>
              <w:pStyle w:val="ListParagraph"/>
              <w:ind w:left="405"/>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037FDB" w:rsidRPr="002F2654" w:rsidRDefault="00037FDB" w:rsidP="00037FDB">
            <w:pPr>
              <w:jc w:val="both"/>
            </w:pPr>
            <w:r w:rsidRPr="002F2654">
              <w:rPr>
                <w:noProof/>
              </w:rPr>
              <w:t xml:space="preserve">Да понуђач поседује решење носиоца дозволе за стављање у промет </w:t>
            </w:r>
            <w:r>
              <w:rPr>
                <w:noProof/>
                <w:lang w:val="sr-Cyrl-RS"/>
              </w:rPr>
              <w:t>медицинског</w:t>
            </w:r>
            <w:r>
              <w:rPr>
                <w:noProof/>
              </w:rPr>
              <w:t xml:space="preserve"> средства које</w:t>
            </w:r>
            <w:r w:rsidRPr="002F2654">
              <w:rPr>
                <w:noProof/>
              </w:rPr>
              <w:t xml:space="preserve"> је предмет набавке</w:t>
            </w:r>
            <w:r>
              <w:rPr>
                <w:noProof/>
                <w:lang w:val="sr-Cyrl-RS"/>
              </w:rPr>
              <w:t>,</w:t>
            </w:r>
            <w:r w:rsidRPr="002F2654">
              <w:rPr>
                <w:noProof/>
              </w:rPr>
              <w:t xml:space="preserve"> издато од стране Агенције за лекове и медицинска средства Србије</w:t>
            </w:r>
          </w:p>
        </w:tc>
        <w:tc>
          <w:tcPr>
            <w:tcW w:w="411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037FDB" w:rsidRPr="002F2654" w:rsidRDefault="00037FDB" w:rsidP="00037FDB">
            <w:pPr>
              <w:jc w:val="both"/>
              <w:rPr>
                <w:iCs/>
              </w:rPr>
            </w:pPr>
            <w:r w:rsidRPr="002F2654">
              <w:rPr>
                <w:iCs/>
              </w:rPr>
              <w:t>Решење АЛИМС-а мора бити важеће.</w:t>
            </w:r>
          </w:p>
          <w:p w:rsidR="00037FDB" w:rsidRPr="002F2654" w:rsidRDefault="00037FDB" w:rsidP="00037FDB">
            <w:pPr>
              <w:jc w:val="both"/>
              <w:rPr>
                <w:lang w:val="sr-Latn-CS"/>
              </w:rPr>
            </w:pPr>
            <w:r w:rsidRPr="002F2654">
              <w:rPr>
                <w:iCs/>
              </w:rPr>
              <w:t xml:space="preserve">Уколико понуђач тврди да </w:t>
            </w:r>
            <w:r>
              <w:rPr>
                <w:iCs/>
                <w:lang w:val="sr-Cyrl-RS"/>
              </w:rPr>
              <w:t>медицинско средство</w:t>
            </w:r>
            <w:r>
              <w:rPr>
                <w:iCs/>
              </w:rPr>
              <w:t xml:space="preserve"> које</w:t>
            </w:r>
            <w:r w:rsidRPr="002F2654">
              <w:rPr>
                <w:iCs/>
              </w:rPr>
              <w:t xml:space="preserve"> нуди не подлеже регистрацији код АЛИМС-а, дужан је да достави изјаву понуђача и/</w:t>
            </w:r>
            <w:r>
              <w:rPr>
                <w:iCs/>
              </w:rPr>
              <w:t>или потврду АЛИМС-а да предметно</w:t>
            </w:r>
            <w:r w:rsidRPr="002F2654">
              <w:rPr>
                <w:iCs/>
              </w:rPr>
              <w:t xml:space="preserve"> </w:t>
            </w:r>
            <w:r>
              <w:rPr>
                <w:iCs/>
                <w:lang w:val="sr-Cyrl-RS"/>
              </w:rPr>
              <w:t xml:space="preserve">медицинско </w:t>
            </w:r>
            <w:proofErr w:type="gramStart"/>
            <w:r>
              <w:rPr>
                <w:iCs/>
                <w:lang w:val="sr-Cyrl-RS"/>
              </w:rPr>
              <w:t>средство</w:t>
            </w:r>
            <w:r>
              <w:rPr>
                <w:iCs/>
              </w:rPr>
              <w:t xml:space="preserve"> </w:t>
            </w:r>
            <w:r w:rsidRPr="002F2654">
              <w:rPr>
                <w:iCs/>
              </w:rPr>
              <w:t xml:space="preserve"> не</w:t>
            </w:r>
            <w:proofErr w:type="gramEnd"/>
            <w:r w:rsidRPr="002F2654">
              <w:rPr>
                <w:iCs/>
              </w:rPr>
              <w:t xml:space="preserve"> по</w:t>
            </w:r>
            <w:r>
              <w:rPr>
                <w:iCs/>
              </w:rPr>
              <w:t>д</w:t>
            </w:r>
            <w:r w:rsidRPr="002F2654">
              <w:rPr>
                <w:iCs/>
              </w:rPr>
              <w:t>леже регистрацији код АЛИМС-а.</w:t>
            </w:r>
          </w:p>
        </w:tc>
        <w:tc>
          <w:tcPr>
            <w:tcW w:w="1665" w:type="dxa"/>
            <w:tcBorders>
              <w:top w:val="single" w:sz="4" w:space="0" w:color="auto"/>
              <w:left w:val="single" w:sz="4" w:space="0" w:color="auto"/>
              <w:bottom w:val="single" w:sz="4" w:space="0" w:color="auto"/>
              <w:right w:val="double" w:sz="4" w:space="0" w:color="auto"/>
            </w:tcBorders>
            <w:vAlign w:val="center"/>
          </w:tcPr>
          <w:p w:rsidR="00037FDB" w:rsidRPr="00B03279" w:rsidRDefault="00037FDB" w:rsidP="00037FDB">
            <w:pPr>
              <w:rPr>
                <w:noProof/>
                <w:highlight w:val="yellow"/>
              </w:rPr>
            </w:pPr>
          </w:p>
        </w:tc>
      </w:tr>
      <w:tr w:rsidR="00037FDB" w:rsidRPr="00F3712C" w:rsidTr="00EA7A8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037FDB" w:rsidRPr="006D5C77" w:rsidRDefault="00037FDB" w:rsidP="00037FDB">
            <w:pPr>
              <w:pStyle w:val="ListParagraph"/>
              <w:ind w:left="405"/>
              <w:rPr>
                <w:noProof/>
                <w:lang w:val="sr-Cyrl-RS"/>
              </w:rPr>
            </w:pPr>
            <w:r>
              <w:rPr>
                <w:noProof/>
                <w:lang w:val="sr-Cyrl-RS"/>
              </w:rPr>
              <w:t>8.</w:t>
            </w: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037FDB" w:rsidRPr="005C7B95" w:rsidRDefault="00037FDB" w:rsidP="00037FDB">
            <w:pPr>
              <w:rPr>
                <w:noProof/>
                <w:lang w:val="sr-Cyrl-RS"/>
              </w:rPr>
            </w:pPr>
            <w:r>
              <w:rPr>
                <w:noProof/>
                <w:lang w:val="sr-Cyrl-RS"/>
              </w:rPr>
              <w:t xml:space="preserve">Да понуђач поседује  важећи </w:t>
            </w:r>
            <w:r w:rsidRPr="004D7B89">
              <w:rPr>
                <w:noProof/>
                <w:lang w:val="sr-Cyrl-RS"/>
              </w:rPr>
              <w:t xml:space="preserve">сертификат </w:t>
            </w:r>
            <w:r w:rsidRPr="004D7B89">
              <w:rPr>
                <w:lang w:val="sr-Latn-RS"/>
              </w:rPr>
              <w:t>ISO 9001</w:t>
            </w:r>
            <w:r>
              <w:rPr>
                <w:lang w:val="sr-Cyrl-RS"/>
              </w:rPr>
              <w:t xml:space="preserve">, као и  да достави </w:t>
            </w:r>
            <w:r>
              <w:rPr>
                <w:noProof/>
                <w:lang w:val="sr-Cyrl-RS"/>
              </w:rPr>
              <w:t xml:space="preserve">важеће </w:t>
            </w:r>
            <w:r w:rsidRPr="004D7B89">
              <w:rPr>
                <w:noProof/>
                <w:lang w:val="sr-Cyrl-RS"/>
              </w:rPr>
              <w:t>сертификат</w:t>
            </w:r>
            <w:r>
              <w:rPr>
                <w:noProof/>
                <w:lang w:val="sr-Cyrl-RS"/>
              </w:rPr>
              <w:t>е</w:t>
            </w:r>
            <w:r w:rsidRPr="004D7B89">
              <w:rPr>
                <w:lang w:val="sr-Latn-RS"/>
              </w:rPr>
              <w:t xml:space="preserve"> ISO 13485 </w:t>
            </w:r>
            <w:r>
              <w:rPr>
                <w:lang w:val="sr-Cyrl-RS"/>
              </w:rPr>
              <w:t xml:space="preserve">и </w:t>
            </w:r>
            <w:r w:rsidRPr="004D7B89">
              <w:rPr>
                <w:lang w:val="sr-Latn-RS"/>
              </w:rPr>
              <w:t>ISO 9001</w:t>
            </w:r>
            <w:r>
              <w:rPr>
                <w:lang w:val="sr-Cyrl-RS"/>
              </w:rPr>
              <w:t xml:space="preserve"> </w:t>
            </w:r>
            <w:r w:rsidRPr="004D7B89">
              <w:rPr>
                <w:lang w:val="sr-Cyrl-RS"/>
              </w:rPr>
              <w:t>про</w:t>
            </w:r>
            <w:r>
              <w:rPr>
                <w:lang w:val="sr-Cyrl-RS"/>
              </w:rPr>
              <w:t>извођача;</w:t>
            </w:r>
          </w:p>
        </w:tc>
        <w:tc>
          <w:tcPr>
            <w:tcW w:w="411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037FDB" w:rsidRPr="002F2654" w:rsidRDefault="00037FDB" w:rsidP="00037FDB">
            <w:pPr>
              <w:jc w:val="both"/>
              <w:rPr>
                <w:iCs/>
              </w:rPr>
            </w:pPr>
            <w:r>
              <w:rPr>
                <w:iCs/>
                <w:lang w:val="sr-Cyrl-RS"/>
              </w:rPr>
              <w:t>Копије захтеваних сертификата.</w:t>
            </w:r>
          </w:p>
        </w:tc>
        <w:tc>
          <w:tcPr>
            <w:tcW w:w="1665" w:type="dxa"/>
            <w:tcBorders>
              <w:top w:val="single" w:sz="4" w:space="0" w:color="auto"/>
              <w:left w:val="single" w:sz="4" w:space="0" w:color="auto"/>
              <w:bottom w:val="double" w:sz="4" w:space="0" w:color="auto"/>
              <w:right w:val="double" w:sz="4" w:space="0" w:color="auto"/>
            </w:tcBorders>
            <w:vAlign w:val="center"/>
          </w:tcPr>
          <w:p w:rsidR="00037FDB" w:rsidRPr="00B03279" w:rsidRDefault="00037FDB" w:rsidP="00037FDB">
            <w:pPr>
              <w:rPr>
                <w:noProof/>
                <w:highlight w:val="yellow"/>
              </w:rPr>
            </w:pPr>
          </w:p>
        </w:tc>
      </w:tr>
    </w:tbl>
    <w:p w:rsidR="00037FDB" w:rsidRPr="00AE1407" w:rsidRDefault="00037FDB" w:rsidP="002D5B2C">
      <w:pPr>
        <w:rPr>
          <w:noProof/>
        </w:rPr>
      </w:pPr>
    </w:p>
    <w:p w:rsidR="002D5B2C" w:rsidRDefault="004B101C" w:rsidP="00EF466B">
      <w:pPr>
        <w:pStyle w:val="ListParagraph"/>
        <w:numPr>
          <w:ilvl w:val="0"/>
          <w:numId w:val="1"/>
        </w:numPr>
        <w:rPr>
          <w:noProof/>
        </w:rPr>
      </w:pPr>
      <w:r w:rsidRPr="001E5B07">
        <w:rPr>
          <w:noProof/>
        </w:rPr>
        <w:lastRenderedPageBreak/>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Pr="00222B38" w:rsidRDefault="004F4808" w:rsidP="004F4808">
      <w:pPr>
        <w:pStyle w:val="ListParagraph"/>
        <w:ind w:left="405"/>
        <w:jc w:val="both"/>
        <w:rPr>
          <w:noProof/>
          <w:lang w:val="sr-Cyrl-RS"/>
        </w:rPr>
      </w:pPr>
    </w:p>
    <w:p w:rsidR="00222B38" w:rsidRPr="00A83FDE" w:rsidRDefault="004F4808" w:rsidP="00222B38">
      <w:pPr>
        <w:pStyle w:val="ListParagraph"/>
        <w:numPr>
          <w:ilvl w:val="0"/>
          <w:numId w:val="1"/>
        </w:numPr>
        <w:ind w:left="360"/>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222B38" w:rsidRPr="000C0F46">
        <w:rPr>
          <w:noProof/>
          <w:lang w:val="sr-Cyrl-CS"/>
        </w:rPr>
        <w:t>И</w:t>
      </w:r>
      <w:r w:rsidR="00222B38" w:rsidRPr="000C0F46">
        <w:rPr>
          <w:noProof/>
        </w:rPr>
        <w:t>спуњеност услова понуђач доказује достав</w:t>
      </w:r>
      <w:r w:rsidR="00222B38">
        <w:rPr>
          <w:noProof/>
        </w:rPr>
        <w:t xml:space="preserve">љањем доказа </w:t>
      </w:r>
      <w:r w:rsidR="00222B38" w:rsidRPr="000C0F46">
        <w:rPr>
          <w:noProof/>
          <w:lang w:val="sr-Cyrl-CS"/>
        </w:rPr>
        <w:t>з</w:t>
      </w:r>
      <w:r w:rsidR="00222B38" w:rsidRPr="000C0F46">
        <w:rPr>
          <w:noProof/>
        </w:rPr>
        <w:t xml:space="preserve">а тачку 4, а </w:t>
      </w:r>
      <w:r w:rsidR="00222B38" w:rsidRPr="000C0F46">
        <w:rPr>
          <w:noProof/>
          <w:lang w:val="sr-Cyrl-CS"/>
        </w:rPr>
        <w:t>испуњеност осталих услова</w:t>
      </w:r>
      <w:r w:rsidR="00222B38" w:rsidRPr="000C0F46">
        <w:rPr>
          <w:noProof/>
        </w:rPr>
        <w:t xml:space="preserve"> потврђује законски заступник понуђача потписаном и печатираном ОВОМ ИЗЈАВОМ.</w:t>
      </w:r>
    </w:p>
    <w:p w:rsidR="00222B38" w:rsidRPr="002A4126" w:rsidRDefault="00222B38" w:rsidP="00222B38">
      <w:pPr>
        <w:jc w:val="both"/>
        <w:rPr>
          <w:noProof/>
          <w:u w:val="single"/>
        </w:rPr>
      </w:pPr>
    </w:p>
    <w:p w:rsidR="0071686E" w:rsidRPr="00222B38" w:rsidRDefault="00222B38" w:rsidP="00222B38">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Pr="00A83FDE">
        <w:rPr>
          <w:noProof/>
        </w:rPr>
        <w:t xml:space="preserve">испуњеност услова </w:t>
      </w:r>
      <w:r w:rsidRPr="00A83FDE">
        <w:rPr>
          <w:b/>
          <w:noProof/>
        </w:rPr>
        <w:t>понуђач доказује достављањем доказа</w:t>
      </w:r>
      <w:r w:rsidRPr="00A83FDE">
        <w:rPr>
          <w:noProof/>
        </w:rPr>
        <w:t xml:space="preserve"> наведених у табели и потписаном и печатираном </w:t>
      </w:r>
      <w:r>
        <w:rPr>
          <w:noProof/>
          <w:lang w:val="sr-Cyrl-RS"/>
        </w:rPr>
        <w:t xml:space="preserve">ОВОМ </w:t>
      </w:r>
      <w:r w:rsidRPr="00222B38">
        <w:rPr>
          <w:noProof/>
        </w:rPr>
        <w:t>ИЗЈАВОМ.</w:t>
      </w:r>
    </w:p>
    <w:p w:rsidR="00FE7285" w:rsidRPr="004938C8" w:rsidRDefault="00FE7285" w:rsidP="00FE7285">
      <w:pPr>
        <w:pStyle w:val="ListParagraph"/>
        <w:ind w:left="405"/>
        <w:jc w:val="both"/>
        <w:rPr>
          <w:noProof/>
        </w:rPr>
      </w:pP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4F4808" w:rsidRDefault="002B1C35" w:rsidP="004F4808">
      <w:pPr>
        <w:jc w:val="both"/>
        <w:rPr>
          <w:bCs/>
          <w:iCs/>
          <w:lang w:val="sr-Latn-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A70AD8" w:rsidRDefault="00417568" w:rsidP="00EF466B">
      <w:pPr>
        <w:pStyle w:val="ListParagraph"/>
        <w:numPr>
          <w:ilvl w:val="0"/>
          <w:numId w:val="1"/>
        </w:numPr>
        <w:tabs>
          <w:tab w:val="left" w:pos="680"/>
        </w:tabs>
        <w:jc w:val="both"/>
        <w:rPr>
          <w:bCs/>
          <w:u w:val="single"/>
          <w:lang w:val="sr-Cyrl-CS"/>
        </w:rPr>
      </w:pPr>
      <w:r w:rsidRPr="00A70AD8">
        <w:rPr>
          <w:bCs/>
          <w:lang w:val="sr-Cyrl-CS"/>
        </w:rPr>
        <w:t>У складу са чланом 77</w:t>
      </w:r>
      <w:r w:rsidR="00E04B7B" w:rsidRPr="00A70AD8">
        <w:rPr>
          <w:bCs/>
          <w:lang w:val="sr-Cyrl-CS"/>
        </w:rPr>
        <w:t xml:space="preserve">. став 4. </w:t>
      </w:r>
      <w:r w:rsidR="003A0A80" w:rsidRPr="00A70AD8">
        <w:rPr>
          <w:bCs/>
          <w:lang w:val="sr-Cyrl-CS"/>
        </w:rPr>
        <w:t xml:space="preserve">Закона, </w:t>
      </w:r>
      <w:r w:rsidR="00E04B7B" w:rsidRPr="00A70AD8">
        <w:rPr>
          <w:bCs/>
          <w:lang w:val="sr-Cyrl-CS"/>
        </w:rPr>
        <w:t>понуђачи испуњеност свих или појединих услова, осим услова из члана 75. став 1. тачка 4. Закона</w:t>
      </w:r>
      <w:r w:rsidR="003A0A80" w:rsidRPr="00A70AD8">
        <w:rPr>
          <w:bCs/>
          <w:lang w:val="sr-Cyrl-CS"/>
        </w:rPr>
        <w:t xml:space="preserve">, </w:t>
      </w:r>
      <w:r w:rsidR="008928F7" w:rsidRPr="00A70AD8">
        <w:rPr>
          <w:bCs/>
          <w:lang w:val="sr-Cyrl-RS"/>
        </w:rPr>
        <w:t xml:space="preserve">да </w:t>
      </w:r>
      <w:r w:rsidR="008928F7" w:rsidRPr="00A70AD8">
        <w:rPr>
          <w:noProof/>
          <w:lang w:val="sr-Cyrl-RS"/>
        </w:rPr>
        <w:t>п</w:t>
      </w:r>
      <w:r w:rsidR="008928F7" w:rsidRPr="00A70AD8">
        <w:rPr>
          <w:noProof/>
        </w:rPr>
        <w:t>онуђач има важећу дозволу надлежног органа за обављање делатности која је предмет јавне набавке, ако је таква дозвола предвиђена посебним</w:t>
      </w:r>
      <w:r w:rsidRPr="00A70AD8">
        <w:rPr>
          <w:noProof/>
        </w:rPr>
        <w:t xml:space="preserve"> прописом</w:t>
      </w:r>
      <w:r w:rsidR="008928F7" w:rsidRPr="00A70AD8">
        <w:rPr>
          <w:noProof/>
          <w:lang w:val="sr-Cyrl-RS"/>
        </w:rPr>
        <w:t xml:space="preserve">, </w:t>
      </w:r>
      <w:r w:rsidR="003A0A80" w:rsidRPr="00A70AD8">
        <w:rPr>
          <w:bCs/>
          <w:u w:val="single"/>
          <w:lang w:val="sr-Cyrl-CS"/>
        </w:rPr>
        <w:t>доказују</w:t>
      </w:r>
      <w:r w:rsidR="00906116" w:rsidRPr="00A70AD8">
        <w:rPr>
          <w:bCs/>
          <w:u w:val="single"/>
          <w:lang w:val="sr-Cyrl-CS"/>
        </w:rPr>
        <w:t xml:space="preserve"> достављањем изјаве којом понуђач</w:t>
      </w:r>
      <w:r w:rsidR="008928F7" w:rsidRPr="00A70AD8">
        <w:rPr>
          <w:bCs/>
          <w:u w:val="single"/>
          <w:lang w:val="sr-Cyrl-CS"/>
        </w:rPr>
        <w:t>и</w:t>
      </w:r>
      <w:r w:rsidR="00906116" w:rsidRPr="00A70AD8">
        <w:rPr>
          <w:bCs/>
          <w:u w:val="single"/>
          <w:lang w:val="sr-Cyrl-CS"/>
        </w:rPr>
        <w:t xml:space="preserve"> под пуном материјалном и </w:t>
      </w:r>
      <w:r w:rsidR="003A0A80" w:rsidRPr="00A70AD8">
        <w:rPr>
          <w:bCs/>
          <w:u w:val="single"/>
          <w:lang w:val="sr-Cyrl-CS"/>
        </w:rPr>
        <w:t>кривичном одговорношћу потврђују да испуњавају</w:t>
      </w:r>
      <w:r w:rsidR="00906116" w:rsidRPr="00A70AD8">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417568">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7D671E">
        <w:rPr>
          <w:bCs/>
          <w:iCs/>
          <w:lang w:val="sr-Cyrl-CS"/>
        </w:rPr>
        <w:t>Додатне услове група понуђача испуњава заједно</w:t>
      </w:r>
      <w:r w:rsidR="00FF51CE" w:rsidRPr="007D671E">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FE7285" w:rsidRPr="00222B38" w:rsidRDefault="00FE7285">
      <w:pPr>
        <w:rPr>
          <w:noProof/>
          <w:lang w:val="sr-Cyrl-RS"/>
        </w:rPr>
      </w:pPr>
    </w:p>
    <w:p w:rsidR="00222B38" w:rsidRPr="00222B38" w:rsidRDefault="00222B38">
      <w:pPr>
        <w:rPr>
          <w:noProof/>
          <w:lang w:val="sr-Cyrl-RS"/>
        </w:rPr>
      </w:pPr>
      <w:r w:rsidRPr="00222B38">
        <w:rPr>
          <w:noProof/>
          <w:lang w:val="sr-Cyrl-RS"/>
        </w:rPr>
        <w:t>Датум:__________________</w:t>
      </w:r>
    </w:p>
    <w:p w:rsidR="00222B38" w:rsidRPr="00222B38" w:rsidRDefault="00222B38">
      <w:pPr>
        <w:rPr>
          <w:noProof/>
          <w:lang w:val="sr-Cyrl-RS"/>
        </w:rPr>
      </w:pPr>
    </w:p>
    <w:p w:rsidR="00222B38" w:rsidRPr="00222B38" w:rsidRDefault="00222B38">
      <w:pPr>
        <w:rPr>
          <w:noProof/>
          <w:lang w:val="sr-Cyrl-RS"/>
        </w:rPr>
      </w:pPr>
      <w:r w:rsidRPr="00222B38">
        <w:rPr>
          <w:noProof/>
          <w:lang w:val="sr-Cyrl-RS"/>
        </w:rPr>
        <w:t>Место:__________________</w:t>
      </w:r>
    </w:p>
    <w:p w:rsidR="00FE7285" w:rsidRDefault="00FE7285">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8A392F" w:rsidRDefault="008A392F">
      <w:pPr>
        <w:rPr>
          <w:b/>
          <w:noProof/>
          <w:lang w:val="sr-Cyrl-RS"/>
        </w:rPr>
      </w:pPr>
    </w:p>
    <w:p w:rsidR="008A392F" w:rsidRDefault="008A392F">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03586D" w:rsidRDefault="0003586D">
      <w:pPr>
        <w:rPr>
          <w:b/>
          <w:noProof/>
          <w:lang w:val="sr-Latn-RS"/>
        </w:rPr>
      </w:pPr>
    </w:p>
    <w:p w:rsidR="0003586D" w:rsidRDefault="0003586D">
      <w:pPr>
        <w:rPr>
          <w:b/>
          <w:noProof/>
          <w:lang w:val="sr-Latn-RS"/>
        </w:rPr>
      </w:pPr>
    </w:p>
    <w:p w:rsidR="0003586D" w:rsidRDefault="0003586D">
      <w:pPr>
        <w:rPr>
          <w:b/>
          <w:noProof/>
          <w:lang w:val="sr-Cyrl-RS"/>
        </w:rPr>
      </w:pPr>
    </w:p>
    <w:p w:rsidR="00DB47AE" w:rsidRDefault="00DB47AE">
      <w:pPr>
        <w:rPr>
          <w:b/>
          <w:noProof/>
          <w:lang w:val="sr-Cyrl-RS"/>
        </w:rPr>
      </w:pPr>
    </w:p>
    <w:p w:rsidR="00DB47AE" w:rsidRDefault="00DB47AE">
      <w:pPr>
        <w:rPr>
          <w:b/>
          <w:noProof/>
          <w:lang w:val="sr-Cyrl-RS"/>
        </w:rPr>
      </w:pPr>
    </w:p>
    <w:p w:rsidR="00DB47AE" w:rsidRDefault="00DB47AE">
      <w:pPr>
        <w:rPr>
          <w:b/>
          <w:noProof/>
          <w:lang w:val="sr-Cyrl-RS"/>
        </w:rPr>
      </w:pPr>
    </w:p>
    <w:p w:rsidR="00DB47AE" w:rsidRDefault="00DB47AE">
      <w:pPr>
        <w:rPr>
          <w:b/>
          <w:noProof/>
          <w:lang w:val="sr-Cyrl-RS"/>
        </w:rPr>
      </w:pPr>
    </w:p>
    <w:p w:rsidR="00DB47AE" w:rsidRDefault="00DB47AE">
      <w:pPr>
        <w:rPr>
          <w:b/>
          <w:noProof/>
          <w:lang w:val="sr-Cyrl-RS"/>
        </w:rPr>
      </w:pPr>
    </w:p>
    <w:p w:rsidR="00AA5F78" w:rsidRDefault="00AA5F78">
      <w:pPr>
        <w:rPr>
          <w:b/>
          <w:noProof/>
          <w:lang w:val="sr-Cyrl-RS"/>
        </w:rPr>
      </w:pPr>
    </w:p>
    <w:p w:rsidR="00AA5F78" w:rsidRDefault="00AA5F78">
      <w:pPr>
        <w:rPr>
          <w:b/>
          <w:noProof/>
          <w:lang w:val="sr-Cyrl-RS"/>
        </w:rPr>
      </w:pPr>
    </w:p>
    <w:p w:rsidR="00AA5F78" w:rsidRDefault="00AA5F78">
      <w:pPr>
        <w:rPr>
          <w:b/>
          <w:noProof/>
          <w:lang w:val="sr-Latn-RS"/>
        </w:rPr>
      </w:pPr>
    </w:p>
    <w:p w:rsidR="00FF4EA9" w:rsidRDefault="00FF4EA9">
      <w:pPr>
        <w:rPr>
          <w:b/>
          <w:noProof/>
          <w:lang w:val="sr-Latn-RS"/>
        </w:rPr>
      </w:pPr>
    </w:p>
    <w:p w:rsidR="00FF4EA9" w:rsidRPr="00FF4EA9" w:rsidRDefault="00FF4EA9">
      <w:pPr>
        <w:rPr>
          <w:b/>
          <w:noProof/>
          <w:lang w:val="sr-Latn-RS"/>
        </w:rPr>
      </w:pPr>
    </w:p>
    <w:p w:rsidR="00AA5F78" w:rsidRDefault="00AA5F78">
      <w:pPr>
        <w:rPr>
          <w:b/>
          <w:noProof/>
          <w:lang w:val="sr-Cyrl-RS"/>
        </w:rPr>
      </w:pPr>
    </w:p>
    <w:p w:rsidR="00AA5F78" w:rsidRDefault="00AA5F78">
      <w:pPr>
        <w:rPr>
          <w:b/>
          <w:noProof/>
          <w:lang w:val="sr-Cyrl-RS"/>
        </w:rPr>
      </w:pPr>
    </w:p>
    <w:p w:rsidR="00AA5F78" w:rsidRDefault="00AA5F78">
      <w:pPr>
        <w:rPr>
          <w:b/>
          <w:noProof/>
          <w:lang w:val="sr-Cyrl-RS"/>
        </w:rPr>
      </w:pPr>
    </w:p>
    <w:p w:rsidR="00AA5F78" w:rsidRDefault="00AA5F78">
      <w:pPr>
        <w:rPr>
          <w:b/>
          <w:noProof/>
          <w:lang w:val="sr-Cyrl-RS"/>
        </w:rPr>
      </w:pPr>
    </w:p>
    <w:p w:rsidR="002D5B2C" w:rsidRPr="00BC6DD7" w:rsidRDefault="002D5B2C" w:rsidP="00EF466B">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FE7285">
      <w:pPr>
        <w:autoSpaceDE w:val="0"/>
        <w:autoSpaceDN w:val="0"/>
        <w:adjustRightInd w:val="0"/>
        <w:jc w:val="both"/>
        <w:rPr>
          <w:b/>
          <w:i/>
          <w:iCs/>
          <w:lang w:val="sr-Cyrl-R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FE7285">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w:t>
      </w:r>
      <w:r w:rsidR="002F4414">
        <w:rPr>
          <w:lang w:val="sr-Cyrl-RS"/>
        </w:rPr>
        <w:t>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FE7285">
      <w:pPr>
        <w:autoSpaceDE w:val="0"/>
        <w:autoSpaceDN w:val="0"/>
        <w:adjustRightInd w:val="0"/>
        <w:jc w:val="both"/>
        <w:rPr>
          <w:lang w:val="sr-Cyrl-RS"/>
        </w:rPr>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roofErr w:type="gramEnd"/>
    </w:p>
    <w:p w:rsidR="00A82737" w:rsidRPr="00C9254E" w:rsidRDefault="00A82737" w:rsidP="00FE7285">
      <w:pPr>
        <w:autoSpaceDE w:val="0"/>
        <w:autoSpaceDN w:val="0"/>
        <w:adjustRightInd w:val="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AA5F78" w:rsidRPr="00DC1C49" w:rsidRDefault="00AA5F78" w:rsidP="00AA5F78">
      <w:pPr>
        <w:jc w:val="both"/>
        <w:rPr>
          <w:noProof/>
          <w:lang w:val="sr-Cyrl-CS"/>
        </w:rPr>
      </w:pPr>
      <w:r w:rsidRPr="00DC1C49">
        <w:rPr>
          <w:noProof/>
        </w:rPr>
        <w:t xml:space="preserve">Предмет јавне набавке </w:t>
      </w:r>
      <w:r w:rsidRPr="00DC1C49">
        <w:rPr>
          <w:noProof/>
          <w:lang w:val="en-US"/>
        </w:rPr>
        <w:t>je</w:t>
      </w:r>
      <w:r w:rsidRPr="00DC1C49">
        <w:rPr>
          <w:noProof/>
        </w:rPr>
        <w:t xml:space="preserve"> обликован по партијама.</w:t>
      </w:r>
    </w:p>
    <w:p w:rsidR="00AA5F78" w:rsidRPr="00DC1C49" w:rsidRDefault="00AA5F78" w:rsidP="00AA5F78">
      <w:pPr>
        <w:jc w:val="both"/>
        <w:rPr>
          <w:noProof/>
          <w:lang w:val="sr-Cyrl-CS"/>
        </w:rPr>
      </w:pPr>
    </w:p>
    <w:p w:rsidR="00AA5F78" w:rsidRPr="00DC1C49" w:rsidRDefault="00AA5F78" w:rsidP="00AA5F78">
      <w:pPr>
        <w:pStyle w:val="ListParagraph"/>
        <w:numPr>
          <w:ilvl w:val="0"/>
          <w:numId w:val="8"/>
        </w:numPr>
        <w:ind w:left="357" w:hanging="357"/>
        <w:jc w:val="both"/>
        <w:rPr>
          <w:rFonts w:eastAsia="TimesNewRomanPSMT"/>
          <w:bCs/>
        </w:rPr>
      </w:pPr>
      <w:r w:rsidRPr="00DC1C49">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A5F78" w:rsidRPr="00DC1C49" w:rsidRDefault="00AA5F78" w:rsidP="00AA5F78">
      <w:pPr>
        <w:pStyle w:val="ListParagraph"/>
        <w:numPr>
          <w:ilvl w:val="0"/>
          <w:numId w:val="8"/>
        </w:numPr>
        <w:ind w:left="357" w:hanging="357"/>
        <w:jc w:val="both"/>
        <w:rPr>
          <w:rFonts w:eastAsia="TimesNewRomanPSMT"/>
          <w:bCs/>
        </w:rPr>
      </w:pPr>
      <w:r w:rsidRPr="00DC1C49">
        <w:rPr>
          <w:rFonts w:eastAsia="TimesNewRomanPSMT"/>
          <w:bCs/>
        </w:rPr>
        <w:t>Понуђач је дужан да у понуди наведе да ли се понуда односи на целокупну набавку или само на одређене партије.</w:t>
      </w:r>
    </w:p>
    <w:p w:rsidR="00AA5F78" w:rsidRPr="00DC1C49" w:rsidRDefault="00AA5F78" w:rsidP="00AA5F78">
      <w:pPr>
        <w:pStyle w:val="ListParagraph"/>
        <w:numPr>
          <w:ilvl w:val="0"/>
          <w:numId w:val="8"/>
        </w:numPr>
        <w:ind w:left="357" w:hanging="357"/>
        <w:jc w:val="both"/>
        <w:rPr>
          <w:rFonts w:eastAsia="TimesNewRomanPSMT"/>
          <w:bCs/>
        </w:rPr>
      </w:pPr>
      <w:r w:rsidRPr="00DC1C49">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A5F78" w:rsidRPr="00DC1C49" w:rsidRDefault="00AA5F78" w:rsidP="00AA5F78">
      <w:pPr>
        <w:pStyle w:val="ListParagraph"/>
        <w:numPr>
          <w:ilvl w:val="0"/>
          <w:numId w:val="8"/>
        </w:numPr>
        <w:ind w:left="357" w:hanging="357"/>
        <w:jc w:val="both"/>
        <w:rPr>
          <w:rFonts w:eastAsia="TimesNewRomanPSMT"/>
          <w:bCs/>
        </w:rPr>
      </w:pPr>
      <w:r w:rsidRPr="00DC1C49">
        <w:rPr>
          <w:rFonts w:eastAsia="TimesNewRomanPSMT"/>
          <w:bCs/>
        </w:rPr>
        <w:t xml:space="preserve">Докази из чл. 75. </w:t>
      </w:r>
      <w:proofErr w:type="gramStart"/>
      <w:r w:rsidRPr="00DC1C49">
        <w:rPr>
          <w:rFonts w:eastAsia="TimesNewRomanPSMT"/>
          <w:bCs/>
        </w:rPr>
        <w:t>и</w:t>
      </w:r>
      <w:proofErr w:type="gramEnd"/>
      <w:r w:rsidRPr="00DC1C49">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A5F78" w:rsidRPr="00DC1C49" w:rsidRDefault="00AA5F78" w:rsidP="00AA5F78">
      <w:pPr>
        <w:tabs>
          <w:tab w:val="left" w:pos="2940"/>
        </w:tabs>
        <w:jc w:val="both"/>
        <w:rPr>
          <w:rFonts w:eastAsia="TimesNewRomanPSMT"/>
          <w:bCs/>
        </w:rPr>
      </w:pPr>
      <w:r w:rsidRPr="00DC1C49">
        <w:rPr>
          <w:rFonts w:eastAsia="TimesNewRomanPSMT"/>
          <w:bCs/>
        </w:rPr>
        <w:lastRenderedPageBreak/>
        <w:tab/>
      </w:r>
    </w:p>
    <w:p w:rsidR="00C21A19" w:rsidRPr="00AE1407" w:rsidRDefault="00AA5F78" w:rsidP="00AA5F78">
      <w:pPr>
        <w:rPr>
          <w:noProof/>
        </w:rPr>
      </w:pPr>
      <w:r w:rsidRPr="00DC1C49">
        <w:rPr>
          <w:b/>
          <w:lang w:val="sr-Cyrl-CS"/>
        </w:rPr>
        <w:t>Понуђачи који подносе понуде за више партија морају у посебној коверти доставити документацију о испуњености услова (поглавље 4. конкурсне документације)</w:t>
      </w:r>
      <w:r w:rsidRPr="00DC1C49">
        <w:rPr>
          <w:b/>
          <w:lang w:val="sr-Latn-CS"/>
        </w:rPr>
        <w:t xml:space="preserve">, </w:t>
      </w:r>
      <w:r w:rsidRPr="00DC1C49">
        <w:rPr>
          <w:b/>
          <w:lang w:val="sr-Cyrl-CS"/>
        </w:rPr>
        <w:t>а у посебним ковертама понуде са припадајућом документацијом за сваку партију понаособ</w:t>
      </w:r>
      <w:r w:rsidRPr="00DC1C49">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D1CAF" w:rsidRDefault="00A878F3" w:rsidP="00A878F3">
      <w:pPr>
        <w:jc w:val="both"/>
        <w:rPr>
          <w:b/>
          <w:bCs/>
          <w:i/>
          <w:iCs/>
        </w:rPr>
      </w:pPr>
      <w:proofErr w:type="gramStart"/>
      <w:r w:rsidRPr="00AD1CAF">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651D05">
        <w:rPr>
          <w:bCs/>
          <w:iCs/>
        </w:rPr>
        <w:lastRenderedPageBreak/>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9D23EF">
        <w:rPr>
          <w:rFonts w:eastAsia="TimesNewRomanPSMT"/>
          <w:bCs/>
        </w:rPr>
        <w:t xml:space="preserve">Група понуђача је дужна да достави све доказе о испуњености услова који су наведени у </w:t>
      </w:r>
      <w:r w:rsidRPr="009D23EF">
        <w:rPr>
          <w:rFonts w:eastAsia="TimesNewRomanPSMT"/>
          <w:bCs/>
          <w:lang w:val="sr-Cyrl-CS"/>
        </w:rPr>
        <w:t>поглављу</w:t>
      </w:r>
      <w:r w:rsidRPr="009D23EF">
        <w:rPr>
          <w:rFonts w:eastAsia="TimesNewRomanPSMT"/>
          <w:bCs/>
        </w:rPr>
        <w:t xml:space="preserve"> </w:t>
      </w:r>
      <w:r w:rsidR="009D23EF" w:rsidRPr="009D23EF">
        <w:rPr>
          <w:rFonts w:eastAsia="TimesNewRomanPSMT"/>
          <w:bCs/>
        </w:rPr>
        <w:t>5</w:t>
      </w:r>
      <w:r w:rsidR="0084500F" w:rsidRPr="009D23EF">
        <w:rPr>
          <w:rFonts w:eastAsia="TimesNewRomanPSMT"/>
          <w:bCs/>
        </w:rPr>
        <w:t>.</w:t>
      </w:r>
      <w:proofErr w:type="gramEnd"/>
      <w:r w:rsidRPr="009D23EF">
        <w:rPr>
          <w:rFonts w:eastAsia="TimesNewRomanPSMT"/>
          <w:bCs/>
          <w:lang w:val="ru-RU"/>
        </w:rPr>
        <w:t xml:space="preserve"> </w:t>
      </w:r>
      <w:proofErr w:type="gramStart"/>
      <w:r w:rsidRPr="009D23EF">
        <w:rPr>
          <w:rFonts w:eastAsia="TimesNewRomanPSMT"/>
          <w:bCs/>
        </w:rPr>
        <w:t>конкурсне</w:t>
      </w:r>
      <w:proofErr w:type="gramEnd"/>
      <w:r w:rsidRPr="009D23EF">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w:t>
      </w:r>
      <w:r w:rsidR="00FE7285">
        <w:rPr>
          <w:b/>
          <w:bCs/>
          <w:i/>
          <w:iCs/>
        </w:rPr>
        <w:t xml:space="preserve"> ОД КОЈИХ ЗАВИСИ ПРИХВАТЉИВОСТ </w:t>
      </w:r>
      <w:r w:rsidRPr="00AE1407">
        <w:rPr>
          <w:b/>
          <w:bCs/>
          <w:i/>
          <w:iCs/>
        </w:rPr>
        <w:t>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573CEE">
        <w:rPr>
          <w:b/>
          <w:bCs/>
          <w:iCs/>
        </w:rPr>
        <w:t xml:space="preserve">. </w:t>
      </w:r>
      <w:r w:rsidRPr="008A7A5D">
        <w:rPr>
          <w:b/>
          <w:iCs/>
          <w:u w:val="single"/>
        </w:rPr>
        <w:t>Захтеви у погледу начина, рока и услова плаћања</w:t>
      </w:r>
    </w:p>
    <w:p w:rsidR="00DF7869" w:rsidRPr="001B2B46" w:rsidRDefault="00DF7869" w:rsidP="00DF7869">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DF7869" w:rsidRPr="00E22841" w:rsidRDefault="00DF7869" w:rsidP="00DF7869">
      <w:pPr>
        <w:jc w:val="both"/>
        <w:rPr>
          <w:iCs/>
        </w:rPr>
      </w:pPr>
      <w:proofErr w:type="gramStart"/>
      <w:r w:rsidRPr="00E22841">
        <w:rPr>
          <w:iCs/>
        </w:rPr>
        <w:t>Плаћање се врши уплатом на рачун понуђача.</w:t>
      </w:r>
      <w:proofErr w:type="gramEnd"/>
    </w:p>
    <w:p w:rsidR="00DF7869" w:rsidRDefault="00DF7869" w:rsidP="00DF7869">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8B55B5" w:rsidRPr="00DF7869" w:rsidRDefault="008B55B5" w:rsidP="00A878F3">
      <w:pPr>
        <w:jc w:val="both"/>
        <w:rPr>
          <w:b/>
          <w:bCs/>
          <w:iCs/>
        </w:rPr>
      </w:pPr>
    </w:p>
    <w:p w:rsidR="00A878F3" w:rsidRPr="00267170" w:rsidRDefault="00A878F3" w:rsidP="00A878F3">
      <w:pPr>
        <w:jc w:val="both"/>
        <w:rPr>
          <w:b/>
          <w:iCs/>
        </w:rPr>
      </w:pPr>
      <w:r w:rsidRPr="00267170">
        <w:rPr>
          <w:b/>
          <w:bCs/>
          <w:iCs/>
        </w:rPr>
        <w:t xml:space="preserve">9.2. </w:t>
      </w:r>
      <w:r w:rsidRPr="00267170">
        <w:rPr>
          <w:b/>
          <w:iCs/>
          <w:u w:val="single"/>
        </w:rPr>
        <w:t>Захтеви у погледу гарантног рока</w:t>
      </w:r>
    </w:p>
    <w:p w:rsidR="00AD1CAF" w:rsidRPr="00DF7869" w:rsidRDefault="00AD1CAF" w:rsidP="00AD1CAF">
      <w:pPr>
        <w:widowControl w:val="0"/>
        <w:autoSpaceDE w:val="0"/>
        <w:autoSpaceDN w:val="0"/>
        <w:adjustRightInd w:val="0"/>
        <w:jc w:val="both"/>
        <w:rPr>
          <w:lang w:val="sr-Cyrl-RS"/>
        </w:rPr>
      </w:pPr>
      <w:proofErr w:type="gramStart"/>
      <w:r w:rsidRPr="00DF7869">
        <w:rPr>
          <w:lang w:val="en-US"/>
        </w:rPr>
        <w:t xml:space="preserve">Наручилац </w:t>
      </w:r>
      <w:r w:rsidR="00222B38" w:rsidRPr="00DF7869">
        <w:rPr>
          <w:lang w:val="sr-Cyrl-RS"/>
        </w:rPr>
        <w:t xml:space="preserve">нема </w:t>
      </w:r>
      <w:r w:rsidRPr="00DF7869">
        <w:rPr>
          <w:lang w:val="en-US"/>
        </w:rPr>
        <w:t xml:space="preserve">захтева </w:t>
      </w:r>
      <w:r w:rsidR="00222B38" w:rsidRPr="00DF7869">
        <w:rPr>
          <w:lang w:val="sr-Cyrl-RS"/>
        </w:rPr>
        <w:t>у погледу гарантног рока.</w:t>
      </w:r>
      <w:proofErr w:type="gramEnd"/>
    </w:p>
    <w:p w:rsidR="00AD1CAF" w:rsidRPr="00DF7869" w:rsidRDefault="00AD1CAF" w:rsidP="00AD1CAF">
      <w:pPr>
        <w:widowControl w:val="0"/>
        <w:autoSpaceDE w:val="0"/>
        <w:autoSpaceDN w:val="0"/>
        <w:adjustRightInd w:val="0"/>
        <w:jc w:val="both"/>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222B38" w:rsidRPr="00C03FA7" w:rsidRDefault="00222B38" w:rsidP="00222B38">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Pr>
          <w:bCs/>
        </w:rPr>
        <w:t>24</w:t>
      </w:r>
      <w:r w:rsidRPr="00C03FA7">
        <w:rPr>
          <w:bCs/>
        </w:rPr>
        <w:t xml:space="preserve">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222B38" w:rsidRPr="00C03FA7" w:rsidRDefault="00222B38" w:rsidP="00222B38">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222B38" w:rsidRPr="00C03FA7" w:rsidRDefault="00222B38" w:rsidP="00222B38">
      <w:pPr>
        <w:jc w:val="both"/>
        <w:rPr>
          <w:iCs/>
        </w:rPr>
      </w:pPr>
    </w:p>
    <w:p w:rsidR="00DF7869" w:rsidRPr="00C03FA7" w:rsidRDefault="00DF7869" w:rsidP="00DF7869">
      <w:pPr>
        <w:jc w:val="both"/>
      </w:pPr>
      <w:proofErr w:type="gramStart"/>
      <w:r w:rsidRPr="00C03FA7">
        <w:rPr>
          <w:iCs/>
        </w:rPr>
        <w:lastRenderedPageBreak/>
        <w:t xml:space="preserve">Место испоруке добара која су предмет јавне набавке је </w:t>
      </w:r>
      <w:r w:rsidRPr="00C03FA7">
        <w:rPr>
          <w:noProof/>
        </w:rPr>
        <w:t>ФЦО магацин</w:t>
      </w:r>
      <w:r w:rsidR="003668D0">
        <w:rPr>
          <w:noProof/>
          <w:lang w:val="sr-Cyrl-RS"/>
        </w:rPr>
        <w:t xml:space="preserve"> апотеке</w:t>
      </w:r>
      <w:r w:rsidRPr="00C03FA7">
        <w:rPr>
          <w:noProof/>
        </w:rPr>
        <w:t xml:space="preserve"> </w:t>
      </w:r>
      <w:r w:rsidRPr="00B4311E">
        <w:rPr>
          <w:noProof/>
        </w:rPr>
        <w:t>Центра за лабораторијску медицину наручиоца</w:t>
      </w:r>
      <w:r w:rsidRPr="00C03FA7">
        <w:rPr>
          <w:noProof/>
        </w:rPr>
        <w:t xml:space="preserve">, </w:t>
      </w:r>
      <w:r w:rsidRPr="00C03FA7">
        <w:rPr>
          <w:lang w:val="sr-Latn-CS"/>
        </w:rPr>
        <w:t>са обавезом истовара добара</w:t>
      </w:r>
      <w:r w:rsidRPr="00C03FA7">
        <w:t>.</w:t>
      </w:r>
      <w:proofErr w:type="gramEnd"/>
    </w:p>
    <w:p w:rsidR="00184FE2" w:rsidRPr="00AD1CAF" w:rsidRDefault="00184FE2" w:rsidP="00A878F3">
      <w:pPr>
        <w:jc w:val="both"/>
        <w:rPr>
          <w:b/>
          <w:bCs/>
          <w:i/>
          <w:iC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краћи </w:t>
      </w:r>
      <w:r w:rsidRPr="00AD1CAF">
        <w:rPr>
          <w:iCs/>
        </w:rPr>
        <w:t xml:space="preserve">од </w:t>
      </w:r>
      <w:r w:rsidR="00147B96" w:rsidRPr="00AD1CAF">
        <w:rPr>
          <w:iCs/>
        </w:rPr>
        <w:t>6</w:t>
      </w:r>
      <w:r w:rsidRPr="00AD1CAF">
        <w:rPr>
          <w:iCs/>
        </w:rPr>
        <w:t>0 дана од</w:t>
      </w:r>
      <w:r w:rsidRPr="00AE1407">
        <w:rPr>
          <w:iCs/>
        </w:rPr>
        <w:t xml:space="preserve"> дана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2B38" w:rsidRPr="00DF7869"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222B38" w:rsidRPr="00222B38" w:rsidRDefault="00222B38" w:rsidP="00A878F3">
      <w:pPr>
        <w:jc w:val="both"/>
        <w:rPr>
          <w:b/>
          <w:highlight w:val="green"/>
          <w:u w:val="single"/>
          <w:lang w:val="sr-Cyrl-RS"/>
        </w:rPr>
      </w:pPr>
    </w:p>
    <w:p w:rsidR="00A878F3" w:rsidRDefault="00A878F3" w:rsidP="00A878F3">
      <w:pPr>
        <w:jc w:val="both"/>
        <w:rPr>
          <w:b/>
          <w:u w:val="single"/>
        </w:rPr>
      </w:pPr>
      <w:r w:rsidRPr="00AE1407">
        <w:rPr>
          <w:b/>
          <w:u w:val="single"/>
        </w:rPr>
        <w:t>9.5. Други захтеви</w:t>
      </w:r>
    </w:p>
    <w:p w:rsidR="0091118D" w:rsidRPr="00F06F98" w:rsidRDefault="0091118D" w:rsidP="0091118D">
      <w:pPr>
        <w:jc w:val="both"/>
        <w:rPr>
          <w:bCs/>
          <w:iCs/>
          <w:lang w:val="sr-Cyrl-RS"/>
        </w:rPr>
      </w:pPr>
      <w:r w:rsidRPr="00F06F98">
        <w:rPr>
          <w:bCs/>
          <w:iCs/>
          <w:lang w:val="sr-Cyrl-RS"/>
        </w:rPr>
        <w:t xml:space="preserve">Наручилац захтева да рок употребе реагенаса, контроле и калибратора приликом испоруке не може бити краћи од 90 дана, чију проверу ће извршити овлашћено лице наручиоца приликом </w:t>
      </w:r>
      <w:r w:rsidR="00F06F98" w:rsidRPr="00F06F98">
        <w:rPr>
          <w:bCs/>
          <w:iCs/>
          <w:lang w:val="sr-Cyrl-RS"/>
        </w:rPr>
        <w:t xml:space="preserve">сваког </w:t>
      </w:r>
      <w:r w:rsidRPr="00F06F98">
        <w:rPr>
          <w:bCs/>
          <w:iCs/>
          <w:lang w:val="sr-Cyrl-RS"/>
        </w:rPr>
        <w:t>пријема добара.</w:t>
      </w:r>
    </w:p>
    <w:p w:rsidR="0091118D" w:rsidRPr="00AE1407" w:rsidRDefault="0091118D" w:rsidP="00A878F3">
      <w:pPr>
        <w:jc w:val="both"/>
        <w:rPr>
          <w:b/>
          <w:u w:val="single"/>
        </w:rPr>
      </w:pPr>
    </w:p>
    <w:p w:rsidR="00BF0332" w:rsidRDefault="00BF0332" w:rsidP="00BF0332">
      <w:pPr>
        <w:jc w:val="both"/>
      </w:pPr>
      <w:proofErr w:type="gramStart"/>
      <w:r>
        <w:t>Наручилац захтева да изабрани понуђач врши редовна и вандредна сервисирања као и одржавање апарата</w:t>
      </w:r>
      <w:r>
        <w:rPr>
          <w:lang w:val="sr-Cyrl-RS"/>
        </w:rPr>
        <w:t xml:space="preserve"> </w:t>
      </w:r>
      <w:r>
        <w:t>за које ће испоручивати</w:t>
      </w:r>
      <w:r>
        <w:rPr>
          <w:lang w:val="sr-Cyrl-RS"/>
        </w:rPr>
        <w:t xml:space="preserve"> реагенсе и</w:t>
      </w:r>
      <w:r>
        <w:t xml:space="preserve"> потрошни материјал, без новчане надокнаде.</w:t>
      </w:r>
      <w:proofErr w:type="gramEnd"/>
    </w:p>
    <w:p w:rsidR="00AA5F78" w:rsidRPr="00AA5F78" w:rsidRDefault="00AA5F78" w:rsidP="00DF7869">
      <w:pPr>
        <w:jc w:val="both"/>
        <w:rPr>
          <w:lang w:val="sr-Cyrl-RS"/>
        </w:rPr>
      </w:pPr>
    </w:p>
    <w:p w:rsidR="00DF7869" w:rsidRDefault="00DF7869" w:rsidP="00DF7869">
      <w:pPr>
        <w:jc w:val="both"/>
        <w:rPr>
          <w:bCs/>
          <w:iCs/>
          <w:lang w:val="sr-Cyrl-RS"/>
        </w:rPr>
      </w:pPr>
      <w:proofErr w:type="gramStart"/>
      <w:r w:rsidRPr="00DF7869">
        <w:rPr>
          <w:bCs/>
          <w:iCs/>
        </w:rPr>
        <w:t xml:space="preserve">Наручилац захтева да понуђач достави потврду од произвођача апарата да су понуђена добра компатибилна са </w:t>
      </w:r>
      <w:r w:rsidRPr="00DF7869">
        <w:rPr>
          <w:bCs/>
          <w:iCs/>
          <w:lang w:val="sr-Cyrl-CS"/>
        </w:rPr>
        <w:t>апаратом</w:t>
      </w:r>
      <w:r w:rsidRPr="00DF7869">
        <w:rPr>
          <w:bCs/>
          <w:iCs/>
        </w:rPr>
        <w:t>, за који се траже.</w:t>
      </w:r>
      <w:proofErr w:type="gramEnd"/>
    </w:p>
    <w:p w:rsidR="00F06F98" w:rsidRDefault="00F06F98" w:rsidP="00DF7869">
      <w:pPr>
        <w:jc w:val="both"/>
        <w:rPr>
          <w:bCs/>
          <w:iCs/>
          <w:lang w:val="sr-Cyrl-RS"/>
        </w:rPr>
      </w:pPr>
    </w:p>
    <w:p w:rsidR="00F06F98" w:rsidRPr="00862C2E" w:rsidRDefault="00F06F98" w:rsidP="00F06F98">
      <w:pPr>
        <w:shd w:val="clear" w:color="auto" w:fill="FFFFFF"/>
        <w:rPr>
          <w:rFonts w:ascii="Calibri" w:hAnsi="Calibri"/>
          <w:b/>
          <w:color w:val="000000"/>
          <w:sz w:val="23"/>
          <w:szCs w:val="23"/>
          <w:u w:val="single"/>
        </w:rPr>
      </w:pPr>
      <w:r w:rsidRPr="00862C2E">
        <w:rPr>
          <w:b/>
          <w:bCs/>
          <w:szCs w:val="17"/>
          <w:u w:val="single"/>
        </w:rPr>
        <w:t>Достављање узорака</w:t>
      </w:r>
    </w:p>
    <w:p w:rsidR="00F06F98" w:rsidRPr="00862C2E" w:rsidRDefault="00F06F98" w:rsidP="00F06F98">
      <w:pPr>
        <w:autoSpaceDE w:val="0"/>
        <w:autoSpaceDN w:val="0"/>
        <w:adjustRightInd w:val="0"/>
        <w:jc w:val="both"/>
        <w:rPr>
          <w:b/>
          <w:bCs/>
          <w:szCs w:val="17"/>
        </w:rPr>
      </w:pPr>
      <w:proofErr w:type="gramStart"/>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 узорака.</w:t>
      </w:r>
      <w:proofErr w:type="gramEnd"/>
      <w:r w:rsidRPr="00862C2E">
        <w:rPr>
          <w:bCs/>
          <w:iCs/>
          <w:lang w:val="sr-Cyrl-CS"/>
        </w:rPr>
        <w:t xml:space="preserve"> </w:t>
      </w:r>
      <w:proofErr w:type="gramStart"/>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roofErr w:type="gramEnd"/>
    </w:p>
    <w:p w:rsidR="00F06F98" w:rsidRPr="00862C2E" w:rsidRDefault="00F06F98" w:rsidP="00F06F98">
      <w:pPr>
        <w:autoSpaceDE w:val="0"/>
        <w:autoSpaceDN w:val="0"/>
        <w:adjustRightInd w:val="0"/>
        <w:jc w:val="both"/>
        <w:rPr>
          <w:bCs/>
          <w:szCs w:val="17"/>
          <w:lang w:val="en-US"/>
        </w:rPr>
      </w:pPr>
      <w:proofErr w:type="gramStart"/>
      <w:r w:rsidRPr="00862C2E">
        <w:rPr>
          <w:bCs/>
          <w:szCs w:val="17"/>
        </w:rPr>
        <w:t xml:space="preserve">Уколико понуђач на позив наручиоца не достави тражени узорак, наручилац ће такву понуду одбити као </w:t>
      </w:r>
      <w:r w:rsidRPr="00862C2E">
        <w:rPr>
          <w:b/>
          <w:bCs/>
          <w:szCs w:val="17"/>
        </w:rPr>
        <w:t>неодговарајућу</w:t>
      </w:r>
      <w:r w:rsidRPr="00862C2E">
        <w:rPr>
          <w:bCs/>
          <w:szCs w:val="17"/>
        </w:rPr>
        <w:t xml:space="preserve"> јер није у могућности да упореди све поднете понуде</w:t>
      </w:r>
      <w:r w:rsidRPr="00862C2E">
        <w:rPr>
          <w:bCs/>
          <w:szCs w:val="17"/>
          <w:lang w:val="en-US"/>
        </w:rPr>
        <w:t xml:space="preserve">, </w:t>
      </w:r>
      <w:r w:rsidRPr="00862C2E">
        <w:rPr>
          <w:bCs/>
          <w:szCs w:val="17"/>
        </w:rPr>
        <w:t>односно да утврди да ли понуда испуњава све тражене техничке карактеристике.</w:t>
      </w:r>
      <w:proofErr w:type="gramEnd"/>
      <w:r w:rsidRPr="00862C2E">
        <w:rPr>
          <w:bCs/>
          <w:szCs w:val="17"/>
        </w:rPr>
        <w:t xml:space="preserve"> </w:t>
      </w:r>
    </w:p>
    <w:p w:rsidR="00F06F98" w:rsidRPr="00862C2E" w:rsidRDefault="00F06F98" w:rsidP="00F06F98">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F06F98" w:rsidRPr="00862C2E" w:rsidRDefault="00F06F98" w:rsidP="00F06F98">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F06F98" w:rsidRPr="00862C2E" w:rsidRDefault="00F06F98" w:rsidP="00F06F98">
      <w:pPr>
        <w:pStyle w:val="ListParagraph"/>
        <w:autoSpaceDE w:val="0"/>
        <w:autoSpaceDN w:val="0"/>
        <w:adjustRightInd w:val="0"/>
        <w:jc w:val="both"/>
        <w:rPr>
          <w:bCs/>
          <w:szCs w:val="17"/>
        </w:rPr>
      </w:pPr>
    </w:p>
    <w:p w:rsidR="00F06F98" w:rsidRPr="00862C2E" w:rsidRDefault="00F06F98" w:rsidP="00F06F98">
      <w:pPr>
        <w:autoSpaceDE w:val="0"/>
        <w:autoSpaceDN w:val="0"/>
        <w:adjustRightInd w:val="0"/>
        <w:jc w:val="both"/>
        <w:rPr>
          <w:rFonts w:eastAsia="TimesNewRomanPS-BoldMT"/>
          <w:bCs/>
        </w:rPr>
      </w:pPr>
      <w:r w:rsidRPr="00862C2E">
        <w:rPr>
          <w:rFonts w:eastAsia="TimesNewRomanPSMT"/>
          <w:bCs/>
        </w:rPr>
        <w:t xml:space="preserve">Узорке доставити непосредно или путем поште на адресу: </w:t>
      </w:r>
      <w:r w:rsidRPr="00862C2E">
        <w:rPr>
          <w:b/>
        </w:rPr>
        <w:t>Клинички центар Војводине,</w:t>
      </w:r>
      <w:r w:rsidRPr="00862C2E">
        <w:t xml:space="preserve"> </w:t>
      </w:r>
      <w:r w:rsidRPr="00862C2E">
        <w:rPr>
          <w:rFonts w:eastAsia="TimesNewRomanPSMT"/>
          <w:b/>
          <w:bCs/>
        </w:rPr>
        <w:t>21000 Нови Сад, Хајдук Вељкова број 1</w:t>
      </w:r>
      <w:r w:rsidRPr="00862C2E">
        <w:rPr>
          <w:i/>
          <w:iCs/>
        </w:rPr>
        <w:t xml:space="preserve">, </w:t>
      </w:r>
      <w:r w:rsidRPr="00862C2E">
        <w:rPr>
          <w:iCs/>
        </w:rPr>
        <w:t xml:space="preserve">искључиво </w:t>
      </w:r>
      <w:r w:rsidRPr="00862C2E">
        <w:rPr>
          <w:rFonts w:eastAsia="TimesNewRomanPSMT"/>
          <w:bCs/>
        </w:rPr>
        <w:t xml:space="preserve">преко писарнице  Клиничког центра Војводине, са назнаком </w:t>
      </w:r>
      <w:r w:rsidRPr="00862C2E">
        <w:rPr>
          <w:rFonts w:eastAsia="TimesNewRomanPS-BoldMT"/>
          <w:bCs/>
        </w:rPr>
        <w:t xml:space="preserve">да је реч о узорцима, уз обавезно </w:t>
      </w:r>
      <w:r w:rsidRPr="00862C2E">
        <w:rPr>
          <w:rFonts w:eastAsia="TimesNewRomanPS-BoldMT"/>
          <w:b/>
          <w:bCs/>
        </w:rPr>
        <w:t>навођење предмета набавке и редног броја</w:t>
      </w:r>
      <w:r w:rsidRPr="00862C2E">
        <w:rPr>
          <w:rFonts w:eastAsia="TimesNewRomanPS-BoldMT"/>
          <w:bCs/>
        </w:rPr>
        <w:t xml:space="preserve"> набавке за који се узорци достављају (подаци </w:t>
      </w:r>
      <w:r w:rsidRPr="00862C2E">
        <w:t xml:space="preserve">дати у </w:t>
      </w:r>
      <w:r w:rsidRPr="00862C2E">
        <w:rPr>
          <w:lang w:val="sr-Cyrl-CS"/>
        </w:rPr>
        <w:t xml:space="preserve">поглављу </w:t>
      </w:r>
      <w:r w:rsidRPr="00862C2E">
        <w:t>1.</w:t>
      </w:r>
      <w:r w:rsidRPr="00862C2E">
        <w:rPr>
          <w:lang w:val="ru-RU"/>
        </w:rPr>
        <w:t xml:space="preserve"> </w:t>
      </w:r>
      <w:r w:rsidRPr="00862C2E">
        <w:t>конкурсне документације)</w:t>
      </w:r>
      <w:r w:rsidRPr="00862C2E">
        <w:rPr>
          <w:rFonts w:eastAsia="TimesNewRomanPS-BoldMT"/>
          <w:bCs/>
        </w:rPr>
        <w:t xml:space="preserve">. </w:t>
      </w:r>
    </w:p>
    <w:p w:rsidR="00F06F98" w:rsidRPr="00F06F98" w:rsidRDefault="00F06F98" w:rsidP="00F06F98">
      <w:pPr>
        <w:jc w:val="both"/>
        <w:rPr>
          <w:bCs/>
          <w:iCs/>
          <w:lang w:val="sr-Cyrl-RS"/>
        </w:rPr>
      </w:pPr>
      <w:proofErr w:type="gramStart"/>
      <w:r w:rsidRPr="00862C2E">
        <w:rPr>
          <w:rFonts w:eastAsia="TimesNewRomanPS-BoldMT"/>
          <w:bCs/>
        </w:rPr>
        <w:t xml:space="preserve">На полеђини понуде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roofErr w:type="gramEnd"/>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CE6125" w:rsidRDefault="00CE6125" w:rsidP="00CE6125">
      <w:pPr>
        <w:pStyle w:val="NoSpacing"/>
        <w:jc w:val="both"/>
        <w:rPr>
          <w:lang w:val="sr-Cyrl-RS"/>
        </w:rPr>
      </w:pPr>
      <w:r>
        <w:rPr>
          <w:lang w:val="sr-Cyrl-RS"/>
        </w:rPr>
        <w:lastRenderedPageBreak/>
        <w:t>Уговорена цена се сматра фиксном за време трајања уговора, сем у случају да од</w:t>
      </w:r>
      <w:r>
        <w:rPr>
          <w:lang w:val="sr-Latn-RS"/>
        </w:rPr>
        <w:t xml:space="preserve"> </w:t>
      </w:r>
      <w:r>
        <w:rPr>
          <w:lang w:val="sr-Cyrl-RS"/>
        </w:rPr>
        <w:t>дана закључења уговора до дана појединачне испоруке дође до битно промењених околности на тржишту, које не зависе од воље уговорних страна, у мери да уговор више не одговара очекивањима уговорних страна и да би по општем мишљењу било неправично одржати га на снази таквим какав је, a односе се на промену званичног средњег курса ЕУР за више од 5% према званичним подацима НБС, за добра која нису испоручена.</w:t>
      </w:r>
    </w:p>
    <w:p w:rsidR="00CE6125" w:rsidRDefault="00CE6125" w:rsidP="00CE6125">
      <w:pPr>
        <w:pStyle w:val="NoSpacing"/>
        <w:jc w:val="both"/>
        <w:rPr>
          <w:lang w:val="sr-Cyrl-RS"/>
        </w:rPr>
      </w:pPr>
      <w:r>
        <w:rPr>
          <w:lang w:val="sr-Cyrl-RS"/>
        </w:rPr>
        <w:t xml:space="preserve"> У случају да дође до  промене званичног средњег курса ЕУР-а према званичним подацима НБС-а, за више од 5% у односу на  званични средњи курс ЕУР-а који је важио на дан закључења овог уговора, може се захтевати промена уговорених цена путем протокола о техничком спровођењу уговора, уз </w:t>
      </w:r>
      <w:r w:rsidR="00EF17BE">
        <w:rPr>
          <w:lang w:val="sr-Cyrl-RS"/>
        </w:rPr>
        <w:t xml:space="preserve">сагласност </w:t>
      </w:r>
      <w:r>
        <w:rPr>
          <w:lang w:val="sr-Cyrl-RS"/>
        </w:rPr>
        <w:t xml:space="preserve"> обе уговорне стране.</w:t>
      </w: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Default="00A878F3" w:rsidP="00A878F3">
      <w:pPr>
        <w:jc w:val="both"/>
        <w:rPr>
          <w:iCs/>
          <w:lang w:val="sr-Cyrl-R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222B38" w:rsidRDefault="00222B38" w:rsidP="00222B38">
      <w:pPr>
        <w:autoSpaceDE w:val="0"/>
        <w:autoSpaceDN w:val="0"/>
        <w:adjustRightInd w:val="0"/>
        <w:jc w:val="both"/>
        <w:rPr>
          <w:b/>
          <w:bCs/>
          <w:szCs w:val="17"/>
          <w:u w:val="single"/>
          <w:lang w:val="sr-Cyrl-RS"/>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C978A6" w:rsidRPr="00C978A6" w:rsidRDefault="00C978A6" w:rsidP="00A878F3">
      <w:pPr>
        <w:jc w:val="both"/>
        <w:rPr>
          <w:lang w:val="sr-Cyrl-RS"/>
        </w:rPr>
      </w:pPr>
    </w:p>
    <w:p w:rsidR="00A878F3" w:rsidRPr="00AE1407" w:rsidRDefault="00A878F3" w:rsidP="00A878F3">
      <w:pPr>
        <w:jc w:val="both"/>
        <w:rPr>
          <w:b/>
          <w:i/>
          <w:iCs/>
        </w:rPr>
      </w:pPr>
      <w:r w:rsidRPr="00037FDB">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AD1CAF" w:rsidRDefault="00247002" w:rsidP="001F0979">
      <w:pPr>
        <w:ind w:left="87"/>
        <w:jc w:val="both"/>
        <w:rPr>
          <w:noProof/>
        </w:rPr>
      </w:pPr>
      <w:r w:rsidRPr="00AD1CAF">
        <w:t xml:space="preserve">Понуђач је дужан да уз понуду достави </w:t>
      </w:r>
      <w:r w:rsidRPr="00AD1CAF">
        <w:rPr>
          <w:b/>
        </w:rPr>
        <w:t>регистровану бланко меницу и менично овлашћење</w:t>
      </w:r>
      <w:r w:rsidRPr="00AD1CAF">
        <w:rPr>
          <w:b/>
          <w:noProof/>
        </w:rPr>
        <w:t xml:space="preserve"> за озбиљност понуде</w:t>
      </w:r>
      <w:r w:rsidRPr="00AD1CAF">
        <w:rPr>
          <w:noProof/>
        </w:rPr>
        <w:t>, попуњено на износ од 10% од укупне вредности</w:t>
      </w:r>
      <w:r w:rsidR="001F0979" w:rsidRPr="00AD1CAF">
        <w:rPr>
          <w:noProof/>
        </w:rPr>
        <w:t xml:space="preserve"> </w:t>
      </w:r>
      <w:r w:rsidRPr="00AD1CAF">
        <w:rPr>
          <w:noProof/>
        </w:rPr>
        <w:t>понуде без ПДВ-а, којом понуђачи гарантује испуњење својих обавеза у поступку јавне набавке.</w:t>
      </w:r>
    </w:p>
    <w:p w:rsidR="001F0979" w:rsidRPr="00AD1CAF" w:rsidRDefault="001F0979" w:rsidP="001F0979">
      <w:pPr>
        <w:ind w:left="87"/>
        <w:jc w:val="both"/>
        <w:rPr>
          <w:noProof/>
        </w:rPr>
      </w:pPr>
    </w:p>
    <w:p w:rsidR="002C4BE3" w:rsidRPr="00AD1CAF" w:rsidRDefault="00247002" w:rsidP="001F0979">
      <w:pPr>
        <w:ind w:left="87"/>
        <w:jc w:val="both"/>
        <w:rPr>
          <w:noProof/>
        </w:rPr>
      </w:pPr>
      <w:r w:rsidRPr="00AD1CAF">
        <w:rPr>
          <w:noProof/>
        </w:rPr>
        <w:t>Понуђач који је изабран као најповољнији је дужан да, приликом потписивања уговора, достави:</w:t>
      </w:r>
    </w:p>
    <w:p w:rsidR="002C4BE3" w:rsidRPr="005E4F9B" w:rsidRDefault="00247002" w:rsidP="00EF466B">
      <w:pPr>
        <w:pStyle w:val="ListParagraph"/>
        <w:numPr>
          <w:ilvl w:val="0"/>
          <w:numId w:val="11"/>
        </w:numPr>
        <w:jc w:val="both"/>
        <w:rPr>
          <w:noProof/>
        </w:rPr>
      </w:pPr>
      <w:r w:rsidRPr="005E4F9B">
        <w:rPr>
          <w:b/>
        </w:rPr>
        <w:t>регистровану бланко меницу и менично овлашћење</w:t>
      </w:r>
      <w:r w:rsidRPr="005E4F9B">
        <w:rPr>
          <w:b/>
          <w:noProof/>
        </w:rPr>
        <w:t xml:space="preserve"> за извршење уговорне обавезе</w:t>
      </w:r>
      <w:r w:rsidRPr="005E4F9B">
        <w:rPr>
          <w:noProof/>
        </w:rPr>
        <w:t xml:space="preserve">, попуњену на износ од 10% од укупне вредности </w:t>
      </w:r>
      <w:r w:rsidR="009D38EE">
        <w:rPr>
          <w:noProof/>
          <w:lang w:val="sr-Cyrl-RS"/>
        </w:rPr>
        <w:t>понуде</w:t>
      </w:r>
      <w:r w:rsidR="00835AA3">
        <w:rPr>
          <w:noProof/>
          <w:lang w:val="sr-Cyrl-RS"/>
        </w:rPr>
        <w:t xml:space="preserve"> </w:t>
      </w:r>
      <w:r w:rsidRPr="005E4F9B">
        <w:rPr>
          <w:noProof/>
        </w:rPr>
        <w:t xml:space="preserve">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5E4F9B" w:rsidRDefault="00247002" w:rsidP="00247002">
      <w:pPr>
        <w:pStyle w:val="ListParagraph"/>
        <w:ind w:left="87" w:firstLine="453"/>
        <w:jc w:val="both"/>
        <w:rPr>
          <w:noProof/>
        </w:rPr>
      </w:pPr>
    </w:p>
    <w:p w:rsidR="00247002" w:rsidRPr="00AD1CAF" w:rsidRDefault="00247002" w:rsidP="001F0979">
      <w:pPr>
        <w:jc w:val="both"/>
        <w:rPr>
          <w:rFonts w:eastAsia="TimesNewRomanPSMT"/>
          <w:bCs/>
          <w:iCs/>
          <w:lang w:val="sr-Cyrl-CS"/>
        </w:rPr>
      </w:pPr>
      <w:r w:rsidRPr="00AD1CA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D1CAF"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AD1CAF">
        <w:rPr>
          <w:noProof/>
        </w:rPr>
        <w:t xml:space="preserve">Понуђач је дужан да достави и </w:t>
      </w:r>
      <w:r w:rsidRPr="00AD1CAF">
        <w:rPr>
          <w:b/>
          <w:noProof/>
        </w:rPr>
        <w:t>копију извода из Регистра меница и овлашћења</w:t>
      </w:r>
      <w:r w:rsidRPr="00AD1CAF">
        <w:rPr>
          <w:noProof/>
        </w:rPr>
        <w:t xml:space="preserve"> који се налази на интернет страници Народне банке Србије, као доказ да је меница </w:t>
      </w:r>
      <w:r w:rsidRPr="00AD1CAF">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w:t>
      </w:r>
      <w:r w:rsidRPr="00AD1CAF">
        <w:t xml:space="preserve">најмање </w:t>
      </w:r>
      <w:r w:rsidRPr="00AD1CAF">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C54FD5" w:rsidRPr="00F32EFC" w:rsidRDefault="00247002" w:rsidP="00247002">
      <w:pPr>
        <w:jc w:val="both"/>
        <w:rPr>
          <w:lang w:val="sr-Cyrl-RS"/>
        </w:rPr>
      </w:pPr>
      <w:proofErr w:type="gramStart"/>
      <w:r w:rsidRPr="002C4BE3">
        <w:t>Средство обезбеђења не може се вратити понуђачу пре истека рока трајања.</w:t>
      </w:r>
      <w:proofErr w:type="gramEnd"/>
    </w:p>
    <w:p w:rsidR="00C54FD5" w:rsidRPr="00C54FD5" w:rsidRDefault="00C54FD5" w:rsidP="00247002">
      <w:pPr>
        <w:jc w:val="both"/>
        <w:rPr>
          <w:highlight w:val="green"/>
          <w:lang w:val="sr-Cyrl-RS"/>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w:t>
      </w:r>
      <w:r w:rsidR="009D38EE">
        <w:rPr>
          <w:lang w:val="sr-Cyrl-CS"/>
        </w:rPr>
        <w:t>ручиоца</w:t>
      </w:r>
      <w:r w:rsidRPr="00642456">
        <w:rPr>
          <w:lang w:val="sr-Cyrl-CS"/>
        </w:rPr>
        <w:t xml:space="preserve"> сматраће се да је примљен следећег радног дана.</w:t>
      </w:r>
    </w:p>
    <w:p w:rsidR="008A1D66" w:rsidRDefault="008A1D66" w:rsidP="00A878F3">
      <w:pPr>
        <w:jc w:val="both"/>
        <w:rPr>
          <w:b/>
          <w:bCs/>
          <w:lang w:val="sr-Cyrl-RS"/>
        </w:rPr>
      </w:pPr>
    </w:p>
    <w:p w:rsidR="00F32EFC" w:rsidRDefault="00F32EFC" w:rsidP="00A878F3">
      <w:pPr>
        <w:jc w:val="both"/>
        <w:rPr>
          <w:b/>
          <w:bCs/>
          <w:lang w:val="sr-Cyrl-RS"/>
        </w:rPr>
      </w:pPr>
    </w:p>
    <w:p w:rsidR="00F32EFC" w:rsidRPr="00F32EFC" w:rsidRDefault="00F32EFC" w:rsidP="00A878F3">
      <w:pPr>
        <w:jc w:val="both"/>
        <w:rPr>
          <w:b/>
          <w:bCs/>
          <w:lang w:val="sr-Cyrl-RS"/>
        </w:rPr>
      </w:pPr>
    </w:p>
    <w:p w:rsidR="00A878F3" w:rsidRPr="00AE1407" w:rsidRDefault="00A878F3" w:rsidP="00A878F3">
      <w:pPr>
        <w:jc w:val="both"/>
        <w:rPr>
          <w:b/>
          <w:bCs/>
        </w:rPr>
      </w:pPr>
      <w:r w:rsidRPr="00BE609A">
        <w:rPr>
          <w:b/>
          <w:bCs/>
        </w:rPr>
        <w:lastRenderedPageBreak/>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D1CAF" w:rsidRDefault="00A878F3" w:rsidP="00A878F3">
      <w:pPr>
        <w:jc w:val="both"/>
        <w:rPr>
          <w:b/>
          <w:bCs/>
          <w:i/>
          <w:iCs/>
        </w:rPr>
      </w:pPr>
      <w:proofErr w:type="gramStart"/>
      <w:r w:rsidRPr="00AD1CAF">
        <w:t xml:space="preserve">Избор најповољније понуде ће се извршити </w:t>
      </w:r>
      <w:r w:rsidR="00CF5F99">
        <w:rPr>
          <w:lang w:val="sr-Cyrl-RS"/>
        </w:rPr>
        <w:t>п</w:t>
      </w:r>
      <w:r w:rsidRPr="00AD1CAF">
        <w:t xml:space="preserve">рименом критеријума </w:t>
      </w:r>
      <w:r w:rsidR="009C505A" w:rsidRPr="00AD1CAF">
        <w:rPr>
          <w:b/>
          <w:bCs/>
        </w:rPr>
        <w:t>„</w:t>
      </w:r>
      <w:r w:rsidR="006D7665" w:rsidRPr="00AD1CAF">
        <w:rPr>
          <w:b/>
          <w:i/>
          <w:iCs/>
        </w:rPr>
        <w:t>економски најповољнија понуда“</w:t>
      </w:r>
      <w:r w:rsidR="000F1172" w:rsidRPr="00AD1CAF">
        <w:rPr>
          <w:b/>
          <w:i/>
          <w:iCs/>
        </w:rPr>
        <w:t>.</w:t>
      </w:r>
      <w:proofErr w:type="gramEnd"/>
      <w:r w:rsidRPr="00AD1CAF">
        <w:rPr>
          <w:b/>
          <w:bCs/>
        </w:rPr>
        <w:t xml:space="preserve"> </w:t>
      </w:r>
    </w:p>
    <w:p w:rsidR="0072089F" w:rsidRPr="00AE1407" w:rsidRDefault="00FC4113" w:rsidP="00A878F3">
      <w:pPr>
        <w:jc w:val="both"/>
        <w:rPr>
          <w:b/>
          <w:bCs/>
          <w:i/>
          <w:iCs/>
        </w:rPr>
      </w:pPr>
      <w:proofErr w:type="gramStart"/>
      <w:r w:rsidRPr="00AD1CAF">
        <w:rPr>
          <w:bCs/>
          <w:iCs/>
        </w:rPr>
        <w:t>Разрада критеријума</w:t>
      </w:r>
      <w:r w:rsidR="009C505A" w:rsidRPr="00AD1CAF">
        <w:rPr>
          <w:bCs/>
          <w:iCs/>
        </w:rPr>
        <w:t xml:space="preserve"> је </w:t>
      </w:r>
      <w:r w:rsidR="0072089F" w:rsidRPr="00AD1CAF">
        <w:rPr>
          <w:rFonts w:eastAsia="TimesNewRomanPSMT"/>
          <w:bCs/>
        </w:rPr>
        <w:t xml:space="preserve">у </w:t>
      </w:r>
      <w:r w:rsidR="0072089F" w:rsidRPr="00D45BDB">
        <w:rPr>
          <w:rFonts w:eastAsia="TimesNewRomanPSMT"/>
          <w:bCs/>
          <w:lang w:val="sr-Cyrl-CS"/>
        </w:rPr>
        <w:t>поглављу</w:t>
      </w:r>
      <w:r w:rsidR="0072089F" w:rsidRPr="00D45BDB">
        <w:rPr>
          <w:rFonts w:eastAsia="TimesNewRomanPSMT"/>
          <w:bCs/>
        </w:rPr>
        <w:t xml:space="preserve"> </w:t>
      </w:r>
      <w:r w:rsidR="00D45BDB" w:rsidRPr="00D45BDB">
        <w:rPr>
          <w:rFonts w:eastAsia="TimesNewRomanPSMT"/>
          <w:bCs/>
          <w:lang w:val="sr-Cyrl-RS"/>
        </w:rPr>
        <w:t>6</w:t>
      </w:r>
      <w:r w:rsidR="0072089F" w:rsidRPr="00D45BDB">
        <w:rPr>
          <w:rFonts w:eastAsia="TimesNewRomanPSMT"/>
          <w:bCs/>
        </w:rPr>
        <w:t>.</w:t>
      </w:r>
      <w:proofErr w:type="gramEnd"/>
      <w:r w:rsidR="0072089F" w:rsidRPr="00D45BDB">
        <w:rPr>
          <w:rFonts w:eastAsia="TimesNewRomanPSMT"/>
          <w:bCs/>
          <w:lang w:val="ru-RU"/>
        </w:rPr>
        <w:t xml:space="preserve"> </w:t>
      </w:r>
      <w:proofErr w:type="gramStart"/>
      <w:r w:rsidR="0072089F" w:rsidRPr="00D45BDB">
        <w:rPr>
          <w:rFonts w:eastAsia="TimesNewRomanPSMT"/>
          <w:bCs/>
        </w:rPr>
        <w:t>конкурсне</w:t>
      </w:r>
      <w:proofErr w:type="gramEnd"/>
      <w:r w:rsidR="0072089F" w:rsidRPr="00D45BDB">
        <w:rPr>
          <w:rFonts w:eastAsia="TimesNewRomanPSMT"/>
          <w:bCs/>
        </w:rPr>
        <w:t xml:space="preserve"> документације</w:t>
      </w:r>
      <w:r w:rsidR="009C505A" w:rsidRPr="00AD1CAF">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D38EE" w:rsidRPr="00A878F3" w:rsidRDefault="009D38EE" w:rsidP="009D38EE">
      <w:pPr>
        <w:jc w:val="both"/>
        <w:rPr>
          <w:b/>
          <w:bCs/>
          <w:highlight w:val="green"/>
        </w:rPr>
      </w:pPr>
    </w:p>
    <w:p w:rsidR="009D38EE" w:rsidRPr="00F32EFC" w:rsidRDefault="009D38EE" w:rsidP="009D38EE">
      <w:pPr>
        <w:jc w:val="both"/>
        <w:rPr>
          <w:noProof/>
          <w:color w:val="000000" w:themeColor="text1"/>
          <w:lang w:val="sr-Cyrl-RS"/>
        </w:rPr>
      </w:pPr>
      <w:proofErr w:type="gramStart"/>
      <w:r w:rsidRPr="00742D61">
        <w:rPr>
          <w:iCs/>
          <w:color w:val="000000" w:themeColor="text1"/>
        </w:rPr>
        <w:t>Уколико две или више понуда имају исти број пондера, као најповољнија бић</w:t>
      </w:r>
      <w:r w:rsidR="00F32EFC">
        <w:rPr>
          <w:iCs/>
          <w:color w:val="000000" w:themeColor="text1"/>
        </w:rPr>
        <w:t xml:space="preserve">е изабрана </w:t>
      </w:r>
      <w:r w:rsidR="00F32EFC" w:rsidRPr="00575E14">
        <w:rPr>
          <w:iCs/>
        </w:rPr>
        <w:t xml:space="preserve">понуда оног понуђача </w:t>
      </w:r>
      <w:r w:rsidR="00F32EFC" w:rsidRPr="00575E14">
        <w:rPr>
          <w:noProof/>
        </w:rPr>
        <w:t>који има понуди дужи р</w:t>
      </w:r>
      <w:r w:rsidR="00F32EFC" w:rsidRPr="00575E14">
        <w:rPr>
          <w:iCs/>
        </w:rPr>
        <w:t>ок важења понуде</w:t>
      </w:r>
      <w:r w:rsidR="00F32EFC" w:rsidRPr="00575E14">
        <w:rPr>
          <w:noProof/>
        </w:rPr>
        <w:t>.</w:t>
      </w:r>
      <w:proofErr w:type="gramEnd"/>
    </w:p>
    <w:p w:rsidR="00C54FD5" w:rsidRDefault="00C54FD5" w:rsidP="00C54FD5">
      <w:pPr>
        <w:jc w:val="both"/>
        <w:rPr>
          <w:b/>
          <w:bCs/>
          <w:noProof/>
          <w:lang w:val="sr-Cyrl-RS"/>
        </w:rPr>
      </w:pPr>
    </w:p>
    <w:p w:rsidR="00F32EFC" w:rsidRDefault="00F32EFC" w:rsidP="00C54FD5">
      <w:pPr>
        <w:jc w:val="both"/>
        <w:rPr>
          <w:b/>
          <w:bCs/>
          <w:noProof/>
          <w:lang w:val="sr-Cyrl-RS"/>
        </w:rPr>
      </w:pPr>
    </w:p>
    <w:p w:rsidR="00F32EFC" w:rsidRPr="00C54FD5" w:rsidRDefault="00F32EFC" w:rsidP="00C54FD5">
      <w:pPr>
        <w:jc w:val="both"/>
        <w:rPr>
          <w:b/>
          <w:bCs/>
          <w:noProof/>
          <w:lang w:val="sr-Cyrl-RS"/>
        </w:rPr>
      </w:pPr>
    </w:p>
    <w:p w:rsidR="00A878F3" w:rsidRPr="00AE1407" w:rsidRDefault="0042279C" w:rsidP="00A878F3">
      <w:pPr>
        <w:jc w:val="both"/>
        <w:rPr>
          <w:b/>
        </w:rPr>
      </w:pPr>
      <w:r>
        <w:rPr>
          <w:b/>
          <w:lang w:val="sr-Cyrl-RS"/>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Default="00FC5FB6" w:rsidP="00A878F3">
      <w:pPr>
        <w:jc w:val="both"/>
        <w:rPr>
          <w:b/>
          <w:lang w:val="sr-Cyrl-RS"/>
        </w:rPr>
      </w:pPr>
    </w:p>
    <w:p w:rsidR="00C54FD5" w:rsidRPr="00C54FD5" w:rsidRDefault="00C54FD5" w:rsidP="00A878F3">
      <w:pPr>
        <w:jc w:val="both"/>
        <w:rPr>
          <w:b/>
          <w:lang w:val="sr-Cyrl-RS"/>
        </w:rPr>
      </w:pPr>
    </w:p>
    <w:p w:rsidR="00FC5FB6" w:rsidRDefault="007D5E70" w:rsidP="00A878F3">
      <w:pPr>
        <w:jc w:val="both"/>
        <w:rPr>
          <w:b/>
          <w:bCs/>
          <w:lang w:val="sr-Cyrl-RS"/>
        </w:rPr>
      </w:pPr>
      <w:r w:rsidRPr="00342397">
        <w:rPr>
          <w:b/>
          <w:bCs/>
        </w:rPr>
        <w:t>2</w:t>
      </w:r>
      <w:r w:rsidR="0042279C">
        <w:rPr>
          <w:b/>
          <w:bCs/>
          <w:lang w:val="sr-Cyrl-RS"/>
        </w:rPr>
        <w:t>0</w:t>
      </w:r>
      <w:r w:rsidRPr="00342397">
        <w:rPr>
          <w:b/>
          <w:bCs/>
        </w:rPr>
        <w:t>.</w:t>
      </w:r>
      <w:r w:rsidR="00A878F3" w:rsidRPr="00342397">
        <w:rPr>
          <w:b/>
          <w:bCs/>
        </w:rPr>
        <w:t xml:space="preserve"> НАЧИН И РОК ЗА ПОДНОШЕЊЕ ЗАХТЕВА ЗА ЗАШТИТУ ПРАВА ПОНУЂАЧА </w:t>
      </w:r>
    </w:p>
    <w:p w:rsidR="00F32EFC" w:rsidRPr="00F32EFC" w:rsidRDefault="00F32EFC" w:rsidP="00A878F3">
      <w:pPr>
        <w:jc w:val="both"/>
        <w:rPr>
          <w:b/>
          <w:bCs/>
          <w:lang w:val="sr-Cyrl-RS"/>
        </w:rPr>
      </w:pPr>
    </w:p>
    <w:p w:rsidR="00A878F3" w:rsidRPr="00342397" w:rsidRDefault="00A878F3" w:rsidP="00CF5F99">
      <w:pPr>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CF5F99">
      <w:pPr>
        <w:autoSpaceDE w:val="0"/>
        <w:autoSpaceDN w:val="0"/>
        <w:adjustRightInd w:val="0"/>
        <w:jc w:val="both"/>
        <w:rPr>
          <w:lang w:val="sr-Cyrl-RS"/>
        </w:rPr>
      </w:pPr>
      <w:proofErr w:type="gramStart"/>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w:t>
      </w:r>
      <w:proofErr w:type="gramEnd"/>
      <w:r w:rsidRPr="00342397">
        <w:t xml:space="preserve"> </w:t>
      </w:r>
    </w:p>
    <w:p w:rsidR="00977B14" w:rsidRPr="00342397" w:rsidRDefault="00A878F3" w:rsidP="00CF5F99">
      <w:pPr>
        <w:autoSpaceDE w:val="0"/>
        <w:autoSpaceDN w:val="0"/>
        <w:adjustRightInd w:val="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6269A5" w:rsidRPr="00342397">
        <w:rPr>
          <w:rFonts w:eastAsia="TimesNewRomanPSMT"/>
          <w:bCs/>
          <w:lang w:val="sr-Cyrl-RS"/>
        </w:rPr>
        <w:t xml:space="preserve"> 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6269A5" w:rsidRPr="00342397">
        <w:rPr>
          <w:rFonts w:eastAsia="TimesNewRomanPS-BoldMT"/>
          <w:bCs/>
          <w:lang w:val="sr-Cyrl-RS"/>
        </w:rPr>
        <w:t>,</w:t>
      </w:r>
      <w:r w:rsidR="002C4A18" w:rsidRPr="00342397">
        <w:rPr>
          <w:rFonts w:eastAsia="TimesNewRomanPS-BoldMT"/>
          <w:bCs/>
          <w:lang w:val="sr-Cyrl-RS"/>
        </w:rPr>
        <w:t xml:space="preserve"> и телефакса на број 021/487-22-</w:t>
      </w:r>
      <w:r w:rsidR="0042279C">
        <w:rPr>
          <w:rFonts w:eastAsia="TimesNewRomanPS-BoldMT"/>
          <w:bCs/>
          <w:lang w:val="sr-Cyrl-RS"/>
        </w:rPr>
        <w:t>32</w:t>
      </w:r>
      <w:r w:rsidR="002C4A18" w:rsidRPr="00342397">
        <w:rPr>
          <w:rFonts w:eastAsia="TimesNewRomanPS-BoldMT"/>
          <w:bCs/>
          <w:lang w:val="sr-Cyrl-RS"/>
        </w:rPr>
        <w:t>.</w:t>
      </w:r>
    </w:p>
    <w:p w:rsidR="002C4A18" w:rsidRPr="00342397" w:rsidRDefault="00A878F3" w:rsidP="00CF5F99">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CF5F99">
      <w:pPr>
        <w:jc w:val="both"/>
        <w:rPr>
          <w:lang w:val="sr-Cyrl-RS"/>
        </w:rPr>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roofErr w:type="gramEnd"/>
    </w:p>
    <w:p w:rsidR="002A6959" w:rsidRPr="00342397" w:rsidRDefault="00F11C0E" w:rsidP="00CF5F99">
      <w:pPr>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CF5F99">
      <w:pPr>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w:t>
      </w:r>
      <w:r w:rsidR="00CF5F99">
        <w:t>стека рока за подношење понуда,</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CF5F99">
      <w:pPr>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CF5F99">
      <w:pPr>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 xml:space="preserve">објављивање одлуке на Порталу јавних набавки, а пет дана у поступку јавне набавке мале </w:t>
      </w:r>
      <w:proofErr w:type="gramStart"/>
      <w:r w:rsidR="00146FC4" w:rsidRPr="00342397">
        <w:rPr>
          <w:lang w:val="sr-Cyrl-RS"/>
        </w:rPr>
        <w:t>вредности  и</w:t>
      </w:r>
      <w:proofErr w:type="gramEnd"/>
      <w:r w:rsidR="00146FC4" w:rsidRPr="00342397">
        <w:rPr>
          <w:lang w:val="sr-Cyrl-RS"/>
        </w:rPr>
        <w:t xml:space="preserve">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CF5F99">
      <w:pPr>
        <w:jc w:val="both"/>
        <w:rPr>
          <w:lang w:val="sr-Cyrl-RS"/>
        </w:rPr>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захтева из члана 149.</w:t>
      </w:r>
      <w:proofErr w:type="gramEnd"/>
      <w:r w:rsidR="00CF27C8">
        <w:rPr>
          <w:lang w:val="sr-Cyrl-RS"/>
        </w:rPr>
        <w:t xml:space="preserve">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CF5F99">
      <w:pPr>
        <w:jc w:val="both"/>
        <w:rPr>
          <w:lang w:val="sr-Cyrl-RS"/>
        </w:rPr>
      </w:pPr>
      <w:proofErr w:type="gramStart"/>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CF5F99">
      <w:pPr>
        <w:jc w:val="both"/>
        <w:rPr>
          <w:lang w:val="sr-Cyrl-RS"/>
        </w:rPr>
      </w:pPr>
      <w:proofErr w:type="gramStart"/>
      <w:r w:rsidRPr="00342397">
        <w:t xml:space="preserve">Ако поднети захтев за заштиту права не садржи све податке из </w:t>
      </w:r>
      <w:r w:rsidRPr="00342397">
        <w:rPr>
          <w:lang w:val="sr-Cyrl-RS"/>
        </w:rPr>
        <w:t>члана 151.</w:t>
      </w:r>
      <w:proofErr w:type="gramEnd"/>
      <w:r w:rsidRPr="00342397">
        <w:rPr>
          <w:lang w:val="sr-Cyrl-RS"/>
        </w:rPr>
        <w:t xml:space="preserve"> </w:t>
      </w:r>
      <w:proofErr w:type="gramStart"/>
      <w:r w:rsidRPr="00342397">
        <w:t>става</w:t>
      </w:r>
      <w:proofErr w:type="gramEnd"/>
      <w:r w:rsidRPr="00342397">
        <w:t xml:space="preserve">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CF5F99" w:rsidRDefault="00A878F3" w:rsidP="00524AFA">
      <w:pPr>
        <w:pStyle w:val="ListParagraph"/>
        <w:ind w:left="0"/>
        <w:jc w:val="both"/>
        <w:rPr>
          <w:rFonts w:eastAsia="TimesNewRomanPSMT"/>
          <w:bCs/>
          <w:lang w:val="sr-Cyrl-R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предвиђеном чланом 156.</w:t>
      </w:r>
      <w:proofErr w:type="gramEnd"/>
      <w:r w:rsidR="00A141B6" w:rsidRPr="00342397">
        <w:rPr>
          <w:rFonts w:eastAsia="TimesNewRomanPSMT"/>
          <w:bCs/>
          <w:lang w:val="sr-Cyrl-RS"/>
        </w:rPr>
        <w:t xml:space="preserve"> </w:t>
      </w:r>
      <w:r w:rsidR="00A141B6" w:rsidRPr="00342397">
        <w:rPr>
          <w:lang w:val="sr-Cyrl-RS"/>
        </w:rPr>
        <w:t>Закона о јавним набавкама</w:t>
      </w:r>
      <w:r w:rsidR="00CF5F99">
        <w:rPr>
          <w:rFonts w:eastAsia="TimesNewRomanPSMT"/>
          <w:bCs/>
          <w:lang w:val="sr-Cyrl-RS"/>
        </w:rPr>
        <w:t>.</w:t>
      </w:r>
    </w:p>
    <w:p w:rsidR="00524AFA" w:rsidRDefault="00524AFA" w:rsidP="00CF5F99">
      <w:pPr>
        <w:jc w:val="both"/>
        <w:rPr>
          <w:rFonts w:eastAsia="TimesNewRomanPSMT"/>
          <w:bCs/>
          <w:lang w:val="sr-Cyrl-RS"/>
        </w:rPr>
      </w:pPr>
      <w:proofErr w:type="gramStart"/>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lang w:val="sr-Cyrl-RS"/>
        </w:rPr>
        <w:t xml:space="preserve"> о јавним набавкам</w:t>
      </w:r>
      <w:r w:rsidR="0042279C">
        <w:rPr>
          <w:rFonts w:eastAsia="TimesNewRomanPSMT"/>
          <w:bCs/>
          <w:lang w:val="sr-Cyrl-RS"/>
        </w:rPr>
        <w:t>а</w:t>
      </w:r>
      <w:r w:rsidRPr="00342397">
        <w:rPr>
          <w:rFonts w:eastAsia="TimesNewRomanPSMT"/>
          <w:bCs/>
        </w:rPr>
        <w:t>.</w:t>
      </w:r>
      <w:proofErr w:type="gramEnd"/>
    </w:p>
    <w:p w:rsidR="0042279C" w:rsidRDefault="0042279C" w:rsidP="00CF5F99">
      <w:pPr>
        <w:jc w:val="both"/>
        <w:rPr>
          <w:rFonts w:eastAsia="TimesNewRomanPSMT"/>
          <w:bCs/>
          <w:lang w:val="sr-Cyrl-RS"/>
        </w:rPr>
      </w:pPr>
    </w:p>
    <w:p w:rsidR="0042279C" w:rsidRPr="0042279C" w:rsidRDefault="0042279C" w:rsidP="00CF5F99">
      <w:pPr>
        <w:jc w:val="both"/>
        <w:rPr>
          <w:lang w:val="sr-Cyrl-RS"/>
        </w:rPr>
      </w:pPr>
      <w:proofErr w:type="gramStart"/>
      <w:r w:rsidRPr="0066640F">
        <w:t>Свака странка у поступку сноси трошкове које проузрокује својим радњама.</w:t>
      </w:r>
      <w:proofErr w:type="gramEnd"/>
    </w:p>
    <w:p w:rsidR="00524AFA" w:rsidRDefault="00524AFA" w:rsidP="001859ED">
      <w:pPr>
        <w:pStyle w:val="ListParagraph"/>
        <w:ind w:left="0"/>
        <w:jc w:val="both"/>
        <w:rPr>
          <w:rFonts w:eastAsia="TimesNewRomanPSMT"/>
          <w:bCs/>
          <w:color w:val="FF0000"/>
          <w:lang w:val="sr-Cyrl-RS"/>
        </w:rPr>
      </w:pPr>
    </w:p>
    <w:p w:rsidR="0042279C" w:rsidRDefault="0042279C" w:rsidP="001859ED">
      <w:pPr>
        <w:pStyle w:val="ListParagraph"/>
        <w:ind w:left="0"/>
        <w:jc w:val="both"/>
        <w:rPr>
          <w:rFonts w:eastAsia="TimesNewRomanPSMT"/>
          <w:bCs/>
          <w:color w:val="FF0000"/>
          <w:lang w:val="sr-Cyrl-RS"/>
        </w:rPr>
      </w:pPr>
    </w:p>
    <w:p w:rsidR="00A878F3" w:rsidRPr="0004342C" w:rsidRDefault="007D5E70" w:rsidP="00A878F3">
      <w:pPr>
        <w:jc w:val="both"/>
        <w:rPr>
          <w:b/>
        </w:rPr>
      </w:pPr>
      <w:r w:rsidRPr="0042279C">
        <w:rPr>
          <w:b/>
        </w:rPr>
        <w:t>2</w:t>
      </w:r>
      <w:r w:rsidR="0042279C">
        <w:rPr>
          <w:b/>
          <w:lang w:val="sr-Cyrl-RS"/>
        </w:rPr>
        <w:t>1</w:t>
      </w:r>
      <w:r w:rsidR="00A878F3" w:rsidRPr="0042279C">
        <w:rPr>
          <w:b/>
        </w:rPr>
        <w:t>. РОК У КОЈЕМ ЋЕ УГОВОР БИТИ ЗАКЉУЧЕН</w:t>
      </w:r>
    </w:p>
    <w:p w:rsidR="00A878F3" w:rsidRPr="0004342C" w:rsidRDefault="00A878F3" w:rsidP="00A878F3">
      <w:pPr>
        <w:jc w:val="both"/>
        <w:rPr>
          <w:b/>
        </w:rPr>
      </w:pPr>
    </w:p>
    <w:p w:rsidR="009D38EE" w:rsidRDefault="009D38EE" w:rsidP="009D38EE">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9D38EE" w:rsidRDefault="009D38EE" w:rsidP="009D38EE">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3073F1" w:rsidRPr="003B48A0" w:rsidRDefault="003073F1" w:rsidP="00CF5F99">
      <w:pPr>
        <w:jc w:val="both"/>
        <w:rPr>
          <w:lang w:val="sr-Latn-RS"/>
        </w:rPr>
      </w:pPr>
      <w:r w:rsidRPr="00F41039">
        <w:rPr>
          <w:lang w:val="sr-Cyrl-RS"/>
        </w:rPr>
        <w:t xml:space="preserve"> </w:t>
      </w:r>
    </w:p>
    <w:p w:rsidR="00CF5F99" w:rsidRPr="00CF5F99" w:rsidRDefault="00CF5F99">
      <w:pPr>
        <w:rPr>
          <w:noProof/>
          <w:lang w:val="sr-Cyrl-RS"/>
        </w:rPr>
      </w:pPr>
    </w:p>
    <w:p w:rsidR="00B250E7" w:rsidRPr="00066B40" w:rsidRDefault="0027411C" w:rsidP="00B357D6">
      <w:pPr>
        <w:jc w:val="both"/>
        <w:rPr>
          <w:lang w:val="sr-Cyrl-RS"/>
        </w:rPr>
      </w:pPr>
      <w:r w:rsidRPr="00F726E2">
        <w:rPr>
          <w:b/>
        </w:rPr>
        <w:t>НАПОМЕНА</w:t>
      </w:r>
      <w:r w:rsidRPr="00066B40">
        <w:rPr>
          <w:b/>
        </w:rPr>
        <w:t>:</w:t>
      </w:r>
    </w:p>
    <w:p w:rsidR="00FA372C" w:rsidRDefault="00FA372C" w:rsidP="00FA372C">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FA372C" w:rsidRPr="00E20B95" w:rsidRDefault="00FA372C" w:rsidP="00FA372C">
      <w:pPr>
        <w:ind w:firstLine="720"/>
        <w:jc w:val="both"/>
      </w:pPr>
    </w:p>
    <w:p w:rsidR="00B60424" w:rsidRPr="00E20B95" w:rsidRDefault="00FA372C" w:rsidP="00FA372C">
      <w:pPr>
        <w:jc w:val="both"/>
        <w:rPr>
          <w:noProof/>
          <w:lang w:val="sr-Cyrl-RS"/>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00B60424" w:rsidRPr="00AE1407">
        <w:rPr>
          <w:noProof/>
        </w:rPr>
        <w:br w:type="page"/>
      </w:r>
    </w:p>
    <w:p w:rsidR="008043F0" w:rsidRPr="008043F0" w:rsidRDefault="008043F0" w:rsidP="008043F0">
      <w:pPr>
        <w:pStyle w:val="Heading1"/>
        <w:numPr>
          <w:ilvl w:val="0"/>
          <w:numId w:val="12"/>
        </w:numPr>
        <w:jc w:val="center"/>
        <w:rPr>
          <w:sz w:val="28"/>
          <w:szCs w:val="28"/>
        </w:rPr>
      </w:pPr>
      <w:bookmarkStart w:id="27" w:name="_Toc311016791"/>
      <w:bookmarkStart w:id="28" w:name="_Toc311017143"/>
      <w:bookmarkStart w:id="29" w:name="_Toc311017332"/>
      <w:bookmarkStart w:id="30" w:name="_Toc312747151"/>
      <w:bookmarkStart w:id="31" w:name="_Toc312747210"/>
      <w:bookmarkStart w:id="32" w:name="_Toc375826008"/>
      <w:bookmarkStart w:id="33" w:name="_Toc389030815"/>
      <w:bookmarkStart w:id="34" w:name="_Toc389030880"/>
      <w:r w:rsidRPr="008043F0">
        <w:rPr>
          <w:sz w:val="28"/>
          <w:szCs w:val="28"/>
        </w:rPr>
        <w:lastRenderedPageBreak/>
        <w:t>РАЗРАДА КРИТЕРИЈУМА</w:t>
      </w:r>
    </w:p>
    <w:p w:rsidR="002E2ADC" w:rsidRDefault="002E2ADC" w:rsidP="00B669C1">
      <w:pPr>
        <w:pStyle w:val="Heading1"/>
        <w:rPr>
          <w:sz w:val="28"/>
          <w:szCs w:val="28"/>
          <w:lang w:val="sr-Cyrl-RS"/>
        </w:rPr>
      </w:pPr>
    </w:p>
    <w:p w:rsidR="002E2ADC" w:rsidRDefault="002E2ADC" w:rsidP="002E2ADC">
      <w:pPr>
        <w:pStyle w:val="Footer"/>
        <w:jc w:val="center"/>
        <w:rPr>
          <w:b/>
          <w:noProof/>
          <w:lang w:val="sr-Cyrl-RS"/>
        </w:rPr>
      </w:pPr>
      <w:r w:rsidRPr="00407855">
        <w:rPr>
          <w:b/>
          <w:lang w:val="sr-Latn-CS"/>
        </w:rPr>
        <w:t>ПО ЈАВНОМ ПОЗИВУ БРОЈ</w:t>
      </w:r>
      <w:r>
        <w:rPr>
          <w:b/>
        </w:rPr>
        <w:t xml:space="preserve"> </w:t>
      </w:r>
      <w:r w:rsidR="001C6C73">
        <w:rPr>
          <w:b/>
          <w:lang w:val="sr-Cyrl-RS"/>
        </w:rPr>
        <w:t>24</w:t>
      </w:r>
      <w:r w:rsidR="00723E08">
        <w:rPr>
          <w:b/>
          <w:lang w:val="sr-Cyrl-RS"/>
        </w:rPr>
        <w:t>-16-О</w:t>
      </w:r>
      <w:r>
        <w:rPr>
          <w:b/>
        </w:rPr>
        <w:t xml:space="preserve"> </w:t>
      </w:r>
      <w:r w:rsidRPr="00407855">
        <w:rPr>
          <w:b/>
          <w:lang w:val="sr-Latn-CS"/>
        </w:rPr>
        <w:t>–</w:t>
      </w:r>
      <w:r w:rsidRPr="005961C3">
        <w:rPr>
          <w:b/>
          <w:lang w:val="sr-Cyrl-CS"/>
        </w:rPr>
        <w:t xml:space="preserve"> </w:t>
      </w:r>
      <w:r w:rsidR="00F41FB3" w:rsidRPr="00030540">
        <w:rPr>
          <w:b/>
          <w:lang w:val="sr-Cyrl-CS"/>
        </w:rPr>
        <w:t>Набавка реагенаса и</w:t>
      </w:r>
      <w:r w:rsidR="00F41FB3" w:rsidRPr="00030540">
        <w:rPr>
          <w:b/>
        </w:rPr>
        <w:t xml:space="preserve"> потрошног материјала за </w:t>
      </w:r>
      <w:r w:rsidR="00F32EFC">
        <w:rPr>
          <w:b/>
          <w:lang w:val="sr-Cyrl-RS"/>
        </w:rPr>
        <w:t>хематолошке бројаче</w:t>
      </w:r>
      <w:r w:rsidR="00F41FB3" w:rsidRPr="00030540">
        <w:rPr>
          <w:b/>
        </w:rPr>
        <w:t xml:space="preserve"> за </w:t>
      </w:r>
      <w:r w:rsidR="00F41FB3" w:rsidRPr="00030540">
        <w:rPr>
          <w:b/>
          <w:noProof/>
        </w:rPr>
        <w:t xml:space="preserve">потребе </w:t>
      </w:r>
      <w:r w:rsidR="00F32EFC">
        <w:rPr>
          <w:b/>
          <w:noProof/>
          <w:lang w:val="sr-Cyrl-RS"/>
        </w:rPr>
        <w:t>лаб</w:t>
      </w:r>
      <w:r w:rsidR="00F41FB3" w:rsidRPr="00030540">
        <w:rPr>
          <w:b/>
          <w:noProof/>
        </w:rPr>
        <w:t>ораториј</w:t>
      </w:r>
      <w:r w:rsidR="00F32EFC">
        <w:rPr>
          <w:b/>
          <w:noProof/>
          <w:lang w:val="sr-Cyrl-RS"/>
        </w:rPr>
        <w:t>а</w:t>
      </w:r>
      <w:r w:rsidR="00F41FB3" w:rsidRPr="00030540">
        <w:rPr>
          <w:b/>
          <w:noProof/>
        </w:rPr>
        <w:t xml:space="preserve"> К</w:t>
      </w:r>
      <w:r w:rsidR="00F32EFC">
        <w:rPr>
          <w:b/>
          <w:noProof/>
          <w:lang w:val="sr-Cyrl-RS"/>
        </w:rPr>
        <w:t>Ц</w:t>
      </w:r>
      <w:r w:rsidR="00F41FB3" w:rsidRPr="00030540">
        <w:rPr>
          <w:b/>
          <w:noProof/>
        </w:rPr>
        <w:t xml:space="preserve"> Војводине</w:t>
      </w:r>
    </w:p>
    <w:p w:rsidR="00F32EFC" w:rsidRPr="00F32EFC" w:rsidRDefault="00F32EFC" w:rsidP="002E2ADC">
      <w:pPr>
        <w:pStyle w:val="Footer"/>
        <w:jc w:val="center"/>
        <w:rPr>
          <w:lang w:val="sr-Cyrl-RS"/>
        </w:rPr>
      </w:pPr>
    </w:p>
    <w:p w:rsidR="002E2ADC" w:rsidRDefault="002E2ADC" w:rsidP="002E2ADC">
      <w:pPr>
        <w:pStyle w:val="Footer"/>
        <w:jc w:val="both"/>
      </w:pPr>
      <w:r w:rsidRPr="00C77F89">
        <w:rPr>
          <w:lang w:val="sr-Latn-CS"/>
        </w:rPr>
        <w:t>Критеријум за доделу уговора је економски најповољнија понуда који се заснива на следећим елементима:</w:t>
      </w:r>
    </w:p>
    <w:p w:rsidR="002E2ADC" w:rsidRDefault="002E2ADC" w:rsidP="002E2ADC">
      <w:pPr>
        <w:autoSpaceDE w:val="0"/>
        <w:autoSpaceDN w:val="0"/>
        <w:adjustRightInd w:val="0"/>
        <w:jc w:val="both"/>
      </w:pPr>
    </w:p>
    <w:p w:rsidR="002E2ADC" w:rsidRPr="00C77F89" w:rsidRDefault="002E2ADC" w:rsidP="002E2ADC">
      <w:pPr>
        <w:autoSpaceDE w:val="0"/>
        <w:autoSpaceDN w:val="0"/>
        <w:adjustRightInd w:val="0"/>
        <w:jc w:val="both"/>
      </w:pPr>
    </w:p>
    <w:p w:rsidR="002E2ADC" w:rsidRPr="00515702" w:rsidRDefault="002E2ADC" w:rsidP="002E2ADC">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2E2ADC" w:rsidRPr="00515702" w:rsidRDefault="002E2ADC" w:rsidP="002E2ADC">
      <w:pPr>
        <w:autoSpaceDE w:val="0"/>
        <w:autoSpaceDN w:val="0"/>
        <w:adjustRightInd w:val="0"/>
        <w:jc w:val="both"/>
        <w:rPr>
          <w:lang w:val="sr-Latn-CS"/>
        </w:rPr>
      </w:pPr>
      <w:r w:rsidRPr="00515702">
        <w:rPr>
          <w:lang w:val="sr-Latn-CS"/>
        </w:rPr>
        <w:t xml:space="preserve"> </w:t>
      </w:r>
    </w:p>
    <w:p w:rsidR="002E2ADC" w:rsidRPr="00515702" w:rsidRDefault="002E2ADC" w:rsidP="002E2ADC">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2E2ADC" w:rsidRPr="00515702" w:rsidRDefault="002E2ADC" w:rsidP="002E2ADC">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2E2ADC" w:rsidRPr="00515702" w:rsidRDefault="002E2ADC" w:rsidP="002E2ADC">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2E2ADC" w:rsidRPr="00515702" w:rsidRDefault="002E2ADC" w:rsidP="002E2ADC">
      <w:pPr>
        <w:autoSpaceDE w:val="0"/>
        <w:autoSpaceDN w:val="0"/>
        <w:adjustRightInd w:val="0"/>
        <w:jc w:val="both"/>
        <w:rPr>
          <w:b/>
          <w:lang w:val="sr-Latn-CS"/>
        </w:rPr>
      </w:pPr>
    </w:p>
    <w:p w:rsidR="002E2ADC" w:rsidRPr="00515702" w:rsidRDefault="002E2ADC" w:rsidP="002E2ADC">
      <w:pPr>
        <w:autoSpaceDE w:val="0"/>
        <w:autoSpaceDN w:val="0"/>
        <w:adjustRightInd w:val="0"/>
        <w:jc w:val="both"/>
        <w:rPr>
          <w:b/>
          <w:lang w:val="sr-Latn-CS"/>
        </w:rPr>
      </w:pPr>
    </w:p>
    <w:p w:rsidR="002E2ADC" w:rsidRPr="00B0720E" w:rsidRDefault="002E2ADC" w:rsidP="002E2ADC">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2E2ADC" w:rsidRPr="00B0720E" w:rsidRDefault="002E2ADC" w:rsidP="002E2ADC">
      <w:pPr>
        <w:autoSpaceDE w:val="0"/>
        <w:autoSpaceDN w:val="0"/>
        <w:adjustRightInd w:val="0"/>
        <w:jc w:val="both"/>
        <w:rPr>
          <w:lang w:val="sr-Latn-CS"/>
        </w:rPr>
      </w:pPr>
    </w:p>
    <w:p w:rsidR="00FA372C" w:rsidRPr="00B0720E" w:rsidRDefault="00FA372C" w:rsidP="00FA372C">
      <w:pPr>
        <w:autoSpaceDE w:val="0"/>
        <w:autoSpaceDN w:val="0"/>
        <w:adjustRightInd w:val="0"/>
        <w:jc w:val="both"/>
        <w:rPr>
          <w:bCs/>
          <w:szCs w:val="17"/>
        </w:rPr>
      </w:pPr>
      <w:r>
        <w:t>До</w:t>
      </w:r>
      <w:r w:rsidRPr="00B0720E">
        <w:t xml:space="preserve"> 18</w:t>
      </w:r>
      <w:r>
        <w:rPr>
          <w:lang w:val="sr-Latn-CS"/>
        </w:rPr>
        <w:t xml:space="preserve"> сати</w:t>
      </w:r>
      <w:r>
        <w:t>.</w:t>
      </w:r>
      <w:r w:rsidRPr="00B0720E">
        <w:rPr>
          <w:lang w:val="sr-Latn-CS"/>
        </w:rPr>
        <w:t>......................................................</w:t>
      </w:r>
      <w:r>
        <w:rPr>
          <w:lang w:val="sr-Latn-CS"/>
        </w:rPr>
        <w:t>.......................................</w:t>
      </w:r>
      <w:r>
        <w:t>..................</w:t>
      </w:r>
      <w:r>
        <w:rPr>
          <w:lang w:val="sr-Latn-CS"/>
        </w:rPr>
        <w:t>.</w:t>
      </w:r>
      <w:r>
        <w:rPr>
          <w:lang w:val="sr-Cyrl-CS"/>
        </w:rPr>
        <w:t>15</w:t>
      </w:r>
      <w:r w:rsidRPr="00B0720E">
        <w:rPr>
          <w:lang w:val="sr-Latn-CS"/>
        </w:rPr>
        <w:t xml:space="preserve"> пондера</w:t>
      </w:r>
    </w:p>
    <w:p w:rsidR="00FA372C" w:rsidRPr="00B0720E" w:rsidRDefault="00FA372C" w:rsidP="00FA372C">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rPr>
          <w:lang w:val="sr-Latn-CS"/>
        </w:rPr>
        <w:t>............</w:t>
      </w:r>
      <w:r w:rsidRPr="00B0720E">
        <w:rPr>
          <w:lang w:val="sr-Latn-CS"/>
        </w:rPr>
        <w:t>....................</w:t>
      </w:r>
      <w:r>
        <w:t>.</w:t>
      </w:r>
      <w:r w:rsidR="00FF4EA9">
        <w:t>..</w:t>
      </w:r>
      <w:r>
        <w:t>..</w:t>
      </w:r>
      <w:r w:rsidR="00FF4EA9">
        <w:t>5</w:t>
      </w:r>
      <w:r>
        <w:rPr>
          <w:lang w:val="sr-Latn-CS"/>
        </w:rPr>
        <w:t xml:space="preserve"> </w:t>
      </w:r>
      <w:r w:rsidRPr="00B0720E">
        <w:rPr>
          <w:lang w:val="sr-Latn-CS"/>
        </w:rPr>
        <w:t>пондера</w:t>
      </w:r>
    </w:p>
    <w:p w:rsidR="00FA372C" w:rsidRDefault="00FA372C" w:rsidP="00FA372C">
      <w:pPr>
        <w:rPr>
          <w:b/>
        </w:rPr>
      </w:pPr>
    </w:p>
    <w:p w:rsidR="00FA372C" w:rsidRDefault="00FA372C" w:rsidP="00FA372C">
      <w:pPr>
        <w:jc w:val="both"/>
        <w:rPr>
          <w:lang w:val="sr-Cyrl-CS"/>
        </w:rPr>
      </w:pPr>
      <w:r w:rsidRPr="004E77E3">
        <w:t>Напомена:</w:t>
      </w:r>
      <w:r>
        <w:rPr>
          <w:b/>
        </w:rPr>
        <w:t xml:space="preserve"> </w:t>
      </w:r>
      <w:r w:rsidR="00F32EFC" w:rsidRPr="00F32EFC">
        <w:rPr>
          <w:lang w:val="sr-Cyrl-RS"/>
        </w:rPr>
        <w:t>Понуђени р</w:t>
      </w:r>
      <w:r>
        <w:rPr>
          <w:lang w:val="sr-Cyrl-CS"/>
        </w:rPr>
        <w:t xml:space="preserve">окови испоруке </w:t>
      </w:r>
      <w:r w:rsidR="00F32EFC">
        <w:rPr>
          <w:lang w:val="sr-Cyrl-CS"/>
        </w:rPr>
        <w:t xml:space="preserve">краћи од 1 и </w:t>
      </w:r>
      <w:r>
        <w:rPr>
          <w:lang w:val="sr-Cyrl-CS"/>
        </w:rPr>
        <w:t>дужи од 24</w:t>
      </w:r>
      <w:r w:rsidR="00F32EFC">
        <w:rPr>
          <w:lang w:val="sr-Cyrl-CS"/>
        </w:rPr>
        <w:t>ч.</w:t>
      </w:r>
      <w:r>
        <w:rPr>
          <w:lang w:val="sr-Cyrl-CS"/>
        </w:rPr>
        <w:t xml:space="preserve"> неће бити разматрани.</w:t>
      </w:r>
    </w:p>
    <w:p w:rsidR="00FA372C" w:rsidRDefault="00FA372C" w:rsidP="00FA372C">
      <w:pPr>
        <w:jc w:val="both"/>
        <w:rPr>
          <w:lang w:val="sr-Cyrl-CS"/>
        </w:rPr>
      </w:pPr>
    </w:p>
    <w:p w:rsidR="00FA372C" w:rsidRDefault="00FA372C" w:rsidP="00FA372C">
      <w:pPr>
        <w:jc w:val="both"/>
        <w:rPr>
          <w:lang w:val="sr-Cyrl-CS"/>
        </w:rPr>
      </w:pPr>
    </w:p>
    <w:p w:rsidR="008043F0" w:rsidRPr="00CF5F99" w:rsidRDefault="008043F0" w:rsidP="00FC07B8">
      <w:pPr>
        <w:pStyle w:val="Heading1"/>
        <w:jc w:val="center"/>
        <w:rPr>
          <w:lang w:val="sr-Cyrl-RS"/>
        </w:rPr>
      </w:pPr>
    </w:p>
    <w:p w:rsidR="00FC07B8" w:rsidRDefault="00FC07B8" w:rsidP="00FC07B8">
      <w:pPr>
        <w:rPr>
          <w:lang w:val="sr-Cyrl-RS"/>
        </w:rPr>
      </w:pPr>
    </w:p>
    <w:p w:rsidR="002E2ADC" w:rsidRDefault="002E2ADC" w:rsidP="00FC07B8">
      <w:pPr>
        <w:rPr>
          <w:lang w:val="sr-Cyrl-RS"/>
        </w:rPr>
      </w:pPr>
    </w:p>
    <w:p w:rsidR="002E2ADC" w:rsidRDefault="002E2ADC" w:rsidP="00FC07B8">
      <w:pPr>
        <w:rPr>
          <w:lang w:val="sr-Cyrl-RS"/>
        </w:rPr>
      </w:pPr>
    </w:p>
    <w:p w:rsidR="00FC07B8" w:rsidRDefault="00FC07B8" w:rsidP="00FC07B8">
      <w:pPr>
        <w:rPr>
          <w:lang w:val="sr-Cyrl-RS"/>
        </w:rPr>
      </w:pPr>
    </w:p>
    <w:p w:rsidR="00FC07B8" w:rsidRDefault="00FC07B8" w:rsidP="00FC07B8">
      <w:pPr>
        <w:rPr>
          <w:lang w:val="sr-Cyrl-RS"/>
        </w:rPr>
      </w:pPr>
    </w:p>
    <w:p w:rsidR="00FC07B8" w:rsidRDefault="00FC07B8" w:rsidP="00FC07B8">
      <w:pPr>
        <w:rPr>
          <w:lang w:val="sr-Cyrl-RS"/>
        </w:rPr>
      </w:pPr>
    </w:p>
    <w:p w:rsidR="002E2ADC" w:rsidRDefault="002E2ADC" w:rsidP="00FC07B8">
      <w:pPr>
        <w:rPr>
          <w:lang w:val="sr-Cyrl-RS"/>
        </w:rPr>
      </w:pPr>
    </w:p>
    <w:p w:rsidR="002E2ADC" w:rsidRDefault="002E2ADC" w:rsidP="00FC07B8">
      <w:pPr>
        <w:rPr>
          <w:lang w:val="sr-Cyrl-RS"/>
        </w:rPr>
      </w:pPr>
    </w:p>
    <w:p w:rsidR="002E2ADC" w:rsidRDefault="002E2ADC" w:rsidP="00FC07B8">
      <w:pPr>
        <w:rPr>
          <w:lang w:val="sr-Cyrl-RS"/>
        </w:rPr>
      </w:pPr>
    </w:p>
    <w:p w:rsidR="002E2ADC" w:rsidRDefault="002E2ADC" w:rsidP="00FC07B8">
      <w:pPr>
        <w:rPr>
          <w:lang w:val="sr-Cyrl-RS"/>
        </w:rPr>
      </w:pPr>
    </w:p>
    <w:p w:rsidR="002E2ADC" w:rsidRDefault="002E2ADC" w:rsidP="00FC07B8">
      <w:pPr>
        <w:rPr>
          <w:lang w:val="sr-Cyrl-RS"/>
        </w:rPr>
      </w:pPr>
    </w:p>
    <w:p w:rsidR="002E2ADC" w:rsidRDefault="002E2ADC" w:rsidP="00FC07B8">
      <w:pPr>
        <w:rPr>
          <w:lang w:val="sr-Cyrl-RS"/>
        </w:rPr>
      </w:pPr>
    </w:p>
    <w:p w:rsidR="002E2ADC" w:rsidRDefault="002E2ADC" w:rsidP="00FC07B8">
      <w:pPr>
        <w:rPr>
          <w:lang w:val="sr-Cyrl-RS"/>
        </w:rPr>
      </w:pPr>
    </w:p>
    <w:p w:rsidR="002E2ADC" w:rsidRDefault="002E2ADC" w:rsidP="00FC07B8">
      <w:pPr>
        <w:rPr>
          <w:lang w:val="sr-Cyrl-RS"/>
        </w:rPr>
      </w:pPr>
    </w:p>
    <w:p w:rsidR="002E2ADC" w:rsidRDefault="002E2ADC" w:rsidP="00FC07B8">
      <w:pPr>
        <w:rPr>
          <w:lang w:val="sr-Cyrl-RS"/>
        </w:rPr>
      </w:pPr>
    </w:p>
    <w:p w:rsidR="002E2ADC" w:rsidRDefault="002E2ADC" w:rsidP="00FC07B8">
      <w:pPr>
        <w:rPr>
          <w:lang w:val="sr-Cyrl-RS"/>
        </w:rPr>
      </w:pPr>
    </w:p>
    <w:p w:rsidR="002E2ADC" w:rsidRDefault="002E2ADC" w:rsidP="00FC07B8">
      <w:pPr>
        <w:rPr>
          <w:lang w:val="sr-Cyrl-RS"/>
        </w:rPr>
      </w:pPr>
    </w:p>
    <w:p w:rsidR="002E2ADC" w:rsidRDefault="002E2ADC" w:rsidP="00FC07B8">
      <w:pPr>
        <w:rPr>
          <w:lang w:val="sr-Cyrl-RS"/>
        </w:rPr>
      </w:pPr>
    </w:p>
    <w:p w:rsidR="002E2ADC" w:rsidRDefault="002E2ADC" w:rsidP="00FC07B8">
      <w:pPr>
        <w:rPr>
          <w:lang w:val="sr-Cyrl-RS"/>
        </w:rPr>
      </w:pPr>
    </w:p>
    <w:p w:rsidR="002E2ADC" w:rsidRPr="00FC07B8" w:rsidRDefault="002E2ADC" w:rsidP="00FC07B8">
      <w:pPr>
        <w:rPr>
          <w:lang w:val="sr-Cyrl-RS"/>
        </w:rPr>
      </w:pPr>
    </w:p>
    <w:bookmarkEnd w:id="27"/>
    <w:bookmarkEnd w:id="28"/>
    <w:bookmarkEnd w:id="29"/>
    <w:bookmarkEnd w:id="30"/>
    <w:bookmarkEnd w:id="31"/>
    <w:bookmarkEnd w:id="32"/>
    <w:bookmarkEnd w:id="33"/>
    <w:bookmarkEnd w:id="34"/>
    <w:p w:rsidR="0022049E" w:rsidRPr="0022049E" w:rsidRDefault="0022049E" w:rsidP="0022049E">
      <w:pPr>
        <w:autoSpaceDE w:val="0"/>
        <w:autoSpaceDN w:val="0"/>
        <w:adjustRightInd w:val="0"/>
        <w:rPr>
          <w:bCs/>
          <w:szCs w:val="17"/>
          <w:highlight w:val="yellow"/>
          <w:lang w:val="sr-Cyrl-CS"/>
        </w:rPr>
      </w:pPr>
    </w:p>
    <w:p w:rsidR="00B60424" w:rsidRPr="00AE1407" w:rsidRDefault="00B60424">
      <w:pPr>
        <w:rPr>
          <w:lang w:val="sr-Cyrl-CS"/>
        </w:rPr>
      </w:pPr>
    </w:p>
    <w:p w:rsidR="00FA372C" w:rsidRDefault="00FA372C" w:rsidP="00FA372C">
      <w:pPr>
        <w:rPr>
          <w:lang w:val="sr-Cyrl-RS"/>
        </w:rPr>
      </w:pPr>
      <w:bookmarkStart w:id="35" w:name="_Toc375826010"/>
      <w:bookmarkStart w:id="36" w:name="_Toc389030817"/>
      <w:bookmarkStart w:id="37" w:name="_Toc389030882"/>
    </w:p>
    <w:p w:rsidR="00F32EFC" w:rsidRDefault="00F32EFC" w:rsidP="00FA372C">
      <w:pPr>
        <w:rPr>
          <w:lang w:val="sr-Cyrl-RS"/>
        </w:rPr>
      </w:pPr>
    </w:p>
    <w:p w:rsidR="00F32EFC" w:rsidRDefault="00F32EFC" w:rsidP="00FA372C">
      <w:pPr>
        <w:rPr>
          <w:lang w:val="sr-Cyrl-RS"/>
        </w:rPr>
      </w:pPr>
    </w:p>
    <w:p w:rsidR="00F32EFC" w:rsidRPr="00407855" w:rsidRDefault="00F32EFC" w:rsidP="00F32EFC">
      <w:pPr>
        <w:jc w:val="both"/>
        <w:rPr>
          <w:lang w:val="sr-Cyrl-CS"/>
        </w:rPr>
      </w:pPr>
      <w:r w:rsidRPr="00407855">
        <w:rPr>
          <w:lang w:val="sr-Cyrl-CS"/>
        </w:rPr>
        <w:lastRenderedPageBreak/>
        <w:t>____________________________</w:t>
      </w:r>
    </w:p>
    <w:p w:rsidR="00F32EFC" w:rsidRPr="00407855" w:rsidRDefault="00F32EFC" w:rsidP="00F32EFC">
      <w:pPr>
        <w:jc w:val="both"/>
        <w:rPr>
          <w:lang w:val="sr-Cyrl-CS"/>
        </w:rPr>
      </w:pPr>
      <w:r>
        <w:rPr>
          <w:lang w:val="sr-Cyrl-CS"/>
        </w:rPr>
        <w:t xml:space="preserve">      </w:t>
      </w:r>
      <w:r w:rsidRPr="00407855">
        <w:rPr>
          <w:lang w:val="sr-Cyrl-CS"/>
        </w:rPr>
        <w:t>(Тачан назив понуђача)</w:t>
      </w:r>
    </w:p>
    <w:p w:rsidR="00F32EFC" w:rsidRPr="00407855" w:rsidRDefault="00F32EFC" w:rsidP="00F32EFC">
      <w:pPr>
        <w:jc w:val="both"/>
        <w:rPr>
          <w:lang w:val="sr-Cyrl-CS"/>
        </w:rPr>
      </w:pPr>
      <w:r>
        <w:rPr>
          <w:lang w:val="sr-Cyrl-CS"/>
        </w:rPr>
        <w:t xml:space="preserve">   </w:t>
      </w:r>
    </w:p>
    <w:p w:rsidR="00F32EFC" w:rsidRPr="00407855" w:rsidRDefault="00F32EFC" w:rsidP="00F32EFC">
      <w:pPr>
        <w:jc w:val="both"/>
        <w:rPr>
          <w:lang w:val="sr-Cyrl-CS"/>
        </w:rPr>
      </w:pPr>
      <w:r w:rsidRPr="00407855">
        <w:rPr>
          <w:lang w:val="sr-Cyrl-CS"/>
        </w:rPr>
        <w:t>____________________________</w:t>
      </w:r>
    </w:p>
    <w:p w:rsidR="00F32EFC" w:rsidRDefault="00F32EFC" w:rsidP="00F32EFC">
      <w:pPr>
        <w:rPr>
          <w:lang w:val="sr-Cyrl-CS"/>
        </w:rPr>
      </w:pPr>
      <w:r>
        <w:rPr>
          <w:lang w:val="sr-Cyrl-CS"/>
        </w:rPr>
        <w:t xml:space="preserve">         </w:t>
      </w:r>
      <w:r w:rsidRPr="00407855">
        <w:rPr>
          <w:lang w:val="sr-Cyrl-CS"/>
        </w:rPr>
        <w:t>(Адреса понуђача)</w:t>
      </w:r>
    </w:p>
    <w:p w:rsidR="00F32EFC" w:rsidRDefault="00F32EFC" w:rsidP="00F32EFC">
      <w:pPr>
        <w:rPr>
          <w:lang w:val="sr-Cyrl-CS"/>
        </w:rPr>
      </w:pPr>
    </w:p>
    <w:p w:rsidR="00F32EFC" w:rsidRDefault="00F32EFC" w:rsidP="00F32EFC">
      <w:pPr>
        <w:rPr>
          <w:b/>
          <w:lang w:val="sr-Cyrl-CS"/>
        </w:rPr>
      </w:pPr>
    </w:p>
    <w:p w:rsidR="00F32EFC" w:rsidRPr="00286EC7" w:rsidRDefault="00F32EFC" w:rsidP="00F32EFC">
      <w:pPr>
        <w:jc w:val="center"/>
        <w:rPr>
          <w:b/>
          <w:lang w:val="sr-Cyrl-CS"/>
        </w:rPr>
      </w:pPr>
      <w:r w:rsidRPr="00286EC7">
        <w:rPr>
          <w:b/>
          <w:lang w:val="sr-Cyrl-CS"/>
        </w:rPr>
        <w:t>ОБРАЗАЦ ЗА УНОШЕЊЕ ПОДАТАКА ИЗ ПОНУДЕ КОЈИ СУ ОДРЕЂЕНИ КАО ЕЛЕМЕНТИ КРИТЕРИЈУМА</w:t>
      </w:r>
    </w:p>
    <w:p w:rsidR="00F32EFC" w:rsidRPr="00F0023B" w:rsidRDefault="00F32EFC" w:rsidP="00F32EFC">
      <w:pPr>
        <w:jc w:val="center"/>
        <w:rPr>
          <w:b/>
          <w:highlight w:val="yellow"/>
          <w:lang w:val="sr-Cyrl-CS"/>
        </w:rPr>
      </w:pPr>
    </w:p>
    <w:p w:rsidR="00F32EFC" w:rsidRPr="00F0579E" w:rsidRDefault="00F32EFC" w:rsidP="00F32EFC">
      <w:pPr>
        <w:jc w:val="center"/>
        <w:rPr>
          <w:lang w:val="sr-Cyrl-CS"/>
        </w:rPr>
      </w:pPr>
      <w:r w:rsidRPr="00F2243C">
        <w:rPr>
          <w:lang w:val="sr-Cyrl-CS"/>
        </w:rPr>
        <w:t>у поступку број 2</w:t>
      </w:r>
      <w:r>
        <w:rPr>
          <w:lang w:val="sr-Cyrl-CS"/>
        </w:rPr>
        <w:t>4</w:t>
      </w:r>
      <w:r w:rsidRPr="00F2243C">
        <w:rPr>
          <w:lang w:val="sr-Cyrl-CS"/>
        </w:rPr>
        <w:t>-16-О</w:t>
      </w:r>
      <w:r>
        <w:rPr>
          <w:lang w:val="sr-Cyrl-CS"/>
        </w:rPr>
        <w:t xml:space="preserve"> </w:t>
      </w:r>
    </w:p>
    <w:p w:rsidR="00F32EFC" w:rsidRPr="00CC055C" w:rsidRDefault="00F32EFC" w:rsidP="00F32EFC">
      <w:pPr>
        <w:jc w:val="both"/>
        <w:rPr>
          <w:highlight w:val="yellow"/>
          <w:lang w:val="sr-Cyrl-CS"/>
        </w:rPr>
      </w:pPr>
    </w:p>
    <w:p w:rsidR="00F32EFC" w:rsidRDefault="00F32EFC" w:rsidP="00F32EFC">
      <w:pPr>
        <w:ind w:firstLine="567"/>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F32EFC" w:rsidRPr="005911CF" w:rsidRDefault="00F32EFC" w:rsidP="00F32EFC">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F32EFC" w:rsidRPr="00F73DC8" w:rsidTr="00F32EFC">
        <w:trPr>
          <w:trHeight w:val="410"/>
          <w:jc w:val="center"/>
        </w:trPr>
        <w:tc>
          <w:tcPr>
            <w:tcW w:w="5810" w:type="dxa"/>
            <w:vAlign w:val="center"/>
          </w:tcPr>
          <w:p w:rsidR="00F32EFC" w:rsidRPr="00CC4D39" w:rsidRDefault="00F32EFC" w:rsidP="00F32EFC">
            <w:pPr>
              <w:autoSpaceDE w:val="0"/>
              <w:autoSpaceDN w:val="0"/>
              <w:adjustRightInd w:val="0"/>
              <w:rPr>
                <w:noProof/>
              </w:rPr>
            </w:pPr>
            <w:r w:rsidRPr="00F73DC8">
              <w:rPr>
                <w:b/>
                <w:noProof/>
              </w:rPr>
              <w:t>1. ПОНУЂЕНА ЦЕНА</w:t>
            </w:r>
            <w:r w:rsidRPr="00F73DC8">
              <w:rPr>
                <w:noProof/>
              </w:rPr>
              <w:t xml:space="preserve"> (са ПДВ-ом)</w:t>
            </w:r>
          </w:p>
        </w:tc>
        <w:tc>
          <w:tcPr>
            <w:tcW w:w="2910" w:type="dxa"/>
            <w:vAlign w:val="center"/>
          </w:tcPr>
          <w:p w:rsidR="00F32EFC" w:rsidRPr="00CC4D39" w:rsidRDefault="00F32EFC" w:rsidP="00F32EFC">
            <w:r>
              <w:t>______</w:t>
            </w:r>
            <w:r>
              <w:rPr>
                <w:lang w:val="sr-Cyrl-RS"/>
              </w:rPr>
              <w:t>______</w:t>
            </w:r>
            <w:r>
              <w:t>____ динара</w:t>
            </w:r>
          </w:p>
        </w:tc>
      </w:tr>
      <w:tr w:rsidR="00F32EFC" w:rsidRPr="00F73DC8" w:rsidTr="00F32EFC">
        <w:trPr>
          <w:trHeight w:val="405"/>
          <w:jc w:val="center"/>
        </w:trPr>
        <w:tc>
          <w:tcPr>
            <w:tcW w:w="5810" w:type="dxa"/>
            <w:vAlign w:val="center"/>
          </w:tcPr>
          <w:p w:rsidR="00F32EFC" w:rsidRPr="00CC4D39" w:rsidRDefault="00F32EFC" w:rsidP="00F32EFC">
            <w:r w:rsidRPr="00F73DC8">
              <w:rPr>
                <w:b/>
                <w:bCs/>
                <w:noProof/>
              </w:rPr>
              <w:t xml:space="preserve">2. </w:t>
            </w:r>
            <w:r>
              <w:rPr>
                <w:b/>
                <w:bCs/>
                <w:noProof/>
              </w:rPr>
              <w:t>РОК ИСПОРУКЕ</w:t>
            </w:r>
          </w:p>
        </w:tc>
        <w:tc>
          <w:tcPr>
            <w:tcW w:w="2910" w:type="dxa"/>
            <w:vAlign w:val="center"/>
          </w:tcPr>
          <w:p w:rsidR="00F32EFC" w:rsidRPr="00CC4D39" w:rsidRDefault="00F32EFC" w:rsidP="00F32EFC">
            <w:r>
              <w:rPr>
                <w:bCs/>
                <w:noProof/>
              </w:rPr>
              <w:t>__________ часова</w:t>
            </w:r>
          </w:p>
        </w:tc>
      </w:tr>
    </w:tbl>
    <w:p w:rsidR="00F32EFC" w:rsidRPr="005911CF" w:rsidRDefault="00F32EFC" w:rsidP="00F32EFC">
      <w:pPr>
        <w:jc w:val="both"/>
      </w:pPr>
    </w:p>
    <w:p w:rsidR="00F32EFC" w:rsidRPr="00F0579E" w:rsidRDefault="00F32EFC" w:rsidP="00F32EFC">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F32EFC" w:rsidRPr="005911CF" w:rsidRDefault="00F32EFC" w:rsidP="00F32EFC">
      <w:pPr>
        <w:rPr>
          <w:b/>
          <w:highlight w:val="yellow"/>
        </w:rPr>
      </w:pPr>
    </w:p>
    <w:p w:rsidR="00F32EFC" w:rsidRDefault="00F32EFC" w:rsidP="00F32EFC">
      <w:pPr>
        <w:rPr>
          <w:highlight w:val="yellow"/>
        </w:rPr>
      </w:pPr>
    </w:p>
    <w:p w:rsidR="00F32EFC" w:rsidRDefault="00F32EFC" w:rsidP="00F32EFC">
      <w:pPr>
        <w:rPr>
          <w:highlight w:val="yellow"/>
        </w:rPr>
      </w:pPr>
    </w:p>
    <w:p w:rsidR="00F32EFC" w:rsidRDefault="00F32EFC" w:rsidP="00F32EFC">
      <w:pPr>
        <w:rPr>
          <w:highlight w:val="yellow"/>
        </w:rPr>
      </w:pPr>
    </w:p>
    <w:p w:rsidR="00F32EFC" w:rsidRDefault="00F32EFC" w:rsidP="00F32EFC">
      <w:pPr>
        <w:rPr>
          <w:highlight w:val="yellow"/>
        </w:rPr>
      </w:pPr>
    </w:p>
    <w:p w:rsidR="00F32EFC" w:rsidRDefault="00F32EFC" w:rsidP="00F32EFC">
      <w:pPr>
        <w:rPr>
          <w:highlight w:val="yellow"/>
        </w:rPr>
      </w:pPr>
    </w:p>
    <w:p w:rsidR="00F32EFC" w:rsidRDefault="00F32EFC" w:rsidP="00F32EFC">
      <w:pPr>
        <w:rPr>
          <w:highlight w:val="yellow"/>
        </w:rPr>
      </w:pPr>
    </w:p>
    <w:p w:rsidR="00F32EFC" w:rsidRDefault="00F32EFC" w:rsidP="00F32EFC">
      <w:pPr>
        <w:rPr>
          <w:highlight w:val="yellow"/>
        </w:rPr>
      </w:pPr>
    </w:p>
    <w:p w:rsidR="00F32EFC" w:rsidRDefault="00F32EFC" w:rsidP="00F32EFC">
      <w:pPr>
        <w:rPr>
          <w:highlight w:val="yellow"/>
        </w:rPr>
      </w:pPr>
    </w:p>
    <w:p w:rsidR="00F32EFC" w:rsidRDefault="00F32EFC" w:rsidP="00F32EFC">
      <w:pPr>
        <w:rPr>
          <w:highlight w:val="yellow"/>
        </w:rPr>
      </w:pPr>
    </w:p>
    <w:p w:rsidR="00F32EFC" w:rsidRDefault="00F32EFC" w:rsidP="00F32EFC">
      <w:pPr>
        <w:rPr>
          <w:highlight w:val="yellow"/>
        </w:rPr>
      </w:pPr>
    </w:p>
    <w:p w:rsidR="00F32EFC" w:rsidRDefault="00F32EFC" w:rsidP="00F32EFC">
      <w:pPr>
        <w:rPr>
          <w:highlight w:val="yellow"/>
        </w:rPr>
      </w:pPr>
    </w:p>
    <w:p w:rsidR="00F32EFC" w:rsidRPr="00360C44" w:rsidRDefault="00F32EFC" w:rsidP="00F32EFC">
      <w:r>
        <w:rPr>
          <w:noProof/>
          <w:lang w:val="en-US"/>
        </w:rPr>
        <mc:AlternateContent>
          <mc:Choice Requires="wps">
            <w:drawing>
              <wp:anchor distT="4294967291" distB="4294967291" distL="114300" distR="114300" simplePos="0" relativeHeight="251662336" behindDoc="0" locked="0" layoutInCell="1" allowOverlap="1" wp14:anchorId="5266F32E" wp14:editId="528C15A9">
                <wp:simplePos x="0" y="0"/>
                <wp:positionH relativeFrom="column">
                  <wp:posOffset>4109720</wp:posOffset>
                </wp:positionH>
                <wp:positionV relativeFrom="paragraph">
                  <wp:posOffset>163829</wp:posOffset>
                </wp:positionV>
                <wp:extent cx="14668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1D6830" id="_x0000_t32" coordsize="21600,21600" o:spt="32" o:oned="t" path="m,l21600,21600e" filled="f">
                <v:path arrowok="t" fillok="f" o:connecttype="none"/>
                <o:lock v:ext="edit" shapetype="t"/>
              </v:shapetype>
              <v:shape id="Straight Arrow Connector 8" o:spid="_x0000_s1026" type="#_x0000_t32" style="position:absolute;margin-left:323.6pt;margin-top:12.9pt;width:115.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Us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"/>
            </w:pict>
          </mc:Fallback>
        </mc:AlternateContent>
      </w:r>
      <w:r>
        <w:rPr>
          <w:noProof/>
          <w:lang w:val="en-US"/>
        </w:rPr>
        <mc:AlternateContent>
          <mc:Choice Requires="wps">
            <w:drawing>
              <wp:anchor distT="4294967291" distB="4294967291" distL="114300" distR="114300" simplePos="0" relativeHeight="251663360" behindDoc="0" locked="0" layoutInCell="1" allowOverlap="1" wp14:anchorId="6327C816" wp14:editId="0833F014">
                <wp:simplePos x="0" y="0"/>
                <wp:positionH relativeFrom="column">
                  <wp:posOffset>-62230</wp:posOffset>
                </wp:positionH>
                <wp:positionV relativeFrom="paragraph">
                  <wp:posOffset>163829</wp:posOffset>
                </wp:positionV>
                <wp:extent cx="14668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AF8B94" id="Straight Arrow Connector 7" o:spid="_x0000_s1026" type="#_x0000_t32" style="position:absolute;margin-left:-4.9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N6JQIAAEo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"/>
            </w:pict>
          </mc:Fallback>
        </mc:AlternateContent>
      </w:r>
    </w:p>
    <w:p w:rsidR="00F32EFC" w:rsidRPr="00360C44" w:rsidRDefault="00F32EFC" w:rsidP="00F32EFC">
      <w:r>
        <w:t xml:space="preserve">         </w:t>
      </w:r>
      <w:proofErr w:type="gramStart"/>
      <w:r>
        <w:t>ДАТУМ</w:t>
      </w:r>
      <w:r>
        <w:tab/>
      </w:r>
      <w:r>
        <w:tab/>
        <w:t xml:space="preserve"> </w:t>
      </w:r>
      <w:r>
        <w:tab/>
        <w:t xml:space="preserve">             </w:t>
      </w:r>
      <w:r w:rsidRPr="00360C44">
        <w:t>М.П.</w:t>
      </w:r>
      <w:proofErr w:type="gramEnd"/>
      <w:r w:rsidRPr="00360C44">
        <w:tab/>
      </w:r>
      <w:r w:rsidRPr="00360C44">
        <w:tab/>
      </w:r>
      <w:r w:rsidRPr="00360C44">
        <w:tab/>
      </w:r>
      <w:r w:rsidRPr="00360C44">
        <w:tab/>
      </w:r>
      <w:r>
        <w:t xml:space="preserve">         </w:t>
      </w:r>
      <w:r w:rsidRPr="00360C44">
        <w:t>ПОНУЂАЧ</w:t>
      </w:r>
    </w:p>
    <w:p w:rsidR="00F32EFC" w:rsidRPr="00360C44" w:rsidRDefault="00F32EFC" w:rsidP="00F32EFC"/>
    <w:p w:rsidR="00F32EFC" w:rsidRPr="00360C44" w:rsidRDefault="00F32EFC" w:rsidP="00F32EFC">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F32EFC" w:rsidRDefault="00F32EFC" w:rsidP="00F32EFC">
      <w:pPr>
        <w:rPr>
          <w:lang w:val="sr-Cyrl-RS"/>
        </w:rPr>
      </w:pPr>
      <w:r>
        <w:tab/>
      </w:r>
      <w:r>
        <w:tab/>
      </w:r>
      <w:r>
        <w:tab/>
      </w:r>
      <w:r>
        <w:tab/>
      </w:r>
      <w:r>
        <w:tab/>
      </w:r>
      <w:r>
        <w:tab/>
      </w:r>
      <w:r>
        <w:tab/>
      </w:r>
      <w:r>
        <w:tab/>
      </w:r>
      <w:r>
        <w:tab/>
        <w:t xml:space="preserve">          </w:t>
      </w:r>
      <w:r w:rsidRPr="00360C44">
        <w:t>ПОТПИС</w:t>
      </w:r>
    </w:p>
    <w:p w:rsidR="00F32EFC" w:rsidRDefault="00F32EFC" w:rsidP="00F32EFC">
      <w:pPr>
        <w:rPr>
          <w:lang w:val="sr-Cyrl-RS"/>
        </w:rPr>
      </w:pPr>
    </w:p>
    <w:p w:rsidR="00F32EFC" w:rsidRDefault="00F32EFC" w:rsidP="00F32EFC">
      <w:pPr>
        <w:rPr>
          <w:lang w:val="sr-Cyrl-RS"/>
        </w:rPr>
      </w:pPr>
    </w:p>
    <w:p w:rsidR="00F32EFC" w:rsidRDefault="00F32EFC" w:rsidP="00F32EFC">
      <w:pPr>
        <w:rPr>
          <w:lang w:val="sr-Cyrl-RS"/>
        </w:rPr>
      </w:pPr>
    </w:p>
    <w:p w:rsidR="00F32EFC" w:rsidRDefault="00F32EFC" w:rsidP="00F32EFC">
      <w:pPr>
        <w:rPr>
          <w:lang w:val="sr-Cyrl-RS"/>
        </w:rPr>
      </w:pPr>
    </w:p>
    <w:p w:rsidR="00F32EFC" w:rsidRDefault="00F32EFC" w:rsidP="00F32EFC">
      <w:pPr>
        <w:rPr>
          <w:lang w:val="sr-Cyrl-RS"/>
        </w:rPr>
      </w:pPr>
    </w:p>
    <w:p w:rsidR="00F32EFC" w:rsidRDefault="00F32EFC" w:rsidP="00F32EFC">
      <w:pPr>
        <w:rPr>
          <w:lang w:val="sr-Cyrl-RS"/>
        </w:rPr>
      </w:pPr>
    </w:p>
    <w:p w:rsidR="00F32EFC" w:rsidRDefault="00F32EFC" w:rsidP="00F32EFC">
      <w:pPr>
        <w:rPr>
          <w:lang w:val="sr-Cyrl-RS"/>
        </w:rPr>
      </w:pPr>
    </w:p>
    <w:p w:rsidR="00F32EFC" w:rsidRDefault="00F32EFC" w:rsidP="00F32EFC">
      <w:pPr>
        <w:rPr>
          <w:lang w:val="sr-Cyrl-RS"/>
        </w:rPr>
      </w:pPr>
    </w:p>
    <w:p w:rsidR="00F32EFC" w:rsidRDefault="00F32EFC" w:rsidP="00F32EFC">
      <w:pPr>
        <w:rPr>
          <w:lang w:val="sr-Cyrl-RS"/>
        </w:rPr>
      </w:pPr>
    </w:p>
    <w:p w:rsidR="00F32EFC" w:rsidRDefault="00F32EFC" w:rsidP="00F32EFC">
      <w:pPr>
        <w:rPr>
          <w:lang w:val="sr-Cyrl-RS"/>
        </w:rPr>
      </w:pPr>
    </w:p>
    <w:p w:rsidR="00F32EFC" w:rsidRDefault="00F32EFC" w:rsidP="00F32EFC">
      <w:pPr>
        <w:rPr>
          <w:lang w:val="sr-Cyrl-RS"/>
        </w:rPr>
      </w:pPr>
    </w:p>
    <w:p w:rsidR="00FA372C" w:rsidRPr="00B477D7" w:rsidRDefault="00FA372C" w:rsidP="00FA372C">
      <w:pPr>
        <w:pStyle w:val="Heading2"/>
        <w:ind w:left="1920"/>
        <w:jc w:val="left"/>
        <w:rPr>
          <w:noProof/>
        </w:rPr>
      </w:pPr>
      <w:bookmarkStart w:id="38" w:name="_Toc364158548"/>
      <w:bookmarkStart w:id="39" w:name="_Toc395526467"/>
      <w:r>
        <w:rPr>
          <w:noProof/>
          <w:lang w:val="sr-Cyrl-CS"/>
        </w:rPr>
        <w:lastRenderedPageBreak/>
        <w:t xml:space="preserve">                 </w:t>
      </w:r>
      <w:r w:rsidRPr="00E56A0A">
        <w:rPr>
          <w:noProof/>
          <w:lang w:val="sr-Cyrl-CS"/>
        </w:rPr>
        <w:t xml:space="preserve">7. </w:t>
      </w:r>
      <w:r w:rsidRPr="00E56A0A">
        <w:rPr>
          <w:noProof/>
        </w:rPr>
        <w:t>МОДЕЛ УГОВОРА</w:t>
      </w:r>
      <w:bookmarkEnd w:id="38"/>
      <w:bookmarkEnd w:id="39"/>
    </w:p>
    <w:p w:rsidR="00FA372C" w:rsidRPr="001E5686" w:rsidRDefault="00FA372C" w:rsidP="00FA372C">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FA372C" w:rsidRPr="000773A5" w:rsidRDefault="00FA372C" w:rsidP="00FA372C">
      <w:pPr>
        <w:jc w:val="center"/>
        <w:rPr>
          <w:noProof/>
          <w:color w:val="000000" w:themeColor="text1"/>
          <w:highlight w:val="yellow"/>
        </w:rPr>
      </w:pPr>
    </w:p>
    <w:p w:rsidR="00FA372C" w:rsidRPr="00F86D0E" w:rsidRDefault="00FA372C" w:rsidP="00FA372C">
      <w:pPr>
        <w:jc w:val="center"/>
        <w:outlineLvl w:val="0"/>
        <w:rPr>
          <w:b/>
          <w:noProof/>
        </w:rPr>
      </w:pPr>
      <w:bookmarkStart w:id="40" w:name="_Toc380740076"/>
      <w:bookmarkStart w:id="41" w:name="_Toc389742038"/>
      <w:r w:rsidRPr="00F86D0E">
        <w:rPr>
          <w:b/>
          <w:noProof/>
        </w:rPr>
        <w:t>УГОВОР</w:t>
      </w:r>
      <w:bookmarkEnd w:id="40"/>
      <w:bookmarkEnd w:id="41"/>
    </w:p>
    <w:p w:rsidR="00FA372C" w:rsidRPr="00037FDB" w:rsidRDefault="00FA372C" w:rsidP="00037FDB">
      <w:pPr>
        <w:jc w:val="center"/>
        <w:outlineLvl w:val="0"/>
        <w:rPr>
          <w:b/>
          <w:noProof/>
        </w:rPr>
      </w:pPr>
      <w:bookmarkStart w:id="42" w:name="_Toc380740077"/>
      <w:bookmarkStart w:id="43" w:name="_Toc389742039"/>
      <w:r w:rsidRPr="00F86D0E">
        <w:rPr>
          <w:b/>
          <w:noProof/>
        </w:rPr>
        <w:t xml:space="preserve">О ЈАВНОЈ НАБАВЦИ БРОЈ </w:t>
      </w:r>
      <w:r w:rsidR="00F32EFC">
        <w:rPr>
          <w:b/>
          <w:noProof/>
          <w:lang w:val="sr-Cyrl-RS"/>
        </w:rPr>
        <w:t>24</w:t>
      </w:r>
      <w:r w:rsidR="00F41FB3">
        <w:rPr>
          <w:b/>
          <w:noProof/>
        </w:rPr>
        <w:t>-16</w:t>
      </w:r>
      <w:r w:rsidRPr="00F86D0E">
        <w:rPr>
          <w:b/>
          <w:noProof/>
        </w:rPr>
        <w:t>-О</w:t>
      </w:r>
      <w:bookmarkEnd w:id="42"/>
      <w:bookmarkEnd w:id="43"/>
    </w:p>
    <w:p w:rsidR="00FA372C" w:rsidRPr="00732D31" w:rsidRDefault="00FA372C" w:rsidP="00FA372C">
      <w:pPr>
        <w:rPr>
          <w:noProof/>
          <w:color w:val="000000" w:themeColor="text1"/>
        </w:rPr>
      </w:pPr>
      <w:r w:rsidRPr="00732D31">
        <w:rPr>
          <w:noProof/>
          <w:color w:val="000000" w:themeColor="text1"/>
        </w:rPr>
        <w:t>Уговорне стране:</w:t>
      </w:r>
    </w:p>
    <w:p w:rsidR="00FA372C" w:rsidRPr="00732D31" w:rsidRDefault="00FA372C" w:rsidP="00FA372C">
      <w:pPr>
        <w:rPr>
          <w:noProof/>
          <w:color w:val="000000" w:themeColor="text1"/>
        </w:rPr>
      </w:pPr>
    </w:p>
    <w:p w:rsidR="00FA372C" w:rsidRPr="00732D31" w:rsidRDefault="00FA372C" w:rsidP="00FA372C">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FA372C" w:rsidRPr="00732D31" w:rsidRDefault="00FA372C" w:rsidP="00FA372C">
      <w:pPr>
        <w:ind w:left="720"/>
        <w:jc w:val="both"/>
        <w:rPr>
          <w:noProof/>
        </w:rPr>
      </w:pPr>
      <w:r w:rsidRPr="00732D31">
        <w:rPr>
          <w:noProof/>
        </w:rPr>
        <w:t>ПИБ: 101696893, Матични број: 08664161</w:t>
      </w:r>
    </w:p>
    <w:p w:rsidR="00FA372C" w:rsidRPr="00732D31" w:rsidRDefault="00FA372C" w:rsidP="00FA372C">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FA372C" w:rsidRPr="00732D31" w:rsidRDefault="00FA372C" w:rsidP="00FA372C">
      <w:pPr>
        <w:ind w:left="720"/>
        <w:jc w:val="both"/>
        <w:rPr>
          <w:noProof/>
        </w:rPr>
      </w:pPr>
      <w:r w:rsidRPr="00732D31">
        <w:rPr>
          <w:noProof/>
          <w:lang w:val="sr-Cyrl-CS"/>
        </w:rPr>
        <w:t xml:space="preserve">Министарство финансија </w:t>
      </w:r>
    </w:p>
    <w:p w:rsidR="00FA372C" w:rsidRPr="00732D31" w:rsidRDefault="00FA372C" w:rsidP="00FA372C">
      <w:pPr>
        <w:ind w:left="720"/>
        <w:jc w:val="both"/>
        <w:rPr>
          <w:noProof/>
        </w:rPr>
      </w:pPr>
      <w:r w:rsidRPr="00732D31">
        <w:rPr>
          <w:noProof/>
        </w:rPr>
        <w:t>Телефон: 021/484-3-484 Телефакс: 021/487-2232</w:t>
      </w:r>
    </w:p>
    <w:p w:rsidR="00FA372C" w:rsidRPr="00732D31" w:rsidRDefault="00FA372C" w:rsidP="00FA372C">
      <w:pPr>
        <w:ind w:left="720"/>
        <w:jc w:val="both"/>
        <w:rPr>
          <w:noProof/>
        </w:rPr>
      </w:pPr>
      <w:r w:rsidRPr="00732D31">
        <w:rPr>
          <w:noProof/>
        </w:rPr>
        <w:t xml:space="preserve">(у даљем тексту: наручилац), кога заступа </w:t>
      </w:r>
      <w:r w:rsidR="00F41FB3">
        <w:rPr>
          <w:noProof/>
          <w:lang w:val="sr-Cyrl-RS"/>
        </w:rPr>
        <w:t>Доц. др Иван Леваков.</w:t>
      </w:r>
      <w:r w:rsidRPr="00732D31">
        <w:rPr>
          <w:noProof/>
        </w:rPr>
        <w:t>.</w:t>
      </w:r>
    </w:p>
    <w:p w:rsidR="00FA372C" w:rsidRPr="00732D31" w:rsidRDefault="00FA372C" w:rsidP="00FA372C">
      <w:pPr>
        <w:jc w:val="both"/>
        <w:rPr>
          <w:noProof/>
          <w:color w:val="000000" w:themeColor="text1"/>
        </w:rPr>
      </w:pPr>
    </w:p>
    <w:p w:rsidR="00FA372C" w:rsidRPr="00732D31" w:rsidRDefault="00FA372C" w:rsidP="00FA372C">
      <w:pPr>
        <w:jc w:val="both"/>
        <w:rPr>
          <w:noProof/>
          <w:color w:val="000000" w:themeColor="text1"/>
        </w:rPr>
      </w:pPr>
    </w:p>
    <w:p w:rsidR="00FA372C" w:rsidRPr="00732D31" w:rsidRDefault="00FA372C" w:rsidP="00FA372C">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FA372C" w:rsidRPr="00732D31" w:rsidRDefault="00FA372C" w:rsidP="00FA372C">
      <w:pPr>
        <w:jc w:val="center"/>
        <w:rPr>
          <w:color w:val="000000" w:themeColor="text1"/>
        </w:rPr>
      </w:pPr>
      <w:r w:rsidRPr="00732D31">
        <w:rPr>
          <w:noProof/>
          <w:color w:val="000000" w:themeColor="text1"/>
        </w:rPr>
        <w:t>(</w:t>
      </w:r>
      <w:r w:rsidRPr="00732D31">
        <w:rPr>
          <w:i/>
          <w:noProof/>
          <w:color w:val="000000" w:themeColor="text1"/>
        </w:rPr>
        <w:t>назив и адреса)</w:t>
      </w:r>
    </w:p>
    <w:p w:rsidR="00FA372C" w:rsidRPr="00732D31" w:rsidRDefault="00FA372C" w:rsidP="00FA372C">
      <w:pPr>
        <w:ind w:left="720"/>
        <w:jc w:val="both"/>
        <w:rPr>
          <w:noProof/>
          <w:color w:val="000000" w:themeColor="text1"/>
        </w:rPr>
      </w:pPr>
      <w:r w:rsidRPr="00732D31">
        <w:rPr>
          <w:noProof/>
          <w:color w:val="000000" w:themeColor="text1"/>
        </w:rPr>
        <w:t>ПИБ:.......................... Матични број:........................................</w:t>
      </w:r>
    </w:p>
    <w:p w:rsidR="00FA372C" w:rsidRPr="00732D31" w:rsidRDefault="00FA372C" w:rsidP="00FA372C">
      <w:pPr>
        <w:ind w:left="720"/>
        <w:jc w:val="both"/>
        <w:rPr>
          <w:noProof/>
          <w:color w:val="000000" w:themeColor="text1"/>
        </w:rPr>
      </w:pPr>
      <w:r w:rsidRPr="00732D31">
        <w:rPr>
          <w:noProof/>
          <w:color w:val="000000" w:themeColor="text1"/>
        </w:rPr>
        <w:t>Број рачуна:............................................ Назив банке:......................................,</w:t>
      </w:r>
    </w:p>
    <w:p w:rsidR="00FA372C" w:rsidRPr="00732D31" w:rsidRDefault="00FA372C" w:rsidP="00FA372C">
      <w:pPr>
        <w:ind w:left="720"/>
        <w:jc w:val="both"/>
        <w:rPr>
          <w:noProof/>
          <w:color w:val="000000" w:themeColor="text1"/>
        </w:rPr>
      </w:pPr>
      <w:r w:rsidRPr="00732D31">
        <w:rPr>
          <w:noProof/>
          <w:color w:val="000000" w:themeColor="text1"/>
        </w:rPr>
        <w:t>Телефон:............................Телефакс:......................................</w:t>
      </w:r>
    </w:p>
    <w:p w:rsidR="00FA372C" w:rsidRPr="00732D31" w:rsidRDefault="00FA372C" w:rsidP="00FA372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FA372C" w:rsidRPr="00732D31" w:rsidRDefault="00FA372C" w:rsidP="00037FDB">
      <w:pPr>
        <w:jc w:val="both"/>
        <w:rPr>
          <w:noProof/>
          <w:color w:val="000000" w:themeColor="text1"/>
          <w:sz w:val="16"/>
          <w:szCs w:val="16"/>
        </w:rPr>
      </w:pPr>
    </w:p>
    <w:p w:rsidR="00FA372C" w:rsidRPr="00732D31" w:rsidRDefault="00FA372C" w:rsidP="00FA372C">
      <w:pPr>
        <w:jc w:val="center"/>
        <w:outlineLvl w:val="0"/>
        <w:rPr>
          <w:b/>
          <w:noProof/>
          <w:color w:val="000000" w:themeColor="text1"/>
        </w:rPr>
      </w:pPr>
      <w:bookmarkStart w:id="44" w:name="_Toc380740078"/>
      <w:bookmarkStart w:id="45" w:name="_Toc389742040"/>
      <w:r w:rsidRPr="00732D31">
        <w:rPr>
          <w:b/>
          <w:noProof/>
          <w:color w:val="000000" w:themeColor="text1"/>
        </w:rPr>
        <w:t>Члан 1.</w:t>
      </w:r>
      <w:bookmarkEnd w:id="44"/>
      <w:bookmarkEnd w:id="45"/>
    </w:p>
    <w:p w:rsidR="00FA372C" w:rsidRPr="00DF44B5" w:rsidRDefault="00FA372C" w:rsidP="00FA372C">
      <w:pPr>
        <w:pStyle w:val="Footer"/>
        <w:jc w:val="both"/>
        <w:rPr>
          <w:b/>
          <w:sz w:val="28"/>
          <w:szCs w:val="28"/>
          <w:lang w:val="sr-Cyrl-CS"/>
        </w:rPr>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F41FB3" w:rsidRPr="00030540">
        <w:rPr>
          <w:b/>
          <w:lang w:val="sr-Cyrl-CS"/>
        </w:rPr>
        <w:t>Набавка реагенаса и</w:t>
      </w:r>
      <w:r w:rsidR="00F41FB3" w:rsidRPr="00030540">
        <w:rPr>
          <w:b/>
        </w:rPr>
        <w:t xml:space="preserve"> потрошног материјала за </w:t>
      </w:r>
      <w:r w:rsidR="00F32EFC">
        <w:rPr>
          <w:b/>
          <w:lang w:val="sr-Cyrl-RS"/>
        </w:rPr>
        <w:t xml:space="preserve">хематолошке бројаче </w:t>
      </w:r>
      <w:r w:rsidR="00F41FB3" w:rsidRPr="00030540">
        <w:rPr>
          <w:b/>
        </w:rPr>
        <w:t xml:space="preserve">за </w:t>
      </w:r>
      <w:r w:rsidR="00F41FB3" w:rsidRPr="00030540">
        <w:rPr>
          <w:b/>
          <w:noProof/>
        </w:rPr>
        <w:t>потребе лабораториј</w:t>
      </w:r>
      <w:r w:rsidR="00F32EFC">
        <w:rPr>
          <w:b/>
          <w:noProof/>
          <w:lang w:val="sr-Cyrl-RS"/>
        </w:rPr>
        <w:t xml:space="preserve">а </w:t>
      </w:r>
      <w:r w:rsidR="00F41FB3" w:rsidRPr="00030540">
        <w:rPr>
          <w:b/>
          <w:noProof/>
        </w:rPr>
        <w:t>Клиничког центра Војводине.</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F32EFC">
        <w:rPr>
          <w:lang w:val="sr-Cyrl-RS"/>
        </w:rPr>
        <w:t>24</w:t>
      </w:r>
      <w:r w:rsidR="00F41FB3">
        <w:t>-16</w:t>
      </w:r>
      <w:r w:rsidRPr="0087582B">
        <w:t>-О</w:t>
      </w:r>
      <w:r>
        <w:t xml:space="preserve"> </w:t>
      </w:r>
      <w:r w:rsidRPr="00732D31">
        <w:t>од _____________ године.</w:t>
      </w:r>
      <w:proofErr w:type="gramEnd"/>
    </w:p>
    <w:p w:rsidR="00FA372C" w:rsidRPr="00372344" w:rsidRDefault="00F41FB3" w:rsidP="00F41FB3">
      <w:pPr>
        <w:tabs>
          <w:tab w:val="left" w:pos="5585"/>
        </w:tabs>
        <w:jc w:val="both"/>
        <w:rPr>
          <w:noProof/>
        </w:rPr>
      </w:pPr>
      <w:r>
        <w:rPr>
          <w:noProof/>
        </w:rPr>
        <w:tab/>
      </w:r>
    </w:p>
    <w:p w:rsidR="00FA372C" w:rsidRPr="005D38D8" w:rsidRDefault="00FA372C" w:rsidP="00FA372C">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FA372C" w:rsidRPr="005D38D8" w:rsidRDefault="00FA372C" w:rsidP="00FA372C">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FA372C" w:rsidRPr="005D38D8" w:rsidRDefault="00FA372C" w:rsidP="00FA372C">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w:t>
      </w:r>
      <w:r w:rsidR="003B19DF">
        <w:rPr>
          <w:b w:val="0"/>
          <w:color w:val="000000" w:themeColor="text1"/>
          <w:lang w:val="sr-Cyrl-RS"/>
        </w:rPr>
        <w:t>_________</w:t>
      </w:r>
      <w:r w:rsidRPr="005D38D8">
        <w:rPr>
          <w:b w:val="0"/>
          <w:color w:val="000000" w:themeColor="text1"/>
        </w:rPr>
        <w:t>____</w:t>
      </w:r>
      <w:r w:rsidR="003B19DF">
        <w:rPr>
          <w:b w:val="0"/>
          <w:color w:val="000000" w:themeColor="text1"/>
          <w:lang w:val="sr-Cyrl-RS"/>
        </w:rPr>
        <w:t xml:space="preserve"> динара</w:t>
      </w:r>
      <w:r w:rsidRPr="005D38D8">
        <w:rPr>
          <w:b w:val="0"/>
          <w:bCs w:val="0"/>
          <w:color w:val="000000" w:themeColor="text1"/>
        </w:rPr>
        <w:t xml:space="preserve"> (словима: ___________________</w:t>
      </w:r>
      <w:r w:rsidR="003B19DF">
        <w:rPr>
          <w:b w:val="0"/>
          <w:bCs w:val="0"/>
          <w:color w:val="000000" w:themeColor="text1"/>
          <w:lang w:val="sr-Cyrl-RS"/>
        </w:rPr>
        <w:t>__________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sidR="003B19DF">
        <w:rPr>
          <w:b w:val="0"/>
          <w:bCs w:val="0"/>
          <w:color w:val="000000" w:themeColor="text1"/>
          <w:lang w:val="sr-Cyrl-RS"/>
        </w:rPr>
        <w:t xml:space="preserve">динара </w:t>
      </w:r>
      <w:r w:rsidRPr="005D38D8">
        <w:rPr>
          <w:b w:val="0"/>
          <w:bCs w:val="0"/>
          <w:color w:val="000000" w:themeColor="text1"/>
        </w:rPr>
        <w:t>(словима: __________</w:t>
      </w:r>
      <w:r w:rsidR="003B19DF">
        <w:rPr>
          <w:b w:val="0"/>
          <w:bCs w:val="0"/>
          <w:color w:val="000000" w:themeColor="text1"/>
          <w:lang w:val="sr-Cyrl-RS"/>
        </w:rPr>
        <w:t>______________________</w:t>
      </w:r>
      <w:r w:rsidRPr="005D38D8">
        <w:rPr>
          <w:b w:val="0"/>
          <w:bCs w:val="0"/>
          <w:color w:val="000000" w:themeColor="text1"/>
        </w:rPr>
        <w:t>________________</w:t>
      </w:r>
      <w:r w:rsidR="003B19DF">
        <w:rPr>
          <w:b w:val="0"/>
          <w:bCs w:val="0"/>
          <w:color w:val="000000" w:themeColor="text1"/>
          <w:lang w:val="sr-Cyrl-RS"/>
        </w:rPr>
        <w:t xml:space="preserve"> и ___/100</w:t>
      </w:r>
      <w:r w:rsidRPr="005D38D8">
        <w:rPr>
          <w:b w:val="0"/>
          <w:bCs w:val="0"/>
          <w:color w:val="000000" w:themeColor="text1"/>
        </w:rPr>
        <w:t>).</w:t>
      </w:r>
    </w:p>
    <w:p w:rsidR="00CE6125" w:rsidRDefault="00CE6125" w:rsidP="00CE6125">
      <w:pPr>
        <w:pStyle w:val="NoSpacing"/>
        <w:ind w:firstLine="720"/>
        <w:jc w:val="both"/>
        <w:rPr>
          <w:lang w:val="sr-Cyrl-RS"/>
        </w:rPr>
      </w:pPr>
      <w:bookmarkStart w:id="48" w:name="_Toc380740080"/>
      <w:bookmarkStart w:id="49" w:name="_Toc389742042"/>
      <w:r>
        <w:rPr>
          <w:lang w:val="sr-Cyrl-RS"/>
        </w:rPr>
        <w:t>Уговорена цена се сматра фиксном за време трајања уговора, сем у случају да од</w:t>
      </w:r>
      <w:r>
        <w:rPr>
          <w:lang w:val="sr-Latn-RS"/>
        </w:rPr>
        <w:t xml:space="preserve"> </w:t>
      </w:r>
      <w:r>
        <w:rPr>
          <w:lang w:val="sr-Cyrl-RS"/>
        </w:rPr>
        <w:t>дана закључења уговора до дана појединачне испоруке дође до битно промењених околности на тржишту, које не зависе од воље уговорних страна, у мери да уговор више не одговара очекивањима уговорних страна и да би по општем мишљењу било неправично одржати га на снази таквим какав је, a односе се на промену званичног средњег курса ЕУР за више од 5% према званичним подацима НБС, за добра која нису испоручена.</w:t>
      </w:r>
    </w:p>
    <w:p w:rsidR="00CE6125" w:rsidRDefault="00CE6125" w:rsidP="00CE6125">
      <w:pPr>
        <w:pStyle w:val="NoSpacing"/>
        <w:jc w:val="both"/>
        <w:rPr>
          <w:lang w:val="sr-Cyrl-RS"/>
        </w:rPr>
      </w:pPr>
      <w:r>
        <w:rPr>
          <w:lang w:val="sr-Cyrl-RS"/>
        </w:rPr>
        <w:t xml:space="preserve"> </w:t>
      </w:r>
      <w:r w:rsidR="00EF17BE">
        <w:rPr>
          <w:lang w:val="sr-Cyrl-RS"/>
        </w:rPr>
        <w:tab/>
      </w:r>
      <w:r>
        <w:rPr>
          <w:lang w:val="sr-Cyrl-RS"/>
        </w:rPr>
        <w:t xml:space="preserve">У случају да дође до  промене званичног средњег курса ЕУР-а према званичним подацима НБС-а, за више од 5% у односу на  званични средњи курс ЕУР-а који је важио на дан закључења овог уговора, може се захтевати промена уговорених цена путем протокола о техничком спровођењу уговора, уз </w:t>
      </w:r>
      <w:r w:rsidR="00CC3A1D">
        <w:rPr>
          <w:lang w:val="sr-Cyrl-RS"/>
        </w:rPr>
        <w:t>сагласност</w:t>
      </w:r>
      <w:bookmarkStart w:id="50" w:name="_GoBack"/>
      <w:bookmarkEnd w:id="50"/>
      <w:r>
        <w:rPr>
          <w:lang w:val="sr-Cyrl-RS"/>
        </w:rPr>
        <w:t xml:space="preserve"> обе уговорне стране.</w:t>
      </w:r>
    </w:p>
    <w:p w:rsidR="00CE6125" w:rsidRDefault="00CE6125" w:rsidP="00CE6125">
      <w:pPr>
        <w:pStyle w:val="NoSpacing"/>
        <w:jc w:val="both"/>
        <w:rPr>
          <w:lang w:val="sr-Cyrl-RS"/>
        </w:rPr>
      </w:pPr>
    </w:p>
    <w:p w:rsidR="00FA372C" w:rsidRDefault="00FA372C" w:rsidP="00FA372C">
      <w:pPr>
        <w:pStyle w:val="BodyTextIndent"/>
        <w:ind w:left="0" w:firstLine="0"/>
        <w:jc w:val="center"/>
        <w:outlineLvl w:val="0"/>
        <w:rPr>
          <w:noProof/>
          <w:color w:val="000000" w:themeColor="text1"/>
        </w:rPr>
      </w:pPr>
      <w:r w:rsidRPr="005D38D8">
        <w:rPr>
          <w:noProof/>
          <w:color w:val="000000" w:themeColor="text1"/>
        </w:rPr>
        <w:lastRenderedPageBreak/>
        <w:t>Члан 3.</w:t>
      </w:r>
      <w:bookmarkEnd w:id="48"/>
      <w:bookmarkEnd w:id="49"/>
    </w:p>
    <w:p w:rsidR="00FA372C" w:rsidRPr="0087582B" w:rsidRDefault="00FA372C" w:rsidP="00FA372C">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F41FB3">
        <w:rPr>
          <w:lang w:val="sr-Cyrl-CS"/>
        </w:rPr>
        <w:t>реагенce</w:t>
      </w:r>
      <w:r w:rsidR="00F41FB3" w:rsidRPr="00F41FB3">
        <w:rPr>
          <w:lang w:val="sr-Cyrl-CS"/>
        </w:rPr>
        <w:t xml:space="preserve"> и</w:t>
      </w:r>
      <w:r w:rsidR="003B19DF">
        <w:t xml:space="preserve"> потрошн</w:t>
      </w:r>
      <w:r w:rsidR="003B19DF">
        <w:rPr>
          <w:lang w:val="sr-Cyrl-RS"/>
        </w:rPr>
        <w:t>и</w:t>
      </w:r>
      <w:r w:rsidR="00F41FB3">
        <w:t xml:space="preserve"> материјал</w:t>
      </w:r>
      <w:r w:rsidR="00F41FB3" w:rsidRPr="00F41FB3">
        <w:t xml:space="preserve"> </w:t>
      </w:r>
      <w:r w:rsidRPr="0087582B">
        <w:t xml:space="preserve">(у даљем тексту: добра) </w:t>
      </w:r>
      <w:r w:rsidRPr="0087582B">
        <w:rPr>
          <w:noProof/>
        </w:rPr>
        <w:t xml:space="preserve">за потребе </w:t>
      </w:r>
      <w:r w:rsidRPr="005434F3">
        <w:rPr>
          <w:noProof/>
        </w:rPr>
        <w:t>лабораториј</w:t>
      </w:r>
      <w:r w:rsidR="00F32EFC">
        <w:rPr>
          <w:noProof/>
          <w:lang w:val="sr-Cyrl-RS"/>
        </w:rPr>
        <w:t>а</w:t>
      </w:r>
      <w:r w:rsidRPr="005434F3">
        <w:rPr>
          <w:noProof/>
        </w:rPr>
        <w:t xml:space="preserve"> Клиничког центра Војводине</w:t>
      </w:r>
      <w:r>
        <w:rPr>
          <w:noProof/>
        </w:rPr>
        <w:t xml:space="preserve">, </w:t>
      </w:r>
      <w:r w:rsidRPr="00EE3BB2">
        <w:rPr>
          <w:noProof/>
        </w:rPr>
        <w:t>а све у складу са захтевима наручиоца из конкурсне документације.</w:t>
      </w:r>
    </w:p>
    <w:p w:rsidR="00FA372C" w:rsidRPr="001E5686" w:rsidRDefault="00FA372C" w:rsidP="00FA372C">
      <w:pPr>
        <w:ind w:firstLine="720"/>
        <w:jc w:val="both"/>
        <w:rPr>
          <w:color w:val="000000" w:themeColor="text1"/>
        </w:rPr>
      </w:pPr>
      <w:proofErr w:type="gramStart"/>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w:t>
      </w:r>
      <w:r w:rsidR="00F32EFC">
        <w:rPr>
          <w:color w:val="000000" w:themeColor="text1"/>
          <w:lang w:val="sr-Cyrl-RS"/>
        </w:rPr>
        <w:t>_</w:t>
      </w:r>
      <w:r>
        <w:rPr>
          <w:color w:val="000000" w:themeColor="text1"/>
          <w:lang w:val="sr-Latn-CS"/>
        </w:rPr>
        <w:t>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sidR="003668D0">
        <w:rPr>
          <w:noProof/>
          <w:lang w:val="sr-Cyrl-RS"/>
        </w:rPr>
        <w:t xml:space="preserve">апотеке </w:t>
      </w:r>
      <w:r>
        <w:rPr>
          <w:noProof/>
        </w:rPr>
        <w:t>Центра за лабораторијску медицину</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roofErr w:type="gramEnd"/>
    </w:p>
    <w:p w:rsidR="00FA372C" w:rsidRPr="005D38D8" w:rsidRDefault="00FA372C" w:rsidP="00FA372C">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FA372C" w:rsidRPr="00037FDB" w:rsidRDefault="00FA372C" w:rsidP="00037FDB">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1" w:name="_Toc380740081"/>
      <w:bookmarkStart w:id="52" w:name="_Toc389742043"/>
    </w:p>
    <w:p w:rsidR="00FA372C" w:rsidRPr="005D38D8" w:rsidRDefault="00FA372C" w:rsidP="00FA372C">
      <w:pPr>
        <w:pStyle w:val="BodyTextIndent"/>
        <w:ind w:left="0" w:firstLine="0"/>
        <w:jc w:val="center"/>
        <w:outlineLvl w:val="0"/>
        <w:rPr>
          <w:noProof/>
          <w:color w:val="000000" w:themeColor="text1"/>
        </w:rPr>
      </w:pPr>
      <w:r w:rsidRPr="005D38D8">
        <w:rPr>
          <w:noProof/>
          <w:color w:val="000000" w:themeColor="text1"/>
        </w:rPr>
        <w:t>Члан 4.</w:t>
      </w:r>
      <w:bookmarkEnd w:id="51"/>
      <w:bookmarkEnd w:id="52"/>
    </w:p>
    <w:p w:rsidR="00FA372C" w:rsidRPr="005D38D8" w:rsidRDefault="00FA372C" w:rsidP="00FA372C">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FA372C" w:rsidRPr="005D38D8" w:rsidRDefault="00FA372C" w:rsidP="00FA372C">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A372C" w:rsidRPr="005D38D8" w:rsidRDefault="00FA372C" w:rsidP="00FA372C">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A372C" w:rsidRPr="005D38D8" w:rsidRDefault="00FA372C" w:rsidP="00FA372C">
      <w:pPr>
        <w:pStyle w:val="BodyTextIndent"/>
        <w:ind w:left="0" w:firstLine="0"/>
        <w:jc w:val="center"/>
        <w:outlineLvl w:val="0"/>
        <w:rPr>
          <w:noProof/>
          <w:color w:val="000000" w:themeColor="text1"/>
        </w:rPr>
      </w:pPr>
      <w:bookmarkStart w:id="53" w:name="_Toc380740082"/>
      <w:bookmarkStart w:id="54" w:name="_Toc389742044"/>
      <w:r w:rsidRPr="005D38D8">
        <w:rPr>
          <w:noProof/>
          <w:color w:val="000000" w:themeColor="text1"/>
        </w:rPr>
        <w:t>Члан 5.</w:t>
      </w:r>
      <w:bookmarkEnd w:id="53"/>
      <w:bookmarkEnd w:id="54"/>
    </w:p>
    <w:p w:rsidR="00FA372C" w:rsidRPr="004E16DF" w:rsidRDefault="00FA372C" w:rsidP="00FA372C">
      <w:pPr>
        <w:pStyle w:val="BodyTextIndent"/>
        <w:ind w:left="0" w:firstLine="720"/>
        <w:jc w:val="both"/>
        <w:rPr>
          <w:b w:val="0"/>
          <w:noProof/>
        </w:rPr>
      </w:pPr>
      <w:r>
        <w:rPr>
          <w:b w:val="0"/>
          <w:noProof/>
        </w:rPr>
        <w:t xml:space="preserve">Наручилац ће уговорену цену </w:t>
      </w:r>
      <w:r w:rsidR="00F32EFC">
        <w:rPr>
          <w:b w:val="0"/>
          <w:noProof/>
        </w:rPr>
        <w:t>испла</w:t>
      </w:r>
      <w:r w:rsidR="00F32EFC">
        <w:rPr>
          <w:b w:val="0"/>
          <w:noProof/>
          <w:lang w:val="sr-Cyrl-RS"/>
        </w:rPr>
        <w:t>ћивати</w:t>
      </w:r>
      <w:r w:rsidRPr="001E3DE7">
        <w:rPr>
          <w:b w:val="0"/>
          <w:noProof/>
        </w:rPr>
        <w:t xml:space="preserve"> добављачу</w:t>
      </w:r>
      <w:r>
        <w:rPr>
          <w:b w:val="0"/>
          <w:noProof/>
        </w:rPr>
        <w:t xml:space="preserve"> </w:t>
      </w:r>
      <w:r w:rsidR="00F32EFC">
        <w:rPr>
          <w:b w:val="0"/>
          <w:noProof/>
          <w:lang w:val="sr-Cyrl-RS"/>
        </w:rPr>
        <w:t xml:space="preserve">сукцесивно, </w:t>
      </w:r>
      <w:r>
        <w:rPr>
          <w:b w:val="0"/>
          <w:noProof/>
        </w:rPr>
        <w:t>одложено</w:t>
      </w:r>
      <w:r w:rsidR="00F32EFC">
        <w:rPr>
          <w:b w:val="0"/>
          <w:noProof/>
          <w:lang w:val="sr-Cyrl-RS"/>
        </w:rPr>
        <w:t xml:space="preserve"> </w:t>
      </w:r>
      <w:r>
        <w:rPr>
          <w:b w:val="0"/>
          <w:noProof/>
        </w:rPr>
        <w:t>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FA372C" w:rsidRDefault="00FA372C" w:rsidP="00FA372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FA372C" w:rsidRPr="006A3C5B" w:rsidRDefault="00FA372C" w:rsidP="00FA372C">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003668D0">
        <w:rPr>
          <w:b w:val="0"/>
          <w:noProof/>
          <w:lang w:val="sr-Cyrl-RS"/>
        </w:rPr>
        <w:t xml:space="preserve">апотека </w:t>
      </w:r>
      <w:r>
        <w:rPr>
          <w:b w:val="0"/>
          <w:noProof/>
        </w:rPr>
        <w:t>Центр</w:t>
      </w:r>
      <w:r w:rsidR="003668D0">
        <w:rPr>
          <w:b w:val="0"/>
          <w:noProof/>
          <w:lang w:val="sr-Cyrl-RS"/>
        </w:rPr>
        <w:t>а</w:t>
      </w:r>
      <w:r w:rsidRPr="00FF763E">
        <w:rPr>
          <w:b w:val="0"/>
          <w:noProof/>
        </w:rPr>
        <w:t xml:space="preserve"> за </w:t>
      </w:r>
      <w:r w:rsidRPr="00D70748">
        <w:rPr>
          <w:b w:val="0"/>
          <w:noProof/>
        </w:rPr>
        <w:t>лабораторијску медицину</w:t>
      </w:r>
      <w:r w:rsidRPr="00501E47">
        <w:rPr>
          <w:noProof/>
        </w:rPr>
        <w:t xml:space="preserve"> </w:t>
      </w:r>
      <w:r w:rsidRPr="00345019">
        <w:rPr>
          <w:b w:val="0"/>
          <w:noProof/>
        </w:rPr>
        <w:t>наручиоца</w:t>
      </w:r>
      <w:r w:rsidR="00F32EFC">
        <w:rPr>
          <w:b w:val="0"/>
          <w:noProof/>
          <w:lang w:val="sr-Cyrl-CS"/>
        </w:rPr>
        <w:t>.</w:t>
      </w:r>
    </w:p>
    <w:p w:rsidR="000E70CE" w:rsidRDefault="000E70CE" w:rsidP="000E70CE">
      <w:pPr>
        <w:ind w:firstLine="720"/>
        <w:jc w:val="both"/>
        <w:rPr>
          <w:lang w:val="sr-Latn-RS"/>
        </w:rPr>
      </w:pPr>
      <w:r>
        <w:rPr>
          <w:lang w:val="sr-Latn-RS"/>
        </w:rPr>
        <w:t>Плаћање по овом уговору у</w:t>
      </w:r>
      <w:r>
        <w:rPr>
          <w:lang w:val="sr-Cyrl-RS"/>
        </w:rPr>
        <w:t> текућој буџетској</w:t>
      </w:r>
      <w:r>
        <w:rPr>
          <w:lang w:val="sr-Latn-RS"/>
        </w:rPr>
        <w:t> 2016. години вршиће се до нивоа средстава обезбеђених Финансијским планом за 2016. годину, </w:t>
      </w:r>
      <w:r>
        <w:rPr>
          <w:lang w:val="sr-Cyrl-RS"/>
        </w:rPr>
        <w:t>а на основу Уговора закљученог са Републичким фондом за здравствено осигурање </w:t>
      </w:r>
      <w:r>
        <w:rPr>
          <w:lang w:val="sr-Latn-RS"/>
        </w:rPr>
        <w:t>за ове намене</w:t>
      </w:r>
      <w:r>
        <w:rPr>
          <w:lang w:val="sr-Cyrl-RS"/>
        </w:rPr>
        <w:t>.  </w:t>
      </w:r>
    </w:p>
    <w:p w:rsidR="000E70CE" w:rsidRDefault="000E70CE" w:rsidP="000E70CE">
      <w:pPr>
        <w:ind w:firstLine="720"/>
        <w:jc w:val="both"/>
        <w:rPr>
          <w:lang w:val="sr-Latn-RS"/>
        </w:rPr>
      </w:pPr>
      <w:r>
        <w:rPr>
          <w:lang w:val="sr-Latn-RS"/>
        </w:rPr>
        <w:t>За обавезе које по овом уговору доспевају у</w:t>
      </w:r>
      <w:r>
        <w:rPr>
          <w:lang w:val="sr-Cyrl-RS"/>
        </w:rPr>
        <w:t> наредној буџетској </w:t>
      </w:r>
      <w:r>
        <w:rPr>
          <w:lang w:val="sr-Latn-RS"/>
        </w:rPr>
        <w:t>години Наручилац ће извршити плаћање Добављачу по обезбеђивању финансијских средстава усвајањем Финансијског плана за </w:t>
      </w:r>
      <w:r>
        <w:rPr>
          <w:lang w:val="sr-Cyrl-RS"/>
        </w:rPr>
        <w:t>наредну буџетску </w:t>
      </w:r>
      <w:r>
        <w:rPr>
          <w:lang w:val="sr-Latn-RS"/>
        </w:rPr>
        <w:t xml:space="preserve">годину или доношењем Одлуке опривременом финансирању. </w:t>
      </w:r>
    </w:p>
    <w:p w:rsidR="00FA372C" w:rsidRPr="00BA40A3" w:rsidRDefault="003668D0" w:rsidP="00FA372C">
      <w:pPr>
        <w:ind w:firstLine="720"/>
        <w:jc w:val="both"/>
      </w:pPr>
      <w:r w:rsidRPr="00CF0578">
        <w:t>.</w:t>
      </w:r>
    </w:p>
    <w:p w:rsidR="00FA372C" w:rsidRDefault="00FA372C" w:rsidP="00037FDB">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CE6125" w:rsidRPr="00037FDB" w:rsidRDefault="00CE6125" w:rsidP="00037FDB">
      <w:pPr>
        <w:ind w:firstLine="720"/>
        <w:jc w:val="both"/>
      </w:pPr>
    </w:p>
    <w:p w:rsidR="00FA372C" w:rsidRPr="005D38D8" w:rsidRDefault="00FA372C" w:rsidP="00FA372C">
      <w:pPr>
        <w:jc w:val="center"/>
        <w:outlineLvl w:val="0"/>
        <w:rPr>
          <w:b/>
          <w:noProof/>
          <w:color w:val="000000" w:themeColor="text1"/>
        </w:rPr>
      </w:pPr>
      <w:bookmarkStart w:id="55" w:name="_Toc380740083"/>
      <w:bookmarkStart w:id="56" w:name="_Toc389742045"/>
      <w:r w:rsidRPr="005D38D8">
        <w:rPr>
          <w:b/>
          <w:noProof/>
          <w:color w:val="000000" w:themeColor="text1"/>
        </w:rPr>
        <w:t>Члан 6.</w:t>
      </w:r>
      <w:bookmarkEnd w:id="55"/>
      <w:bookmarkEnd w:id="56"/>
    </w:p>
    <w:p w:rsidR="00FA372C" w:rsidRPr="005D38D8" w:rsidRDefault="00FA372C" w:rsidP="00FA372C">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668D0" w:rsidRDefault="00FA372C" w:rsidP="00037FDB">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w:t>
      </w:r>
      <w:r w:rsidR="003668D0">
        <w:rPr>
          <w:noProof/>
        </w:rPr>
        <w:t>пуњену на износ од 10% од</w:t>
      </w:r>
      <w:r>
        <w:rPr>
          <w:noProof/>
        </w:rPr>
        <w:t xml:space="preserve"> вредности </w:t>
      </w:r>
      <w:r w:rsidR="003668D0">
        <w:rPr>
          <w:noProof/>
          <w:lang w:val="sr-Cyrl-RS"/>
        </w:rPr>
        <w:t>уговора</w:t>
      </w:r>
      <w:r>
        <w:rPr>
          <w:noProof/>
        </w:rPr>
        <w:t xml:space="preserve"> без ПДВ-а, која је наплатива </w:t>
      </w:r>
      <w:r>
        <w:rPr>
          <w:noProof/>
        </w:rPr>
        <w:lastRenderedPageBreak/>
        <w:t>у случајевима предвиђеним конкурсном документацијом, тј. у случају да изабрани понуђач не испуњава своје обавезе из уговора.</w:t>
      </w:r>
    </w:p>
    <w:p w:rsidR="00CE6125" w:rsidRPr="00037FDB" w:rsidRDefault="00CE6125" w:rsidP="00037FDB">
      <w:pPr>
        <w:ind w:firstLine="708"/>
        <w:jc w:val="both"/>
        <w:rPr>
          <w:noProof/>
        </w:rPr>
      </w:pPr>
    </w:p>
    <w:p w:rsidR="00FA372C" w:rsidRPr="005D38D8" w:rsidRDefault="00FA372C" w:rsidP="00FA372C">
      <w:pPr>
        <w:jc w:val="center"/>
        <w:outlineLvl w:val="0"/>
        <w:rPr>
          <w:b/>
          <w:noProof/>
          <w:color w:val="000000" w:themeColor="text1"/>
        </w:rPr>
      </w:pPr>
      <w:bookmarkStart w:id="57" w:name="_Toc380740084"/>
      <w:bookmarkStart w:id="58" w:name="_Toc389742046"/>
      <w:r w:rsidRPr="005D38D8">
        <w:rPr>
          <w:b/>
          <w:noProof/>
          <w:color w:val="000000" w:themeColor="text1"/>
        </w:rPr>
        <w:t>Члан 7.</w:t>
      </w:r>
      <w:bookmarkEnd w:id="57"/>
      <w:bookmarkEnd w:id="58"/>
    </w:p>
    <w:p w:rsidR="00037FDB" w:rsidRPr="00140369" w:rsidRDefault="00037FDB" w:rsidP="00037FDB">
      <w:pPr>
        <w:shd w:val="clear" w:color="auto" w:fill="FFFFFF"/>
        <w:ind w:firstLine="720"/>
        <w:jc w:val="both"/>
        <w:rPr>
          <w:color w:val="000000"/>
          <w:lang w:val="sr-Cyrl-RS" w:eastAsia="sr-Latn-RS"/>
        </w:rPr>
      </w:pPr>
      <w:bookmarkStart w:id="59" w:name="_Toc380740085"/>
      <w:bookmarkStart w:id="60" w:name="_Toc389742047"/>
      <w:r w:rsidRPr="00140369">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Pr="00140369">
        <w:rPr>
          <w:color w:val="000000"/>
          <w:lang w:val="sr-Cyrl-RS" w:eastAsia="sr-Latn-RS"/>
        </w:rPr>
        <w:t xml:space="preserve"> </w:t>
      </w:r>
    </w:p>
    <w:p w:rsidR="00037FDB" w:rsidRPr="00140369" w:rsidRDefault="00037FDB" w:rsidP="00037FDB">
      <w:pPr>
        <w:ind w:firstLine="720"/>
        <w:jc w:val="both"/>
        <w:rPr>
          <w:noProof/>
          <w:color w:val="000000" w:themeColor="text1"/>
        </w:rPr>
      </w:pPr>
      <w:r w:rsidRPr="00140369">
        <w:rPr>
          <w:noProof/>
          <w:color w:val="000000" w:themeColor="text1"/>
          <w:lang w:val="sr-Latn-RS"/>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037FDB" w:rsidRPr="00140369" w:rsidRDefault="00037FDB" w:rsidP="00037FDB">
      <w:pPr>
        <w:ind w:firstLine="720"/>
        <w:jc w:val="both"/>
        <w:rPr>
          <w:noProof/>
          <w:color w:val="000000" w:themeColor="text1"/>
        </w:rPr>
      </w:pPr>
      <w:r w:rsidRPr="00140369">
        <w:rPr>
          <w:noProof/>
          <w:color w:val="000000" w:themeColor="text1"/>
        </w:rPr>
        <w:t xml:space="preserve">Уколико </w:t>
      </w:r>
      <w:r>
        <w:rPr>
          <w:noProof/>
          <w:color w:val="000000" w:themeColor="text1"/>
          <w:lang w:val="sr-Cyrl-RS"/>
        </w:rPr>
        <w:t>добављач</w:t>
      </w:r>
      <w:r w:rsidRPr="00140369">
        <w:rPr>
          <w:noProof/>
          <w:color w:val="000000" w:themeColor="text1"/>
        </w:rPr>
        <w:t xml:space="preserve"> не поступи у складу са обавеза</w:t>
      </w:r>
      <w:r w:rsidRPr="00140369">
        <w:rPr>
          <w:noProof/>
          <w:color w:val="000000" w:themeColor="text1"/>
          <w:lang w:val="sr-Cyrl-RS"/>
        </w:rPr>
        <w:t xml:space="preserve">ма </w:t>
      </w:r>
      <w:r w:rsidRPr="00140369">
        <w:rPr>
          <w:noProof/>
          <w:color w:val="000000" w:themeColor="text1"/>
        </w:rPr>
        <w:t xml:space="preserve"> које је преуз</w:t>
      </w:r>
      <w:r w:rsidRPr="00140369">
        <w:rPr>
          <w:noProof/>
          <w:color w:val="000000" w:themeColor="text1"/>
          <w:lang w:val="sr-Cyrl-RS"/>
        </w:rPr>
        <w:t xml:space="preserve">ела </w:t>
      </w:r>
      <w:r w:rsidRPr="00140369">
        <w:rPr>
          <w:noProof/>
          <w:color w:val="000000" w:themeColor="text1"/>
        </w:rPr>
        <w:t xml:space="preserve"> закључењем овог уговора</w:t>
      </w:r>
      <w:r w:rsidRPr="00140369">
        <w:rPr>
          <w:noProof/>
          <w:color w:val="000000" w:themeColor="text1"/>
          <w:lang w:val="sr-Cyrl-RS"/>
        </w:rPr>
        <w:t xml:space="preserve"> и писменим обавештењем, </w:t>
      </w:r>
      <w:r w:rsidRPr="00140369">
        <w:rPr>
          <w:noProof/>
          <w:color w:val="000000" w:themeColor="text1"/>
        </w:rPr>
        <w:t xml:space="preserve"> </w:t>
      </w:r>
      <w:r>
        <w:rPr>
          <w:noProof/>
          <w:color w:val="000000" w:themeColor="text1"/>
          <w:lang w:val="sr-Cyrl-RS"/>
        </w:rPr>
        <w:t xml:space="preserve">наручилац </w:t>
      </w:r>
      <w:r w:rsidRPr="00140369">
        <w:rPr>
          <w:noProof/>
          <w:color w:val="000000" w:themeColor="text1"/>
        </w:rPr>
        <w:t xml:space="preserve"> има право:</w:t>
      </w:r>
    </w:p>
    <w:p w:rsidR="00037FDB" w:rsidRPr="005D38D8" w:rsidRDefault="00037FDB" w:rsidP="00037FDB">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037FDB" w:rsidRDefault="00037FDB" w:rsidP="00037FDB">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CE6125" w:rsidRPr="005D38D8" w:rsidRDefault="00CE6125" w:rsidP="00037FDB">
      <w:pPr>
        <w:ind w:firstLine="720"/>
        <w:jc w:val="both"/>
        <w:rPr>
          <w:noProof/>
          <w:color w:val="000000" w:themeColor="text1"/>
        </w:rPr>
      </w:pPr>
    </w:p>
    <w:p w:rsidR="00FA372C" w:rsidRPr="005D38D8" w:rsidRDefault="00FA372C" w:rsidP="00FA372C">
      <w:pPr>
        <w:jc w:val="center"/>
        <w:outlineLvl w:val="0"/>
        <w:rPr>
          <w:b/>
          <w:noProof/>
          <w:color w:val="000000" w:themeColor="text1"/>
        </w:rPr>
      </w:pPr>
      <w:r w:rsidRPr="005D38D8">
        <w:rPr>
          <w:b/>
          <w:noProof/>
          <w:color w:val="000000" w:themeColor="text1"/>
        </w:rPr>
        <w:t>Члан 8.</w:t>
      </w:r>
      <w:bookmarkEnd w:id="59"/>
      <w:bookmarkEnd w:id="60"/>
    </w:p>
    <w:p w:rsidR="00FA372C" w:rsidRDefault="00FA372C" w:rsidP="00037FDB">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E6125" w:rsidRPr="00F86D0E" w:rsidRDefault="00CE6125" w:rsidP="00037FDB">
      <w:pPr>
        <w:ind w:firstLine="720"/>
        <w:jc w:val="both"/>
        <w:rPr>
          <w:noProof/>
          <w:color w:val="000000" w:themeColor="text1"/>
        </w:rPr>
      </w:pPr>
    </w:p>
    <w:p w:rsidR="00FA372C" w:rsidRPr="005D38D8" w:rsidRDefault="00FA372C" w:rsidP="00FA372C">
      <w:pPr>
        <w:jc w:val="center"/>
        <w:outlineLvl w:val="0"/>
        <w:rPr>
          <w:b/>
          <w:noProof/>
          <w:color w:val="000000" w:themeColor="text1"/>
        </w:rPr>
      </w:pPr>
      <w:bookmarkStart w:id="61" w:name="_Toc380740086"/>
      <w:bookmarkStart w:id="62" w:name="_Toc389742048"/>
      <w:r w:rsidRPr="005D38D8">
        <w:rPr>
          <w:b/>
          <w:noProof/>
          <w:color w:val="000000" w:themeColor="text1"/>
        </w:rPr>
        <w:t>Члан 9.</w:t>
      </w:r>
      <w:bookmarkEnd w:id="61"/>
      <w:bookmarkEnd w:id="62"/>
    </w:p>
    <w:p w:rsidR="00FA372C" w:rsidRPr="00EA78B7" w:rsidRDefault="00FA372C" w:rsidP="00FA372C">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FA372C" w:rsidRPr="00EA78B7" w:rsidRDefault="00FA372C" w:rsidP="003668D0">
      <w:pPr>
        <w:jc w:val="both"/>
        <w:rPr>
          <w:noProof/>
        </w:rPr>
      </w:pPr>
      <w:r>
        <w:rPr>
          <w:noProof/>
          <w:lang w:val="en-US"/>
        </w:rPr>
        <w:t>За праћењ</w:t>
      </w:r>
      <w:r>
        <w:rPr>
          <w:noProof/>
        </w:rPr>
        <w:t>е</w:t>
      </w:r>
      <w:r>
        <w:rPr>
          <w:noProof/>
          <w:lang w:val="en-US"/>
        </w:rPr>
        <w:t xml:space="preserve"> финансијске реализације овог угово</w:t>
      </w:r>
      <w:r w:rsidR="003668D0">
        <w:rPr>
          <w:noProof/>
          <w:lang w:val="en-US"/>
        </w:rPr>
        <w:t>ра у име наручиоца овлашћује се</w:t>
      </w:r>
      <w:r w:rsidR="003668D0">
        <w:rPr>
          <w:noProof/>
          <w:lang w:val="sr-Cyrl-RS"/>
        </w:rPr>
        <w:t>______</w:t>
      </w:r>
      <w:r>
        <w:rPr>
          <w:noProof/>
        </w:rPr>
        <w:t>.</w:t>
      </w:r>
    </w:p>
    <w:p w:rsidR="00FA372C" w:rsidRPr="005D38D8" w:rsidRDefault="00FA372C" w:rsidP="00FA372C">
      <w:pPr>
        <w:jc w:val="center"/>
        <w:rPr>
          <w:b/>
          <w:noProof/>
          <w:color w:val="000000" w:themeColor="text1"/>
        </w:rPr>
      </w:pPr>
    </w:p>
    <w:p w:rsidR="00FA372C" w:rsidRPr="005D38D8" w:rsidRDefault="00FA372C" w:rsidP="00FA372C">
      <w:pPr>
        <w:jc w:val="center"/>
        <w:outlineLvl w:val="0"/>
        <w:rPr>
          <w:b/>
          <w:noProof/>
          <w:color w:val="000000" w:themeColor="text1"/>
        </w:rPr>
      </w:pPr>
      <w:bookmarkStart w:id="63" w:name="_Toc380740087"/>
      <w:bookmarkStart w:id="64" w:name="_Toc389742049"/>
      <w:r w:rsidRPr="005D38D8">
        <w:rPr>
          <w:b/>
          <w:noProof/>
          <w:color w:val="000000" w:themeColor="text1"/>
        </w:rPr>
        <w:t>Члан 10.</w:t>
      </w:r>
      <w:bookmarkEnd w:id="63"/>
      <w:bookmarkEnd w:id="64"/>
    </w:p>
    <w:p w:rsidR="00FA372C" w:rsidRPr="00037FDB" w:rsidRDefault="00FA372C" w:rsidP="00037FDB">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A372C" w:rsidRPr="005D38D8" w:rsidRDefault="00FA372C" w:rsidP="00FA372C">
      <w:pPr>
        <w:jc w:val="center"/>
        <w:outlineLvl w:val="0"/>
        <w:rPr>
          <w:b/>
          <w:noProof/>
          <w:color w:val="000000" w:themeColor="text1"/>
        </w:rPr>
      </w:pPr>
      <w:bookmarkStart w:id="65" w:name="_Toc380740088"/>
      <w:bookmarkStart w:id="66" w:name="_Toc389742050"/>
      <w:r w:rsidRPr="005D38D8">
        <w:rPr>
          <w:b/>
          <w:noProof/>
          <w:color w:val="000000" w:themeColor="text1"/>
        </w:rPr>
        <w:t>Члан 11.</w:t>
      </w:r>
      <w:bookmarkEnd w:id="65"/>
      <w:bookmarkEnd w:id="66"/>
    </w:p>
    <w:p w:rsidR="00FA372C" w:rsidRDefault="00FA372C" w:rsidP="00FA372C">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w:t>
      </w:r>
      <w:r w:rsidR="003B19DF">
        <w:rPr>
          <w:noProof/>
          <w:color w:val="000000" w:themeColor="text1"/>
          <w:lang w:val="sr-Cyrl-RS"/>
        </w:rPr>
        <w:t>до 31.12.2017.године</w:t>
      </w:r>
      <w:r w:rsidRPr="00611823">
        <w:rPr>
          <w:noProof/>
          <w:color w:val="000000" w:themeColor="text1"/>
        </w:rPr>
        <w:t>.</w:t>
      </w:r>
    </w:p>
    <w:p w:rsidR="00FA372C" w:rsidRPr="00C2570A" w:rsidRDefault="00FA372C" w:rsidP="00FA372C">
      <w:pPr>
        <w:shd w:val="clear" w:color="auto" w:fill="FFFFFF"/>
        <w:ind w:firstLine="720"/>
        <w:jc w:val="both"/>
        <w:rPr>
          <w:rFonts w:ascii="Arial" w:hAnsi="Arial" w:cs="Arial"/>
          <w:sz w:val="20"/>
          <w:szCs w:val="20"/>
        </w:rPr>
      </w:pPr>
      <w:proofErr w:type="gramStart"/>
      <w:r w:rsidRPr="00C2570A">
        <w:t>Уговорне стране сагласно констатују да се овај уговор раски</w:t>
      </w:r>
      <w:r>
        <w:t xml:space="preserve">да и пре истека рока </w:t>
      </w:r>
      <w:r w:rsidRPr="00C2570A">
        <w:t>на који је закључен, одмах након закључивања уговора о централизованој јавној набавци чији предмет обухвата и добра из члана 1.</w:t>
      </w:r>
      <w:proofErr w:type="gramEnd"/>
      <w:r w:rsidRPr="00C2570A">
        <w:t xml:space="preserve">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025D77" w:rsidRPr="00025D77">
        <w:t xml:space="preserve"> </w:t>
      </w:r>
      <w:r w:rsidR="00037FDB">
        <w:t>106/2015</w:t>
      </w:r>
      <w:r w:rsidRPr="00C2570A">
        <w:t>).</w:t>
      </w:r>
    </w:p>
    <w:p w:rsidR="00FA372C" w:rsidRPr="00C2570A" w:rsidRDefault="00FA372C" w:rsidP="00FA372C">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037FDB" w:rsidRDefault="00FA372C" w:rsidP="00037FDB">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w:t>
      </w:r>
      <w:r w:rsidRPr="00C2570A">
        <w:lastRenderedPageBreak/>
        <w:t>записнички сравне евиденцију о међусобним правима и обавезама поводом извршења промењеног предмета и промењене вредности овог уговора, а у смислу става 2.</w:t>
      </w:r>
    </w:p>
    <w:p w:rsidR="00CE6125" w:rsidRPr="00037FDB" w:rsidRDefault="00CE6125" w:rsidP="00037FDB">
      <w:pPr>
        <w:shd w:val="clear" w:color="auto" w:fill="FFFFFF"/>
        <w:ind w:firstLine="720"/>
        <w:jc w:val="both"/>
      </w:pPr>
    </w:p>
    <w:p w:rsidR="00FA372C" w:rsidRPr="005D38D8" w:rsidRDefault="00FA372C" w:rsidP="00FA372C">
      <w:pPr>
        <w:jc w:val="center"/>
        <w:outlineLvl w:val="0"/>
        <w:rPr>
          <w:b/>
          <w:noProof/>
          <w:color w:val="000000" w:themeColor="text1"/>
        </w:rPr>
      </w:pPr>
      <w:bookmarkStart w:id="67" w:name="_Toc380740089"/>
      <w:bookmarkStart w:id="68" w:name="_Toc389742051"/>
      <w:r w:rsidRPr="005D38D8">
        <w:rPr>
          <w:b/>
          <w:noProof/>
          <w:color w:val="000000" w:themeColor="text1"/>
        </w:rPr>
        <w:t>Члан 12.</w:t>
      </w:r>
      <w:bookmarkEnd w:id="67"/>
      <w:bookmarkEnd w:id="68"/>
    </w:p>
    <w:p w:rsidR="00FA372C" w:rsidRPr="00F86D0E" w:rsidRDefault="00FA372C" w:rsidP="00FA372C">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FA372C" w:rsidRDefault="00FA372C" w:rsidP="00FA372C">
      <w:pPr>
        <w:jc w:val="center"/>
        <w:outlineLvl w:val="0"/>
        <w:rPr>
          <w:b/>
          <w:noProof/>
          <w:color w:val="000000" w:themeColor="text1"/>
        </w:rPr>
      </w:pPr>
      <w:bookmarkStart w:id="69" w:name="_Toc380740090"/>
      <w:bookmarkStart w:id="70" w:name="_Toc389742052"/>
    </w:p>
    <w:p w:rsidR="00FA372C" w:rsidRPr="00F86D0E" w:rsidRDefault="00FA372C" w:rsidP="00FA372C">
      <w:pPr>
        <w:jc w:val="center"/>
        <w:outlineLvl w:val="0"/>
        <w:rPr>
          <w:b/>
          <w:noProof/>
          <w:color w:val="000000" w:themeColor="text1"/>
        </w:rPr>
      </w:pPr>
      <w:r w:rsidRPr="005D38D8">
        <w:rPr>
          <w:b/>
          <w:noProof/>
          <w:color w:val="000000" w:themeColor="text1"/>
        </w:rPr>
        <w:t>Члан 13.</w:t>
      </w:r>
      <w:bookmarkEnd w:id="69"/>
      <w:bookmarkEnd w:id="70"/>
    </w:p>
    <w:p w:rsidR="00FA372C" w:rsidRPr="005D38D8" w:rsidRDefault="00FA372C" w:rsidP="00FA372C">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FA372C" w:rsidRPr="008B3E12" w:rsidRDefault="00FA372C" w:rsidP="00FA372C">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FA372C" w:rsidRPr="005D38D8" w:rsidTr="00030540">
        <w:trPr>
          <w:trHeight w:val="347"/>
        </w:trPr>
        <w:tc>
          <w:tcPr>
            <w:tcW w:w="3168" w:type="dxa"/>
            <w:vAlign w:val="center"/>
          </w:tcPr>
          <w:p w:rsidR="00FA372C" w:rsidRPr="005D38D8" w:rsidRDefault="00FA372C" w:rsidP="00030540">
            <w:pPr>
              <w:jc w:val="center"/>
              <w:rPr>
                <w:noProof/>
                <w:color w:val="000000" w:themeColor="text1"/>
              </w:rPr>
            </w:pPr>
            <w:r w:rsidRPr="005D38D8">
              <w:rPr>
                <w:noProof/>
                <w:color w:val="000000" w:themeColor="text1"/>
              </w:rPr>
              <w:t>ЗА ДОБАВЉАЧА:</w:t>
            </w:r>
          </w:p>
        </w:tc>
        <w:tc>
          <w:tcPr>
            <w:tcW w:w="1992" w:type="dxa"/>
          </w:tcPr>
          <w:p w:rsidR="00FA372C" w:rsidRPr="005D38D8" w:rsidRDefault="00FA372C" w:rsidP="00030540">
            <w:pPr>
              <w:jc w:val="center"/>
              <w:rPr>
                <w:noProof/>
                <w:color w:val="000000" w:themeColor="text1"/>
              </w:rPr>
            </w:pPr>
          </w:p>
        </w:tc>
        <w:tc>
          <w:tcPr>
            <w:tcW w:w="3958" w:type="dxa"/>
            <w:vAlign w:val="center"/>
          </w:tcPr>
          <w:p w:rsidR="00FA372C" w:rsidRPr="005D38D8" w:rsidRDefault="00FA372C" w:rsidP="00030540">
            <w:pPr>
              <w:jc w:val="center"/>
              <w:rPr>
                <w:noProof/>
                <w:color w:val="000000" w:themeColor="text1"/>
              </w:rPr>
            </w:pPr>
            <w:r w:rsidRPr="005D38D8">
              <w:rPr>
                <w:noProof/>
                <w:color w:val="000000" w:themeColor="text1"/>
              </w:rPr>
              <w:t>ЗА НАРУЧИОЦА:</w:t>
            </w:r>
          </w:p>
        </w:tc>
      </w:tr>
      <w:tr w:rsidR="00FA372C" w:rsidRPr="005D38D8" w:rsidTr="00030540">
        <w:trPr>
          <w:trHeight w:val="359"/>
        </w:trPr>
        <w:tc>
          <w:tcPr>
            <w:tcW w:w="3168" w:type="dxa"/>
            <w:vAlign w:val="center"/>
          </w:tcPr>
          <w:p w:rsidR="00FA372C" w:rsidRPr="005D38D8" w:rsidRDefault="00FA372C" w:rsidP="00030540">
            <w:pPr>
              <w:jc w:val="center"/>
              <w:rPr>
                <w:noProof/>
                <w:color w:val="000000" w:themeColor="text1"/>
              </w:rPr>
            </w:pPr>
            <w:r w:rsidRPr="005D38D8">
              <w:rPr>
                <w:noProof/>
                <w:color w:val="000000" w:themeColor="text1"/>
              </w:rPr>
              <w:t>ДИРЕКТОР</w:t>
            </w:r>
          </w:p>
        </w:tc>
        <w:tc>
          <w:tcPr>
            <w:tcW w:w="1992" w:type="dxa"/>
          </w:tcPr>
          <w:p w:rsidR="00FA372C" w:rsidRPr="005D38D8" w:rsidRDefault="00FA372C" w:rsidP="00030540">
            <w:pPr>
              <w:jc w:val="center"/>
              <w:rPr>
                <w:noProof/>
                <w:color w:val="000000" w:themeColor="text1"/>
              </w:rPr>
            </w:pPr>
          </w:p>
        </w:tc>
        <w:tc>
          <w:tcPr>
            <w:tcW w:w="3958" w:type="dxa"/>
            <w:vAlign w:val="center"/>
          </w:tcPr>
          <w:p w:rsidR="00FA372C" w:rsidRPr="005D38D8" w:rsidRDefault="00FA372C" w:rsidP="00030540">
            <w:pPr>
              <w:jc w:val="center"/>
              <w:rPr>
                <w:noProof/>
                <w:color w:val="000000" w:themeColor="text1"/>
              </w:rPr>
            </w:pPr>
            <w:r w:rsidRPr="005D38D8">
              <w:rPr>
                <w:noProof/>
                <w:color w:val="000000" w:themeColor="text1"/>
              </w:rPr>
              <w:t>ДИРЕКТОР</w:t>
            </w:r>
          </w:p>
        </w:tc>
      </w:tr>
      <w:tr w:rsidR="00FA372C" w:rsidRPr="005D38D8" w:rsidTr="00030540">
        <w:trPr>
          <w:trHeight w:val="347"/>
        </w:trPr>
        <w:tc>
          <w:tcPr>
            <w:tcW w:w="3168" w:type="dxa"/>
            <w:vAlign w:val="bottom"/>
          </w:tcPr>
          <w:p w:rsidR="00FA372C" w:rsidRDefault="00FA372C" w:rsidP="00030540">
            <w:pPr>
              <w:rPr>
                <w:noProof/>
                <w:color w:val="000000" w:themeColor="text1"/>
              </w:rPr>
            </w:pPr>
            <w:r w:rsidRPr="005D38D8">
              <w:rPr>
                <w:noProof/>
                <w:color w:val="000000" w:themeColor="text1"/>
              </w:rPr>
              <w:t xml:space="preserve"> </w:t>
            </w:r>
          </w:p>
          <w:p w:rsidR="00FA372C" w:rsidRPr="005D38D8" w:rsidRDefault="00FA372C" w:rsidP="00030540">
            <w:pPr>
              <w:rPr>
                <w:noProof/>
                <w:color w:val="000000" w:themeColor="text1"/>
              </w:rPr>
            </w:pPr>
            <w:r w:rsidRPr="005D38D8">
              <w:rPr>
                <w:noProof/>
                <w:color w:val="000000" w:themeColor="text1"/>
              </w:rPr>
              <w:t xml:space="preserve">  _____________________</w:t>
            </w:r>
          </w:p>
        </w:tc>
        <w:tc>
          <w:tcPr>
            <w:tcW w:w="1992" w:type="dxa"/>
            <w:vAlign w:val="bottom"/>
          </w:tcPr>
          <w:p w:rsidR="00FA372C" w:rsidRPr="005D38D8" w:rsidRDefault="00FA372C" w:rsidP="00030540">
            <w:pPr>
              <w:rPr>
                <w:noProof/>
                <w:color w:val="000000" w:themeColor="text1"/>
              </w:rPr>
            </w:pPr>
          </w:p>
        </w:tc>
        <w:tc>
          <w:tcPr>
            <w:tcW w:w="3958" w:type="dxa"/>
            <w:vAlign w:val="bottom"/>
          </w:tcPr>
          <w:p w:rsidR="00FA372C" w:rsidRPr="005D38D8" w:rsidRDefault="00FA372C" w:rsidP="00030540">
            <w:pPr>
              <w:rPr>
                <w:noProof/>
                <w:color w:val="000000" w:themeColor="text1"/>
              </w:rPr>
            </w:pPr>
            <w:r w:rsidRPr="005D38D8">
              <w:rPr>
                <w:noProof/>
                <w:color w:val="000000" w:themeColor="text1"/>
              </w:rPr>
              <w:t xml:space="preserve">      ________________________</w:t>
            </w:r>
          </w:p>
        </w:tc>
      </w:tr>
    </w:tbl>
    <w:p w:rsidR="003668D0" w:rsidRDefault="003668D0"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CE6125" w:rsidRDefault="00CE6125" w:rsidP="002E2ADC">
      <w:pPr>
        <w:jc w:val="both"/>
        <w:rPr>
          <w:lang w:val="sr-Cyrl-CS"/>
        </w:rPr>
      </w:pPr>
    </w:p>
    <w:p w:rsidR="002D5B2C" w:rsidRPr="00C906FB" w:rsidRDefault="004D767C" w:rsidP="004D767C">
      <w:pPr>
        <w:tabs>
          <w:tab w:val="left" w:pos="2114"/>
          <w:tab w:val="center" w:pos="4535"/>
        </w:tabs>
        <w:rPr>
          <w:b/>
          <w:sz w:val="28"/>
          <w:szCs w:val="28"/>
        </w:rPr>
      </w:pPr>
      <w:r w:rsidRPr="00C906FB">
        <w:rPr>
          <w:b/>
          <w:sz w:val="28"/>
          <w:szCs w:val="28"/>
        </w:rPr>
        <w:tab/>
      </w:r>
      <w:r w:rsidRPr="00C906FB">
        <w:rPr>
          <w:b/>
          <w:sz w:val="28"/>
          <w:szCs w:val="28"/>
          <w:lang w:val="sr-Cyrl-RS"/>
        </w:rPr>
        <w:t xml:space="preserve">     8. </w:t>
      </w:r>
      <w:r w:rsidR="002D5B2C" w:rsidRPr="00C906FB">
        <w:rPr>
          <w:b/>
          <w:sz w:val="28"/>
          <w:szCs w:val="28"/>
        </w:rPr>
        <w:t>ИЗЈАВА О НЕЗАВИСНОЈ ПОНУДИ</w:t>
      </w:r>
      <w:bookmarkEnd w:id="35"/>
      <w:bookmarkEnd w:id="36"/>
      <w:bookmarkEnd w:id="3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67006D" w:rsidRDefault="002E2ADC" w:rsidP="0067006D">
      <w:pPr>
        <w:ind w:firstLine="720"/>
        <w:rPr>
          <w:lang w:val="sr-Cyrl-RS"/>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en-US"/>
        </w:rPr>
        <mc:AlternateContent>
          <mc:Choice Requires="wps">
            <w:drawing>
              <wp:anchor distT="4294967295" distB="4294967295" distL="114300" distR="114300" simplePos="0" relativeHeight="251659264" behindDoc="0" locked="0" layoutInCell="1" allowOverlap="1" wp14:anchorId="346B52FE" wp14:editId="145B9F96">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905E29" id="Straight Arrow Connector 3" o:spid="_x0000_s1026" type="#_x0000_t32" style="position:absolute;margin-left:323.6pt;margin-top:12.9pt;width:11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0288" behindDoc="0" locked="0" layoutInCell="1" allowOverlap="1" wp14:anchorId="1A05F1A5" wp14:editId="71140A99">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2505AF" id="Straight Arrow Connector 2" o:spid="_x0000_s1026" type="#_x0000_t32" style="position:absolute;margin-left:-4.9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67006D" w:rsidRDefault="0072089F" w:rsidP="00DB47AE">
      <w:pPr>
        <w:pStyle w:val="Heading1"/>
        <w:numPr>
          <w:ilvl w:val="0"/>
          <w:numId w:val="21"/>
        </w:numPr>
        <w:jc w:val="center"/>
        <w:rPr>
          <w:sz w:val="28"/>
          <w:szCs w:val="28"/>
        </w:rPr>
      </w:pPr>
      <w:bookmarkStart w:id="71" w:name="_Toc375826011"/>
      <w:bookmarkStart w:id="72" w:name="_Toc389030818"/>
      <w:bookmarkStart w:id="73" w:name="_Toc389030883"/>
      <w:r w:rsidRPr="0067006D">
        <w:rPr>
          <w:sz w:val="28"/>
          <w:szCs w:val="28"/>
        </w:rPr>
        <w:lastRenderedPageBreak/>
        <w:t>ОБРАЗАЦ ИЗЈАВЕ О ПОШТОВАЊУ ОБАВЕЗА</w:t>
      </w:r>
      <w:bookmarkEnd w:id="71"/>
      <w:bookmarkEnd w:id="72"/>
      <w:bookmarkEnd w:id="73"/>
      <w:r w:rsidR="000C3EB7" w:rsidRPr="0067006D">
        <w:rPr>
          <w:sz w:val="28"/>
          <w:szCs w:val="28"/>
        </w:rPr>
        <w:t xml:space="preserve"> </w:t>
      </w:r>
    </w:p>
    <w:p w:rsidR="0072089F" w:rsidRPr="00AA260C" w:rsidRDefault="0072089F" w:rsidP="00AA260C">
      <w:pPr>
        <w:jc w:val="center"/>
        <w:rPr>
          <w:b/>
          <w:sz w:val="28"/>
          <w:szCs w:val="28"/>
        </w:rPr>
      </w:pPr>
      <w:proofErr w:type="gramStart"/>
      <w:r w:rsidRPr="0067006D">
        <w:rPr>
          <w:b/>
          <w:sz w:val="28"/>
          <w:szCs w:val="28"/>
        </w:rPr>
        <w:t>ИЗ ЧЛ.</w:t>
      </w:r>
      <w:proofErr w:type="gramEnd"/>
      <w:r w:rsidRPr="0067006D">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2E2ADC" w:rsidP="007645CC">
      <w:pPr>
        <w:tabs>
          <w:tab w:val="left" w:pos="6028"/>
        </w:tabs>
        <w:autoSpaceDE w:val="0"/>
        <w:ind w:left="360"/>
        <w:jc w:val="both"/>
        <w:rPr>
          <w:bCs/>
          <w:iCs/>
          <w:lang w:val="sr-Cyrl-R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w:t>
      </w:r>
      <w:r w:rsidR="005737B4">
        <w:rPr>
          <w:bCs/>
          <w:iCs/>
        </w:rPr>
        <w:t xml:space="preserve">да </w:t>
      </w:r>
      <w:r w:rsidR="005737B4"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en-US"/>
        </w:rPr>
        <mc:AlternateContent>
          <mc:Choice Requires="wps">
            <w:drawing>
              <wp:anchor distT="4294967295" distB="4294967295" distL="114300" distR="114300" simplePos="0" relativeHeight="251657216" behindDoc="0" locked="0" layoutInCell="1" allowOverlap="1" wp14:anchorId="28E7909C" wp14:editId="56A38245">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6DCC10" id="Straight Arrow Connector 3" o:spid="_x0000_s1026" type="#_x0000_t32" style="position:absolute;margin-left:323.6pt;margin-top:12.9pt;width:11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58240" behindDoc="0" locked="0" layoutInCell="1" allowOverlap="1" wp14:anchorId="59C9637C" wp14:editId="1DFA84C2">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7C291D" id="Straight Arrow Connector 2" o:spid="_x0000_s1026" type="#_x0000_t32" style="position:absolute;margin-left:-4.9pt;margin-top:12.9pt;width:11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FA372C" w:rsidRPr="00BC6DD7" w:rsidRDefault="003668D0" w:rsidP="003668D0">
      <w:pPr>
        <w:pStyle w:val="Heading1"/>
        <w:numPr>
          <w:ilvl w:val="0"/>
          <w:numId w:val="21"/>
        </w:numPr>
        <w:rPr>
          <w:sz w:val="28"/>
          <w:szCs w:val="28"/>
        </w:rPr>
      </w:pPr>
      <w:r>
        <w:rPr>
          <w:sz w:val="28"/>
          <w:szCs w:val="28"/>
          <w:lang w:val="sr-Cyrl-RS"/>
        </w:rPr>
        <w:lastRenderedPageBreak/>
        <w:t xml:space="preserve"> </w:t>
      </w:r>
      <w:r w:rsidR="00FA372C" w:rsidRPr="00BC6DD7">
        <w:rPr>
          <w:sz w:val="28"/>
          <w:szCs w:val="28"/>
        </w:rPr>
        <w:t>ОБРАЗАЦ СТРУКТУРЕ ПОНУЂЕНЕ ЦЕНЕ</w:t>
      </w:r>
    </w:p>
    <w:p w:rsidR="00FA372C" w:rsidRPr="00AE1407" w:rsidRDefault="00FA372C" w:rsidP="00FA372C">
      <w:pPr>
        <w:jc w:val="center"/>
        <w:rPr>
          <w:b/>
          <w:noProof/>
        </w:rPr>
      </w:pPr>
      <w:r w:rsidRPr="00AE1407">
        <w:rPr>
          <w:b/>
          <w:noProof/>
        </w:rPr>
        <w:t>(са упутством о попуњавању)</w:t>
      </w:r>
    </w:p>
    <w:p w:rsidR="00FA372C" w:rsidRPr="00AE1407" w:rsidRDefault="00FA372C" w:rsidP="00FA372C">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FA372C" w:rsidRPr="00AE1407" w:rsidTr="00030540">
        <w:tc>
          <w:tcPr>
            <w:tcW w:w="1535" w:type="dxa"/>
            <w:vAlign w:val="center"/>
          </w:tcPr>
          <w:p w:rsidR="00FA372C" w:rsidRPr="00AE1407" w:rsidRDefault="00FA372C" w:rsidP="00030540">
            <w:pPr>
              <w:jc w:val="center"/>
              <w:rPr>
                <w:b/>
                <w:noProof/>
                <w:sz w:val="22"/>
                <w:szCs w:val="22"/>
              </w:rPr>
            </w:pPr>
            <w:r w:rsidRPr="00AE1407">
              <w:rPr>
                <w:b/>
                <w:noProof/>
                <w:sz w:val="22"/>
                <w:szCs w:val="22"/>
              </w:rPr>
              <w:t>Редни број</w:t>
            </w:r>
          </w:p>
        </w:tc>
        <w:tc>
          <w:tcPr>
            <w:tcW w:w="1535" w:type="dxa"/>
            <w:vAlign w:val="center"/>
          </w:tcPr>
          <w:p w:rsidR="00FA372C" w:rsidRPr="00AE1407" w:rsidRDefault="00FA372C" w:rsidP="00030540">
            <w:pPr>
              <w:jc w:val="center"/>
              <w:rPr>
                <w:b/>
                <w:noProof/>
                <w:sz w:val="22"/>
                <w:szCs w:val="22"/>
              </w:rPr>
            </w:pPr>
            <w:r w:rsidRPr="00AE1407">
              <w:rPr>
                <w:b/>
                <w:noProof/>
                <w:sz w:val="22"/>
                <w:szCs w:val="22"/>
              </w:rPr>
              <w:t>Јединична цена без ПДВ-а</w:t>
            </w:r>
          </w:p>
        </w:tc>
        <w:tc>
          <w:tcPr>
            <w:tcW w:w="1535" w:type="dxa"/>
            <w:vAlign w:val="center"/>
          </w:tcPr>
          <w:p w:rsidR="00FA372C" w:rsidRPr="00AE1407" w:rsidRDefault="00FA372C" w:rsidP="00030540">
            <w:pPr>
              <w:jc w:val="center"/>
              <w:rPr>
                <w:b/>
                <w:noProof/>
                <w:sz w:val="22"/>
                <w:szCs w:val="22"/>
              </w:rPr>
            </w:pPr>
            <w:r w:rsidRPr="00AE1407">
              <w:rPr>
                <w:b/>
                <w:noProof/>
                <w:sz w:val="22"/>
                <w:szCs w:val="22"/>
              </w:rPr>
              <w:t>Јединична цена са ПДВ-ом</w:t>
            </w:r>
          </w:p>
        </w:tc>
        <w:tc>
          <w:tcPr>
            <w:tcW w:w="1535" w:type="dxa"/>
            <w:vAlign w:val="center"/>
          </w:tcPr>
          <w:p w:rsidR="00FA372C" w:rsidRPr="00AE1407" w:rsidRDefault="00FA372C" w:rsidP="00030540">
            <w:pPr>
              <w:jc w:val="center"/>
              <w:rPr>
                <w:b/>
                <w:noProof/>
                <w:sz w:val="22"/>
                <w:szCs w:val="22"/>
              </w:rPr>
            </w:pPr>
            <w:r w:rsidRPr="00AE1407">
              <w:rPr>
                <w:b/>
                <w:noProof/>
                <w:sz w:val="22"/>
                <w:szCs w:val="22"/>
              </w:rPr>
              <w:t>Укупна цена без ПДВ-а</w:t>
            </w:r>
          </w:p>
        </w:tc>
        <w:tc>
          <w:tcPr>
            <w:tcW w:w="1536" w:type="dxa"/>
            <w:vAlign w:val="center"/>
          </w:tcPr>
          <w:p w:rsidR="00FA372C" w:rsidRPr="00AE1407" w:rsidRDefault="00FA372C" w:rsidP="00030540">
            <w:pPr>
              <w:jc w:val="center"/>
              <w:rPr>
                <w:b/>
                <w:noProof/>
                <w:sz w:val="22"/>
                <w:szCs w:val="22"/>
              </w:rPr>
            </w:pPr>
            <w:r w:rsidRPr="00AE1407">
              <w:rPr>
                <w:b/>
                <w:noProof/>
                <w:sz w:val="22"/>
                <w:szCs w:val="22"/>
              </w:rPr>
              <w:t>Укупна цена са ПДВ-ом</w:t>
            </w:r>
          </w:p>
        </w:tc>
        <w:tc>
          <w:tcPr>
            <w:tcW w:w="1536" w:type="dxa"/>
            <w:vAlign w:val="center"/>
          </w:tcPr>
          <w:p w:rsidR="00FA372C" w:rsidRPr="00AE1407" w:rsidRDefault="00FA372C" w:rsidP="00030540">
            <w:pPr>
              <w:jc w:val="center"/>
              <w:rPr>
                <w:b/>
                <w:noProof/>
                <w:sz w:val="22"/>
                <w:szCs w:val="22"/>
              </w:rPr>
            </w:pPr>
            <w:r w:rsidRPr="00AE1407">
              <w:rPr>
                <w:b/>
                <w:noProof/>
                <w:sz w:val="22"/>
                <w:szCs w:val="22"/>
              </w:rPr>
              <w:t>Процентуално учешће (одређене врсте) трошкова</w:t>
            </w:r>
          </w:p>
        </w:tc>
      </w:tr>
      <w:tr w:rsidR="00FA372C" w:rsidRPr="00AE1407" w:rsidTr="00030540">
        <w:tc>
          <w:tcPr>
            <w:tcW w:w="1535" w:type="dxa"/>
            <w:vAlign w:val="center"/>
          </w:tcPr>
          <w:p w:rsidR="00FA372C" w:rsidRPr="00AE1407" w:rsidRDefault="00FA372C" w:rsidP="00030540">
            <w:pPr>
              <w:jc w:val="center"/>
              <w:rPr>
                <w:b/>
                <w:noProof/>
                <w:sz w:val="22"/>
                <w:szCs w:val="22"/>
              </w:rPr>
            </w:pPr>
            <w:r w:rsidRPr="00AE1407">
              <w:rPr>
                <w:b/>
                <w:noProof/>
                <w:sz w:val="22"/>
                <w:szCs w:val="22"/>
              </w:rPr>
              <w:t>1.</w:t>
            </w: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r>
      <w:tr w:rsidR="00FA372C" w:rsidRPr="00AE1407" w:rsidTr="00030540">
        <w:tc>
          <w:tcPr>
            <w:tcW w:w="1535" w:type="dxa"/>
            <w:vAlign w:val="center"/>
          </w:tcPr>
          <w:p w:rsidR="00FA372C" w:rsidRPr="00AE1407" w:rsidRDefault="00FA372C" w:rsidP="00030540">
            <w:pPr>
              <w:jc w:val="center"/>
              <w:rPr>
                <w:b/>
                <w:noProof/>
                <w:sz w:val="22"/>
                <w:szCs w:val="22"/>
              </w:rPr>
            </w:pPr>
            <w:r w:rsidRPr="00AE1407">
              <w:rPr>
                <w:b/>
                <w:noProof/>
                <w:sz w:val="22"/>
                <w:szCs w:val="22"/>
              </w:rPr>
              <w:t>2.</w:t>
            </w: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r>
      <w:tr w:rsidR="00FA372C" w:rsidRPr="00AE1407" w:rsidTr="00030540">
        <w:tc>
          <w:tcPr>
            <w:tcW w:w="1535" w:type="dxa"/>
            <w:vAlign w:val="center"/>
          </w:tcPr>
          <w:p w:rsidR="00FA372C" w:rsidRPr="00AE1407" w:rsidRDefault="00FA372C" w:rsidP="00030540">
            <w:pPr>
              <w:jc w:val="center"/>
              <w:rPr>
                <w:b/>
                <w:noProof/>
                <w:sz w:val="22"/>
                <w:szCs w:val="22"/>
              </w:rPr>
            </w:pPr>
            <w:r w:rsidRPr="00AE1407">
              <w:rPr>
                <w:b/>
                <w:noProof/>
                <w:sz w:val="22"/>
                <w:szCs w:val="22"/>
              </w:rPr>
              <w:t>3.</w:t>
            </w: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r>
      <w:tr w:rsidR="00FA372C" w:rsidRPr="00AE1407" w:rsidTr="00030540">
        <w:tc>
          <w:tcPr>
            <w:tcW w:w="1535" w:type="dxa"/>
            <w:vAlign w:val="center"/>
          </w:tcPr>
          <w:p w:rsidR="00FA372C" w:rsidRPr="00AE1407" w:rsidRDefault="00FA372C" w:rsidP="00030540">
            <w:pPr>
              <w:jc w:val="center"/>
              <w:rPr>
                <w:b/>
                <w:noProof/>
                <w:sz w:val="22"/>
                <w:szCs w:val="22"/>
              </w:rPr>
            </w:pPr>
            <w:r w:rsidRPr="00AE1407">
              <w:rPr>
                <w:b/>
                <w:noProof/>
                <w:sz w:val="22"/>
                <w:szCs w:val="22"/>
              </w:rPr>
              <w:t>4.</w:t>
            </w: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r>
      <w:tr w:rsidR="00FA372C" w:rsidRPr="00AE1407" w:rsidTr="00030540">
        <w:tc>
          <w:tcPr>
            <w:tcW w:w="1535" w:type="dxa"/>
            <w:vAlign w:val="center"/>
          </w:tcPr>
          <w:p w:rsidR="00FA372C" w:rsidRPr="00AE1407" w:rsidRDefault="00FA372C" w:rsidP="00030540">
            <w:pPr>
              <w:jc w:val="center"/>
              <w:rPr>
                <w:b/>
                <w:noProof/>
                <w:sz w:val="22"/>
                <w:szCs w:val="22"/>
              </w:rPr>
            </w:pPr>
            <w:r w:rsidRPr="00AE1407">
              <w:rPr>
                <w:b/>
                <w:noProof/>
                <w:sz w:val="22"/>
                <w:szCs w:val="22"/>
              </w:rPr>
              <w:t>5.</w:t>
            </w: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r>
      <w:tr w:rsidR="00FA372C" w:rsidRPr="00AE1407" w:rsidTr="00030540">
        <w:tc>
          <w:tcPr>
            <w:tcW w:w="1535" w:type="dxa"/>
            <w:vAlign w:val="center"/>
          </w:tcPr>
          <w:p w:rsidR="00FA372C" w:rsidRPr="00AE1407" w:rsidRDefault="00FA372C" w:rsidP="00030540">
            <w:pPr>
              <w:jc w:val="center"/>
              <w:rPr>
                <w:b/>
                <w:noProof/>
                <w:sz w:val="22"/>
                <w:szCs w:val="22"/>
              </w:rPr>
            </w:pPr>
            <w:r w:rsidRPr="00AE1407">
              <w:rPr>
                <w:b/>
                <w:noProof/>
                <w:sz w:val="22"/>
                <w:szCs w:val="22"/>
              </w:rPr>
              <w:t>6.</w:t>
            </w: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r>
      <w:tr w:rsidR="00FA372C" w:rsidRPr="00AE1407" w:rsidTr="00030540">
        <w:tc>
          <w:tcPr>
            <w:tcW w:w="1535" w:type="dxa"/>
            <w:vAlign w:val="center"/>
          </w:tcPr>
          <w:p w:rsidR="00FA372C" w:rsidRPr="00AE1407" w:rsidRDefault="00FA372C" w:rsidP="00030540">
            <w:pPr>
              <w:jc w:val="center"/>
              <w:rPr>
                <w:b/>
                <w:noProof/>
                <w:sz w:val="22"/>
                <w:szCs w:val="22"/>
              </w:rPr>
            </w:pPr>
            <w:r w:rsidRPr="00AE1407">
              <w:rPr>
                <w:b/>
                <w:noProof/>
                <w:sz w:val="22"/>
                <w:szCs w:val="22"/>
              </w:rPr>
              <w:t>7.</w:t>
            </w: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r>
      <w:tr w:rsidR="00FA372C" w:rsidRPr="00AE1407" w:rsidTr="00030540">
        <w:tc>
          <w:tcPr>
            <w:tcW w:w="1535" w:type="dxa"/>
            <w:vAlign w:val="center"/>
          </w:tcPr>
          <w:p w:rsidR="00FA372C" w:rsidRPr="00AE1407" w:rsidRDefault="00FA372C" w:rsidP="00030540">
            <w:pPr>
              <w:jc w:val="center"/>
              <w:rPr>
                <w:b/>
                <w:noProof/>
                <w:sz w:val="22"/>
                <w:szCs w:val="22"/>
              </w:rPr>
            </w:pPr>
            <w:r w:rsidRPr="00AE1407">
              <w:rPr>
                <w:b/>
                <w:noProof/>
                <w:sz w:val="22"/>
                <w:szCs w:val="22"/>
              </w:rPr>
              <w:t>8.</w:t>
            </w: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r>
      <w:tr w:rsidR="00FA372C" w:rsidRPr="00AE1407" w:rsidTr="00030540">
        <w:tc>
          <w:tcPr>
            <w:tcW w:w="1535" w:type="dxa"/>
            <w:vAlign w:val="center"/>
          </w:tcPr>
          <w:p w:rsidR="00FA372C" w:rsidRPr="00AE1407" w:rsidRDefault="00FA372C" w:rsidP="00030540">
            <w:pPr>
              <w:jc w:val="center"/>
              <w:rPr>
                <w:b/>
                <w:noProof/>
                <w:sz w:val="22"/>
                <w:szCs w:val="22"/>
              </w:rPr>
            </w:pPr>
            <w:r w:rsidRPr="00AE1407">
              <w:rPr>
                <w:b/>
                <w:noProof/>
                <w:sz w:val="22"/>
                <w:szCs w:val="22"/>
              </w:rPr>
              <w:t>9.</w:t>
            </w: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r>
      <w:tr w:rsidR="00FA372C" w:rsidRPr="00AE1407" w:rsidTr="00030540">
        <w:tc>
          <w:tcPr>
            <w:tcW w:w="1535" w:type="dxa"/>
            <w:vAlign w:val="center"/>
          </w:tcPr>
          <w:p w:rsidR="00FA372C" w:rsidRPr="00AE1407" w:rsidRDefault="00FA372C" w:rsidP="00030540">
            <w:pPr>
              <w:jc w:val="center"/>
              <w:rPr>
                <w:b/>
                <w:noProof/>
                <w:sz w:val="22"/>
                <w:szCs w:val="22"/>
              </w:rPr>
            </w:pPr>
            <w:r w:rsidRPr="00AE1407">
              <w:rPr>
                <w:b/>
                <w:noProof/>
                <w:sz w:val="22"/>
                <w:szCs w:val="22"/>
              </w:rPr>
              <w:t>10.</w:t>
            </w: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5"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c>
          <w:tcPr>
            <w:tcW w:w="1536" w:type="dxa"/>
            <w:vAlign w:val="center"/>
          </w:tcPr>
          <w:p w:rsidR="00FA372C" w:rsidRPr="00AE1407" w:rsidRDefault="00FA372C" w:rsidP="00030540">
            <w:pPr>
              <w:jc w:val="center"/>
              <w:rPr>
                <w:b/>
                <w:noProof/>
                <w:sz w:val="22"/>
                <w:szCs w:val="22"/>
              </w:rPr>
            </w:pPr>
          </w:p>
        </w:tc>
      </w:tr>
    </w:tbl>
    <w:p w:rsidR="00FA372C" w:rsidRPr="00AE1407" w:rsidRDefault="00FA372C" w:rsidP="00FA372C">
      <w:pPr>
        <w:jc w:val="center"/>
        <w:rPr>
          <w:b/>
          <w:noProof/>
        </w:rPr>
      </w:pPr>
    </w:p>
    <w:p w:rsidR="00FA372C" w:rsidRPr="00AE1407" w:rsidRDefault="00FA372C" w:rsidP="00FA372C">
      <w:pPr>
        <w:jc w:val="center"/>
        <w:rPr>
          <w:b/>
          <w:noProof/>
        </w:rPr>
      </w:pPr>
    </w:p>
    <w:p w:rsidR="00FA372C" w:rsidRPr="00AE1407" w:rsidRDefault="00FA372C" w:rsidP="00FA372C">
      <w:pPr>
        <w:jc w:val="center"/>
        <w:rPr>
          <w:b/>
          <w:noProof/>
        </w:rPr>
      </w:pPr>
    </w:p>
    <w:p w:rsidR="00FA372C" w:rsidRPr="00AE1407" w:rsidRDefault="00FA372C" w:rsidP="00FA372C">
      <w:pPr>
        <w:jc w:val="both"/>
        <w:rPr>
          <w:noProof/>
          <w:u w:val="single"/>
        </w:rPr>
      </w:pPr>
      <w:r w:rsidRPr="00AE1407">
        <w:rPr>
          <w:noProof/>
          <w:u w:val="single"/>
        </w:rPr>
        <w:t>Напомена:</w:t>
      </w:r>
    </w:p>
    <w:p w:rsidR="00FA372C" w:rsidRPr="00AE1407" w:rsidRDefault="00FA372C" w:rsidP="00FA372C">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FA372C" w:rsidRPr="00AE1407" w:rsidRDefault="00FA372C" w:rsidP="004701A3">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FA372C" w:rsidRPr="00AE1407" w:rsidTr="00030540">
        <w:trPr>
          <w:trHeight w:val="312"/>
        </w:trPr>
        <w:tc>
          <w:tcPr>
            <w:tcW w:w="3383" w:type="dxa"/>
            <w:tcBorders>
              <w:top w:val="nil"/>
              <w:left w:val="nil"/>
              <w:bottom w:val="single" w:sz="4" w:space="0" w:color="auto"/>
              <w:right w:val="nil"/>
            </w:tcBorders>
          </w:tcPr>
          <w:p w:rsidR="00FA372C" w:rsidRPr="00AE1407" w:rsidRDefault="00FA372C" w:rsidP="00030540">
            <w:pPr>
              <w:rPr>
                <w:noProof/>
                <w:highlight w:val="yellow"/>
              </w:rPr>
            </w:pPr>
          </w:p>
        </w:tc>
        <w:tc>
          <w:tcPr>
            <w:tcW w:w="3338" w:type="dxa"/>
          </w:tcPr>
          <w:p w:rsidR="00FA372C" w:rsidRPr="00AE1407" w:rsidRDefault="00FA372C" w:rsidP="00030540">
            <w:pPr>
              <w:rPr>
                <w:noProof/>
                <w:highlight w:val="yellow"/>
              </w:rPr>
            </w:pPr>
          </w:p>
        </w:tc>
        <w:tc>
          <w:tcPr>
            <w:tcW w:w="2744" w:type="dxa"/>
            <w:tcBorders>
              <w:top w:val="nil"/>
              <w:left w:val="nil"/>
              <w:bottom w:val="single" w:sz="4" w:space="0" w:color="auto"/>
              <w:right w:val="nil"/>
            </w:tcBorders>
          </w:tcPr>
          <w:p w:rsidR="00FA372C" w:rsidRPr="00AE1407" w:rsidRDefault="00FA372C" w:rsidP="00030540">
            <w:pPr>
              <w:rPr>
                <w:noProof/>
                <w:highlight w:val="yellow"/>
              </w:rPr>
            </w:pPr>
          </w:p>
        </w:tc>
      </w:tr>
      <w:tr w:rsidR="00FA372C" w:rsidRPr="00AE1407" w:rsidTr="00030540">
        <w:trPr>
          <w:trHeight w:val="293"/>
        </w:trPr>
        <w:tc>
          <w:tcPr>
            <w:tcW w:w="3383" w:type="dxa"/>
            <w:tcBorders>
              <w:top w:val="single" w:sz="4" w:space="0" w:color="auto"/>
              <w:left w:val="nil"/>
              <w:bottom w:val="nil"/>
              <w:right w:val="nil"/>
            </w:tcBorders>
            <w:hideMark/>
          </w:tcPr>
          <w:p w:rsidR="00FA372C" w:rsidRPr="00AE1407" w:rsidRDefault="00FA372C" w:rsidP="00030540">
            <w:pPr>
              <w:jc w:val="center"/>
              <w:rPr>
                <w:noProof/>
                <w:highlight w:val="yellow"/>
              </w:rPr>
            </w:pPr>
            <w:r w:rsidRPr="00AE1407">
              <w:rPr>
                <w:noProof/>
              </w:rPr>
              <w:t>НАЗИВ ПОНУЂАЧА</w:t>
            </w:r>
          </w:p>
        </w:tc>
        <w:tc>
          <w:tcPr>
            <w:tcW w:w="3338" w:type="dxa"/>
            <w:hideMark/>
          </w:tcPr>
          <w:p w:rsidR="00FA372C" w:rsidRPr="00AE1407" w:rsidRDefault="00FA372C" w:rsidP="00030540">
            <w:pPr>
              <w:jc w:val="center"/>
              <w:rPr>
                <w:noProof/>
              </w:rPr>
            </w:pPr>
            <w:r w:rsidRPr="00AE1407">
              <w:rPr>
                <w:noProof/>
              </w:rPr>
              <w:t>М.П.</w:t>
            </w:r>
          </w:p>
        </w:tc>
        <w:tc>
          <w:tcPr>
            <w:tcW w:w="2744" w:type="dxa"/>
            <w:tcBorders>
              <w:top w:val="single" w:sz="4" w:space="0" w:color="auto"/>
              <w:left w:val="nil"/>
              <w:bottom w:val="nil"/>
              <w:right w:val="nil"/>
            </w:tcBorders>
            <w:hideMark/>
          </w:tcPr>
          <w:p w:rsidR="00FA372C" w:rsidRPr="00AE1407" w:rsidRDefault="00FA372C" w:rsidP="00030540">
            <w:pPr>
              <w:jc w:val="center"/>
              <w:rPr>
                <w:noProof/>
                <w:highlight w:val="yellow"/>
              </w:rPr>
            </w:pPr>
            <w:r w:rsidRPr="00AE1407">
              <w:rPr>
                <w:noProof/>
              </w:rPr>
              <w:t>ПОТПИС ПОНУЂАЧА</w:t>
            </w:r>
          </w:p>
        </w:tc>
      </w:tr>
    </w:tbl>
    <w:p w:rsidR="004701A3" w:rsidRPr="004701A3" w:rsidRDefault="004701A3" w:rsidP="004701A3">
      <w:pPr>
        <w:pStyle w:val="Heading1"/>
        <w:numPr>
          <w:ilvl w:val="0"/>
          <w:numId w:val="2"/>
        </w:numPr>
        <w:rPr>
          <w:b w:val="0"/>
          <w:noProof/>
          <w:lang w:val="sr-Cyrl-RS"/>
        </w:rPr>
      </w:pPr>
      <w:r w:rsidRPr="004701A3">
        <w:rPr>
          <w:b w:val="0"/>
          <w:noProof/>
        </w:rPr>
        <w:t>Уколико има више ставки, које су дате у табели; понуђач ће образац  увећати за број ставки које недостају из обрасца понуде.</w:t>
      </w:r>
    </w:p>
    <w:p w:rsidR="004701A3" w:rsidRPr="00AE1407" w:rsidRDefault="004701A3" w:rsidP="004701A3">
      <w:pPr>
        <w:rPr>
          <w:b/>
          <w:noProof/>
        </w:rPr>
      </w:pPr>
      <w:r w:rsidRPr="00AE1407">
        <w:rPr>
          <w:b/>
          <w:noProof/>
        </w:rPr>
        <w:br w:type="page"/>
      </w:r>
    </w:p>
    <w:p w:rsidR="00FA372C" w:rsidRPr="00AE1407" w:rsidRDefault="00FA372C" w:rsidP="00FA372C">
      <w:pPr>
        <w:rPr>
          <w:b/>
          <w:noProof/>
        </w:rPr>
      </w:pPr>
    </w:p>
    <w:p w:rsidR="004701A3" w:rsidRPr="00BC6DD7" w:rsidRDefault="003668D0" w:rsidP="003668D0">
      <w:pPr>
        <w:pStyle w:val="Heading1"/>
        <w:numPr>
          <w:ilvl w:val="0"/>
          <w:numId w:val="21"/>
        </w:numPr>
        <w:rPr>
          <w:sz w:val="28"/>
          <w:szCs w:val="28"/>
        </w:rPr>
      </w:pPr>
      <w:bookmarkStart w:id="74" w:name="_Toc375826013"/>
      <w:bookmarkStart w:id="75" w:name="_Toc389030820"/>
      <w:bookmarkStart w:id="76" w:name="_Toc389030885"/>
      <w:bookmarkStart w:id="77" w:name="_Toc375826014"/>
      <w:bookmarkStart w:id="78" w:name="_Toc389030821"/>
      <w:bookmarkStart w:id="79" w:name="_Toc389030886"/>
      <w:r>
        <w:rPr>
          <w:sz w:val="28"/>
          <w:szCs w:val="28"/>
          <w:lang w:val="sr-Cyrl-RS"/>
        </w:rPr>
        <w:t xml:space="preserve"> </w:t>
      </w:r>
      <w:r w:rsidR="004701A3" w:rsidRPr="00BC6DD7">
        <w:rPr>
          <w:sz w:val="28"/>
          <w:szCs w:val="28"/>
        </w:rPr>
        <w:t>ОБРАЗАЦ ТРОШКОВА ПРИПРЕМЕ ПОНУДЕ</w:t>
      </w:r>
      <w:bookmarkEnd w:id="74"/>
      <w:bookmarkEnd w:id="75"/>
      <w:bookmarkEnd w:id="76"/>
    </w:p>
    <w:p w:rsidR="004701A3" w:rsidRPr="00AE1407" w:rsidRDefault="004701A3" w:rsidP="004701A3">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701A3" w:rsidRPr="00AE1407" w:rsidRDefault="004701A3" w:rsidP="004701A3">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701A3" w:rsidRPr="00AE1407" w:rsidTr="00030540">
        <w:tc>
          <w:tcPr>
            <w:tcW w:w="8928" w:type="dxa"/>
            <w:gridSpan w:val="5"/>
          </w:tcPr>
          <w:p w:rsidR="004701A3" w:rsidRPr="00AE1407" w:rsidRDefault="004701A3" w:rsidP="00030540">
            <w:pPr>
              <w:spacing w:before="100" w:beforeAutospacing="1" w:line="210" w:lineRule="atLeast"/>
              <w:jc w:val="center"/>
              <w:rPr>
                <w:b/>
                <w:noProof/>
              </w:rPr>
            </w:pPr>
            <w:r w:rsidRPr="00AE1407">
              <w:rPr>
                <w:b/>
                <w:noProof/>
              </w:rPr>
              <w:t>Трошкови израде узорка или модела (уколико постоје)</w:t>
            </w:r>
          </w:p>
        </w:tc>
      </w:tr>
      <w:tr w:rsidR="004701A3" w:rsidRPr="00AE1407" w:rsidTr="00030540">
        <w:tc>
          <w:tcPr>
            <w:tcW w:w="1805" w:type="dxa"/>
          </w:tcPr>
          <w:p w:rsidR="004701A3" w:rsidRPr="00AE1407" w:rsidRDefault="004701A3" w:rsidP="00030540">
            <w:pPr>
              <w:spacing w:before="100" w:beforeAutospacing="1" w:line="210" w:lineRule="atLeast"/>
              <w:jc w:val="both"/>
              <w:rPr>
                <w:noProof/>
              </w:rPr>
            </w:pPr>
            <w:r w:rsidRPr="00AE1407">
              <w:rPr>
                <w:noProof/>
              </w:rPr>
              <w:t>Назив трошка</w:t>
            </w:r>
          </w:p>
        </w:tc>
        <w:tc>
          <w:tcPr>
            <w:tcW w:w="1795" w:type="dxa"/>
          </w:tcPr>
          <w:p w:rsidR="004701A3" w:rsidRPr="00AE1407" w:rsidRDefault="004701A3" w:rsidP="00030540">
            <w:pPr>
              <w:spacing w:before="100" w:beforeAutospacing="1" w:line="210" w:lineRule="atLeast"/>
              <w:jc w:val="both"/>
              <w:rPr>
                <w:b/>
                <w:noProof/>
              </w:rPr>
            </w:pPr>
          </w:p>
        </w:tc>
        <w:tc>
          <w:tcPr>
            <w:tcW w:w="1788" w:type="dxa"/>
          </w:tcPr>
          <w:p w:rsidR="004701A3" w:rsidRPr="00AE1407" w:rsidRDefault="004701A3" w:rsidP="00030540">
            <w:pPr>
              <w:spacing w:before="100" w:beforeAutospacing="1" w:line="210" w:lineRule="atLeast"/>
              <w:jc w:val="both"/>
              <w:rPr>
                <w:b/>
                <w:noProof/>
              </w:rPr>
            </w:pPr>
          </w:p>
        </w:tc>
        <w:tc>
          <w:tcPr>
            <w:tcW w:w="1783" w:type="dxa"/>
          </w:tcPr>
          <w:p w:rsidR="004701A3" w:rsidRPr="00AE1407" w:rsidRDefault="004701A3" w:rsidP="00030540">
            <w:pPr>
              <w:spacing w:before="100" w:beforeAutospacing="1" w:line="210" w:lineRule="atLeast"/>
              <w:jc w:val="both"/>
              <w:rPr>
                <w:b/>
                <w:noProof/>
              </w:rPr>
            </w:pPr>
          </w:p>
        </w:tc>
        <w:tc>
          <w:tcPr>
            <w:tcW w:w="1757" w:type="dxa"/>
          </w:tcPr>
          <w:p w:rsidR="004701A3" w:rsidRPr="00AE1407" w:rsidRDefault="004701A3" w:rsidP="00030540">
            <w:pPr>
              <w:spacing w:before="100" w:beforeAutospacing="1" w:line="210" w:lineRule="atLeast"/>
              <w:jc w:val="both"/>
              <w:rPr>
                <w:b/>
                <w:noProof/>
              </w:rPr>
            </w:pPr>
          </w:p>
        </w:tc>
      </w:tr>
      <w:tr w:rsidR="004701A3" w:rsidRPr="00AE1407" w:rsidTr="00030540">
        <w:tc>
          <w:tcPr>
            <w:tcW w:w="1805" w:type="dxa"/>
          </w:tcPr>
          <w:p w:rsidR="004701A3" w:rsidRPr="00AE1407" w:rsidRDefault="004701A3" w:rsidP="00030540">
            <w:pPr>
              <w:spacing w:before="100" w:beforeAutospacing="1" w:line="210" w:lineRule="atLeast"/>
              <w:rPr>
                <w:noProof/>
              </w:rPr>
            </w:pPr>
            <w:r w:rsidRPr="00AE1407">
              <w:rPr>
                <w:noProof/>
              </w:rPr>
              <w:t>Вредност у динарима</w:t>
            </w:r>
          </w:p>
        </w:tc>
        <w:tc>
          <w:tcPr>
            <w:tcW w:w="1795" w:type="dxa"/>
          </w:tcPr>
          <w:p w:rsidR="004701A3" w:rsidRPr="00AE1407" w:rsidRDefault="004701A3" w:rsidP="00030540">
            <w:pPr>
              <w:spacing w:before="100" w:beforeAutospacing="1" w:line="210" w:lineRule="atLeast"/>
              <w:jc w:val="center"/>
              <w:rPr>
                <w:b/>
                <w:noProof/>
              </w:rPr>
            </w:pPr>
          </w:p>
        </w:tc>
        <w:tc>
          <w:tcPr>
            <w:tcW w:w="1788" w:type="dxa"/>
          </w:tcPr>
          <w:p w:rsidR="004701A3" w:rsidRPr="00AE1407" w:rsidRDefault="004701A3" w:rsidP="00030540">
            <w:pPr>
              <w:spacing w:before="100" w:beforeAutospacing="1" w:line="210" w:lineRule="atLeast"/>
              <w:jc w:val="center"/>
              <w:rPr>
                <w:b/>
                <w:noProof/>
              </w:rPr>
            </w:pPr>
          </w:p>
        </w:tc>
        <w:tc>
          <w:tcPr>
            <w:tcW w:w="1783" w:type="dxa"/>
          </w:tcPr>
          <w:p w:rsidR="004701A3" w:rsidRPr="00AE1407" w:rsidRDefault="004701A3" w:rsidP="00030540">
            <w:pPr>
              <w:spacing w:before="100" w:beforeAutospacing="1" w:line="210" w:lineRule="atLeast"/>
              <w:jc w:val="center"/>
              <w:rPr>
                <w:b/>
                <w:noProof/>
              </w:rPr>
            </w:pPr>
          </w:p>
        </w:tc>
        <w:tc>
          <w:tcPr>
            <w:tcW w:w="1757" w:type="dxa"/>
          </w:tcPr>
          <w:p w:rsidR="004701A3" w:rsidRPr="00AE1407" w:rsidRDefault="004701A3" w:rsidP="00030540">
            <w:pPr>
              <w:spacing w:before="100" w:beforeAutospacing="1" w:line="210" w:lineRule="atLeast"/>
              <w:jc w:val="center"/>
              <w:rPr>
                <w:b/>
                <w:noProof/>
              </w:rPr>
            </w:pPr>
          </w:p>
        </w:tc>
      </w:tr>
      <w:tr w:rsidR="004701A3" w:rsidRPr="00AE1407" w:rsidTr="00030540">
        <w:tc>
          <w:tcPr>
            <w:tcW w:w="8928" w:type="dxa"/>
            <w:gridSpan w:val="5"/>
          </w:tcPr>
          <w:p w:rsidR="004701A3" w:rsidRPr="00AE1407" w:rsidRDefault="004701A3" w:rsidP="00030540">
            <w:pPr>
              <w:spacing w:before="100" w:beforeAutospacing="1" w:line="210" w:lineRule="atLeast"/>
              <w:jc w:val="center"/>
              <w:rPr>
                <w:b/>
                <w:noProof/>
              </w:rPr>
            </w:pPr>
            <w:r w:rsidRPr="00AE1407">
              <w:rPr>
                <w:b/>
                <w:noProof/>
              </w:rPr>
              <w:t>Трошкови прибављања средства обезбеђења (уколико постоји)</w:t>
            </w:r>
          </w:p>
        </w:tc>
      </w:tr>
      <w:tr w:rsidR="004701A3" w:rsidRPr="00AE1407" w:rsidTr="00030540">
        <w:tc>
          <w:tcPr>
            <w:tcW w:w="1805" w:type="dxa"/>
          </w:tcPr>
          <w:p w:rsidR="004701A3" w:rsidRPr="00AE1407" w:rsidRDefault="004701A3" w:rsidP="00030540">
            <w:pPr>
              <w:spacing w:before="100" w:beforeAutospacing="1" w:line="210" w:lineRule="atLeast"/>
              <w:jc w:val="both"/>
              <w:rPr>
                <w:noProof/>
              </w:rPr>
            </w:pPr>
            <w:r w:rsidRPr="00AE1407">
              <w:rPr>
                <w:noProof/>
              </w:rPr>
              <w:t>Назив трошка</w:t>
            </w:r>
          </w:p>
        </w:tc>
        <w:tc>
          <w:tcPr>
            <w:tcW w:w="1795" w:type="dxa"/>
          </w:tcPr>
          <w:p w:rsidR="004701A3" w:rsidRPr="00AE1407" w:rsidRDefault="004701A3" w:rsidP="00030540">
            <w:pPr>
              <w:spacing w:before="100" w:beforeAutospacing="1" w:line="210" w:lineRule="atLeast"/>
              <w:jc w:val="both"/>
              <w:rPr>
                <w:noProof/>
              </w:rPr>
            </w:pPr>
          </w:p>
        </w:tc>
        <w:tc>
          <w:tcPr>
            <w:tcW w:w="1788" w:type="dxa"/>
          </w:tcPr>
          <w:p w:rsidR="004701A3" w:rsidRPr="00AE1407" w:rsidRDefault="004701A3" w:rsidP="00030540">
            <w:pPr>
              <w:spacing w:before="100" w:beforeAutospacing="1" w:line="210" w:lineRule="atLeast"/>
              <w:jc w:val="both"/>
              <w:rPr>
                <w:noProof/>
              </w:rPr>
            </w:pPr>
          </w:p>
        </w:tc>
        <w:tc>
          <w:tcPr>
            <w:tcW w:w="1783" w:type="dxa"/>
          </w:tcPr>
          <w:p w:rsidR="004701A3" w:rsidRPr="00AE1407" w:rsidRDefault="004701A3" w:rsidP="00030540">
            <w:pPr>
              <w:spacing w:before="100" w:beforeAutospacing="1" w:line="210" w:lineRule="atLeast"/>
              <w:jc w:val="both"/>
              <w:rPr>
                <w:noProof/>
              </w:rPr>
            </w:pPr>
          </w:p>
        </w:tc>
        <w:tc>
          <w:tcPr>
            <w:tcW w:w="1757" w:type="dxa"/>
          </w:tcPr>
          <w:p w:rsidR="004701A3" w:rsidRPr="00AE1407" w:rsidRDefault="004701A3" w:rsidP="00030540">
            <w:pPr>
              <w:spacing w:before="100" w:beforeAutospacing="1" w:line="210" w:lineRule="atLeast"/>
              <w:jc w:val="both"/>
              <w:rPr>
                <w:noProof/>
              </w:rPr>
            </w:pPr>
          </w:p>
        </w:tc>
      </w:tr>
      <w:tr w:rsidR="004701A3" w:rsidRPr="00AE1407" w:rsidTr="00030540">
        <w:tc>
          <w:tcPr>
            <w:tcW w:w="1805" w:type="dxa"/>
          </w:tcPr>
          <w:p w:rsidR="004701A3" w:rsidRPr="00AE1407" w:rsidRDefault="004701A3" w:rsidP="00030540">
            <w:pPr>
              <w:spacing w:before="100" w:beforeAutospacing="1" w:line="210" w:lineRule="atLeast"/>
              <w:rPr>
                <w:noProof/>
              </w:rPr>
            </w:pPr>
            <w:r w:rsidRPr="00AE1407">
              <w:rPr>
                <w:noProof/>
              </w:rPr>
              <w:t>Вредност у динарима</w:t>
            </w:r>
          </w:p>
        </w:tc>
        <w:tc>
          <w:tcPr>
            <w:tcW w:w="1795" w:type="dxa"/>
          </w:tcPr>
          <w:p w:rsidR="004701A3" w:rsidRPr="00AE1407" w:rsidRDefault="004701A3" w:rsidP="00030540">
            <w:pPr>
              <w:spacing w:before="100" w:beforeAutospacing="1" w:line="210" w:lineRule="atLeast"/>
              <w:jc w:val="both"/>
              <w:rPr>
                <w:noProof/>
              </w:rPr>
            </w:pPr>
          </w:p>
        </w:tc>
        <w:tc>
          <w:tcPr>
            <w:tcW w:w="1788" w:type="dxa"/>
          </w:tcPr>
          <w:p w:rsidR="004701A3" w:rsidRPr="00AE1407" w:rsidRDefault="004701A3" w:rsidP="00030540">
            <w:pPr>
              <w:spacing w:before="100" w:beforeAutospacing="1" w:line="210" w:lineRule="atLeast"/>
              <w:jc w:val="both"/>
              <w:rPr>
                <w:noProof/>
              </w:rPr>
            </w:pPr>
          </w:p>
        </w:tc>
        <w:tc>
          <w:tcPr>
            <w:tcW w:w="1783" w:type="dxa"/>
          </w:tcPr>
          <w:p w:rsidR="004701A3" w:rsidRPr="00AE1407" w:rsidRDefault="004701A3" w:rsidP="00030540">
            <w:pPr>
              <w:spacing w:before="100" w:beforeAutospacing="1" w:line="210" w:lineRule="atLeast"/>
              <w:jc w:val="both"/>
              <w:rPr>
                <w:noProof/>
              </w:rPr>
            </w:pPr>
          </w:p>
        </w:tc>
        <w:tc>
          <w:tcPr>
            <w:tcW w:w="1757" w:type="dxa"/>
          </w:tcPr>
          <w:p w:rsidR="004701A3" w:rsidRPr="00AE1407" w:rsidRDefault="004701A3" w:rsidP="00030540">
            <w:pPr>
              <w:spacing w:before="100" w:beforeAutospacing="1" w:line="210" w:lineRule="atLeast"/>
              <w:jc w:val="both"/>
              <w:rPr>
                <w:noProof/>
              </w:rPr>
            </w:pPr>
          </w:p>
        </w:tc>
      </w:tr>
    </w:tbl>
    <w:p w:rsidR="004701A3" w:rsidRPr="00AE1407" w:rsidRDefault="004701A3" w:rsidP="004701A3">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4701A3" w:rsidRPr="00AE1407" w:rsidTr="00030540">
        <w:trPr>
          <w:trHeight w:val="312"/>
        </w:trPr>
        <w:tc>
          <w:tcPr>
            <w:tcW w:w="3547" w:type="dxa"/>
            <w:tcBorders>
              <w:bottom w:val="single" w:sz="4" w:space="0" w:color="auto"/>
            </w:tcBorders>
          </w:tcPr>
          <w:p w:rsidR="004701A3" w:rsidRPr="00AE1407" w:rsidRDefault="004701A3" w:rsidP="00030540">
            <w:pPr>
              <w:rPr>
                <w:noProof/>
                <w:highlight w:val="yellow"/>
              </w:rPr>
            </w:pPr>
          </w:p>
        </w:tc>
        <w:tc>
          <w:tcPr>
            <w:tcW w:w="2918" w:type="dxa"/>
          </w:tcPr>
          <w:p w:rsidR="004701A3" w:rsidRPr="00AE1407" w:rsidRDefault="004701A3" w:rsidP="00030540">
            <w:pPr>
              <w:rPr>
                <w:noProof/>
                <w:highlight w:val="yellow"/>
              </w:rPr>
            </w:pPr>
          </w:p>
        </w:tc>
        <w:tc>
          <w:tcPr>
            <w:tcW w:w="2676" w:type="dxa"/>
            <w:tcBorders>
              <w:bottom w:val="single" w:sz="4" w:space="0" w:color="auto"/>
            </w:tcBorders>
          </w:tcPr>
          <w:p w:rsidR="004701A3" w:rsidRPr="00AE1407" w:rsidRDefault="004701A3" w:rsidP="00030540">
            <w:pPr>
              <w:rPr>
                <w:noProof/>
                <w:highlight w:val="yellow"/>
              </w:rPr>
            </w:pPr>
          </w:p>
        </w:tc>
      </w:tr>
      <w:tr w:rsidR="004701A3" w:rsidRPr="00AE1407" w:rsidTr="00030540">
        <w:trPr>
          <w:trHeight w:val="293"/>
        </w:trPr>
        <w:tc>
          <w:tcPr>
            <w:tcW w:w="3547" w:type="dxa"/>
            <w:tcBorders>
              <w:top w:val="single" w:sz="4" w:space="0" w:color="auto"/>
            </w:tcBorders>
          </w:tcPr>
          <w:p w:rsidR="004701A3" w:rsidRPr="00AE1407" w:rsidRDefault="004701A3" w:rsidP="00030540">
            <w:pPr>
              <w:jc w:val="center"/>
              <w:rPr>
                <w:noProof/>
                <w:highlight w:val="yellow"/>
              </w:rPr>
            </w:pPr>
            <w:r w:rsidRPr="00AE1407">
              <w:rPr>
                <w:noProof/>
              </w:rPr>
              <w:t>НАЗИВ ПОНУЂАЧА</w:t>
            </w:r>
          </w:p>
        </w:tc>
        <w:tc>
          <w:tcPr>
            <w:tcW w:w="2918" w:type="dxa"/>
          </w:tcPr>
          <w:p w:rsidR="004701A3" w:rsidRPr="00AE1407" w:rsidRDefault="004701A3" w:rsidP="00030540">
            <w:pPr>
              <w:jc w:val="center"/>
              <w:rPr>
                <w:noProof/>
              </w:rPr>
            </w:pPr>
            <w:r w:rsidRPr="00AE1407">
              <w:rPr>
                <w:noProof/>
              </w:rPr>
              <w:t>М.П.</w:t>
            </w:r>
          </w:p>
        </w:tc>
        <w:tc>
          <w:tcPr>
            <w:tcW w:w="2676" w:type="dxa"/>
            <w:tcBorders>
              <w:top w:val="single" w:sz="4" w:space="0" w:color="auto"/>
            </w:tcBorders>
          </w:tcPr>
          <w:p w:rsidR="004701A3" w:rsidRPr="00AE1407" w:rsidRDefault="004701A3" w:rsidP="00030540">
            <w:pPr>
              <w:jc w:val="center"/>
              <w:rPr>
                <w:noProof/>
                <w:highlight w:val="yellow"/>
              </w:rPr>
            </w:pPr>
            <w:r w:rsidRPr="00AE1407">
              <w:rPr>
                <w:noProof/>
              </w:rPr>
              <w:t>ПОТПИС ПОНУЂАЧА</w:t>
            </w:r>
          </w:p>
        </w:tc>
      </w:tr>
    </w:tbl>
    <w:p w:rsidR="004701A3" w:rsidRPr="00AE1407" w:rsidRDefault="004701A3" w:rsidP="00D73B39">
      <w:pPr>
        <w:tabs>
          <w:tab w:val="left" w:pos="6028"/>
        </w:tabs>
        <w:autoSpaceDE w:val="0"/>
        <w:ind w:left="360"/>
        <w:jc w:val="center"/>
        <w:rPr>
          <w:noProof/>
        </w:rPr>
        <w:sectPr w:rsidR="004701A3"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r w:rsidRPr="00AE1407">
        <w:rPr>
          <w:noProof/>
        </w:rPr>
        <w:br w:type="page"/>
      </w:r>
    </w:p>
    <w:p w:rsidR="002E2ADC" w:rsidRDefault="003668D0" w:rsidP="003668D0">
      <w:pPr>
        <w:pStyle w:val="Heading1"/>
        <w:numPr>
          <w:ilvl w:val="0"/>
          <w:numId w:val="21"/>
        </w:numPr>
        <w:jc w:val="center"/>
        <w:rPr>
          <w:sz w:val="28"/>
          <w:szCs w:val="28"/>
        </w:rPr>
      </w:pPr>
      <w:r>
        <w:rPr>
          <w:sz w:val="28"/>
          <w:szCs w:val="28"/>
          <w:lang w:val="sr-Cyrl-RS"/>
        </w:rPr>
        <w:lastRenderedPageBreak/>
        <w:t xml:space="preserve"> </w:t>
      </w:r>
      <w:r w:rsidR="002D5B2C" w:rsidRPr="00BC6DD7">
        <w:rPr>
          <w:sz w:val="28"/>
          <w:szCs w:val="28"/>
        </w:rPr>
        <w:t>ОБРАЗАЦ ПОНУДЕ</w:t>
      </w:r>
      <w:bookmarkEnd w:id="77"/>
      <w:bookmarkEnd w:id="78"/>
      <w:bookmarkEnd w:id="79"/>
    </w:p>
    <w:p w:rsidR="00F63108" w:rsidRPr="00F63108" w:rsidRDefault="00F63108" w:rsidP="00F63108">
      <w:pPr>
        <w:rPr>
          <w:lang w:val="hr-HR"/>
        </w:rPr>
      </w:pPr>
    </w:p>
    <w:p w:rsidR="007611A5" w:rsidRPr="007611A5" w:rsidRDefault="002E2ADC" w:rsidP="007611A5">
      <w:pPr>
        <w:pStyle w:val="Footer"/>
        <w:jc w:val="center"/>
        <w:rPr>
          <w:b/>
          <w:lang w:val="sr-Cyrl-RS"/>
        </w:rPr>
      </w:pPr>
      <w:r w:rsidRPr="007611A5">
        <w:rPr>
          <w:b/>
          <w:noProof/>
        </w:rPr>
        <w:t>Понуда бр</w:t>
      </w:r>
      <w:r w:rsidRPr="007611A5">
        <w:rPr>
          <w:b/>
          <w:noProof/>
          <w:lang w:val="sr-Cyrl-RS"/>
        </w:rPr>
        <w:t>. ______</w:t>
      </w:r>
      <w:r w:rsidRPr="007611A5">
        <w:rPr>
          <w:b/>
          <w:noProof/>
        </w:rPr>
        <w:t xml:space="preserve">_______- </w:t>
      </w:r>
      <w:r w:rsidR="00F41FB3" w:rsidRPr="007611A5">
        <w:rPr>
          <w:b/>
          <w:lang w:val="sr-Cyrl-CS"/>
        </w:rPr>
        <w:t>Набавка реагенаса и</w:t>
      </w:r>
      <w:r w:rsidR="00F41FB3" w:rsidRPr="007611A5">
        <w:rPr>
          <w:b/>
        </w:rPr>
        <w:t xml:space="preserve"> </w:t>
      </w:r>
      <w:r w:rsidR="003668D0" w:rsidRPr="007611A5">
        <w:rPr>
          <w:b/>
          <w:lang w:val="sr-Cyrl-RS"/>
        </w:rPr>
        <w:t>и потрошног материјала за хематолошке бројаче</w:t>
      </w:r>
    </w:p>
    <w:p w:rsidR="002E2ADC" w:rsidRPr="007611A5" w:rsidRDefault="003668D0" w:rsidP="007611A5">
      <w:pPr>
        <w:pStyle w:val="Footer"/>
        <w:jc w:val="center"/>
        <w:rPr>
          <w:b/>
          <w:noProof/>
          <w:lang w:val="sr-Cyrl-RS"/>
        </w:rPr>
      </w:pPr>
      <w:r w:rsidRPr="007611A5">
        <w:rPr>
          <w:b/>
          <w:lang w:val="sr-Cyrl-RS"/>
        </w:rPr>
        <w:t>за потребе лабораторија Клиничког центра Војводине</w:t>
      </w:r>
      <w:r w:rsidR="007611A5" w:rsidRPr="007611A5">
        <w:rPr>
          <w:b/>
          <w:lang w:val="sr-Cyrl-RS"/>
        </w:rPr>
        <w:t>,</w:t>
      </w:r>
      <w:r w:rsidR="00F41FB3" w:rsidRPr="007611A5">
        <w:rPr>
          <w:b/>
          <w:noProof/>
        </w:rPr>
        <w:t xml:space="preserve"> </w:t>
      </w:r>
      <w:r w:rsidR="002E2ADC" w:rsidRPr="007611A5">
        <w:rPr>
          <w:b/>
          <w:noProof/>
        </w:rPr>
        <w:t xml:space="preserve">број </w:t>
      </w:r>
      <w:r w:rsidR="001C6C73" w:rsidRPr="007611A5">
        <w:rPr>
          <w:b/>
          <w:noProof/>
          <w:lang w:val="sr-Cyrl-RS"/>
        </w:rPr>
        <w:t>24</w:t>
      </w:r>
      <w:r w:rsidR="00723E08" w:rsidRPr="007611A5">
        <w:rPr>
          <w:b/>
          <w:noProof/>
          <w:lang w:val="sr-Cyrl-RS"/>
        </w:rPr>
        <w:t>-16-О</w:t>
      </w:r>
    </w:p>
    <w:p w:rsidR="002E2ADC" w:rsidRDefault="002E2ADC" w:rsidP="002E2ADC">
      <w:pPr>
        <w:pStyle w:val="BodyText"/>
        <w:jc w:val="left"/>
        <w:rPr>
          <w:noProof/>
          <w:sz w:val="22"/>
          <w:szCs w:val="22"/>
          <w:lang w:val="sr-Cyrl-RS"/>
        </w:rPr>
      </w:pPr>
    </w:p>
    <w:p w:rsidR="007611A5" w:rsidRPr="007611A5" w:rsidRDefault="007611A5" w:rsidP="002E2ADC">
      <w:pPr>
        <w:pStyle w:val="BodyText"/>
        <w:jc w:val="left"/>
        <w:rPr>
          <w:noProof/>
          <w:sz w:val="22"/>
          <w:szCs w:val="22"/>
          <w:lang w:val="sr-Cyrl-RS"/>
        </w:rPr>
      </w:pPr>
    </w:p>
    <w:p w:rsidR="002E2ADC" w:rsidRPr="007D0076" w:rsidRDefault="002E2ADC" w:rsidP="007611A5">
      <w:pPr>
        <w:pStyle w:val="BodyText"/>
        <w:spacing w:line="480" w:lineRule="auto"/>
        <w:jc w:val="left"/>
        <w:rPr>
          <w:noProof/>
          <w:sz w:val="22"/>
          <w:szCs w:val="22"/>
        </w:rPr>
      </w:pPr>
      <w:r w:rsidRPr="007D0076">
        <w:rPr>
          <w:noProof/>
          <w:sz w:val="22"/>
          <w:szCs w:val="22"/>
        </w:rPr>
        <w:t xml:space="preserve">Понуђач:________________________________________                   </w:t>
      </w:r>
      <w:r w:rsidR="007611A5">
        <w:rPr>
          <w:noProof/>
          <w:sz w:val="22"/>
          <w:szCs w:val="22"/>
          <w:lang w:val="sr-Cyrl-RS"/>
        </w:rPr>
        <w:tab/>
      </w:r>
      <w:r w:rsidR="007611A5">
        <w:rPr>
          <w:noProof/>
          <w:sz w:val="22"/>
          <w:szCs w:val="22"/>
          <w:lang w:val="sr-Cyrl-RS"/>
        </w:rPr>
        <w:tab/>
      </w:r>
      <w:r w:rsidRPr="007D0076">
        <w:rPr>
          <w:noProof/>
          <w:sz w:val="22"/>
          <w:szCs w:val="22"/>
        </w:rPr>
        <w:t>Матични број:________________________________</w:t>
      </w:r>
    </w:p>
    <w:p w:rsidR="002E2ADC" w:rsidRPr="007D0076" w:rsidRDefault="002E2ADC" w:rsidP="007611A5">
      <w:pPr>
        <w:pStyle w:val="BodyText"/>
        <w:spacing w:line="480" w:lineRule="auto"/>
        <w:jc w:val="left"/>
        <w:rPr>
          <w:noProof/>
          <w:sz w:val="22"/>
          <w:szCs w:val="22"/>
        </w:rPr>
      </w:pPr>
      <w:r w:rsidRPr="007D0076">
        <w:rPr>
          <w:noProof/>
          <w:sz w:val="22"/>
          <w:szCs w:val="22"/>
        </w:rPr>
        <w:t xml:space="preserve">Адреса, град, општина:____________________________                   </w:t>
      </w:r>
      <w:r w:rsidR="007611A5">
        <w:rPr>
          <w:noProof/>
          <w:sz w:val="22"/>
          <w:szCs w:val="22"/>
          <w:lang w:val="sr-Cyrl-RS"/>
        </w:rPr>
        <w:tab/>
      </w:r>
      <w:r w:rsidR="007611A5">
        <w:rPr>
          <w:noProof/>
          <w:sz w:val="22"/>
          <w:szCs w:val="22"/>
          <w:lang w:val="sr-Cyrl-RS"/>
        </w:rPr>
        <w:tab/>
      </w:r>
      <w:r w:rsidRPr="007D0076">
        <w:rPr>
          <w:noProof/>
          <w:sz w:val="22"/>
          <w:szCs w:val="22"/>
        </w:rPr>
        <w:t>Регистарски број:______________________________</w:t>
      </w:r>
    </w:p>
    <w:p w:rsidR="002E2ADC" w:rsidRPr="007D0076" w:rsidRDefault="002E2ADC" w:rsidP="007611A5">
      <w:pPr>
        <w:pStyle w:val="BodyText"/>
        <w:spacing w:line="480" w:lineRule="auto"/>
        <w:jc w:val="left"/>
        <w:rPr>
          <w:noProof/>
          <w:sz w:val="22"/>
          <w:szCs w:val="22"/>
        </w:rPr>
      </w:pPr>
      <w:r w:rsidRPr="007D0076">
        <w:rPr>
          <w:noProof/>
          <w:sz w:val="22"/>
          <w:szCs w:val="22"/>
        </w:rPr>
        <w:t xml:space="preserve">Телефон:________________ Фах:____________________                  </w:t>
      </w:r>
      <w:r w:rsidR="007611A5">
        <w:rPr>
          <w:noProof/>
          <w:sz w:val="22"/>
          <w:szCs w:val="22"/>
          <w:lang w:val="sr-Cyrl-RS"/>
        </w:rPr>
        <w:tab/>
      </w:r>
      <w:r w:rsidR="007611A5">
        <w:rPr>
          <w:noProof/>
          <w:sz w:val="22"/>
          <w:szCs w:val="22"/>
          <w:lang w:val="sr-Cyrl-RS"/>
        </w:rPr>
        <w:tab/>
      </w:r>
      <w:r w:rsidRPr="007D0076">
        <w:rPr>
          <w:noProof/>
          <w:sz w:val="22"/>
          <w:szCs w:val="22"/>
        </w:rPr>
        <w:t>Шифра делатности:____________________________</w:t>
      </w:r>
    </w:p>
    <w:p w:rsidR="002E2ADC" w:rsidRPr="007D0076" w:rsidRDefault="002E2ADC" w:rsidP="007611A5">
      <w:pPr>
        <w:pStyle w:val="BodyText"/>
        <w:spacing w:line="480" w:lineRule="auto"/>
        <w:jc w:val="left"/>
        <w:rPr>
          <w:noProof/>
          <w:sz w:val="22"/>
          <w:szCs w:val="22"/>
        </w:rPr>
      </w:pPr>
      <w:r w:rsidRPr="007D0076">
        <w:rPr>
          <w:noProof/>
          <w:sz w:val="22"/>
          <w:szCs w:val="22"/>
        </w:rPr>
        <w:t xml:space="preserve">Е-маил:_________________________________________                    </w:t>
      </w:r>
      <w:r w:rsidR="007611A5">
        <w:rPr>
          <w:noProof/>
          <w:sz w:val="22"/>
          <w:szCs w:val="22"/>
          <w:lang w:val="sr-Cyrl-RS"/>
        </w:rPr>
        <w:tab/>
      </w:r>
      <w:r w:rsidR="007611A5">
        <w:rPr>
          <w:noProof/>
          <w:sz w:val="22"/>
          <w:szCs w:val="22"/>
          <w:lang w:val="sr-Cyrl-RS"/>
        </w:rPr>
        <w:tab/>
      </w:r>
      <w:r w:rsidRPr="007D0076">
        <w:rPr>
          <w:noProof/>
          <w:sz w:val="22"/>
          <w:szCs w:val="22"/>
        </w:rPr>
        <w:t>Пиб:_________________________________________</w:t>
      </w:r>
    </w:p>
    <w:p w:rsidR="002E2ADC" w:rsidRPr="007D0076" w:rsidRDefault="002E2ADC" w:rsidP="007611A5">
      <w:pPr>
        <w:pStyle w:val="BodyText"/>
        <w:spacing w:line="480" w:lineRule="auto"/>
        <w:jc w:val="left"/>
        <w:rPr>
          <w:noProof/>
          <w:sz w:val="22"/>
          <w:szCs w:val="22"/>
        </w:rPr>
      </w:pPr>
      <w:r w:rsidRPr="007D0076">
        <w:rPr>
          <w:noProof/>
          <w:sz w:val="22"/>
          <w:szCs w:val="22"/>
        </w:rPr>
        <w:t xml:space="preserve">Контакт особа:___________________________________                   </w:t>
      </w:r>
      <w:r w:rsidR="007611A5">
        <w:rPr>
          <w:noProof/>
          <w:sz w:val="22"/>
          <w:szCs w:val="22"/>
          <w:lang w:val="sr-Cyrl-RS"/>
        </w:rPr>
        <w:tab/>
      </w:r>
      <w:r w:rsidR="007611A5">
        <w:rPr>
          <w:noProof/>
          <w:sz w:val="22"/>
          <w:szCs w:val="22"/>
          <w:lang w:val="sr-Cyrl-RS"/>
        </w:rPr>
        <w:tab/>
      </w:r>
      <w:r w:rsidRPr="007D0076">
        <w:rPr>
          <w:noProof/>
          <w:sz w:val="22"/>
          <w:szCs w:val="22"/>
        </w:rPr>
        <w:t>Жиро-рачун:__________________________________</w:t>
      </w:r>
    </w:p>
    <w:p w:rsidR="00EB0D5F" w:rsidRPr="007611A5" w:rsidRDefault="002E2ADC" w:rsidP="007611A5">
      <w:pPr>
        <w:pStyle w:val="BodyText"/>
        <w:spacing w:line="480" w:lineRule="auto"/>
        <w:jc w:val="left"/>
        <w:rPr>
          <w:noProof/>
          <w:sz w:val="22"/>
          <w:szCs w:val="22"/>
          <w:lang w:val="sr-Cyrl-RS"/>
        </w:rPr>
      </w:pPr>
      <w:r w:rsidRPr="007D0076">
        <w:rPr>
          <w:noProof/>
          <w:sz w:val="22"/>
          <w:szCs w:val="22"/>
        </w:rPr>
        <w:t>Овлашћено лице:_________________________________</w:t>
      </w:r>
      <w:r w:rsidR="007611A5">
        <w:rPr>
          <w:noProof/>
          <w:sz w:val="22"/>
          <w:szCs w:val="22"/>
          <w:lang w:val="sr-Cyrl-RS"/>
        </w:rPr>
        <w:tab/>
        <w:t xml:space="preserve">          </w:t>
      </w:r>
      <w:r w:rsidR="007611A5">
        <w:rPr>
          <w:noProof/>
          <w:sz w:val="22"/>
          <w:szCs w:val="22"/>
          <w:lang w:val="sr-Cyrl-RS"/>
        </w:rPr>
        <w:tab/>
      </w:r>
      <w:r w:rsidR="007611A5">
        <w:rPr>
          <w:noProof/>
          <w:sz w:val="22"/>
          <w:szCs w:val="22"/>
          <w:lang w:val="sr-Cyrl-RS"/>
        </w:rPr>
        <w:tab/>
        <w:t>код пословне банке: 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2298"/>
        <w:gridCol w:w="567"/>
        <w:gridCol w:w="1134"/>
        <w:gridCol w:w="1984"/>
        <w:gridCol w:w="1276"/>
      </w:tblGrid>
      <w:tr w:rsidR="002E2ADC" w:rsidRPr="00210EBC" w:rsidTr="00072F43">
        <w:trPr>
          <w:trHeight w:val="315"/>
        </w:trPr>
        <w:tc>
          <w:tcPr>
            <w:tcW w:w="14459" w:type="dxa"/>
            <w:gridSpan w:val="11"/>
            <w:tcBorders>
              <w:bottom w:val="single" w:sz="4" w:space="0" w:color="auto"/>
              <w:right w:val="single" w:sz="4" w:space="0" w:color="auto"/>
            </w:tcBorders>
          </w:tcPr>
          <w:p w:rsidR="002E2ADC" w:rsidRPr="007611A5" w:rsidRDefault="007611A5" w:rsidP="007611A5">
            <w:pPr>
              <w:rPr>
                <w:b/>
                <w:noProof/>
                <w:sz w:val="20"/>
                <w:szCs w:val="20"/>
                <w:lang w:val="sr-Cyrl-RS"/>
              </w:rPr>
            </w:pPr>
            <w:r w:rsidRPr="00030540">
              <w:rPr>
                <w:b/>
                <w:lang w:val="sr-Cyrl-CS"/>
              </w:rPr>
              <w:t xml:space="preserve">Набавка реагенаса </w:t>
            </w:r>
            <w:r>
              <w:rPr>
                <w:b/>
                <w:lang w:val="sr-Cyrl-RS"/>
              </w:rPr>
              <w:t xml:space="preserve">и </w:t>
            </w:r>
            <w:r w:rsidRPr="00B65266">
              <w:rPr>
                <w:b/>
                <w:lang w:val="sr-Cyrl-RS"/>
              </w:rPr>
              <w:t xml:space="preserve">потрошног материјала за </w:t>
            </w:r>
            <w:r>
              <w:rPr>
                <w:b/>
                <w:lang w:val="sr-Cyrl-RS"/>
              </w:rPr>
              <w:t>хематолошке бројаче за потре</w:t>
            </w:r>
            <w:r w:rsidRPr="00B65266">
              <w:rPr>
                <w:b/>
                <w:lang w:val="sr-Cyrl-RS"/>
              </w:rPr>
              <w:t>бе лабораторија Клиничког центра Војводине</w:t>
            </w:r>
          </w:p>
        </w:tc>
      </w:tr>
      <w:tr w:rsidR="002E2ADC" w:rsidRPr="00210EBC" w:rsidTr="00072F43">
        <w:tc>
          <w:tcPr>
            <w:tcW w:w="14459" w:type="dxa"/>
            <w:gridSpan w:val="11"/>
            <w:tcBorders>
              <w:bottom w:val="single" w:sz="4" w:space="0" w:color="auto"/>
              <w:right w:val="single" w:sz="4" w:space="0" w:color="auto"/>
            </w:tcBorders>
          </w:tcPr>
          <w:p w:rsidR="002E2ADC" w:rsidRPr="007611A5" w:rsidRDefault="007611A5" w:rsidP="007611A5">
            <w:pPr>
              <w:rPr>
                <w:b/>
                <w:noProof/>
                <w:sz w:val="22"/>
                <w:szCs w:val="22"/>
                <w:lang w:val="sr-Cyrl-RS"/>
              </w:rPr>
            </w:pPr>
            <w:r>
              <w:rPr>
                <w:b/>
                <w:lang w:val="sr-Cyrl-CS"/>
              </w:rPr>
              <w:t>ПАРТИЈА 1.</w:t>
            </w:r>
            <w:r w:rsidRPr="007611A5">
              <w:rPr>
                <w:b/>
                <w:lang w:val="sr-Cyrl-CS"/>
              </w:rPr>
              <w:t xml:space="preserve"> - </w:t>
            </w:r>
            <w:r w:rsidRPr="007611A5">
              <w:rPr>
                <w:b/>
                <w:noProof/>
                <w:lang w:val="sr-Latn-RS"/>
              </w:rPr>
              <w:t>ADVIA 2120</w:t>
            </w:r>
          </w:p>
        </w:tc>
      </w:tr>
      <w:tr w:rsidR="002E2ADC" w:rsidRPr="007D0076" w:rsidTr="00BC1DA9">
        <w:tc>
          <w:tcPr>
            <w:tcW w:w="810" w:type="dxa"/>
            <w:tcBorders>
              <w:bottom w:val="single" w:sz="4" w:space="0" w:color="auto"/>
            </w:tcBorders>
            <w:vAlign w:val="center"/>
          </w:tcPr>
          <w:p w:rsidR="002E2ADC" w:rsidRPr="00D92EBF" w:rsidRDefault="002E2ADC" w:rsidP="00072F43">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2E2ADC" w:rsidRPr="00D92EBF" w:rsidRDefault="002E2ADC" w:rsidP="00072F43">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2E2ADC" w:rsidRPr="00D92EBF" w:rsidRDefault="002E2ADC" w:rsidP="00072F43">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2E2ADC" w:rsidRPr="00D92EBF" w:rsidRDefault="002E2ADC" w:rsidP="00072F43">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2E2ADC" w:rsidRPr="00D92EBF" w:rsidRDefault="002E2ADC" w:rsidP="00072F43">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2E2ADC" w:rsidRPr="00D92EBF" w:rsidRDefault="002E2ADC" w:rsidP="00072F43">
            <w:pPr>
              <w:pStyle w:val="BodyText"/>
              <w:jc w:val="center"/>
              <w:rPr>
                <w:b/>
                <w:noProof/>
                <w:sz w:val="20"/>
              </w:rPr>
            </w:pPr>
            <w:r w:rsidRPr="00D92EBF">
              <w:rPr>
                <w:b/>
                <w:noProof/>
                <w:sz w:val="20"/>
              </w:rPr>
              <w:t>Износ</w:t>
            </w:r>
          </w:p>
          <w:p w:rsidR="002E2ADC" w:rsidRPr="00D92EBF" w:rsidRDefault="002E2ADC" w:rsidP="00072F43">
            <w:pPr>
              <w:pStyle w:val="BodyText"/>
              <w:jc w:val="center"/>
              <w:rPr>
                <w:b/>
                <w:noProof/>
                <w:sz w:val="20"/>
              </w:rPr>
            </w:pPr>
            <w:r w:rsidRPr="00D92EBF">
              <w:rPr>
                <w:b/>
                <w:noProof/>
                <w:sz w:val="20"/>
              </w:rPr>
              <w:t>ПДВ-а</w:t>
            </w:r>
          </w:p>
          <w:p w:rsidR="002E2ADC" w:rsidRPr="00D92EBF" w:rsidRDefault="002E2ADC" w:rsidP="00072F43">
            <w:pPr>
              <w:pStyle w:val="BodyText"/>
              <w:jc w:val="center"/>
              <w:rPr>
                <w:b/>
                <w:noProof/>
                <w:sz w:val="20"/>
              </w:rPr>
            </w:pPr>
            <w:r w:rsidRPr="00D92EBF">
              <w:rPr>
                <w:b/>
                <w:noProof/>
                <w:sz w:val="20"/>
              </w:rPr>
              <w:t>у %</w:t>
            </w:r>
          </w:p>
        </w:tc>
        <w:tc>
          <w:tcPr>
            <w:tcW w:w="2298" w:type="dxa"/>
            <w:tcBorders>
              <w:bottom w:val="single" w:sz="4" w:space="0" w:color="auto"/>
            </w:tcBorders>
            <w:vAlign w:val="center"/>
          </w:tcPr>
          <w:p w:rsidR="002E2ADC" w:rsidRPr="00D92EBF" w:rsidRDefault="002E2ADC" w:rsidP="00072F43">
            <w:pPr>
              <w:pStyle w:val="BodyText"/>
              <w:jc w:val="center"/>
              <w:rPr>
                <w:b/>
                <w:noProof/>
                <w:sz w:val="20"/>
              </w:rPr>
            </w:pPr>
            <w:r w:rsidRPr="00D92EBF">
              <w:rPr>
                <w:b/>
                <w:noProof/>
                <w:sz w:val="20"/>
              </w:rPr>
              <w:t>Укупна цена без ПДВ-а</w:t>
            </w:r>
          </w:p>
        </w:tc>
        <w:tc>
          <w:tcPr>
            <w:tcW w:w="567" w:type="dxa"/>
            <w:tcBorders>
              <w:bottom w:val="single" w:sz="4" w:space="0" w:color="auto"/>
            </w:tcBorders>
            <w:vAlign w:val="center"/>
          </w:tcPr>
          <w:p w:rsidR="002E2ADC" w:rsidRPr="00D92EBF" w:rsidRDefault="002E2ADC" w:rsidP="00072F43">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E2ADC" w:rsidRPr="00D92EBF" w:rsidRDefault="002E2ADC" w:rsidP="00072F43">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E2ADC" w:rsidRPr="00D92EBF" w:rsidRDefault="002E2ADC" w:rsidP="00072F43">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E2ADC" w:rsidRPr="00D92EBF" w:rsidRDefault="002E2ADC" w:rsidP="00072F43">
            <w:pPr>
              <w:pStyle w:val="BodyText"/>
              <w:jc w:val="center"/>
              <w:rPr>
                <w:b/>
                <w:noProof/>
                <w:sz w:val="20"/>
                <w:lang w:val="sr-Cyrl-CS"/>
              </w:rPr>
            </w:pPr>
            <w:r w:rsidRPr="00D92EBF">
              <w:rPr>
                <w:b/>
                <w:sz w:val="20"/>
                <w:lang w:val="sr-Cyrl-CS"/>
              </w:rPr>
              <w:t>Каталошки број</w:t>
            </w:r>
          </w:p>
        </w:tc>
      </w:tr>
      <w:tr w:rsidR="002E2ADC" w:rsidRPr="007D0076" w:rsidTr="00BC1DA9">
        <w:tc>
          <w:tcPr>
            <w:tcW w:w="810" w:type="dxa"/>
            <w:tcBorders>
              <w:bottom w:val="single" w:sz="4" w:space="0" w:color="auto"/>
            </w:tcBorders>
            <w:vAlign w:val="center"/>
          </w:tcPr>
          <w:p w:rsidR="002E2ADC" w:rsidRPr="007D0076" w:rsidRDefault="002E2ADC" w:rsidP="00072F43">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2E2ADC" w:rsidRPr="007D0076" w:rsidRDefault="002E2ADC" w:rsidP="00072F43">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E2ADC" w:rsidRPr="007D0076" w:rsidRDefault="002E2ADC" w:rsidP="00072F43">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E2ADC" w:rsidRPr="007D0076" w:rsidRDefault="002E2ADC" w:rsidP="00072F43">
            <w:pPr>
              <w:pStyle w:val="BodyText"/>
              <w:jc w:val="center"/>
              <w:rPr>
                <w:noProof/>
                <w:sz w:val="22"/>
                <w:szCs w:val="22"/>
              </w:rPr>
            </w:pPr>
          </w:p>
        </w:tc>
        <w:tc>
          <w:tcPr>
            <w:tcW w:w="1350" w:type="dxa"/>
            <w:tcBorders>
              <w:bottom w:val="single" w:sz="4" w:space="0" w:color="auto"/>
            </w:tcBorders>
            <w:vAlign w:val="center"/>
          </w:tcPr>
          <w:p w:rsidR="002E2ADC" w:rsidRPr="007D0076" w:rsidRDefault="002E2ADC" w:rsidP="00072F43">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E2ADC" w:rsidRPr="007D0076" w:rsidRDefault="002E2ADC" w:rsidP="00072F43">
            <w:pPr>
              <w:pStyle w:val="BodyText"/>
              <w:jc w:val="center"/>
              <w:rPr>
                <w:noProof/>
                <w:sz w:val="22"/>
                <w:szCs w:val="22"/>
              </w:rPr>
            </w:pPr>
            <w:r w:rsidRPr="007D0076">
              <w:rPr>
                <w:noProof/>
                <w:sz w:val="22"/>
                <w:szCs w:val="22"/>
              </w:rPr>
              <w:t>6</w:t>
            </w:r>
          </w:p>
        </w:tc>
        <w:tc>
          <w:tcPr>
            <w:tcW w:w="2298" w:type="dxa"/>
            <w:tcBorders>
              <w:bottom w:val="single" w:sz="4" w:space="0" w:color="auto"/>
            </w:tcBorders>
            <w:vAlign w:val="center"/>
          </w:tcPr>
          <w:p w:rsidR="002E2ADC" w:rsidRPr="007D0076" w:rsidRDefault="002E2ADC" w:rsidP="00072F43">
            <w:pPr>
              <w:pStyle w:val="BodyText"/>
              <w:jc w:val="center"/>
              <w:rPr>
                <w:noProof/>
                <w:sz w:val="22"/>
                <w:szCs w:val="22"/>
              </w:rPr>
            </w:pPr>
            <w:r w:rsidRPr="007D0076">
              <w:rPr>
                <w:noProof/>
                <w:sz w:val="22"/>
                <w:szCs w:val="22"/>
              </w:rPr>
              <w:t>7</w:t>
            </w:r>
          </w:p>
        </w:tc>
        <w:tc>
          <w:tcPr>
            <w:tcW w:w="567" w:type="dxa"/>
            <w:tcBorders>
              <w:bottom w:val="single" w:sz="4" w:space="0" w:color="auto"/>
            </w:tcBorders>
            <w:vAlign w:val="center"/>
          </w:tcPr>
          <w:p w:rsidR="002E2ADC" w:rsidRPr="007D0076" w:rsidRDefault="002E2ADC" w:rsidP="00072F43">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E2ADC" w:rsidRPr="007D0076" w:rsidRDefault="002E2ADC" w:rsidP="00072F43">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E2ADC" w:rsidRPr="007D0076" w:rsidRDefault="002E2ADC" w:rsidP="00072F43">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E2ADC" w:rsidRPr="007D0076" w:rsidRDefault="002E2ADC" w:rsidP="00072F43">
            <w:pPr>
              <w:pStyle w:val="BodyText"/>
              <w:jc w:val="center"/>
              <w:rPr>
                <w:noProof/>
                <w:sz w:val="22"/>
                <w:szCs w:val="22"/>
              </w:rPr>
            </w:pPr>
            <w:r w:rsidRPr="007D0076">
              <w:rPr>
                <w:noProof/>
                <w:sz w:val="22"/>
                <w:szCs w:val="22"/>
              </w:rPr>
              <w:t>11</w:t>
            </w:r>
          </w:p>
        </w:tc>
      </w:tr>
      <w:tr w:rsidR="00F41FB3" w:rsidRPr="007D0076" w:rsidTr="007611A5">
        <w:trPr>
          <w:trHeight w:val="264"/>
        </w:trPr>
        <w:tc>
          <w:tcPr>
            <w:tcW w:w="810" w:type="dxa"/>
            <w:tcBorders>
              <w:bottom w:val="single" w:sz="4" w:space="0" w:color="auto"/>
            </w:tcBorders>
            <w:vAlign w:val="center"/>
          </w:tcPr>
          <w:p w:rsidR="00F41FB3" w:rsidRPr="00DB3649" w:rsidRDefault="00F41FB3" w:rsidP="007611A5">
            <w:pPr>
              <w:jc w:val="center"/>
              <w:rPr>
                <w:sz w:val="20"/>
                <w:szCs w:val="20"/>
              </w:rPr>
            </w:pPr>
            <w:r w:rsidRPr="00DB3649">
              <w:rPr>
                <w:sz w:val="20"/>
                <w:szCs w:val="20"/>
              </w:rPr>
              <w:t>1</w:t>
            </w:r>
          </w:p>
        </w:tc>
        <w:tc>
          <w:tcPr>
            <w:tcW w:w="2250" w:type="dxa"/>
            <w:tcBorders>
              <w:top w:val="nil"/>
              <w:left w:val="single" w:sz="4" w:space="0" w:color="auto"/>
              <w:bottom w:val="single" w:sz="4" w:space="0" w:color="auto"/>
              <w:right w:val="single" w:sz="4" w:space="0" w:color="auto"/>
            </w:tcBorders>
            <w:shd w:val="clear" w:color="auto" w:fill="auto"/>
            <w:vAlign w:val="center"/>
          </w:tcPr>
          <w:p w:rsidR="00F41FB3" w:rsidRDefault="00F63108" w:rsidP="007611A5">
            <w:pPr>
              <w:jc w:val="center"/>
              <w:rPr>
                <w:rFonts w:ascii="Arial" w:hAnsi="Arial" w:cs="Arial"/>
                <w:sz w:val="20"/>
                <w:szCs w:val="20"/>
                <w:lang w:val="sr-Latn-RS"/>
              </w:rPr>
            </w:pPr>
            <w:r w:rsidRPr="00F63108">
              <w:rPr>
                <w:rFonts w:ascii="Arial" w:hAnsi="Arial" w:cs="Arial"/>
                <w:sz w:val="20"/>
                <w:szCs w:val="20"/>
                <w:lang w:val="sr-Latn-RS"/>
              </w:rPr>
              <w:t>Sheath Rinse-Advia</w:t>
            </w:r>
          </w:p>
        </w:tc>
        <w:tc>
          <w:tcPr>
            <w:tcW w:w="810" w:type="dxa"/>
            <w:tcBorders>
              <w:bottom w:val="single" w:sz="4" w:space="0" w:color="auto"/>
            </w:tcBorders>
            <w:vAlign w:val="center"/>
          </w:tcPr>
          <w:p w:rsidR="00F41FB3" w:rsidRPr="00DB3649" w:rsidRDefault="00F63108" w:rsidP="00F41FB3">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41FB3" w:rsidRPr="00F63108" w:rsidRDefault="00F63108" w:rsidP="00F41FB3">
            <w:pPr>
              <w:jc w:val="center"/>
              <w:rPr>
                <w:rFonts w:ascii="Arial" w:hAnsi="Arial" w:cs="Arial"/>
                <w:sz w:val="20"/>
                <w:szCs w:val="20"/>
                <w:lang w:val="sr-Cyrl-RS"/>
              </w:rPr>
            </w:pPr>
            <w:r>
              <w:rPr>
                <w:rFonts w:ascii="Arial" w:hAnsi="Arial" w:cs="Arial"/>
                <w:sz w:val="20"/>
                <w:szCs w:val="20"/>
                <w:lang w:val="sr-Cyrl-RS"/>
              </w:rPr>
              <w:t>48</w:t>
            </w:r>
          </w:p>
        </w:tc>
        <w:tc>
          <w:tcPr>
            <w:tcW w:w="1350" w:type="dxa"/>
            <w:tcBorders>
              <w:bottom w:val="single" w:sz="4" w:space="0" w:color="auto"/>
            </w:tcBorders>
            <w:vAlign w:val="center"/>
          </w:tcPr>
          <w:p w:rsidR="00F41FB3" w:rsidRPr="00B21E82" w:rsidRDefault="00F41FB3" w:rsidP="00F41FB3">
            <w:pPr>
              <w:pStyle w:val="BodyText"/>
              <w:jc w:val="center"/>
              <w:rPr>
                <w:noProof/>
                <w:sz w:val="20"/>
              </w:rPr>
            </w:pPr>
          </w:p>
        </w:tc>
        <w:tc>
          <w:tcPr>
            <w:tcW w:w="1080" w:type="dxa"/>
            <w:tcBorders>
              <w:bottom w:val="single" w:sz="4" w:space="0" w:color="auto"/>
            </w:tcBorders>
            <w:vAlign w:val="center"/>
          </w:tcPr>
          <w:p w:rsidR="00F41FB3" w:rsidRPr="00B21E82" w:rsidRDefault="00F41FB3" w:rsidP="00F41FB3">
            <w:pPr>
              <w:pStyle w:val="BodyText"/>
              <w:jc w:val="center"/>
              <w:rPr>
                <w:noProof/>
                <w:sz w:val="20"/>
              </w:rPr>
            </w:pPr>
          </w:p>
        </w:tc>
        <w:tc>
          <w:tcPr>
            <w:tcW w:w="2298" w:type="dxa"/>
            <w:tcBorders>
              <w:bottom w:val="single" w:sz="4" w:space="0" w:color="auto"/>
            </w:tcBorders>
            <w:vAlign w:val="center"/>
          </w:tcPr>
          <w:p w:rsidR="00F41FB3" w:rsidRPr="00B21E82" w:rsidRDefault="00F41FB3" w:rsidP="00F41FB3">
            <w:pPr>
              <w:pStyle w:val="BodyText"/>
              <w:jc w:val="center"/>
              <w:rPr>
                <w:noProof/>
                <w:sz w:val="20"/>
              </w:rPr>
            </w:pPr>
          </w:p>
        </w:tc>
        <w:tc>
          <w:tcPr>
            <w:tcW w:w="567" w:type="dxa"/>
            <w:tcBorders>
              <w:bottom w:val="single" w:sz="4" w:space="0" w:color="auto"/>
            </w:tcBorders>
            <w:vAlign w:val="center"/>
          </w:tcPr>
          <w:p w:rsidR="00F41FB3" w:rsidRPr="00B21E82" w:rsidRDefault="00F41FB3" w:rsidP="00F41FB3">
            <w:pPr>
              <w:pStyle w:val="BodyText"/>
              <w:jc w:val="center"/>
              <w:rPr>
                <w:noProof/>
                <w:sz w:val="20"/>
              </w:rPr>
            </w:pPr>
          </w:p>
        </w:tc>
        <w:tc>
          <w:tcPr>
            <w:tcW w:w="1134" w:type="dxa"/>
            <w:tcBorders>
              <w:bottom w:val="single" w:sz="4" w:space="0" w:color="auto"/>
            </w:tcBorders>
            <w:vAlign w:val="center"/>
          </w:tcPr>
          <w:p w:rsidR="00F41FB3" w:rsidRPr="00B21E82" w:rsidRDefault="00F41FB3" w:rsidP="00F41FB3">
            <w:pPr>
              <w:pStyle w:val="BodyText"/>
              <w:jc w:val="center"/>
              <w:rPr>
                <w:noProof/>
                <w:sz w:val="20"/>
              </w:rPr>
            </w:pPr>
          </w:p>
        </w:tc>
        <w:tc>
          <w:tcPr>
            <w:tcW w:w="1984" w:type="dxa"/>
            <w:tcBorders>
              <w:bottom w:val="single" w:sz="4" w:space="0" w:color="auto"/>
              <w:right w:val="single" w:sz="4" w:space="0" w:color="auto"/>
            </w:tcBorders>
            <w:vAlign w:val="bottom"/>
          </w:tcPr>
          <w:p w:rsidR="00F41FB3" w:rsidRDefault="00F41FB3" w:rsidP="00F41FB3">
            <w:pPr>
              <w:jc w:val="center"/>
              <w:rPr>
                <w:b/>
                <w:bCs/>
                <w:color w:val="000000"/>
                <w:sz w:val="20"/>
                <w:szCs w:val="20"/>
              </w:rPr>
            </w:pPr>
          </w:p>
        </w:tc>
        <w:tc>
          <w:tcPr>
            <w:tcW w:w="1276" w:type="dxa"/>
            <w:tcBorders>
              <w:bottom w:val="single" w:sz="4" w:space="0" w:color="auto"/>
              <w:right w:val="single" w:sz="4" w:space="0" w:color="auto"/>
            </w:tcBorders>
            <w:vAlign w:val="center"/>
          </w:tcPr>
          <w:p w:rsidR="00F41FB3" w:rsidRPr="00B21E82" w:rsidRDefault="00F41FB3" w:rsidP="00F41FB3">
            <w:pPr>
              <w:pStyle w:val="BodyText"/>
              <w:jc w:val="center"/>
              <w:rPr>
                <w:noProof/>
                <w:sz w:val="20"/>
              </w:rPr>
            </w:pPr>
          </w:p>
        </w:tc>
      </w:tr>
      <w:tr w:rsidR="00F41FB3" w:rsidRPr="007D0076" w:rsidTr="00F63108">
        <w:trPr>
          <w:trHeight w:val="303"/>
        </w:trPr>
        <w:tc>
          <w:tcPr>
            <w:tcW w:w="810" w:type="dxa"/>
            <w:tcBorders>
              <w:bottom w:val="single" w:sz="4" w:space="0" w:color="auto"/>
            </w:tcBorders>
            <w:vAlign w:val="center"/>
          </w:tcPr>
          <w:p w:rsidR="00F41FB3" w:rsidRPr="00DB3649" w:rsidRDefault="00F41FB3" w:rsidP="007611A5">
            <w:pPr>
              <w:jc w:val="center"/>
              <w:rPr>
                <w:sz w:val="20"/>
                <w:szCs w:val="20"/>
              </w:rPr>
            </w:pPr>
            <w:r w:rsidRPr="00DB3649">
              <w:rPr>
                <w:sz w:val="20"/>
                <w:szCs w:val="20"/>
              </w:rPr>
              <w:t>2</w:t>
            </w:r>
          </w:p>
        </w:tc>
        <w:tc>
          <w:tcPr>
            <w:tcW w:w="2250" w:type="dxa"/>
            <w:tcBorders>
              <w:top w:val="nil"/>
              <w:left w:val="single" w:sz="4" w:space="0" w:color="auto"/>
              <w:bottom w:val="single" w:sz="4" w:space="0" w:color="auto"/>
              <w:right w:val="single" w:sz="4" w:space="0" w:color="auto"/>
            </w:tcBorders>
            <w:shd w:val="clear" w:color="auto" w:fill="auto"/>
            <w:vAlign w:val="center"/>
          </w:tcPr>
          <w:p w:rsidR="00F41FB3" w:rsidRDefault="00F63108" w:rsidP="00F63108">
            <w:pPr>
              <w:jc w:val="center"/>
              <w:rPr>
                <w:rFonts w:ascii="Arial" w:hAnsi="Arial" w:cs="Arial"/>
                <w:sz w:val="20"/>
                <w:szCs w:val="20"/>
              </w:rPr>
            </w:pPr>
            <w:r w:rsidRPr="00F63108">
              <w:rPr>
                <w:rFonts w:ascii="Arial" w:hAnsi="Arial" w:cs="Arial"/>
                <w:sz w:val="20"/>
                <w:szCs w:val="20"/>
              </w:rPr>
              <w:t>EZ Kleen Advia</w:t>
            </w:r>
          </w:p>
        </w:tc>
        <w:tc>
          <w:tcPr>
            <w:tcW w:w="810" w:type="dxa"/>
            <w:tcBorders>
              <w:bottom w:val="single" w:sz="4" w:space="0" w:color="auto"/>
            </w:tcBorders>
            <w:vAlign w:val="center"/>
          </w:tcPr>
          <w:p w:rsidR="00F41FB3" w:rsidRPr="00DB3649" w:rsidRDefault="00F63108" w:rsidP="00F63108">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41FB3" w:rsidRPr="00F63108" w:rsidRDefault="00F63108" w:rsidP="00F41FB3">
            <w:pPr>
              <w:jc w:val="center"/>
              <w:rPr>
                <w:rFonts w:ascii="Arial" w:hAnsi="Arial" w:cs="Arial"/>
                <w:sz w:val="20"/>
                <w:szCs w:val="20"/>
                <w:lang w:val="sr-Cyrl-RS"/>
              </w:rPr>
            </w:pPr>
            <w:r>
              <w:rPr>
                <w:rFonts w:ascii="Arial" w:hAnsi="Arial" w:cs="Arial"/>
                <w:sz w:val="20"/>
                <w:szCs w:val="20"/>
                <w:lang w:val="sr-Cyrl-RS"/>
              </w:rPr>
              <w:t>38</w:t>
            </w:r>
          </w:p>
        </w:tc>
        <w:tc>
          <w:tcPr>
            <w:tcW w:w="1350" w:type="dxa"/>
            <w:tcBorders>
              <w:bottom w:val="single" w:sz="4" w:space="0" w:color="auto"/>
            </w:tcBorders>
            <w:vAlign w:val="center"/>
          </w:tcPr>
          <w:p w:rsidR="00F41FB3" w:rsidRPr="00B21E82" w:rsidRDefault="00F41FB3" w:rsidP="00F41FB3">
            <w:pPr>
              <w:pStyle w:val="BodyText"/>
              <w:jc w:val="center"/>
              <w:rPr>
                <w:noProof/>
                <w:sz w:val="20"/>
              </w:rPr>
            </w:pPr>
          </w:p>
        </w:tc>
        <w:tc>
          <w:tcPr>
            <w:tcW w:w="1080" w:type="dxa"/>
            <w:tcBorders>
              <w:bottom w:val="single" w:sz="4" w:space="0" w:color="auto"/>
            </w:tcBorders>
            <w:vAlign w:val="center"/>
          </w:tcPr>
          <w:p w:rsidR="00F41FB3" w:rsidRPr="00B21E82" w:rsidRDefault="00F41FB3" w:rsidP="00F41FB3">
            <w:pPr>
              <w:pStyle w:val="BodyText"/>
              <w:jc w:val="center"/>
              <w:rPr>
                <w:noProof/>
                <w:sz w:val="20"/>
              </w:rPr>
            </w:pPr>
          </w:p>
        </w:tc>
        <w:tc>
          <w:tcPr>
            <w:tcW w:w="2298" w:type="dxa"/>
            <w:tcBorders>
              <w:bottom w:val="single" w:sz="4" w:space="0" w:color="auto"/>
            </w:tcBorders>
            <w:vAlign w:val="center"/>
          </w:tcPr>
          <w:p w:rsidR="00F41FB3" w:rsidRPr="00B21E82" w:rsidRDefault="00F41FB3" w:rsidP="00F41FB3">
            <w:pPr>
              <w:pStyle w:val="BodyText"/>
              <w:jc w:val="center"/>
              <w:rPr>
                <w:noProof/>
                <w:sz w:val="20"/>
              </w:rPr>
            </w:pPr>
          </w:p>
        </w:tc>
        <w:tc>
          <w:tcPr>
            <w:tcW w:w="567" w:type="dxa"/>
            <w:tcBorders>
              <w:bottom w:val="single" w:sz="4" w:space="0" w:color="auto"/>
            </w:tcBorders>
            <w:vAlign w:val="center"/>
          </w:tcPr>
          <w:p w:rsidR="00F41FB3" w:rsidRPr="00B21E82" w:rsidRDefault="00F41FB3" w:rsidP="00F41FB3">
            <w:pPr>
              <w:pStyle w:val="BodyText"/>
              <w:jc w:val="center"/>
              <w:rPr>
                <w:noProof/>
                <w:sz w:val="20"/>
              </w:rPr>
            </w:pPr>
          </w:p>
        </w:tc>
        <w:tc>
          <w:tcPr>
            <w:tcW w:w="1134" w:type="dxa"/>
            <w:tcBorders>
              <w:bottom w:val="single" w:sz="4" w:space="0" w:color="auto"/>
            </w:tcBorders>
            <w:vAlign w:val="center"/>
          </w:tcPr>
          <w:p w:rsidR="00F41FB3" w:rsidRPr="00B21E82" w:rsidRDefault="00F41FB3" w:rsidP="00F41FB3">
            <w:pPr>
              <w:pStyle w:val="BodyText"/>
              <w:jc w:val="center"/>
              <w:rPr>
                <w:noProof/>
                <w:sz w:val="20"/>
              </w:rPr>
            </w:pPr>
          </w:p>
        </w:tc>
        <w:tc>
          <w:tcPr>
            <w:tcW w:w="1984" w:type="dxa"/>
            <w:tcBorders>
              <w:bottom w:val="single" w:sz="4" w:space="0" w:color="auto"/>
              <w:right w:val="single" w:sz="4" w:space="0" w:color="auto"/>
            </w:tcBorders>
            <w:vAlign w:val="bottom"/>
          </w:tcPr>
          <w:p w:rsidR="00F41FB3" w:rsidRDefault="00F41FB3" w:rsidP="00F41FB3">
            <w:pPr>
              <w:jc w:val="center"/>
              <w:rPr>
                <w:b/>
                <w:bCs/>
                <w:color w:val="000000"/>
                <w:sz w:val="20"/>
                <w:szCs w:val="20"/>
              </w:rPr>
            </w:pPr>
          </w:p>
        </w:tc>
        <w:tc>
          <w:tcPr>
            <w:tcW w:w="1276" w:type="dxa"/>
            <w:tcBorders>
              <w:bottom w:val="single" w:sz="4" w:space="0" w:color="auto"/>
              <w:right w:val="single" w:sz="4" w:space="0" w:color="auto"/>
            </w:tcBorders>
            <w:vAlign w:val="center"/>
          </w:tcPr>
          <w:p w:rsidR="00F41FB3" w:rsidRPr="00B21E82" w:rsidRDefault="00F41FB3" w:rsidP="00F41FB3">
            <w:pPr>
              <w:pStyle w:val="BodyText"/>
              <w:jc w:val="center"/>
              <w:rPr>
                <w:noProof/>
                <w:sz w:val="20"/>
              </w:rPr>
            </w:pPr>
          </w:p>
        </w:tc>
      </w:tr>
      <w:tr w:rsidR="00F41FB3" w:rsidRPr="007D0076" w:rsidTr="007611A5">
        <w:trPr>
          <w:trHeight w:val="264"/>
        </w:trPr>
        <w:tc>
          <w:tcPr>
            <w:tcW w:w="810" w:type="dxa"/>
            <w:tcBorders>
              <w:bottom w:val="single" w:sz="4" w:space="0" w:color="auto"/>
            </w:tcBorders>
            <w:vAlign w:val="center"/>
          </w:tcPr>
          <w:p w:rsidR="00F41FB3" w:rsidRPr="00DB3649" w:rsidRDefault="00F41FB3" w:rsidP="007611A5">
            <w:pPr>
              <w:jc w:val="center"/>
              <w:rPr>
                <w:sz w:val="20"/>
                <w:szCs w:val="20"/>
              </w:rPr>
            </w:pPr>
            <w:r w:rsidRPr="00DB3649">
              <w:rPr>
                <w:sz w:val="20"/>
                <w:szCs w:val="20"/>
              </w:rPr>
              <w:t>3</w:t>
            </w:r>
          </w:p>
        </w:tc>
        <w:tc>
          <w:tcPr>
            <w:tcW w:w="2250" w:type="dxa"/>
            <w:tcBorders>
              <w:top w:val="nil"/>
              <w:left w:val="single" w:sz="4" w:space="0" w:color="auto"/>
              <w:bottom w:val="single" w:sz="4" w:space="0" w:color="auto"/>
              <w:right w:val="single" w:sz="4" w:space="0" w:color="auto"/>
            </w:tcBorders>
            <w:shd w:val="clear" w:color="auto" w:fill="auto"/>
            <w:vAlign w:val="center"/>
          </w:tcPr>
          <w:p w:rsidR="00F41FB3" w:rsidRDefault="00F63108" w:rsidP="007611A5">
            <w:pPr>
              <w:jc w:val="center"/>
              <w:rPr>
                <w:rFonts w:ascii="Arial" w:hAnsi="Arial" w:cs="Arial"/>
                <w:sz w:val="20"/>
                <w:szCs w:val="20"/>
              </w:rPr>
            </w:pPr>
            <w:r w:rsidRPr="00F63108">
              <w:rPr>
                <w:rFonts w:ascii="Arial" w:hAnsi="Arial" w:cs="Arial"/>
                <w:sz w:val="20"/>
                <w:szCs w:val="20"/>
              </w:rPr>
              <w:t>Perox Sheath Advia</w:t>
            </w:r>
          </w:p>
        </w:tc>
        <w:tc>
          <w:tcPr>
            <w:tcW w:w="810" w:type="dxa"/>
            <w:tcBorders>
              <w:bottom w:val="single" w:sz="4" w:space="0" w:color="auto"/>
            </w:tcBorders>
            <w:vAlign w:val="center"/>
          </w:tcPr>
          <w:p w:rsidR="00F41FB3" w:rsidRPr="00DB3649" w:rsidRDefault="00F63108" w:rsidP="00F41FB3">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41FB3" w:rsidRPr="00F63108" w:rsidRDefault="00F63108" w:rsidP="00F41FB3">
            <w:pPr>
              <w:jc w:val="center"/>
              <w:rPr>
                <w:rFonts w:ascii="Arial" w:hAnsi="Arial" w:cs="Arial"/>
                <w:sz w:val="20"/>
                <w:szCs w:val="20"/>
                <w:lang w:val="sr-Cyrl-RS"/>
              </w:rPr>
            </w:pPr>
            <w:r>
              <w:rPr>
                <w:rFonts w:ascii="Arial" w:hAnsi="Arial" w:cs="Arial"/>
                <w:sz w:val="20"/>
                <w:szCs w:val="20"/>
                <w:lang w:val="sr-Cyrl-RS"/>
              </w:rPr>
              <w:t>4</w:t>
            </w:r>
          </w:p>
        </w:tc>
        <w:tc>
          <w:tcPr>
            <w:tcW w:w="1350" w:type="dxa"/>
            <w:tcBorders>
              <w:bottom w:val="single" w:sz="4" w:space="0" w:color="auto"/>
            </w:tcBorders>
            <w:vAlign w:val="center"/>
          </w:tcPr>
          <w:p w:rsidR="00F41FB3" w:rsidRPr="00B21E82" w:rsidRDefault="00F41FB3" w:rsidP="00F41FB3">
            <w:pPr>
              <w:pStyle w:val="BodyText"/>
              <w:jc w:val="center"/>
              <w:rPr>
                <w:noProof/>
                <w:sz w:val="20"/>
              </w:rPr>
            </w:pPr>
          </w:p>
        </w:tc>
        <w:tc>
          <w:tcPr>
            <w:tcW w:w="1080" w:type="dxa"/>
            <w:tcBorders>
              <w:bottom w:val="single" w:sz="4" w:space="0" w:color="auto"/>
            </w:tcBorders>
            <w:vAlign w:val="center"/>
          </w:tcPr>
          <w:p w:rsidR="00F41FB3" w:rsidRPr="00B21E82" w:rsidRDefault="00F41FB3" w:rsidP="00F41FB3">
            <w:pPr>
              <w:pStyle w:val="BodyText"/>
              <w:jc w:val="center"/>
              <w:rPr>
                <w:noProof/>
                <w:sz w:val="20"/>
              </w:rPr>
            </w:pPr>
          </w:p>
        </w:tc>
        <w:tc>
          <w:tcPr>
            <w:tcW w:w="2298" w:type="dxa"/>
            <w:tcBorders>
              <w:bottom w:val="single" w:sz="4" w:space="0" w:color="auto"/>
            </w:tcBorders>
            <w:vAlign w:val="center"/>
          </w:tcPr>
          <w:p w:rsidR="00F41FB3" w:rsidRPr="00B21E82" w:rsidRDefault="00F41FB3" w:rsidP="00F41FB3">
            <w:pPr>
              <w:pStyle w:val="BodyText"/>
              <w:jc w:val="center"/>
              <w:rPr>
                <w:noProof/>
                <w:sz w:val="20"/>
              </w:rPr>
            </w:pPr>
          </w:p>
        </w:tc>
        <w:tc>
          <w:tcPr>
            <w:tcW w:w="567" w:type="dxa"/>
            <w:tcBorders>
              <w:bottom w:val="single" w:sz="4" w:space="0" w:color="auto"/>
            </w:tcBorders>
            <w:vAlign w:val="center"/>
          </w:tcPr>
          <w:p w:rsidR="00F41FB3" w:rsidRPr="00B21E82" w:rsidRDefault="00F41FB3" w:rsidP="00F41FB3">
            <w:pPr>
              <w:pStyle w:val="BodyText"/>
              <w:jc w:val="center"/>
              <w:rPr>
                <w:noProof/>
                <w:sz w:val="20"/>
              </w:rPr>
            </w:pPr>
          </w:p>
        </w:tc>
        <w:tc>
          <w:tcPr>
            <w:tcW w:w="1134" w:type="dxa"/>
            <w:tcBorders>
              <w:bottom w:val="single" w:sz="4" w:space="0" w:color="auto"/>
            </w:tcBorders>
            <w:vAlign w:val="center"/>
          </w:tcPr>
          <w:p w:rsidR="00F41FB3" w:rsidRPr="00B21E82" w:rsidRDefault="00F41FB3" w:rsidP="00F41FB3">
            <w:pPr>
              <w:pStyle w:val="BodyText"/>
              <w:jc w:val="center"/>
              <w:rPr>
                <w:noProof/>
                <w:sz w:val="20"/>
              </w:rPr>
            </w:pPr>
          </w:p>
        </w:tc>
        <w:tc>
          <w:tcPr>
            <w:tcW w:w="1984" w:type="dxa"/>
            <w:tcBorders>
              <w:bottom w:val="single" w:sz="4" w:space="0" w:color="auto"/>
              <w:right w:val="single" w:sz="4" w:space="0" w:color="auto"/>
            </w:tcBorders>
            <w:vAlign w:val="bottom"/>
          </w:tcPr>
          <w:p w:rsidR="00F41FB3" w:rsidRDefault="00F41FB3" w:rsidP="00F41FB3">
            <w:pPr>
              <w:jc w:val="center"/>
              <w:rPr>
                <w:b/>
                <w:bCs/>
                <w:color w:val="000000"/>
                <w:sz w:val="20"/>
                <w:szCs w:val="20"/>
              </w:rPr>
            </w:pPr>
          </w:p>
        </w:tc>
        <w:tc>
          <w:tcPr>
            <w:tcW w:w="1276" w:type="dxa"/>
            <w:tcBorders>
              <w:bottom w:val="single" w:sz="4" w:space="0" w:color="auto"/>
              <w:right w:val="single" w:sz="4" w:space="0" w:color="auto"/>
            </w:tcBorders>
            <w:vAlign w:val="center"/>
          </w:tcPr>
          <w:p w:rsidR="00F41FB3" w:rsidRPr="00B21E82" w:rsidRDefault="00F41FB3" w:rsidP="00F41FB3">
            <w:pPr>
              <w:pStyle w:val="BodyText"/>
              <w:jc w:val="center"/>
              <w:rPr>
                <w:noProof/>
                <w:sz w:val="20"/>
              </w:rPr>
            </w:pPr>
          </w:p>
        </w:tc>
      </w:tr>
      <w:tr w:rsidR="00F41FB3" w:rsidRPr="007D0076" w:rsidTr="007611A5">
        <w:trPr>
          <w:trHeight w:val="264"/>
        </w:trPr>
        <w:tc>
          <w:tcPr>
            <w:tcW w:w="810" w:type="dxa"/>
            <w:tcBorders>
              <w:bottom w:val="single" w:sz="4" w:space="0" w:color="auto"/>
            </w:tcBorders>
            <w:vAlign w:val="center"/>
          </w:tcPr>
          <w:p w:rsidR="00F41FB3" w:rsidRPr="00DB3649" w:rsidRDefault="00F41FB3" w:rsidP="007611A5">
            <w:pPr>
              <w:jc w:val="center"/>
              <w:rPr>
                <w:sz w:val="20"/>
                <w:szCs w:val="20"/>
              </w:rPr>
            </w:pPr>
            <w:r w:rsidRPr="00DB3649">
              <w:rPr>
                <w:sz w:val="20"/>
                <w:szCs w:val="20"/>
              </w:rPr>
              <w:t>4</w:t>
            </w:r>
          </w:p>
        </w:tc>
        <w:tc>
          <w:tcPr>
            <w:tcW w:w="2250" w:type="dxa"/>
            <w:tcBorders>
              <w:top w:val="nil"/>
              <w:left w:val="single" w:sz="4" w:space="0" w:color="auto"/>
              <w:bottom w:val="single" w:sz="4" w:space="0" w:color="auto"/>
              <w:right w:val="single" w:sz="4" w:space="0" w:color="auto"/>
            </w:tcBorders>
            <w:shd w:val="clear" w:color="auto" w:fill="auto"/>
            <w:vAlign w:val="center"/>
          </w:tcPr>
          <w:p w:rsidR="00F41FB3" w:rsidRDefault="00F63108" w:rsidP="007611A5">
            <w:pPr>
              <w:jc w:val="center"/>
              <w:rPr>
                <w:rFonts w:ascii="Arial" w:hAnsi="Arial" w:cs="Arial"/>
                <w:sz w:val="20"/>
                <w:szCs w:val="20"/>
              </w:rPr>
            </w:pPr>
            <w:r w:rsidRPr="00F63108">
              <w:rPr>
                <w:rFonts w:ascii="Arial" w:hAnsi="Arial" w:cs="Arial"/>
                <w:sz w:val="20"/>
                <w:szCs w:val="20"/>
              </w:rPr>
              <w:t>Diff time pack Advia</w:t>
            </w:r>
          </w:p>
        </w:tc>
        <w:tc>
          <w:tcPr>
            <w:tcW w:w="810" w:type="dxa"/>
            <w:tcBorders>
              <w:bottom w:val="single" w:sz="4" w:space="0" w:color="auto"/>
            </w:tcBorders>
            <w:vAlign w:val="center"/>
          </w:tcPr>
          <w:p w:rsidR="00F41FB3" w:rsidRPr="00DB3649" w:rsidRDefault="00F63108" w:rsidP="00F41FB3">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41FB3" w:rsidRPr="00F63108" w:rsidRDefault="00F63108" w:rsidP="00F41FB3">
            <w:pPr>
              <w:jc w:val="center"/>
              <w:rPr>
                <w:rFonts w:ascii="Arial" w:hAnsi="Arial" w:cs="Arial"/>
                <w:sz w:val="20"/>
                <w:szCs w:val="20"/>
                <w:lang w:val="sr-Cyrl-RS"/>
              </w:rPr>
            </w:pPr>
            <w:r>
              <w:rPr>
                <w:rFonts w:ascii="Arial" w:hAnsi="Arial" w:cs="Arial"/>
                <w:sz w:val="20"/>
                <w:szCs w:val="20"/>
                <w:lang w:val="sr-Cyrl-RS"/>
              </w:rPr>
              <w:t>22</w:t>
            </w:r>
          </w:p>
        </w:tc>
        <w:tc>
          <w:tcPr>
            <w:tcW w:w="1350" w:type="dxa"/>
            <w:tcBorders>
              <w:bottom w:val="single" w:sz="4" w:space="0" w:color="auto"/>
            </w:tcBorders>
            <w:vAlign w:val="center"/>
          </w:tcPr>
          <w:p w:rsidR="00F41FB3" w:rsidRPr="00B21E82" w:rsidRDefault="00F41FB3" w:rsidP="00F41FB3">
            <w:pPr>
              <w:pStyle w:val="BodyText"/>
              <w:jc w:val="center"/>
              <w:rPr>
                <w:noProof/>
                <w:sz w:val="20"/>
              </w:rPr>
            </w:pPr>
          </w:p>
        </w:tc>
        <w:tc>
          <w:tcPr>
            <w:tcW w:w="1080" w:type="dxa"/>
            <w:tcBorders>
              <w:bottom w:val="single" w:sz="4" w:space="0" w:color="auto"/>
            </w:tcBorders>
            <w:vAlign w:val="center"/>
          </w:tcPr>
          <w:p w:rsidR="00F41FB3" w:rsidRPr="00B21E82" w:rsidRDefault="00F41FB3" w:rsidP="00F41FB3">
            <w:pPr>
              <w:pStyle w:val="BodyText"/>
              <w:jc w:val="center"/>
              <w:rPr>
                <w:noProof/>
                <w:sz w:val="20"/>
              </w:rPr>
            </w:pPr>
          </w:p>
        </w:tc>
        <w:tc>
          <w:tcPr>
            <w:tcW w:w="2298" w:type="dxa"/>
            <w:tcBorders>
              <w:bottom w:val="single" w:sz="4" w:space="0" w:color="auto"/>
            </w:tcBorders>
            <w:vAlign w:val="center"/>
          </w:tcPr>
          <w:p w:rsidR="00F41FB3" w:rsidRPr="00B21E82" w:rsidRDefault="00F41FB3" w:rsidP="00F41FB3">
            <w:pPr>
              <w:pStyle w:val="BodyText"/>
              <w:jc w:val="center"/>
              <w:rPr>
                <w:noProof/>
                <w:sz w:val="20"/>
              </w:rPr>
            </w:pPr>
          </w:p>
        </w:tc>
        <w:tc>
          <w:tcPr>
            <w:tcW w:w="567" w:type="dxa"/>
            <w:tcBorders>
              <w:bottom w:val="single" w:sz="4" w:space="0" w:color="auto"/>
            </w:tcBorders>
            <w:vAlign w:val="center"/>
          </w:tcPr>
          <w:p w:rsidR="00F41FB3" w:rsidRPr="00B21E82" w:rsidRDefault="00F41FB3" w:rsidP="00F41FB3">
            <w:pPr>
              <w:pStyle w:val="BodyText"/>
              <w:jc w:val="center"/>
              <w:rPr>
                <w:noProof/>
                <w:sz w:val="20"/>
              </w:rPr>
            </w:pPr>
          </w:p>
        </w:tc>
        <w:tc>
          <w:tcPr>
            <w:tcW w:w="1134" w:type="dxa"/>
            <w:tcBorders>
              <w:bottom w:val="single" w:sz="4" w:space="0" w:color="auto"/>
            </w:tcBorders>
            <w:vAlign w:val="center"/>
          </w:tcPr>
          <w:p w:rsidR="00F41FB3" w:rsidRPr="00B21E82" w:rsidRDefault="00F41FB3" w:rsidP="00F41FB3">
            <w:pPr>
              <w:pStyle w:val="BodyText"/>
              <w:jc w:val="center"/>
              <w:rPr>
                <w:noProof/>
                <w:sz w:val="20"/>
              </w:rPr>
            </w:pPr>
          </w:p>
        </w:tc>
        <w:tc>
          <w:tcPr>
            <w:tcW w:w="1984" w:type="dxa"/>
            <w:tcBorders>
              <w:bottom w:val="single" w:sz="4" w:space="0" w:color="auto"/>
              <w:right w:val="single" w:sz="4" w:space="0" w:color="auto"/>
            </w:tcBorders>
            <w:vAlign w:val="bottom"/>
          </w:tcPr>
          <w:p w:rsidR="00F41FB3" w:rsidRDefault="00F41FB3" w:rsidP="00F41FB3">
            <w:pPr>
              <w:jc w:val="center"/>
              <w:rPr>
                <w:b/>
                <w:bCs/>
                <w:color w:val="000000"/>
                <w:sz w:val="20"/>
                <w:szCs w:val="20"/>
              </w:rPr>
            </w:pPr>
          </w:p>
        </w:tc>
        <w:tc>
          <w:tcPr>
            <w:tcW w:w="1276" w:type="dxa"/>
            <w:tcBorders>
              <w:bottom w:val="single" w:sz="4" w:space="0" w:color="auto"/>
              <w:right w:val="single" w:sz="4" w:space="0" w:color="auto"/>
            </w:tcBorders>
            <w:vAlign w:val="center"/>
          </w:tcPr>
          <w:p w:rsidR="00F41FB3" w:rsidRPr="00B21E82" w:rsidRDefault="00F41FB3" w:rsidP="00F41FB3">
            <w:pPr>
              <w:pStyle w:val="BodyText"/>
              <w:jc w:val="center"/>
              <w:rPr>
                <w:noProof/>
                <w:sz w:val="20"/>
              </w:rPr>
            </w:pPr>
          </w:p>
        </w:tc>
      </w:tr>
      <w:tr w:rsidR="00F41FB3" w:rsidRPr="007D0076" w:rsidTr="007611A5">
        <w:trPr>
          <w:trHeight w:val="264"/>
        </w:trPr>
        <w:tc>
          <w:tcPr>
            <w:tcW w:w="810" w:type="dxa"/>
            <w:tcBorders>
              <w:bottom w:val="single" w:sz="4" w:space="0" w:color="auto"/>
            </w:tcBorders>
            <w:vAlign w:val="center"/>
          </w:tcPr>
          <w:p w:rsidR="00F41FB3" w:rsidRPr="00DB3649" w:rsidRDefault="00F41FB3" w:rsidP="007611A5">
            <w:pPr>
              <w:jc w:val="center"/>
              <w:rPr>
                <w:sz w:val="20"/>
                <w:szCs w:val="20"/>
              </w:rPr>
            </w:pPr>
            <w:r w:rsidRPr="00DB3649">
              <w:rPr>
                <w:sz w:val="20"/>
                <w:szCs w:val="20"/>
              </w:rPr>
              <w:t>5</w:t>
            </w:r>
          </w:p>
        </w:tc>
        <w:tc>
          <w:tcPr>
            <w:tcW w:w="2250" w:type="dxa"/>
            <w:tcBorders>
              <w:top w:val="nil"/>
              <w:left w:val="single" w:sz="4" w:space="0" w:color="auto"/>
              <w:bottom w:val="single" w:sz="4" w:space="0" w:color="auto"/>
              <w:right w:val="single" w:sz="4" w:space="0" w:color="auto"/>
            </w:tcBorders>
            <w:shd w:val="clear" w:color="auto" w:fill="auto"/>
            <w:vAlign w:val="center"/>
          </w:tcPr>
          <w:p w:rsidR="00F41FB3" w:rsidRDefault="00F63108" w:rsidP="007611A5">
            <w:pPr>
              <w:jc w:val="center"/>
              <w:rPr>
                <w:rFonts w:ascii="Arial" w:hAnsi="Arial" w:cs="Arial"/>
                <w:sz w:val="20"/>
                <w:szCs w:val="20"/>
              </w:rPr>
            </w:pPr>
            <w:r w:rsidRPr="00F63108">
              <w:rPr>
                <w:rFonts w:ascii="Arial" w:hAnsi="Arial" w:cs="Arial"/>
                <w:sz w:val="20"/>
                <w:szCs w:val="20"/>
              </w:rPr>
              <w:t>CBC time CN FREE</w:t>
            </w:r>
          </w:p>
        </w:tc>
        <w:tc>
          <w:tcPr>
            <w:tcW w:w="810" w:type="dxa"/>
            <w:tcBorders>
              <w:bottom w:val="single" w:sz="4" w:space="0" w:color="auto"/>
            </w:tcBorders>
            <w:vAlign w:val="center"/>
          </w:tcPr>
          <w:p w:rsidR="00F41FB3" w:rsidRPr="00DB3649" w:rsidRDefault="00F63108" w:rsidP="00F41FB3">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41FB3" w:rsidRPr="00F63108" w:rsidRDefault="00F63108" w:rsidP="00F41FB3">
            <w:pPr>
              <w:jc w:val="center"/>
              <w:rPr>
                <w:rFonts w:ascii="Arial" w:hAnsi="Arial" w:cs="Arial"/>
                <w:sz w:val="20"/>
                <w:szCs w:val="20"/>
                <w:lang w:val="sr-Cyrl-RS"/>
              </w:rPr>
            </w:pPr>
            <w:r>
              <w:rPr>
                <w:rFonts w:ascii="Arial" w:hAnsi="Arial" w:cs="Arial"/>
                <w:sz w:val="20"/>
                <w:szCs w:val="20"/>
                <w:lang w:val="sr-Cyrl-RS"/>
              </w:rPr>
              <w:t>18</w:t>
            </w:r>
          </w:p>
        </w:tc>
        <w:tc>
          <w:tcPr>
            <w:tcW w:w="1350" w:type="dxa"/>
            <w:tcBorders>
              <w:bottom w:val="single" w:sz="4" w:space="0" w:color="auto"/>
            </w:tcBorders>
            <w:vAlign w:val="center"/>
          </w:tcPr>
          <w:p w:rsidR="00F41FB3" w:rsidRPr="00B21E82" w:rsidRDefault="00F41FB3" w:rsidP="00F41FB3">
            <w:pPr>
              <w:pStyle w:val="BodyText"/>
              <w:jc w:val="center"/>
              <w:rPr>
                <w:noProof/>
                <w:sz w:val="20"/>
              </w:rPr>
            </w:pPr>
          </w:p>
        </w:tc>
        <w:tc>
          <w:tcPr>
            <w:tcW w:w="1080" w:type="dxa"/>
            <w:tcBorders>
              <w:bottom w:val="single" w:sz="4" w:space="0" w:color="auto"/>
            </w:tcBorders>
            <w:vAlign w:val="center"/>
          </w:tcPr>
          <w:p w:rsidR="00F41FB3" w:rsidRPr="00B21E82" w:rsidRDefault="00F41FB3" w:rsidP="00F41FB3">
            <w:pPr>
              <w:pStyle w:val="BodyText"/>
              <w:jc w:val="center"/>
              <w:rPr>
                <w:noProof/>
                <w:sz w:val="20"/>
              </w:rPr>
            </w:pPr>
          </w:p>
        </w:tc>
        <w:tc>
          <w:tcPr>
            <w:tcW w:w="2298" w:type="dxa"/>
            <w:tcBorders>
              <w:bottom w:val="single" w:sz="4" w:space="0" w:color="auto"/>
            </w:tcBorders>
            <w:vAlign w:val="center"/>
          </w:tcPr>
          <w:p w:rsidR="00F41FB3" w:rsidRPr="00B21E82" w:rsidRDefault="00F41FB3" w:rsidP="00F41FB3">
            <w:pPr>
              <w:pStyle w:val="BodyText"/>
              <w:jc w:val="center"/>
              <w:rPr>
                <w:noProof/>
                <w:sz w:val="20"/>
              </w:rPr>
            </w:pPr>
          </w:p>
        </w:tc>
        <w:tc>
          <w:tcPr>
            <w:tcW w:w="567" w:type="dxa"/>
            <w:tcBorders>
              <w:bottom w:val="single" w:sz="4" w:space="0" w:color="auto"/>
            </w:tcBorders>
            <w:vAlign w:val="center"/>
          </w:tcPr>
          <w:p w:rsidR="00F41FB3" w:rsidRPr="00B21E82" w:rsidRDefault="00F41FB3" w:rsidP="00F41FB3">
            <w:pPr>
              <w:pStyle w:val="BodyText"/>
              <w:jc w:val="center"/>
              <w:rPr>
                <w:noProof/>
                <w:sz w:val="20"/>
              </w:rPr>
            </w:pPr>
          </w:p>
        </w:tc>
        <w:tc>
          <w:tcPr>
            <w:tcW w:w="1134" w:type="dxa"/>
            <w:tcBorders>
              <w:bottom w:val="single" w:sz="4" w:space="0" w:color="auto"/>
            </w:tcBorders>
            <w:vAlign w:val="center"/>
          </w:tcPr>
          <w:p w:rsidR="00F41FB3" w:rsidRPr="00B21E82" w:rsidRDefault="00F41FB3" w:rsidP="00F41FB3">
            <w:pPr>
              <w:pStyle w:val="BodyText"/>
              <w:jc w:val="center"/>
              <w:rPr>
                <w:noProof/>
                <w:sz w:val="20"/>
              </w:rPr>
            </w:pPr>
          </w:p>
        </w:tc>
        <w:tc>
          <w:tcPr>
            <w:tcW w:w="1984" w:type="dxa"/>
            <w:tcBorders>
              <w:bottom w:val="single" w:sz="4" w:space="0" w:color="auto"/>
              <w:right w:val="single" w:sz="4" w:space="0" w:color="auto"/>
            </w:tcBorders>
            <w:vAlign w:val="bottom"/>
          </w:tcPr>
          <w:p w:rsidR="00F41FB3" w:rsidRDefault="00F41FB3" w:rsidP="00F41FB3">
            <w:pPr>
              <w:jc w:val="center"/>
              <w:rPr>
                <w:b/>
                <w:bCs/>
                <w:color w:val="000000"/>
                <w:sz w:val="20"/>
                <w:szCs w:val="20"/>
              </w:rPr>
            </w:pPr>
          </w:p>
        </w:tc>
        <w:tc>
          <w:tcPr>
            <w:tcW w:w="1276" w:type="dxa"/>
            <w:tcBorders>
              <w:bottom w:val="single" w:sz="4" w:space="0" w:color="auto"/>
              <w:right w:val="single" w:sz="4" w:space="0" w:color="auto"/>
            </w:tcBorders>
            <w:vAlign w:val="center"/>
          </w:tcPr>
          <w:p w:rsidR="00F41FB3" w:rsidRPr="00B21E82" w:rsidRDefault="00F41FB3" w:rsidP="00F41FB3">
            <w:pPr>
              <w:pStyle w:val="BodyText"/>
              <w:jc w:val="center"/>
              <w:rPr>
                <w:noProof/>
                <w:sz w:val="20"/>
              </w:rPr>
            </w:pPr>
          </w:p>
        </w:tc>
      </w:tr>
      <w:tr w:rsidR="00F41FB3" w:rsidRPr="007D0076" w:rsidTr="00F63108">
        <w:trPr>
          <w:trHeight w:val="264"/>
        </w:trPr>
        <w:tc>
          <w:tcPr>
            <w:tcW w:w="810" w:type="dxa"/>
            <w:tcBorders>
              <w:bottom w:val="single" w:sz="4" w:space="0" w:color="auto"/>
            </w:tcBorders>
            <w:vAlign w:val="center"/>
          </w:tcPr>
          <w:p w:rsidR="00F41FB3" w:rsidRPr="00DB3649" w:rsidRDefault="00F41FB3" w:rsidP="007611A5">
            <w:pPr>
              <w:jc w:val="center"/>
              <w:rPr>
                <w:sz w:val="20"/>
                <w:szCs w:val="20"/>
              </w:rPr>
            </w:pPr>
            <w:r w:rsidRPr="00DB3649">
              <w:rPr>
                <w:sz w:val="20"/>
                <w:szCs w:val="20"/>
              </w:rPr>
              <w:t>6</w:t>
            </w:r>
          </w:p>
        </w:tc>
        <w:tc>
          <w:tcPr>
            <w:tcW w:w="2250" w:type="dxa"/>
            <w:tcBorders>
              <w:top w:val="nil"/>
              <w:left w:val="single" w:sz="4" w:space="0" w:color="auto"/>
              <w:bottom w:val="single" w:sz="4" w:space="0" w:color="auto"/>
              <w:right w:val="single" w:sz="4" w:space="0" w:color="auto"/>
            </w:tcBorders>
            <w:shd w:val="clear" w:color="auto" w:fill="auto"/>
            <w:vAlign w:val="center"/>
          </w:tcPr>
          <w:p w:rsidR="00F41FB3" w:rsidRDefault="00F63108" w:rsidP="007611A5">
            <w:pPr>
              <w:jc w:val="center"/>
              <w:rPr>
                <w:rFonts w:ascii="Arial" w:hAnsi="Arial" w:cs="Arial"/>
                <w:sz w:val="20"/>
                <w:szCs w:val="20"/>
              </w:rPr>
            </w:pPr>
            <w:r w:rsidRPr="00F63108">
              <w:rPr>
                <w:rFonts w:ascii="Arial" w:hAnsi="Arial" w:cs="Arial"/>
                <w:sz w:val="20"/>
                <w:szCs w:val="20"/>
              </w:rPr>
              <w:t>AUTORETIC (4X820 ML)</w:t>
            </w:r>
          </w:p>
        </w:tc>
        <w:tc>
          <w:tcPr>
            <w:tcW w:w="810" w:type="dxa"/>
            <w:tcBorders>
              <w:bottom w:val="single" w:sz="4" w:space="0" w:color="auto"/>
            </w:tcBorders>
            <w:vAlign w:val="center"/>
          </w:tcPr>
          <w:p w:rsidR="00F41FB3" w:rsidRPr="00DB3649" w:rsidRDefault="00F63108" w:rsidP="00F41FB3">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41FB3" w:rsidRPr="00F63108" w:rsidRDefault="00F63108" w:rsidP="00F41FB3">
            <w:pPr>
              <w:jc w:val="center"/>
              <w:rPr>
                <w:rFonts w:ascii="Arial" w:hAnsi="Arial" w:cs="Arial"/>
                <w:sz w:val="20"/>
                <w:szCs w:val="20"/>
                <w:lang w:val="sr-Cyrl-RS"/>
              </w:rPr>
            </w:pPr>
            <w:r>
              <w:rPr>
                <w:rFonts w:ascii="Arial" w:hAnsi="Arial" w:cs="Arial"/>
                <w:sz w:val="20"/>
                <w:szCs w:val="20"/>
                <w:lang w:val="sr-Cyrl-RS"/>
              </w:rPr>
              <w:t>4</w:t>
            </w:r>
          </w:p>
        </w:tc>
        <w:tc>
          <w:tcPr>
            <w:tcW w:w="1350" w:type="dxa"/>
            <w:tcBorders>
              <w:bottom w:val="single" w:sz="4" w:space="0" w:color="auto"/>
            </w:tcBorders>
            <w:vAlign w:val="center"/>
          </w:tcPr>
          <w:p w:rsidR="00F41FB3" w:rsidRPr="00B21E82" w:rsidRDefault="00F41FB3" w:rsidP="00F41FB3">
            <w:pPr>
              <w:pStyle w:val="BodyText"/>
              <w:jc w:val="center"/>
              <w:rPr>
                <w:noProof/>
                <w:sz w:val="20"/>
              </w:rPr>
            </w:pPr>
          </w:p>
        </w:tc>
        <w:tc>
          <w:tcPr>
            <w:tcW w:w="1080" w:type="dxa"/>
            <w:tcBorders>
              <w:bottom w:val="single" w:sz="4" w:space="0" w:color="auto"/>
            </w:tcBorders>
            <w:vAlign w:val="center"/>
          </w:tcPr>
          <w:p w:rsidR="00F41FB3" w:rsidRPr="00B21E82" w:rsidRDefault="00F41FB3" w:rsidP="00F41FB3">
            <w:pPr>
              <w:pStyle w:val="BodyText"/>
              <w:jc w:val="center"/>
              <w:rPr>
                <w:noProof/>
                <w:sz w:val="20"/>
              </w:rPr>
            </w:pPr>
          </w:p>
        </w:tc>
        <w:tc>
          <w:tcPr>
            <w:tcW w:w="2298" w:type="dxa"/>
            <w:tcBorders>
              <w:bottom w:val="single" w:sz="4" w:space="0" w:color="auto"/>
            </w:tcBorders>
            <w:vAlign w:val="center"/>
          </w:tcPr>
          <w:p w:rsidR="00F41FB3" w:rsidRPr="00B21E82" w:rsidRDefault="00F41FB3" w:rsidP="00F41FB3">
            <w:pPr>
              <w:pStyle w:val="BodyText"/>
              <w:jc w:val="center"/>
              <w:rPr>
                <w:noProof/>
                <w:sz w:val="20"/>
              </w:rPr>
            </w:pPr>
          </w:p>
        </w:tc>
        <w:tc>
          <w:tcPr>
            <w:tcW w:w="567" w:type="dxa"/>
            <w:tcBorders>
              <w:bottom w:val="single" w:sz="4" w:space="0" w:color="auto"/>
            </w:tcBorders>
            <w:vAlign w:val="center"/>
          </w:tcPr>
          <w:p w:rsidR="00F41FB3" w:rsidRPr="00B21E82" w:rsidRDefault="00F41FB3" w:rsidP="00F41FB3">
            <w:pPr>
              <w:pStyle w:val="BodyText"/>
              <w:jc w:val="center"/>
              <w:rPr>
                <w:noProof/>
                <w:sz w:val="20"/>
              </w:rPr>
            </w:pPr>
          </w:p>
        </w:tc>
        <w:tc>
          <w:tcPr>
            <w:tcW w:w="1134" w:type="dxa"/>
            <w:tcBorders>
              <w:bottom w:val="single" w:sz="4" w:space="0" w:color="auto"/>
            </w:tcBorders>
            <w:vAlign w:val="center"/>
          </w:tcPr>
          <w:p w:rsidR="00F41FB3" w:rsidRPr="00B21E82" w:rsidRDefault="00F41FB3" w:rsidP="00F41FB3">
            <w:pPr>
              <w:pStyle w:val="BodyText"/>
              <w:jc w:val="center"/>
              <w:rPr>
                <w:noProof/>
                <w:sz w:val="20"/>
              </w:rPr>
            </w:pPr>
          </w:p>
        </w:tc>
        <w:tc>
          <w:tcPr>
            <w:tcW w:w="1984" w:type="dxa"/>
            <w:tcBorders>
              <w:bottom w:val="single" w:sz="4" w:space="0" w:color="auto"/>
              <w:right w:val="single" w:sz="4" w:space="0" w:color="auto"/>
            </w:tcBorders>
            <w:vAlign w:val="bottom"/>
          </w:tcPr>
          <w:p w:rsidR="00F41FB3" w:rsidRDefault="00F41FB3" w:rsidP="00F41FB3">
            <w:pPr>
              <w:jc w:val="center"/>
              <w:rPr>
                <w:b/>
                <w:bCs/>
                <w:color w:val="000000"/>
                <w:sz w:val="20"/>
                <w:szCs w:val="20"/>
              </w:rPr>
            </w:pPr>
          </w:p>
        </w:tc>
        <w:tc>
          <w:tcPr>
            <w:tcW w:w="1276" w:type="dxa"/>
            <w:tcBorders>
              <w:bottom w:val="single" w:sz="4" w:space="0" w:color="auto"/>
              <w:right w:val="single" w:sz="4" w:space="0" w:color="auto"/>
            </w:tcBorders>
            <w:vAlign w:val="center"/>
          </w:tcPr>
          <w:p w:rsidR="00F41FB3" w:rsidRPr="00B21E82" w:rsidRDefault="00F41FB3" w:rsidP="00F41FB3">
            <w:pPr>
              <w:pStyle w:val="BodyText"/>
              <w:jc w:val="center"/>
              <w:rPr>
                <w:noProof/>
                <w:sz w:val="20"/>
              </w:rPr>
            </w:pPr>
          </w:p>
        </w:tc>
      </w:tr>
      <w:tr w:rsidR="00F63108" w:rsidRPr="007D0076" w:rsidTr="00F63108">
        <w:trPr>
          <w:trHeight w:val="264"/>
        </w:trPr>
        <w:tc>
          <w:tcPr>
            <w:tcW w:w="810" w:type="dxa"/>
            <w:tcBorders>
              <w:top w:val="single" w:sz="4" w:space="0" w:color="auto"/>
              <w:left w:val="single" w:sz="4" w:space="0" w:color="auto"/>
              <w:bottom w:val="single" w:sz="4" w:space="0" w:color="auto"/>
              <w:right w:val="single" w:sz="4" w:space="0" w:color="auto"/>
            </w:tcBorders>
            <w:vAlign w:val="center"/>
          </w:tcPr>
          <w:p w:rsidR="00F63108" w:rsidRPr="00F63108" w:rsidRDefault="00F63108" w:rsidP="007611A5">
            <w:pPr>
              <w:jc w:val="center"/>
              <w:rPr>
                <w:sz w:val="20"/>
                <w:szCs w:val="20"/>
                <w:lang w:val="sr-Cyrl-RS"/>
              </w:rPr>
            </w:pPr>
            <w:r>
              <w:rPr>
                <w:sz w:val="20"/>
                <w:szCs w:val="20"/>
                <w:lang w:val="sr-Cyrl-RS"/>
              </w:rPr>
              <w:t>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F63108" w:rsidP="007611A5">
            <w:pPr>
              <w:jc w:val="center"/>
              <w:rPr>
                <w:rFonts w:ascii="Arial" w:hAnsi="Arial" w:cs="Arial"/>
                <w:sz w:val="20"/>
                <w:szCs w:val="20"/>
              </w:rPr>
            </w:pPr>
            <w:r w:rsidRPr="00F63108">
              <w:rPr>
                <w:rFonts w:ascii="Arial" w:hAnsi="Arial" w:cs="Arial"/>
                <w:sz w:val="20"/>
                <w:szCs w:val="20"/>
              </w:rPr>
              <w:t>3 in 1 Test point normal control (4 epr)</w:t>
            </w:r>
          </w:p>
        </w:tc>
        <w:tc>
          <w:tcPr>
            <w:tcW w:w="810" w:type="dxa"/>
            <w:tcBorders>
              <w:top w:val="single" w:sz="4" w:space="0" w:color="auto"/>
              <w:left w:val="single" w:sz="4" w:space="0" w:color="auto"/>
              <w:bottom w:val="single" w:sz="4" w:space="0" w:color="auto"/>
              <w:right w:val="single" w:sz="4" w:space="0" w:color="auto"/>
            </w:tcBorders>
            <w:vAlign w:val="center"/>
          </w:tcPr>
          <w:p w:rsidR="00F63108" w:rsidRPr="00DB3649" w:rsidRDefault="00F63108" w:rsidP="00F41FB3">
            <w:pPr>
              <w:jc w:val="center"/>
              <w:rPr>
                <w:sz w:val="20"/>
                <w:szCs w:val="20"/>
              </w:rPr>
            </w:pPr>
            <w:r>
              <w:rPr>
                <w:sz w:val="20"/>
                <w:szCs w:val="20"/>
              </w:rPr>
              <w:t>p</w:t>
            </w:r>
            <w:r w:rsidRPr="00F63108">
              <w:rPr>
                <w:sz w:val="20"/>
                <w:szCs w:val="20"/>
              </w:rPr>
              <w:t>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F63108" w:rsidRDefault="00F63108" w:rsidP="00F41FB3">
            <w:pPr>
              <w:jc w:val="center"/>
              <w:rPr>
                <w:rFonts w:ascii="Arial" w:hAnsi="Arial" w:cs="Arial"/>
                <w:sz w:val="20"/>
                <w:szCs w:val="20"/>
                <w:lang w:val="sr-Cyrl-RS"/>
              </w:rPr>
            </w:pPr>
            <w:r>
              <w:rPr>
                <w:rFonts w:ascii="Arial" w:hAnsi="Arial" w:cs="Arial"/>
                <w:sz w:val="20"/>
                <w:szCs w:val="20"/>
                <w:lang w:val="sr-Cyrl-RS"/>
              </w:rPr>
              <w:t>48</w:t>
            </w:r>
          </w:p>
        </w:tc>
        <w:tc>
          <w:tcPr>
            <w:tcW w:w="135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F41FB3">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F41FB3">
            <w:pPr>
              <w:pStyle w:val="BodyText"/>
              <w:jc w:val="center"/>
              <w:rPr>
                <w:noProof/>
                <w:sz w:val="20"/>
              </w:rPr>
            </w:pPr>
          </w:p>
        </w:tc>
        <w:tc>
          <w:tcPr>
            <w:tcW w:w="2298"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F41FB3">
            <w:pPr>
              <w:pStyle w:val="BodyText"/>
              <w:jc w:val="center"/>
              <w:rPr>
                <w:noProof/>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F41FB3">
            <w:pPr>
              <w:pStyle w:val="BodyText"/>
              <w:jc w:val="cente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F41FB3">
            <w:pPr>
              <w:pStyle w:val="BodyText"/>
              <w:jc w:val="center"/>
              <w:rPr>
                <w:noProof/>
                <w:sz w:val="20"/>
              </w:rPr>
            </w:pPr>
          </w:p>
        </w:tc>
        <w:tc>
          <w:tcPr>
            <w:tcW w:w="1984" w:type="dxa"/>
            <w:tcBorders>
              <w:top w:val="single" w:sz="4" w:space="0" w:color="auto"/>
              <w:left w:val="single" w:sz="4" w:space="0" w:color="auto"/>
              <w:bottom w:val="single" w:sz="4" w:space="0" w:color="auto"/>
              <w:right w:val="single" w:sz="4" w:space="0" w:color="auto"/>
            </w:tcBorders>
            <w:vAlign w:val="bottom"/>
          </w:tcPr>
          <w:p w:rsidR="00F63108" w:rsidRDefault="00F63108" w:rsidP="00F41FB3">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F41FB3">
            <w:pPr>
              <w:pStyle w:val="BodyText"/>
              <w:jc w:val="center"/>
              <w:rPr>
                <w:noProof/>
                <w:sz w:val="20"/>
              </w:rPr>
            </w:pPr>
          </w:p>
        </w:tc>
      </w:tr>
      <w:tr w:rsidR="00F63108" w:rsidRPr="007D0076" w:rsidTr="00F63108">
        <w:trPr>
          <w:trHeight w:val="264"/>
        </w:trPr>
        <w:tc>
          <w:tcPr>
            <w:tcW w:w="810" w:type="dxa"/>
            <w:tcBorders>
              <w:top w:val="single" w:sz="4" w:space="0" w:color="auto"/>
              <w:bottom w:val="single" w:sz="4" w:space="0" w:color="auto"/>
            </w:tcBorders>
            <w:vAlign w:val="center"/>
          </w:tcPr>
          <w:p w:rsidR="00F63108" w:rsidRPr="00F63108" w:rsidRDefault="00F63108" w:rsidP="007611A5">
            <w:pPr>
              <w:jc w:val="center"/>
              <w:rPr>
                <w:sz w:val="20"/>
                <w:szCs w:val="20"/>
                <w:lang w:val="sr-Cyrl-RS"/>
              </w:rPr>
            </w:pPr>
            <w:r>
              <w:rPr>
                <w:sz w:val="20"/>
                <w:szCs w:val="20"/>
                <w:lang w:val="sr-Cyrl-RS"/>
              </w:rPr>
              <w:lastRenderedPageBreak/>
              <w:t>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F63108" w:rsidP="007611A5">
            <w:pPr>
              <w:jc w:val="center"/>
              <w:rPr>
                <w:rFonts w:ascii="Arial" w:hAnsi="Arial" w:cs="Arial"/>
                <w:sz w:val="20"/>
                <w:szCs w:val="20"/>
              </w:rPr>
            </w:pPr>
            <w:r w:rsidRPr="00F63108">
              <w:rPr>
                <w:rFonts w:ascii="Arial" w:hAnsi="Arial" w:cs="Arial"/>
                <w:sz w:val="20"/>
                <w:szCs w:val="20"/>
              </w:rPr>
              <w:t>3 in 1 Test point abnormal 1 control (4 epr)</w:t>
            </w:r>
          </w:p>
        </w:tc>
        <w:tc>
          <w:tcPr>
            <w:tcW w:w="810" w:type="dxa"/>
            <w:tcBorders>
              <w:top w:val="single" w:sz="4" w:space="0" w:color="auto"/>
              <w:bottom w:val="single" w:sz="4" w:space="0" w:color="auto"/>
            </w:tcBorders>
            <w:vAlign w:val="center"/>
          </w:tcPr>
          <w:p w:rsidR="00F63108" w:rsidRPr="00F63108" w:rsidRDefault="00F63108" w:rsidP="00F41FB3">
            <w:pPr>
              <w:jc w:val="center"/>
              <w:rPr>
                <w:sz w:val="20"/>
                <w:szCs w:val="20"/>
                <w:lang w:val="sr-Latn-RS"/>
              </w:rPr>
            </w:pPr>
            <w:r w:rsidRPr="00F63108">
              <w:rPr>
                <w:sz w:val="20"/>
                <w:szCs w:val="20"/>
                <w:lang w:val="sr-Latn-RS"/>
              </w:rPr>
              <w:t>pak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F63108" w:rsidRDefault="00F63108" w:rsidP="00F41FB3">
            <w:pPr>
              <w:jc w:val="center"/>
              <w:rPr>
                <w:rFonts w:ascii="Arial" w:hAnsi="Arial" w:cs="Arial"/>
                <w:sz w:val="20"/>
                <w:szCs w:val="20"/>
                <w:lang w:val="sr-Cyrl-RS"/>
              </w:rPr>
            </w:pPr>
            <w:r>
              <w:rPr>
                <w:rFonts w:ascii="Arial" w:hAnsi="Arial" w:cs="Arial"/>
                <w:sz w:val="20"/>
                <w:szCs w:val="20"/>
                <w:lang w:val="sr-Cyrl-RS"/>
              </w:rPr>
              <w:t>24</w:t>
            </w:r>
          </w:p>
        </w:tc>
        <w:tc>
          <w:tcPr>
            <w:tcW w:w="1350" w:type="dxa"/>
            <w:tcBorders>
              <w:top w:val="single" w:sz="4" w:space="0" w:color="auto"/>
              <w:bottom w:val="single" w:sz="4" w:space="0" w:color="auto"/>
            </w:tcBorders>
            <w:vAlign w:val="center"/>
          </w:tcPr>
          <w:p w:rsidR="00F63108" w:rsidRPr="00B21E82" w:rsidRDefault="00F63108" w:rsidP="00F41FB3">
            <w:pPr>
              <w:pStyle w:val="BodyText"/>
              <w:jc w:val="center"/>
              <w:rPr>
                <w:noProof/>
                <w:sz w:val="20"/>
              </w:rPr>
            </w:pPr>
          </w:p>
        </w:tc>
        <w:tc>
          <w:tcPr>
            <w:tcW w:w="1080" w:type="dxa"/>
            <w:tcBorders>
              <w:top w:val="single" w:sz="4" w:space="0" w:color="auto"/>
              <w:bottom w:val="single" w:sz="4" w:space="0" w:color="auto"/>
            </w:tcBorders>
            <w:vAlign w:val="center"/>
          </w:tcPr>
          <w:p w:rsidR="00F63108" w:rsidRPr="00B21E82" w:rsidRDefault="00F63108" w:rsidP="00F41FB3">
            <w:pPr>
              <w:pStyle w:val="BodyText"/>
              <w:jc w:val="center"/>
              <w:rPr>
                <w:noProof/>
                <w:sz w:val="20"/>
              </w:rPr>
            </w:pPr>
          </w:p>
        </w:tc>
        <w:tc>
          <w:tcPr>
            <w:tcW w:w="2298" w:type="dxa"/>
            <w:tcBorders>
              <w:top w:val="single" w:sz="4" w:space="0" w:color="auto"/>
              <w:bottom w:val="single" w:sz="4" w:space="0" w:color="auto"/>
            </w:tcBorders>
            <w:vAlign w:val="center"/>
          </w:tcPr>
          <w:p w:rsidR="00F63108" w:rsidRPr="00B21E82" w:rsidRDefault="00F63108" w:rsidP="00F41FB3">
            <w:pPr>
              <w:pStyle w:val="BodyText"/>
              <w:jc w:val="center"/>
              <w:rPr>
                <w:noProof/>
                <w:sz w:val="20"/>
              </w:rPr>
            </w:pPr>
          </w:p>
        </w:tc>
        <w:tc>
          <w:tcPr>
            <w:tcW w:w="567" w:type="dxa"/>
            <w:tcBorders>
              <w:top w:val="single" w:sz="4" w:space="0" w:color="auto"/>
              <w:bottom w:val="single" w:sz="4" w:space="0" w:color="auto"/>
            </w:tcBorders>
            <w:vAlign w:val="center"/>
          </w:tcPr>
          <w:p w:rsidR="00F63108" w:rsidRPr="00B21E82" w:rsidRDefault="00F63108" w:rsidP="00F41FB3">
            <w:pPr>
              <w:pStyle w:val="BodyText"/>
              <w:jc w:val="center"/>
              <w:rPr>
                <w:noProof/>
                <w:sz w:val="20"/>
              </w:rPr>
            </w:pPr>
          </w:p>
        </w:tc>
        <w:tc>
          <w:tcPr>
            <w:tcW w:w="1134" w:type="dxa"/>
            <w:tcBorders>
              <w:top w:val="single" w:sz="4" w:space="0" w:color="auto"/>
              <w:bottom w:val="single" w:sz="4" w:space="0" w:color="auto"/>
            </w:tcBorders>
            <w:vAlign w:val="center"/>
          </w:tcPr>
          <w:p w:rsidR="00F63108" w:rsidRPr="00B21E82" w:rsidRDefault="00F63108" w:rsidP="00F41FB3">
            <w:pPr>
              <w:pStyle w:val="BodyText"/>
              <w:jc w:val="center"/>
              <w:rPr>
                <w:noProof/>
                <w:sz w:val="20"/>
              </w:rPr>
            </w:pPr>
          </w:p>
        </w:tc>
        <w:tc>
          <w:tcPr>
            <w:tcW w:w="1984" w:type="dxa"/>
            <w:tcBorders>
              <w:top w:val="single" w:sz="4" w:space="0" w:color="auto"/>
              <w:bottom w:val="single" w:sz="4" w:space="0" w:color="auto"/>
              <w:right w:val="single" w:sz="4" w:space="0" w:color="auto"/>
            </w:tcBorders>
            <w:vAlign w:val="bottom"/>
          </w:tcPr>
          <w:p w:rsidR="00F63108" w:rsidRDefault="00F63108" w:rsidP="00F41FB3">
            <w:pPr>
              <w:jc w:val="center"/>
              <w:rPr>
                <w:b/>
                <w:bCs/>
                <w:color w:val="000000"/>
                <w:sz w:val="20"/>
                <w:szCs w:val="20"/>
              </w:rPr>
            </w:pPr>
          </w:p>
        </w:tc>
        <w:tc>
          <w:tcPr>
            <w:tcW w:w="1276" w:type="dxa"/>
            <w:tcBorders>
              <w:top w:val="single" w:sz="4" w:space="0" w:color="auto"/>
              <w:bottom w:val="single" w:sz="4" w:space="0" w:color="auto"/>
              <w:right w:val="single" w:sz="4" w:space="0" w:color="auto"/>
            </w:tcBorders>
            <w:vAlign w:val="center"/>
          </w:tcPr>
          <w:p w:rsidR="00F63108" w:rsidRPr="00B21E82" w:rsidRDefault="00F63108" w:rsidP="00F41FB3">
            <w:pPr>
              <w:pStyle w:val="BodyText"/>
              <w:jc w:val="center"/>
              <w:rPr>
                <w:noProof/>
                <w:sz w:val="20"/>
              </w:rPr>
            </w:pPr>
          </w:p>
        </w:tc>
      </w:tr>
      <w:tr w:rsidR="00F41FB3" w:rsidRPr="007D0076" w:rsidTr="007611A5">
        <w:trPr>
          <w:trHeight w:val="264"/>
        </w:trPr>
        <w:tc>
          <w:tcPr>
            <w:tcW w:w="810" w:type="dxa"/>
            <w:tcBorders>
              <w:bottom w:val="single" w:sz="4" w:space="0" w:color="auto"/>
            </w:tcBorders>
            <w:vAlign w:val="center"/>
          </w:tcPr>
          <w:p w:rsidR="00F41FB3" w:rsidRPr="00F63108" w:rsidRDefault="00F63108" w:rsidP="007611A5">
            <w:pPr>
              <w:jc w:val="center"/>
              <w:rPr>
                <w:sz w:val="20"/>
                <w:szCs w:val="20"/>
                <w:lang w:val="sr-Cyrl-RS"/>
              </w:rPr>
            </w:pPr>
            <w:r>
              <w:rPr>
                <w:sz w:val="20"/>
                <w:szCs w:val="20"/>
                <w:lang w:val="sr-Cyrl-RS"/>
              </w:rPr>
              <w:t>9</w:t>
            </w:r>
          </w:p>
        </w:tc>
        <w:tc>
          <w:tcPr>
            <w:tcW w:w="2250" w:type="dxa"/>
            <w:tcBorders>
              <w:top w:val="nil"/>
              <w:left w:val="single" w:sz="4" w:space="0" w:color="auto"/>
              <w:bottom w:val="single" w:sz="4" w:space="0" w:color="auto"/>
              <w:right w:val="single" w:sz="4" w:space="0" w:color="auto"/>
            </w:tcBorders>
            <w:shd w:val="clear" w:color="auto" w:fill="auto"/>
            <w:vAlign w:val="center"/>
          </w:tcPr>
          <w:p w:rsidR="00F41FB3" w:rsidRDefault="00F63108" w:rsidP="00F63108">
            <w:pPr>
              <w:jc w:val="center"/>
              <w:rPr>
                <w:rFonts w:ascii="Arial" w:hAnsi="Arial" w:cs="Arial"/>
                <w:sz w:val="20"/>
                <w:szCs w:val="20"/>
              </w:rPr>
            </w:pPr>
            <w:r w:rsidRPr="00F63108">
              <w:rPr>
                <w:rFonts w:ascii="Arial" w:hAnsi="Arial" w:cs="Arial"/>
                <w:sz w:val="20"/>
                <w:szCs w:val="20"/>
              </w:rPr>
              <w:t>3 in 1 Test point abnormal 2 control (4 epr)</w:t>
            </w:r>
          </w:p>
        </w:tc>
        <w:tc>
          <w:tcPr>
            <w:tcW w:w="810" w:type="dxa"/>
            <w:tcBorders>
              <w:bottom w:val="single" w:sz="4" w:space="0" w:color="auto"/>
            </w:tcBorders>
            <w:vAlign w:val="center"/>
          </w:tcPr>
          <w:p w:rsidR="00F41FB3" w:rsidRPr="00DB3649" w:rsidRDefault="00F63108" w:rsidP="00F41FB3">
            <w:pPr>
              <w:jc w:val="center"/>
              <w:rPr>
                <w:sz w:val="20"/>
                <w:szCs w:val="20"/>
              </w:rPr>
            </w:pPr>
            <w:r w:rsidRPr="00F63108">
              <w:rPr>
                <w:sz w:val="20"/>
                <w:szCs w:val="20"/>
              </w:rPr>
              <w:t>pak</w:t>
            </w:r>
          </w:p>
        </w:tc>
        <w:tc>
          <w:tcPr>
            <w:tcW w:w="900" w:type="dxa"/>
            <w:tcBorders>
              <w:top w:val="nil"/>
              <w:left w:val="single" w:sz="4" w:space="0" w:color="auto"/>
              <w:bottom w:val="single" w:sz="4" w:space="0" w:color="auto"/>
              <w:right w:val="single" w:sz="4" w:space="0" w:color="auto"/>
            </w:tcBorders>
            <w:shd w:val="clear" w:color="auto" w:fill="auto"/>
            <w:vAlign w:val="center"/>
          </w:tcPr>
          <w:p w:rsidR="00F41FB3" w:rsidRPr="00F63108" w:rsidRDefault="00F63108" w:rsidP="00F41FB3">
            <w:pPr>
              <w:jc w:val="center"/>
              <w:rPr>
                <w:rFonts w:ascii="Arial" w:hAnsi="Arial" w:cs="Arial"/>
                <w:sz w:val="20"/>
                <w:szCs w:val="20"/>
                <w:lang w:val="sr-Cyrl-RS"/>
              </w:rPr>
            </w:pPr>
            <w:r>
              <w:rPr>
                <w:rFonts w:ascii="Arial" w:hAnsi="Arial" w:cs="Arial"/>
                <w:sz w:val="20"/>
                <w:szCs w:val="20"/>
                <w:lang w:val="sr-Cyrl-RS"/>
              </w:rPr>
              <w:t>24</w:t>
            </w:r>
          </w:p>
        </w:tc>
        <w:tc>
          <w:tcPr>
            <w:tcW w:w="1350" w:type="dxa"/>
            <w:tcBorders>
              <w:bottom w:val="single" w:sz="4" w:space="0" w:color="auto"/>
            </w:tcBorders>
            <w:vAlign w:val="center"/>
          </w:tcPr>
          <w:p w:rsidR="00F41FB3" w:rsidRPr="00B21E82" w:rsidRDefault="00F41FB3" w:rsidP="00F41FB3">
            <w:pPr>
              <w:pStyle w:val="BodyText"/>
              <w:jc w:val="center"/>
              <w:rPr>
                <w:noProof/>
                <w:sz w:val="20"/>
              </w:rPr>
            </w:pPr>
          </w:p>
        </w:tc>
        <w:tc>
          <w:tcPr>
            <w:tcW w:w="1080" w:type="dxa"/>
            <w:tcBorders>
              <w:bottom w:val="single" w:sz="4" w:space="0" w:color="auto"/>
            </w:tcBorders>
            <w:vAlign w:val="center"/>
          </w:tcPr>
          <w:p w:rsidR="00F41FB3" w:rsidRPr="00B21E82" w:rsidRDefault="00F41FB3" w:rsidP="00F41FB3">
            <w:pPr>
              <w:pStyle w:val="BodyText"/>
              <w:jc w:val="center"/>
              <w:rPr>
                <w:noProof/>
                <w:sz w:val="20"/>
              </w:rPr>
            </w:pPr>
          </w:p>
        </w:tc>
        <w:tc>
          <w:tcPr>
            <w:tcW w:w="2298" w:type="dxa"/>
            <w:tcBorders>
              <w:bottom w:val="single" w:sz="4" w:space="0" w:color="auto"/>
            </w:tcBorders>
            <w:vAlign w:val="center"/>
          </w:tcPr>
          <w:p w:rsidR="00F41FB3" w:rsidRPr="00B21E82" w:rsidRDefault="00F41FB3" w:rsidP="00F41FB3">
            <w:pPr>
              <w:pStyle w:val="BodyText"/>
              <w:jc w:val="center"/>
              <w:rPr>
                <w:noProof/>
                <w:sz w:val="20"/>
              </w:rPr>
            </w:pPr>
          </w:p>
        </w:tc>
        <w:tc>
          <w:tcPr>
            <w:tcW w:w="567" w:type="dxa"/>
            <w:tcBorders>
              <w:bottom w:val="single" w:sz="4" w:space="0" w:color="auto"/>
            </w:tcBorders>
            <w:vAlign w:val="center"/>
          </w:tcPr>
          <w:p w:rsidR="00F41FB3" w:rsidRPr="00B21E82" w:rsidRDefault="00F41FB3" w:rsidP="00F41FB3">
            <w:pPr>
              <w:pStyle w:val="BodyText"/>
              <w:jc w:val="center"/>
              <w:rPr>
                <w:noProof/>
                <w:sz w:val="20"/>
              </w:rPr>
            </w:pPr>
          </w:p>
        </w:tc>
        <w:tc>
          <w:tcPr>
            <w:tcW w:w="1134" w:type="dxa"/>
            <w:tcBorders>
              <w:bottom w:val="single" w:sz="4" w:space="0" w:color="auto"/>
            </w:tcBorders>
            <w:vAlign w:val="center"/>
          </w:tcPr>
          <w:p w:rsidR="00F41FB3" w:rsidRPr="00B21E82" w:rsidRDefault="00F41FB3" w:rsidP="00F41FB3">
            <w:pPr>
              <w:pStyle w:val="BodyText"/>
              <w:jc w:val="center"/>
              <w:rPr>
                <w:noProof/>
                <w:sz w:val="20"/>
              </w:rPr>
            </w:pPr>
          </w:p>
        </w:tc>
        <w:tc>
          <w:tcPr>
            <w:tcW w:w="1984" w:type="dxa"/>
            <w:tcBorders>
              <w:bottom w:val="single" w:sz="4" w:space="0" w:color="auto"/>
              <w:right w:val="single" w:sz="4" w:space="0" w:color="auto"/>
            </w:tcBorders>
            <w:vAlign w:val="bottom"/>
          </w:tcPr>
          <w:p w:rsidR="00F41FB3" w:rsidRDefault="00F41FB3" w:rsidP="00F41FB3">
            <w:pPr>
              <w:jc w:val="center"/>
              <w:rPr>
                <w:b/>
                <w:bCs/>
                <w:color w:val="000000"/>
                <w:sz w:val="20"/>
                <w:szCs w:val="20"/>
              </w:rPr>
            </w:pPr>
          </w:p>
        </w:tc>
        <w:tc>
          <w:tcPr>
            <w:tcW w:w="1276" w:type="dxa"/>
            <w:tcBorders>
              <w:bottom w:val="single" w:sz="4" w:space="0" w:color="auto"/>
              <w:right w:val="single" w:sz="4" w:space="0" w:color="auto"/>
            </w:tcBorders>
            <w:vAlign w:val="center"/>
          </w:tcPr>
          <w:p w:rsidR="00F41FB3" w:rsidRPr="00B21E82" w:rsidRDefault="00F41FB3" w:rsidP="00F41FB3">
            <w:pPr>
              <w:pStyle w:val="BodyText"/>
              <w:jc w:val="center"/>
              <w:rPr>
                <w:noProof/>
                <w:sz w:val="20"/>
              </w:rPr>
            </w:pPr>
          </w:p>
        </w:tc>
      </w:tr>
      <w:tr w:rsidR="002E2ADC" w:rsidRPr="007D0076" w:rsidTr="00BC1DA9">
        <w:trPr>
          <w:gridAfter w:val="4"/>
          <w:wAfter w:w="4961" w:type="dxa"/>
          <w:trHeight w:val="581"/>
        </w:trPr>
        <w:tc>
          <w:tcPr>
            <w:tcW w:w="810" w:type="dxa"/>
            <w:tcBorders>
              <w:top w:val="single" w:sz="4" w:space="0" w:color="auto"/>
            </w:tcBorders>
            <w:vAlign w:val="center"/>
          </w:tcPr>
          <w:p w:rsidR="002E2ADC" w:rsidRPr="007D0076" w:rsidRDefault="002E2ADC" w:rsidP="00072F43">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2E2ADC" w:rsidRPr="007D0076" w:rsidRDefault="002E2ADC" w:rsidP="00072F43">
            <w:pPr>
              <w:pStyle w:val="BodyText"/>
              <w:jc w:val="right"/>
              <w:rPr>
                <w:b/>
                <w:noProof/>
                <w:sz w:val="22"/>
                <w:szCs w:val="22"/>
              </w:rPr>
            </w:pPr>
            <w:r w:rsidRPr="007D0076">
              <w:rPr>
                <w:b/>
                <w:noProof/>
                <w:sz w:val="22"/>
                <w:szCs w:val="22"/>
              </w:rPr>
              <w:t>Укупна цена понуде без ПДВ-а:</w:t>
            </w:r>
          </w:p>
        </w:tc>
        <w:tc>
          <w:tcPr>
            <w:tcW w:w="2298" w:type="dxa"/>
            <w:tcBorders>
              <w:top w:val="single" w:sz="4" w:space="0" w:color="auto"/>
              <w:bottom w:val="single" w:sz="4" w:space="0" w:color="auto"/>
              <w:right w:val="single" w:sz="4" w:space="0" w:color="auto"/>
            </w:tcBorders>
          </w:tcPr>
          <w:p w:rsidR="002E2ADC" w:rsidRPr="007D0076" w:rsidRDefault="002E2ADC" w:rsidP="00072F43">
            <w:pPr>
              <w:pStyle w:val="BodyText"/>
              <w:jc w:val="left"/>
              <w:rPr>
                <w:noProof/>
                <w:sz w:val="22"/>
                <w:szCs w:val="22"/>
              </w:rPr>
            </w:pPr>
          </w:p>
        </w:tc>
      </w:tr>
      <w:tr w:rsidR="002E2ADC" w:rsidRPr="007D0076" w:rsidTr="00BC1DA9">
        <w:trPr>
          <w:gridAfter w:val="4"/>
          <w:wAfter w:w="4961" w:type="dxa"/>
          <w:trHeight w:val="612"/>
        </w:trPr>
        <w:tc>
          <w:tcPr>
            <w:tcW w:w="810" w:type="dxa"/>
            <w:tcBorders>
              <w:bottom w:val="single" w:sz="4" w:space="0" w:color="auto"/>
            </w:tcBorders>
            <w:vAlign w:val="center"/>
          </w:tcPr>
          <w:p w:rsidR="002E2ADC" w:rsidRPr="007D0076" w:rsidRDefault="002E2ADC" w:rsidP="00072F43">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2E2ADC" w:rsidRPr="00C46B29" w:rsidRDefault="002E2ADC" w:rsidP="00072F4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298" w:type="dxa"/>
            <w:tcBorders>
              <w:bottom w:val="single" w:sz="4" w:space="0" w:color="auto"/>
              <w:right w:val="single" w:sz="4" w:space="0" w:color="auto"/>
            </w:tcBorders>
          </w:tcPr>
          <w:p w:rsidR="002E2ADC" w:rsidRPr="007D0076" w:rsidRDefault="002E2ADC" w:rsidP="00072F43">
            <w:pPr>
              <w:pStyle w:val="BodyText"/>
              <w:jc w:val="left"/>
              <w:rPr>
                <w:noProof/>
                <w:sz w:val="22"/>
                <w:szCs w:val="22"/>
              </w:rPr>
            </w:pPr>
          </w:p>
        </w:tc>
      </w:tr>
      <w:tr w:rsidR="002E2ADC" w:rsidRPr="007D0076" w:rsidTr="00BC1DA9">
        <w:trPr>
          <w:gridAfter w:val="4"/>
          <w:wAfter w:w="4961" w:type="dxa"/>
          <w:trHeight w:val="631"/>
        </w:trPr>
        <w:tc>
          <w:tcPr>
            <w:tcW w:w="810" w:type="dxa"/>
            <w:tcBorders>
              <w:bottom w:val="single" w:sz="4" w:space="0" w:color="auto"/>
            </w:tcBorders>
            <w:vAlign w:val="center"/>
          </w:tcPr>
          <w:p w:rsidR="002E2ADC" w:rsidRPr="007D0076" w:rsidRDefault="002E2ADC" w:rsidP="00072F43">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2E2ADC" w:rsidRPr="007D0076" w:rsidRDefault="002E2ADC" w:rsidP="00072F43">
            <w:pPr>
              <w:pStyle w:val="BodyText"/>
              <w:jc w:val="right"/>
              <w:rPr>
                <w:b/>
                <w:noProof/>
                <w:sz w:val="22"/>
                <w:szCs w:val="22"/>
              </w:rPr>
            </w:pPr>
            <w:r w:rsidRPr="007D0076">
              <w:rPr>
                <w:b/>
                <w:noProof/>
                <w:sz w:val="22"/>
                <w:szCs w:val="22"/>
              </w:rPr>
              <w:t>Укупна цена понуде са ПДВ-ом:</w:t>
            </w:r>
          </w:p>
        </w:tc>
        <w:tc>
          <w:tcPr>
            <w:tcW w:w="2298" w:type="dxa"/>
            <w:tcBorders>
              <w:bottom w:val="single" w:sz="4" w:space="0" w:color="auto"/>
              <w:right w:val="single" w:sz="4" w:space="0" w:color="auto"/>
            </w:tcBorders>
          </w:tcPr>
          <w:p w:rsidR="002E2ADC" w:rsidRPr="007D0076" w:rsidRDefault="002E2ADC" w:rsidP="00072F43">
            <w:pPr>
              <w:pStyle w:val="BodyText"/>
              <w:jc w:val="left"/>
              <w:rPr>
                <w:noProof/>
                <w:sz w:val="22"/>
                <w:szCs w:val="22"/>
              </w:rPr>
            </w:pPr>
          </w:p>
        </w:tc>
      </w:tr>
    </w:tbl>
    <w:p w:rsidR="002E2ADC" w:rsidRDefault="002E2ADC" w:rsidP="002E2ADC">
      <w:pPr>
        <w:pStyle w:val="BodyText"/>
        <w:rPr>
          <w:noProof/>
          <w:sz w:val="22"/>
          <w:szCs w:val="22"/>
        </w:rPr>
      </w:pPr>
    </w:p>
    <w:p w:rsidR="00BC1DA9" w:rsidRDefault="00BC1DA9" w:rsidP="002E2ADC">
      <w:pPr>
        <w:pStyle w:val="BodyText"/>
        <w:rPr>
          <w:noProof/>
          <w:sz w:val="22"/>
          <w:szCs w:val="22"/>
        </w:rPr>
      </w:pPr>
    </w:p>
    <w:p w:rsidR="00F06F98" w:rsidRPr="00BC1DA9" w:rsidRDefault="00F06F98" w:rsidP="00F06F98">
      <w:pPr>
        <w:pStyle w:val="BodyText"/>
        <w:rPr>
          <w:b/>
          <w:noProof/>
          <w:szCs w:val="24"/>
          <w:lang w:val="sr-Cyrl-RS"/>
        </w:rPr>
      </w:pPr>
      <w:r>
        <w:rPr>
          <w:b/>
          <w:noProof/>
          <w:szCs w:val="24"/>
          <w:lang w:val="sr-Cyrl-RS"/>
        </w:rPr>
        <w:t>Образац понуде</w:t>
      </w:r>
      <w:r w:rsidR="00355A29">
        <w:rPr>
          <w:b/>
          <w:noProof/>
          <w:szCs w:val="24"/>
          <w:lang w:val="sr-Cyrl-RS"/>
        </w:rPr>
        <w:t xml:space="preserve"> бр. ___________</w:t>
      </w:r>
      <w:r>
        <w:rPr>
          <w:b/>
          <w:noProof/>
          <w:szCs w:val="24"/>
          <w:lang w:val="sr-Cyrl-RS"/>
        </w:rPr>
        <w:t xml:space="preserve"> страна: 2</w:t>
      </w:r>
    </w:p>
    <w:p w:rsidR="00BC1DA9" w:rsidRDefault="00BC1DA9" w:rsidP="002E2ADC">
      <w:pPr>
        <w:pStyle w:val="BodyText"/>
        <w:rPr>
          <w:noProof/>
          <w:sz w:val="22"/>
          <w:szCs w:val="22"/>
        </w:rPr>
      </w:pPr>
    </w:p>
    <w:p w:rsidR="002E2ADC" w:rsidRDefault="002E2ADC" w:rsidP="002E2ADC">
      <w:pPr>
        <w:pStyle w:val="BodyText"/>
        <w:rPr>
          <w:noProof/>
          <w:sz w:val="22"/>
          <w:szCs w:val="22"/>
          <w:lang w:val="sr-Cyrl-CS"/>
        </w:rPr>
      </w:pPr>
      <w:r w:rsidRPr="00F63108">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2E2ADC" w:rsidRDefault="002E2ADC" w:rsidP="002E2AD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C1DA9" w:rsidRPr="007D0076" w:rsidRDefault="00BC1DA9" w:rsidP="002E2ADC">
      <w:pPr>
        <w:pStyle w:val="BodyText"/>
        <w:rPr>
          <w:noProof/>
          <w:sz w:val="22"/>
          <w:szCs w:val="22"/>
        </w:rPr>
      </w:pPr>
    </w:p>
    <w:p w:rsidR="002E2ADC" w:rsidRPr="00F06F98" w:rsidRDefault="002E2ADC" w:rsidP="002E2ADC">
      <w:pPr>
        <w:pStyle w:val="BodyText"/>
        <w:numPr>
          <w:ilvl w:val="0"/>
          <w:numId w:val="24"/>
        </w:numPr>
        <w:rPr>
          <w:noProof/>
          <w:sz w:val="22"/>
          <w:szCs w:val="22"/>
        </w:rPr>
      </w:pPr>
      <w:r w:rsidRPr="007D0076">
        <w:rPr>
          <w:noProof/>
          <w:sz w:val="22"/>
          <w:szCs w:val="22"/>
        </w:rPr>
        <w:t>Самостално</w:t>
      </w:r>
    </w:p>
    <w:p w:rsidR="00F06F98" w:rsidRPr="007D0076" w:rsidRDefault="00F06F98" w:rsidP="00F06F98">
      <w:pPr>
        <w:pStyle w:val="BodyText"/>
        <w:ind w:left="720"/>
        <w:rPr>
          <w:noProof/>
          <w:sz w:val="22"/>
          <w:szCs w:val="22"/>
        </w:rPr>
      </w:pPr>
    </w:p>
    <w:p w:rsidR="002E2ADC" w:rsidRPr="00F06F98" w:rsidRDefault="002E2ADC" w:rsidP="002E2ADC">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06F98" w:rsidRPr="007D0076" w:rsidRDefault="00F06F98" w:rsidP="00F06F98">
      <w:pPr>
        <w:pStyle w:val="BodyText"/>
        <w:rPr>
          <w:noProof/>
          <w:sz w:val="22"/>
          <w:szCs w:val="22"/>
        </w:rPr>
      </w:pPr>
    </w:p>
    <w:p w:rsidR="002E2ADC" w:rsidRDefault="002E2ADC" w:rsidP="002E2ADC">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BC1DA9" w:rsidRDefault="00BC1DA9" w:rsidP="00BC1DA9">
      <w:pPr>
        <w:pStyle w:val="BodyText"/>
        <w:ind w:left="720"/>
        <w:rPr>
          <w:noProof/>
          <w:sz w:val="22"/>
          <w:szCs w:val="22"/>
          <w:lang w:val="sr-Cyrl-RS"/>
        </w:rPr>
      </w:pPr>
    </w:p>
    <w:p w:rsidR="00F06F98" w:rsidRPr="00F06F98" w:rsidRDefault="00F06F98" w:rsidP="00BC1DA9">
      <w:pPr>
        <w:pStyle w:val="BodyText"/>
        <w:ind w:left="720"/>
        <w:rPr>
          <w:noProof/>
          <w:sz w:val="22"/>
          <w:szCs w:val="22"/>
          <w:lang w:val="sr-Cyrl-RS"/>
        </w:rPr>
      </w:pPr>
    </w:p>
    <w:p w:rsidR="002E2ADC" w:rsidRDefault="002E2ADC" w:rsidP="002E2ADC">
      <w:pPr>
        <w:pStyle w:val="BodyText"/>
        <w:rPr>
          <w:noProof/>
          <w:sz w:val="22"/>
          <w:szCs w:val="22"/>
          <w:lang w:val="sr-Cyrl-RS"/>
        </w:rPr>
      </w:pPr>
      <w:r w:rsidRPr="007D0076">
        <w:rPr>
          <w:noProof/>
          <w:sz w:val="22"/>
          <w:szCs w:val="22"/>
        </w:rPr>
        <w:t xml:space="preserve">Рок испоруке:____________________________                                  </w:t>
      </w:r>
      <w:r w:rsidR="00BC1DA9">
        <w:rPr>
          <w:noProof/>
          <w:sz w:val="22"/>
          <w:szCs w:val="22"/>
          <w:lang w:val="sr-Cyrl-RS"/>
        </w:rPr>
        <w:t xml:space="preserve">         </w:t>
      </w:r>
      <w:r w:rsidR="00F63108">
        <w:rPr>
          <w:noProof/>
          <w:sz w:val="22"/>
          <w:szCs w:val="22"/>
          <w:lang w:val="sr-Latn-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737B4" w:rsidRPr="005737B4" w:rsidRDefault="005737B4" w:rsidP="002E2ADC">
      <w:pPr>
        <w:pStyle w:val="BodyText"/>
        <w:rPr>
          <w:noProof/>
          <w:sz w:val="22"/>
          <w:szCs w:val="22"/>
          <w:lang w:val="sr-Cyrl-RS"/>
        </w:rPr>
      </w:pPr>
    </w:p>
    <w:p w:rsidR="005737B4" w:rsidRPr="00F06F98" w:rsidRDefault="002E2ADC" w:rsidP="002E2ADC">
      <w:pPr>
        <w:pStyle w:val="BodyText"/>
        <w:rPr>
          <w:noProof/>
          <w:sz w:val="22"/>
          <w:szCs w:val="22"/>
          <w:lang w:val="sr-Cyrl-RS"/>
        </w:rPr>
      </w:pPr>
      <w:r w:rsidRPr="007D0076">
        <w:rPr>
          <w:noProof/>
          <w:sz w:val="22"/>
          <w:szCs w:val="22"/>
        </w:rPr>
        <w:t>Начин и</w:t>
      </w:r>
      <w:r w:rsidR="00F06F98">
        <w:rPr>
          <w:noProof/>
          <w:sz w:val="22"/>
          <w:szCs w:val="22"/>
        </w:rPr>
        <w:t xml:space="preserve"> услови плаћања:____</w:t>
      </w:r>
      <w:r w:rsidR="00F63108">
        <w:rPr>
          <w:noProof/>
          <w:sz w:val="22"/>
          <w:szCs w:val="22"/>
          <w:lang w:val="sr-Cyrl-RS"/>
        </w:rPr>
        <w:t>______________</w:t>
      </w:r>
      <w:r>
        <w:rPr>
          <w:noProof/>
          <w:sz w:val="22"/>
          <w:szCs w:val="22"/>
        </w:rPr>
        <w:t xml:space="preserve"> </w:t>
      </w:r>
      <w:r w:rsidR="00BC1DA9">
        <w:rPr>
          <w:noProof/>
          <w:sz w:val="22"/>
          <w:szCs w:val="22"/>
          <w:lang w:val="sr-Cyrl-RS"/>
        </w:rPr>
        <w:t xml:space="preserve">                   </w:t>
      </w:r>
      <w:r>
        <w:rPr>
          <w:noProof/>
          <w:sz w:val="22"/>
          <w:szCs w:val="22"/>
        </w:rPr>
        <w:t xml:space="preserve"> </w:t>
      </w:r>
      <w:r w:rsidRPr="007D0076">
        <w:rPr>
          <w:noProof/>
          <w:sz w:val="22"/>
          <w:szCs w:val="22"/>
        </w:rPr>
        <w:t xml:space="preserve">М.П.  </w:t>
      </w:r>
      <w:r w:rsidRPr="007D0076">
        <w:rPr>
          <w:noProof/>
          <w:sz w:val="22"/>
          <w:szCs w:val="22"/>
        </w:rPr>
        <w:tab/>
      </w:r>
      <w:r w:rsidR="00F06F98">
        <w:rPr>
          <w:noProof/>
          <w:sz w:val="22"/>
          <w:szCs w:val="22"/>
          <w:lang w:val="sr-Cyrl-RS"/>
        </w:rPr>
        <w:t xml:space="preserve">            </w:t>
      </w:r>
      <w:r w:rsidRPr="007D0076">
        <w:rPr>
          <w:noProof/>
          <w:sz w:val="22"/>
          <w:szCs w:val="22"/>
        </w:rPr>
        <w:t>Датум:___</w:t>
      </w:r>
      <w:r w:rsidR="00F06F98">
        <w:rPr>
          <w:noProof/>
          <w:sz w:val="22"/>
          <w:szCs w:val="22"/>
        </w:rPr>
        <w:t>____________________</w:t>
      </w:r>
      <w:r w:rsidR="00F06F98">
        <w:rPr>
          <w:noProof/>
          <w:sz w:val="22"/>
          <w:szCs w:val="22"/>
          <w:lang w:val="sr-Cyrl-RS"/>
        </w:rPr>
        <w:t>__________</w:t>
      </w:r>
    </w:p>
    <w:p w:rsidR="00F06F98" w:rsidRDefault="00F06F98" w:rsidP="002E2ADC">
      <w:pPr>
        <w:pStyle w:val="BodyText"/>
        <w:rPr>
          <w:noProof/>
          <w:sz w:val="22"/>
          <w:szCs w:val="22"/>
          <w:lang w:val="sr-Cyrl-RS"/>
        </w:rPr>
      </w:pPr>
    </w:p>
    <w:p w:rsidR="00BC1DA9" w:rsidRDefault="002E2ADC" w:rsidP="002E2ADC">
      <w:pPr>
        <w:pStyle w:val="BodyText"/>
        <w:rPr>
          <w:noProof/>
          <w:sz w:val="22"/>
          <w:szCs w:val="22"/>
        </w:rPr>
      </w:pPr>
      <w:r w:rsidRPr="007D0076">
        <w:rPr>
          <w:noProof/>
          <w:sz w:val="22"/>
          <w:szCs w:val="22"/>
        </w:rPr>
        <w:t>Посебне на</w:t>
      </w:r>
      <w:r w:rsidR="00F06F98">
        <w:rPr>
          <w:noProof/>
          <w:sz w:val="22"/>
          <w:szCs w:val="22"/>
        </w:rPr>
        <w:t>помене:______________________</w:t>
      </w:r>
      <w:r w:rsidR="00F06F98">
        <w:rPr>
          <w:noProof/>
          <w:sz w:val="22"/>
          <w:szCs w:val="22"/>
          <w:lang w:val="sr-Cyrl-RS"/>
        </w:rPr>
        <w:t>_</w:t>
      </w:r>
      <w:r w:rsidR="00BC1DA9">
        <w:rPr>
          <w:noProof/>
          <w:sz w:val="22"/>
          <w:szCs w:val="22"/>
          <w:lang w:val="sr-Cyrl-RS"/>
        </w:rPr>
        <w:t xml:space="preserve">                                                </w:t>
      </w:r>
      <w:r w:rsidR="00F63108">
        <w:rPr>
          <w:noProof/>
          <w:sz w:val="22"/>
          <w:szCs w:val="22"/>
          <w:lang w:val="sr-Latn-RS"/>
        </w:rPr>
        <w:t xml:space="preserve">   </w:t>
      </w:r>
      <w:r w:rsidRPr="007D0076">
        <w:rPr>
          <w:noProof/>
          <w:sz w:val="22"/>
          <w:szCs w:val="22"/>
        </w:rPr>
        <w:t>Потпис:</w:t>
      </w:r>
      <w:r w:rsidR="00F06F98">
        <w:rPr>
          <w:noProof/>
          <w:sz w:val="22"/>
          <w:szCs w:val="22"/>
        </w:rPr>
        <w:t>_______________________________</w:t>
      </w:r>
    </w:p>
    <w:p w:rsidR="00BC1DA9" w:rsidRDefault="00BC1DA9" w:rsidP="002E2ADC">
      <w:pPr>
        <w:pStyle w:val="BodyText"/>
        <w:rPr>
          <w:noProof/>
          <w:sz w:val="22"/>
          <w:szCs w:val="22"/>
        </w:rPr>
      </w:pPr>
    </w:p>
    <w:p w:rsidR="00F63108" w:rsidRPr="007611A5" w:rsidRDefault="00F63108" w:rsidP="00F63108">
      <w:pPr>
        <w:pStyle w:val="Footer"/>
        <w:jc w:val="center"/>
        <w:rPr>
          <w:b/>
          <w:lang w:val="sr-Cyrl-RS"/>
        </w:rPr>
      </w:pPr>
      <w:r w:rsidRPr="007611A5">
        <w:rPr>
          <w:b/>
          <w:noProof/>
        </w:rPr>
        <w:lastRenderedPageBreak/>
        <w:t>Понуда бр</w:t>
      </w:r>
      <w:r w:rsidRPr="007611A5">
        <w:rPr>
          <w:b/>
          <w:noProof/>
          <w:lang w:val="sr-Cyrl-RS"/>
        </w:rPr>
        <w:t>. ______</w:t>
      </w:r>
      <w:r w:rsidRPr="007611A5">
        <w:rPr>
          <w:b/>
          <w:noProof/>
        </w:rPr>
        <w:t xml:space="preserve">_______- </w:t>
      </w:r>
      <w:r w:rsidRPr="007611A5">
        <w:rPr>
          <w:b/>
          <w:lang w:val="sr-Cyrl-CS"/>
        </w:rPr>
        <w:t>Набавка реагенаса и</w:t>
      </w:r>
      <w:r w:rsidRPr="007611A5">
        <w:rPr>
          <w:b/>
        </w:rPr>
        <w:t xml:space="preserve"> </w:t>
      </w:r>
      <w:r w:rsidRPr="007611A5">
        <w:rPr>
          <w:b/>
          <w:lang w:val="sr-Cyrl-RS"/>
        </w:rPr>
        <w:t>и потрошног материјала за хематолошке бројаче</w:t>
      </w:r>
    </w:p>
    <w:p w:rsidR="00F63108" w:rsidRPr="007611A5" w:rsidRDefault="00F63108" w:rsidP="00F63108">
      <w:pPr>
        <w:pStyle w:val="Footer"/>
        <w:jc w:val="center"/>
        <w:rPr>
          <w:b/>
          <w:noProof/>
          <w:lang w:val="sr-Cyrl-RS"/>
        </w:rPr>
      </w:pPr>
      <w:r w:rsidRPr="007611A5">
        <w:rPr>
          <w:b/>
          <w:lang w:val="sr-Cyrl-RS"/>
        </w:rPr>
        <w:t>за потребе лабораторија Клиничког центра Војводине,</w:t>
      </w:r>
      <w:r w:rsidRPr="007611A5">
        <w:rPr>
          <w:b/>
          <w:noProof/>
        </w:rPr>
        <w:t xml:space="preserve"> број </w:t>
      </w:r>
      <w:r w:rsidRPr="007611A5">
        <w:rPr>
          <w:b/>
          <w:noProof/>
          <w:lang w:val="sr-Cyrl-RS"/>
        </w:rPr>
        <w:t>24-16-О</w:t>
      </w:r>
    </w:p>
    <w:p w:rsidR="00F63108" w:rsidRDefault="00F63108" w:rsidP="00F63108">
      <w:pPr>
        <w:pStyle w:val="BodyText"/>
        <w:jc w:val="left"/>
        <w:rPr>
          <w:noProof/>
          <w:sz w:val="22"/>
          <w:szCs w:val="22"/>
          <w:lang w:val="sr-Cyrl-RS"/>
        </w:rPr>
      </w:pPr>
    </w:p>
    <w:p w:rsidR="00F63108" w:rsidRPr="007611A5" w:rsidRDefault="00F63108" w:rsidP="00F63108">
      <w:pPr>
        <w:pStyle w:val="BodyText"/>
        <w:jc w:val="left"/>
        <w:rPr>
          <w:noProof/>
          <w:sz w:val="22"/>
          <w:szCs w:val="22"/>
          <w:lang w:val="sr-Cyrl-RS"/>
        </w:rPr>
      </w:pPr>
    </w:p>
    <w:p w:rsidR="00F63108" w:rsidRPr="007D0076" w:rsidRDefault="00F63108" w:rsidP="00F63108">
      <w:pPr>
        <w:pStyle w:val="BodyText"/>
        <w:spacing w:line="480" w:lineRule="auto"/>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F63108" w:rsidRPr="007611A5" w:rsidRDefault="00F63108" w:rsidP="00F63108">
      <w:pPr>
        <w:pStyle w:val="BodyText"/>
        <w:spacing w:line="480" w:lineRule="auto"/>
        <w:jc w:val="left"/>
        <w:rPr>
          <w:noProof/>
          <w:sz w:val="22"/>
          <w:szCs w:val="22"/>
          <w:lang w:val="sr-Cyrl-RS"/>
        </w:rPr>
      </w:pPr>
      <w:r w:rsidRPr="007D0076">
        <w:rPr>
          <w:noProof/>
          <w:sz w:val="22"/>
          <w:szCs w:val="22"/>
        </w:rPr>
        <w:t>Овлашћено лице:_________________________________</w:t>
      </w:r>
      <w:r>
        <w:rPr>
          <w:noProof/>
          <w:sz w:val="22"/>
          <w:szCs w:val="22"/>
          <w:lang w:val="sr-Cyrl-RS"/>
        </w:rPr>
        <w:tab/>
        <w:t xml:space="preserve">          </w:t>
      </w:r>
      <w:r>
        <w:rPr>
          <w:noProof/>
          <w:sz w:val="22"/>
          <w:szCs w:val="22"/>
          <w:lang w:val="sr-Cyrl-RS"/>
        </w:rPr>
        <w:tab/>
      </w:r>
      <w:r>
        <w:rPr>
          <w:noProof/>
          <w:sz w:val="22"/>
          <w:szCs w:val="22"/>
          <w:lang w:val="sr-Cyrl-RS"/>
        </w:rPr>
        <w:tab/>
        <w:t>код пословне банке: 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2298"/>
        <w:gridCol w:w="567"/>
        <w:gridCol w:w="1134"/>
        <w:gridCol w:w="1984"/>
        <w:gridCol w:w="1276"/>
      </w:tblGrid>
      <w:tr w:rsidR="00F63108" w:rsidRPr="00210EBC" w:rsidTr="00355A29">
        <w:trPr>
          <w:trHeight w:val="315"/>
        </w:trPr>
        <w:tc>
          <w:tcPr>
            <w:tcW w:w="14459" w:type="dxa"/>
            <w:gridSpan w:val="11"/>
            <w:tcBorders>
              <w:bottom w:val="single" w:sz="4" w:space="0" w:color="auto"/>
              <w:right w:val="single" w:sz="4" w:space="0" w:color="auto"/>
            </w:tcBorders>
          </w:tcPr>
          <w:p w:rsidR="00F63108" w:rsidRPr="007611A5" w:rsidRDefault="00F63108" w:rsidP="00355A29">
            <w:pPr>
              <w:rPr>
                <w:b/>
                <w:noProof/>
                <w:sz w:val="20"/>
                <w:szCs w:val="20"/>
                <w:lang w:val="sr-Cyrl-RS"/>
              </w:rPr>
            </w:pPr>
            <w:r w:rsidRPr="00030540">
              <w:rPr>
                <w:b/>
                <w:lang w:val="sr-Cyrl-CS"/>
              </w:rPr>
              <w:t xml:space="preserve">Набавка реагенаса </w:t>
            </w:r>
            <w:r>
              <w:rPr>
                <w:b/>
                <w:lang w:val="sr-Cyrl-RS"/>
              </w:rPr>
              <w:t xml:space="preserve">и </w:t>
            </w:r>
            <w:r w:rsidRPr="00B65266">
              <w:rPr>
                <w:b/>
                <w:lang w:val="sr-Cyrl-RS"/>
              </w:rPr>
              <w:t xml:space="preserve">потрошног материјала за </w:t>
            </w:r>
            <w:r>
              <w:rPr>
                <w:b/>
                <w:lang w:val="sr-Cyrl-RS"/>
              </w:rPr>
              <w:t>хематолошке бројаче за потре</w:t>
            </w:r>
            <w:r w:rsidRPr="00B65266">
              <w:rPr>
                <w:b/>
                <w:lang w:val="sr-Cyrl-RS"/>
              </w:rPr>
              <w:t>бе лабораторија Клиничког центра Војводине</w:t>
            </w:r>
          </w:p>
        </w:tc>
      </w:tr>
      <w:tr w:rsidR="00F63108" w:rsidRPr="00210EBC" w:rsidTr="00355A29">
        <w:tc>
          <w:tcPr>
            <w:tcW w:w="14459" w:type="dxa"/>
            <w:gridSpan w:val="11"/>
            <w:tcBorders>
              <w:bottom w:val="single" w:sz="4" w:space="0" w:color="auto"/>
              <w:right w:val="single" w:sz="4" w:space="0" w:color="auto"/>
            </w:tcBorders>
          </w:tcPr>
          <w:p w:rsidR="00F63108" w:rsidRPr="00F63108" w:rsidRDefault="00F63108" w:rsidP="00355A29">
            <w:pPr>
              <w:rPr>
                <w:b/>
                <w:noProof/>
                <w:sz w:val="22"/>
                <w:szCs w:val="22"/>
                <w:lang w:val="sr-Latn-RS"/>
              </w:rPr>
            </w:pPr>
            <w:r>
              <w:rPr>
                <w:b/>
                <w:lang w:val="sr-Cyrl-CS"/>
              </w:rPr>
              <w:t>ПАРТИЈА</w:t>
            </w:r>
            <w:r>
              <w:rPr>
                <w:b/>
                <w:lang w:val="sr-Latn-RS"/>
              </w:rPr>
              <w:t xml:space="preserve"> 2.</w:t>
            </w:r>
            <w:r w:rsidRPr="00F63108">
              <w:rPr>
                <w:b/>
                <w:lang w:val="sr-Latn-RS"/>
              </w:rPr>
              <w:t xml:space="preserve"> - PENTRA 80XLR</w:t>
            </w:r>
          </w:p>
        </w:tc>
      </w:tr>
      <w:tr w:rsidR="00F63108" w:rsidRPr="007D0076" w:rsidTr="00355A29">
        <w:tc>
          <w:tcPr>
            <w:tcW w:w="81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F63108" w:rsidRPr="00D92EBF" w:rsidRDefault="00355A29" w:rsidP="00355A29">
            <w:pPr>
              <w:pStyle w:val="BodyText"/>
              <w:jc w:val="center"/>
              <w:rPr>
                <w:b/>
                <w:noProof/>
                <w:sz w:val="20"/>
              </w:rPr>
            </w:pPr>
            <w:r>
              <w:rPr>
                <w:b/>
                <w:noProof/>
                <w:sz w:val="20"/>
              </w:rPr>
              <w:t>Јединична цена без ПДВ</w:t>
            </w:r>
          </w:p>
        </w:tc>
        <w:tc>
          <w:tcPr>
            <w:tcW w:w="108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Износ</w:t>
            </w:r>
          </w:p>
          <w:p w:rsidR="00F63108" w:rsidRPr="00D92EBF" w:rsidRDefault="00355A29" w:rsidP="00355A29">
            <w:pPr>
              <w:pStyle w:val="BodyText"/>
              <w:jc w:val="center"/>
              <w:rPr>
                <w:b/>
                <w:noProof/>
                <w:sz w:val="20"/>
              </w:rPr>
            </w:pPr>
            <w:r>
              <w:rPr>
                <w:b/>
                <w:noProof/>
                <w:sz w:val="20"/>
              </w:rPr>
              <w:t>ПДВ</w:t>
            </w:r>
          </w:p>
          <w:p w:rsidR="00F63108" w:rsidRPr="00D92EBF" w:rsidRDefault="00F63108" w:rsidP="00355A29">
            <w:pPr>
              <w:pStyle w:val="BodyText"/>
              <w:jc w:val="center"/>
              <w:rPr>
                <w:b/>
                <w:noProof/>
                <w:sz w:val="20"/>
              </w:rPr>
            </w:pPr>
            <w:r w:rsidRPr="00D92EBF">
              <w:rPr>
                <w:b/>
                <w:noProof/>
                <w:sz w:val="20"/>
              </w:rPr>
              <w:t>у %</w:t>
            </w:r>
          </w:p>
        </w:tc>
        <w:tc>
          <w:tcPr>
            <w:tcW w:w="2298" w:type="dxa"/>
            <w:tcBorders>
              <w:bottom w:val="single" w:sz="4" w:space="0" w:color="auto"/>
            </w:tcBorders>
            <w:vAlign w:val="center"/>
          </w:tcPr>
          <w:p w:rsidR="00F63108" w:rsidRPr="00D92EBF" w:rsidRDefault="00355A29" w:rsidP="00355A29">
            <w:pPr>
              <w:pStyle w:val="BodyText"/>
              <w:jc w:val="center"/>
              <w:rPr>
                <w:b/>
                <w:noProof/>
                <w:sz w:val="20"/>
              </w:rPr>
            </w:pPr>
            <w:r>
              <w:rPr>
                <w:b/>
                <w:noProof/>
                <w:sz w:val="20"/>
              </w:rPr>
              <w:t>Укупна цена без ПДВ</w:t>
            </w:r>
          </w:p>
        </w:tc>
        <w:tc>
          <w:tcPr>
            <w:tcW w:w="567"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F63108" w:rsidRPr="00D92EBF" w:rsidRDefault="00F63108" w:rsidP="00355A29">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F63108" w:rsidRPr="00D92EBF" w:rsidRDefault="00F63108" w:rsidP="00355A29">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F63108" w:rsidRPr="00D92EBF" w:rsidRDefault="00F63108" w:rsidP="00355A29">
            <w:pPr>
              <w:pStyle w:val="BodyText"/>
              <w:jc w:val="center"/>
              <w:rPr>
                <w:b/>
                <w:noProof/>
                <w:sz w:val="20"/>
                <w:lang w:val="sr-Cyrl-CS"/>
              </w:rPr>
            </w:pPr>
            <w:r w:rsidRPr="00D92EBF">
              <w:rPr>
                <w:b/>
                <w:sz w:val="20"/>
                <w:lang w:val="sr-Cyrl-CS"/>
              </w:rPr>
              <w:t>Каталошки број</w:t>
            </w:r>
          </w:p>
        </w:tc>
      </w:tr>
      <w:tr w:rsidR="00F63108" w:rsidRPr="007D0076" w:rsidTr="00355A29">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F63108" w:rsidRPr="007D0076" w:rsidRDefault="00F63108" w:rsidP="00355A29">
            <w:pPr>
              <w:pStyle w:val="BodyText"/>
              <w:jc w:val="center"/>
              <w:rPr>
                <w:noProof/>
                <w:sz w:val="22"/>
                <w:szCs w:val="22"/>
              </w:rPr>
            </w:pPr>
          </w:p>
        </w:tc>
        <w:tc>
          <w:tcPr>
            <w:tcW w:w="135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6</w:t>
            </w:r>
          </w:p>
        </w:tc>
        <w:tc>
          <w:tcPr>
            <w:tcW w:w="2298"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7</w:t>
            </w:r>
          </w:p>
        </w:tc>
        <w:tc>
          <w:tcPr>
            <w:tcW w:w="567"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F63108" w:rsidRPr="007D0076" w:rsidRDefault="00F63108" w:rsidP="00355A29">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F63108" w:rsidRPr="007D0076" w:rsidRDefault="00F63108" w:rsidP="00355A29">
            <w:pPr>
              <w:pStyle w:val="BodyText"/>
              <w:jc w:val="center"/>
              <w:rPr>
                <w:noProof/>
                <w:sz w:val="22"/>
                <w:szCs w:val="22"/>
              </w:rPr>
            </w:pPr>
            <w:r w:rsidRPr="007D0076">
              <w:rPr>
                <w:noProof/>
                <w:sz w:val="22"/>
                <w:szCs w:val="22"/>
              </w:rPr>
              <w:t>11</w:t>
            </w: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1</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rFonts w:ascii="Arial" w:hAnsi="Arial" w:cs="Arial"/>
                <w:sz w:val="20"/>
                <w:szCs w:val="20"/>
                <w:lang w:val="sr-Latn-RS"/>
              </w:rPr>
            </w:pPr>
            <w:r>
              <w:rPr>
                <w:lang w:val="sr-Latn-RS"/>
              </w:rPr>
              <w:t>PENTRA 80XLR</w:t>
            </w:r>
            <w:r w:rsidR="00355A29">
              <w:rPr>
                <w:lang w:val="sr-Latn-RS"/>
              </w:rPr>
              <w:t xml:space="preserve"> – diluent</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120</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303"/>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2</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rFonts w:ascii="Arial" w:hAnsi="Arial" w:cs="Arial"/>
                <w:sz w:val="20"/>
                <w:szCs w:val="20"/>
              </w:rPr>
            </w:pPr>
            <w:r>
              <w:rPr>
                <w:lang w:val="sr-Latn-RS"/>
              </w:rPr>
              <w:t>PENTRA 80XLR</w:t>
            </w:r>
            <w:r w:rsidR="00355A29">
              <w:rPr>
                <w:lang w:val="sr-Latn-RS"/>
              </w:rPr>
              <w:t xml:space="preserve"> – </w:t>
            </w:r>
            <w:r w:rsidR="00355A29" w:rsidRPr="00355A29">
              <w:rPr>
                <w:lang w:val="sr-Latn-RS"/>
              </w:rPr>
              <w:t>eosinofix</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70</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3</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rFonts w:ascii="Arial" w:hAnsi="Arial" w:cs="Arial"/>
                <w:sz w:val="20"/>
                <w:szCs w:val="20"/>
              </w:rPr>
            </w:pPr>
            <w:r>
              <w:rPr>
                <w:lang w:val="sr-Latn-RS"/>
              </w:rPr>
              <w:t>PENTRA 80XLR</w:t>
            </w:r>
            <w:r w:rsidR="00355A29">
              <w:rPr>
                <w:lang w:val="sr-Latn-RS"/>
              </w:rPr>
              <w:t xml:space="preserve"> – </w:t>
            </w:r>
            <w:r w:rsidR="00355A29" w:rsidRPr="00355A29">
              <w:rPr>
                <w:lang w:val="sr-Latn-RS"/>
              </w:rPr>
              <w:t>basolyse</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126</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4</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rFonts w:ascii="Arial" w:hAnsi="Arial" w:cs="Arial"/>
                <w:sz w:val="20"/>
                <w:szCs w:val="20"/>
              </w:rPr>
            </w:pPr>
            <w:r>
              <w:rPr>
                <w:lang w:val="sr-Latn-RS"/>
              </w:rPr>
              <w:t>PENTRA 80XLR</w:t>
            </w:r>
            <w:r w:rsidR="00355A29">
              <w:rPr>
                <w:lang w:val="sr-Latn-RS"/>
              </w:rPr>
              <w:t xml:space="preserve"> – cleaner</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80</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5</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rFonts w:ascii="Arial" w:hAnsi="Arial" w:cs="Arial"/>
                <w:sz w:val="20"/>
                <w:szCs w:val="20"/>
              </w:rPr>
            </w:pPr>
            <w:r>
              <w:rPr>
                <w:lang w:val="sr-Latn-RS"/>
              </w:rPr>
              <w:t>PENTRA 80XLR</w:t>
            </w:r>
            <w:r w:rsidR="00355A29">
              <w:rPr>
                <w:lang w:val="sr-Latn-RS"/>
              </w:rPr>
              <w:t xml:space="preserve"> – lysebio</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72</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top w:val="single" w:sz="4" w:space="0" w:color="auto"/>
              <w:left w:val="single" w:sz="4" w:space="0" w:color="auto"/>
              <w:bottom w:val="single" w:sz="4" w:space="0" w:color="auto"/>
              <w:right w:val="single" w:sz="4" w:space="0" w:color="auto"/>
            </w:tcBorders>
            <w:vAlign w:val="center"/>
          </w:tcPr>
          <w:p w:rsidR="00F63108" w:rsidRPr="00DB3649" w:rsidRDefault="00F63108" w:rsidP="00355A29">
            <w:pPr>
              <w:jc w:val="center"/>
              <w:rPr>
                <w:sz w:val="20"/>
                <w:szCs w:val="20"/>
              </w:rPr>
            </w:pPr>
            <w:r w:rsidRPr="00DB3649">
              <w:rPr>
                <w:sz w:val="20"/>
                <w:szCs w:val="20"/>
              </w:rPr>
              <w:t>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rFonts w:ascii="Arial" w:hAnsi="Arial" w:cs="Arial"/>
                <w:sz w:val="20"/>
                <w:szCs w:val="20"/>
              </w:rPr>
            </w:pPr>
            <w:r>
              <w:rPr>
                <w:lang w:val="sr-Latn-RS"/>
              </w:rPr>
              <w:t>PENTRA 80XLR</w:t>
            </w:r>
            <w:r w:rsidR="00355A29">
              <w:rPr>
                <w:lang w:val="sr-Latn-RS"/>
              </w:rPr>
              <w:t xml:space="preserve"> – </w:t>
            </w:r>
            <w:r w:rsidR="00355A29">
              <w:rPr>
                <w:lang w:val="sr-Latn-RS"/>
              </w:rPr>
              <w:lastRenderedPageBreak/>
              <w:t>minoclair</w:t>
            </w:r>
          </w:p>
        </w:tc>
        <w:tc>
          <w:tcPr>
            <w:tcW w:w="810" w:type="dxa"/>
            <w:tcBorders>
              <w:top w:val="single" w:sz="4" w:space="0" w:color="auto"/>
              <w:left w:val="single" w:sz="4" w:space="0" w:color="auto"/>
              <w:bottom w:val="single" w:sz="4" w:space="0" w:color="auto"/>
              <w:right w:val="single" w:sz="4" w:space="0" w:color="auto"/>
            </w:tcBorders>
            <w:vAlign w:val="center"/>
          </w:tcPr>
          <w:p w:rsidR="00F63108" w:rsidRPr="00DB3649" w:rsidRDefault="00F63108" w:rsidP="00355A29">
            <w:pPr>
              <w:jc w:val="center"/>
              <w:rPr>
                <w:sz w:val="20"/>
                <w:szCs w:val="20"/>
              </w:rPr>
            </w:pPr>
            <w:r>
              <w:rPr>
                <w:sz w:val="20"/>
                <w:szCs w:val="20"/>
              </w:rPr>
              <w:lastRenderedPageBreak/>
              <w:t>p</w:t>
            </w:r>
            <w:r w:rsidRPr="00F63108">
              <w:rPr>
                <w:sz w:val="20"/>
                <w:szCs w:val="20"/>
              </w:rPr>
              <w:t>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12</w:t>
            </w:r>
          </w:p>
        </w:tc>
        <w:tc>
          <w:tcPr>
            <w:tcW w:w="135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2298"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984" w:type="dxa"/>
            <w:tcBorders>
              <w:top w:val="single" w:sz="4" w:space="0" w:color="auto"/>
              <w:left w:val="single" w:sz="4" w:space="0" w:color="auto"/>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top w:val="single" w:sz="4" w:space="0" w:color="auto"/>
              <w:left w:val="single" w:sz="4" w:space="0" w:color="auto"/>
              <w:bottom w:val="single" w:sz="4" w:space="0" w:color="auto"/>
              <w:right w:val="single" w:sz="4" w:space="0" w:color="auto"/>
            </w:tcBorders>
            <w:vAlign w:val="center"/>
          </w:tcPr>
          <w:p w:rsidR="00F63108" w:rsidRPr="00F63108" w:rsidRDefault="00F63108" w:rsidP="00355A29">
            <w:pPr>
              <w:jc w:val="center"/>
              <w:rPr>
                <w:sz w:val="20"/>
                <w:szCs w:val="20"/>
                <w:lang w:val="sr-Cyrl-RS"/>
              </w:rPr>
            </w:pPr>
            <w:r>
              <w:rPr>
                <w:sz w:val="20"/>
                <w:szCs w:val="20"/>
                <w:lang w:val="sr-Cyrl-RS"/>
              </w:rPr>
              <w:lastRenderedPageBreak/>
              <w:t>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rFonts w:ascii="Arial" w:hAnsi="Arial" w:cs="Arial"/>
                <w:sz w:val="20"/>
                <w:szCs w:val="20"/>
              </w:rPr>
            </w:pPr>
            <w:r>
              <w:rPr>
                <w:lang w:val="sr-Latn-RS"/>
              </w:rPr>
              <w:t>PENTRA 80XLR</w:t>
            </w:r>
            <w:r w:rsidR="00355A29">
              <w:rPr>
                <w:lang w:val="sr-Latn-RS"/>
              </w:rPr>
              <w:t xml:space="preserve"> – difftrol 2N</w:t>
            </w:r>
          </w:p>
        </w:tc>
        <w:tc>
          <w:tcPr>
            <w:tcW w:w="810" w:type="dxa"/>
            <w:tcBorders>
              <w:top w:val="single" w:sz="4" w:space="0" w:color="auto"/>
              <w:left w:val="single" w:sz="4" w:space="0" w:color="auto"/>
              <w:bottom w:val="single" w:sz="4" w:space="0" w:color="auto"/>
              <w:right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24</w:t>
            </w:r>
          </w:p>
        </w:tc>
        <w:tc>
          <w:tcPr>
            <w:tcW w:w="135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2298"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984" w:type="dxa"/>
            <w:tcBorders>
              <w:top w:val="single" w:sz="4" w:space="0" w:color="auto"/>
              <w:left w:val="single" w:sz="4" w:space="0" w:color="auto"/>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top w:val="single" w:sz="4" w:space="0" w:color="auto"/>
              <w:bottom w:val="single" w:sz="4" w:space="0" w:color="auto"/>
            </w:tcBorders>
            <w:vAlign w:val="center"/>
          </w:tcPr>
          <w:p w:rsidR="00F63108" w:rsidRPr="00F63108" w:rsidRDefault="00F63108" w:rsidP="00355A29">
            <w:pPr>
              <w:jc w:val="center"/>
              <w:rPr>
                <w:sz w:val="20"/>
                <w:szCs w:val="20"/>
                <w:lang w:val="sr-Cyrl-RS"/>
              </w:rPr>
            </w:pPr>
            <w:r>
              <w:rPr>
                <w:sz w:val="20"/>
                <w:szCs w:val="20"/>
                <w:lang w:val="sr-Cyrl-RS"/>
              </w:rPr>
              <w:t>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rFonts w:ascii="Arial" w:hAnsi="Arial" w:cs="Arial"/>
                <w:sz w:val="20"/>
                <w:szCs w:val="20"/>
              </w:rPr>
            </w:pPr>
            <w:r>
              <w:rPr>
                <w:lang w:val="sr-Latn-RS"/>
              </w:rPr>
              <w:t>PENTRA 80XLR</w:t>
            </w:r>
            <w:r w:rsidR="00355A29">
              <w:rPr>
                <w:lang w:val="sr-Latn-RS"/>
              </w:rPr>
              <w:t xml:space="preserve"> - difftrol 2H</w:t>
            </w:r>
          </w:p>
        </w:tc>
        <w:tc>
          <w:tcPr>
            <w:tcW w:w="810" w:type="dxa"/>
            <w:tcBorders>
              <w:top w:val="single" w:sz="4" w:space="0" w:color="auto"/>
              <w:bottom w:val="single" w:sz="4" w:space="0" w:color="auto"/>
            </w:tcBorders>
            <w:vAlign w:val="center"/>
          </w:tcPr>
          <w:p w:rsidR="00F63108" w:rsidRPr="00F63108" w:rsidRDefault="00355A29" w:rsidP="00355A29">
            <w:pPr>
              <w:jc w:val="center"/>
              <w:rPr>
                <w:sz w:val="20"/>
                <w:szCs w:val="20"/>
                <w:lang w:val="sr-Latn-RS"/>
              </w:rPr>
            </w:pPr>
            <w:r w:rsidRPr="00F63108">
              <w:rPr>
                <w:sz w:val="20"/>
                <w:szCs w:val="20"/>
                <w:lang w:val="sr-Latn-RS"/>
              </w:rPr>
              <w:t>P</w:t>
            </w:r>
            <w:r w:rsidR="00F63108" w:rsidRPr="00F63108">
              <w:rPr>
                <w:sz w:val="20"/>
                <w:szCs w:val="20"/>
                <w:lang w:val="sr-Latn-RS"/>
              </w:rPr>
              <w:t>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24</w:t>
            </w:r>
          </w:p>
        </w:tc>
        <w:tc>
          <w:tcPr>
            <w:tcW w:w="1350"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080"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2298"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567"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134"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984" w:type="dxa"/>
            <w:tcBorders>
              <w:top w:val="single" w:sz="4" w:space="0" w:color="auto"/>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top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F63108" w:rsidRDefault="00F63108" w:rsidP="00355A29">
            <w:pPr>
              <w:jc w:val="center"/>
              <w:rPr>
                <w:sz w:val="20"/>
                <w:szCs w:val="20"/>
                <w:lang w:val="sr-Cyrl-RS"/>
              </w:rPr>
            </w:pPr>
            <w:r>
              <w:rPr>
                <w:sz w:val="20"/>
                <w:szCs w:val="20"/>
                <w:lang w:val="sr-Cyrl-RS"/>
              </w:rPr>
              <w:t>9</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rFonts w:ascii="Arial" w:hAnsi="Arial" w:cs="Arial"/>
                <w:sz w:val="20"/>
                <w:szCs w:val="20"/>
              </w:rPr>
            </w:pPr>
            <w:r>
              <w:rPr>
                <w:lang w:val="sr-Latn-RS"/>
              </w:rPr>
              <w:t>PENTRA 80XLR</w:t>
            </w:r>
            <w:r w:rsidR="00355A29">
              <w:rPr>
                <w:lang w:val="sr-Latn-RS"/>
              </w:rPr>
              <w:t xml:space="preserve"> - difftrol 2L</w:t>
            </w:r>
          </w:p>
        </w:tc>
        <w:tc>
          <w:tcPr>
            <w:tcW w:w="810" w:type="dxa"/>
            <w:tcBorders>
              <w:bottom w:val="single" w:sz="4" w:space="0" w:color="auto"/>
            </w:tcBorders>
            <w:vAlign w:val="center"/>
          </w:tcPr>
          <w:p w:rsidR="00F63108" w:rsidRPr="00DB3649" w:rsidRDefault="00355A29" w:rsidP="00355A29">
            <w:pPr>
              <w:jc w:val="center"/>
              <w:rPr>
                <w:sz w:val="20"/>
                <w:szCs w:val="20"/>
              </w:rPr>
            </w:pPr>
            <w:r w:rsidRPr="00F63108">
              <w:rPr>
                <w:sz w:val="20"/>
                <w:szCs w:val="20"/>
              </w:rPr>
              <w:t>P</w:t>
            </w:r>
            <w:r w:rsidR="00F63108"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24</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F63108">
        <w:trPr>
          <w:trHeight w:val="264"/>
        </w:trPr>
        <w:tc>
          <w:tcPr>
            <w:tcW w:w="810" w:type="dxa"/>
            <w:tcBorders>
              <w:bottom w:val="single" w:sz="4" w:space="0" w:color="auto"/>
            </w:tcBorders>
            <w:vAlign w:val="center"/>
          </w:tcPr>
          <w:p w:rsidR="00F63108" w:rsidRPr="00F63108" w:rsidRDefault="00F63108" w:rsidP="00355A29">
            <w:pPr>
              <w:jc w:val="center"/>
              <w:rPr>
                <w:sz w:val="20"/>
                <w:szCs w:val="20"/>
                <w:lang w:val="sr-Latn-RS"/>
              </w:rPr>
            </w:pPr>
            <w:r>
              <w:rPr>
                <w:sz w:val="20"/>
                <w:szCs w:val="20"/>
                <w:lang w:val="sr-Latn-RS"/>
              </w:rPr>
              <w:t>10</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lang w:val="sr-Latn-RS"/>
              </w:rPr>
            </w:pPr>
            <w:r>
              <w:rPr>
                <w:lang w:val="sr-Latn-RS"/>
              </w:rPr>
              <w:t>PENTRA 80XLR</w:t>
            </w:r>
            <w:r w:rsidR="00355A29">
              <w:rPr>
                <w:lang w:val="sr-Latn-RS"/>
              </w:rPr>
              <w:t xml:space="preserve"> – fluocyte</w:t>
            </w:r>
          </w:p>
        </w:tc>
        <w:tc>
          <w:tcPr>
            <w:tcW w:w="810" w:type="dxa"/>
            <w:tcBorders>
              <w:bottom w:val="single" w:sz="4" w:space="0" w:color="auto"/>
            </w:tcBorders>
            <w:vAlign w:val="center"/>
          </w:tcPr>
          <w:p w:rsidR="00F63108" w:rsidRPr="00F63108" w:rsidRDefault="00355A29" w:rsidP="00355A29">
            <w:pPr>
              <w:jc w:val="center"/>
              <w:rPr>
                <w:sz w:val="20"/>
                <w:szCs w:val="20"/>
              </w:rPr>
            </w:pPr>
            <w:r>
              <w:rPr>
                <w:sz w:val="20"/>
                <w:szCs w:val="20"/>
              </w:rPr>
              <w:t>P</w:t>
            </w:r>
            <w:r w:rsid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28</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F63108">
        <w:trPr>
          <w:trHeight w:val="264"/>
        </w:trPr>
        <w:tc>
          <w:tcPr>
            <w:tcW w:w="810" w:type="dxa"/>
            <w:tcBorders>
              <w:top w:val="single" w:sz="4" w:space="0" w:color="auto"/>
              <w:left w:val="single" w:sz="4" w:space="0" w:color="auto"/>
              <w:bottom w:val="single" w:sz="4" w:space="0" w:color="auto"/>
              <w:right w:val="single" w:sz="4" w:space="0" w:color="auto"/>
            </w:tcBorders>
            <w:vAlign w:val="center"/>
          </w:tcPr>
          <w:p w:rsidR="00F63108" w:rsidRPr="00F63108" w:rsidRDefault="00F63108" w:rsidP="00355A29">
            <w:pPr>
              <w:jc w:val="center"/>
              <w:rPr>
                <w:sz w:val="20"/>
                <w:szCs w:val="20"/>
                <w:lang w:val="sr-Latn-RS"/>
              </w:rPr>
            </w:pPr>
            <w:r>
              <w:rPr>
                <w:sz w:val="20"/>
                <w:szCs w:val="20"/>
                <w:lang w:val="sr-Latn-RS"/>
              </w:rPr>
              <w:t>11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lang w:val="sr-Latn-RS"/>
              </w:rPr>
            </w:pPr>
            <w:r>
              <w:rPr>
                <w:lang w:val="sr-Latn-RS"/>
              </w:rPr>
              <w:t>PENTRA 80XLR</w:t>
            </w:r>
            <w:r w:rsidR="00355A29">
              <w:rPr>
                <w:lang w:val="sr-Latn-RS"/>
              </w:rPr>
              <w:t xml:space="preserve"> - minotrol retic 2N 2x3ml</w:t>
            </w:r>
          </w:p>
        </w:tc>
        <w:tc>
          <w:tcPr>
            <w:tcW w:w="810" w:type="dxa"/>
            <w:tcBorders>
              <w:top w:val="single" w:sz="4" w:space="0" w:color="auto"/>
              <w:left w:val="single" w:sz="4" w:space="0" w:color="auto"/>
              <w:bottom w:val="single" w:sz="4" w:space="0" w:color="auto"/>
              <w:right w:val="single" w:sz="4" w:space="0" w:color="auto"/>
            </w:tcBorders>
            <w:vAlign w:val="center"/>
          </w:tcPr>
          <w:p w:rsidR="00F63108" w:rsidRPr="00F63108" w:rsidRDefault="00355A29" w:rsidP="00355A29">
            <w:pPr>
              <w:jc w:val="center"/>
              <w:rPr>
                <w:sz w:val="20"/>
                <w:szCs w:val="20"/>
              </w:rPr>
            </w:pPr>
            <w:r>
              <w:rPr>
                <w:sz w:val="20"/>
                <w:szCs w:val="20"/>
              </w:rPr>
              <w:t>P</w:t>
            </w:r>
            <w:r w:rsidR="00F63108">
              <w:rPr>
                <w:sz w:val="20"/>
                <w:szCs w:val="20"/>
              </w:rPr>
              <w:t>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24</w:t>
            </w:r>
          </w:p>
        </w:tc>
        <w:tc>
          <w:tcPr>
            <w:tcW w:w="1350" w:type="dxa"/>
            <w:tcBorders>
              <w:left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F63108">
        <w:trPr>
          <w:trHeight w:val="264"/>
        </w:trPr>
        <w:tc>
          <w:tcPr>
            <w:tcW w:w="810" w:type="dxa"/>
            <w:tcBorders>
              <w:top w:val="single" w:sz="4" w:space="0" w:color="auto"/>
              <w:bottom w:val="single" w:sz="4" w:space="0" w:color="auto"/>
            </w:tcBorders>
            <w:vAlign w:val="center"/>
          </w:tcPr>
          <w:p w:rsidR="00F63108" w:rsidRPr="00F63108" w:rsidRDefault="00F63108" w:rsidP="00355A29">
            <w:pPr>
              <w:jc w:val="center"/>
              <w:rPr>
                <w:sz w:val="20"/>
                <w:szCs w:val="20"/>
                <w:lang w:val="sr-Latn-RS"/>
              </w:rPr>
            </w:pPr>
            <w:r>
              <w:rPr>
                <w:sz w:val="20"/>
                <w:szCs w:val="20"/>
                <w:lang w:val="sr-Latn-RS"/>
              </w:rPr>
              <w:t>12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lang w:val="sr-Latn-RS"/>
              </w:rPr>
            </w:pPr>
            <w:r>
              <w:rPr>
                <w:lang w:val="sr-Latn-RS"/>
              </w:rPr>
              <w:t>PENTRA 80XLR</w:t>
            </w:r>
            <w:r w:rsidR="00355A29">
              <w:rPr>
                <w:lang w:val="sr-Latn-RS"/>
              </w:rPr>
              <w:t xml:space="preserve"> - minotrol retic-L 1x3ml</w:t>
            </w:r>
          </w:p>
        </w:tc>
        <w:tc>
          <w:tcPr>
            <w:tcW w:w="810" w:type="dxa"/>
            <w:tcBorders>
              <w:top w:val="single" w:sz="4" w:space="0" w:color="auto"/>
              <w:bottom w:val="single" w:sz="4" w:space="0" w:color="auto"/>
            </w:tcBorders>
            <w:vAlign w:val="center"/>
          </w:tcPr>
          <w:p w:rsidR="00F63108" w:rsidRPr="00F63108" w:rsidRDefault="00F63108" w:rsidP="00355A29">
            <w:pPr>
              <w:jc w:val="center"/>
              <w:rPr>
                <w:sz w:val="20"/>
                <w:szCs w:val="20"/>
              </w:rPr>
            </w:pPr>
            <w:r>
              <w:rPr>
                <w:sz w:val="20"/>
                <w:szCs w:val="20"/>
              </w:rPr>
              <w:t>pak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48</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F63108" w:rsidRDefault="00F63108" w:rsidP="00355A29">
            <w:pPr>
              <w:jc w:val="center"/>
              <w:rPr>
                <w:sz w:val="20"/>
                <w:szCs w:val="20"/>
                <w:lang w:val="sr-Latn-RS"/>
              </w:rPr>
            </w:pPr>
            <w:r>
              <w:rPr>
                <w:sz w:val="20"/>
                <w:szCs w:val="20"/>
                <w:lang w:val="sr-Latn-RS"/>
              </w:rPr>
              <w:t>13</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F63108" w:rsidP="00355A29">
            <w:pPr>
              <w:jc w:val="center"/>
              <w:rPr>
                <w:lang w:val="sr-Latn-RS"/>
              </w:rPr>
            </w:pPr>
            <w:r>
              <w:rPr>
                <w:lang w:val="sr-Latn-RS"/>
              </w:rPr>
              <w:t>PENTRA 80XLR</w:t>
            </w:r>
            <w:r w:rsidR="00355A29">
              <w:rPr>
                <w:lang w:val="sr-Latn-RS"/>
              </w:rPr>
              <w:t xml:space="preserve"> – minotrol retic-H 1x3ml</w:t>
            </w:r>
          </w:p>
        </w:tc>
        <w:tc>
          <w:tcPr>
            <w:tcW w:w="810" w:type="dxa"/>
            <w:tcBorders>
              <w:bottom w:val="single" w:sz="4" w:space="0" w:color="auto"/>
            </w:tcBorders>
            <w:vAlign w:val="center"/>
          </w:tcPr>
          <w:p w:rsidR="00F63108" w:rsidRPr="00F63108" w:rsidRDefault="00355A29" w:rsidP="00355A29">
            <w:pPr>
              <w:jc w:val="center"/>
              <w:rPr>
                <w:sz w:val="20"/>
                <w:szCs w:val="20"/>
              </w:rPr>
            </w:pPr>
            <w:r>
              <w:rPr>
                <w:sz w:val="20"/>
                <w:szCs w:val="20"/>
              </w:rPr>
              <w:t>P</w:t>
            </w:r>
            <w:r w:rsid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Pr>
                <w:rFonts w:ascii="Arial" w:hAnsi="Arial" w:cs="Arial"/>
                <w:sz w:val="20"/>
                <w:szCs w:val="20"/>
                <w:lang w:val="sr-Latn-RS"/>
              </w:rPr>
              <w:t>48</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gridAfter w:val="4"/>
          <w:wAfter w:w="4961" w:type="dxa"/>
          <w:trHeight w:val="581"/>
        </w:trPr>
        <w:tc>
          <w:tcPr>
            <w:tcW w:w="810" w:type="dxa"/>
            <w:tcBorders>
              <w:top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F63108" w:rsidRPr="007D0076" w:rsidRDefault="00F63108" w:rsidP="00355A29">
            <w:pPr>
              <w:pStyle w:val="BodyText"/>
              <w:jc w:val="right"/>
              <w:rPr>
                <w:b/>
                <w:noProof/>
                <w:sz w:val="22"/>
                <w:szCs w:val="22"/>
              </w:rPr>
            </w:pPr>
            <w:r w:rsidRPr="007D0076">
              <w:rPr>
                <w:b/>
                <w:noProof/>
                <w:sz w:val="22"/>
                <w:szCs w:val="22"/>
              </w:rPr>
              <w:t>Укупна цена понуде без ПДВ-а:</w:t>
            </w:r>
          </w:p>
        </w:tc>
        <w:tc>
          <w:tcPr>
            <w:tcW w:w="2298" w:type="dxa"/>
            <w:tcBorders>
              <w:top w:val="single" w:sz="4" w:space="0" w:color="auto"/>
              <w:bottom w:val="single" w:sz="4" w:space="0" w:color="auto"/>
              <w:right w:val="single" w:sz="4" w:space="0" w:color="auto"/>
            </w:tcBorders>
          </w:tcPr>
          <w:p w:rsidR="00F63108" w:rsidRPr="007D0076" w:rsidRDefault="00F63108" w:rsidP="00355A29">
            <w:pPr>
              <w:pStyle w:val="BodyText"/>
              <w:jc w:val="left"/>
              <w:rPr>
                <w:noProof/>
                <w:sz w:val="22"/>
                <w:szCs w:val="22"/>
              </w:rPr>
            </w:pPr>
          </w:p>
        </w:tc>
      </w:tr>
      <w:tr w:rsidR="00F63108" w:rsidRPr="007D0076" w:rsidTr="00355A29">
        <w:trPr>
          <w:gridAfter w:val="4"/>
          <w:wAfter w:w="4961" w:type="dxa"/>
          <w:trHeight w:val="612"/>
        </w:trPr>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F63108" w:rsidRPr="00C46B29" w:rsidRDefault="00F63108" w:rsidP="00355A29">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298" w:type="dxa"/>
            <w:tcBorders>
              <w:bottom w:val="single" w:sz="4" w:space="0" w:color="auto"/>
              <w:right w:val="single" w:sz="4" w:space="0" w:color="auto"/>
            </w:tcBorders>
          </w:tcPr>
          <w:p w:rsidR="00F63108" w:rsidRPr="007D0076" w:rsidRDefault="00F63108" w:rsidP="00355A29">
            <w:pPr>
              <w:pStyle w:val="BodyText"/>
              <w:jc w:val="left"/>
              <w:rPr>
                <w:noProof/>
                <w:sz w:val="22"/>
                <w:szCs w:val="22"/>
              </w:rPr>
            </w:pPr>
          </w:p>
        </w:tc>
      </w:tr>
      <w:tr w:rsidR="00F63108" w:rsidRPr="007D0076" w:rsidTr="00355A29">
        <w:trPr>
          <w:gridAfter w:val="4"/>
          <w:wAfter w:w="4961" w:type="dxa"/>
          <w:trHeight w:val="631"/>
        </w:trPr>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F63108" w:rsidRPr="007D0076" w:rsidRDefault="00F63108" w:rsidP="00355A29">
            <w:pPr>
              <w:pStyle w:val="BodyText"/>
              <w:jc w:val="right"/>
              <w:rPr>
                <w:b/>
                <w:noProof/>
                <w:sz w:val="22"/>
                <w:szCs w:val="22"/>
              </w:rPr>
            </w:pPr>
            <w:r w:rsidRPr="007D0076">
              <w:rPr>
                <w:b/>
                <w:noProof/>
                <w:sz w:val="22"/>
                <w:szCs w:val="22"/>
              </w:rPr>
              <w:t>Укупна цена понуде са ПДВ-ом:</w:t>
            </w:r>
          </w:p>
        </w:tc>
        <w:tc>
          <w:tcPr>
            <w:tcW w:w="2298" w:type="dxa"/>
            <w:tcBorders>
              <w:bottom w:val="single" w:sz="4" w:space="0" w:color="auto"/>
              <w:right w:val="single" w:sz="4" w:space="0" w:color="auto"/>
            </w:tcBorders>
          </w:tcPr>
          <w:p w:rsidR="00F63108" w:rsidRPr="007D0076" w:rsidRDefault="00F63108" w:rsidP="00355A29">
            <w:pPr>
              <w:pStyle w:val="BodyText"/>
              <w:jc w:val="left"/>
              <w:rPr>
                <w:noProof/>
                <w:sz w:val="22"/>
                <w:szCs w:val="22"/>
              </w:rPr>
            </w:pPr>
          </w:p>
        </w:tc>
      </w:tr>
    </w:tbl>
    <w:p w:rsidR="00F63108" w:rsidRDefault="00F63108" w:rsidP="00F63108">
      <w:pPr>
        <w:pStyle w:val="BodyText"/>
        <w:rPr>
          <w:noProof/>
          <w:sz w:val="22"/>
          <w:szCs w:val="22"/>
        </w:rPr>
      </w:pPr>
    </w:p>
    <w:p w:rsidR="00F63108" w:rsidRDefault="00F63108" w:rsidP="00F63108">
      <w:pPr>
        <w:pStyle w:val="BodyText"/>
        <w:rPr>
          <w:noProof/>
          <w:sz w:val="22"/>
          <w:szCs w:val="22"/>
        </w:rPr>
      </w:pPr>
    </w:p>
    <w:p w:rsidR="00F63108" w:rsidRPr="00BC1DA9" w:rsidRDefault="00F63108" w:rsidP="00F63108">
      <w:pPr>
        <w:pStyle w:val="BodyText"/>
        <w:rPr>
          <w:b/>
          <w:noProof/>
          <w:szCs w:val="24"/>
          <w:lang w:val="sr-Cyrl-RS"/>
        </w:rPr>
      </w:pPr>
      <w:r>
        <w:rPr>
          <w:b/>
          <w:noProof/>
          <w:szCs w:val="24"/>
          <w:lang w:val="sr-Cyrl-RS"/>
        </w:rPr>
        <w:t>Образац понуде</w:t>
      </w:r>
      <w:r w:rsidR="00355A29">
        <w:rPr>
          <w:b/>
          <w:noProof/>
          <w:szCs w:val="24"/>
          <w:lang w:val="sr-Latn-RS"/>
        </w:rPr>
        <w:t xml:space="preserve"> </w:t>
      </w:r>
      <w:r w:rsidR="00355A29">
        <w:rPr>
          <w:b/>
          <w:noProof/>
          <w:szCs w:val="24"/>
          <w:lang w:val="sr-Cyrl-RS"/>
        </w:rPr>
        <w:t>бр</w:t>
      </w:r>
      <w:r w:rsidR="00355A29">
        <w:rPr>
          <w:b/>
          <w:noProof/>
          <w:szCs w:val="24"/>
          <w:lang w:val="sr-Latn-RS"/>
        </w:rPr>
        <w:t>. ______________</w:t>
      </w:r>
      <w:r>
        <w:rPr>
          <w:b/>
          <w:noProof/>
          <w:szCs w:val="24"/>
          <w:lang w:val="sr-Cyrl-RS"/>
        </w:rPr>
        <w:t xml:space="preserve"> страна: 2</w:t>
      </w:r>
    </w:p>
    <w:p w:rsidR="00F63108" w:rsidRDefault="00F63108" w:rsidP="00F63108">
      <w:pPr>
        <w:pStyle w:val="BodyText"/>
        <w:rPr>
          <w:noProof/>
          <w:sz w:val="22"/>
          <w:szCs w:val="22"/>
        </w:rPr>
      </w:pPr>
    </w:p>
    <w:p w:rsidR="00F63108" w:rsidRDefault="00F63108" w:rsidP="00F63108">
      <w:pPr>
        <w:pStyle w:val="BodyText"/>
        <w:rPr>
          <w:noProof/>
          <w:sz w:val="22"/>
          <w:szCs w:val="22"/>
          <w:lang w:val="sr-Cyrl-CS"/>
        </w:rPr>
      </w:pPr>
      <w:r w:rsidRPr="00F63108">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F63108" w:rsidRDefault="00F63108" w:rsidP="00F6310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55A29" w:rsidRPr="00355A29" w:rsidRDefault="00355A29" w:rsidP="00355A29">
      <w:pPr>
        <w:pStyle w:val="BodyText"/>
        <w:rPr>
          <w:b/>
          <w:noProof/>
          <w:szCs w:val="24"/>
          <w:lang w:val="sr-Latn-RS"/>
        </w:rPr>
      </w:pPr>
      <w:r>
        <w:rPr>
          <w:b/>
          <w:noProof/>
          <w:szCs w:val="24"/>
          <w:lang w:val="sr-Cyrl-RS"/>
        </w:rPr>
        <w:lastRenderedPageBreak/>
        <w:t xml:space="preserve">Образац понуде бр. _____________ страна: </w:t>
      </w:r>
      <w:r>
        <w:rPr>
          <w:b/>
          <w:noProof/>
          <w:szCs w:val="24"/>
          <w:lang w:val="sr-Latn-RS"/>
        </w:rPr>
        <w:t>3</w:t>
      </w:r>
    </w:p>
    <w:p w:rsidR="00F63108" w:rsidRPr="007D0076" w:rsidRDefault="00F63108" w:rsidP="00F63108">
      <w:pPr>
        <w:pStyle w:val="BodyText"/>
        <w:rPr>
          <w:noProof/>
          <w:sz w:val="22"/>
          <w:szCs w:val="22"/>
        </w:rPr>
      </w:pPr>
    </w:p>
    <w:p w:rsidR="00F63108" w:rsidRPr="00F06F98" w:rsidRDefault="00F63108" w:rsidP="00F63108">
      <w:pPr>
        <w:pStyle w:val="BodyText"/>
        <w:numPr>
          <w:ilvl w:val="0"/>
          <w:numId w:val="26"/>
        </w:numPr>
        <w:rPr>
          <w:noProof/>
          <w:sz w:val="22"/>
          <w:szCs w:val="22"/>
        </w:rPr>
      </w:pPr>
      <w:r w:rsidRPr="007D0076">
        <w:rPr>
          <w:noProof/>
          <w:sz w:val="22"/>
          <w:szCs w:val="22"/>
        </w:rPr>
        <w:t>Самостално</w:t>
      </w:r>
    </w:p>
    <w:p w:rsidR="00F63108" w:rsidRPr="007D0076" w:rsidRDefault="00F63108" w:rsidP="00F63108">
      <w:pPr>
        <w:pStyle w:val="BodyText"/>
        <w:ind w:left="720"/>
        <w:rPr>
          <w:noProof/>
          <w:sz w:val="22"/>
          <w:szCs w:val="22"/>
        </w:rPr>
      </w:pPr>
    </w:p>
    <w:p w:rsidR="00F63108" w:rsidRPr="00F06F98" w:rsidRDefault="00F63108" w:rsidP="00F63108">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63108" w:rsidRPr="007D0076" w:rsidRDefault="00F63108" w:rsidP="00F63108">
      <w:pPr>
        <w:pStyle w:val="BodyText"/>
        <w:rPr>
          <w:noProof/>
          <w:sz w:val="22"/>
          <w:szCs w:val="22"/>
        </w:rPr>
      </w:pPr>
    </w:p>
    <w:p w:rsidR="00F63108" w:rsidRDefault="00F63108" w:rsidP="00F63108">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F63108" w:rsidRDefault="00F63108" w:rsidP="00F63108">
      <w:pPr>
        <w:pStyle w:val="BodyText"/>
        <w:ind w:left="720"/>
        <w:rPr>
          <w:noProof/>
          <w:sz w:val="22"/>
          <w:szCs w:val="22"/>
          <w:lang w:val="sr-Cyrl-RS"/>
        </w:rPr>
      </w:pPr>
    </w:p>
    <w:p w:rsidR="00F63108" w:rsidRPr="00F06F98" w:rsidRDefault="00F63108" w:rsidP="00F63108">
      <w:pPr>
        <w:pStyle w:val="BodyText"/>
        <w:ind w:left="720"/>
        <w:rPr>
          <w:noProof/>
          <w:sz w:val="22"/>
          <w:szCs w:val="22"/>
          <w:lang w:val="sr-Cyrl-RS"/>
        </w:rPr>
      </w:pPr>
    </w:p>
    <w:p w:rsidR="00F63108" w:rsidRDefault="00F63108" w:rsidP="00F63108">
      <w:pPr>
        <w:pStyle w:val="BodyText"/>
        <w:rPr>
          <w:noProof/>
          <w:sz w:val="22"/>
          <w:szCs w:val="22"/>
          <w:lang w:val="sr-Cyrl-RS"/>
        </w:rPr>
      </w:pPr>
      <w:r w:rsidRPr="007D0076">
        <w:rPr>
          <w:noProof/>
          <w:sz w:val="22"/>
          <w:szCs w:val="22"/>
        </w:rPr>
        <w:t xml:space="preserve">Рок испоруке:____________________________                                  </w:t>
      </w:r>
      <w:r>
        <w:rPr>
          <w:noProof/>
          <w:sz w:val="22"/>
          <w:szCs w:val="22"/>
          <w:lang w:val="sr-Cyrl-RS"/>
        </w:rPr>
        <w:t xml:space="preserve">         </w:t>
      </w:r>
      <w:r>
        <w:rPr>
          <w:noProof/>
          <w:sz w:val="22"/>
          <w:szCs w:val="22"/>
          <w:lang w:val="sr-Latn-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63108" w:rsidRPr="005737B4" w:rsidRDefault="00F63108" w:rsidP="00F63108">
      <w:pPr>
        <w:pStyle w:val="BodyText"/>
        <w:rPr>
          <w:noProof/>
          <w:sz w:val="22"/>
          <w:szCs w:val="22"/>
          <w:lang w:val="sr-Cyrl-RS"/>
        </w:rPr>
      </w:pPr>
    </w:p>
    <w:p w:rsidR="00F63108" w:rsidRPr="00F06F98" w:rsidRDefault="00F63108" w:rsidP="00F63108">
      <w:pPr>
        <w:pStyle w:val="BodyText"/>
        <w:rPr>
          <w:noProof/>
          <w:sz w:val="22"/>
          <w:szCs w:val="22"/>
          <w:lang w:val="sr-Cyrl-RS"/>
        </w:rPr>
      </w:pPr>
      <w:r w:rsidRPr="007D0076">
        <w:rPr>
          <w:noProof/>
          <w:sz w:val="22"/>
          <w:szCs w:val="22"/>
        </w:rPr>
        <w:t>Начин и</w:t>
      </w:r>
      <w:r>
        <w:rPr>
          <w:noProof/>
          <w:sz w:val="22"/>
          <w:szCs w:val="22"/>
        </w:rPr>
        <w:t xml:space="preserve"> услови плаћања:____</w:t>
      </w:r>
      <w:r>
        <w:rPr>
          <w:noProof/>
          <w:sz w:val="22"/>
          <w:szCs w:val="22"/>
          <w:lang w:val="sr-Cyrl-RS"/>
        </w:rPr>
        <w:t>______________</w:t>
      </w:r>
      <w:r>
        <w:rPr>
          <w:noProof/>
          <w:sz w:val="22"/>
          <w:szCs w:val="22"/>
        </w:rPr>
        <w:t xml:space="preserve"> </w:t>
      </w:r>
      <w:r>
        <w:rPr>
          <w:noProof/>
          <w:sz w:val="22"/>
          <w:szCs w:val="22"/>
          <w:lang w:val="sr-Cyrl-RS"/>
        </w:rPr>
        <w:t xml:space="preserve">                   </w:t>
      </w:r>
      <w:r>
        <w:rPr>
          <w:noProof/>
          <w:sz w:val="22"/>
          <w:szCs w:val="22"/>
        </w:rPr>
        <w:t xml:space="preserve"> </w:t>
      </w:r>
      <w:r w:rsidRPr="007D0076">
        <w:rPr>
          <w:noProof/>
          <w:sz w:val="22"/>
          <w:szCs w:val="22"/>
        </w:rPr>
        <w:t xml:space="preserve">М.П.  </w:t>
      </w:r>
      <w:r w:rsidRPr="007D0076">
        <w:rPr>
          <w:noProof/>
          <w:sz w:val="22"/>
          <w:szCs w:val="22"/>
        </w:rPr>
        <w:tab/>
      </w:r>
      <w:r>
        <w:rPr>
          <w:noProof/>
          <w:sz w:val="22"/>
          <w:szCs w:val="22"/>
          <w:lang w:val="sr-Cyrl-RS"/>
        </w:rPr>
        <w:t xml:space="preserve">            </w:t>
      </w:r>
      <w:r w:rsidRPr="007D0076">
        <w:rPr>
          <w:noProof/>
          <w:sz w:val="22"/>
          <w:szCs w:val="22"/>
        </w:rPr>
        <w:t>Датум:___</w:t>
      </w:r>
      <w:r>
        <w:rPr>
          <w:noProof/>
          <w:sz w:val="22"/>
          <w:szCs w:val="22"/>
        </w:rPr>
        <w:t>____________________</w:t>
      </w:r>
      <w:r>
        <w:rPr>
          <w:noProof/>
          <w:sz w:val="22"/>
          <w:szCs w:val="22"/>
          <w:lang w:val="sr-Cyrl-RS"/>
        </w:rPr>
        <w:t>__________</w:t>
      </w:r>
    </w:p>
    <w:p w:rsidR="00F63108" w:rsidRDefault="00F63108" w:rsidP="00F63108">
      <w:pPr>
        <w:pStyle w:val="BodyText"/>
        <w:rPr>
          <w:noProof/>
          <w:sz w:val="22"/>
          <w:szCs w:val="22"/>
          <w:lang w:val="sr-Cyrl-RS"/>
        </w:rPr>
      </w:pPr>
    </w:p>
    <w:p w:rsidR="00F63108" w:rsidRDefault="00F63108" w:rsidP="00F63108">
      <w:pPr>
        <w:pStyle w:val="BodyText"/>
        <w:rPr>
          <w:noProof/>
          <w:sz w:val="22"/>
          <w:szCs w:val="22"/>
        </w:rPr>
      </w:pPr>
      <w:r w:rsidRPr="007D0076">
        <w:rPr>
          <w:noProof/>
          <w:sz w:val="22"/>
          <w:szCs w:val="22"/>
        </w:rPr>
        <w:t>Посебне на</w:t>
      </w:r>
      <w:r>
        <w:rPr>
          <w:noProof/>
          <w:sz w:val="22"/>
          <w:szCs w:val="22"/>
        </w:rPr>
        <w:t>помене:______________________</w:t>
      </w:r>
      <w:r>
        <w:rPr>
          <w:noProof/>
          <w:sz w:val="22"/>
          <w:szCs w:val="22"/>
          <w:lang w:val="sr-Cyrl-RS"/>
        </w:rPr>
        <w:t xml:space="preserve">_                                                </w:t>
      </w:r>
      <w:r>
        <w:rPr>
          <w:noProof/>
          <w:sz w:val="22"/>
          <w:szCs w:val="22"/>
          <w:lang w:val="sr-Latn-RS"/>
        </w:rPr>
        <w:t xml:space="preserve">   </w:t>
      </w:r>
      <w:r w:rsidRPr="007D0076">
        <w:rPr>
          <w:noProof/>
          <w:sz w:val="22"/>
          <w:szCs w:val="22"/>
        </w:rPr>
        <w:t>Потпис:</w:t>
      </w:r>
      <w:r>
        <w:rPr>
          <w:noProof/>
          <w:sz w:val="22"/>
          <w:szCs w:val="22"/>
        </w:rPr>
        <w:t>_______________________________</w:t>
      </w:r>
    </w:p>
    <w:p w:rsidR="00BC1DA9" w:rsidRDefault="00BC1DA9" w:rsidP="002E2ADC">
      <w:pPr>
        <w:pStyle w:val="BodyText"/>
        <w:rPr>
          <w:noProof/>
          <w:sz w:val="22"/>
          <w:szCs w:val="22"/>
        </w:rPr>
      </w:pPr>
    </w:p>
    <w:p w:rsidR="00BC1DA9" w:rsidRDefault="00BC1DA9" w:rsidP="002E2ADC">
      <w:pPr>
        <w:pStyle w:val="BodyText"/>
        <w:rPr>
          <w:noProof/>
          <w:sz w:val="22"/>
          <w:szCs w:val="22"/>
        </w:rPr>
      </w:pPr>
    </w:p>
    <w:p w:rsidR="00BC1DA9" w:rsidRDefault="00BC1DA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Default="00355A29" w:rsidP="002E2ADC">
      <w:pPr>
        <w:pStyle w:val="BodyText"/>
        <w:rPr>
          <w:noProof/>
          <w:sz w:val="22"/>
          <w:szCs w:val="22"/>
          <w:lang w:val="sr-Cyrl-RS"/>
        </w:rPr>
      </w:pPr>
    </w:p>
    <w:p w:rsidR="00355A29" w:rsidRPr="00355A29" w:rsidRDefault="00355A29" w:rsidP="002E2ADC">
      <w:pPr>
        <w:pStyle w:val="BodyText"/>
        <w:rPr>
          <w:noProof/>
          <w:sz w:val="22"/>
          <w:szCs w:val="22"/>
          <w:lang w:val="sr-Cyrl-RS"/>
        </w:rPr>
      </w:pPr>
    </w:p>
    <w:p w:rsidR="00BC1DA9" w:rsidRDefault="00BC1DA9" w:rsidP="002E2ADC">
      <w:pPr>
        <w:pStyle w:val="BodyText"/>
        <w:rPr>
          <w:noProof/>
          <w:sz w:val="22"/>
          <w:szCs w:val="22"/>
        </w:rPr>
      </w:pPr>
    </w:p>
    <w:p w:rsidR="00F63108" w:rsidRPr="007611A5" w:rsidRDefault="00F63108" w:rsidP="00F63108">
      <w:pPr>
        <w:pStyle w:val="Footer"/>
        <w:jc w:val="center"/>
        <w:rPr>
          <w:b/>
          <w:lang w:val="sr-Cyrl-RS"/>
        </w:rPr>
      </w:pPr>
      <w:r w:rsidRPr="007611A5">
        <w:rPr>
          <w:b/>
          <w:noProof/>
        </w:rPr>
        <w:t>Понуда бр</w:t>
      </w:r>
      <w:r w:rsidRPr="007611A5">
        <w:rPr>
          <w:b/>
          <w:noProof/>
          <w:lang w:val="sr-Cyrl-RS"/>
        </w:rPr>
        <w:t>. ______</w:t>
      </w:r>
      <w:r w:rsidRPr="007611A5">
        <w:rPr>
          <w:b/>
          <w:noProof/>
        </w:rPr>
        <w:t xml:space="preserve">_______- </w:t>
      </w:r>
      <w:r w:rsidRPr="007611A5">
        <w:rPr>
          <w:b/>
          <w:lang w:val="sr-Cyrl-CS"/>
        </w:rPr>
        <w:t>Набавка реагенаса и</w:t>
      </w:r>
      <w:r w:rsidRPr="007611A5">
        <w:rPr>
          <w:b/>
        </w:rPr>
        <w:t xml:space="preserve"> </w:t>
      </w:r>
      <w:r w:rsidRPr="007611A5">
        <w:rPr>
          <w:b/>
          <w:lang w:val="sr-Cyrl-RS"/>
        </w:rPr>
        <w:t>и потрошног материјала за хематолошке бројаче</w:t>
      </w:r>
    </w:p>
    <w:p w:rsidR="00F63108" w:rsidRPr="007611A5" w:rsidRDefault="00F63108" w:rsidP="00F63108">
      <w:pPr>
        <w:pStyle w:val="Footer"/>
        <w:jc w:val="center"/>
        <w:rPr>
          <w:b/>
          <w:noProof/>
          <w:lang w:val="sr-Cyrl-RS"/>
        </w:rPr>
      </w:pPr>
      <w:r w:rsidRPr="007611A5">
        <w:rPr>
          <w:b/>
          <w:lang w:val="sr-Cyrl-RS"/>
        </w:rPr>
        <w:t>за потребе лабораторија Клиничког центра Војводине,</w:t>
      </w:r>
      <w:r w:rsidRPr="007611A5">
        <w:rPr>
          <w:b/>
          <w:noProof/>
        </w:rPr>
        <w:t xml:space="preserve"> број </w:t>
      </w:r>
      <w:r w:rsidRPr="007611A5">
        <w:rPr>
          <w:b/>
          <w:noProof/>
          <w:lang w:val="sr-Cyrl-RS"/>
        </w:rPr>
        <w:t>24-16-О</w:t>
      </w:r>
    </w:p>
    <w:p w:rsidR="00F63108" w:rsidRDefault="00F63108" w:rsidP="00F63108">
      <w:pPr>
        <w:pStyle w:val="BodyText"/>
        <w:jc w:val="left"/>
        <w:rPr>
          <w:noProof/>
          <w:sz w:val="22"/>
          <w:szCs w:val="22"/>
          <w:lang w:val="sr-Cyrl-RS"/>
        </w:rPr>
      </w:pPr>
    </w:p>
    <w:p w:rsidR="00F63108" w:rsidRPr="007611A5" w:rsidRDefault="00F63108" w:rsidP="00F63108">
      <w:pPr>
        <w:pStyle w:val="BodyText"/>
        <w:jc w:val="left"/>
        <w:rPr>
          <w:noProof/>
          <w:sz w:val="22"/>
          <w:szCs w:val="22"/>
          <w:lang w:val="sr-Cyrl-RS"/>
        </w:rPr>
      </w:pPr>
    </w:p>
    <w:p w:rsidR="00F63108" w:rsidRPr="007D0076" w:rsidRDefault="00F63108" w:rsidP="00F63108">
      <w:pPr>
        <w:pStyle w:val="BodyText"/>
        <w:spacing w:line="480" w:lineRule="auto"/>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F63108" w:rsidRPr="007611A5" w:rsidRDefault="00F63108" w:rsidP="00F63108">
      <w:pPr>
        <w:pStyle w:val="BodyText"/>
        <w:spacing w:line="480" w:lineRule="auto"/>
        <w:jc w:val="left"/>
        <w:rPr>
          <w:noProof/>
          <w:sz w:val="22"/>
          <w:szCs w:val="22"/>
          <w:lang w:val="sr-Cyrl-RS"/>
        </w:rPr>
      </w:pPr>
      <w:r w:rsidRPr="007D0076">
        <w:rPr>
          <w:noProof/>
          <w:sz w:val="22"/>
          <w:szCs w:val="22"/>
        </w:rPr>
        <w:t>Овлашћено лице:_________________________________</w:t>
      </w:r>
      <w:r>
        <w:rPr>
          <w:noProof/>
          <w:sz w:val="22"/>
          <w:szCs w:val="22"/>
          <w:lang w:val="sr-Cyrl-RS"/>
        </w:rPr>
        <w:tab/>
        <w:t xml:space="preserve">          </w:t>
      </w:r>
      <w:r>
        <w:rPr>
          <w:noProof/>
          <w:sz w:val="22"/>
          <w:szCs w:val="22"/>
          <w:lang w:val="sr-Cyrl-RS"/>
        </w:rPr>
        <w:tab/>
      </w:r>
      <w:r>
        <w:rPr>
          <w:noProof/>
          <w:sz w:val="22"/>
          <w:szCs w:val="22"/>
          <w:lang w:val="sr-Cyrl-RS"/>
        </w:rPr>
        <w:tab/>
        <w:t>код пословне банке: 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2298"/>
        <w:gridCol w:w="567"/>
        <w:gridCol w:w="1134"/>
        <w:gridCol w:w="1984"/>
        <w:gridCol w:w="1276"/>
      </w:tblGrid>
      <w:tr w:rsidR="00F63108" w:rsidRPr="00210EBC" w:rsidTr="00355A29">
        <w:trPr>
          <w:trHeight w:val="315"/>
        </w:trPr>
        <w:tc>
          <w:tcPr>
            <w:tcW w:w="14459" w:type="dxa"/>
            <w:gridSpan w:val="11"/>
            <w:tcBorders>
              <w:bottom w:val="single" w:sz="4" w:space="0" w:color="auto"/>
              <w:right w:val="single" w:sz="4" w:space="0" w:color="auto"/>
            </w:tcBorders>
          </w:tcPr>
          <w:p w:rsidR="00F63108" w:rsidRPr="007611A5" w:rsidRDefault="00F63108" w:rsidP="00355A29">
            <w:pPr>
              <w:rPr>
                <w:b/>
                <w:noProof/>
                <w:sz w:val="20"/>
                <w:szCs w:val="20"/>
                <w:lang w:val="sr-Cyrl-RS"/>
              </w:rPr>
            </w:pPr>
            <w:r w:rsidRPr="00030540">
              <w:rPr>
                <w:b/>
                <w:lang w:val="sr-Cyrl-CS"/>
              </w:rPr>
              <w:t xml:space="preserve">Набавка реагенаса </w:t>
            </w:r>
            <w:r>
              <w:rPr>
                <w:b/>
                <w:lang w:val="sr-Cyrl-RS"/>
              </w:rPr>
              <w:t xml:space="preserve">и </w:t>
            </w:r>
            <w:r w:rsidRPr="00B65266">
              <w:rPr>
                <w:b/>
                <w:lang w:val="sr-Cyrl-RS"/>
              </w:rPr>
              <w:t xml:space="preserve">потрошног материјала за </w:t>
            </w:r>
            <w:r>
              <w:rPr>
                <w:b/>
                <w:lang w:val="sr-Cyrl-RS"/>
              </w:rPr>
              <w:t>хематолошке бројаче за потре</w:t>
            </w:r>
            <w:r w:rsidRPr="00B65266">
              <w:rPr>
                <w:b/>
                <w:lang w:val="sr-Cyrl-RS"/>
              </w:rPr>
              <w:t>бе лабораторија Клиничког центра Војводине</w:t>
            </w:r>
          </w:p>
        </w:tc>
      </w:tr>
      <w:tr w:rsidR="00F63108" w:rsidRPr="00210EBC" w:rsidTr="00355A29">
        <w:tc>
          <w:tcPr>
            <w:tcW w:w="14459" w:type="dxa"/>
            <w:gridSpan w:val="11"/>
            <w:tcBorders>
              <w:bottom w:val="single" w:sz="4" w:space="0" w:color="auto"/>
              <w:right w:val="single" w:sz="4" w:space="0" w:color="auto"/>
            </w:tcBorders>
          </w:tcPr>
          <w:p w:rsidR="00F63108" w:rsidRPr="00355A29" w:rsidRDefault="00F63108" w:rsidP="00355A29">
            <w:pPr>
              <w:rPr>
                <w:b/>
                <w:noProof/>
                <w:sz w:val="22"/>
                <w:szCs w:val="22"/>
                <w:lang w:val="sr-Latn-RS"/>
              </w:rPr>
            </w:pPr>
            <w:r>
              <w:rPr>
                <w:b/>
                <w:lang w:val="sr-Cyrl-CS"/>
              </w:rPr>
              <w:t xml:space="preserve">ПАРТИЈА </w:t>
            </w:r>
            <w:r w:rsidR="00355A29">
              <w:rPr>
                <w:b/>
                <w:lang w:val="sr-Cyrl-CS"/>
              </w:rPr>
              <w:t xml:space="preserve">3. – </w:t>
            </w:r>
            <w:r w:rsidR="00355A29">
              <w:rPr>
                <w:b/>
                <w:lang w:val="sr-Latn-RS"/>
              </w:rPr>
              <w:t>PENTRA 80XL</w:t>
            </w:r>
          </w:p>
        </w:tc>
      </w:tr>
      <w:tr w:rsidR="00F63108" w:rsidRPr="007D0076" w:rsidTr="00355A29">
        <w:tc>
          <w:tcPr>
            <w:tcW w:w="81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Износ</w:t>
            </w:r>
          </w:p>
          <w:p w:rsidR="00F63108" w:rsidRPr="00D92EBF" w:rsidRDefault="00F63108" w:rsidP="00355A29">
            <w:pPr>
              <w:pStyle w:val="BodyText"/>
              <w:jc w:val="center"/>
              <w:rPr>
                <w:b/>
                <w:noProof/>
                <w:sz w:val="20"/>
              </w:rPr>
            </w:pPr>
            <w:r w:rsidRPr="00D92EBF">
              <w:rPr>
                <w:b/>
                <w:noProof/>
                <w:sz w:val="20"/>
              </w:rPr>
              <w:t>ПДВ-а</w:t>
            </w:r>
          </w:p>
          <w:p w:rsidR="00F63108" w:rsidRPr="00D92EBF" w:rsidRDefault="00F63108" w:rsidP="00355A29">
            <w:pPr>
              <w:pStyle w:val="BodyText"/>
              <w:jc w:val="center"/>
              <w:rPr>
                <w:b/>
                <w:noProof/>
                <w:sz w:val="20"/>
              </w:rPr>
            </w:pPr>
            <w:r w:rsidRPr="00D92EBF">
              <w:rPr>
                <w:b/>
                <w:noProof/>
                <w:sz w:val="20"/>
              </w:rPr>
              <w:t>у %</w:t>
            </w:r>
          </w:p>
        </w:tc>
        <w:tc>
          <w:tcPr>
            <w:tcW w:w="2298"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Укупна цена без ПДВ-а</w:t>
            </w:r>
          </w:p>
        </w:tc>
        <w:tc>
          <w:tcPr>
            <w:tcW w:w="567"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F63108" w:rsidRPr="00D92EBF" w:rsidRDefault="00F63108" w:rsidP="00355A29">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F63108" w:rsidRPr="00D92EBF" w:rsidRDefault="00F63108" w:rsidP="00355A29">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F63108" w:rsidRPr="00D92EBF" w:rsidRDefault="00F63108" w:rsidP="00355A29">
            <w:pPr>
              <w:pStyle w:val="BodyText"/>
              <w:jc w:val="center"/>
              <w:rPr>
                <w:b/>
                <w:noProof/>
                <w:sz w:val="20"/>
                <w:lang w:val="sr-Cyrl-CS"/>
              </w:rPr>
            </w:pPr>
            <w:r w:rsidRPr="00D92EBF">
              <w:rPr>
                <w:b/>
                <w:sz w:val="20"/>
                <w:lang w:val="sr-Cyrl-CS"/>
              </w:rPr>
              <w:t>Каталошки број</w:t>
            </w:r>
          </w:p>
        </w:tc>
      </w:tr>
      <w:tr w:rsidR="00F63108" w:rsidRPr="007D0076" w:rsidTr="00355A29">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F63108" w:rsidRPr="007D0076" w:rsidRDefault="00F63108" w:rsidP="00355A29">
            <w:pPr>
              <w:pStyle w:val="BodyText"/>
              <w:jc w:val="center"/>
              <w:rPr>
                <w:noProof/>
                <w:sz w:val="22"/>
                <w:szCs w:val="22"/>
              </w:rPr>
            </w:pPr>
          </w:p>
        </w:tc>
        <w:tc>
          <w:tcPr>
            <w:tcW w:w="135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6</w:t>
            </w:r>
          </w:p>
        </w:tc>
        <w:tc>
          <w:tcPr>
            <w:tcW w:w="2298"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7</w:t>
            </w:r>
          </w:p>
        </w:tc>
        <w:tc>
          <w:tcPr>
            <w:tcW w:w="567"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F63108" w:rsidRPr="007D0076" w:rsidRDefault="00F63108" w:rsidP="00355A29">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F63108" w:rsidRPr="007D0076" w:rsidRDefault="00F63108" w:rsidP="00355A29">
            <w:pPr>
              <w:pStyle w:val="BodyText"/>
              <w:jc w:val="center"/>
              <w:rPr>
                <w:noProof/>
                <w:sz w:val="22"/>
                <w:szCs w:val="22"/>
              </w:rPr>
            </w:pPr>
            <w:r w:rsidRPr="007D0076">
              <w:rPr>
                <w:noProof/>
                <w:sz w:val="22"/>
                <w:szCs w:val="22"/>
              </w:rPr>
              <w:t>11</w:t>
            </w: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1</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Pr="00355A29" w:rsidRDefault="00355A29" w:rsidP="00355A29">
            <w:pPr>
              <w:jc w:val="center"/>
              <w:rPr>
                <w:rFonts w:ascii="Arial" w:hAnsi="Arial" w:cs="Arial"/>
                <w:sz w:val="20"/>
                <w:szCs w:val="20"/>
                <w:lang w:val="sr-Latn-RS"/>
              </w:rPr>
            </w:pPr>
            <w:r w:rsidRPr="00355A29">
              <w:rPr>
                <w:lang w:val="sr-Latn-RS"/>
              </w:rPr>
              <w:t>PENTRA 80XL</w:t>
            </w:r>
            <w:r>
              <w:rPr>
                <w:lang w:val="sr-Latn-RS"/>
              </w:rPr>
              <w:t xml:space="preserve"> – diluent</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40</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303"/>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2</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355A29" w:rsidP="00355A29">
            <w:pPr>
              <w:jc w:val="center"/>
              <w:rPr>
                <w:rFonts w:ascii="Arial" w:hAnsi="Arial" w:cs="Arial"/>
                <w:sz w:val="20"/>
                <w:szCs w:val="20"/>
              </w:rPr>
            </w:pPr>
            <w:r w:rsidRPr="00355A29">
              <w:rPr>
                <w:lang w:val="sr-Latn-RS"/>
              </w:rPr>
              <w:t>PENTRA 80XL</w:t>
            </w:r>
            <w:r>
              <w:rPr>
                <w:lang w:val="sr-Latn-RS"/>
              </w:rPr>
              <w:t xml:space="preserve"> – eosinofix</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34</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3</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355A29" w:rsidP="00355A29">
            <w:pPr>
              <w:jc w:val="center"/>
              <w:rPr>
                <w:rFonts w:ascii="Arial" w:hAnsi="Arial" w:cs="Arial"/>
                <w:sz w:val="20"/>
                <w:szCs w:val="20"/>
              </w:rPr>
            </w:pPr>
            <w:r w:rsidRPr="00355A29">
              <w:rPr>
                <w:lang w:val="sr-Latn-RS"/>
              </w:rPr>
              <w:t>PENTRA 80</w:t>
            </w:r>
            <w:r>
              <w:rPr>
                <w:lang w:val="sr-Latn-RS"/>
              </w:rPr>
              <w:t xml:space="preserve"> </w:t>
            </w:r>
            <w:r w:rsidRPr="00355A29">
              <w:rPr>
                <w:lang w:val="sr-Latn-RS"/>
              </w:rPr>
              <w:t>XL</w:t>
            </w:r>
            <w:r>
              <w:rPr>
                <w:lang w:val="sr-Latn-RS"/>
              </w:rPr>
              <w:t xml:space="preserve"> – basolyse</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54</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4</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355A29" w:rsidP="00355A29">
            <w:pPr>
              <w:jc w:val="center"/>
              <w:rPr>
                <w:rFonts w:ascii="Arial" w:hAnsi="Arial" w:cs="Arial"/>
                <w:sz w:val="20"/>
                <w:szCs w:val="20"/>
              </w:rPr>
            </w:pPr>
            <w:r w:rsidRPr="00355A29">
              <w:rPr>
                <w:lang w:val="sr-Latn-RS"/>
              </w:rPr>
              <w:t>PENTRA 80XL</w:t>
            </w:r>
            <w:r>
              <w:rPr>
                <w:lang w:val="sr-Latn-RS"/>
              </w:rPr>
              <w:t xml:space="preserve"> – cleaner</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44</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DD3C93">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5</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355A29" w:rsidP="00355A29">
            <w:pPr>
              <w:jc w:val="center"/>
              <w:rPr>
                <w:rFonts w:ascii="Arial" w:hAnsi="Arial" w:cs="Arial"/>
                <w:sz w:val="20"/>
                <w:szCs w:val="20"/>
              </w:rPr>
            </w:pPr>
            <w:r w:rsidRPr="00355A29">
              <w:rPr>
                <w:lang w:val="sr-Latn-RS"/>
              </w:rPr>
              <w:t>PENTRA 80XL</w:t>
            </w:r>
            <w:r>
              <w:rPr>
                <w:lang w:val="sr-Latn-RS"/>
              </w:rPr>
              <w:t xml:space="preserve"> – lysebio</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38</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DD3C93">
        <w:trPr>
          <w:trHeight w:val="264"/>
        </w:trPr>
        <w:tc>
          <w:tcPr>
            <w:tcW w:w="810" w:type="dxa"/>
            <w:tcBorders>
              <w:top w:val="single" w:sz="4" w:space="0" w:color="auto"/>
              <w:left w:val="single" w:sz="4" w:space="0" w:color="auto"/>
              <w:bottom w:val="single" w:sz="4" w:space="0" w:color="auto"/>
              <w:right w:val="single" w:sz="4" w:space="0" w:color="auto"/>
            </w:tcBorders>
            <w:vAlign w:val="center"/>
          </w:tcPr>
          <w:p w:rsidR="00F63108" w:rsidRPr="00DB3649" w:rsidRDefault="00F63108" w:rsidP="00355A29">
            <w:pPr>
              <w:jc w:val="center"/>
              <w:rPr>
                <w:sz w:val="20"/>
                <w:szCs w:val="20"/>
              </w:rPr>
            </w:pPr>
            <w:r w:rsidRPr="00DB3649">
              <w:rPr>
                <w:sz w:val="20"/>
                <w:szCs w:val="20"/>
              </w:rPr>
              <w:lastRenderedPageBreak/>
              <w:t>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355A29" w:rsidP="00355A29">
            <w:pPr>
              <w:jc w:val="center"/>
              <w:rPr>
                <w:rFonts w:ascii="Arial" w:hAnsi="Arial" w:cs="Arial"/>
                <w:sz w:val="20"/>
                <w:szCs w:val="20"/>
              </w:rPr>
            </w:pPr>
            <w:r w:rsidRPr="00355A29">
              <w:rPr>
                <w:lang w:val="sr-Latn-RS"/>
              </w:rPr>
              <w:t>PENTRA 80XL</w:t>
            </w:r>
            <w:r>
              <w:rPr>
                <w:lang w:val="sr-Latn-RS"/>
              </w:rPr>
              <w:t xml:space="preserve"> – minoclair</w:t>
            </w:r>
          </w:p>
        </w:tc>
        <w:tc>
          <w:tcPr>
            <w:tcW w:w="810" w:type="dxa"/>
            <w:tcBorders>
              <w:top w:val="single" w:sz="4" w:space="0" w:color="auto"/>
              <w:left w:val="single" w:sz="4" w:space="0" w:color="auto"/>
              <w:bottom w:val="single" w:sz="4" w:space="0" w:color="auto"/>
              <w:right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6</w:t>
            </w:r>
          </w:p>
        </w:tc>
        <w:tc>
          <w:tcPr>
            <w:tcW w:w="135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2298"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984" w:type="dxa"/>
            <w:tcBorders>
              <w:top w:val="single" w:sz="4" w:space="0" w:color="auto"/>
              <w:left w:val="single" w:sz="4" w:space="0" w:color="auto"/>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DD3C93">
        <w:trPr>
          <w:trHeight w:val="264"/>
        </w:trPr>
        <w:tc>
          <w:tcPr>
            <w:tcW w:w="810" w:type="dxa"/>
            <w:tcBorders>
              <w:top w:val="single" w:sz="4" w:space="0" w:color="auto"/>
              <w:left w:val="single" w:sz="4" w:space="0" w:color="auto"/>
              <w:bottom w:val="single" w:sz="4" w:space="0" w:color="auto"/>
              <w:right w:val="single" w:sz="4" w:space="0" w:color="auto"/>
            </w:tcBorders>
            <w:vAlign w:val="center"/>
          </w:tcPr>
          <w:p w:rsidR="00F63108" w:rsidRPr="00F63108" w:rsidRDefault="00F63108" w:rsidP="00355A29">
            <w:pPr>
              <w:jc w:val="center"/>
              <w:rPr>
                <w:sz w:val="20"/>
                <w:szCs w:val="20"/>
                <w:lang w:val="sr-Cyrl-RS"/>
              </w:rPr>
            </w:pPr>
            <w:r>
              <w:rPr>
                <w:sz w:val="20"/>
                <w:szCs w:val="20"/>
                <w:lang w:val="sr-Cyrl-RS"/>
              </w:rPr>
              <w:t>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355A29" w:rsidP="00355A29">
            <w:pPr>
              <w:jc w:val="center"/>
              <w:rPr>
                <w:rFonts w:ascii="Arial" w:hAnsi="Arial" w:cs="Arial"/>
                <w:sz w:val="20"/>
                <w:szCs w:val="20"/>
              </w:rPr>
            </w:pPr>
            <w:r w:rsidRPr="00355A29">
              <w:rPr>
                <w:lang w:val="sr-Latn-RS"/>
              </w:rPr>
              <w:t>PENTRA 80XL</w:t>
            </w:r>
            <w:r>
              <w:rPr>
                <w:lang w:val="sr-Latn-RS"/>
              </w:rPr>
              <w:t xml:space="preserve"> – difftrol N</w:t>
            </w:r>
          </w:p>
        </w:tc>
        <w:tc>
          <w:tcPr>
            <w:tcW w:w="810" w:type="dxa"/>
            <w:tcBorders>
              <w:top w:val="single" w:sz="4" w:space="0" w:color="auto"/>
              <w:left w:val="single" w:sz="4" w:space="0" w:color="auto"/>
              <w:bottom w:val="single" w:sz="4" w:space="0" w:color="auto"/>
              <w:right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26</w:t>
            </w:r>
          </w:p>
        </w:tc>
        <w:tc>
          <w:tcPr>
            <w:tcW w:w="135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2298"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984" w:type="dxa"/>
            <w:tcBorders>
              <w:top w:val="single" w:sz="4" w:space="0" w:color="auto"/>
              <w:left w:val="single" w:sz="4" w:space="0" w:color="auto"/>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top w:val="single" w:sz="4" w:space="0" w:color="auto"/>
              <w:bottom w:val="single" w:sz="4" w:space="0" w:color="auto"/>
            </w:tcBorders>
            <w:vAlign w:val="center"/>
          </w:tcPr>
          <w:p w:rsidR="00F63108" w:rsidRPr="00F63108" w:rsidRDefault="00F63108" w:rsidP="00355A29">
            <w:pPr>
              <w:jc w:val="center"/>
              <w:rPr>
                <w:sz w:val="20"/>
                <w:szCs w:val="20"/>
                <w:lang w:val="sr-Cyrl-RS"/>
              </w:rPr>
            </w:pPr>
            <w:r>
              <w:rPr>
                <w:sz w:val="20"/>
                <w:szCs w:val="20"/>
                <w:lang w:val="sr-Cyrl-RS"/>
              </w:rPr>
              <w:t>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355A29" w:rsidP="00355A29">
            <w:pPr>
              <w:jc w:val="center"/>
              <w:rPr>
                <w:rFonts w:ascii="Arial" w:hAnsi="Arial" w:cs="Arial"/>
                <w:sz w:val="20"/>
                <w:szCs w:val="20"/>
              </w:rPr>
            </w:pPr>
            <w:r w:rsidRPr="00355A29">
              <w:rPr>
                <w:lang w:val="sr-Latn-RS"/>
              </w:rPr>
              <w:t>PENTRA 80XL</w:t>
            </w:r>
            <w:r>
              <w:rPr>
                <w:lang w:val="sr-Latn-RS"/>
              </w:rPr>
              <w:t xml:space="preserve"> - difftrol H</w:t>
            </w:r>
          </w:p>
        </w:tc>
        <w:tc>
          <w:tcPr>
            <w:tcW w:w="810" w:type="dxa"/>
            <w:tcBorders>
              <w:top w:val="single" w:sz="4" w:space="0" w:color="auto"/>
              <w:bottom w:val="single" w:sz="4" w:space="0" w:color="auto"/>
            </w:tcBorders>
            <w:vAlign w:val="center"/>
          </w:tcPr>
          <w:p w:rsidR="00F63108" w:rsidRPr="00F63108" w:rsidRDefault="00F63108" w:rsidP="00355A29">
            <w:pPr>
              <w:jc w:val="center"/>
              <w:rPr>
                <w:sz w:val="20"/>
                <w:szCs w:val="20"/>
                <w:lang w:val="sr-Latn-RS"/>
              </w:rPr>
            </w:pPr>
            <w:r w:rsidRPr="00F63108">
              <w:rPr>
                <w:sz w:val="20"/>
                <w:szCs w:val="20"/>
                <w:lang w:val="sr-Latn-RS"/>
              </w:rPr>
              <w:t>pak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26</w:t>
            </w:r>
          </w:p>
        </w:tc>
        <w:tc>
          <w:tcPr>
            <w:tcW w:w="1350"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080"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2298"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567"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134"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984" w:type="dxa"/>
            <w:tcBorders>
              <w:top w:val="single" w:sz="4" w:space="0" w:color="auto"/>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top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F63108" w:rsidRDefault="00F63108" w:rsidP="00355A29">
            <w:pPr>
              <w:jc w:val="center"/>
              <w:rPr>
                <w:sz w:val="20"/>
                <w:szCs w:val="20"/>
                <w:lang w:val="sr-Cyrl-RS"/>
              </w:rPr>
            </w:pPr>
            <w:r>
              <w:rPr>
                <w:sz w:val="20"/>
                <w:szCs w:val="20"/>
                <w:lang w:val="sr-Cyrl-RS"/>
              </w:rPr>
              <w:t>9</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355A29" w:rsidP="00355A29">
            <w:pPr>
              <w:jc w:val="center"/>
              <w:rPr>
                <w:rFonts w:ascii="Arial" w:hAnsi="Arial" w:cs="Arial"/>
                <w:sz w:val="20"/>
                <w:szCs w:val="20"/>
              </w:rPr>
            </w:pPr>
            <w:r w:rsidRPr="00355A29">
              <w:rPr>
                <w:lang w:val="sr-Latn-RS"/>
              </w:rPr>
              <w:t>PENTRA 80XL</w:t>
            </w:r>
            <w:r>
              <w:rPr>
                <w:lang w:val="sr-Latn-RS"/>
              </w:rPr>
              <w:t xml:space="preserve"> - difftrol L</w:t>
            </w:r>
          </w:p>
        </w:tc>
        <w:tc>
          <w:tcPr>
            <w:tcW w:w="810" w:type="dxa"/>
            <w:tcBorders>
              <w:bottom w:val="single" w:sz="4" w:space="0" w:color="auto"/>
            </w:tcBorders>
            <w:vAlign w:val="center"/>
          </w:tcPr>
          <w:p w:rsidR="00F63108" w:rsidRPr="00DB3649" w:rsidRDefault="00F63108" w:rsidP="00355A29">
            <w:pPr>
              <w:jc w:val="center"/>
              <w:rPr>
                <w:sz w:val="20"/>
                <w:szCs w:val="20"/>
              </w:rPr>
            </w:pPr>
            <w:r w:rsidRPr="00F63108">
              <w:rPr>
                <w:sz w:val="20"/>
                <w:szCs w:val="20"/>
              </w:rPr>
              <w:t>pak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26</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gridAfter w:val="4"/>
          <w:wAfter w:w="4961" w:type="dxa"/>
          <w:trHeight w:val="581"/>
        </w:trPr>
        <w:tc>
          <w:tcPr>
            <w:tcW w:w="810" w:type="dxa"/>
            <w:tcBorders>
              <w:top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F63108" w:rsidRPr="007D0076" w:rsidRDefault="00F63108" w:rsidP="00355A29">
            <w:pPr>
              <w:pStyle w:val="BodyText"/>
              <w:jc w:val="right"/>
              <w:rPr>
                <w:b/>
                <w:noProof/>
                <w:sz w:val="22"/>
                <w:szCs w:val="22"/>
              </w:rPr>
            </w:pPr>
            <w:r w:rsidRPr="007D0076">
              <w:rPr>
                <w:b/>
                <w:noProof/>
                <w:sz w:val="22"/>
                <w:szCs w:val="22"/>
              </w:rPr>
              <w:t>Укупна цена понуде без ПДВ-а:</w:t>
            </w:r>
          </w:p>
        </w:tc>
        <w:tc>
          <w:tcPr>
            <w:tcW w:w="2298" w:type="dxa"/>
            <w:tcBorders>
              <w:top w:val="single" w:sz="4" w:space="0" w:color="auto"/>
              <w:bottom w:val="single" w:sz="4" w:space="0" w:color="auto"/>
              <w:right w:val="single" w:sz="4" w:space="0" w:color="auto"/>
            </w:tcBorders>
          </w:tcPr>
          <w:p w:rsidR="00F63108" w:rsidRPr="007D0076" w:rsidRDefault="00F63108" w:rsidP="00355A29">
            <w:pPr>
              <w:pStyle w:val="BodyText"/>
              <w:jc w:val="left"/>
              <w:rPr>
                <w:noProof/>
                <w:sz w:val="22"/>
                <w:szCs w:val="22"/>
              </w:rPr>
            </w:pPr>
          </w:p>
        </w:tc>
      </w:tr>
      <w:tr w:rsidR="00F63108" w:rsidRPr="007D0076" w:rsidTr="00355A29">
        <w:trPr>
          <w:gridAfter w:val="4"/>
          <w:wAfter w:w="4961" w:type="dxa"/>
          <w:trHeight w:val="612"/>
        </w:trPr>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F63108" w:rsidRPr="00C46B29" w:rsidRDefault="00F63108" w:rsidP="00355A29">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298" w:type="dxa"/>
            <w:tcBorders>
              <w:bottom w:val="single" w:sz="4" w:space="0" w:color="auto"/>
              <w:right w:val="single" w:sz="4" w:space="0" w:color="auto"/>
            </w:tcBorders>
          </w:tcPr>
          <w:p w:rsidR="00F63108" w:rsidRPr="007D0076" w:rsidRDefault="00F63108" w:rsidP="00355A29">
            <w:pPr>
              <w:pStyle w:val="BodyText"/>
              <w:jc w:val="left"/>
              <w:rPr>
                <w:noProof/>
                <w:sz w:val="22"/>
                <w:szCs w:val="22"/>
              </w:rPr>
            </w:pPr>
          </w:p>
        </w:tc>
      </w:tr>
      <w:tr w:rsidR="00F63108" w:rsidRPr="007D0076" w:rsidTr="00355A29">
        <w:trPr>
          <w:gridAfter w:val="4"/>
          <w:wAfter w:w="4961" w:type="dxa"/>
          <w:trHeight w:val="631"/>
        </w:trPr>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F63108" w:rsidRPr="007D0076" w:rsidRDefault="00F63108" w:rsidP="00355A29">
            <w:pPr>
              <w:pStyle w:val="BodyText"/>
              <w:jc w:val="right"/>
              <w:rPr>
                <w:b/>
                <w:noProof/>
                <w:sz w:val="22"/>
                <w:szCs w:val="22"/>
              </w:rPr>
            </w:pPr>
            <w:r w:rsidRPr="007D0076">
              <w:rPr>
                <w:b/>
                <w:noProof/>
                <w:sz w:val="22"/>
                <w:szCs w:val="22"/>
              </w:rPr>
              <w:t>Укупна цена понуде са ПДВ-ом:</w:t>
            </w:r>
          </w:p>
        </w:tc>
        <w:tc>
          <w:tcPr>
            <w:tcW w:w="2298" w:type="dxa"/>
            <w:tcBorders>
              <w:bottom w:val="single" w:sz="4" w:space="0" w:color="auto"/>
              <w:right w:val="single" w:sz="4" w:space="0" w:color="auto"/>
            </w:tcBorders>
          </w:tcPr>
          <w:p w:rsidR="00F63108" w:rsidRPr="007D0076" w:rsidRDefault="00F63108" w:rsidP="00355A29">
            <w:pPr>
              <w:pStyle w:val="BodyText"/>
              <w:jc w:val="left"/>
              <w:rPr>
                <w:noProof/>
                <w:sz w:val="22"/>
                <w:szCs w:val="22"/>
              </w:rPr>
            </w:pPr>
          </w:p>
        </w:tc>
      </w:tr>
    </w:tbl>
    <w:p w:rsidR="00DD3C93" w:rsidRDefault="00DD3C93" w:rsidP="00F63108">
      <w:pPr>
        <w:pStyle w:val="BodyText"/>
        <w:rPr>
          <w:b/>
          <w:noProof/>
          <w:szCs w:val="24"/>
          <w:lang w:val="sr-Latn-RS"/>
        </w:rPr>
      </w:pPr>
    </w:p>
    <w:p w:rsidR="00F63108" w:rsidRPr="00BC1DA9" w:rsidRDefault="00F63108" w:rsidP="00F63108">
      <w:pPr>
        <w:pStyle w:val="BodyText"/>
        <w:rPr>
          <w:b/>
          <w:noProof/>
          <w:szCs w:val="24"/>
          <w:lang w:val="sr-Cyrl-RS"/>
        </w:rPr>
      </w:pPr>
      <w:r>
        <w:rPr>
          <w:b/>
          <w:noProof/>
          <w:szCs w:val="24"/>
          <w:lang w:val="sr-Cyrl-RS"/>
        </w:rPr>
        <w:t xml:space="preserve">Образац понуде </w:t>
      </w:r>
      <w:r w:rsidR="00E27760">
        <w:rPr>
          <w:b/>
          <w:noProof/>
          <w:szCs w:val="24"/>
          <w:lang w:val="sr-Cyrl-RS"/>
        </w:rPr>
        <w:t xml:space="preserve">бр.____________ </w:t>
      </w:r>
      <w:r>
        <w:rPr>
          <w:b/>
          <w:noProof/>
          <w:szCs w:val="24"/>
          <w:lang w:val="sr-Cyrl-RS"/>
        </w:rPr>
        <w:t>страна: 2</w:t>
      </w:r>
    </w:p>
    <w:p w:rsidR="00DD3C93" w:rsidRDefault="00DD3C93" w:rsidP="00F63108">
      <w:pPr>
        <w:pStyle w:val="BodyText"/>
        <w:rPr>
          <w:b/>
          <w:noProof/>
          <w:sz w:val="22"/>
          <w:szCs w:val="22"/>
        </w:rPr>
      </w:pPr>
    </w:p>
    <w:p w:rsidR="00F63108" w:rsidRDefault="00F63108" w:rsidP="00F63108">
      <w:pPr>
        <w:pStyle w:val="BodyText"/>
        <w:rPr>
          <w:noProof/>
          <w:sz w:val="22"/>
          <w:szCs w:val="22"/>
          <w:lang w:val="sr-Cyrl-CS"/>
        </w:rPr>
      </w:pPr>
      <w:r w:rsidRPr="00F63108">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F63108" w:rsidRDefault="00F63108" w:rsidP="00F6310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F63108" w:rsidRPr="007D0076" w:rsidRDefault="00F63108" w:rsidP="00F63108">
      <w:pPr>
        <w:pStyle w:val="BodyText"/>
        <w:rPr>
          <w:noProof/>
          <w:sz w:val="22"/>
          <w:szCs w:val="22"/>
        </w:rPr>
      </w:pPr>
    </w:p>
    <w:p w:rsidR="00F63108" w:rsidRPr="00F06F98" w:rsidRDefault="00F63108" w:rsidP="00F63108">
      <w:pPr>
        <w:pStyle w:val="BodyText"/>
        <w:numPr>
          <w:ilvl w:val="0"/>
          <w:numId w:val="27"/>
        </w:numPr>
        <w:rPr>
          <w:noProof/>
          <w:sz w:val="22"/>
          <w:szCs w:val="22"/>
        </w:rPr>
      </w:pPr>
      <w:r w:rsidRPr="007D0076">
        <w:rPr>
          <w:noProof/>
          <w:sz w:val="22"/>
          <w:szCs w:val="22"/>
        </w:rPr>
        <w:t>Самостално</w:t>
      </w:r>
    </w:p>
    <w:p w:rsidR="00F63108" w:rsidRPr="00F06F98" w:rsidRDefault="00F63108" w:rsidP="00F63108">
      <w:pPr>
        <w:pStyle w:val="BodyText"/>
        <w:numPr>
          <w:ilvl w:val="0"/>
          <w:numId w:val="2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63108" w:rsidRDefault="00F63108" w:rsidP="00F63108">
      <w:pPr>
        <w:pStyle w:val="BodyText"/>
        <w:numPr>
          <w:ilvl w:val="0"/>
          <w:numId w:val="27"/>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F63108" w:rsidRDefault="00F63108" w:rsidP="00F63108">
      <w:pPr>
        <w:pStyle w:val="BodyText"/>
        <w:ind w:left="720"/>
        <w:rPr>
          <w:noProof/>
          <w:sz w:val="22"/>
          <w:szCs w:val="22"/>
          <w:lang w:val="sr-Cyrl-RS"/>
        </w:rPr>
      </w:pPr>
    </w:p>
    <w:p w:rsidR="00F63108" w:rsidRDefault="00F63108" w:rsidP="00F63108">
      <w:pPr>
        <w:pStyle w:val="BodyText"/>
        <w:rPr>
          <w:noProof/>
          <w:sz w:val="22"/>
          <w:szCs w:val="22"/>
          <w:lang w:val="sr-Cyrl-RS"/>
        </w:rPr>
      </w:pPr>
      <w:r w:rsidRPr="007D0076">
        <w:rPr>
          <w:noProof/>
          <w:sz w:val="22"/>
          <w:szCs w:val="22"/>
        </w:rPr>
        <w:t xml:space="preserve">Рок испоруке:____________________________                                  </w:t>
      </w:r>
      <w:r>
        <w:rPr>
          <w:noProof/>
          <w:sz w:val="22"/>
          <w:szCs w:val="22"/>
          <w:lang w:val="sr-Cyrl-RS"/>
        </w:rPr>
        <w:t xml:space="preserve">         </w:t>
      </w:r>
      <w:r>
        <w:rPr>
          <w:noProof/>
          <w:sz w:val="22"/>
          <w:szCs w:val="22"/>
          <w:lang w:val="sr-Latn-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63108" w:rsidRPr="005737B4" w:rsidRDefault="00F63108" w:rsidP="00F63108">
      <w:pPr>
        <w:pStyle w:val="BodyText"/>
        <w:rPr>
          <w:noProof/>
          <w:sz w:val="22"/>
          <w:szCs w:val="22"/>
          <w:lang w:val="sr-Cyrl-RS"/>
        </w:rPr>
      </w:pPr>
    </w:p>
    <w:p w:rsidR="00F63108" w:rsidRPr="00F06F98" w:rsidRDefault="00F63108" w:rsidP="00F63108">
      <w:pPr>
        <w:pStyle w:val="BodyText"/>
        <w:rPr>
          <w:noProof/>
          <w:sz w:val="22"/>
          <w:szCs w:val="22"/>
          <w:lang w:val="sr-Cyrl-RS"/>
        </w:rPr>
      </w:pPr>
      <w:r w:rsidRPr="007D0076">
        <w:rPr>
          <w:noProof/>
          <w:sz w:val="22"/>
          <w:szCs w:val="22"/>
        </w:rPr>
        <w:t>Начин и</w:t>
      </w:r>
      <w:r>
        <w:rPr>
          <w:noProof/>
          <w:sz w:val="22"/>
          <w:szCs w:val="22"/>
        </w:rPr>
        <w:t xml:space="preserve"> услови плаћања:____</w:t>
      </w:r>
      <w:r>
        <w:rPr>
          <w:noProof/>
          <w:sz w:val="22"/>
          <w:szCs w:val="22"/>
          <w:lang w:val="sr-Cyrl-RS"/>
        </w:rPr>
        <w:t>______________</w:t>
      </w:r>
      <w:r>
        <w:rPr>
          <w:noProof/>
          <w:sz w:val="22"/>
          <w:szCs w:val="22"/>
        </w:rPr>
        <w:t xml:space="preserve"> </w:t>
      </w:r>
      <w:r>
        <w:rPr>
          <w:noProof/>
          <w:sz w:val="22"/>
          <w:szCs w:val="22"/>
          <w:lang w:val="sr-Cyrl-RS"/>
        </w:rPr>
        <w:t xml:space="preserve">                   </w:t>
      </w:r>
      <w:r>
        <w:rPr>
          <w:noProof/>
          <w:sz w:val="22"/>
          <w:szCs w:val="22"/>
        </w:rPr>
        <w:t xml:space="preserve"> </w:t>
      </w:r>
      <w:r w:rsidRPr="007D0076">
        <w:rPr>
          <w:noProof/>
          <w:sz w:val="22"/>
          <w:szCs w:val="22"/>
        </w:rPr>
        <w:t xml:space="preserve">М.П.  </w:t>
      </w:r>
      <w:r w:rsidRPr="007D0076">
        <w:rPr>
          <w:noProof/>
          <w:sz w:val="22"/>
          <w:szCs w:val="22"/>
        </w:rPr>
        <w:tab/>
      </w:r>
      <w:r>
        <w:rPr>
          <w:noProof/>
          <w:sz w:val="22"/>
          <w:szCs w:val="22"/>
          <w:lang w:val="sr-Cyrl-RS"/>
        </w:rPr>
        <w:t xml:space="preserve">            </w:t>
      </w:r>
      <w:r w:rsidRPr="007D0076">
        <w:rPr>
          <w:noProof/>
          <w:sz w:val="22"/>
          <w:szCs w:val="22"/>
        </w:rPr>
        <w:t>Датум:___</w:t>
      </w:r>
      <w:r>
        <w:rPr>
          <w:noProof/>
          <w:sz w:val="22"/>
          <w:szCs w:val="22"/>
        </w:rPr>
        <w:t>____________________</w:t>
      </w:r>
      <w:r>
        <w:rPr>
          <w:noProof/>
          <w:sz w:val="22"/>
          <w:szCs w:val="22"/>
          <w:lang w:val="sr-Cyrl-RS"/>
        </w:rPr>
        <w:t>__________</w:t>
      </w:r>
    </w:p>
    <w:p w:rsidR="00F63108" w:rsidRDefault="00F63108" w:rsidP="00F63108">
      <w:pPr>
        <w:pStyle w:val="BodyText"/>
        <w:rPr>
          <w:noProof/>
          <w:sz w:val="22"/>
          <w:szCs w:val="22"/>
          <w:lang w:val="sr-Cyrl-RS"/>
        </w:rPr>
      </w:pPr>
    </w:p>
    <w:p w:rsidR="00F63108" w:rsidRDefault="00F63108" w:rsidP="00F63108">
      <w:pPr>
        <w:pStyle w:val="BodyText"/>
        <w:rPr>
          <w:noProof/>
          <w:sz w:val="22"/>
          <w:szCs w:val="22"/>
        </w:rPr>
      </w:pPr>
      <w:r w:rsidRPr="007D0076">
        <w:rPr>
          <w:noProof/>
          <w:sz w:val="22"/>
          <w:szCs w:val="22"/>
        </w:rPr>
        <w:t>Посебне на</w:t>
      </w:r>
      <w:r>
        <w:rPr>
          <w:noProof/>
          <w:sz w:val="22"/>
          <w:szCs w:val="22"/>
        </w:rPr>
        <w:t>помене:______________________</w:t>
      </w:r>
      <w:r>
        <w:rPr>
          <w:noProof/>
          <w:sz w:val="22"/>
          <w:szCs w:val="22"/>
          <w:lang w:val="sr-Cyrl-RS"/>
        </w:rPr>
        <w:t xml:space="preserve">_                                                </w:t>
      </w:r>
      <w:r>
        <w:rPr>
          <w:noProof/>
          <w:sz w:val="22"/>
          <w:szCs w:val="22"/>
          <w:lang w:val="sr-Latn-RS"/>
        </w:rPr>
        <w:t xml:space="preserve">   </w:t>
      </w:r>
      <w:r w:rsidRPr="007D0076">
        <w:rPr>
          <w:noProof/>
          <w:sz w:val="22"/>
          <w:szCs w:val="22"/>
        </w:rPr>
        <w:t>Потпис:</w:t>
      </w:r>
      <w:r>
        <w:rPr>
          <w:noProof/>
          <w:sz w:val="22"/>
          <w:szCs w:val="22"/>
        </w:rPr>
        <w:t>_______________________________</w:t>
      </w:r>
    </w:p>
    <w:p w:rsidR="00BC1DA9" w:rsidRDefault="00BC1DA9" w:rsidP="002E2ADC">
      <w:pPr>
        <w:pStyle w:val="BodyText"/>
        <w:rPr>
          <w:noProof/>
          <w:sz w:val="22"/>
          <w:szCs w:val="22"/>
        </w:rPr>
      </w:pPr>
    </w:p>
    <w:p w:rsidR="00BC1DA9" w:rsidRDefault="00BC1DA9" w:rsidP="002E2ADC">
      <w:pPr>
        <w:pStyle w:val="BodyText"/>
        <w:rPr>
          <w:noProof/>
          <w:sz w:val="22"/>
          <w:szCs w:val="22"/>
        </w:rPr>
      </w:pPr>
    </w:p>
    <w:p w:rsidR="00F63108" w:rsidRPr="007611A5" w:rsidRDefault="00F63108" w:rsidP="00F63108">
      <w:pPr>
        <w:pStyle w:val="Footer"/>
        <w:jc w:val="center"/>
        <w:rPr>
          <w:b/>
          <w:lang w:val="sr-Cyrl-RS"/>
        </w:rPr>
      </w:pPr>
      <w:r w:rsidRPr="007611A5">
        <w:rPr>
          <w:b/>
          <w:noProof/>
        </w:rPr>
        <w:lastRenderedPageBreak/>
        <w:t>Понуда бр</w:t>
      </w:r>
      <w:r w:rsidRPr="007611A5">
        <w:rPr>
          <w:b/>
          <w:noProof/>
          <w:lang w:val="sr-Cyrl-RS"/>
        </w:rPr>
        <w:t>. ______</w:t>
      </w:r>
      <w:r w:rsidRPr="007611A5">
        <w:rPr>
          <w:b/>
          <w:noProof/>
        </w:rPr>
        <w:t xml:space="preserve">_______- </w:t>
      </w:r>
      <w:r w:rsidRPr="007611A5">
        <w:rPr>
          <w:b/>
          <w:lang w:val="sr-Cyrl-CS"/>
        </w:rPr>
        <w:t>Набавка реагенаса и</w:t>
      </w:r>
      <w:r w:rsidRPr="007611A5">
        <w:rPr>
          <w:b/>
        </w:rPr>
        <w:t xml:space="preserve"> </w:t>
      </w:r>
      <w:r w:rsidRPr="007611A5">
        <w:rPr>
          <w:b/>
          <w:lang w:val="sr-Cyrl-RS"/>
        </w:rPr>
        <w:t>и потрошног материјала за хематолошке бројаче</w:t>
      </w:r>
    </w:p>
    <w:p w:rsidR="00F63108" w:rsidRPr="007611A5" w:rsidRDefault="00F63108" w:rsidP="00F63108">
      <w:pPr>
        <w:pStyle w:val="Footer"/>
        <w:jc w:val="center"/>
        <w:rPr>
          <w:b/>
          <w:noProof/>
          <w:lang w:val="sr-Cyrl-RS"/>
        </w:rPr>
      </w:pPr>
      <w:r w:rsidRPr="007611A5">
        <w:rPr>
          <w:b/>
          <w:lang w:val="sr-Cyrl-RS"/>
        </w:rPr>
        <w:t>за потребе лабораторија Клиничког центра Војводине,</w:t>
      </w:r>
      <w:r w:rsidRPr="007611A5">
        <w:rPr>
          <w:b/>
          <w:noProof/>
        </w:rPr>
        <w:t xml:space="preserve"> број </w:t>
      </w:r>
      <w:r w:rsidRPr="007611A5">
        <w:rPr>
          <w:b/>
          <w:noProof/>
          <w:lang w:val="sr-Cyrl-RS"/>
        </w:rPr>
        <w:t>24-16-О</w:t>
      </w:r>
    </w:p>
    <w:p w:rsidR="00F63108" w:rsidRDefault="00F63108" w:rsidP="00F63108">
      <w:pPr>
        <w:pStyle w:val="BodyText"/>
        <w:jc w:val="left"/>
        <w:rPr>
          <w:noProof/>
          <w:sz w:val="22"/>
          <w:szCs w:val="22"/>
          <w:lang w:val="sr-Cyrl-RS"/>
        </w:rPr>
      </w:pPr>
    </w:p>
    <w:p w:rsidR="00F63108" w:rsidRPr="007611A5" w:rsidRDefault="00F63108" w:rsidP="00F63108">
      <w:pPr>
        <w:pStyle w:val="BodyText"/>
        <w:jc w:val="left"/>
        <w:rPr>
          <w:noProof/>
          <w:sz w:val="22"/>
          <w:szCs w:val="22"/>
          <w:lang w:val="sr-Cyrl-RS"/>
        </w:rPr>
      </w:pPr>
    </w:p>
    <w:p w:rsidR="00F63108" w:rsidRPr="007D0076" w:rsidRDefault="00F63108" w:rsidP="00F63108">
      <w:pPr>
        <w:pStyle w:val="BodyText"/>
        <w:spacing w:line="480" w:lineRule="auto"/>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F63108" w:rsidRPr="007611A5" w:rsidRDefault="00F63108" w:rsidP="00F63108">
      <w:pPr>
        <w:pStyle w:val="BodyText"/>
        <w:spacing w:line="480" w:lineRule="auto"/>
        <w:jc w:val="left"/>
        <w:rPr>
          <w:noProof/>
          <w:sz w:val="22"/>
          <w:szCs w:val="22"/>
          <w:lang w:val="sr-Cyrl-RS"/>
        </w:rPr>
      </w:pPr>
      <w:r w:rsidRPr="007D0076">
        <w:rPr>
          <w:noProof/>
          <w:sz w:val="22"/>
          <w:szCs w:val="22"/>
        </w:rPr>
        <w:t>Овлашћено лице:_________________________________</w:t>
      </w:r>
      <w:r>
        <w:rPr>
          <w:noProof/>
          <w:sz w:val="22"/>
          <w:szCs w:val="22"/>
          <w:lang w:val="sr-Cyrl-RS"/>
        </w:rPr>
        <w:tab/>
        <w:t xml:space="preserve">          </w:t>
      </w:r>
      <w:r>
        <w:rPr>
          <w:noProof/>
          <w:sz w:val="22"/>
          <w:szCs w:val="22"/>
          <w:lang w:val="sr-Cyrl-RS"/>
        </w:rPr>
        <w:tab/>
      </w:r>
      <w:r>
        <w:rPr>
          <w:noProof/>
          <w:sz w:val="22"/>
          <w:szCs w:val="22"/>
          <w:lang w:val="sr-Cyrl-RS"/>
        </w:rPr>
        <w:tab/>
        <w:t>код пословне банке: 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2298"/>
        <w:gridCol w:w="567"/>
        <w:gridCol w:w="1134"/>
        <w:gridCol w:w="1984"/>
        <w:gridCol w:w="1276"/>
      </w:tblGrid>
      <w:tr w:rsidR="00F63108" w:rsidRPr="00210EBC" w:rsidTr="00355A29">
        <w:trPr>
          <w:trHeight w:val="315"/>
        </w:trPr>
        <w:tc>
          <w:tcPr>
            <w:tcW w:w="14459" w:type="dxa"/>
            <w:gridSpan w:val="11"/>
            <w:tcBorders>
              <w:bottom w:val="single" w:sz="4" w:space="0" w:color="auto"/>
              <w:right w:val="single" w:sz="4" w:space="0" w:color="auto"/>
            </w:tcBorders>
          </w:tcPr>
          <w:p w:rsidR="00F63108" w:rsidRPr="007611A5" w:rsidRDefault="00F63108" w:rsidP="00355A29">
            <w:pPr>
              <w:rPr>
                <w:b/>
                <w:noProof/>
                <w:sz w:val="20"/>
                <w:szCs w:val="20"/>
                <w:lang w:val="sr-Cyrl-RS"/>
              </w:rPr>
            </w:pPr>
            <w:r w:rsidRPr="00030540">
              <w:rPr>
                <w:b/>
                <w:lang w:val="sr-Cyrl-CS"/>
              </w:rPr>
              <w:t xml:space="preserve">Набавка реагенаса </w:t>
            </w:r>
            <w:r>
              <w:rPr>
                <w:b/>
                <w:lang w:val="sr-Cyrl-RS"/>
              </w:rPr>
              <w:t xml:space="preserve">и </w:t>
            </w:r>
            <w:r w:rsidRPr="00B65266">
              <w:rPr>
                <w:b/>
                <w:lang w:val="sr-Cyrl-RS"/>
              </w:rPr>
              <w:t xml:space="preserve">потрошног материјала за </w:t>
            </w:r>
            <w:r>
              <w:rPr>
                <w:b/>
                <w:lang w:val="sr-Cyrl-RS"/>
              </w:rPr>
              <w:t>хематолошке бројаче за потре</w:t>
            </w:r>
            <w:r w:rsidRPr="00B65266">
              <w:rPr>
                <w:b/>
                <w:lang w:val="sr-Cyrl-RS"/>
              </w:rPr>
              <w:t>бе лабораторија Клиничког центра Војводине</w:t>
            </w:r>
          </w:p>
        </w:tc>
      </w:tr>
      <w:tr w:rsidR="00F63108" w:rsidRPr="00210EBC" w:rsidTr="00355A29">
        <w:tc>
          <w:tcPr>
            <w:tcW w:w="14459" w:type="dxa"/>
            <w:gridSpan w:val="11"/>
            <w:tcBorders>
              <w:bottom w:val="single" w:sz="4" w:space="0" w:color="auto"/>
              <w:right w:val="single" w:sz="4" w:space="0" w:color="auto"/>
            </w:tcBorders>
          </w:tcPr>
          <w:p w:rsidR="00F63108" w:rsidRPr="00DD3C93" w:rsidRDefault="00F63108" w:rsidP="00355A29">
            <w:pPr>
              <w:rPr>
                <w:b/>
                <w:noProof/>
                <w:sz w:val="22"/>
                <w:szCs w:val="22"/>
                <w:lang w:val="sr-Latn-RS"/>
              </w:rPr>
            </w:pPr>
            <w:r>
              <w:rPr>
                <w:b/>
                <w:lang w:val="sr-Cyrl-CS"/>
              </w:rPr>
              <w:t xml:space="preserve">ПАРТИЈА </w:t>
            </w:r>
            <w:r w:rsidR="00DD3C93">
              <w:rPr>
                <w:b/>
                <w:lang w:val="sr-Latn-RS"/>
              </w:rPr>
              <w:t>4. – MINDRAY BC5380</w:t>
            </w:r>
          </w:p>
        </w:tc>
      </w:tr>
      <w:tr w:rsidR="00F63108" w:rsidRPr="007D0076" w:rsidTr="00355A29">
        <w:tc>
          <w:tcPr>
            <w:tcW w:w="81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Износ</w:t>
            </w:r>
          </w:p>
          <w:p w:rsidR="00F63108" w:rsidRPr="00D92EBF" w:rsidRDefault="00F63108" w:rsidP="00355A29">
            <w:pPr>
              <w:pStyle w:val="BodyText"/>
              <w:jc w:val="center"/>
              <w:rPr>
                <w:b/>
                <w:noProof/>
                <w:sz w:val="20"/>
              </w:rPr>
            </w:pPr>
            <w:r w:rsidRPr="00D92EBF">
              <w:rPr>
                <w:b/>
                <w:noProof/>
                <w:sz w:val="20"/>
              </w:rPr>
              <w:t>ПДВ-а</w:t>
            </w:r>
          </w:p>
          <w:p w:rsidR="00F63108" w:rsidRPr="00D92EBF" w:rsidRDefault="00F63108" w:rsidP="00355A29">
            <w:pPr>
              <w:pStyle w:val="BodyText"/>
              <w:jc w:val="center"/>
              <w:rPr>
                <w:b/>
                <w:noProof/>
                <w:sz w:val="20"/>
              </w:rPr>
            </w:pPr>
            <w:r w:rsidRPr="00D92EBF">
              <w:rPr>
                <w:b/>
                <w:noProof/>
                <w:sz w:val="20"/>
              </w:rPr>
              <w:t>у %</w:t>
            </w:r>
          </w:p>
        </w:tc>
        <w:tc>
          <w:tcPr>
            <w:tcW w:w="2298"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Укупна цена без ПДВ-а</w:t>
            </w:r>
          </w:p>
        </w:tc>
        <w:tc>
          <w:tcPr>
            <w:tcW w:w="567"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F63108" w:rsidRPr="00D92EBF" w:rsidRDefault="00F63108" w:rsidP="00355A29">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F63108" w:rsidRPr="00D92EBF" w:rsidRDefault="00F63108" w:rsidP="00355A29">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F63108" w:rsidRPr="00D92EBF" w:rsidRDefault="00F63108" w:rsidP="00355A29">
            <w:pPr>
              <w:pStyle w:val="BodyText"/>
              <w:jc w:val="center"/>
              <w:rPr>
                <w:b/>
                <w:noProof/>
                <w:sz w:val="20"/>
                <w:lang w:val="sr-Cyrl-CS"/>
              </w:rPr>
            </w:pPr>
            <w:r w:rsidRPr="00D92EBF">
              <w:rPr>
                <w:b/>
                <w:sz w:val="20"/>
                <w:lang w:val="sr-Cyrl-CS"/>
              </w:rPr>
              <w:t>Каталошки број</w:t>
            </w:r>
          </w:p>
        </w:tc>
      </w:tr>
      <w:tr w:rsidR="00F63108" w:rsidRPr="007D0076" w:rsidTr="00355A29">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F63108" w:rsidRPr="007D0076" w:rsidRDefault="00F63108" w:rsidP="00355A29">
            <w:pPr>
              <w:pStyle w:val="BodyText"/>
              <w:jc w:val="center"/>
              <w:rPr>
                <w:noProof/>
                <w:sz w:val="22"/>
                <w:szCs w:val="22"/>
              </w:rPr>
            </w:pPr>
          </w:p>
        </w:tc>
        <w:tc>
          <w:tcPr>
            <w:tcW w:w="135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6</w:t>
            </w:r>
          </w:p>
        </w:tc>
        <w:tc>
          <w:tcPr>
            <w:tcW w:w="2298"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7</w:t>
            </w:r>
          </w:p>
        </w:tc>
        <w:tc>
          <w:tcPr>
            <w:tcW w:w="567"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F63108" w:rsidRPr="007D0076" w:rsidRDefault="00F63108" w:rsidP="00355A29">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F63108" w:rsidRPr="007D0076" w:rsidRDefault="00F63108" w:rsidP="00355A29">
            <w:pPr>
              <w:pStyle w:val="BodyText"/>
              <w:jc w:val="center"/>
              <w:rPr>
                <w:noProof/>
                <w:sz w:val="22"/>
                <w:szCs w:val="22"/>
              </w:rPr>
            </w:pPr>
            <w:r w:rsidRPr="007D0076">
              <w:rPr>
                <w:noProof/>
                <w:sz w:val="22"/>
                <w:szCs w:val="22"/>
              </w:rPr>
              <w:t>11</w:t>
            </w: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1</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lang w:val="sr-Latn-RS"/>
              </w:rPr>
            </w:pPr>
            <w:r>
              <w:rPr>
                <w:rFonts w:ascii="Arial" w:hAnsi="Arial" w:cs="Arial"/>
                <w:sz w:val="20"/>
                <w:szCs w:val="20"/>
                <w:lang w:val="sr-Latn-RS"/>
              </w:rPr>
              <w:t>M-53 Diluent</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136</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303"/>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2</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rPr>
            </w:pPr>
            <w:r>
              <w:rPr>
                <w:rFonts w:ascii="Arial" w:hAnsi="Arial" w:cs="Arial"/>
                <w:sz w:val="20"/>
                <w:szCs w:val="20"/>
                <w:lang w:val="sr-Latn-RS"/>
              </w:rPr>
              <w:t>M-53 LEO Lyse (I)</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24</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3</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rPr>
            </w:pPr>
            <w:r>
              <w:rPr>
                <w:rFonts w:ascii="Arial" w:hAnsi="Arial" w:cs="Arial"/>
                <w:sz w:val="20"/>
                <w:szCs w:val="20"/>
                <w:lang w:val="sr-Latn-RS"/>
              </w:rPr>
              <w:t>M-53 LEO Lyse (II)</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12</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4</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rPr>
            </w:pPr>
            <w:r>
              <w:rPr>
                <w:rFonts w:ascii="Arial" w:hAnsi="Arial" w:cs="Arial"/>
                <w:sz w:val="20"/>
                <w:szCs w:val="20"/>
                <w:lang w:val="sr-Latn-RS"/>
              </w:rPr>
              <w:t>M-53 LH Lyse</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10</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5</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rPr>
            </w:pPr>
            <w:r>
              <w:rPr>
                <w:rFonts w:ascii="Arial" w:hAnsi="Arial" w:cs="Arial"/>
                <w:sz w:val="20"/>
                <w:szCs w:val="20"/>
                <w:lang w:val="sr-Latn-RS"/>
              </w:rPr>
              <w:t>M-53 Cleanser</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12</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6</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DD3C93" w:rsidP="00DD3C93">
            <w:pPr>
              <w:jc w:val="center"/>
              <w:rPr>
                <w:rFonts w:ascii="Arial" w:hAnsi="Arial" w:cs="Arial"/>
                <w:sz w:val="20"/>
                <w:szCs w:val="20"/>
              </w:rPr>
            </w:pPr>
            <w:r>
              <w:rPr>
                <w:rFonts w:ascii="Arial" w:hAnsi="Arial" w:cs="Arial"/>
                <w:sz w:val="20"/>
                <w:szCs w:val="20"/>
                <w:lang w:val="sr-Latn-RS"/>
              </w:rPr>
              <w:t>M-53 Probe Cleanser</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8</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DD3C93">
        <w:trPr>
          <w:trHeight w:val="264"/>
        </w:trPr>
        <w:tc>
          <w:tcPr>
            <w:tcW w:w="810" w:type="dxa"/>
            <w:tcBorders>
              <w:top w:val="single" w:sz="4" w:space="0" w:color="auto"/>
              <w:left w:val="single" w:sz="4" w:space="0" w:color="auto"/>
              <w:bottom w:val="single" w:sz="4" w:space="0" w:color="auto"/>
              <w:right w:val="single" w:sz="4" w:space="0" w:color="auto"/>
            </w:tcBorders>
            <w:vAlign w:val="center"/>
          </w:tcPr>
          <w:p w:rsidR="00F63108" w:rsidRPr="00F63108" w:rsidRDefault="00F63108" w:rsidP="00355A29">
            <w:pPr>
              <w:jc w:val="center"/>
              <w:rPr>
                <w:sz w:val="20"/>
                <w:szCs w:val="20"/>
                <w:lang w:val="sr-Cyrl-RS"/>
              </w:rPr>
            </w:pPr>
            <w:r>
              <w:rPr>
                <w:sz w:val="20"/>
                <w:szCs w:val="20"/>
                <w:lang w:val="sr-Cyrl-RS"/>
              </w:rPr>
              <w:t>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rPr>
            </w:pPr>
            <w:r>
              <w:rPr>
                <w:rFonts w:ascii="Arial" w:hAnsi="Arial" w:cs="Arial"/>
                <w:sz w:val="20"/>
                <w:szCs w:val="20"/>
              </w:rPr>
              <w:t>B-55 Quality Control</w:t>
            </w:r>
          </w:p>
        </w:tc>
        <w:tc>
          <w:tcPr>
            <w:tcW w:w="810" w:type="dxa"/>
            <w:tcBorders>
              <w:top w:val="single" w:sz="4" w:space="0" w:color="auto"/>
              <w:left w:val="single" w:sz="4" w:space="0" w:color="auto"/>
              <w:bottom w:val="single" w:sz="4" w:space="0" w:color="auto"/>
              <w:right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12</w:t>
            </w:r>
          </w:p>
        </w:tc>
        <w:tc>
          <w:tcPr>
            <w:tcW w:w="135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2298"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984" w:type="dxa"/>
            <w:tcBorders>
              <w:top w:val="single" w:sz="4" w:space="0" w:color="auto"/>
              <w:left w:val="single" w:sz="4" w:space="0" w:color="auto"/>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DD3C93">
        <w:trPr>
          <w:gridAfter w:val="4"/>
          <w:wAfter w:w="4961" w:type="dxa"/>
          <w:trHeight w:val="581"/>
        </w:trPr>
        <w:tc>
          <w:tcPr>
            <w:tcW w:w="810" w:type="dxa"/>
            <w:tcBorders>
              <w:top w:val="single" w:sz="4" w:space="0" w:color="auto"/>
              <w:left w:val="single" w:sz="4" w:space="0" w:color="auto"/>
              <w:bottom w:val="single" w:sz="4" w:space="0" w:color="auto"/>
              <w:right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II</w:t>
            </w:r>
          </w:p>
        </w:tc>
        <w:tc>
          <w:tcPr>
            <w:tcW w:w="6390" w:type="dxa"/>
            <w:gridSpan w:val="5"/>
            <w:tcBorders>
              <w:top w:val="single" w:sz="4" w:space="0" w:color="auto"/>
              <w:left w:val="single" w:sz="4" w:space="0" w:color="auto"/>
              <w:bottom w:val="single" w:sz="4" w:space="0" w:color="auto"/>
              <w:right w:val="single" w:sz="4" w:space="0" w:color="auto"/>
            </w:tcBorders>
            <w:vAlign w:val="center"/>
          </w:tcPr>
          <w:p w:rsidR="00F63108" w:rsidRPr="007D0076" w:rsidRDefault="00F63108" w:rsidP="00355A29">
            <w:pPr>
              <w:pStyle w:val="BodyText"/>
              <w:jc w:val="right"/>
              <w:rPr>
                <w:b/>
                <w:noProof/>
                <w:sz w:val="22"/>
                <w:szCs w:val="22"/>
              </w:rPr>
            </w:pPr>
            <w:r w:rsidRPr="007D0076">
              <w:rPr>
                <w:b/>
                <w:noProof/>
                <w:sz w:val="22"/>
                <w:szCs w:val="22"/>
              </w:rPr>
              <w:t>Укупна цена понуде без ПДВ-а:</w:t>
            </w:r>
          </w:p>
        </w:tc>
        <w:tc>
          <w:tcPr>
            <w:tcW w:w="2298" w:type="dxa"/>
            <w:tcBorders>
              <w:top w:val="single" w:sz="4" w:space="0" w:color="auto"/>
              <w:left w:val="single" w:sz="4" w:space="0" w:color="auto"/>
              <w:bottom w:val="single" w:sz="4" w:space="0" w:color="auto"/>
              <w:right w:val="single" w:sz="4" w:space="0" w:color="auto"/>
            </w:tcBorders>
          </w:tcPr>
          <w:p w:rsidR="00F63108" w:rsidRPr="007D0076" w:rsidRDefault="00F63108" w:rsidP="00355A29">
            <w:pPr>
              <w:pStyle w:val="BodyText"/>
              <w:jc w:val="left"/>
              <w:rPr>
                <w:noProof/>
                <w:sz w:val="22"/>
                <w:szCs w:val="22"/>
              </w:rPr>
            </w:pPr>
          </w:p>
        </w:tc>
      </w:tr>
      <w:tr w:rsidR="00F63108" w:rsidRPr="007D0076" w:rsidTr="00DD3C93">
        <w:trPr>
          <w:gridAfter w:val="4"/>
          <w:wAfter w:w="4961" w:type="dxa"/>
          <w:trHeight w:val="612"/>
        </w:trPr>
        <w:tc>
          <w:tcPr>
            <w:tcW w:w="810" w:type="dxa"/>
            <w:tcBorders>
              <w:top w:val="single" w:sz="4" w:space="0" w:color="auto"/>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lastRenderedPageBreak/>
              <w:t>III</w:t>
            </w:r>
          </w:p>
        </w:tc>
        <w:tc>
          <w:tcPr>
            <w:tcW w:w="6390" w:type="dxa"/>
            <w:gridSpan w:val="5"/>
            <w:tcBorders>
              <w:top w:val="single" w:sz="4" w:space="0" w:color="auto"/>
              <w:bottom w:val="single" w:sz="4" w:space="0" w:color="auto"/>
            </w:tcBorders>
            <w:vAlign w:val="center"/>
          </w:tcPr>
          <w:p w:rsidR="00F63108" w:rsidRPr="00C46B29" w:rsidRDefault="00F63108" w:rsidP="00355A29">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298" w:type="dxa"/>
            <w:tcBorders>
              <w:top w:val="single" w:sz="4" w:space="0" w:color="auto"/>
              <w:bottom w:val="single" w:sz="4" w:space="0" w:color="auto"/>
              <w:right w:val="single" w:sz="4" w:space="0" w:color="auto"/>
            </w:tcBorders>
          </w:tcPr>
          <w:p w:rsidR="00F63108" w:rsidRPr="007D0076" w:rsidRDefault="00F63108" w:rsidP="00355A29">
            <w:pPr>
              <w:pStyle w:val="BodyText"/>
              <w:jc w:val="left"/>
              <w:rPr>
                <w:noProof/>
                <w:sz w:val="22"/>
                <w:szCs w:val="22"/>
              </w:rPr>
            </w:pPr>
          </w:p>
        </w:tc>
      </w:tr>
      <w:tr w:rsidR="00F63108" w:rsidRPr="007D0076" w:rsidTr="00355A29">
        <w:trPr>
          <w:gridAfter w:val="4"/>
          <w:wAfter w:w="4961" w:type="dxa"/>
          <w:trHeight w:val="631"/>
        </w:trPr>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F63108" w:rsidRPr="007D0076" w:rsidRDefault="00F63108" w:rsidP="00355A29">
            <w:pPr>
              <w:pStyle w:val="BodyText"/>
              <w:jc w:val="right"/>
              <w:rPr>
                <w:b/>
                <w:noProof/>
                <w:sz w:val="22"/>
                <w:szCs w:val="22"/>
              </w:rPr>
            </w:pPr>
            <w:r w:rsidRPr="007D0076">
              <w:rPr>
                <w:b/>
                <w:noProof/>
                <w:sz w:val="22"/>
                <w:szCs w:val="22"/>
              </w:rPr>
              <w:t>Укупна цена понуде са ПДВ-ом:</w:t>
            </w:r>
          </w:p>
        </w:tc>
        <w:tc>
          <w:tcPr>
            <w:tcW w:w="2298" w:type="dxa"/>
            <w:tcBorders>
              <w:bottom w:val="single" w:sz="4" w:space="0" w:color="auto"/>
              <w:right w:val="single" w:sz="4" w:space="0" w:color="auto"/>
            </w:tcBorders>
          </w:tcPr>
          <w:p w:rsidR="00F63108" w:rsidRPr="007D0076" w:rsidRDefault="00F63108" w:rsidP="00355A29">
            <w:pPr>
              <w:pStyle w:val="BodyText"/>
              <w:jc w:val="left"/>
              <w:rPr>
                <w:noProof/>
                <w:sz w:val="22"/>
                <w:szCs w:val="22"/>
              </w:rPr>
            </w:pPr>
          </w:p>
        </w:tc>
      </w:tr>
    </w:tbl>
    <w:p w:rsidR="00F63108" w:rsidRDefault="00F63108" w:rsidP="00F63108">
      <w:pPr>
        <w:pStyle w:val="BodyText"/>
        <w:rPr>
          <w:noProof/>
          <w:sz w:val="22"/>
          <w:szCs w:val="22"/>
        </w:rPr>
      </w:pPr>
    </w:p>
    <w:p w:rsidR="00F63108" w:rsidRDefault="00F63108" w:rsidP="00F63108">
      <w:pPr>
        <w:pStyle w:val="BodyText"/>
        <w:rPr>
          <w:noProof/>
          <w:sz w:val="22"/>
          <w:szCs w:val="22"/>
        </w:rPr>
      </w:pPr>
    </w:p>
    <w:p w:rsidR="00F63108" w:rsidRPr="00BC1DA9" w:rsidRDefault="00F63108" w:rsidP="00F63108">
      <w:pPr>
        <w:pStyle w:val="BodyText"/>
        <w:rPr>
          <w:b/>
          <w:noProof/>
          <w:szCs w:val="24"/>
          <w:lang w:val="sr-Cyrl-RS"/>
        </w:rPr>
      </w:pPr>
      <w:r>
        <w:rPr>
          <w:b/>
          <w:noProof/>
          <w:szCs w:val="24"/>
          <w:lang w:val="sr-Cyrl-RS"/>
        </w:rPr>
        <w:t>Образац понуде</w:t>
      </w:r>
      <w:r w:rsidR="00E27760">
        <w:rPr>
          <w:b/>
          <w:noProof/>
          <w:szCs w:val="24"/>
          <w:lang w:val="sr-Cyrl-RS"/>
        </w:rPr>
        <w:t xml:space="preserve"> бр.____________</w:t>
      </w:r>
      <w:r>
        <w:rPr>
          <w:b/>
          <w:noProof/>
          <w:szCs w:val="24"/>
          <w:lang w:val="sr-Cyrl-RS"/>
        </w:rPr>
        <w:t xml:space="preserve"> страна: 2</w:t>
      </w:r>
    </w:p>
    <w:p w:rsidR="00F63108" w:rsidRDefault="00F63108" w:rsidP="00F63108">
      <w:pPr>
        <w:pStyle w:val="BodyText"/>
        <w:rPr>
          <w:noProof/>
          <w:sz w:val="22"/>
          <w:szCs w:val="22"/>
        </w:rPr>
      </w:pPr>
    </w:p>
    <w:p w:rsidR="00F63108" w:rsidRDefault="00F63108" w:rsidP="00F63108">
      <w:pPr>
        <w:pStyle w:val="BodyText"/>
        <w:rPr>
          <w:noProof/>
          <w:sz w:val="22"/>
          <w:szCs w:val="22"/>
          <w:lang w:val="sr-Cyrl-CS"/>
        </w:rPr>
      </w:pPr>
      <w:r w:rsidRPr="00F63108">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F63108" w:rsidRDefault="00F63108" w:rsidP="00F6310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F63108" w:rsidRPr="007D0076" w:rsidRDefault="00F63108" w:rsidP="00F63108">
      <w:pPr>
        <w:pStyle w:val="BodyText"/>
        <w:rPr>
          <w:noProof/>
          <w:sz w:val="22"/>
          <w:szCs w:val="22"/>
        </w:rPr>
      </w:pPr>
    </w:p>
    <w:p w:rsidR="00F63108" w:rsidRPr="00F06F98" w:rsidRDefault="00F63108" w:rsidP="00F63108">
      <w:pPr>
        <w:pStyle w:val="BodyText"/>
        <w:numPr>
          <w:ilvl w:val="0"/>
          <w:numId w:val="28"/>
        </w:numPr>
        <w:rPr>
          <w:noProof/>
          <w:sz w:val="22"/>
          <w:szCs w:val="22"/>
        </w:rPr>
      </w:pPr>
      <w:r w:rsidRPr="007D0076">
        <w:rPr>
          <w:noProof/>
          <w:sz w:val="22"/>
          <w:szCs w:val="22"/>
        </w:rPr>
        <w:t>Самостално</w:t>
      </w:r>
    </w:p>
    <w:p w:rsidR="00F63108" w:rsidRPr="007D0076" w:rsidRDefault="00F63108" w:rsidP="00F63108">
      <w:pPr>
        <w:pStyle w:val="BodyText"/>
        <w:ind w:left="720"/>
        <w:rPr>
          <w:noProof/>
          <w:sz w:val="22"/>
          <w:szCs w:val="22"/>
        </w:rPr>
      </w:pPr>
    </w:p>
    <w:p w:rsidR="00F63108" w:rsidRPr="00F06F98" w:rsidRDefault="00F63108" w:rsidP="00F63108">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63108" w:rsidRPr="007D0076" w:rsidRDefault="00F63108" w:rsidP="00F63108">
      <w:pPr>
        <w:pStyle w:val="BodyText"/>
        <w:rPr>
          <w:noProof/>
          <w:sz w:val="22"/>
          <w:szCs w:val="22"/>
        </w:rPr>
      </w:pPr>
    </w:p>
    <w:p w:rsidR="00F63108" w:rsidRDefault="00F63108" w:rsidP="00F63108">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F63108" w:rsidRDefault="00F63108" w:rsidP="00F63108">
      <w:pPr>
        <w:pStyle w:val="BodyText"/>
        <w:ind w:left="720"/>
        <w:rPr>
          <w:noProof/>
          <w:sz w:val="22"/>
          <w:szCs w:val="22"/>
          <w:lang w:val="sr-Cyrl-RS"/>
        </w:rPr>
      </w:pPr>
    </w:p>
    <w:p w:rsidR="00F63108" w:rsidRPr="00F06F98" w:rsidRDefault="00F63108" w:rsidP="00F63108">
      <w:pPr>
        <w:pStyle w:val="BodyText"/>
        <w:ind w:left="720"/>
        <w:rPr>
          <w:noProof/>
          <w:sz w:val="22"/>
          <w:szCs w:val="22"/>
          <w:lang w:val="sr-Cyrl-RS"/>
        </w:rPr>
      </w:pPr>
    </w:p>
    <w:p w:rsidR="00F63108" w:rsidRDefault="00F63108" w:rsidP="00F63108">
      <w:pPr>
        <w:pStyle w:val="BodyText"/>
        <w:rPr>
          <w:noProof/>
          <w:sz w:val="22"/>
          <w:szCs w:val="22"/>
          <w:lang w:val="sr-Cyrl-RS"/>
        </w:rPr>
      </w:pPr>
      <w:r w:rsidRPr="007D0076">
        <w:rPr>
          <w:noProof/>
          <w:sz w:val="22"/>
          <w:szCs w:val="22"/>
        </w:rPr>
        <w:t xml:space="preserve">Рок испоруке:____________________________                                  </w:t>
      </w:r>
      <w:r>
        <w:rPr>
          <w:noProof/>
          <w:sz w:val="22"/>
          <w:szCs w:val="22"/>
          <w:lang w:val="sr-Cyrl-RS"/>
        </w:rPr>
        <w:t xml:space="preserve">         </w:t>
      </w:r>
      <w:r>
        <w:rPr>
          <w:noProof/>
          <w:sz w:val="22"/>
          <w:szCs w:val="22"/>
          <w:lang w:val="sr-Latn-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63108" w:rsidRPr="005737B4" w:rsidRDefault="00F63108" w:rsidP="00F63108">
      <w:pPr>
        <w:pStyle w:val="BodyText"/>
        <w:rPr>
          <w:noProof/>
          <w:sz w:val="22"/>
          <w:szCs w:val="22"/>
          <w:lang w:val="sr-Cyrl-RS"/>
        </w:rPr>
      </w:pPr>
    </w:p>
    <w:p w:rsidR="00F63108" w:rsidRPr="00F06F98" w:rsidRDefault="00F63108" w:rsidP="00F63108">
      <w:pPr>
        <w:pStyle w:val="BodyText"/>
        <w:rPr>
          <w:noProof/>
          <w:sz w:val="22"/>
          <w:szCs w:val="22"/>
          <w:lang w:val="sr-Cyrl-RS"/>
        </w:rPr>
      </w:pPr>
      <w:r w:rsidRPr="007D0076">
        <w:rPr>
          <w:noProof/>
          <w:sz w:val="22"/>
          <w:szCs w:val="22"/>
        </w:rPr>
        <w:t>Начин и</w:t>
      </w:r>
      <w:r>
        <w:rPr>
          <w:noProof/>
          <w:sz w:val="22"/>
          <w:szCs w:val="22"/>
        </w:rPr>
        <w:t xml:space="preserve"> услови плаћања:____</w:t>
      </w:r>
      <w:r>
        <w:rPr>
          <w:noProof/>
          <w:sz w:val="22"/>
          <w:szCs w:val="22"/>
          <w:lang w:val="sr-Cyrl-RS"/>
        </w:rPr>
        <w:t>______________</w:t>
      </w:r>
      <w:r>
        <w:rPr>
          <w:noProof/>
          <w:sz w:val="22"/>
          <w:szCs w:val="22"/>
        </w:rPr>
        <w:t xml:space="preserve"> </w:t>
      </w:r>
      <w:r>
        <w:rPr>
          <w:noProof/>
          <w:sz w:val="22"/>
          <w:szCs w:val="22"/>
          <w:lang w:val="sr-Cyrl-RS"/>
        </w:rPr>
        <w:t xml:space="preserve">                   </w:t>
      </w:r>
      <w:r>
        <w:rPr>
          <w:noProof/>
          <w:sz w:val="22"/>
          <w:szCs w:val="22"/>
        </w:rPr>
        <w:t xml:space="preserve"> </w:t>
      </w:r>
      <w:r w:rsidRPr="007D0076">
        <w:rPr>
          <w:noProof/>
          <w:sz w:val="22"/>
          <w:szCs w:val="22"/>
        </w:rPr>
        <w:t xml:space="preserve">М.П.  </w:t>
      </w:r>
      <w:r w:rsidRPr="007D0076">
        <w:rPr>
          <w:noProof/>
          <w:sz w:val="22"/>
          <w:szCs w:val="22"/>
        </w:rPr>
        <w:tab/>
      </w:r>
      <w:r>
        <w:rPr>
          <w:noProof/>
          <w:sz w:val="22"/>
          <w:szCs w:val="22"/>
          <w:lang w:val="sr-Cyrl-RS"/>
        </w:rPr>
        <w:t xml:space="preserve">            </w:t>
      </w:r>
      <w:r w:rsidRPr="007D0076">
        <w:rPr>
          <w:noProof/>
          <w:sz w:val="22"/>
          <w:szCs w:val="22"/>
        </w:rPr>
        <w:t>Датум:___</w:t>
      </w:r>
      <w:r>
        <w:rPr>
          <w:noProof/>
          <w:sz w:val="22"/>
          <w:szCs w:val="22"/>
        </w:rPr>
        <w:t>____________________</w:t>
      </w:r>
      <w:r>
        <w:rPr>
          <w:noProof/>
          <w:sz w:val="22"/>
          <w:szCs w:val="22"/>
          <w:lang w:val="sr-Cyrl-RS"/>
        </w:rPr>
        <w:t>__________</w:t>
      </w:r>
    </w:p>
    <w:p w:rsidR="00F63108" w:rsidRDefault="00F63108" w:rsidP="00F63108">
      <w:pPr>
        <w:pStyle w:val="BodyText"/>
        <w:rPr>
          <w:noProof/>
          <w:sz w:val="22"/>
          <w:szCs w:val="22"/>
          <w:lang w:val="sr-Cyrl-RS"/>
        </w:rPr>
      </w:pPr>
    </w:p>
    <w:p w:rsidR="00F63108" w:rsidRDefault="00F63108" w:rsidP="00F63108">
      <w:pPr>
        <w:pStyle w:val="BodyText"/>
        <w:rPr>
          <w:noProof/>
          <w:sz w:val="22"/>
          <w:szCs w:val="22"/>
        </w:rPr>
      </w:pPr>
      <w:r w:rsidRPr="007D0076">
        <w:rPr>
          <w:noProof/>
          <w:sz w:val="22"/>
          <w:szCs w:val="22"/>
        </w:rPr>
        <w:t>Посебне на</w:t>
      </w:r>
      <w:r>
        <w:rPr>
          <w:noProof/>
          <w:sz w:val="22"/>
          <w:szCs w:val="22"/>
        </w:rPr>
        <w:t>помене:______________________</w:t>
      </w:r>
      <w:r>
        <w:rPr>
          <w:noProof/>
          <w:sz w:val="22"/>
          <w:szCs w:val="22"/>
          <w:lang w:val="sr-Cyrl-RS"/>
        </w:rPr>
        <w:t xml:space="preserve">_                                                </w:t>
      </w:r>
      <w:r>
        <w:rPr>
          <w:noProof/>
          <w:sz w:val="22"/>
          <w:szCs w:val="22"/>
          <w:lang w:val="sr-Latn-RS"/>
        </w:rPr>
        <w:t xml:space="preserve">   </w:t>
      </w:r>
      <w:r w:rsidRPr="007D0076">
        <w:rPr>
          <w:noProof/>
          <w:sz w:val="22"/>
          <w:szCs w:val="22"/>
        </w:rPr>
        <w:t>Потпис:</w:t>
      </w:r>
      <w:r>
        <w:rPr>
          <w:noProof/>
          <w:sz w:val="22"/>
          <w:szCs w:val="22"/>
        </w:rPr>
        <w:t>_______________________________</w:t>
      </w:r>
    </w:p>
    <w:p w:rsidR="00531A8A" w:rsidRDefault="00531A8A">
      <w:pPr>
        <w:rPr>
          <w:noProof/>
        </w:rPr>
      </w:pPr>
    </w:p>
    <w:p w:rsidR="00F63108" w:rsidRDefault="00F63108">
      <w:pPr>
        <w:rPr>
          <w:noProof/>
        </w:rPr>
      </w:pPr>
    </w:p>
    <w:p w:rsidR="00F63108" w:rsidRDefault="00F63108">
      <w:pPr>
        <w:rPr>
          <w:noProof/>
        </w:rPr>
      </w:pPr>
    </w:p>
    <w:p w:rsidR="00DD3C93" w:rsidRDefault="00DD3C93">
      <w:pPr>
        <w:rPr>
          <w:noProof/>
        </w:rPr>
      </w:pPr>
    </w:p>
    <w:p w:rsidR="00DD3C93" w:rsidRDefault="00DD3C93">
      <w:pPr>
        <w:rPr>
          <w:noProof/>
        </w:rPr>
      </w:pPr>
    </w:p>
    <w:p w:rsidR="00DD3C93" w:rsidRDefault="00DD3C93">
      <w:pPr>
        <w:rPr>
          <w:noProof/>
        </w:rPr>
      </w:pPr>
    </w:p>
    <w:p w:rsidR="00DD3C93" w:rsidRDefault="00DD3C93">
      <w:pPr>
        <w:rPr>
          <w:noProof/>
        </w:rPr>
      </w:pPr>
    </w:p>
    <w:p w:rsidR="00F63108" w:rsidRDefault="00F63108">
      <w:pPr>
        <w:rPr>
          <w:noProof/>
        </w:rPr>
      </w:pPr>
    </w:p>
    <w:p w:rsidR="00F63108" w:rsidRPr="007611A5" w:rsidRDefault="00F63108" w:rsidP="00F63108">
      <w:pPr>
        <w:pStyle w:val="Footer"/>
        <w:jc w:val="center"/>
        <w:rPr>
          <w:b/>
          <w:lang w:val="sr-Cyrl-RS"/>
        </w:rPr>
      </w:pPr>
      <w:r w:rsidRPr="007611A5">
        <w:rPr>
          <w:b/>
          <w:noProof/>
        </w:rPr>
        <w:lastRenderedPageBreak/>
        <w:t>Понуда бр</w:t>
      </w:r>
      <w:r w:rsidRPr="007611A5">
        <w:rPr>
          <w:b/>
          <w:noProof/>
          <w:lang w:val="sr-Cyrl-RS"/>
        </w:rPr>
        <w:t>. ______</w:t>
      </w:r>
      <w:r w:rsidRPr="007611A5">
        <w:rPr>
          <w:b/>
          <w:noProof/>
        </w:rPr>
        <w:t xml:space="preserve">_______- </w:t>
      </w:r>
      <w:r w:rsidRPr="007611A5">
        <w:rPr>
          <w:b/>
          <w:lang w:val="sr-Cyrl-CS"/>
        </w:rPr>
        <w:t>Набавка реагенаса и</w:t>
      </w:r>
      <w:r w:rsidRPr="007611A5">
        <w:rPr>
          <w:b/>
        </w:rPr>
        <w:t xml:space="preserve"> </w:t>
      </w:r>
      <w:r w:rsidRPr="007611A5">
        <w:rPr>
          <w:b/>
          <w:lang w:val="sr-Cyrl-RS"/>
        </w:rPr>
        <w:t>и потрошног материјала за хематолошке бројаче</w:t>
      </w:r>
    </w:p>
    <w:p w:rsidR="00F63108" w:rsidRPr="007611A5" w:rsidRDefault="00F63108" w:rsidP="00F63108">
      <w:pPr>
        <w:pStyle w:val="Footer"/>
        <w:jc w:val="center"/>
        <w:rPr>
          <w:b/>
          <w:noProof/>
          <w:lang w:val="sr-Cyrl-RS"/>
        </w:rPr>
      </w:pPr>
      <w:r w:rsidRPr="007611A5">
        <w:rPr>
          <w:b/>
          <w:lang w:val="sr-Cyrl-RS"/>
        </w:rPr>
        <w:t>за потребе лабораторија Клиничког центра Војводине,</w:t>
      </w:r>
      <w:r w:rsidRPr="007611A5">
        <w:rPr>
          <w:b/>
          <w:noProof/>
        </w:rPr>
        <w:t xml:space="preserve"> број </w:t>
      </w:r>
      <w:r w:rsidRPr="007611A5">
        <w:rPr>
          <w:b/>
          <w:noProof/>
          <w:lang w:val="sr-Cyrl-RS"/>
        </w:rPr>
        <w:t>24-16-О</w:t>
      </w:r>
    </w:p>
    <w:p w:rsidR="00F63108" w:rsidRDefault="00F63108" w:rsidP="00F63108">
      <w:pPr>
        <w:pStyle w:val="BodyText"/>
        <w:jc w:val="left"/>
        <w:rPr>
          <w:noProof/>
          <w:sz w:val="22"/>
          <w:szCs w:val="22"/>
          <w:lang w:val="sr-Cyrl-RS"/>
        </w:rPr>
      </w:pPr>
    </w:p>
    <w:p w:rsidR="00F63108" w:rsidRPr="007611A5" w:rsidRDefault="00F63108" w:rsidP="00F63108">
      <w:pPr>
        <w:pStyle w:val="BodyText"/>
        <w:jc w:val="left"/>
        <w:rPr>
          <w:noProof/>
          <w:sz w:val="22"/>
          <w:szCs w:val="22"/>
          <w:lang w:val="sr-Cyrl-RS"/>
        </w:rPr>
      </w:pPr>
    </w:p>
    <w:p w:rsidR="00F63108" w:rsidRPr="007D0076" w:rsidRDefault="00F63108" w:rsidP="00F63108">
      <w:pPr>
        <w:pStyle w:val="BodyText"/>
        <w:spacing w:line="480" w:lineRule="auto"/>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F63108" w:rsidRPr="007611A5" w:rsidRDefault="00F63108" w:rsidP="00F63108">
      <w:pPr>
        <w:pStyle w:val="BodyText"/>
        <w:spacing w:line="480" w:lineRule="auto"/>
        <w:jc w:val="left"/>
        <w:rPr>
          <w:noProof/>
          <w:sz w:val="22"/>
          <w:szCs w:val="22"/>
          <w:lang w:val="sr-Cyrl-RS"/>
        </w:rPr>
      </w:pPr>
      <w:r w:rsidRPr="007D0076">
        <w:rPr>
          <w:noProof/>
          <w:sz w:val="22"/>
          <w:szCs w:val="22"/>
        </w:rPr>
        <w:t>Овлашћено лице:_________________________________</w:t>
      </w:r>
      <w:r>
        <w:rPr>
          <w:noProof/>
          <w:sz w:val="22"/>
          <w:szCs w:val="22"/>
          <w:lang w:val="sr-Cyrl-RS"/>
        </w:rPr>
        <w:tab/>
        <w:t xml:space="preserve">          </w:t>
      </w:r>
      <w:r>
        <w:rPr>
          <w:noProof/>
          <w:sz w:val="22"/>
          <w:szCs w:val="22"/>
          <w:lang w:val="sr-Cyrl-RS"/>
        </w:rPr>
        <w:tab/>
      </w:r>
      <w:r>
        <w:rPr>
          <w:noProof/>
          <w:sz w:val="22"/>
          <w:szCs w:val="22"/>
          <w:lang w:val="sr-Cyrl-RS"/>
        </w:rPr>
        <w:tab/>
        <w:t>код пословне банке: 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2298"/>
        <w:gridCol w:w="567"/>
        <w:gridCol w:w="1134"/>
        <w:gridCol w:w="1984"/>
        <w:gridCol w:w="1276"/>
      </w:tblGrid>
      <w:tr w:rsidR="00F63108" w:rsidRPr="00210EBC" w:rsidTr="00355A29">
        <w:trPr>
          <w:trHeight w:val="315"/>
        </w:trPr>
        <w:tc>
          <w:tcPr>
            <w:tcW w:w="14459" w:type="dxa"/>
            <w:gridSpan w:val="11"/>
            <w:tcBorders>
              <w:bottom w:val="single" w:sz="4" w:space="0" w:color="auto"/>
              <w:right w:val="single" w:sz="4" w:space="0" w:color="auto"/>
            </w:tcBorders>
          </w:tcPr>
          <w:p w:rsidR="00F63108" w:rsidRPr="007611A5" w:rsidRDefault="00F63108" w:rsidP="00355A29">
            <w:pPr>
              <w:rPr>
                <w:b/>
                <w:noProof/>
                <w:sz w:val="20"/>
                <w:szCs w:val="20"/>
                <w:lang w:val="sr-Cyrl-RS"/>
              </w:rPr>
            </w:pPr>
            <w:r w:rsidRPr="00030540">
              <w:rPr>
                <w:b/>
                <w:lang w:val="sr-Cyrl-CS"/>
              </w:rPr>
              <w:t xml:space="preserve">Набавка реагенаса </w:t>
            </w:r>
            <w:r>
              <w:rPr>
                <w:b/>
                <w:lang w:val="sr-Cyrl-RS"/>
              </w:rPr>
              <w:t xml:space="preserve">и </w:t>
            </w:r>
            <w:r w:rsidRPr="00B65266">
              <w:rPr>
                <w:b/>
                <w:lang w:val="sr-Cyrl-RS"/>
              </w:rPr>
              <w:t xml:space="preserve">потрошног материјала за </w:t>
            </w:r>
            <w:r>
              <w:rPr>
                <w:b/>
                <w:lang w:val="sr-Cyrl-RS"/>
              </w:rPr>
              <w:t>хематолошке бројаче за потре</w:t>
            </w:r>
            <w:r w:rsidRPr="00B65266">
              <w:rPr>
                <w:b/>
                <w:lang w:val="sr-Cyrl-RS"/>
              </w:rPr>
              <w:t>бе лабораторија Клиничког центра Војводине</w:t>
            </w:r>
          </w:p>
        </w:tc>
      </w:tr>
      <w:tr w:rsidR="00F63108" w:rsidRPr="00210EBC" w:rsidTr="00355A29">
        <w:tc>
          <w:tcPr>
            <w:tcW w:w="14459" w:type="dxa"/>
            <w:gridSpan w:val="11"/>
            <w:tcBorders>
              <w:bottom w:val="single" w:sz="4" w:space="0" w:color="auto"/>
              <w:right w:val="single" w:sz="4" w:space="0" w:color="auto"/>
            </w:tcBorders>
          </w:tcPr>
          <w:p w:rsidR="00F63108" w:rsidRPr="00DD3C93" w:rsidRDefault="00F63108" w:rsidP="00355A29">
            <w:pPr>
              <w:rPr>
                <w:b/>
                <w:noProof/>
                <w:sz w:val="22"/>
                <w:szCs w:val="22"/>
                <w:lang w:val="sr-Latn-RS"/>
              </w:rPr>
            </w:pPr>
            <w:r>
              <w:rPr>
                <w:b/>
                <w:lang w:val="sr-Cyrl-CS"/>
              </w:rPr>
              <w:t xml:space="preserve">ПАРТИЈА </w:t>
            </w:r>
            <w:r w:rsidR="00DD3C93">
              <w:rPr>
                <w:b/>
                <w:lang w:val="sr-Latn-RS"/>
              </w:rPr>
              <w:t>5. – PENTRA 60</w:t>
            </w:r>
          </w:p>
        </w:tc>
      </w:tr>
      <w:tr w:rsidR="00F63108" w:rsidRPr="007D0076" w:rsidTr="00355A29">
        <w:tc>
          <w:tcPr>
            <w:tcW w:w="81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Износ</w:t>
            </w:r>
          </w:p>
          <w:p w:rsidR="00F63108" w:rsidRPr="00D92EBF" w:rsidRDefault="00F63108" w:rsidP="00355A29">
            <w:pPr>
              <w:pStyle w:val="BodyText"/>
              <w:jc w:val="center"/>
              <w:rPr>
                <w:b/>
                <w:noProof/>
                <w:sz w:val="20"/>
              </w:rPr>
            </w:pPr>
            <w:r w:rsidRPr="00D92EBF">
              <w:rPr>
                <w:b/>
                <w:noProof/>
                <w:sz w:val="20"/>
              </w:rPr>
              <w:t>ПДВ-а</w:t>
            </w:r>
          </w:p>
          <w:p w:rsidR="00F63108" w:rsidRPr="00D92EBF" w:rsidRDefault="00F63108" w:rsidP="00355A29">
            <w:pPr>
              <w:pStyle w:val="BodyText"/>
              <w:jc w:val="center"/>
              <w:rPr>
                <w:b/>
                <w:noProof/>
                <w:sz w:val="20"/>
              </w:rPr>
            </w:pPr>
            <w:r w:rsidRPr="00D92EBF">
              <w:rPr>
                <w:b/>
                <w:noProof/>
                <w:sz w:val="20"/>
              </w:rPr>
              <w:t>у %</w:t>
            </w:r>
          </w:p>
        </w:tc>
        <w:tc>
          <w:tcPr>
            <w:tcW w:w="2298"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Укупна цена без ПДВ-а</w:t>
            </w:r>
          </w:p>
        </w:tc>
        <w:tc>
          <w:tcPr>
            <w:tcW w:w="567"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F63108" w:rsidRPr="00D92EBF" w:rsidRDefault="00F63108" w:rsidP="00355A29">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F63108" w:rsidRPr="00D92EBF" w:rsidRDefault="00F63108" w:rsidP="00355A29">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F63108" w:rsidRPr="00D92EBF" w:rsidRDefault="00F63108" w:rsidP="00355A29">
            <w:pPr>
              <w:pStyle w:val="BodyText"/>
              <w:jc w:val="center"/>
              <w:rPr>
                <w:b/>
                <w:noProof/>
                <w:sz w:val="20"/>
                <w:lang w:val="sr-Cyrl-CS"/>
              </w:rPr>
            </w:pPr>
            <w:r w:rsidRPr="00D92EBF">
              <w:rPr>
                <w:b/>
                <w:sz w:val="20"/>
                <w:lang w:val="sr-Cyrl-CS"/>
              </w:rPr>
              <w:t>Каталошки број</w:t>
            </w:r>
          </w:p>
        </w:tc>
      </w:tr>
      <w:tr w:rsidR="00F63108" w:rsidRPr="007D0076" w:rsidTr="00355A29">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F63108" w:rsidRPr="007D0076" w:rsidRDefault="00F63108" w:rsidP="00355A29">
            <w:pPr>
              <w:pStyle w:val="BodyText"/>
              <w:jc w:val="center"/>
              <w:rPr>
                <w:noProof/>
                <w:sz w:val="22"/>
                <w:szCs w:val="22"/>
              </w:rPr>
            </w:pPr>
          </w:p>
        </w:tc>
        <w:tc>
          <w:tcPr>
            <w:tcW w:w="135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6</w:t>
            </w:r>
          </w:p>
        </w:tc>
        <w:tc>
          <w:tcPr>
            <w:tcW w:w="2298"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7</w:t>
            </w:r>
          </w:p>
        </w:tc>
        <w:tc>
          <w:tcPr>
            <w:tcW w:w="567"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F63108" w:rsidRPr="007D0076" w:rsidRDefault="00F63108" w:rsidP="00355A29">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F63108" w:rsidRPr="007D0076" w:rsidRDefault="00F63108" w:rsidP="00355A29">
            <w:pPr>
              <w:pStyle w:val="BodyText"/>
              <w:jc w:val="center"/>
              <w:rPr>
                <w:noProof/>
                <w:sz w:val="22"/>
                <w:szCs w:val="22"/>
              </w:rPr>
            </w:pPr>
            <w:r w:rsidRPr="007D0076">
              <w:rPr>
                <w:noProof/>
                <w:sz w:val="22"/>
                <w:szCs w:val="22"/>
              </w:rPr>
              <w:t>11</w:t>
            </w: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1</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lang w:val="sr-Latn-RS"/>
              </w:rPr>
            </w:pPr>
            <w:r>
              <w:rPr>
                <w:rFonts w:ascii="Arial" w:hAnsi="Arial" w:cs="Arial"/>
                <w:sz w:val="20"/>
                <w:szCs w:val="20"/>
                <w:lang w:val="sr-Latn-RS"/>
              </w:rPr>
              <w:t>PENTRA 60-DILUENT</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48</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303"/>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2</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rPr>
            </w:pPr>
            <w:r>
              <w:rPr>
                <w:rFonts w:ascii="Arial" w:hAnsi="Arial" w:cs="Arial"/>
                <w:sz w:val="20"/>
                <w:szCs w:val="20"/>
                <w:lang w:val="sr-Latn-RS"/>
              </w:rPr>
              <w:t>PENTRA 60-EOSINOFIX</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38</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3</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rPr>
            </w:pPr>
            <w:r>
              <w:rPr>
                <w:rFonts w:ascii="Arial" w:hAnsi="Arial" w:cs="Arial"/>
                <w:sz w:val="20"/>
                <w:szCs w:val="20"/>
                <w:lang w:val="sr-Latn-RS"/>
              </w:rPr>
              <w:t>PENTRA 60-BASOLYSE</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78</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4</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rPr>
            </w:pPr>
            <w:r>
              <w:rPr>
                <w:rFonts w:ascii="Arial" w:hAnsi="Arial" w:cs="Arial"/>
                <w:sz w:val="20"/>
                <w:szCs w:val="20"/>
                <w:lang w:val="sr-Latn-RS"/>
              </w:rPr>
              <w:t>PENTRA 60-CLEANER</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38</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5</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rPr>
            </w:pPr>
            <w:r>
              <w:rPr>
                <w:rFonts w:ascii="Arial" w:hAnsi="Arial" w:cs="Arial"/>
                <w:sz w:val="20"/>
                <w:szCs w:val="20"/>
                <w:lang w:val="sr-Latn-RS"/>
              </w:rPr>
              <w:t>PENTRA 60-LYSEBIO</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18</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6</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rPr>
            </w:pPr>
            <w:r>
              <w:rPr>
                <w:rFonts w:ascii="Arial" w:hAnsi="Arial" w:cs="Arial"/>
                <w:sz w:val="20"/>
                <w:szCs w:val="20"/>
                <w:lang w:val="sr-Latn-RS"/>
              </w:rPr>
              <w:t>PENTRA 60-MINOCLAIR</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4</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DD3C93">
        <w:trPr>
          <w:trHeight w:val="264"/>
        </w:trPr>
        <w:tc>
          <w:tcPr>
            <w:tcW w:w="810" w:type="dxa"/>
            <w:tcBorders>
              <w:top w:val="single" w:sz="4" w:space="0" w:color="auto"/>
              <w:left w:val="single" w:sz="4" w:space="0" w:color="auto"/>
              <w:bottom w:val="single" w:sz="4" w:space="0" w:color="auto"/>
              <w:right w:val="single" w:sz="4" w:space="0" w:color="auto"/>
            </w:tcBorders>
            <w:vAlign w:val="center"/>
          </w:tcPr>
          <w:p w:rsidR="00F63108" w:rsidRPr="00F63108" w:rsidRDefault="00F63108" w:rsidP="00355A29">
            <w:pPr>
              <w:jc w:val="center"/>
              <w:rPr>
                <w:sz w:val="20"/>
                <w:szCs w:val="20"/>
                <w:lang w:val="sr-Cyrl-RS"/>
              </w:rPr>
            </w:pPr>
            <w:r>
              <w:rPr>
                <w:sz w:val="20"/>
                <w:szCs w:val="20"/>
                <w:lang w:val="sr-Cyrl-RS"/>
              </w:rPr>
              <w:t>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DD3C93" w:rsidP="00355A29">
            <w:pPr>
              <w:jc w:val="center"/>
              <w:rPr>
                <w:rFonts w:ascii="Arial" w:hAnsi="Arial" w:cs="Arial"/>
                <w:sz w:val="20"/>
                <w:szCs w:val="20"/>
              </w:rPr>
            </w:pPr>
            <w:r>
              <w:rPr>
                <w:rFonts w:ascii="Arial" w:hAnsi="Arial" w:cs="Arial"/>
                <w:sz w:val="20"/>
                <w:szCs w:val="20"/>
                <w:lang w:val="sr-Latn-RS"/>
              </w:rPr>
              <w:t>PENTRA 60-KONTROLA 3 NIVOA</w:t>
            </w:r>
          </w:p>
        </w:tc>
        <w:tc>
          <w:tcPr>
            <w:tcW w:w="810" w:type="dxa"/>
            <w:tcBorders>
              <w:top w:val="single" w:sz="4" w:space="0" w:color="auto"/>
              <w:left w:val="single" w:sz="4" w:space="0" w:color="auto"/>
              <w:bottom w:val="single" w:sz="4" w:space="0" w:color="auto"/>
              <w:right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DD3C93" w:rsidRDefault="00DD3C93" w:rsidP="00355A29">
            <w:pPr>
              <w:jc w:val="center"/>
              <w:rPr>
                <w:rFonts w:ascii="Arial" w:hAnsi="Arial" w:cs="Arial"/>
                <w:sz w:val="20"/>
                <w:szCs w:val="20"/>
                <w:lang w:val="sr-Latn-RS"/>
              </w:rPr>
            </w:pPr>
            <w:r>
              <w:rPr>
                <w:rFonts w:ascii="Arial" w:hAnsi="Arial" w:cs="Arial"/>
                <w:sz w:val="20"/>
                <w:szCs w:val="20"/>
                <w:lang w:val="sr-Latn-RS"/>
              </w:rPr>
              <w:t>10</w:t>
            </w:r>
          </w:p>
        </w:tc>
        <w:tc>
          <w:tcPr>
            <w:tcW w:w="135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2298"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984" w:type="dxa"/>
            <w:tcBorders>
              <w:top w:val="single" w:sz="4" w:space="0" w:color="auto"/>
              <w:left w:val="single" w:sz="4" w:space="0" w:color="auto"/>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DD3C93">
        <w:trPr>
          <w:gridAfter w:val="4"/>
          <w:wAfter w:w="4961" w:type="dxa"/>
          <w:trHeight w:val="581"/>
        </w:trPr>
        <w:tc>
          <w:tcPr>
            <w:tcW w:w="810" w:type="dxa"/>
            <w:tcBorders>
              <w:top w:val="single" w:sz="4" w:space="0" w:color="auto"/>
              <w:left w:val="single" w:sz="4" w:space="0" w:color="auto"/>
              <w:bottom w:val="single" w:sz="4" w:space="0" w:color="auto"/>
              <w:right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lastRenderedPageBreak/>
              <w:t>II</w:t>
            </w:r>
          </w:p>
        </w:tc>
        <w:tc>
          <w:tcPr>
            <w:tcW w:w="6390" w:type="dxa"/>
            <w:gridSpan w:val="5"/>
            <w:tcBorders>
              <w:top w:val="single" w:sz="4" w:space="0" w:color="auto"/>
              <w:left w:val="single" w:sz="4" w:space="0" w:color="auto"/>
              <w:bottom w:val="single" w:sz="4" w:space="0" w:color="auto"/>
              <w:right w:val="single" w:sz="4" w:space="0" w:color="auto"/>
            </w:tcBorders>
            <w:vAlign w:val="center"/>
          </w:tcPr>
          <w:p w:rsidR="00F63108" w:rsidRPr="007D0076" w:rsidRDefault="00F63108" w:rsidP="00355A29">
            <w:pPr>
              <w:pStyle w:val="BodyText"/>
              <w:jc w:val="right"/>
              <w:rPr>
                <w:b/>
                <w:noProof/>
                <w:sz w:val="22"/>
                <w:szCs w:val="22"/>
              </w:rPr>
            </w:pPr>
            <w:r w:rsidRPr="007D0076">
              <w:rPr>
                <w:b/>
                <w:noProof/>
                <w:sz w:val="22"/>
                <w:szCs w:val="22"/>
              </w:rPr>
              <w:t>Укупна цена понуде без ПДВ-а:</w:t>
            </w:r>
          </w:p>
        </w:tc>
        <w:tc>
          <w:tcPr>
            <w:tcW w:w="2298" w:type="dxa"/>
            <w:tcBorders>
              <w:top w:val="single" w:sz="4" w:space="0" w:color="auto"/>
              <w:left w:val="single" w:sz="4" w:space="0" w:color="auto"/>
              <w:bottom w:val="single" w:sz="4" w:space="0" w:color="auto"/>
              <w:right w:val="single" w:sz="4" w:space="0" w:color="auto"/>
            </w:tcBorders>
          </w:tcPr>
          <w:p w:rsidR="00F63108" w:rsidRPr="007D0076" w:rsidRDefault="00F63108" w:rsidP="00355A29">
            <w:pPr>
              <w:pStyle w:val="BodyText"/>
              <w:jc w:val="left"/>
              <w:rPr>
                <w:noProof/>
                <w:sz w:val="22"/>
                <w:szCs w:val="22"/>
              </w:rPr>
            </w:pPr>
          </w:p>
        </w:tc>
      </w:tr>
      <w:tr w:rsidR="00F63108" w:rsidRPr="007D0076" w:rsidTr="00DD3C93">
        <w:trPr>
          <w:gridAfter w:val="4"/>
          <w:wAfter w:w="4961" w:type="dxa"/>
          <w:trHeight w:val="612"/>
        </w:trPr>
        <w:tc>
          <w:tcPr>
            <w:tcW w:w="810" w:type="dxa"/>
            <w:tcBorders>
              <w:top w:val="single" w:sz="4" w:space="0" w:color="auto"/>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III</w:t>
            </w:r>
          </w:p>
        </w:tc>
        <w:tc>
          <w:tcPr>
            <w:tcW w:w="6390" w:type="dxa"/>
            <w:gridSpan w:val="5"/>
            <w:tcBorders>
              <w:top w:val="single" w:sz="4" w:space="0" w:color="auto"/>
              <w:bottom w:val="single" w:sz="4" w:space="0" w:color="auto"/>
            </w:tcBorders>
            <w:vAlign w:val="center"/>
          </w:tcPr>
          <w:p w:rsidR="00F63108" w:rsidRPr="00C46B29" w:rsidRDefault="00F63108" w:rsidP="00355A29">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298" w:type="dxa"/>
            <w:tcBorders>
              <w:top w:val="single" w:sz="4" w:space="0" w:color="auto"/>
              <w:bottom w:val="single" w:sz="4" w:space="0" w:color="auto"/>
              <w:right w:val="single" w:sz="4" w:space="0" w:color="auto"/>
            </w:tcBorders>
          </w:tcPr>
          <w:p w:rsidR="00F63108" w:rsidRPr="007D0076" w:rsidRDefault="00F63108" w:rsidP="00355A29">
            <w:pPr>
              <w:pStyle w:val="BodyText"/>
              <w:jc w:val="left"/>
              <w:rPr>
                <w:noProof/>
                <w:sz w:val="22"/>
                <w:szCs w:val="22"/>
              </w:rPr>
            </w:pPr>
          </w:p>
        </w:tc>
      </w:tr>
      <w:tr w:rsidR="00F63108" w:rsidRPr="007D0076" w:rsidTr="00355A29">
        <w:trPr>
          <w:gridAfter w:val="4"/>
          <w:wAfter w:w="4961" w:type="dxa"/>
          <w:trHeight w:val="631"/>
        </w:trPr>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F63108" w:rsidRPr="007D0076" w:rsidRDefault="00F63108" w:rsidP="00355A29">
            <w:pPr>
              <w:pStyle w:val="BodyText"/>
              <w:jc w:val="right"/>
              <w:rPr>
                <w:b/>
                <w:noProof/>
                <w:sz w:val="22"/>
                <w:szCs w:val="22"/>
              </w:rPr>
            </w:pPr>
            <w:r w:rsidRPr="007D0076">
              <w:rPr>
                <w:b/>
                <w:noProof/>
                <w:sz w:val="22"/>
                <w:szCs w:val="22"/>
              </w:rPr>
              <w:t>Укупна цена понуде са ПДВ-ом:</w:t>
            </w:r>
          </w:p>
        </w:tc>
        <w:tc>
          <w:tcPr>
            <w:tcW w:w="2298" w:type="dxa"/>
            <w:tcBorders>
              <w:bottom w:val="single" w:sz="4" w:space="0" w:color="auto"/>
              <w:right w:val="single" w:sz="4" w:space="0" w:color="auto"/>
            </w:tcBorders>
          </w:tcPr>
          <w:p w:rsidR="00F63108" w:rsidRPr="007D0076" w:rsidRDefault="00F63108" w:rsidP="00355A29">
            <w:pPr>
              <w:pStyle w:val="BodyText"/>
              <w:jc w:val="left"/>
              <w:rPr>
                <w:noProof/>
                <w:sz w:val="22"/>
                <w:szCs w:val="22"/>
              </w:rPr>
            </w:pPr>
          </w:p>
        </w:tc>
      </w:tr>
    </w:tbl>
    <w:p w:rsidR="00F63108" w:rsidRDefault="00F63108" w:rsidP="00F63108">
      <w:pPr>
        <w:pStyle w:val="BodyText"/>
        <w:rPr>
          <w:noProof/>
          <w:sz w:val="22"/>
          <w:szCs w:val="22"/>
        </w:rPr>
      </w:pPr>
    </w:p>
    <w:p w:rsidR="00F63108" w:rsidRDefault="00F63108" w:rsidP="00F63108">
      <w:pPr>
        <w:pStyle w:val="BodyText"/>
        <w:rPr>
          <w:noProof/>
          <w:sz w:val="22"/>
          <w:szCs w:val="22"/>
        </w:rPr>
      </w:pPr>
    </w:p>
    <w:p w:rsidR="00F63108" w:rsidRPr="00BC1DA9" w:rsidRDefault="00F63108" w:rsidP="00F63108">
      <w:pPr>
        <w:pStyle w:val="BodyText"/>
        <w:rPr>
          <w:b/>
          <w:noProof/>
          <w:szCs w:val="24"/>
          <w:lang w:val="sr-Cyrl-RS"/>
        </w:rPr>
      </w:pPr>
      <w:r>
        <w:rPr>
          <w:b/>
          <w:noProof/>
          <w:szCs w:val="24"/>
          <w:lang w:val="sr-Cyrl-RS"/>
        </w:rPr>
        <w:t>Образац понуде</w:t>
      </w:r>
      <w:r w:rsidR="00E27760">
        <w:rPr>
          <w:b/>
          <w:noProof/>
          <w:szCs w:val="24"/>
          <w:lang w:val="sr-Cyrl-RS"/>
        </w:rPr>
        <w:t xml:space="preserve"> бр.____________</w:t>
      </w:r>
      <w:r>
        <w:rPr>
          <w:b/>
          <w:noProof/>
          <w:szCs w:val="24"/>
          <w:lang w:val="sr-Cyrl-RS"/>
        </w:rPr>
        <w:t xml:space="preserve"> страна: 2</w:t>
      </w:r>
    </w:p>
    <w:p w:rsidR="00F63108" w:rsidRDefault="00F63108" w:rsidP="00F63108">
      <w:pPr>
        <w:pStyle w:val="BodyText"/>
        <w:rPr>
          <w:noProof/>
          <w:sz w:val="22"/>
          <w:szCs w:val="22"/>
        </w:rPr>
      </w:pPr>
    </w:p>
    <w:p w:rsidR="00F63108" w:rsidRDefault="00F63108" w:rsidP="00F63108">
      <w:pPr>
        <w:pStyle w:val="BodyText"/>
        <w:rPr>
          <w:noProof/>
          <w:sz w:val="22"/>
          <w:szCs w:val="22"/>
          <w:lang w:val="sr-Cyrl-CS"/>
        </w:rPr>
      </w:pPr>
      <w:r w:rsidRPr="00F63108">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F63108" w:rsidRDefault="00F63108" w:rsidP="00F6310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F63108" w:rsidRPr="007D0076" w:rsidRDefault="00F63108" w:rsidP="00F63108">
      <w:pPr>
        <w:pStyle w:val="BodyText"/>
        <w:rPr>
          <w:noProof/>
          <w:sz w:val="22"/>
          <w:szCs w:val="22"/>
        </w:rPr>
      </w:pPr>
    </w:p>
    <w:p w:rsidR="00F63108" w:rsidRPr="00F06F98" w:rsidRDefault="00F63108" w:rsidP="00F63108">
      <w:pPr>
        <w:pStyle w:val="BodyText"/>
        <w:numPr>
          <w:ilvl w:val="0"/>
          <w:numId w:val="29"/>
        </w:numPr>
        <w:rPr>
          <w:noProof/>
          <w:sz w:val="22"/>
          <w:szCs w:val="22"/>
        </w:rPr>
      </w:pPr>
      <w:r w:rsidRPr="007D0076">
        <w:rPr>
          <w:noProof/>
          <w:sz w:val="22"/>
          <w:szCs w:val="22"/>
        </w:rPr>
        <w:t>Самостално</w:t>
      </w:r>
    </w:p>
    <w:p w:rsidR="00F63108" w:rsidRPr="007D0076" w:rsidRDefault="00F63108" w:rsidP="00F63108">
      <w:pPr>
        <w:pStyle w:val="BodyText"/>
        <w:ind w:left="720"/>
        <w:rPr>
          <w:noProof/>
          <w:sz w:val="22"/>
          <w:szCs w:val="22"/>
        </w:rPr>
      </w:pPr>
    </w:p>
    <w:p w:rsidR="00F63108" w:rsidRPr="00F06F98" w:rsidRDefault="00F63108" w:rsidP="00F63108">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63108" w:rsidRPr="007D0076" w:rsidRDefault="00F63108" w:rsidP="00F63108">
      <w:pPr>
        <w:pStyle w:val="BodyText"/>
        <w:rPr>
          <w:noProof/>
          <w:sz w:val="22"/>
          <w:szCs w:val="22"/>
        </w:rPr>
      </w:pPr>
    </w:p>
    <w:p w:rsidR="00F63108" w:rsidRDefault="00F63108" w:rsidP="00F63108">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F63108" w:rsidRDefault="00F63108" w:rsidP="00F63108">
      <w:pPr>
        <w:pStyle w:val="BodyText"/>
        <w:ind w:left="720"/>
        <w:rPr>
          <w:noProof/>
          <w:sz w:val="22"/>
          <w:szCs w:val="22"/>
          <w:lang w:val="sr-Cyrl-RS"/>
        </w:rPr>
      </w:pPr>
    </w:p>
    <w:p w:rsidR="00F63108" w:rsidRPr="00F06F98" w:rsidRDefault="00F63108" w:rsidP="00F63108">
      <w:pPr>
        <w:pStyle w:val="BodyText"/>
        <w:ind w:left="720"/>
        <w:rPr>
          <w:noProof/>
          <w:sz w:val="22"/>
          <w:szCs w:val="22"/>
          <w:lang w:val="sr-Cyrl-RS"/>
        </w:rPr>
      </w:pPr>
    </w:p>
    <w:p w:rsidR="00F63108" w:rsidRDefault="00F63108" w:rsidP="00F63108">
      <w:pPr>
        <w:pStyle w:val="BodyText"/>
        <w:rPr>
          <w:noProof/>
          <w:sz w:val="22"/>
          <w:szCs w:val="22"/>
          <w:lang w:val="sr-Cyrl-RS"/>
        </w:rPr>
      </w:pPr>
      <w:r w:rsidRPr="007D0076">
        <w:rPr>
          <w:noProof/>
          <w:sz w:val="22"/>
          <w:szCs w:val="22"/>
        </w:rPr>
        <w:t xml:space="preserve">Рок испоруке:____________________________                                  </w:t>
      </w:r>
      <w:r>
        <w:rPr>
          <w:noProof/>
          <w:sz w:val="22"/>
          <w:szCs w:val="22"/>
          <w:lang w:val="sr-Cyrl-RS"/>
        </w:rPr>
        <w:t xml:space="preserve">         </w:t>
      </w:r>
      <w:r>
        <w:rPr>
          <w:noProof/>
          <w:sz w:val="22"/>
          <w:szCs w:val="22"/>
          <w:lang w:val="sr-Latn-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63108" w:rsidRPr="005737B4" w:rsidRDefault="00F63108" w:rsidP="00F63108">
      <w:pPr>
        <w:pStyle w:val="BodyText"/>
        <w:rPr>
          <w:noProof/>
          <w:sz w:val="22"/>
          <w:szCs w:val="22"/>
          <w:lang w:val="sr-Cyrl-RS"/>
        </w:rPr>
      </w:pPr>
    </w:p>
    <w:p w:rsidR="00F63108" w:rsidRPr="00F06F98" w:rsidRDefault="00F63108" w:rsidP="00F63108">
      <w:pPr>
        <w:pStyle w:val="BodyText"/>
        <w:rPr>
          <w:noProof/>
          <w:sz w:val="22"/>
          <w:szCs w:val="22"/>
          <w:lang w:val="sr-Cyrl-RS"/>
        </w:rPr>
      </w:pPr>
      <w:r w:rsidRPr="007D0076">
        <w:rPr>
          <w:noProof/>
          <w:sz w:val="22"/>
          <w:szCs w:val="22"/>
        </w:rPr>
        <w:t>Начин и</w:t>
      </w:r>
      <w:r>
        <w:rPr>
          <w:noProof/>
          <w:sz w:val="22"/>
          <w:szCs w:val="22"/>
        </w:rPr>
        <w:t xml:space="preserve"> услови плаћања:____</w:t>
      </w:r>
      <w:r>
        <w:rPr>
          <w:noProof/>
          <w:sz w:val="22"/>
          <w:szCs w:val="22"/>
          <w:lang w:val="sr-Cyrl-RS"/>
        </w:rPr>
        <w:t>______________</w:t>
      </w:r>
      <w:r>
        <w:rPr>
          <w:noProof/>
          <w:sz w:val="22"/>
          <w:szCs w:val="22"/>
        </w:rPr>
        <w:t xml:space="preserve"> </w:t>
      </w:r>
      <w:r>
        <w:rPr>
          <w:noProof/>
          <w:sz w:val="22"/>
          <w:szCs w:val="22"/>
          <w:lang w:val="sr-Cyrl-RS"/>
        </w:rPr>
        <w:t xml:space="preserve">                   </w:t>
      </w:r>
      <w:r>
        <w:rPr>
          <w:noProof/>
          <w:sz w:val="22"/>
          <w:szCs w:val="22"/>
        </w:rPr>
        <w:t xml:space="preserve"> </w:t>
      </w:r>
      <w:r w:rsidRPr="007D0076">
        <w:rPr>
          <w:noProof/>
          <w:sz w:val="22"/>
          <w:szCs w:val="22"/>
        </w:rPr>
        <w:t xml:space="preserve">М.П.  </w:t>
      </w:r>
      <w:r w:rsidRPr="007D0076">
        <w:rPr>
          <w:noProof/>
          <w:sz w:val="22"/>
          <w:szCs w:val="22"/>
        </w:rPr>
        <w:tab/>
      </w:r>
      <w:r>
        <w:rPr>
          <w:noProof/>
          <w:sz w:val="22"/>
          <w:szCs w:val="22"/>
          <w:lang w:val="sr-Cyrl-RS"/>
        </w:rPr>
        <w:t xml:space="preserve">            </w:t>
      </w:r>
      <w:r w:rsidRPr="007D0076">
        <w:rPr>
          <w:noProof/>
          <w:sz w:val="22"/>
          <w:szCs w:val="22"/>
        </w:rPr>
        <w:t>Датум:___</w:t>
      </w:r>
      <w:r>
        <w:rPr>
          <w:noProof/>
          <w:sz w:val="22"/>
          <w:szCs w:val="22"/>
        </w:rPr>
        <w:t>____________________</w:t>
      </w:r>
      <w:r>
        <w:rPr>
          <w:noProof/>
          <w:sz w:val="22"/>
          <w:szCs w:val="22"/>
          <w:lang w:val="sr-Cyrl-RS"/>
        </w:rPr>
        <w:t>__________</w:t>
      </w:r>
    </w:p>
    <w:p w:rsidR="00F63108" w:rsidRDefault="00F63108" w:rsidP="00F63108">
      <w:pPr>
        <w:pStyle w:val="BodyText"/>
        <w:rPr>
          <w:noProof/>
          <w:sz w:val="22"/>
          <w:szCs w:val="22"/>
          <w:lang w:val="sr-Cyrl-RS"/>
        </w:rPr>
      </w:pPr>
    </w:p>
    <w:p w:rsidR="00F63108" w:rsidRDefault="00F63108" w:rsidP="00F63108">
      <w:pPr>
        <w:pStyle w:val="BodyText"/>
        <w:rPr>
          <w:noProof/>
          <w:sz w:val="22"/>
          <w:szCs w:val="22"/>
        </w:rPr>
      </w:pPr>
      <w:r w:rsidRPr="007D0076">
        <w:rPr>
          <w:noProof/>
          <w:sz w:val="22"/>
          <w:szCs w:val="22"/>
        </w:rPr>
        <w:t>Посебне на</w:t>
      </w:r>
      <w:r>
        <w:rPr>
          <w:noProof/>
          <w:sz w:val="22"/>
          <w:szCs w:val="22"/>
        </w:rPr>
        <w:t>помене:______________________</w:t>
      </w:r>
      <w:r>
        <w:rPr>
          <w:noProof/>
          <w:sz w:val="22"/>
          <w:szCs w:val="22"/>
          <w:lang w:val="sr-Cyrl-RS"/>
        </w:rPr>
        <w:t xml:space="preserve">_                                                </w:t>
      </w:r>
      <w:r>
        <w:rPr>
          <w:noProof/>
          <w:sz w:val="22"/>
          <w:szCs w:val="22"/>
          <w:lang w:val="sr-Latn-RS"/>
        </w:rPr>
        <w:t xml:space="preserve">   </w:t>
      </w:r>
      <w:r w:rsidRPr="007D0076">
        <w:rPr>
          <w:noProof/>
          <w:sz w:val="22"/>
          <w:szCs w:val="22"/>
        </w:rPr>
        <w:t>Потпис:</w:t>
      </w:r>
      <w:r>
        <w:rPr>
          <w:noProof/>
          <w:sz w:val="22"/>
          <w:szCs w:val="22"/>
        </w:rPr>
        <w:t>_______________________________</w:t>
      </w:r>
    </w:p>
    <w:p w:rsidR="00F63108" w:rsidRDefault="00F63108">
      <w:pPr>
        <w:rPr>
          <w:noProof/>
        </w:rPr>
      </w:pPr>
    </w:p>
    <w:p w:rsidR="00F63108" w:rsidRDefault="00F63108">
      <w:pPr>
        <w:rPr>
          <w:noProof/>
        </w:rPr>
      </w:pPr>
    </w:p>
    <w:p w:rsidR="00F63108" w:rsidRDefault="00F63108">
      <w:pPr>
        <w:rPr>
          <w:noProof/>
        </w:rPr>
      </w:pPr>
    </w:p>
    <w:p w:rsidR="00F63108" w:rsidRDefault="00F63108">
      <w:pPr>
        <w:rPr>
          <w:noProof/>
        </w:rPr>
      </w:pPr>
    </w:p>
    <w:p w:rsidR="00DD3C93" w:rsidRDefault="00DD3C93">
      <w:pPr>
        <w:rPr>
          <w:noProof/>
        </w:rPr>
      </w:pPr>
    </w:p>
    <w:p w:rsidR="00DD3C93" w:rsidRDefault="00DD3C93">
      <w:pPr>
        <w:rPr>
          <w:noProof/>
        </w:rPr>
      </w:pPr>
    </w:p>
    <w:p w:rsidR="00F63108" w:rsidRPr="007611A5" w:rsidRDefault="00F63108" w:rsidP="00F63108">
      <w:pPr>
        <w:pStyle w:val="Footer"/>
        <w:jc w:val="center"/>
        <w:rPr>
          <w:b/>
          <w:lang w:val="sr-Cyrl-RS"/>
        </w:rPr>
      </w:pPr>
      <w:r w:rsidRPr="007611A5">
        <w:rPr>
          <w:b/>
          <w:noProof/>
        </w:rPr>
        <w:lastRenderedPageBreak/>
        <w:t>Понуда бр</w:t>
      </w:r>
      <w:r w:rsidRPr="007611A5">
        <w:rPr>
          <w:b/>
          <w:noProof/>
          <w:lang w:val="sr-Cyrl-RS"/>
        </w:rPr>
        <w:t>. ______</w:t>
      </w:r>
      <w:r w:rsidRPr="007611A5">
        <w:rPr>
          <w:b/>
          <w:noProof/>
        </w:rPr>
        <w:t xml:space="preserve">_______- </w:t>
      </w:r>
      <w:r w:rsidRPr="007611A5">
        <w:rPr>
          <w:b/>
          <w:lang w:val="sr-Cyrl-CS"/>
        </w:rPr>
        <w:t>Набавка реагенаса и</w:t>
      </w:r>
      <w:r w:rsidRPr="007611A5">
        <w:rPr>
          <w:b/>
        </w:rPr>
        <w:t xml:space="preserve"> </w:t>
      </w:r>
      <w:r w:rsidRPr="007611A5">
        <w:rPr>
          <w:b/>
          <w:lang w:val="sr-Cyrl-RS"/>
        </w:rPr>
        <w:t>и потрошног материјала за хематолошке бројаче</w:t>
      </w:r>
    </w:p>
    <w:p w:rsidR="00F63108" w:rsidRPr="007611A5" w:rsidRDefault="00F63108" w:rsidP="00F63108">
      <w:pPr>
        <w:pStyle w:val="Footer"/>
        <w:jc w:val="center"/>
        <w:rPr>
          <w:b/>
          <w:noProof/>
          <w:lang w:val="sr-Cyrl-RS"/>
        </w:rPr>
      </w:pPr>
      <w:r w:rsidRPr="007611A5">
        <w:rPr>
          <w:b/>
          <w:lang w:val="sr-Cyrl-RS"/>
        </w:rPr>
        <w:t>за потребе лабораторија Клиничког центра Војводине,</w:t>
      </w:r>
      <w:r w:rsidRPr="007611A5">
        <w:rPr>
          <w:b/>
          <w:noProof/>
        </w:rPr>
        <w:t xml:space="preserve"> број </w:t>
      </w:r>
      <w:r w:rsidRPr="007611A5">
        <w:rPr>
          <w:b/>
          <w:noProof/>
          <w:lang w:val="sr-Cyrl-RS"/>
        </w:rPr>
        <w:t>24-16-О</w:t>
      </w:r>
    </w:p>
    <w:p w:rsidR="00F63108" w:rsidRDefault="00F63108" w:rsidP="00F63108">
      <w:pPr>
        <w:pStyle w:val="BodyText"/>
        <w:jc w:val="left"/>
        <w:rPr>
          <w:noProof/>
          <w:sz w:val="22"/>
          <w:szCs w:val="22"/>
          <w:lang w:val="sr-Cyrl-RS"/>
        </w:rPr>
      </w:pPr>
    </w:p>
    <w:p w:rsidR="00F63108" w:rsidRPr="007611A5" w:rsidRDefault="00F63108" w:rsidP="00F63108">
      <w:pPr>
        <w:pStyle w:val="BodyText"/>
        <w:jc w:val="left"/>
        <w:rPr>
          <w:noProof/>
          <w:sz w:val="22"/>
          <w:szCs w:val="22"/>
          <w:lang w:val="sr-Cyrl-RS"/>
        </w:rPr>
      </w:pPr>
    </w:p>
    <w:p w:rsidR="00F63108" w:rsidRPr="007D0076" w:rsidRDefault="00F63108" w:rsidP="00F63108">
      <w:pPr>
        <w:pStyle w:val="BodyText"/>
        <w:spacing w:line="480" w:lineRule="auto"/>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F63108" w:rsidRPr="007611A5" w:rsidRDefault="00F63108" w:rsidP="00F63108">
      <w:pPr>
        <w:pStyle w:val="BodyText"/>
        <w:spacing w:line="480" w:lineRule="auto"/>
        <w:jc w:val="left"/>
        <w:rPr>
          <w:noProof/>
          <w:sz w:val="22"/>
          <w:szCs w:val="22"/>
          <w:lang w:val="sr-Cyrl-RS"/>
        </w:rPr>
      </w:pPr>
      <w:r w:rsidRPr="007D0076">
        <w:rPr>
          <w:noProof/>
          <w:sz w:val="22"/>
          <w:szCs w:val="22"/>
        </w:rPr>
        <w:t>Овлашћено лице:_________________________________</w:t>
      </w:r>
      <w:r>
        <w:rPr>
          <w:noProof/>
          <w:sz w:val="22"/>
          <w:szCs w:val="22"/>
          <w:lang w:val="sr-Cyrl-RS"/>
        </w:rPr>
        <w:tab/>
        <w:t xml:space="preserve">          </w:t>
      </w:r>
      <w:r>
        <w:rPr>
          <w:noProof/>
          <w:sz w:val="22"/>
          <w:szCs w:val="22"/>
          <w:lang w:val="sr-Cyrl-RS"/>
        </w:rPr>
        <w:tab/>
      </w:r>
      <w:r>
        <w:rPr>
          <w:noProof/>
          <w:sz w:val="22"/>
          <w:szCs w:val="22"/>
          <w:lang w:val="sr-Cyrl-RS"/>
        </w:rPr>
        <w:tab/>
        <w:t>код пословне банке: 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2298"/>
        <w:gridCol w:w="567"/>
        <w:gridCol w:w="1134"/>
        <w:gridCol w:w="1984"/>
        <w:gridCol w:w="1276"/>
      </w:tblGrid>
      <w:tr w:rsidR="00F63108" w:rsidRPr="00210EBC" w:rsidTr="00355A29">
        <w:trPr>
          <w:trHeight w:val="315"/>
        </w:trPr>
        <w:tc>
          <w:tcPr>
            <w:tcW w:w="14459" w:type="dxa"/>
            <w:gridSpan w:val="11"/>
            <w:tcBorders>
              <w:bottom w:val="single" w:sz="4" w:space="0" w:color="auto"/>
              <w:right w:val="single" w:sz="4" w:space="0" w:color="auto"/>
            </w:tcBorders>
          </w:tcPr>
          <w:p w:rsidR="00F63108" w:rsidRPr="007611A5" w:rsidRDefault="00F63108" w:rsidP="00355A29">
            <w:pPr>
              <w:rPr>
                <w:b/>
                <w:noProof/>
                <w:sz w:val="20"/>
                <w:szCs w:val="20"/>
                <w:lang w:val="sr-Cyrl-RS"/>
              </w:rPr>
            </w:pPr>
            <w:r w:rsidRPr="00030540">
              <w:rPr>
                <w:b/>
                <w:lang w:val="sr-Cyrl-CS"/>
              </w:rPr>
              <w:t xml:space="preserve">Набавка реагенаса </w:t>
            </w:r>
            <w:r>
              <w:rPr>
                <w:b/>
                <w:lang w:val="sr-Cyrl-RS"/>
              </w:rPr>
              <w:t xml:space="preserve">и </w:t>
            </w:r>
            <w:r w:rsidRPr="00B65266">
              <w:rPr>
                <w:b/>
                <w:lang w:val="sr-Cyrl-RS"/>
              </w:rPr>
              <w:t xml:space="preserve">потрошног материјала за </w:t>
            </w:r>
            <w:r>
              <w:rPr>
                <w:b/>
                <w:lang w:val="sr-Cyrl-RS"/>
              </w:rPr>
              <w:t>хематолошке бројаче за потре</w:t>
            </w:r>
            <w:r w:rsidRPr="00B65266">
              <w:rPr>
                <w:b/>
                <w:lang w:val="sr-Cyrl-RS"/>
              </w:rPr>
              <w:t>бе лабораторија Клиничког центра Војводине</w:t>
            </w:r>
          </w:p>
        </w:tc>
      </w:tr>
      <w:tr w:rsidR="00F63108" w:rsidRPr="00210EBC" w:rsidTr="00355A29">
        <w:tc>
          <w:tcPr>
            <w:tcW w:w="14459" w:type="dxa"/>
            <w:gridSpan w:val="11"/>
            <w:tcBorders>
              <w:bottom w:val="single" w:sz="4" w:space="0" w:color="auto"/>
              <w:right w:val="single" w:sz="4" w:space="0" w:color="auto"/>
            </w:tcBorders>
          </w:tcPr>
          <w:p w:rsidR="00F63108" w:rsidRPr="00DD3C93" w:rsidRDefault="00F63108" w:rsidP="00355A29">
            <w:pPr>
              <w:rPr>
                <w:b/>
                <w:noProof/>
                <w:sz w:val="22"/>
                <w:szCs w:val="22"/>
                <w:lang w:val="sr-Latn-RS"/>
              </w:rPr>
            </w:pPr>
            <w:r>
              <w:rPr>
                <w:b/>
                <w:lang w:val="sr-Cyrl-CS"/>
              </w:rPr>
              <w:t xml:space="preserve">ПАРТИЈА </w:t>
            </w:r>
            <w:r w:rsidR="00DD3C93">
              <w:rPr>
                <w:b/>
                <w:lang w:val="sr-Latn-RS"/>
              </w:rPr>
              <w:t>6. – SYSMEX XS500i</w:t>
            </w:r>
          </w:p>
        </w:tc>
      </w:tr>
      <w:tr w:rsidR="00F63108" w:rsidRPr="007D0076" w:rsidTr="00355A29">
        <w:tc>
          <w:tcPr>
            <w:tcW w:w="81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Износ</w:t>
            </w:r>
          </w:p>
          <w:p w:rsidR="00F63108" w:rsidRPr="00D92EBF" w:rsidRDefault="00F63108" w:rsidP="00355A29">
            <w:pPr>
              <w:pStyle w:val="BodyText"/>
              <w:jc w:val="center"/>
              <w:rPr>
                <w:b/>
                <w:noProof/>
                <w:sz w:val="20"/>
              </w:rPr>
            </w:pPr>
            <w:r w:rsidRPr="00D92EBF">
              <w:rPr>
                <w:b/>
                <w:noProof/>
                <w:sz w:val="20"/>
              </w:rPr>
              <w:t>ПДВ-а</w:t>
            </w:r>
          </w:p>
          <w:p w:rsidR="00F63108" w:rsidRPr="00D92EBF" w:rsidRDefault="00F63108" w:rsidP="00355A29">
            <w:pPr>
              <w:pStyle w:val="BodyText"/>
              <w:jc w:val="center"/>
              <w:rPr>
                <w:b/>
                <w:noProof/>
                <w:sz w:val="20"/>
              </w:rPr>
            </w:pPr>
            <w:r w:rsidRPr="00D92EBF">
              <w:rPr>
                <w:b/>
                <w:noProof/>
                <w:sz w:val="20"/>
              </w:rPr>
              <w:t>у %</w:t>
            </w:r>
          </w:p>
        </w:tc>
        <w:tc>
          <w:tcPr>
            <w:tcW w:w="2298"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Укупна цена без ПДВ-а</w:t>
            </w:r>
          </w:p>
        </w:tc>
        <w:tc>
          <w:tcPr>
            <w:tcW w:w="567"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F63108" w:rsidRPr="00D92EBF" w:rsidRDefault="00F63108" w:rsidP="00355A29">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F63108" w:rsidRPr="00D92EBF" w:rsidRDefault="00F63108" w:rsidP="00355A29">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F63108" w:rsidRPr="00D92EBF" w:rsidRDefault="00F63108" w:rsidP="00355A29">
            <w:pPr>
              <w:pStyle w:val="BodyText"/>
              <w:jc w:val="center"/>
              <w:rPr>
                <w:b/>
                <w:noProof/>
                <w:sz w:val="20"/>
                <w:lang w:val="sr-Cyrl-CS"/>
              </w:rPr>
            </w:pPr>
            <w:r w:rsidRPr="00D92EBF">
              <w:rPr>
                <w:b/>
                <w:sz w:val="20"/>
                <w:lang w:val="sr-Cyrl-CS"/>
              </w:rPr>
              <w:t>Каталошки број</w:t>
            </w:r>
          </w:p>
        </w:tc>
      </w:tr>
      <w:tr w:rsidR="00F63108" w:rsidRPr="007D0076" w:rsidTr="00355A29">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F63108" w:rsidRPr="007D0076" w:rsidRDefault="00F63108" w:rsidP="00355A29">
            <w:pPr>
              <w:pStyle w:val="BodyText"/>
              <w:jc w:val="center"/>
              <w:rPr>
                <w:noProof/>
                <w:sz w:val="22"/>
                <w:szCs w:val="22"/>
              </w:rPr>
            </w:pPr>
          </w:p>
        </w:tc>
        <w:tc>
          <w:tcPr>
            <w:tcW w:w="135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6</w:t>
            </w:r>
          </w:p>
        </w:tc>
        <w:tc>
          <w:tcPr>
            <w:tcW w:w="2298"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7</w:t>
            </w:r>
          </w:p>
        </w:tc>
        <w:tc>
          <w:tcPr>
            <w:tcW w:w="567"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F63108" w:rsidRPr="007D0076" w:rsidRDefault="00F63108" w:rsidP="00355A29">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F63108" w:rsidRPr="007D0076" w:rsidRDefault="00F63108" w:rsidP="00355A29">
            <w:pPr>
              <w:pStyle w:val="BodyText"/>
              <w:jc w:val="center"/>
              <w:rPr>
                <w:noProof/>
                <w:sz w:val="22"/>
                <w:szCs w:val="22"/>
              </w:rPr>
            </w:pPr>
            <w:r w:rsidRPr="007D0076">
              <w:rPr>
                <w:noProof/>
                <w:sz w:val="22"/>
                <w:szCs w:val="22"/>
              </w:rPr>
              <w:t>11</w:t>
            </w: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1</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lang w:val="sr-Latn-RS"/>
              </w:rPr>
            </w:pPr>
            <w:r>
              <w:rPr>
                <w:rFonts w:ascii="Arial" w:hAnsi="Arial" w:cs="Arial"/>
                <w:sz w:val="20"/>
                <w:szCs w:val="20"/>
                <w:lang w:val="sr-Latn-RS"/>
              </w:rPr>
              <w:t>CELLPACK</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100</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303"/>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2</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STROMATOLYSER 4DL</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56</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3</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STROMATOLYSER 4DS</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50</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4</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SULFOLYSER</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44</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5</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CELLCLEAN</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4</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6</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E check N</w:t>
            </w:r>
          </w:p>
        </w:tc>
        <w:tc>
          <w:tcPr>
            <w:tcW w:w="810" w:type="dxa"/>
            <w:tcBorders>
              <w:bottom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12</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top w:val="single" w:sz="4" w:space="0" w:color="auto"/>
              <w:left w:val="single" w:sz="4" w:space="0" w:color="auto"/>
              <w:bottom w:val="single" w:sz="4" w:space="0" w:color="auto"/>
              <w:right w:val="single" w:sz="4" w:space="0" w:color="auto"/>
            </w:tcBorders>
            <w:vAlign w:val="center"/>
          </w:tcPr>
          <w:p w:rsidR="00F63108" w:rsidRPr="00F63108" w:rsidRDefault="00F63108" w:rsidP="00355A29">
            <w:pPr>
              <w:jc w:val="center"/>
              <w:rPr>
                <w:sz w:val="20"/>
                <w:szCs w:val="20"/>
                <w:lang w:val="sr-Cyrl-RS"/>
              </w:rPr>
            </w:pPr>
            <w:r>
              <w:rPr>
                <w:sz w:val="20"/>
                <w:szCs w:val="20"/>
                <w:lang w:val="sr-Cyrl-RS"/>
              </w:rPr>
              <w:t>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 xml:space="preserve">E check </w:t>
            </w:r>
            <w:r>
              <w:rPr>
                <w:rFonts w:ascii="Arial" w:hAnsi="Arial" w:cs="Arial"/>
                <w:sz w:val="20"/>
                <w:szCs w:val="20"/>
              </w:rPr>
              <w:t>H</w:t>
            </w:r>
          </w:p>
        </w:tc>
        <w:tc>
          <w:tcPr>
            <w:tcW w:w="810" w:type="dxa"/>
            <w:tcBorders>
              <w:top w:val="single" w:sz="4" w:space="0" w:color="auto"/>
              <w:left w:val="single" w:sz="4" w:space="0" w:color="auto"/>
              <w:bottom w:val="single" w:sz="4" w:space="0" w:color="auto"/>
              <w:right w:val="single" w:sz="4" w:space="0" w:color="auto"/>
            </w:tcBorders>
            <w:vAlign w:val="center"/>
          </w:tcPr>
          <w:p w:rsidR="00F63108" w:rsidRPr="00DB3649" w:rsidRDefault="00F63108" w:rsidP="00355A29">
            <w:pPr>
              <w:jc w:val="center"/>
              <w:rPr>
                <w:sz w:val="20"/>
                <w:szCs w:val="20"/>
              </w:rPr>
            </w:pPr>
            <w:r>
              <w:rPr>
                <w:sz w:val="20"/>
                <w:szCs w:val="20"/>
              </w:rPr>
              <w:t>p</w:t>
            </w:r>
            <w:r w:rsidRPr="00F63108">
              <w:rPr>
                <w:sz w:val="20"/>
                <w:szCs w:val="20"/>
              </w:rPr>
              <w:t>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12</w:t>
            </w:r>
          </w:p>
        </w:tc>
        <w:tc>
          <w:tcPr>
            <w:tcW w:w="135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2298"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984" w:type="dxa"/>
            <w:tcBorders>
              <w:top w:val="single" w:sz="4" w:space="0" w:color="auto"/>
              <w:left w:val="single" w:sz="4" w:space="0" w:color="auto"/>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top w:val="single" w:sz="4" w:space="0" w:color="auto"/>
              <w:bottom w:val="single" w:sz="4" w:space="0" w:color="auto"/>
            </w:tcBorders>
            <w:vAlign w:val="center"/>
          </w:tcPr>
          <w:p w:rsidR="00F63108" w:rsidRPr="00F63108" w:rsidRDefault="00F63108" w:rsidP="00355A29">
            <w:pPr>
              <w:jc w:val="center"/>
              <w:rPr>
                <w:sz w:val="20"/>
                <w:szCs w:val="20"/>
                <w:lang w:val="sr-Cyrl-RS"/>
              </w:rPr>
            </w:pPr>
            <w:r>
              <w:rPr>
                <w:sz w:val="20"/>
                <w:szCs w:val="20"/>
                <w:lang w:val="sr-Cyrl-RS"/>
              </w:rPr>
              <w:t>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 xml:space="preserve">E check </w:t>
            </w:r>
            <w:r>
              <w:rPr>
                <w:rFonts w:ascii="Arial" w:hAnsi="Arial" w:cs="Arial"/>
                <w:sz w:val="20"/>
                <w:szCs w:val="20"/>
              </w:rPr>
              <w:t>L</w:t>
            </w:r>
          </w:p>
        </w:tc>
        <w:tc>
          <w:tcPr>
            <w:tcW w:w="810" w:type="dxa"/>
            <w:tcBorders>
              <w:top w:val="single" w:sz="4" w:space="0" w:color="auto"/>
              <w:bottom w:val="single" w:sz="4" w:space="0" w:color="auto"/>
            </w:tcBorders>
            <w:vAlign w:val="center"/>
          </w:tcPr>
          <w:p w:rsidR="00F63108" w:rsidRPr="00F63108" w:rsidRDefault="00F63108" w:rsidP="00355A29">
            <w:pPr>
              <w:jc w:val="center"/>
              <w:rPr>
                <w:sz w:val="20"/>
                <w:szCs w:val="20"/>
                <w:lang w:val="sr-Latn-RS"/>
              </w:rPr>
            </w:pPr>
            <w:r w:rsidRPr="00F63108">
              <w:rPr>
                <w:sz w:val="20"/>
                <w:szCs w:val="20"/>
                <w:lang w:val="sr-Latn-RS"/>
              </w:rPr>
              <w:t>pak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12</w:t>
            </w:r>
          </w:p>
        </w:tc>
        <w:tc>
          <w:tcPr>
            <w:tcW w:w="1350"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080"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2298"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567"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134"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984" w:type="dxa"/>
            <w:tcBorders>
              <w:top w:val="single" w:sz="4" w:space="0" w:color="auto"/>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top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gridAfter w:val="4"/>
          <w:wAfter w:w="4961" w:type="dxa"/>
          <w:trHeight w:val="581"/>
        </w:trPr>
        <w:tc>
          <w:tcPr>
            <w:tcW w:w="810" w:type="dxa"/>
            <w:tcBorders>
              <w:top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lastRenderedPageBreak/>
              <w:t>II</w:t>
            </w:r>
          </w:p>
        </w:tc>
        <w:tc>
          <w:tcPr>
            <w:tcW w:w="6390" w:type="dxa"/>
            <w:gridSpan w:val="5"/>
            <w:tcBorders>
              <w:top w:val="single" w:sz="4" w:space="0" w:color="auto"/>
            </w:tcBorders>
            <w:vAlign w:val="center"/>
          </w:tcPr>
          <w:p w:rsidR="00F63108" w:rsidRPr="007D0076" w:rsidRDefault="00F63108" w:rsidP="00355A29">
            <w:pPr>
              <w:pStyle w:val="BodyText"/>
              <w:jc w:val="right"/>
              <w:rPr>
                <w:b/>
                <w:noProof/>
                <w:sz w:val="22"/>
                <w:szCs w:val="22"/>
              </w:rPr>
            </w:pPr>
            <w:r w:rsidRPr="007D0076">
              <w:rPr>
                <w:b/>
                <w:noProof/>
                <w:sz w:val="22"/>
                <w:szCs w:val="22"/>
              </w:rPr>
              <w:t>Укупна цена понуде без ПДВ-а:</w:t>
            </w:r>
          </w:p>
        </w:tc>
        <w:tc>
          <w:tcPr>
            <w:tcW w:w="2298" w:type="dxa"/>
            <w:tcBorders>
              <w:top w:val="single" w:sz="4" w:space="0" w:color="auto"/>
              <w:bottom w:val="single" w:sz="4" w:space="0" w:color="auto"/>
              <w:right w:val="single" w:sz="4" w:space="0" w:color="auto"/>
            </w:tcBorders>
          </w:tcPr>
          <w:p w:rsidR="00F63108" w:rsidRPr="007D0076" w:rsidRDefault="00F63108" w:rsidP="00355A29">
            <w:pPr>
              <w:pStyle w:val="BodyText"/>
              <w:jc w:val="left"/>
              <w:rPr>
                <w:noProof/>
                <w:sz w:val="22"/>
                <w:szCs w:val="22"/>
              </w:rPr>
            </w:pPr>
          </w:p>
        </w:tc>
      </w:tr>
      <w:tr w:rsidR="00F63108" w:rsidRPr="007D0076" w:rsidTr="00355A29">
        <w:trPr>
          <w:gridAfter w:val="4"/>
          <w:wAfter w:w="4961" w:type="dxa"/>
          <w:trHeight w:val="612"/>
        </w:trPr>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F63108" w:rsidRPr="00C46B29" w:rsidRDefault="00F63108" w:rsidP="00355A29">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298" w:type="dxa"/>
            <w:tcBorders>
              <w:bottom w:val="single" w:sz="4" w:space="0" w:color="auto"/>
              <w:right w:val="single" w:sz="4" w:space="0" w:color="auto"/>
            </w:tcBorders>
          </w:tcPr>
          <w:p w:rsidR="00F63108" w:rsidRPr="007D0076" w:rsidRDefault="00F63108" w:rsidP="00355A29">
            <w:pPr>
              <w:pStyle w:val="BodyText"/>
              <w:jc w:val="left"/>
              <w:rPr>
                <w:noProof/>
                <w:sz w:val="22"/>
                <w:szCs w:val="22"/>
              </w:rPr>
            </w:pPr>
          </w:p>
        </w:tc>
      </w:tr>
      <w:tr w:rsidR="00F63108" w:rsidRPr="007D0076" w:rsidTr="00355A29">
        <w:trPr>
          <w:gridAfter w:val="4"/>
          <w:wAfter w:w="4961" w:type="dxa"/>
          <w:trHeight w:val="631"/>
        </w:trPr>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F63108" w:rsidRPr="007D0076" w:rsidRDefault="00F63108" w:rsidP="00355A29">
            <w:pPr>
              <w:pStyle w:val="BodyText"/>
              <w:jc w:val="right"/>
              <w:rPr>
                <w:b/>
                <w:noProof/>
                <w:sz w:val="22"/>
                <w:szCs w:val="22"/>
              </w:rPr>
            </w:pPr>
            <w:r w:rsidRPr="007D0076">
              <w:rPr>
                <w:b/>
                <w:noProof/>
                <w:sz w:val="22"/>
                <w:szCs w:val="22"/>
              </w:rPr>
              <w:t>Укупна цена понуде са ПДВ-ом:</w:t>
            </w:r>
          </w:p>
        </w:tc>
        <w:tc>
          <w:tcPr>
            <w:tcW w:w="2298" w:type="dxa"/>
            <w:tcBorders>
              <w:bottom w:val="single" w:sz="4" w:space="0" w:color="auto"/>
              <w:right w:val="single" w:sz="4" w:space="0" w:color="auto"/>
            </w:tcBorders>
          </w:tcPr>
          <w:p w:rsidR="00F63108" w:rsidRPr="007D0076" w:rsidRDefault="00F63108" w:rsidP="00355A29">
            <w:pPr>
              <w:pStyle w:val="BodyText"/>
              <w:jc w:val="left"/>
              <w:rPr>
                <w:noProof/>
                <w:sz w:val="22"/>
                <w:szCs w:val="22"/>
              </w:rPr>
            </w:pPr>
          </w:p>
        </w:tc>
      </w:tr>
    </w:tbl>
    <w:p w:rsidR="00F63108" w:rsidRDefault="00F63108" w:rsidP="00F63108">
      <w:pPr>
        <w:pStyle w:val="BodyText"/>
        <w:rPr>
          <w:noProof/>
          <w:sz w:val="22"/>
          <w:szCs w:val="22"/>
        </w:rPr>
      </w:pPr>
    </w:p>
    <w:p w:rsidR="00F63108" w:rsidRDefault="00F63108" w:rsidP="00F63108">
      <w:pPr>
        <w:pStyle w:val="BodyText"/>
        <w:rPr>
          <w:noProof/>
          <w:sz w:val="22"/>
          <w:szCs w:val="22"/>
        </w:rPr>
      </w:pPr>
    </w:p>
    <w:p w:rsidR="00F63108" w:rsidRPr="00BC1DA9" w:rsidRDefault="00F63108" w:rsidP="00F63108">
      <w:pPr>
        <w:pStyle w:val="BodyText"/>
        <w:rPr>
          <w:b/>
          <w:noProof/>
          <w:szCs w:val="24"/>
          <w:lang w:val="sr-Cyrl-RS"/>
        </w:rPr>
      </w:pPr>
      <w:r>
        <w:rPr>
          <w:b/>
          <w:noProof/>
          <w:szCs w:val="24"/>
          <w:lang w:val="sr-Cyrl-RS"/>
        </w:rPr>
        <w:t>Образац понуде</w:t>
      </w:r>
      <w:r w:rsidR="00E27760">
        <w:rPr>
          <w:b/>
          <w:noProof/>
          <w:szCs w:val="24"/>
          <w:lang w:val="sr-Cyrl-RS"/>
        </w:rPr>
        <w:t xml:space="preserve"> бр.____________ </w:t>
      </w:r>
      <w:r>
        <w:rPr>
          <w:b/>
          <w:noProof/>
          <w:szCs w:val="24"/>
          <w:lang w:val="sr-Cyrl-RS"/>
        </w:rPr>
        <w:t>страна: 2</w:t>
      </w:r>
    </w:p>
    <w:p w:rsidR="00F63108" w:rsidRDefault="00F63108" w:rsidP="00F63108">
      <w:pPr>
        <w:pStyle w:val="BodyText"/>
        <w:rPr>
          <w:noProof/>
          <w:sz w:val="22"/>
          <w:szCs w:val="22"/>
        </w:rPr>
      </w:pPr>
    </w:p>
    <w:p w:rsidR="00F63108" w:rsidRDefault="00F63108" w:rsidP="00F63108">
      <w:pPr>
        <w:pStyle w:val="BodyText"/>
        <w:rPr>
          <w:noProof/>
          <w:sz w:val="22"/>
          <w:szCs w:val="22"/>
          <w:lang w:val="sr-Cyrl-CS"/>
        </w:rPr>
      </w:pPr>
      <w:r w:rsidRPr="00F63108">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F63108" w:rsidRDefault="00F63108" w:rsidP="00F6310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F63108" w:rsidRPr="007D0076" w:rsidRDefault="00F63108" w:rsidP="00F63108">
      <w:pPr>
        <w:pStyle w:val="BodyText"/>
        <w:rPr>
          <w:noProof/>
          <w:sz w:val="22"/>
          <w:szCs w:val="22"/>
        </w:rPr>
      </w:pPr>
    </w:p>
    <w:p w:rsidR="00F63108" w:rsidRPr="00F06F98" w:rsidRDefault="00F63108" w:rsidP="00F63108">
      <w:pPr>
        <w:pStyle w:val="BodyText"/>
        <w:numPr>
          <w:ilvl w:val="0"/>
          <w:numId w:val="30"/>
        </w:numPr>
        <w:rPr>
          <w:noProof/>
          <w:sz w:val="22"/>
          <w:szCs w:val="22"/>
        </w:rPr>
      </w:pPr>
      <w:r w:rsidRPr="007D0076">
        <w:rPr>
          <w:noProof/>
          <w:sz w:val="22"/>
          <w:szCs w:val="22"/>
        </w:rPr>
        <w:t>Самостално</w:t>
      </w:r>
    </w:p>
    <w:p w:rsidR="00F63108" w:rsidRPr="007D0076" w:rsidRDefault="00F63108" w:rsidP="00F63108">
      <w:pPr>
        <w:pStyle w:val="BodyText"/>
        <w:ind w:left="720"/>
        <w:rPr>
          <w:noProof/>
          <w:sz w:val="22"/>
          <w:szCs w:val="22"/>
        </w:rPr>
      </w:pPr>
    </w:p>
    <w:p w:rsidR="00F63108" w:rsidRPr="00F06F98" w:rsidRDefault="00F63108" w:rsidP="00F63108">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63108" w:rsidRPr="007D0076" w:rsidRDefault="00F63108" w:rsidP="00F63108">
      <w:pPr>
        <w:pStyle w:val="BodyText"/>
        <w:rPr>
          <w:noProof/>
          <w:sz w:val="22"/>
          <w:szCs w:val="22"/>
        </w:rPr>
      </w:pPr>
    </w:p>
    <w:p w:rsidR="00F63108" w:rsidRDefault="00F63108" w:rsidP="00F63108">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F63108" w:rsidRDefault="00F63108" w:rsidP="00F63108">
      <w:pPr>
        <w:pStyle w:val="BodyText"/>
        <w:ind w:left="720"/>
        <w:rPr>
          <w:noProof/>
          <w:sz w:val="22"/>
          <w:szCs w:val="22"/>
          <w:lang w:val="sr-Cyrl-RS"/>
        </w:rPr>
      </w:pPr>
    </w:p>
    <w:p w:rsidR="00F63108" w:rsidRPr="00F06F98" w:rsidRDefault="00F63108" w:rsidP="00F63108">
      <w:pPr>
        <w:pStyle w:val="BodyText"/>
        <w:ind w:left="720"/>
        <w:rPr>
          <w:noProof/>
          <w:sz w:val="22"/>
          <w:szCs w:val="22"/>
          <w:lang w:val="sr-Cyrl-RS"/>
        </w:rPr>
      </w:pPr>
    </w:p>
    <w:p w:rsidR="00F63108" w:rsidRDefault="00F63108" w:rsidP="00F63108">
      <w:pPr>
        <w:pStyle w:val="BodyText"/>
        <w:rPr>
          <w:noProof/>
          <w:sz w:val="22"/>
          <w:szCs w:val="22"/>
          <w:lang w:val="sr-Cyrl-RS"/>
        </w:rPr>
      </w:pPr>
      <w:r w:rsidRPr="007D0076">
        <w:rPr>
          <w:noProof/>
          <w:sz w:val="22"/>
          <w:szCs w:val="22"/>
        </w:rPr>
        <w:t xml:space="preserve">Рок испоруке:____________________________                                  </w:t>
      </w:r>
      <w:r>
        <w:rPr>
          <w:noProof/>
          <w:sz w:val="22"/>
          <w:szCs w:val="22"/>
          <w:lang w:val="sr-Cyrl-RS"/>
        </w:rPr>
        <w:t xml:space="preserve">         </w:t>
      </w:r>
      <w:r>
        <w:rPr>
          <w:noProof/>
          <w:sz w:val="22"/>
          <w:szCs w:val="22"/>
          <w:lang w:val="sr-Latn-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63108" w:rsidRPr="005737B4" w:rsidRDefault="00F63108" w:rsidP="00F63108">
      <w:pPr>
        <w:pStyle w:val="BodyText"/>
        <w:rPr>
          <w:noProof/>
          <w:sz w:val="22"/>
          <w:szCs w:val="22"/>
          <w:lang w:val="sr-Cyrl-RS"/>
        </w:rPr>
      </w:pPr>
    </w:p>
    <w:p w:rsidR="00F63108" w:rsidRPr="00F06F98" w:rsidRDefault="00F63108" w:rsidP="00F63108">
      <w:pPr>
        <w:pStyle w:val="BodyText"/>
        <w:rPr>
          <w:noProof/>
          <w:sz w:val="22"/>
          <w:szCs w:val="22"/>
          <w:lang w:val="sr-Cyrl-RS"/>
        </w:rPr>
      </w:pPr>
      <w:r w:rsidRPr="007D0076">
        <w:rPr>
          <w:noProof/>
          <w:sz w:val="22"/>
          <w:szCs w:val="22"/>
        </w:rPr>
        <w:t>Начин и</w:t>
      </w:r>
      <w:r>
        <w:rPr>
          <w:noProof/>
          <w:sz w:val="22"/>
          <w:szCs w:val="22"/>
        </w:rPr>
        <w:t xml:space="preserve"> услови плаћања:____</w:t>
      </w:r>
      <w:r>
        <w:rPr>
          <w:noProof/>
          <w:sz w:val="22"/>
          <w:szCs w:val="22"/>
          <w:lang w:val="sr-Cyrl-RS"/>
        </w:rPr>
        <w:t>______________</w:t>
      </w:r>
      <w:r>
        <w:rPr>
          <w:noProof/>
          <w:sz w:val="22"/>
          <w:szCs w:val="22"/>
        </w:rPr>
        <w:t xml:space="preserve"> </w:t>
      </w:r>
      <w:r>
        <w:rPr>
          <w:noProof/>
          <w:sz w:val="22"/>
          <w:szCs w:val="22"/>
          <w:lang w:val="sr-Cyrl-RS"/>
        </w:rPr>
        <w:t xml:space="preserve">                   </w:t>
      </w:r>
      <w:r>
        <w:rPr>
          <w:noProof/>
          <w:sz w:val="22"/>
          <w:szCs w:val="22"/>
        </w:rPr>
        <w:t xml:space="preserve"> </w:t>
      </w:r>
      <w:r w:rsidRPr="007D0076">
        <w:rPr>
          <w:noProof/>
          <w:sz w:val="22"/>
          <w:szCs w:val="22"/>
        </w:rPr>
        <w:t xml:space="preserve">М.П.  </w:t>
      </w:r>
      <w:r w:rsidRPr="007D0076">
        <w:rPr>
          <w:noProof/>
          <w:sz w:val="22"/>
          <w:szCs w:val="22"/>
        </w:rPr>
        <w:tab/>
      </w:r>
      <w:r>
        <w:rPr>
          <w:noProof/>
          <w:sz w:val="22"/>
          <w:szCs w:val="22"/>
          <w:lang w:val="sr-Cyrl-RS"/>
        </w:rPr>
        <w:t xml:space="preserve">            </w:t>
      </w:r>
      <w:r w:rsidRPr="007D0076">
        <w:rPr>
          <w:noProof/>
          <w:sz w:val="22"/>
          <w:szCs w:val="22"/>
        </w:rPr>
        <w:t>Датум:___</w:t>
      </w:r>
      <w:r>
        <w:rPr>
          <w:noProof/>
          <w:sz w:val="22"/>
          <w:szCs w:val="22"/>
        </w:rPr>
        <w:t>____________________</w:t>
      </w:r>
      <w:r>
        <w:rPr>
          <w:noProof/>
          <w:sz w:val="22"/>
          <w:szCs w:val="22"/>
          <w:lang w:val="sr-Cyrl-RS"/>
        </w:rPr>
        <w:t>__________</w:t>
      </w:r>
    </w:p>
    <w:p w:rsidR="00F63108" w:rsidRDefault="00F63108" w:rsidP="00F63108">
      <w:pPr>
        <w:pStyle w:val="BodyText"/>
        <w:rPr>
          <w:noProof/>
          <w:sz w:val="22"/>
          <w:szCs w:val="22"/>
          <w:lang w:val="sr-Cyrl-RS"/>
        </w:rPr>
      </w:pPr>
    </w:p>
    <w:p w:rsidR="00F63108" w:rsidRDefault="00F63108" w:rsidP="00F63108">
      <w:pPr>
        <w:pStyle w:val="BodyText"/>
        <w:rPr>
          <w:noProof/>
          <w:sz w:val="22"/>
          <w:szCs w:val="22"/>
        </w:rPr>
      </w:pPr>
      <w:r w:rsidRPr="007D0076">
        <w:rPr>
          <w:noProof/>
          <w:sz w:val="22"/>
          <w:szCs w:val="22"/>
        </w:rPr>
        <w:t>Посебне на</w:t>
      </w:r>
      <w:r>
        <w:rPr>
          <w:noProof/>
          <w:sz w:val="22"/>
          <w:szCs w:val="22"/>
        </w:rPr>
        <w:t>помене:______________________</w:t>
      </w:r>
      <w:r>
        <w:rPr>
          <w:noProof/>
          <w:sz w:val="22"/>
          <w:szCs w:val="22"/>
          <w:lang w:val="sr-Cyrl-RS"/>
        </w:rPr>
        <w:t xml:space="preserve">_                                                </w:t>
      </w:r>
      <w:r>
        <w:rPr>
          <w:noProof/>
          <w:sz w:val="22"/>
          <w:szCs w:val="22"/>
          <w:lang w:val="sr-Latn-RS"/>
        </w:rPr>
        <w:t xml:space="preserve">   </w:t>
      </w:r>
      <w:r w:rsidRPr="007D0076">
        <w:rPr>
          <w:noProof/>
          <w:sz w:val="22"/>
          <w:szCs w:val="22"/>
        </w:rPr>
        <w:t>Потпис:</w:t>
      </w:r>
      <w:r>
        <w:rPr>
          <w:noProof/>
          <w:sz w:val="22"/>
          <w:szCs w:val="22"/>
        </w:rPr>
        <w:t>_______________________________</w:t>
      </w:r>
    </w:p>
    <w:p w:rsidR="00F63108" w:rsidRDefault="00F63108">
      <w:pPr>
        <w:rPr>
          <w:noProof/>
        </w:rPr>
      </w:pPr>
    </w:p>
    <w:p w:rsidR="00F63108" w:rsidRDefault="00F63108">
      <w:pPr>
        <w:rPr>
          <w:noProof/>
        </w:rPr>
      </w:pPr>
    </w:p>
    <w:p w:rsidR="00F63108" w:rsidRDefault="00F63108">
      <w:pPr>
        <w:rPr>
          <w:noProof/>
        </w:rPr>
      </w:pPr>
    </w:p>
    <w:p w:rsidR="00E27760" w:rsidRDefault="00E27760">
      <w:pPr>
        <w:rPr>
          <w:noProof/>
        </w:rPr>
      </w:pPr>
    </w:p>
    <w:p w:rsidR="00E27760" w:rsidRDefault="00E27760">
      <w:pPr>
        <w:rPr>
          <w:noProof/>
        </w:rPr>
      </w:pPr>
    </w:p>
    <w:p w:rsidR="00E27760" w:rsidRDefault="00E27760">
      <w:pPr>
        <w:rPr>
          <w:noProof/>
        </w:rPr>
      </w:pPr>
    </w:p>
    <w:p w:rsidR="00F63108" w:rsidRPr="007611A5" w:rsidRDefault="00F63108" w:rsidP="00F63108">
      <w:pPr>
        <w:pStyle w:val="Footer"/>
        <w:jc w:val="center"/>
        <w:rPr>
          <w:b/>
          <w:lang w:val="sr-Cyrl-RS"/>
        </w:rPr>
      </w:pPr>
      <w:r w:rsidRPr="007611A5">
        <w:rPr>
          <w:b/>
          <w:noProof/>
        </w:rPr>
        <w:lastRenderedPageBreak/>
        <w:t>Понуда бр</w:t>
      </w:r>
      <w:r w:rsidRPr="007611A5">
        <w:rPr>
          <w:b/>
          <w:noProof/>
          <w:lang w:val="sr-Cyrl-RS"/>
        </w:rPr>
        <w:t>. ______</w:t>
      </w:r>
      <w:r w:rsidRPr="007611A5">
        <w:rPr>
          <w:b/>
          <w:noProof/>
        </w:rPr>
        <w:t xml:space="preserve">_______- </w:t>
      </w:r>
      <w:r w:rsidRPr="007611A5">
        <w:rPr>
          <w:b/>
          <w:lang w:val="sr-Cyrl-CS"/>
        </w:rPr>
        <w:t>Набавка реагенаса и</w:t>
      </w:r>
      <w:r w:rsidRPr="007611A5">
        <w:rPr>
          <w:b/>
        </w:rPr>
        <w:t xml:space="preserve"> </w:t>
      </w:r>
      <w:r w:rsidRPr="007611A5">
        <w:rPr>
          <w:b/>
          <w:lang w:val="sr-Cyrl-RS"/>
        </w:rPr>
        <w:t>и потрошног материјала за хематолошке бројаче</w:t>
      </w:r>
    </w:p>
    <w:p w:rsidR="00F63108" w:rsidRPr="007611A5" w:rsidRDefault="00F63108" w:rsidP="00F63108">
      <w:pPr>
        <w:pStyle w:val="Footer"/>
        <w:jc w:val="center"/>
        <w:rPr>
          <w:b/>
          <w:noProof/>
          <w:lang w:val="sr-Cyrl-RS"/>
        </w:rPr>
      </w:pPr>
      <w:r w:rsidRPr="007611A5">
        <w:rPr>
          <w:b/>
          <w:lang w:val="sr-Cyrl-RS"/>
        </w:rPr>
        <w:t>за потребе лабораторија Клиничког центра Војводине,</w:t>
      </w:r>
      <w:r w:rsidRPr="007611A5">
        <w:rPr>
          <w:b/>
          <w:noProof/>
        </w:rPr>
        <w:t xml:space="preserve"> број </w:t>
      </w:r>
      <w:r w:rsidRPr="007611A5">
        <w:rPr>
          <w:b/>
          <w:noProof/>
          <w:lang w:val="sr-Cyrl-RS"/>
        </w:rPr>
        <w:t>24-16-О</w:t>
      </w:r>
    </w:p>
    <w:p w:rsidR="00F63108" w:rsidRDefault="00F63108" w:rsidP="00F63108">
      <w:pPr>
        <w:pStyle w:val="BodyText"/>
        <w:jc w:val="left"/>
        <w:rPr>
          <w:noProof/>
          <w:sz w:val="22"/>
          <w:szCs w:val="22"/>
          <w:lang w:val="sr-Cyrl-RS"/>
        </w:rPr>
      </w:pPr>
    </w:p>
    <w:p w:rsidR="00F63108" w:rsidRPr="007611A5" w:rsidRDefault="00F63108" w:rsidP="00F63108">
      <w:pPr>
        <w:pStyle w:val="BodyText"/>
        <w:jc w:val="left"/>
        <w:rPr>
          <w:noProof/>
          <w:sz w:val="22"/>
          <w:szCs w:val="22"/>
          <w:lang w:val="sr-Cyrl-RS"/>
        </w:rPr>
      </w:pPr>
    </w:p>
    <w:p w:rsidR="00F63108" w:rsidRPr="007D0076" w:rsidRDefault="00F63108" w:rsidP="00F63108">
      <w:pPr>
        <w:pStyle w:val="BodyText"/>
        <w:spacing w:line="480" w:lineRule="auto"/>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F63108" w:rsidRPr="007D0076" w:rsidRDefault="00F63108" w:rsidP="00F63108">
      <w:pPr>
        <w:pStyle w:val="BodyText"/>
        <w:spacing w:line="480" w:lineRule="auto"/>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F63108" w:rsidRPr="007611A5" w:rsidRDefault="00F63108" w:rsidP="00F63108">
      <w:pPr>
        <w:pStyle w:val="BodyText"/>
        <w:spacing w:line="480" w:lineRule="auto"/>
        <w:jc w:val="left"/>
        <w:rPr>
          <w:noProof/>
          <w:sz w:val="22"/>
          <w:szCs w:val="22"/>
          <w:lang w:val="sr-Cyrl-RS"/>
        </w:rPr>
      </w:pPr>
      <w:r w:rsidRPr="007D0076">
        <w:rPr>
          <w:noProof/>
          <w:sz w:val="22"/>
          <w:szCs w:val="22"/>
        </w:rPr>
        <w:t>Овлашћено лице:_________________________________</w:t>
      </w:r>
      <w:r>
        <w:rPr>
          <w:noProof/>
          <w:sz w:val="22"/>
          <w:szCs w:val="22"/>
          <w:lang w:val="sr-Cyrl-RS"/>
        </w:rPr>
        <w:tab/>
        <w:t xml:space="preserve">          </w:t>
      </w:r>
      <w:r>
        <w:rPr>
          <w:noProof/>
          <w:sz w:val="22"/>
          <w:szCs w:val="22"/>
          <w:lang w:val="sr-Cyrl-RS"/>
        </w:rPr>
        <w:tab/>
      </w:r>
      <w:r>
        <w:rPr>
          <w:noProof/>
          <w:sz w:val="22"/>
          <w:szCs w:val="22"/>
          <w:lang w:val="sr-Cyrl-RS"/>
        </w:rPr>
        <w:tab/>
        <w:t>код пословне банке: 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2298"/>
        <w:gridCol w:w="567"/>
        <w:gridCol w:w="1134"/>
        <w:gridCol w:w="1984"/>
        <w:gridCol w:w="1276"/>
      </w:tblGrid>
      <w:tr w:rsidR="00F63108" w:rsidRPr="00210EBC" w:rsidTr="00355A29">
        <w:trPr>
          <w:trHeight w:val="315"/>
        </w:trPr>
        <w:tc>
          <w:tcPr>
            <w:tcW w:w="14459" w:type="dxa"/>
            <w:gridSpan w:val="11"/>
            <w:tcBorders>
              <w:bottom w:val="single" w:sz="4" w:space="0" w:color="auto"/>
              <w:right w:val="single" w:sz="4" w:space="0" w:color="auto"/>
            </w:tcBorders>
          </w:tcPr>
          <w:p w:rsidR="00F63108" w:rsidRPr="007611A5" w:rsidRDefault="00F63108" w:rsidP="00355A29">
            <w:pPr>
              <w:rPr>
                <w:b/>
                <w:noProof/>
                <w:sz w:val="20"/>
                <w:szCs w:val="20"/>
                <w:lang w:val="sr-Cyrl-RS"/>
              </w:rPr>
            </w:pPr>
            <w:r w:rsidRPr="00030540">
              <w:rPr>
                <w:b/>
                <w:lang w:val="sr-Cyrl-CS"/>
              </w:rPr>
              <w:t xml:space="preserve">Набавка реагенаса </w:t>
            </w:r>
            <w:r>
              <w:rPr>
                <w:b/>
                <w:lang w:val="sr-Cyrl-RS"/>
              </w:rPr>
              <w:t xml:space="preserve">и </w:t>
            </w:r>
            <w:r w:rsidRPr="00B65266">
              <w:rPr>
                <w:b/>
                <w:lang w:val="sr-Cyrl-RS"/>
              </w:rPr>
              <w:t xml:space="preserve">потрошног материјала за </w:t>
            </w:r>
            <w:r>
              <w:rPr>
                <w:b/>
                <w:lang w:val="sr-Cyrl-RS"/>
              </w:rPr>
              <w:t>хематолошке бројаче за потре</w:t>
            </w:r>
            <w:r w:rsidRPr="00B65266">
              <w:rPr>
                <w:b/>
                <w:lang w:val="sr-Cyrl-RS"/>
              </w:rPr>
              <w:t>бе лабораторија Клиничког центра Војводине</w:t>
            </w:r>
          </w:p>
        </w:tc>
      </w:tr>
      <w:tr w:rsidR="00F63108" w:rsidRPr="00210EBC" w:rsidTr="00355A29">
        <w:tc>
          <w:tcPr>
            <w:tcW w:w="14459" w:type="dxa"/>
            <w:gridSpan w:val="11"/>
            <w:tcBorders>
              <w:bottom w:val="single" w:sz="4" w:space="0" w:color="auto"/>
              <w:right w:val="single" w:sz="4" w:space="0" w:color="auto"/>
            </w:tcBorders>
          </w:tcPr>
          <w:p w:rsidR="00F63108" w:rsidRPr="00E27760" w:rsidRDefault="00F63108" w:rsidP="00355A29">
            <w:pPr>
              <w:rPr>
                <w:b/>
                <w:noProof/>
                <w:sz w:val="22"/>
                <w:szCs w:val="22"/>
                <w:lang w:val="sr-Latn-RS"/>
              </w:rPr>
            </w:pPr>
            <w:r>
              <w:rPr>
                <w:b/>
                <w:lang w:val="sr-Cyrl-CS"/>
              </w:rPr>
              <w:t xml:space="preserve">ПАРТИЈА </w:t>
            </w:r>
            <w:r w:rsidR="00E27760">
              <w:rPr>
                <w:b/>
                <w:lang w:val="sr-Latn-RS"/>
              </w:rPr>
              <w:t xml:space="preserve">7. – </w:t>
            </w:r>
            <w:r w:rsidR="00E27760" w:rsidRPr="00E27760">
              <w:rPr>
                <w:b/>
                <w:lang w:val="sr-Latn-RS"/>
              </w:rPr>
              <w:t>MICROS CRP200, EM200, ES60</w:t>
            </w:r>
          </w:p>
        </w:tc>
      </w:tr>
      <w:tr w:rsidR="00F63108" w:rsidRPr="007D0076" w:rsidTr="00355A29">
        <w:tc>
          <w:tcPr>
            <w:tcW w:w="81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Износ</w:t>
            </w:r>
          </w:p>
          <w:p w:rsidR="00F63108" w:rsidRPr="00D92EBF" w:rsidRDefault="00F63108" w:rsidP="00355A29">
            <w:pPr>
              <w:pStyle w:val="BodyText"/>
              <w:jc w:val="center"/>
              <w:rPr>
                <w:b/>
                <w:noProof/>
                <w:sz w:val="20"/>
              </w:rPr>
            </w:pPr>
            <w:r w:rsidRPr="00D92EBF">
              <w:rPr>
                <w:b/>
                <w:noProof/>
                <w:sz w:val="20"/>
              </w:rPr>
              <w:t>ПДВ-а</w:t>
            </w:r>
          </w:p>
          <w:p w:rsidR="00F63108" w:rsidRPr="00D92EBF" w:rsidRDefault="00F63108" w:rsidP="00355A29">
            <w:pPr>
              <w:pStyle w:val="BodyText"/>
              <w:jc w:val="center"/>
              <w:rPr>
                <w:b/>
                <w:noProof/>
                <w:sz w:val="20"/>
              </w:rPr>
            </w:pPr>
            <w:r w:rsidRPr="00D92EBF">
              <w:rPr>
                <w:b/>
                <w:noProof/>
                <w:sz w:val="20"/>
              </w:rPr>
              <w:t>у %</w:t>
            </w:r>
          </w:p>
        </w:tc>
        <w:tc>
          <w:tcPr>
            <w:tcW w:w="2298"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Укупна цена без ПДВ-а</w:t>
            </w:r>
          </w:p>
        </w:tc>
        <w:tc>
          <w:tcPr>
            <w:tcW w:w="567" w:type="dxa"/>
            <w:tcBorders>
              <w:bottom w:val="single" w:sz="4" w:space="0" w:color="auto"/>
            </w:tcBorders>
            <w:vAlign w:val="center"/>
          </w:tcPr>
          <w:p w:rsidR="00F63108" w:rsidRPr="00D92EBF" w:rsidRDefault="00F63108" w:rsidP="00355A29">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F63108" w:rsidRPr="00D92EBF" w:rsidRDefault="00F63108" w:rsidP="00355A29">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F63108" w:rsidRPr="00D92EBF" w:rsidRDefault="00F63108" w:rsidP="00355A29">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F63108" w:rsidRPr="00D92EBF" w:rsidRDefault="00F63108" w:rsidP="00355A29">
            <w:pPr>
              <w:pStyle w:val="BodyText"/>
              <w:jc w:val="center"/>
              <w:rPr>
                <w:b/>
                <w:noProof/>
                <w:sz w:val="20"/>
                <w:lang w:val="sr-Cyrl-CS"/>
              </w:rPr>
            </w:pPr>
            <w:r w:rsidRPr="00D92EBF">
              <w:rPr>
                <w:b/>
                <w:sz w:val="20"/>
                <w:lang w:val="sr-Cyrl-CS"/>
              </w:rPr>
              <w:t>Каталошки број</w:t>
            </w:r>
          </w:p>
        </w:tc>
      </w:tr>
      <w:tr w:rsidR="00F63108" w:rsidRPr="007D0076" w:rsidTr="00355A29">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F63108" w:rsidRPr="007D0076" w:rsidRDefault="00F63108" w:rsidP="00355A29">
            <w:pPr>
              <w:pStyle w:val="BodyText"/>
              <w:jc w:val="center"/>
              <w:rPr>
                <w:noProof/>
                <w:sz w:val="22"/>
                <w:szCs w:val="22"/>
              </w:rPr>
            </w:pPr>
          </w:p>
        </w:tc>
        <w:tc>
          <w:tcPr>
            <w:tcW w:w="135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6</w:t>
            </w:r>
          </w:p>
        </w:tc>
        <w:tc>
          <w:tcPr>
            <w:tcW w:w="2298"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7</w:t>
            </w:r>
          </w:p>
        </w:tc>
        <w:tc>
          <w:tcPr>
            <w:tcW w:w="567" w:type="dxa"/>
            <w:tcBorders>
              <w:bottom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F63108" w:rsidRPr="007D0076" w:rsidRDefault="00F63108" w:rsidP="00355A29">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F63108" w:rsidRPr="007D0076" w:rsidRDefault="00F63108" w:rsidP="00355A29">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F63108" w:rsidRPr="007D0076" w:rsidRDefault="00F63108" w:rsidP="00355A29">
            <w:pPr>
              <w:pStyle w:val="BodyText"/>
              <w:jc w:val="center"/>
              <w:rPr>
                <w:noProof/>
                <w:sz w:val="22"/>
                <w:szCs w:val="22"/>
              </w:rPr>
            </w:pPr>
            <w:r w:rsidRPr="007D0076">
              <w:rPr>
                <w:noProof/>
                <w:sz w:val="22"/>
                <w:szCs w:val="22"/>
              </w:rPr>
              <w:t>11</w:t>
            </w: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1</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lang w:val="sr-Latn-RS"/>
              </w:rPr>
            </w:pPr>
            <w:r w:rsidRPr="00E27760">
              <w:rPr>
                <w:rFonts w:ascii="Arial" w:hAnsi="Arial" w:cs="Arial"/>
                <w:sz w:val="20"/>
                <w:szCs w:val="20"/>
                <w:lang w:val="sr-Latn-RS"/>
              </w:rPr>
              <w:t>ABX CLEANER – 3078 1L</w:t>
            </w:r>
          </w:p>
        </w:tc>
        <w:tc>
          <w:tcPr>
            <w:tcW w:w="810" w:type="dxa"/>
            <w:tcBorders>
              <w:bottom w:val="single" w:sz="4" w:space="0" w:color="auto"/>
            </w:tcBorders>
            <w:vAlign w:val="center"/>
          </w:tcPr>
          <w:p w:rsidR="00F63108" w:rsidRPr="00DB3649" w:rsidRDefault="00E27760" w:rsidP="00355A29">
            <w:pPr>
              <w:jc w:val="center"/>
              <w:rPr>
                <w:sz w:val="20"/>
                <w:szCs w:val="20"/>
              </w:rPr>
            </w:pPr>
            <w:r>
              <w:rPr>
                <w:sz w:val="20"/>
                <w:szCs w:val="20"/>
              </w:rPr>
              <w:t>kom</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230</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303"/>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2</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ABX CRP REA - 3010 a 100</w:t>
            </w:r>
          </w:p>
        </w:tc>
        <w:tc>
          <w:tcPr>
            <w:tcW w:w="810" w:type="dxa"/>
            <w:tcBorders>
              <w:bottom w:val="single" w:sz="4" w:space="0" w:color="auto"/>
            </w:tcBorders>
            <w:vAlign w:val="center"/>
          </w:tcPr>
          <w:p w:rsidR="00F63108" w:rsidRPr="00DB3649" w:rsidRDefault="00E27760" w:rsidP="00355A29">
            <w:pPr>
              <w:jc w:val="center"/>
              <w:rPr>
                <w:sz w:val="20"/>
                <w:szCs w:val="20"/>
              </w:rPr>
            </w:pPr>
            <w:r>
              <w:rPr>
                <w:sz w:val="20"/>
                <w:szCs w:val="20"/>
              </w:rPr>
              <w:t>p</w:t>
            </w:r>
            <w:r w:rsidR="00F63108"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110</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3</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ABX CRP UNIT a100</w:t>
            </w:r>
          </w:p>
        </w:tc>
        <w:tc>
          <w:tcPr>
            <w:tcW w:w="810" w:type="dxa"/>
            <w:tcBorders>
              <w:bottom w:val="single" w:sz="4" w:space="0" w:color="auto"/>
            </w:tcBorders>
            <w:vAlign w:val="center"/>
          </w:tcPr>
          <w:p w:rsidR="00F63108" w:rsidRPr="00DB3649" w:rsidRDefault="00E27760" w:rsidP="00355A29">
            <w:pPr>
              <w:jc w:val="center"/>
              <w:rPr>
                <w:sz w:val="20"/>
                <w:szCs w:val="20"/>
              </w:rPr>
            </w:pPr>
            <w:r>
              <w:rPr>
                <w:sz w:val="20"/>
                <w:szCs w:val="20"/>
              </w:rPr>
              <w:t>p</w:t>
            </w:r>
            <w:r w:rsidR="00F63108"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220</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4</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ABX ALPHALYSE 0.4L – 3008</w:t>
            </w:r>
          </w:p>
        </w:tc>
        <w:tc>
          <w:tcPr>
            <w:tcW w:w="810" w:type="dxa"/>
            <w:tcBorders>
              <w:bottom w:val="single" w:sz="4" w:space="0" w:color="auto"/>
            </w:tcBorders>
            <w:vAlign w:val="center"/>
          </w:tcPr>
          <w:p w:rsidR="00F63108" w:rsidRPr="00DB3649" w:rsidRDefault="00F63108" w:rsidP="00355A29">
            <w:pPr>
              <w:jc w:val="center"/>
              <w:rPr>
                <w:sz w:val="20"/>
                <w:szCs w:val="20"/>
              </w:rPr>
            </w:pPr>
            <w:r w:rsidRPr="00F63108">
              <w:rPr>
                <w:sz w:val="20"/>
                <w:szCs w:val="20"/>
              </w:rPr>
              <w:t>k</w:t>
            </w:r>
            <w:r w:rsidR="00E27760">
              <w:rPr>
                <w:sz w:val="20"/>
                <w:szCs w:val="20"/>
              </w:rPr>
              <w:t>om</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66</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5</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ABX LISEBIO</w:t>
            </w:r>
          </w:p>
        </w:tc>
        <w:tc>
          <w:tcPr>
            <w:tcW w:w="810" w:type="dxa"/>
            <w:tcBorders>
              <w:bottom w:val="single" w:sz="4" w:space="0" w:color="auto"/>
            </w:tcBorders>
            <w:vAlign w:val="center"/>
          </w:tcPr>
          <w:p w:rsidR="00F63108" w:rsidRPr="00DB3649" w:rsidRDefault="00F63108" w:rsidP="00355A29">
            <w:pPr>
              <w:jc w:val="center"/>
              <w:rPr>
                <w:sz w:val="20"/>
                <w:szCs w:val="20"/>
              </w:rPr>
            </w:pPr>
            <w:r w:rsidRPr="00F63108">
              <w:rPr>
                <w:sz w:val="20"/>
                <w:szCs w:val="20"/>
              </w:rPr>
              <w:t>k</w:t>
            </w:r>
            <w:r w:rsidR="00E27760">
              <w:rPr>
                <w:sz w:val="20"/>
                <w:szCs w:val="20"/>
              </w:rPr>
              <w:t>om</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66</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DB3649" w:rsidRDefault="00F63108" w:rsidP="00355A29">
            <w:pPr>
              <w:jc w:val="center"/>
              <w:rPr>
                <w:sz w:val="20"/>
                <w:szCs w:val="20"/>
              </w:rPr>
            </w:pPr>
            <w:r w:rsidRPr="00DB3649">
              <w:rPr>
                <w:sz w:val="20"/>
                <w:szCs w:val="20"/>
              </w:rPr>
              <w:t>6</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 xml:space="preserve">ABX MINOTROL CRP 2 </w:t>
            </w:r>
            <w:r>
              <w:rPr>
                <w:rFonts w:ascii="Arial" w:hAnsi="Arial" w:cs="Arial"/>
                <w:sz w:val="20"/>
                <w:szCs w:val="20"/>
              </w:rPr>
              <w:t>–</w:t>
            </w:r>
            <w:r w:rsidRPr="00E27760">
              <w:rPr>
                <w:rFonts w:ascii="Arial" w:hAnsi="Arial" w:cs="Arial"/>
                <w:sz w:val="20"/>
                <w:szCs w:val="20"/>
              </w:rPr>
              <w:t xml:space="preserve"> 3011</w:t>
            </w:r>
          </w:p>
        </w:tc>
        <w:tc>
          <w:tcPr>
            <w:tcW w:w="810" w:type="dxa"/>
            <w:tcBorders>
              <w:bottom w:val="single" w:sz="4" w:space="0" w:color="auto"/>
            </w:tcBorders>
            <w:vAlign w:val="center"/>
          </w:tcPr>
          <w:p w:rsidR="00F63108" w:rsidRPr="00DB3649" w:rsidRDefault="00E27760" w:rsidP="00355A29">
            <w:pPr>
              <w:jc w:val="center"/>
              <w:rPr>
                <w:sz w:val="20"/>
                <w:szCs w:val="20"/>
              </w:rPr>
            </w:pPr>
            <w:r>
              <w:rPr>
                <w:sz w:val="20"/>
                <w:szCs w:val="20"/>
              </w:rPr>
              <w:t>p</w:t>
            </w:r>
            <w:r w:rsidR="00F63108" w:rsidRPr="00F63108">
              <w:rPr>
                <w:sz w:val="20"/>
                <w:szCs w:val="20"/>
              </w:rPr>
              <w:t>ak</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48</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top w:val="single" w:sz="4" w:space="0" w:color="auto"/>
              <w:left w:val="single" w:sz="4" w:space="0" w:color="auto"/>
              <w:bottom w:val="single" w:sz="4" w:space="0" w:color="auto"/>
              <w:right w:val="single" w:sz="4" w:space="0" w:color="auto"/>
            </w:tcBorders>
            <w:vAlign w:val="center"/>
          </w:tcPr>
          <w:p w:rsidR="00F63108" w:rsidRPr="00F63108" w:rsidRDefault="00F63108" w:rsidP="00355A29">
            <w:pPr>
              <w:jc w:val="center"/>
              <w:rPr>
                <w:sz w:val="20"/>
                <w:szCs w:val="20"/>
                <w:lang w:val="sr-Cyrl-RS"/>
              </w:rPr>
            </w:pPr>
            <w:r>
              <w:rPr>
                <w:sz w:val="20"/>
                <w:szCs w:val="20"/>
                <w:lang w:val="sr-Cyrl-RS"/>
              </w:rPr>
              <w:t>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ABX MINOTROL 16 (N)</w:t>
            </w:r>
          </w:p>
        </w:tc>
        <w:tc>
          <w:tcPr>
            <w:tcW w:w="810" w:type="dxa"/>
            <w:tcBorders>
              <w:top w:val="single" w:sz="4" w:space="0" w:color="auto"/>
              <w:left w:val="single" w:sz="4" w:space="0" w:color="auto"/>
              <w:bottom w:val="single" w:sz="4" w:space="0" w:color="auto"/>
              <w:right w:val="single" w:sz="4" w:space="0" w:color="auto"/>
            </w:tcBorders>
            <w:vAlign w:val="center"/>
          </w:tcPr>
          <w:p w:rsidR="00F63108" w:rsidRPr="00DB3649" w:rsidRDefault="00E27760" w:rsidP="00355A29">
            <w:pPr>
              <w:jc w:val="center"/>
              <w:rPr>
                <w:sz w:val="20"/>
                <w:szCs w:val="20"/>
              </w:rPr>
            </w:pPr>
            <w:r>
              <w:rPr>
                <w:sz w:val="20"/>
                <w:szCs w:val="20"/>
              </w:rPr>
              <w:t>p</w:t>
            </w:r>
            <w:r w:rsidR="00F63108" w:rsidRPr="00F63108">
              <w:rPr>
                <w:sz w:val="20"/>
                <w:szCs w:val="20"/>
              </w:rPr>
              <w:t>ak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24</w:t>
            </w:r>
          </w:p>
        </w:tc>
        <w:tc>
          <w:tcPr>
            <w:tcW w:w="135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2298"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c>
          <w:tcPr>
            <w:tcW w:w="1984" w:type="dxa"/>
            <w:tcBorders>
              <w:top w:val="single" w:sz="4" w:space="0" w:color="auto"/>
              <w:left w:val="single" w:sz="4" w:space="0" w:color="auto"/>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top w:val="single" w:sz="4" w:space="0" w:color="auto"/>
              <w:bottom w:val="single" w:sz="4" w:space="0" w:color="auto"/>
            </w:tcBorders>
            <w:vAlign w:val="center"/>
          </w:tcPr>
          <w:p w:rsidR="00F63108" w:rsidRPr="00F63108" w:rsidRDefault="00F63108" w:rsidP="00355A29">
            <w:pPr>
              <w:jc w:val="center"/>
              <w:rPr>
                <w:sz w:val="20"/>
                <w:szCs w:val="20"/>
                <w:lang w:val="sr-Cyrl-RS"/>
              </w:rPr>
            </w:pPr>
            <w:r>
              <w:rPr>
                <w:sz w:val="20"/>
                <w:szCs w:val="20"/>
                <w:lang w:val="sr-Cyrl-RS"/>
              </w:rPr>
              <w:lastRenderedPageBreak/>
              <w:t>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ABX MINOLYSE LMG 1L</w:t>
            </w:r>
          </w:p>
        </w:tc>
        <w:tc>
          <w:tcPr>
            <w:tcW w:w="810" w:type="dxa"/>
            <w:tcBorders>
              <w:top w:val="single" w:sz="4" w:space="0" w:color="auto"/>
              <w:bottom w:val="single" w:sz="4" w:space="0" w:color="auto"/>
            </w:tcBorders>
            <w:vAlign w:val="center"/>
          </w:tcPr>
          <w:p w:rsidR="00F63108" w:rsidRPr="00F63108" w:rsidRDefault="00F63108" w:rsidP="00355A29">
            <w:pPr>
              <w:jc w:val="center"/>
              <w:rPr>
                <w:sz w:val="20"/>
                <w:szCs w:val="20"/>
                <w:lang w:val="sr-Latn-RS"/>
              </w:rPr>
            </w:pPr>
            <w:r w:rsidRPr="00F63108">
              <w:rPr>
                <w:sz w:val="20"/>
                <w:szCs w:val="20"/>
                <w:lang w:val="sr-Latn-RS"/>
              </w:rPr>
              <w:t>k</w:t>
            </w:r>
            <w:r w:rsidR="00E27760">
              <w:rPr>
                <w:sz w:val="20"/>
                <w:szCs w:val="20"/>
                <w:lang w:val="sr-Latn-RS"/>
              </w:rPr>
              <w:t>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50</w:t>
            </w:r>
          </w:p>
        </w:tc>
        <w:tc>
          <w:tcPr>
            <w:tcW w:w="1350"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080"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2298"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567"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134" w:type="dxa"/>
            <w:tcBorders>
              <w:top w:val="single" w:sz="4" w:space="0" w:color="auto"/>
              <w:bottom w:val="single" w:sz="4" w:space="0" w:color="auto"/>
            </w:tcBorders>
            <w:vAlign w:val="center"/>
          </w:tcPr>
          <w:p w:rsidR="00F63108" w:rsidRPr="00B21E82" w:rsidRDefault="00F63108" w:rsidP="00355A29">
            <w:pPr>
              <w:pStyle w:val="BodyText"/>
              <w:jc w:val="center"/>
              <w:rPr>
                <w:noProof/>
                <w:sz w:val="20"/>
              </w:rPr>
            </w:pPr>
          </w:p>
        </w:tc>
        <w:tc>
          <w:tcPr>
            <w:tcW w:w="1984" w:type="dxa"/>
            <w:tcBorders>
              <w:top w:val="single" w:sz="4" w:space="0" w:color="auto"/>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top w:val="single" w:sz="4" w:space="0" w:color="auto"/>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F63108" w:rsidRPr="007D0076" w:rsidTr="00355A29">
        <w:trPr>
          <w:trHeight w:val="264"/>
        </w:trPr>
        <w:tc>
          <w:tcPr>
            <w:tcW w:w="810" w:type="dxa"/>
            <w:tcBorders>
              <w:bottom w:val="single" w:sz="4" w:space="0" w:color="auto"/>
            </w:tcBorders>
            <w:vAlign w:val="center"/>
          </w:tcPr>
          <w:p w:rsidR="00F63108" w:rsidRPr="00F63108" w:rsidRDefault="00F63108" w:rsidP="00355A29">
            <w:pPr>
              <w:jc w:val="center"/>
              <w:rPr>
                <w:sz w:val="20"/>
                <w:szCs w:val="20"/>
                <w:lang w:val="sr-Cyrl-RS"/>
              </w:rPr>
            </w:pPr>
            <w:r>
              <w:rPr>
                <w:sz w:val="20"/>
                <w:szCs w:val="20"/>
                <w:lang w:val="sr-Cyrl-RS"/>
              </w:rPr>
              <w:t>9</w:t>
            </w:r>
          </w:p>
        </w:tc>
        <w:tc>
          <w:tcPr>
            <w:tcW w:w="2250" w:type="dxa"/>
            <w:tcBorders>
              <w:top w:val="nil"/>
              <w:left w:val="single" w:sz="4" w:space="0" w:color="auto"/>
              <w:bottom w:val="single" w:sz="4" w:space="0" w:color="auto"/>
              <w:right w:val="single" w:sz="4" w:space="0" w:color="auto"/>
            </w:tcBorders>
            <w:shd w:val="clear" w:color="auto" w:fill="auto"/>
            <w:vAlign w:val="center"/>
          </w:tcPr>
          <w:p w:rsidR="00F63108" w:rsidRDefault="00E27760" w:rsidP="00355A29">
            <w:pPr>
              <w:jc w:val="center"/>
              <w:rPr>
                <w:rFonts w:ascii="Arial" w:hAnsi="Arial" w:cs="Arial"/>
                <w:sz w:val="20"/>
                <w:szCs w:val="20"/>
              </w:rPr>
            </w:pPr>
            <w:r w:rsidRPr="00E27760">
              <w:rPr>
                <w:rFonts w:ascii="Arial" w:hAnsi="Arial" w:cs="Arial"/>
                <w:sz w:val="20"/>
                <w:szCs w:val="20"/>
              </w:rPr>
              <w:t xml:space="preserve">ABX MINIDIL LMG 20L </w:t>
            </w:r>
            <w:r>
              <w:rPr>
                <w:rFonts w:ascii="Arial" w:hAnsi="Arial" w:cs="Arial"/>
                <w:sz w:val="20"/>
                <w:szCs w:val="20"/>
              </w:rPr>
              <w:t>–</w:t>
            </w:r>
            <w:r w:rsidRPr="00E27760">
              <w:rPr>
                <w:rFonts w:ascii="Arial" w:hAnsi="Arial" w:cs="Arial"/>
                <w:sz w:val="20"/>
                <w:szCs w:val="20"/>
              </w:rPr>
              <w:t xml:space="preserve"> 3119</w:t>
            </w:r>
          </w:p>
        </w:tc>
        <w:tc>
          <w:tcPr>
            <w:tcW w:w="810" w:type="dxa"/>
            <w:tcBorders>
              <w:bottom w:val="single" w:sz="4" w:space="0" w:color="auto"/>
            </w:tcBorders>
            <w:vAlign w:val="center"/>
          </w:tcPr>
          <w:p w:rsidR="00F63108" w:rsidRPr="00DB3649" w:rsidRDefault="00F63108" w:rsidP="00355A29">
            <w:pPr>
              <w:jc w:val="center"/>
              <w:rPr>
                <w:sz w:val="20"/>
                <w:szCs w:val="20"/>
              </w:rPr>
            </w:pPr>
            <w:r w:rsidRPr="00F63108">
              <w:rPr>
                <w:sz w:val="20"/>
                <w:szCs w:val="20"/>
              </w:rPr>
              <w:t>k</w:t>
            </w:r>
            <w:r w:rsidR="00E27760">
              <w:rPr>
                <w:sz w:val="20"/>
                <w:szCs w:val="20"/>
              </w:rPr>
              <w:t>om</w:t>
            </w:r>
          </w:p>
        </w:tc>
        <w:tc>
          <w:tcPr>
            <w:tcW w:w="900" w:type="dxa"/>
            <w:tcBorders>
              <w:top w:val="nil"/>
              <w:left w:val="single" w:sz="4" w:space="0" w:color="auto"/>
              <w:bottom w:val="single" w:sz="4" w:space="0" w:color="auto"/>
              <w:right w:val="single" w:sz="4" w:space="0" w:color="auto"/>
            </w:tcBorders>
            <w:shd w:val="clear" w:color="auto" w:fill="auto"/>
            <w:vAlign w:val="center"/>
          </w:tcPr>
          <w:p w:rsidR="00F63108" w:rsidRPr="00E27760" w:rsidRDefault="00E27760" w:rsidP="00355A29">
            <w:pPr>
              <w:jc w:val="center"/>
              <w:rPr>
                <w:rFonts w:ascii="Arial" w:hAnsi="Arial" w:cs="Arial"/>
                <w:sz w:val="20"/>
                <w:szCs w:val="20"/>
                <w:lang w:val="sr-Latn-RS"/>
              </w:rPr>
            </w:pPr>
            <w:r>
              <w:rPr>
                <w:rFonts w:ascii="Arial" w:hAnsi="Arial" w:cs="Arial"/>
                <w:sz w:val="20"/>
                <w:szCs w:val="20"/>
                <w:lang w:val="sr-Latn-RS"/>
              </w:rPr>
              <w:t>110</w:t>
            </w:r>
          </w:p>
        </w:tc>
        <w:tc>
          <w:tcPr>
            <w:tcW w:w="1350" w:type="dxa"/>
            <w:tcBorders>
              <w:bottom w:val="single" w:sz="4" w:space="0" w:color="auto"/>
            </w:tcBorders>
            <w:vAlign w:val="center"/>
          </w:tcPr>
          <w:p w:rsidR="00F63108" w:rsidRPr="00B21E82" w:rsidRDefault="00F63108" w:rsidP="00355A29">
            <w:pPr>
              <w:pStyle w:val="BodyText"/>
              <w:jc w:val="center"/>
              <w:rPr>
                <w:noProof/>
                <w:sz w:val="20"/>
              </w:rPr>
            </w:pPr>
          </w:p>
        </w:tc>
        <w:tc>
          <w:tcPr>
            <w:tcW w:w="1080" w:type="dxa"/>
            <w:tcBorders>
              <w:bottom w:val="single" w:sz="4" w:space="0" w:color="auto"/>
            </w:tcBorders>
            <w:vAlign w:val="center"/>
          </w:tcPr>
          <w:p w:rsidR="00F63108" w:rsidRPr="00B21E82" w:rsidRDefault="00F63108" w:rsidP="00355A29">
            <w:pPr>
              <w:pStyle w:val="BodyText"/>
              <w:jc w:val="center"/>
              <w:rPr>
                <w:noProof/>
                <w:sz w:val="20"/>
              </w:rPr>
            </w:pPr>
          </w:p>
        </w:tc>
        <w:tc>
          <w:tcPr>
            <w:tcW w:w="2298" w:type="dxa"/>
            <w:tcBorders>
              <w:bottom w:val="single" w:sz="4" w:space="0" w:color="auto"/>
            </w:tcBorders>
            <w:vAlign w:val="center"/>
          </w:tcPr>
          <w:p w:rsidR="00F63108" w:rsidRPr="00B21E82" w:rsidRDefault="00F63108" w:rsidP="00355A29">
            <w:pPr>
              <w:pStyle w:val="BodyText"/>
              <w:jc w:val="center"/>
              <w:rPr>
                <w:noProof/>
                <w:sz w:val="20"/>
              </w:rPr>
            </w:pPr>
          </w:p>
        </w:tc>
        <w:tc>
          <w:tcPr>
            <w:tcW w:w="567" w:type="dxa"/>
            <w:tcBorders>
              <w:bottom w:val="single" w:sz="4" w:space="0" w:color="auto"/>
            </w:tcBorders>
            <w:vAlign w:val="center"/>
          </w:tcPr>
          <w:p w:rsidR="00F63108" w:rsidRPr="00B21E82" w:rsidRDefault="00F63108" w:rsidP="00355A29">
            <w:pPr>
              <w:pStyle w:val="BodyText"/>
              <w:jc w:val="center"/>
              <w:rPr>
                <w:noProof/>
                <w:sz w:val="20"/>
              </w:rPr>
            </w:pPr>
          </w:p>
        </w:tc>
        <w:tc>
          <w:tcPr>
            <w:tcW w:w="1134" w:type="dxa"/>
            <w:tcBorders>
              <w:bottom w:val="single" w:sz="4" w:space="0" w:color="auto"/>
            </w:tcBorders>
            <w:vAlign w:val="center"/>
          </w:tcPr>
          <w:p w:rsidR="00F63108" w:rsidRPr="00B21E82" w:rsidRDefault="00F63108" w:rsidP="00355A29">
            <w:pPr>
              <w:pStyle w:val="BodyText"/>
              <w:jc w:val="center"/>
              <w:rPr>
                <w:noProof/>
                <w:sz w:val="20"/>
              </w:rPr>
            </w:pPr>
          </w:p>
        </w:tc>
        <w:tc>
          <w:tcPr>
            <w:tcW w:w="1984" w:type="dxa"/>
            <w:tcBorders>
              <w:bottom w:val="single" w:sz="4" w:space="0" w:color="auto"/>
              <w:right w:val="single" w:sz="4" w:space="0" w:color="auto"/>
            </w:tcBorders>
            <w:vAlign w:val="bottom"/>
          </w:tcPr>
          <w:p w:rsidR="00F63108" w:rsidRDefault="00F63108"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F63108" w:rsidRPr="00B21E82" w:rsidRDefault="00F63108" w:rsidP="00355A29">
            <w:pPr>
              <w:pStyle w:val="BodyText"/>
              <w:jc w:val="center"/>
              <w:rPr>
                <w:noProof/>
                <w:sz w:val="20"/>
              </w:rPr>
            </w:pPr>
          </w:p>
        </w:tc>
      </w:tr>
      <w:tr w:rsidR="00E27760" w:rsidRPr="007D0076" w:rsidTr="00355A29">
        <w:trPr>
          <w:trHeight w:val="264"/>
        </w:trPr>
        <w:tc>
          <w:tcPr>
            <w:tcW w:w="810" w:type="dxa"/>
            <w:tcBorders>
              <w:bottom w:val="single" w:sz="4" w:space="0" w:color="auto"/>
            </w:tcBorders>
            <w:vAlign w:val="center"/>
          </w:tcPr>
          <w:p w:rsidR="00E27760" w:rsidRPr="00E27760" w:rsidRDefault="00E27760" w:rsidP="00355A29">
            <w:pPr>
              <w:jc w:val="center"/>
              <w:rPr>
                <w:sz w:val="20"/>
                <w:szCs w:val="20"/>
                <w:lang w:val="sr-Latn-RS"/>
              </w:rPr>
            </w:pPr>
            <w:r>
              <w:rPr>
                <w:sz w:val="20"/>
                <w:szCs w:val="20"/>
                <w:lang w:val="sr-Latn-RS"/>
              </w:rPr>
              <w:t>10</w:t>
            </w:r>
          </w:p>
        </w:tc>
        <w:tc>
          <w:tcPr>
            <w:tcW w:w="2250" w:type="dxa"/>
            <w:tcBorders>
              <w:top w:val="nil"/>
              <w:left w:val="single" w:sz="4" w:space="0" w:color="auto"/>
              <w:bottom w:val="single" w:sz="4" w:space="0" w:color="auto"/>
              <w:right w:val="single" w:sz="4" w:space="0" w:color="auto"/>
            </w:tcBorders>
            <w:shd w:val="clear" w:color="auto" w:fill="auto"/>
            <w:vAlign w:val="center"/>
          </w:tcPr>
          <w:p w:rsidR="00E27760" w:rsidRPr="00F63108" w:rsidRDefault="00E27760" w:rsidP="00355A29">
            <w:pPr>
              <w:jc w:val="center"/>
              <w:rPr>
                <w:rFonts w:ascii="Arial" w:hAnsi="Arial" w:cs="Arial"/>
                <w:sz w:val="20"/>
                <w:szCs w:val="20"/>
              </w:rPr>
            </w:pPr>
            <w:r w:rsidRPr="00E27760">
              <w:rPr>
                <w:rFonts w:ascii="Arial" w:hAnsi="Arial" w:cs="Arial"/>
                <w:sz w:val="20"/>
                <w:szCs w:val="20"/>
              </w:rPr>
              <w:t xml:space="preserve">ABX MINOCLAIR 0,5L </w:t>
            </w:r>
            <w:r>
              <w:rPr>
                <w:rFonts w:ascii="Arial" w:hAnsi="Arial" w:cs="Arial"/>
                <w:sz w:val="20"/>
                <w:szCs w:val="20"/>
              </w:rPr>
              <w:t>–</w:t>
            </w:r>
            <w:r w:rsidRPr="00E27760">
              <w:rPr>
                <w:rFonts w:ascii="Arial" w:hAnsi="Arial" w:cs="Arial"/>
                <w:sz w:val="20"/>
                <w:szCs w:val="20"/>
              </w:rPr>
              <w:t xml:space="preserve"> 3042</w:t>
            </w:r>
          </w:p>
        </w:tc>
        <w:tc>
          <w:tcPr>
            <w:tcW w:w="810" w:type="dxa"/>
            <w:tcBorders>
              <w:bottom w:val="single" w:sz="4" w:space="0" w:color="auto"/>
            </w:tcBorders>
            <w:vAlign w:val="center"/>
          </w:tcPr>
          <w:p w:rsidR="00E27760" w:rsidRPr="00F63108" w:rsidRDefault="00E27760" w:rsidP="00355A29">
            <w:pPr>
              <w:jc w:val="center"/>
              <w:rPr>
                <w:sz w:val="20"/>
                <w:szCs w:val="20"/>
              </w:rPr>
            </w:pPr>
            <w:r>
              <w:rPr>
                <w:sz w:val="20"/>
                <w:szCs w:val="20"/>
              </w:rPr>
              <w:t>kom</w:t>
            </w:r>
          </w:p>
        </w:tc>
        <w:tc>
          <w:tcPr>
            <w:tcW w:w="900" w:type="dxa"/>
            <w:tcBorders>
              <w:top w:val="nil"/>
              <w:left w:val="single" w:sz="4" w:space="0" w:color="auto"/>
              <w:bottom w:val="single" w:sz="4" w:space="0" w:color="auto"/>
              <w:right w:val="single" w:sz="4" w:space="0" w:color="auto"/>
            </w:tcBorders>
            <w:shd w:val="clear" w:color="auto" w:fill="auto"/>
            <w:vAlign w:val="center"/>
          </w:tcPr>
          <w:p w:rsidR="00E27760" w:rsidRPr="00E27760" w:rsidRDefault="00E27760" w:rsidP="00355A29">
            <w:pPr>
              <w:jc w:val="center"/>
              <w:rPr>
                <w:rFonts w:ascii="Arial" w:hAnsi="Arial" w:cs="Arial"/>
                <w:sz w:val="20"/>
                <w:szCs w:val="20"/>
                <w:lang w:val="sr-Latn-RS"/>
              </w:rPr>
            </w:pPr>
            <w:r>
              <w:rPr>
                <w:rFonts w:ascii="Arial" w:hAnsi="Arial" w:cs="Arial"/>
                <w:sz w:val="20"/>
                <w:szCs w:val="20"/>
                <w:lang w:val="sr-Latn-RS"/>
              </w:rPr>
              <w:t>52</w:t>
            </w:r>
          </w:p>
        </w:tc>
        <w:tc>
          <w:tcPr>
            <w:tcW w:w="1350" w:type="dxa"/>
            <w:tcBorders>
              <w:bottom w:val="single" w:sz="4" w:space="0" w:color="auto"/>
            </w:tcBorders>
            <w:vAlign w:val="center"/>
          </w:tcPr>
          <w:p w:rsidR="00E27760" w:rsidRPr="00B21E82" w:rsidRDefault="00E27760" w:rsidP="00355A29">
            <w:pPr>
              <w:pStyle w:val="BodyText"/>
              <w:jc w:val="center"/>
              <w:rPr>
                <w:noProof/>
                <w:sz w:val="20"/>
              </w:rPr>
            </w:pPr>
          </w:p>
        </w:tc>
        <w:tc>
          <w:tcPr>
            <w:tcW w:w="1080" w:type="dxa"/>
            <w:tcBorders>
              <w:bottom w:val="single" w:sz="4" w:space="0" w:color="auto"/>
            </w:tcBorders>
            <w:vAlign w:val="center"/>
          </w:tcPr>
          <w:p w:rsidR="00E27760" w:rsidRPr="00B21E82" w:rsidRDefault="00E27760" w:rsidP="00355A29">
            <w:pPr>
              <w:pStyle w:val="BodyText"/>
              <w:jc w:val="center"/>
              <w:rPr>
                <w:noProof/>
                <w:sz w:val="20"/>
              </w:rPr>
            </w:pPr>
          </w:p>
        </w:tc>
        <w:tc>
          <w:tcPr>
            <w:tcW w:w="2298" w:type="dxa"/>
            <w:tcBorders>
              <w:bottom w:val="single" w:sz="4" w:space="0" w:color="auto"/>
            </w:tcBorders>
            <w:vAlign w:val="center"/>
          </w:tcPr>
          <w:p w:rsidR="00E27760" w:rsidRPr="00B21E82" w:rsidRDefault="00E27760" w:rsidP="00355A29">
            <w:pPr>
              <w:pStyle w:val="BodyText"/>
              <w:jc w:val="center"/>
              <w:rPr>
                <w:noProof/>
                <w:sz w:val="20"/>
              </w:rPr>
            </w:pPr>
          </w:p>
        </w:tc>
        <w:tc>
          <w:tcPr>
            <w:tcW w:w="567" w:type="dxa"/>
            <w:tcBorders>
              <w:bottom w:val="single" w:sz="4" w:space="0" w:color="auto"/>
            </w:tcBorders>
            <w:vAlign w:val="center"/>
          </w:tcPr>
          <w:p w:rsidR="00E27760" w:rsidRPr="00B21E82" w:rsidRDefault="00E27760" w:rsidP="00355A29">
            <w:pPr>
              <w:pStyle w:val="BodyText"/>
              <w:jc w:val="center"/>
              <w:rPr>
                <w:noProof/>
                <w:sz w:val="20"/>
              </w:rPr>
            </w:pPr>
          </w:p>
        </w:tc>
        <w:tc>
          <w:tcPr>
            <w:tcW w:w="1134" w:type="dxa"/>
            <w:tcBorders>
              <w:bottom w:val="single" w:sz="4" w:space="0" w:color="auto"/>
            </w:tcBorders>
            <w:vAlign w:val="center"/>
          </w:tcPr>
          <w:p w:rsidR="00E27760" w:rsidRPr="00B21E82" w:rsidRDefault="00E27760" w:rsidP="00355A29">
            <w:pPr>
              <w:pStyle w:val="BodyText"/>
              <w:jc w:val="center"/>
              <w:rPr>
                <w:noProof/>
                <w:sz w:val="20"/>
              </w:rPr>
            </w:pPr>
          </w:p>
        </w:tc>
        <w:tc>
          <w:tcPr>
            <w:tcW w:w="1984" w:type="dxa"/>
            <w:tcBorders>
              <w:bottom w:val="single" w:sz="4" w:space="0" w:color="auto"/>
              <w:right w:val="single" w:sz="4" w:space="0" w:color="auto"/>
            </w:tcBorders>
            <w:vAlign w:val="bottom"/>
          </w:tcPr>
          <w:p w:rsidR="00E27760" w:rsidRDefault="00E27760"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E27760" w:rsidRPr="00B21E82" w:rsidRDefault="00E27760" w:rsidP="00355A29">
            <w:pPr>
              <w:pStyle w:val="BodyText"/>
              <w:jc w:val="center"/>
              <w:rPr>
                <w:noProof/>
                <w:sz w:val="20"/>
              </w:rPr>
            </w:pPr>
          </w:p>
        </w:tc>
      </w:tr>
      <w:tr w:rsidR="00E27760" w:rsidRPr="007D0076" w:rsidTr="00355A29">
        <w:trPr>
          <w:trHeight w:val="264"/>
        </w:trPr>
        <w:tc>
          <w:tcPr>
            <w:tcW w:w="810" w:type="dxa"/>
            <w:tcBorders>
              <w:bottom w:val="single" w:sz="4" w:space="0" w:color="auto"/>
            </w:tcBorders>
            <w:vAlign w:val="center"/>
          </w:tcPr>
          <w:p w:rsidR="00E27760" w:rsidRPr="00E27760" w:rsidRDefault="00E27760" w:rsidP="00355A29">
            <w:pPr>
              <w:jc w:val="center"/>
              <w:rPr>
                <w:sz w:val="20"/>
                <w:szCs w:val="20"/>
                <w:lang w:val="sr-Latn-RS"/>
              </w:rPr>
            </w:pPr>
            <w:r>
              <w:rPr>
                <w:sz w:val="20"/>
                <w:szCs w:val="20"/>
                <w:lang w:val="sr-Latn-RS"/>
              </w:rPr>
              <w:t>11</w:t>
            </w:r>
          </w:p>
        </w:tc>
        <w:tc>
          <w:tcPr>
            <w:tcW w:w="2250" w:type="dxa"/>
            <w:tcBorders>
              <w:top w:val="nil"/>
              <w:left w:val="single" w:sz="4" w:space="0" w:color="auto"/>
              <w:bottom w:val="single" w:sz="4" w:space="0" w:color="auto"/>
              <w:right w:val="single" w:sz="4" w:space="0" w:color="auto"/>
            </w:tcBorders>
            <w:shd w:val="clear" w:color="auto" w:fill="auto"/>
            <w:vAlign w:val="center"/>
          </w:tcPr>
          <w:p w:rsidR="00E27760" w:rsidRPr="00F63108" w:rsidRDefault="00E27760" w:rsidP="00355A29">
            <w:pPr>
              <w:jc w:val="center"/>
              <w:rPr>
                <w:rFonts w:ascii="Arial" w:hAnsi="Arial" w:cs="Arial"/>
                <w:sz w:val="20"/>
                <w:szCs w:val="20"/>
              </w:rPr>
            </w:pPr>
            <w:r w:rsidRPr="00E27760">
              <w:rPr>
                <w:rFonts w:ascii="Arial" w:hAnsi="Arial" w:cs="Arial"/>
                <w:sz w:val="20"/>
                <w:szCs w:val="20"/>
              </w:rPr>
              <w:t>STIC EXPERT HIT5</w:t>
            </w:r>
          </w:p>
        </w:tc>
        <w:tc>
          <w:tcPr>
            <w:tcW w:w="810" w:type="dxa"/>
            <w:tcBorders>
              <w:bottom w:val="single" w:sz="4" w:space="0" w:color="auto"/>
            </w:tcBorders>
            <w:vAlign w:val="center"/>
          </w:tcPr>
          <w:p w:rsidR="00E27760" w:rsidRPr="00F63108" w:rsidRDefault="00E27760" w:rsidP="00355A29">
            <w:pPr>
              <w:jc w:val="center"/>
              <w:rPr>
                <w:sz w:val="20"/>
                <w:szCs w:val="20"/>
              </w:rPr>
            </w:pPr>
            <w:r>
              <w:rPr>
                <w:sz w:val="20"/>
                <w:szCs w:val="20"/>
              </w:rPr>
              <w:t>set</w:t>
            </w:r>
          </w:p>
        </w:tc>
        <w:tc>
          <w:tcPr>
            <w:tcW w:w="900" w:type="dxa"/>
            <w:tcBorders>
              <w:top w:val="nil"/>
              <w:left w:val="single" w:sz="4" w:space="0" w:color="auto"/>
              <w:bottom w:val="single" w:sz="4" w:space="0" w:color="auto"/>
              <w:right w:val="single" w:sz="4" w:space="0" w:color="auto"/>
            </w:tcBorders>
            <w:shd w:val="clear" w:color="auto" w:fill="auto"/>
            <w:vAlign w:val="center"/>
          </w:tcPr>
          <w:p w:rsidR="00E27760" w:rsidRPr="00E27760" w:rsidRDefault="00E27760" w:rsidP="00355A29">
            <w:pPr>
              <w:jc w:val="center"/>
              <w:rPr>
                <w:rFonts w:ascii="Arial" w:hAnsi="Arial" w:cs="Arial"/>
                <w:sz w:val="20"/>
                <w:szCs w:val="20"/>
                <w:lang w:val="sr-Latn-RS"/>
              </w:rPr>
            </w:pPr>
            <w:r>
              <w:rPr>
                <w:rFonts w:ascii="Arial" w:hAnsi="Arial" w:cs="Arial"/>
                <w:sz w:val="20"/>
                <w:szCs w:val="20"/>
                <w:lang w:val="sr-Latn-RS"/>
              </w:rPr>
              <w:t>20</w:t>
            </w:r>
          </w:p>
        </w:tc>
        <w:tc>
          <w:tcPr>
            <w:tcW w:w="1350" w:type="dxa"/>
            <w:tcBorders>
              <w:bottom w:val="single" w:sz="4" w:space="0" w:color="auto"/>
            </w:tcBorders>
            <w:vAlign w:val="center"/>
          </w:tcPr>
          <w:p w:rsidR="00E27760" w:rsidRPr="00B21E82" w:rsidRDefault="00E27760" w:rsidP="00355A29">
            <w:pPr>
              <w:pStyle w:val="BodyText"/>
              <w:jc w:val="center"/>
              <w:rPr>
                <w:noProof/>
                <w:sz w:val="20"/>
              </w:rPr>
            </w:pPr>
          </w:p>
        </w:tc>
        <w:tc>
          <w:tcPr>
            <w:tcW w:w="1080" w:type="dxa"/>
            <w:tcBorders>
              <w:bottom w:val="single" w:sz="4" w:space="0" w:color="auto"/>
            </w:tcBorders>
            <w:vAlign w:val="center"/>
          </w:tcPr>
          <w:p w:rsidR="00E27760" w:rsidRPr="00B21E82" w:rsidRDefault="00E27760" w:rsidP="00355A29">
            <w:pPr>
              <w:pStyle w:val="BodyText"/>
              <w:jc w:val="center"/>
              <w:rPr>
                <w:noProof/>
                <w:sz w:val="20"/>
              </w:rPr>
            </w:pPr>
          </w:p>
        </w:tc>
        <w:tc>
          <w:tcPr>
            <w:tcW w:w="2298" w:type="dxa"/>
            <w:tcBorders>
              <w:bottom w:val="single" w:sz="4" w:space="0" w:color="auto"/>
            </w:tcBorders>
            <w:vAlign w:val="center"/>
          </w:tcPr>
          <w:p w:rsidR="00E27760" w:rsidRPr="00B21E82" w:rsidRDefault="00E27760" w:rsidP="00355A29">
            <w:pPr>
              <w:pStyle w:val="BodyText"/>
              <w:jc w:val="center"/>
              <w:rPr>
                <w:noProof/>
                <w:sz w:val="20"/>
              </w:rPr>
            </w:pPr>
          </w:p>
        </w:tc>
        <w:tc>
          <w:tcPr>
            <w:tcW w:w="567" w:type="dxa"/>
            <w:tcBorders>
              <w:bottom w:val="single" w:sz="4" w:space="0" w:color="auto"/>
            </w:tcBorders>
            <w:vAlign w:val="center"/>
          </w:tcPr>
          <w:p w:rsidR="00E27760" w:rsidRPr="00B21E82" w:rsidRDefault="00E27760" w:rsidP="00355A29">
            <w:pPr>
              <w:pStyle w:val="BodyText"/>
              <w:jc w:val="center"/>
              <w:rPr>
                <w:noProof/>
                <w:sz w:val="20"/>
              </w:rPr>
            </w:pPr>
          </w:p>
        </w:tc>
        <w:tc>
          <w:tcPr>
            <w:tcW w:w="1134" w:type="dxa"/>
            <w:tcBorders>
              <w:bottom w:val="single" w:sz="4" w:space="0" w:color="auto"/>
            </w:tcBorders>
            <w:vAlign w:val="center"/>
          </w:tcPr>
          <w:p w:rsidR="00E27760" w:rsidRPr="00B21E82" w:rsidRDefault="00E27760" w:rsidP="00355A29">
            <w:pPr>
              <w:pStyle w:val="BodyText"/>
              <w:jc w:val="center"/>
              <w:rPr>
                <w:noProof/>
                <w:sz w:val="20"/>
              </w:rPr>
            </w:pPr>
          </w:p>
        </w:tc>
        <w:tc>
          <w:tcPr>
            <w:tcW w:w="1984" w:type="dxa"/>
            <w:tcBorders>
              <w:bottom w:val="single" w:sz="4" w:space="0" w:color="auto"/>
              <w:right w:val="single" w:sz="4" w:space="0" w:color="auto"/>
            </w:tcBorders>
            <w:vAlign w:val="bottom"/>
          </w:tcPr>
          <w:p w:rsidR="00E27760" w:rsidRDefault="00E27760"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E27760" w:rsidRPr="00B21E82" w:rsidRDefault="00E27760" w:rsidP="00355A29">
            <w:pPr>
              <w:pStyle w:val="BodyText"/>
              <w:jc w:val="center"/>
              <w:rPr>
                <w:noProof/>
                <w:sz w:val="20"/>
              </w:rPr>
            </w:pPr>
          </w:p>
        </w:tc>
      </w:tr>
      <w:tr w:rsidR="00E27760" w:rsidRPr="007D0076" w:rsidTr="00355A29">
        <w:trPr>
          <w:trHeight w:val="264"/>
        </w:trPr>
        <w:tc>
          <w:tcPr>
            <w:tcW w:w="810" w:type="dxa"/>
            <w:tcBorders>
              <w:bottom w:val="single" w:sz="4" w:space="0" w:color="auto"/>
            </w:tcBorders>
            <w:vAlign w:val="center"/>
          </w:tcPr>
          <w:p w:rsidR="00E27760" w:rsidRPr="00E27760" w:rsidRDefault="00E27760" w:rsidP="00355A29">
            <w:pPr>
              <w:jc w:val="center"/>
              <w:rPr>
                <w:sz w:val="20"/>
                <w:szCs w:val="20"/>
                <w:lang w:val="sr-Latn-RS"/>
              </w:rPr>
            </w:pPr>
            <w:r>
              <w:rPr>
                <w:sz w:val="20"/>
                <w:szCs w:val="20"/>
                <w:lang w:val="sr-Latn-RS"/>
              </w:rPr>
              <w:t>12</w:t>
            </w:r>
          </w:p>
        </w:tc>
        <w:tc>
          <w:tcPr>
            <w:tcW w:w="2250" w:type="dxa"/>
            <w:tcBorders>
              <w:top w:val="nil"/>
              <w:left w:val="single" w:sz="4" w:space="0" w:color="auto"/>
              <w:bottom w:val="single" w:sz="4" w:space="0" w:color="auto"/>
              <w:right w:val="single" w:sz="4" w:space="0" w:color="auto"/>
            </w:tcBorders>
            <w:shd w:val="clear" w:color="auto" w:fill="auto"/>
            <w:vAlign w:val="center"/>
          </w:tcPr>
          <w:p w:rsidR="00E27760" w:rsidRPr="00F63108" w:rsidRDefault="00E27760" w:rsidP="00355A29">
            <w:pPr>
              <w:jc w:val="center"/>
              <w:rPr>
                <w:rFonts w:ascii="Arial" w:hAnsi="Arial" w:cs="Arial"/>
                <w:sz w:val="20"/>
                <w:szCs w:val="20"/>
              </w:rPr>
            </w:pPr>
            <w:r w:rsidRPr="00E27760">
              <w:rPr>
                <w:rFonts w:ascii="Arial" w:hAnsi="Arial" w:cs="Arial"/>
                <w:sz w:val="20"/>
                <w:szCs w:val="20"/>
              </w:rPr>
              <w:t>KAPILARE EDTA 200mcl collection sys. (100) 077001</w:t>
            </w:r>
          </w:p>
        </w:tc>
        <w:tc>
          <w:tcPr>
            <w:tcW w:w="810" w:type="dxa"/>
            <w:tcBorders>
              <w:bottom w:val="single" w:sz="4" w:space="0" w:color="auto"/>
            </w:tcBorders>
            <w:vAlign w:val="center"/>
          </w:tcPr>
          <w:p w:rsidR="00E27760" w:rsidRPr="00F63108" w:rsidRDefault="00E27760" w:rsidP="00355A29">
            <w:pPr>
              <w:jc w:val="center"/>
              <w:rPr>
                <w:sz w:val="20"/>
                <w:szCs w:val="20"/>
              </w:rPr>
            </w:pPr>
            <w:r>
              <w:rPr>
                <w:sz w:val="20"/>
                <w:szCs w:val="20"/>
              </w:rPr>
              <w:t>pak</w:t>
            </w:r>
          </w:p>
        </w:tc>
        <w:tc>
          <w:tcPr>
            <w:tcW w:w="900" w:type="dxa"/>
            <w:tcBorders>
              <w:top w:val="nil"/>
              <w:left w:val="single" w:sz="4" w:space="0" w:color="auto"/>
              <w:bottom w:val="single" w:sz="4" w:space="0" w:color="auto"/>
              <w:right w:val="single" w:sz="4" w:space="0" w:color="auto"/>
            </w:tcBorders>
            <w:shd w:val="clear" w:color="auto" w:fill="auto"/>
            <w:vAlign w:val="center"/>
          </w:tcPr>
          <w:p w:rsidR="00E27760" w:rsidRPr="00E27760" w:rsidRDefault="00E27760" w:rsidP="00355A29">
            <w:pPr>
              <w:jc w:val="center"/>
              <w:rPr>
                <w:rFonts w:ascii="Arial" w:hAnsi="Arial" w:cs="Arial"/>
                <w:sz w:val="20"/>
                <w:szCs w:val="20"/>
                <w:lang w:val="sr-Latn-RS"/>
              </w:rPr>
            </w:pPr>
            <w:r>
              <w:rPr>
                <w:rFonts w:ascii="Arial" w:hAnsi="Arial" w:cs="Arial"/>
                <w:sz w:val="20"/>
                <w:szCs w:val="20"/>
                <w:lang w:val="sr-Latn-RS"/>
              </w:rPr>
              <w:t>320</w:t>
            </w:r>
          </w:p>
        </w:tc>
        <w:tc>
          <w:tcPr>
            <w:tcW w:w="1350" w:type="dxa"/>
            <w:tcBorders>
              <w:bottom w:val="single" w:sz="4" w:space="0" w:color="auto"/>
            </w:tcBorders>
            <w:vAlign w:val="center"/>
          </w:tcPr>
          <w:p w:rsidR="00E27760" w:rsidRPr="00B21E82" w:rsidRDefault="00E27760" w:rsidP="00355A29">
            <w:pPr>
              <w:pStyle w:val="BodyText"/>
              <w:jc w:val="center"/>
              <w:rPr>
                <w:noProof/>
                <w:sz w:val="20"/>
              </w:rPr>
            </w:pPr>
          </w:p>
        </w:tc>
        <w:tc>
          <w:tcPr>
            <w:tcW w:w="1080" w:type="dxa"/>
            <w:tcBorders>
              <w:bottom w:val="single" w:sz="4" w:space="0" w:color="auto"/>
            </w:tcBorders>
            <w:vAlign w:val="center"/>
          </w:tcPr>
          <w:p w:rsidR="00E27760" w:rsidRPr="00B21E82" w:rsidRDefault="00E27760" w:rsidP="00355A29">
            <w:pPr>
              <w:pStyle w:val="BodyText"/>
              <w:jc w:val="center"/>
              <w:rPr>
                <w:noProof/>
                <w:sz w:val="20"/>
              </w:rPr>
            </w:pPr>
          </w:p>
        </w:tc>
        <w:tc>
          <w:tcPr>
            <w:tcW w:w="2298" w:type="dxa"/>
            <w:tcBorders>
              <w:bottom w:val="single" w:sz="4" w:space="0" w:color="auto"/>
            </w:tcBorders>
            <w:vAlign w:val="center"/>
          </w:tcPr>
          <w:p w:rsidR="00E27760" w:rsidRPr="00B21E82" w:rsidRDefault="00E27760" w:rsidP="00355A29">
            <w:pPr>
              <w:pStyle w:val="BodyText"/>
              <w:jc w:val="center"/>
              <w:rPr>
                <w:noProof/>
                <w:sz w:val="20"/>
              </w:rPr>
            </w:pPr>
          </w:p>
        </w:tc>
        <w:tc>
          <w:tcPr>
            <w:tcW w:w="567" w:type="dxa"/>
            <w:tcBorders>
              <w:bottom w:val="single" w:sz="4" w:space="0" w:color="auto"/>
            </w:tcBorders>
            <w:vAlign w:val="center"/>
          </w:tcPr>
          <w:p w:rsidR="00E27760" w:rsidRPr="00B21E82" w:rsidRDefault="00E27760" w:rsidP="00355A29">
            <w:pPr>
              <w:pStyle w:val="BodyText"/>
              <w:jc w:val="center"/>
              <w:rPr>
                <w:noProof/>
                <w:sz w:val="20"/>
              </w:rPr>
            </w:pPr>
          </w:p>
        </w:tc>
        <w:tc>
          <w:tcPr>
            <w:tcW w:w="1134" w:type="dxa"/>
            <w:tcBorders>
              <w:bottom w:val="single" w:sz="4" w:space="0" w:color="auto"/>
            </w:tcBorders>
            <w:vAlign w:val="center"/>
          </w:tcPr>
          <w:p w:rsidR="00E27760" w:rsidRPr="00B21E82" w:rsidRDefault="00E27760" w:rsidP="00355A29">
            <w:pPr>
              <w:pStyle w:val="BodyText"/>
              <w:jc w:val="center"/>
              <w:rPr>
                <w:noProof/>
                <w:sz w:val="20"/>
              </w:rPr>
            </w:pPr>
          </w:p>
        </w:tc>
        <w:tc>
          <w:tcPr>
            <w:tcW w:w="1984" w:type="dxa"/>
            <w:tcBorders>
              <w:bottom w:val="single" w:sz="4" w:space="0" w:color="auto"/>
              <w:right w:val="single" w:sz="4" w:space="0" w:color="auto"/>
            </w:tcBorders>
            <w:vAlign w:val="bottom"/>
          </w:tcPr>
          <w:p w:rsidR="00E27760" w:rsidRDefault="00E27760" w:rsidP="00355A29">
            <w:pPr>
              <w:jc w:val="center"/>
              <w:rPr>
                <w:b/>
                <w:bCs/>
                <w:color w:val="000000"/>
                <w:sz w:val="20"/>
                <w:szCs w:val="20"/>
              </w:rPr>
            </w:pPr>
          </w:p>
        </w:tc>
        <w:tc>
          <w:tcPr>
            <w:tcW w:w="1276" w:type="dxa"/>
            <w:tcBorders>
              <w:bottom w:val="single" w:sz="4" w:space="0" w:color="auto"/>
              <w:right w:val="single" w:sz="4" w:space="0" w:color="auto"/>
            </w:tcBorders>
            <w:vAlign w:val="center"/>
          </w:tcPr>
          <w:p w:rsidR="00E27760" w:rsidRPr="00B21E82" w:rsidRDefault="00E27760" w:rsidP="00355A29">
            <w:pPr>
              <w:pStyle w:val="BodyText"/>
              <w:jc w:val="center"/>
              <w:rPr>
                <w:noProof/>
                <w:sz w:val="20"/>
              </w:rPr>
            </w:pPr>
          </w:p>
        </w:tc>
      </w:tr>
      <w:tr w:rsidR="00F63108" w:rsidRPr="007D0076" w:rsidTr="00355A29">
        <w:trPr>
          <w:gridAfter w:val="4"/>
          <w:wAfter w:w="4961" w:type="dxa"/>
          <w:trHeight w:val="581"/>
        </w:trPr>
        <w:tc>
          <w:tcPr>
            <w:tcW w:w="810" w:type="dxa"/>
            <w:tcBorders>
              <w:top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F63108" w:rsidRPr="007D0076" w:rsidRDefault="00F63108" w:rsidP="00355A29">
            <w:pPr>
              <w:pStyle w:val="BodyText"/>
              <w:jc w:val="right"/>
              <w:rPr>
                <w:b/>
                <w:noProof/>
                <w:sz w:val="22"/>
                <w:szCs w:val="22"/>
              </w:rPr>
            </w:pPr>
            <w:r w:rsidRPr="007D0076">
              <w:rPr>
                <w:b/>
                <w:noProof/>
                <w:sz w:val="22"/>
                <w:szCs w:val="22"/>
              </w:rPr>
              <w:t>Укупна цена понуде без ПДВ-а:</w:t>
            </w:r>
          </w:p>
        </w:tc>
        <w:tc>
          <w:tcPr>
            <w:tcW w:w="2298" w:type="dxa"/>
            <w:tcBorders>
              <w:top w:val="single" w:sz="4" w:space="0" w:color="auto"/>
              <w:bottom w:val="single" w:sz="4" w:space="0" w:color="auto"/>
              <w:right w:val="single" w:sz="4" w:space="0" w:color="auto"/>
            </w:tcBorders>
          </w:tcPr>
          <w:p w:rsidR="00F63108" w:rsidRPr="007D0076" w:rsidRDefault="00F63108" w:rsidP="00355A29">
            <w:pPr>
              <w:pStyle w:val="BodyText"/>
              <w:jc w:val="left"/>
              <w:rPr>
                <w:noProof/>
                <w:sz w:val="22"/>
                <w:szCs w:val="22"/>
              </w:rPr>
            </w:pPr>
          </w:p>
        </w:tc>
      </w:tr>
      <w:tr w:rsidR="00F63108" w:rsidRPr="007D0076" w:rsidTr="00355A29">
        <w:trPr>
          <w:gridAfter w:val="4"/>
          <w:wAfter w:w="4961" w:type="dxa"/>
          <w:trHeight w:val="612"/>
        </w:trPr>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F63108" w:rsidRPr="00C46B29" w:rsidRDefault="00F63108" w:rsidP="00355A29">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298" w:type="dxa"/>
            <w:tcBorders>
              <w:bottom w:val="single" w:sz="4" w:space="0" w:color="auto"/>
              <w:right w:val="single" w:sz="4" w:space="0" w:color="auto"/>
            </w:tcBorders>
          </w:tcPr>
          <w:p w:rsidR="00F63108" w:rsidRPr="007D0076" w:rsidRDefault="00F63108" w:rsidP="00355A29">
            <w:pPr>
              <w:pStyle w:val="BodyText"/>
              <w:jc w:val="left"/>
              <w:rPr>
                <w:noProof/>
                <w:sz w:val="22"/>
                <w:szCs w:val="22"/>
              </w:rPr>
            </w:pPr>
          </w:p>
        </w:tc>
      </w:tr>
      <w:tr w:rsidR="00F63108" w:rsidRPr="007D0076" w:rsidTr="00355A29">
        <w:trPr>
          <w:gridAfter w:val="4"/>
          <w:wAfter w:w="4961" w:type="dxa"/>
          <w:trHeight w:val="631"/>
        </w:trPr>
        <w:tc>
          <w:tcPr>
            <w:tcW w:w="810" w:type="dxa"/>
            <w:tcBorders>
              <w:bottom w:val="single" w:sz="4" w:space="0" w:color="auto"/>
            </w:tcBorders>
            <w:vAlign w:val="center"/>
          </w:tcPr>
          <w:p w:rsidR="00F63108" w:rsidRPr="007D0076" w:rsidRDefault="00F63108" w:rsidP="00355A29">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F63108" w:rsidRPr="007D0076" w:rsidRDefault="00F63108" w:rsidP="00355A29">
            <w:pPr>
              <w:pStyle w:val="BodyText"/>
              <w:jc w:val="right"/>
              <w:rPr>
                <w:b/>
                <w:noProof/>
                <w:sz w:val="22"/>
                <w:szCs w:val="22"/>
              </w:rPr>
            </w:pPr>
            <w:r w:rsidRPr="007D0076">
              <w:rPr>
                <w:b/>
                <w:noProof/>
                <w:sz w:val="22"/>
                <w:szCs w:val="22"/>
              </w:rPr>
              <w:t>Укупна цена понуде са ПДВ-ом:</w:t>
            </w:r>
          </w:p>
        </w:tc>
        <w:tc>
          <w:tcPr>
            <w:tcW w:w="2298" w:type="dxa"/>
            <w:tcBorders>
              <w:bottom w:val="single" w:sz="4" w:space="0" w:color="auto"/>
              <w:right w:val="single" w:sz="4" w:space="0" w:color="auto"/>
            </w:tcBorders>
          </w:tcPr>
          <w:p w:rsidR="00F63108" w:rsidRPr="007D0076" w:rsidRDefault="00F63108" w:rsidP="00355A29">
            <w:pPr>
              <w:pStyle w:val="BodyText"/>
              <w:jc w:val="left"/>
              <w:rPr>
                <w:noProof/>
                <w:sz w:val="22"/>
                <w:szCs w:val="22"/>
              </w:rPr>
            </w:pPr>
          </w:p>
        </w:tc>
      </w:tr>
    </w:tbl>
    <w:p w:rsidR="00F63108" w:rsidRDefault="00F63108" w:rsidP="00F63108">
      <w:pPr>
        <w:pStyle w:val="BodyText"/>
        <w:rPr>
          <w:noProof/>
          <w:sz w:val="22"/>
          <w:szCs w:val="22"/>
        </w:rPr>
      </w:pPr>
    </w:p>
    <w:p w:rsidR="00F63108" w:rsidRPr="00BC1DA9" w:rsidRDefault="00F63108" w:rsidP="00F63108">
      <w:pPr>
        <w:pStyle w:val="BodyText"/>
        <w:rPr>
          <w:b/>
          <w:noProof/>
          <w:szCs w:val="24"/>
          <w:lang w:val="sr-Cyrl-RS"/>
        </w:rPr>
      </w:pPr>
      <w:r>
        <w:rPr>
          <w:b/>
          <w:noProof/>
          <w:szCs w:val="24"/>
          <w:lang w:val="sr-Cyrl-RS"/>
        </w:rPr>
        <w:t>Образац понуде</w:t>
      </w:r>
      <w:r w:rsidR="00E27760">
        <w:rPr>
          <w:b/>
          <w:noProof/>
          <w:szCs w:val="24"/>
          <w:lang w:val="sr-Cyrl-RS"/>
        </w:rPr>
        <w:t xml:space="preserve"> бр.____________</w:t>
      </w:r>
      <w:r>
        <w:rPr>
          <w:b/>
          <w:noProof/>
          <w:szCs w:val="24"/>
          <w:lang w:val="sr-Cyrl-RS"/>
        </w:rPr>
        <w:t xml:space="preserve"> страна: 2</w:t>
      </w:r>
    </w:p>
    <w:p w:rsidR="00E27760" w:rsidRDefault="00E27760" w:rsidP="00F63108">
      <w:pPr>
        <w:pStyle w:val="BodyText"/>
        <w:rPr>
          <w:b/>
          <w:noProof/>
          <w:sz w:val="22"/>
          <w:szCs w:val="22"/>
        </w:rPr>
      </w:pPr>
    </w:p>
    <w:p w:rsidR="00F63108" w:rsidRDefault="00F63108" w:rsidP="00F63108">
      <w:pPr>
        <w:pStyle w:val="BodyText"/>
        <w:rPr>
          <w:noProof/>
          <w:sz w:val="22"/>
          <w:szCs w:val="22"/>
          <w:lang w:val="sr-Cyrl-CS"/>
        </w:rPr>
      </w:pPr>
      <w:r w:rsidRPr="00F63108">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F63108" w:rsidRDefault="00F63108" w:rsidP="00F6310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F63108" w:rsidRPr="007D0076" w:rsidRDefault="00F63108" w:rsidP="00F63108">
      <w:pPr>
        <w:pStyle w:val="BodyText"/>
        <w:rPr>
          <w:noProof/>
          <w:sz w:val="22"/>
          <w:szCs w:val="22"/>
        </w:rPr>
      </w:pPr>
    </w:p>
    <w:p w:rsidR="00F63108" w:rsidRPr="00F06F98" w:rsidRDefault="00F63108" w:rsidP="00F63108">
      <w:pPr>
        <w:pStyle w:val="BodyText"/>
        <w:numPr>
          <w:ilvl w:val="0"/>
          <w:numId w:val="31"/>
        </w:numPr>
        <w:rPr>
          <w:noProof/>
          <w:sz w:val="22"/>
          <w:szCs w:val="22"/>
        </w:rPr>
      </w:pPr>
      <w:r w:rsidRPr="007D0076">
        <w:rPr>
          <w:noProof/>
          <w:sz w:val="22"/>
          <w:szCs w:val="22"/>
        </w:rPr>
        <w:t>Самостално</w:t>
      </w:r>
    </w:p>
    <w:p w:rsidR="00F63108" w:rsidRPr="00F06F98" w:rsidRDefault="00F63108" w:rsidP="00F63108">
      <w:pPr>
        <w:pStyle w:val="BodyText"/>
        <w:numPr>
          <w:ilvl w:val="0"/>
          <w:numId w:val="3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63108" w:rsidRDefault="00F63108" w:rsidP="00F63108">
      <w:pPr>
        <w:pStyle w:val="BodyText"/>
        <w:numPr>
          <w:ilvl w:val="0"/>
          <w:numId w:val="3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F63108" w:rsidRDefault="00F63108" w:rsidP="00F63108">
      <w:pPr>
        <w:pStyle w:val="BodyText"/>
        <w:ind w:left="720"/>
        <w:rPr>
          <w:noProof/>
          <w:sz w:val="22"/>
          <w:szCs w:val="22"/>
          <w:lang w:val="sr-Cyrl-RS"/>
        </w:rPr>
      </w:pPr>
    </w:p>
    <w:p w:rsidR="00F63108" w:rsidRPr="00F06F98" w:rsidRDefault="00F63108" w:rsidP="00F63108">
      <w:pPr>
        <w:pStyle w:val="BodyText"/>
        <w:ind w:left="720"/>
        <w:rPr>
          <w:noProof/>
          <w:sz w:val="22"/>
          <w:szCs w:val="22"/>
          <w:lang w:val="sr-Cyrl-RS"/>
        </w:rPr>
      </w:pPr>
    </w:p>
    <w:p w:rsidR="00F63108" w:rsidRDefault="00F63108" w:rsidP="00F63108">
      <w:pPr>
        <w:pStyle w:val="BodyText"/>
        <w:rPr>
          <w:noProof/>
          <w:sz w:val="22"/>
          <w:szCs w:val="22"/>
          <w:lang w:val="sr-Cyrl-RS"/>
        </w:rPr>
      </w:pPr>
      <w:r w:rsidRPr="007D0076">
        <w:rPr>
          <w:noProof/>
          <w:sz w:val="22"/>
          <w:szCs w:val="22"/>
        </w:rPr>
        <w:t xml:space="preserve">Рок испоруке:____________________________                                  </w:t>
      </w:r>
      <w:r>
        <w:rPr>
          <w:noProof/>
          <w:sz w:val="22"/>
          <w:szCs w:val="22"/>
          <w:lang w:val="sr-Cyrl-RS"/>
        </w:rPr>
        <w:t xml:space="preserve">         </w:t>
      </w:r>
      <w:r>
        <w:rPr>
          <w:noProof/>
          <w:sz w:val="22"/>
          <w:szCs w:val="22"/>
          <w:lang w:val="sr-Latn-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63108" w:rsidRPr="005737B4" w:rsidRDefault="00F63108" w:rsidP="00F63108">
      <w:pPr>
        <w:pStyle w:val="BodyText"/>
        <w:rPr>
          <w:noProof/>
          <w:sz w:val="22"/>
          <w:szCs w:val="22"/>
          <w:lang w:val="sr-Cyrl-RS"/>
        </w:rPr>
      </w:pPr>
    </w:p>
    <w:p w:rsidR="00F63108" w:rsidRPr="00F06F98" w:rsidRDefault="00F63108" w:rsidP="00F63108">
      <w:pPr>
        <w:pStyle w:val="BodyText"/>
        <w:rPr>
          <w:noProof/>
          <w:sz w:val="22"/>
          <w:szCs w:val="22"/>
          <w:lang w:val="sr-Cyrl-RS"/>
        </w:rPr>
      </w:pPr>
      <w:r w:rsidRPr="007D0076">
        <w:rPr>
          <w:noProof/>
          <w:sz w:val="22"/>
          <w:szCs w:val="22"/>
        </w:rPr>
        <w:t>Начин и</w:t>
      </w:r>
      <w:r>
        <w:rPr>
          <w:noProof/>
          <w:sz w:val="22"/>
          <w:szCs w:val="22"/>
        </w:rPr>
        <w:t xml:space="preserve"> услови плаћања:____</w:t>
      </w:r>
      <w:r>
        <w:rPr>
          <w:noProof/>
          <w:sz w:val="22"/>
          <w:szCs w:val="22"/>
          <w:lang w:val="sr-Cyrl-RS"/>
        </w:rPr>
        <w:t>______________</w:t>
      </w:r>
      <w:r>
        <w:rPr>
          <w:noProof/>
          <w:sz w:val="22"/>
          <w:szCs w:val="22"/>
        </w:rPr>
        <w:t xml:space="preserve"> </w:t>
      </w:r>
      <w:r>
        <w:rPr>
          <w:noProof/>
          <w:sz w:val="22"/>
          <w:szCs w:val="22"/>
          <w:lang w:val="sr-Cyrl-RS"/>
        </w:rPr>
        <w:t xml:space="preserve">                   </w:t>
      </w:r>
      <w:r>
        <w:rPr>
          <w:noProof/>
          <w:sz w:val="22"/>
          <w:szCs w:val="22"/>
        </w:rPr>
        <w:t xml:space="preserve"> </w:t>
      </w:r>
      <w:r w:rsidRPr="007D0076">
        <w:rPr>
          <w:noProof/>
          <w:sz w:val="22"/>
          <w:szCs w:val="22"/>
        </w:rPr>
        <w:t xml:space="preserve">М.П.  </w:t>
      </w:r>
      <w:r w:rsidRPr="007D0076">
        <w:rPr>
          <w:noProof/>
          <w:sz w:val="22"/>
          <w:szCs w:val="22"/>
        </w:rPr>
        <w:tab/>
      </w:r>
      <w:r>
        <w:rPr>
          <w:noProof/>
          <w:sz w:val="22"/>
          <w:szCs w:val="22"/>
          <w:lang w:val="sr-Cyrl-RS"/>
        </w:rPr>
        <w:t xml:space="preserve">            </w:t>
      </w:r>
      <w:r w:rsidRPr="007D0076">
        <w:rPr>
          <w:noProof/>
          <w:sz w:val="22"/>
          <w:szCs w:val="22"/>
        </w:rPr>
        <w:t>Датум:___</w:t>
      </w:r>
      <w:r>
        <w:rPr>
          <w:noProof/>
          <w:sz w:val="22"/>
          <w:szCs w:val="22"/>
        </w:rPr>
        <w:t>____________________</w:t>
      </w:r>
      <w:r>
        <w:rPr>
          <w:noProof/>
          <w:sz w:val="22"/>
          <w:szCs w:val="22"/>
          <w:lang w:val="sr-Cyrl-RS"/>
        </w:rPr>
        <w:t>__________</w:t>
      </w:r>
    </w:p>
    <w:p w:rsidR="00F63108" w:rsidRDefault="00F63108" w:rsidP="00F63108">
      <w:pPr>
        <w:pStyle w:val="BodyText"/>
        <w:rPr>
          <w:noProof/>
          <w:sz w:val="22"/>
          <w:szCs w:val="22"/>
          <w:lang w:val="sr-Cyrl-RS"/>
        </w:rPr>
      </w:pPr>
    </w:p>
    <w:p w:rsidR="00F63108" w:rsidRDefault="00F63108" w:rsidP="00F63108">
      <w:pPr>
        <w:pStyle w:val="BodyText"/>
        <w:rPr>
          <w:noProof/>
          <w:sz w:val="22"/>
          <w:szCs w:val="22"/>
        </w:rPr>
      </w:pPr>
      <w:r w:rsidRPr="007D0076">
        <w:rPr>
          <w:noProof/>
          <w:sz w:val="22"/>
          <w:szCs w:val="22"/>
        </w:rPr>
        <w:t>Посебне на</w:t>
      </w:r>
      <w:r>
        <w:rPr>
          <w:noProof/>
          <w:sz w:val="22"/>
          <w:szCs w:val="22"/>
        </w:rPr>
        <w:t>помене:______________________</w:t>
      </w:r>
      <w:r>
        <w:rPr>
          <w:noProof/>
          <w:sz w:val="22"/>
          <w:szCs w:val="22"/>
          <w:lang w:val="sr-Cyrl-RS"/>
        </w:rPr>
        <w:t xml:space="preserve">_                                                </w:t>
      </w:r>
      <w:r>
        <w:rPr>
          <w:noProof/>
          <w:sz w:val="22"/>
          <w:szCs w:val="22"/>
          <w:lang w:val="sr-Latn-RS"/>
        </w:rPr>
        <w:t xml:space="preserve">   </w:t>
      </w:r>
      <w:r w:rsidRPr="007D0076">
        <w:rPr>
          <w:noProof/>
          <w:sz w:val="22"/>
          <w:szCs w:val="22"/>
        </w:rPr>
        <w:t>Потпис:</w:t>
      </w:r>
      <w:r>
        <w:rPr>
          <w:noProof/>
          <w:sz w:val="22"/>
          <w:szCs w:val="22"/>
        </w:rPr>
        <w:t>_______________________________</w:t>
      </w:r>
    </w:p>
    <w:p w:rsidR="00F63108" w:rsidRDefault="00F63108">
      <w:pPr>
        <w:rPr>
          <w:noProof/>
        </w:rPr>
      </w:pPr>
    </w:p>
    <w:p w:rsidR="00F63108" w:rsidRDefault="00F63108">
      <w:pPr>
        <w:rPr>
          <w:noProof/>
        </w:rPr>
      </w:pPr>
    </w:p>
    <w:p w:rsidR="00D574CB" w:rsidRPr="00BC6DD7" w:rsidRDefault="005737B4" w:rsidP="008D3DB9">
      <w:pPr>
        <w:pStyle w:val="Heading1"/>
        <w:ind w:left="360"/>
        <w:jc w:val="center"/>
        <w:rPr>
          <w:sz w:val="28"/>
          <w:szCs w:val="28"/>
        </w:rPr>
      </w:pPr>
      <w:bookmarkStart w:id="80" w:name="_Toc375826015"/>
      <w:bookmarkStart w:id="81" w:name="_Toc389030822"/>
      <w:bookmarkStart w:id="82" w:name="_Toc389030887"/>
      <w:r>
        <w:rPr>
          <w:sz w:val="28"/>
          <w:szCs w:val="28"/>
          <w:lang w:val="sr-Latn-RS"/>
        </w:rPr>
        <w:t>13.</w:t>
      </w:r>
      <w:r w:rsidR="0009638D">
        <w:rPr>
          <w:sz w:val="28"/>
          <w:szCs w:val="28"/>
          <w:lang w:val="sr-Cyrl-RS"/>
        </w:rPr>
        <w:t xml:space="preserve"> </w:t>
      </w:r>
      <w:r w:rsidR="00EC5232" w:rsidRPr="00BC6DD7">
        <w:rPr>
          <w:sz w:val="28"/>
          <w:szCs w:val="28"/>
        </w:rPr>
        <w:t>ОПШТИ ПОДАЦИ О ПОНУЂАЧУ ИЗ ГРУПЕ ПОНУЂАЧА</w:t>
      </w:r>
      <w:bookmarkEnd w:id="80"/>
      <w:bookmarkEnd w:id="81"/>
      <w:bookmarkEnd w:id="82"/>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4701A3">
        <w:rPr>
          <w:b/>
          <w:noProof/>
        </w:rPr>
        <w:t>2</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8D3DB9" w:rsidP="008D3DB9">
      <w:pPr>
        <w:pStyle w:val="Heading1"/>
        <w:ind w:left="360"/>
        <w:jc w:val="center"/>
        <w:rPr>
          <w:sz w:val="28"/>
          <w:szCs w:val="28"/>
        </w:rPr>
      </w:pPr>
      <w:bookmarkStart w:id="83" w:name="_Toc375826016"/>
      <w:bookmarkStart w:id="84" w:name="_Toc389030823"/>
      <w:bookmarkStart w:id="85" w:name="_Toc389030888"/>
      <w:r>
        <w:rPr>
          <w:sz w:val="28"/>
          <w:szCs w:val="28"/>
          <w:lang w:val="sr-Latn-RS"/>
        </w:rPr>
        <w:lastRenderedPageBreak/>
        <w:t>1</w:t>
      </w:r>
      <w:r w:rsidR="00F63108">
        <w:rPr>
          <w:sz w:val="28"/>
          <w:szCs w:val="28"/>
          <w:lang w:val="sr-Latn-RS"/>
        </w:rPr>
        <w:t>4</w:t>
      </w:r>
      <w:r>
        <w:rPr>
          <w:sz w:val="28"/>
          <w:szCs w:val="28"/>
          <w:lang w:val="sr-Latn-RS"/>
        </w:rPr>
        <w:t>.</w:t>
      </w:r>
      <w:r w:rsidR="0009638D">
        <w:rPr>
          <w:sz w:val="28"/>
          <w:szCs w:val="28"/>
          <w:lang w:val="sr-Cyrl-RS"/>
        </w:rPr>
        <w:t xml:space="preserve"> </w:t>
      </w:r>
      <w:r w:rsidR="00EC5232" w:rsidRPr="00BC6DD7">
        <w:rPr>
          <w:sz w:val="28"/>
          <w:szCs w:val="28"/>
        </w:rPr>
        <w:t>ОПШТИ ПОДАЦИ О ПОДИЗВОЂАЧИМА</w:t>
      </w:r>
      <w:bookmarkEnd w:id="83"/>
      <w:bookmarkEnd w:id="84"/>
      <w:bookmarkEnd w:id="85"/>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4701A3">
        <w:rPr>
          <w:b/>
          <w:noProof/>
        </w:rPr>
        <w:t>“3</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headerReference w:type="default" r:id="rId17"/>
      <w:footerReference w:type="even"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60" w:rsidRDefault="00E27760">
      <w:r>
        <w:separator/>
      </w:r>
    </w:p>
  </w:endnote>
  <w:endnote w:type="continuationSeparator" w:id="0">
    <w:p w:rsidR="00E27760" w:rsidRDefault="00E2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60" w:rsidRDefault="00E2776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760" w:rsidRDefault="00E2776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05839"/>
      <w:docPartObj>
        <w:docPartGallery w:val="Page Numbers (Bottom of Page)"/>
        <w:docPartUnique/>
      </w:docPartObj>
    </w:sdtPr>
    <w:sdtEndPr/>
    <w:sdtContent>
      <w:sdt>
        <w:sdtPr>
          <w:id w:val="1896461819"/>
          <w:docPartObj>
            <w:docPartGallery w:val="Page Numbers (Top of Page)"/>
            <w:docPartUnique/>
          </w:docPartObj>
        </w:sdtPr>
        <w:sdtEndPr/>
        <w:sdtContent>
          <w:p w:rsidR="00E27760" w:rsidRDefault="00E27760">
            <w:pPr>
              <w:pStyle w:val="Footer"/>
              <w:jc w:val="right"/>
            </w:pPr>
            <w:r>
              <w:t xml:space="preserve"> </w:t>
            </w:r>
            <w:r>
              <w:rPr>
                <w:b/>
                <w:bCs/>
              </w:rPr>
              <w:fldChar w:fldCharType="begin"/>
            </w:r>
            <w:r>
              <w:rPr>
                <w:b/>
                <w:bCs/>
              </w:rPr>
              <w:instrText xml:space="preserve"> PAGE </w:instrText>
            </w:r>
            <w:r>
              <w:rPr>
                <w:b/>
                <w:bCs/>
              </w:rPr>
              <w:fldChar w:fldCharType="separate"/>
            </w:r>
            <w:r w:rsidR="00CC3A1D">
              <w:rPr>
                <w:b/>
                <w:bCs/>
                <w:noProof/>
              </w:rPr>
              <w:t>45</w:t>
            </w:r>
            <w:r>
              <w:rPr>
                <w:b/>
                <w:bCs/>
              </w:rPr>
              <w:fldChar w:fldCharType="end"/>
            </w:r>
            <w:r>
              <w:t xml:space="preserve"> </w:t>
            </w:r>
            <w:r>
              <w:rPr>
                <w:lang w:val="sr-Cyrl-RS"/>
              </w:rPr>
              <w:t>/</w:t>
            </w:r>
            <w:r>
              <w:t xml:space="preserve"> </w:t>
            </w:r>
            <w:r>
              <w:rPr>
                <w:b/>
                <w:bCs/>
              </w:rPr>
              <w:fldChar w:fldCharType="begin"/>
            </w:r>
            <w:r>
              <w:rPr>
                <w:b/>
                <w:bCs/>
              </w:rPr>
              <w:instrText xml:space="preserve"> NUMPAGES  </w:instrText>
            </w:r>
            <w:r>
              <w:rPr>
                <w:b/>
                <w:bCs/>
              </w:rPr>
              <w:fldChar w:fldCharType="separate"/>
            </w:r>
            <w:r w:rsidR="00CC3A1D">
              <w:rPr>
                <w:b/>
                <w:bCs/>
                <w:noProof/>
              </w:rPr>
              <w:t>46</w:t>
            </w:r>
            <w:r>
              <w:rPr>
                <w:b/>
                <w:bCs/>
              </w:rPr>
              <w:fldChar w:fldCharType="end"/>
            </w:r>
          </w:p>
        </w:sdtContent>
      </w:sdt>
    </w:sdtContent>
  </w:sdt>
  <w:p w:rsidR="00E27760" w:rsidRPr="00CF2211" w:rsidRDefault="00E2776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60" w:rsidRDefault="00E2776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760" w:rsidRDefault="00E27760" w:rsidP="00E161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60" w:rsidRDefault="00E27760">
      <w:r>
        <w:separator/>
      </w:r>
    </w:p>
  </w:footnote>
  <w:footnote w:type="continuationSeparator" w:id="0">
    <w:p w:rsidR="00E27760" w:rsidRDefault="00E2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60" w:rsidRPr="00884492" w:rsidRDefault="00E27760"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60" w:rsidRPr="00884492" w:rsidRDefault="00E2776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0C79D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62C56A9"/>
    <w:multiLevelType w:val="hybridMultilevel"/>
    <w:tmpl w:val="4044DD14"/>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CF34FE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961D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7">
    <w:nsid w:val="2F91799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08B0A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35815C41"/>
    <w:multiLevelType w:val="hybridMultilevel"/>
    <w:tmpl w:val="4044DD14"/>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10623"/>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C2D3D"/>
    <w:multiLevelType w:val="hybridMultilevel"/>
    <w:tmpl w:val="5D14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C104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E097CC7"/>
    <w:multiLevelType w:val="hybridMultilevel"/>
    <w:tmpl w:val="754ECCAC"/>
    <w:lvl w:ilvl="0" w:tplc="3F86748A">
      <w:start w:val="6"/>
      <w:numFmt w:val="bullet"/>
      <w:lvlText w:val="-"/>
      <w:lvlJc w:val="left"/>
      <w:pPr>
        <w:ind w:left="720" w:hanging="360"/>
      </w:pPr>
      <w:rPr>
        <w:rFonts w:ascii="Times New Roman CYR" w:eastAsia="Times New Roman" w:hAnsi="Times New Roman CYR" w:cs="Times New Roman CYR"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1"/>
  </w:num>
  <w:num w:numId="8">
    <w:abstractNumId w:val="6"/>
  </w:num>
  <w:num w:numId="9">
    <w:abstractNumId w:val="6"/>
  </w:num>
  <w:num w:numId="10">
    <w:abstractNumId w:val="14"/>
  </w:num>
  <w:num w:numId="11">
    <w:abstractNumId w:val="22"/>
  </w:num>
  <w:num w:numId="12">
    <w:abstractNumId w:val="5"/>
  </w:num>
  <w:num w:numId="13">
    <w:abstractNumId w:val="15"/>
  </w:num>
  <w:num w:numId="14">
    <w:abstractNumId w:val="19"/>
  </w:num>
  <w:num w:numId="15">
    <w:abstractNumId w:val="28"/>
  </w:num>
  <w:num w:numId="16">
    <w:abstractNumId w:val="23"/>
  </w:num>
  <w:num w:numId="17">
    <w:abstractNumId w:val="26"/>
  </w:num>
  <w:num w:numId="18">
    <w:abstractNumId w:val="32"/>
  </w:num>
  <w:num w:numId="19">
    <w:abstractNumId w:val="9"/>
  </w:num>
  <w:num w:numId="20">
    <w:abstractNumId w:val="24"/>
  </w:num>
  <w:num w:numId="21">
    <w:abstractNumId w:val="20"/>
  </w:num>
  <w:num w:numId="22">
    <w:abstractNumId w:val="13"/>
  </w:num>
  <w:num w:numId="23">
    <w:abstractNumId w:val="27"/>
  </w:num>
  <w:num w:numId="24">
    <w:abstractNumId w:val="30"/>
  </w:num>
  <w:num w:numId="25">
    <w:abstractNumId w:val="8"/>
  </w:num>
  <w:num w:numId="26">
    <w:abstractNumId w:val="17"/>
  </w:num>
  <w:num w:numId="27">
    <w:abstractNumId w:val="31"/>
  </w:num>
  <w:num w:numId="28">
    <w:abstractNumId w:val="10"/>
  </w:num>
  <w:num w:numId="29">
    <w:abstractNumId w:val="18"/>
  </w:num>
  <w:num w:numId="30">
    <w:abstractNumId w:val="7"/>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867"/>
    <w:rsid w:val="00013588"/>
    <w:rsid w:val="000138DA"/>
    <w:rsid w:val="00014202"/>
    <w:rsid w:val="000146CB"/>
    <w:rsid w:val="00015154"/>
    <w:rsid w:val="000155F1"/>
    <w:rsid w:val="00016094"/>
    <w:rsid w:val="000209CB"/>
    <w:rsid w:val="00021588"/>
    <w:rsid w:val="00021603"/>
    <w:rsid w:val="00022193"/>
    <w:rsid w:val="00023F04"/>
    <w:rsid w:val="00024A8D"/>
    <w:rsid w:val="00025D77"/>
    <w:rsid w:val="00026332"/>
    <w:rsid w:val="00030540"/>
    <w:rsid w:val="00032804"/>
    <w:rsid w:val="00034280"/>
    <w:rsid w:val="00035680"/>
    <w:rsid w:val="0003586D"/>
    <w:rsid w:val="00035E37"/>
    <w:rsid w:val="00037FDB"/>
    <w:rsid w:val="0004035E"/>
    <w:rsid w:val="00042AE4"/>
    <w:rsid w:val="0004342C"/>
    <w:rsid w:val="000459ED"/>
    <w:rsid w:val="00046B50"/>
    <w:rsid w:val="00047CF4"/>
    <w:rsid w:val="00047DDD"/>
    <w:rsid w:val="000504BD"/>
    <w:rsid w:val="00050E3E"/>
    <w:rsid w:val="000518CF"/>
    <w:rsid w:val="00051AF8"/>
    <w:rsid w:val="00052043"/>
    <w:rsid w:val="00052B0E"/>
    <w:rsid w:val="00052DB3"/>
    <w:rsid w:val="0005649B"/>
    <w:rsid w:val="00056F52"/>
    <w:rsid w:val="00057C4E"/>
    <w:rsid w:val="0006110C"/>
    <w:rsid w:val="000629F2"/>
    <w:rsid w:val="00063DA8"/>
    <w:rsid w:val="00063EB1"/>
    <w:rsid w:val="0006401C"/>
    <w:rsid w:val="000650C9"/>
    <w:rsid w:val="000667E0"/>
    <w:rsid w:val="00066B40"/>
    <w:rsid w:val="00066C79"/>
    <w:rsid w:val="000671B1"/>
    <w:rsid w:val="00067479"/>
    <w:rsid w:val="00067A8B"/>
    <w:rsid w:val="00067D99"/>
    <w:rsid w:val="000709BA"/>
    <w:rsid w:val="00072F43"/>
    <w:rsid w:val="00073ADA"/>
    <w:rsid w:val="00074147"/>
    <w:rsid w:val="000746DE"/>
    <w:rsid w:val="00074CB9"/>
    <w:rsid w:val="000811A3"/>
    <w:rsid w:val="00083526"/>
    <w:rsid w:val="00084EA9"/>
    <w:rsid w:val="00085126"/>
    <w:rsid w:val="00086647"/>
    <w:rsid w:val="00090EC4"/>
    <w:rsid w:val="00091B0B"/>
    <w:rsid w:val="00092A9E"/>
    <w:rsid w:val="00092CF5"/>
    <w:rsid w:val="0009333A"/>
    <w:rsid w:val="00094047"/>
    <w:rsid w:val="00094759"/>
    <w:rsid w:val="0009576F"/>
    <w:rsid w:val="0009638D"/>
    <w:rsid w:val="00097582"/>
    <w:rsid w:val="000A27D8"/>
    <w:rsid w:val="000A517E"/>
    <w:rsid w:val="000A5764"/>
    <w:rsid w:val="000A5B4B"/>
    <w:rsid w:val="000B2B16"/>
    <w:rsid w:val="000B2D0E"/>
    <w:rsid w:val="000B4E1C"/>
    <w:rsid w:val="000B4FA1"/>
    <w:rsid w:val="000B5B13"/>
    <w:rsid w:val="000B5F7B"/>
    <w:rsid w:val="000B735A"/>
    <w:rsid w:val="000B7D6A"/>
    <w:rsid w:val="000B7EE4"/>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26DD"/>
    <w:rsid w:val="000E3627"/>
    <w:rsid w:val="000E5146"/>
    <w:rsid w:val="000E70CE"/>
    <w:rsid w:val="000F0736"/>
    <w:rsid w:val="000F0E13"/>
    <w:rsid w:val="000F10D6"/>
    <w:rsid w:val="000F1172"/>
    <w:rsid w:val="000F68C7"/>
    <w:rsid w:val="000F6F0C"/>
    <w:rsid w:val="00100553"/>
    <w:rsid w:val="001007FF"/>
    <w:rsid w:val="00102277"/>
    <w:rsid w:val="00102920"/>
    <w:rsid w:val="00102D49"/>
    <w:rsid w:val="00103B3A"/>
    <w:rsid w:val="001074E2"/>
    <w:rsid w:val="001110B0"/>
    <w:rsid w:val="001114FD"/>
    <w:rsid w:val="00111650"/>
    <w:rsid w:val="00112617"/>
    <w:rsid w:val="0011312E"/>
    <w:rsid w:val="00114475"/>
    <w:rsid w:val="00120CB5"/>
    <w:rsid w:val="00122A0B"/>
    <w:rsid w:val="00124AC5"/>
    <w:rsid w:val="0012582D"/>
    <w:rsid w:val="00126017"/>
    <w:rsid w:val="00126316"/>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4F8C"/>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C6C73"/>
    <w:rsid w:val="001D089F"/>
    <w:rsid w:val="001D0BA0"/>
    <w:rsid w:val="001D1B33"/>
    <w:rsid w:val="001D229D"/>
    <w:rsid w:val="001D29AB"/>
    <w:rsid w:val="001D3DC5"/>
    <w:rsid w:val="001D4364"/>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20F7"/>
    <w:rsid w:val="0021409A"/>
    <w:rsid w:val="00217D3C"/>
    <w:rsid w:val="0022049E"/>
    <w:rsid w:val="00222B38"/>
    <w:rsid w:val="002259B4"/>
    <w:rsid w:val="00226145"/>
    <w:rsid w:val="0022681C"/>
    <w:rsid w:val="00226E2B"/>
    <w:rsid w:val="00230204"/>
    <w:rsid w:val="00230332"/>
    <w:rsid w:val="00233D1A"/>
    <w:rsid w:val="00235B03"/>
    <w:rsid w:val="00235C76"/>
    <w:rsid w:val="00236A45"/>
    <w:rsid w:val="0024207A"/>
    <w:rsid w:val="0024459E"/>
    <w:rsid w:val="00247002"/>
    <w:rsid w:val="00250C7A"/>
    <w:rsid w:val="002539D4"/>
    <w:rsid w:val="002548D3"/>
    <w:rsid w:val="002551C9"/>
    <w:rsid w:val="00256D18"/>
    <w:rsid w:val="00260308"/>
    <w:rsid w:val="00260809"/>
    <w:rsid w:val="002634C5"/>
    <w:rsid w:val="00265535"/>
    <w:rsid w:val="00266B05"/>
    <w:rsid w:val="00267170"/>
    <w:rsid w:val="00267488"/>
    <w:rsid w:val="00272362"/>
    <w:rsid w:val="00272759"/>
    <w:rsid w:val="0027365F"/>
    <w:rsid w:val="00273E9B"/>
    <w:rsid w:val="0027411C"/>
    <w:rsid w:val="00277B34"/>
    <w:rsid w:val="0028404F"/>
    <w:rsid w:val="002856DC"/>
    <w:rsid w:val="00285AEE"/>
    <w:rsid w:val="002864EF"/>
    <w:rsid w:val="00286FDC"/>
    <w:rsid w:val="00287498"/>
    <w:rsid w:val="002912F5"/>
    <w:rsid w:val="00292288"/>
    <w:rsid w:val="00293D26"/>
    <w:rsid w:val="00296C22"/>
    <w:rsid w:val="00297DB0"/>
    <w:rsid w:val="002A0143"/>
    <w:rsid w:val="002A3632"/>
    <w:rsid w:val="002A53A4"/>
    <w:rsid w:val="002A6959"/>
    <w:rsid w:val="002A734D"/>
    <w:rsid w:val="002A760A"/>
    <w:rsid w:val="002A7C42"/>
    <w:rsid w:val="002B0A8F"/>
    <w:rsid w:val="002B1C35"/>
    <w:rsid w:val="002B3E1A"/>
    <w:rsid w:val="002B3F1C"/>
    <w:rsid w:val="002B5E0F"/>
    <w:rsid w:val="002B604D"/>
    <w:rsid w:val="002B6CFF"/>
    <w:rsid w:val="002C0E4A"/>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2ADC"/>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B0E"/>
    <w:rsid w:val="00307312"/>
    <w:rsid w:val="003073F1"/>
    <w:rsid w:val="003075E9"/>
    <w:rsid w:val="00307D18"/>
    <w:rsid w:val="00307EEF"/>
    <w:rsid w:val="00310543"/>
    <w:rsid w:val="003105C8"/>
    <w:rsid w:val="00312AD1"/>
    <w:rsid w:val="00312CA6"/>
    <w:rsid w:val="003206E4"/>
    <w:rsid w:val="00321635"/>
    <w:rsid w:val="00321CAB"/>
    <w:rsid w:val="00322BD9"/>
    <w:rsid w:val="003232AD"/>
    <w:rsid w:val="00323D97"/>
    <w:rsid w:val="0032493E"/>
    <w:rsid w:val="00325999"/>
    <w:rsid w:val="0032705B"/>
    <w:rsid w:val="0033133B"/>
    <w:rsid w:val="00335232"/>
    <w:rsid w:val="00337520"/>
    <w:rsid w:val="00342397"/>
    <w:rsid w:val="00343F79"/>
    <w:rsid w:val="00344FFC"/>
    <w:rsid w:val="00345F39"/>
    <w:rsid w:val="00346AD8"/>
    <w:rsid w:val="00346D10"/>
    <w:rsid w:val="00355A29"/>
    <w:rsid w:val="0035757C"/>
    <w:rsid w:val="00361A55"/>
    <w:rsid w:val="00361F4C"/>
    <w:rsid w:val="0036575E"/>
    <w:rsid w:val="003658F0"/>
    <w:rsid w:val="003668D0"/>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2A97"/>
    <w:rsid w:val="003A4D18"/>
    <w:rsid w:val="003A5A82"/>
    <w:rsid w:val="003B04D0"/>
    <w:rsid w:val="003B19DF"/>
    <w:rsid w:val="003B2201"/>
    <w:rsid w:val="003B3290"/>
    <w:rsid w:val="003B48A0"/>
    <w:rsid w:val="003B5315"/>
    <w:rsid w:val="003B5E0B"/>
    <w:rsid w:val="003B71EE"/>
    <w:rsid w:val="003B753F"/>
    <w:rsid w:val="003B7E13"/>
    <w:rsid w:val="003C1C11"/>
    <w:rsid w:val="003C33A3"/>
    <w:rsid w:val="003C49DD"/>
    <w:rsid w:val="003D253A"/>
    <w:rsid w:val="003D2F37"/>
    <w:rsid w:val="003D2F6F"/>
    <w:rsid w:val="003D30B0"/>
    <w:rsid w:val="003D4F7D"/>
    <w:rsid w:val="003D58F1"/>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F6"/>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616A"/>
    <w:rsid w:val="00417568"/>
    <w:rsid w:val="00417713"/>
    <w:rsid w:val="00417DFD"/>
    <w:rsid w:val="00421C27"/>
    <w:rsid w:val="00422146"/>
    <w:rsid w:val="0042279C"/>
    <w:rsid w:val="0042284D"/>
    <w:rsid w:val="00423282"/>
    <w:rsid w:val="0042490B"/>
    <w:rsid w:val="00424C5F"/>
    <w:rsid w:val="0042537B"/>
    <w:rsid w:val="00426B77"/>
    <w:rsid w:val="0042790C"/>
    <w:rsid w:val="00430EA8"/>
    <w:rsid w:val="00434E1C"/>
    <w:rsid w:val="004355E0"/>
    <w:rsid w:val="00436BF7"/>
    <w:rsid w:val="00437C98"/>
    <w:rsid w:val="00440B08"/>
    <w:rsid w:val="00442CC0"/>
    <w:rsid w:val="00444D7B"/>
    <w:rsid w:val="004477D9"/>
    <w:rsid w:val="00450705"/>
    <w:rsid w:val="00450CB5"/>
    <w:rsid w:val="0045110F"/>
    <w:rsid w:val="00454C6D"/>
    <w:rsid w:val="00457FF5"/>
    <w:rsid w:val="004605A5"/>
    <w:rsid w:val="004617AA"/>
    <w:rsid w:val="00462C14"/>
    <w:rsid w:val="004635BA"/>
    <w:rsid w:val="00466D2B"/>
    <w:rsid w:val="00466DD6"/>
    <w:rsid w:val="00466DF7"/>
    <w:rsid w:val="0046703F"/>
    <w:rsid w:val="004672A7"/>
    <w:rsid w:val="00467AB2"/>
    <w:rsid w:val="004701A3"/>
    <w:rsid w:val="004701C5"/>
    <w:rsid w:val="004717C0"/>
    <w:rsid w:val="00472399"/>
    <w:rsid w:val="00483971"/>
    <w:rsid w:val="004850B7"/>
    <w:rsid w:val="00486AB7"/>
    <w:rsid w:val="00486E66"/>
    <w:rsid w:val="00487D93"/>
    <w:rsid w:val="00491AA7"/>
    <w:rsid w:val="00491F92"/>
    <w:rsid w:val="0049200C"/>
    <w:rsid w:val="00492099"/>
    <w:rsid w:val="00492963"/>
    <w:rsid w:val="004936F6"/>
    <w:rsid w:val="004938C8"/>
    <w:rsid w:val="0049524C"/>
    <w:rsid w:val="004954DB"/>
    <w:rsid w:val="004956F9"/>
    <w:rsid w:val="00496129"/>
    <w:rsid w:val="00497B2B"/>
    <w:rsid w:val="00497D80"/>
    <w:rsid w:val="004A3E03"/>
    <w:rsid w:val="004A3F8B"/>
    <w:rsid w:val="004B0F43"/>
    <w:rsid w:val="004B101C"/>
    <w:rsid w:val="004B3376"/>
    <w:rsid w:val="004B4CC7"/>
    <w:rsid w:val="004B5745"/>
    <w:rsid w:val="004B5A73"/>
    <w:rsid w:val="004B5CD3"/>
    <w:rsid w:val="004B5F4E"/>
    <w:rsid w:val="004B6792"/>
    <w:rsid w:val="004B75D4"/>
    <w:rsid w:val="004B7E01"/>
    <w:rsid w:val="004C1AF8"/>
    <w:rsid w:val="004C1CBB"/>
    <w:rsid w:val="004C1DE3"/>
    <w:rsid w:val="004C1E50"/>
    <w:rsid w:val="004C2CAE"/>
    <w:rsid w:val="004C2EFF"/>
    <w:rsid w:val="004C5053"/>
    <w:rsid w:val="004D15BB"/>
    <w:rsid w:val="004D2E66"/>
    <w:rsid w:val="004D420D"/>
    <w:rsid w:val="004D767C"/>
    <w:rsid w:val="004E2AE2"/>
    <w:rsid w:val="004E43FF"/>
    <w:rsid w:val="004E6C40"/>
    <w:rsid w:val="004F025C"/>
    <w:rsid w:val="004F1942"/>
    <w:rsid w:val="004F2BAB"/>
    <w:rsid w:val="004F4808"/>
    <w:rsid w:val="004F5FBA"/>
    <w:rsid w:val="005036B2"/>
    <w:rsid w:val="00505B0D"/>
    <w:rsid w:val="00506DD6"/>
    <w:rsid w:val="00507218"/>
    <w:rsid w:val="00510329"/>
    <w:rsid w:val="00513460"/>
    <w:rsid w:val="005145FA"/>
    <w:rsid w:val="00514CDE"/>
    <w:rsid w:val="005160D9"/>
    <w:rsid w:val="00516496"/>
    <w:rsid w:val="0051665F"/>
    <w:rsid w:val="00524AFA"/>
    <w:rsid w:val="00526771"/>
    <w:rsid w:val="00531A8A"/>
    <w:rsid w:val="0053310E"/>
    <w:rsid w:val="0053521B"/>
    <w:rsid w:val="00536884"/>
    <w:rsid w:val="0054043F"/>
    <w:rsid w:val="00541692"/>
    <w:rsid w:val="0054595D"/>
    <w:rsid w:val="00545DE2"/>
    <w:rsid w:val="00550BEE"/>
    <w:rsid w:val="00551960"/>
    <w:rsid w:val="00552692"/>
    <w:rsid w:val="00553184"/>
    <w:rsid w:val="0055462C"/>
    <w:rsid w:val="005559C2"/>
    <w:rsid w:val="00556887"/>
    <w:rsid w:val="005622BE"/>
    <w:rsid w:val="005633C0"/>
    <w:rsid w:val="00563D66"/>
    <w:rsid w:val="0056435C"/>
    <w:rsid w:val="00564D67"/>
    <w:rsid w:val="0056576A"/>
    <w:rsid w:val="00565C37"/>
    <w:rsid w:val="005666A8"/>
    <w:rsid w:val="00570F3A"/>
    <w:rsid w:val="005721A9"/>
    <w:rsid w:val="00572E76"/>
    <w:rsid w:val="00573740"/>
    <w:rsid w:val="005737B4"/>
    <w:rsid w:val="00573C8A"/>
    <w:rsid w:val="00573CEE"/>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C4E"/>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41D1"/>
    <w:rsid w:val="005C52C2"/>
    <w:rsid w:val="005D1AC8"/>
    <w:rsid w:val="005D5AE9"/>
    <w:rsid w:val="005D6B09"/>
    <w:rsid w:val="005E0BE7"/>
    <w:rsid w:val="005E1222"/>
    <w:rsid w:val="005E24ED"/>
    <w:rsid w:val="005E2923"/>
    <w:rsid w:val="005E4F9B"/>
    <w:rsid w:val="005E5690"/>
    <w:rsid w:val="005E5D19"/>
    <w:rsid w:val="005E60D9"/>
    <w:rsid w:val="005E71EF"/>
    <w:rsid w:val="005E7D69"/>
    <w:rsid w:val="005F247C"/>
    <w:rsid w:val="005F4B5A"/>
    <w:rsid w:val="005F53E4"/>
    <w:rsid w:val="005F76D6"/>
    <w:rsid w:val="00602144"/>
    <w:rsid w:val="00602DA5"/>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00F5"/>
    <w:rsid w:val="00641993"/>
    <w:rsid w:val="00642456"/>
    <w:rsid w:val="00643747"/>
    <w:rsid w:val="00644BDE"/>
    <w:rsid w:val="00646779"/>
    <w:rsid w:val="00651D05"/>
    <w:rsid w:val="00654440"/>
    <w:rsid w:val="00654500"/>
    <w:rsid w:val="0065471E"/>
    <w:rsid w:val="006559D3"/>
    <w:rsid w:val="0065758C"/>
    <w:rsid w:val="006577F5"/>
    <w:rsid w:val="00657D54"/>
    <w:rsid w:val="0066183C"/>
    <w:rsid w:val="00662891"/>
    <w:rsid w:val="00662999"/>
    <w:rsid w:val="00662C02"/>
    <w:rsid w:val="00666DD8"/>
    <w:rsid w:val="0067006D"/>
    <w:rsid w:val="0067190D"/>
    <w:rsid w:val="00671ED8"/>
    <w:rsid w:val="00672DE3"/>
    <w:rsid w:val="00675FAD"/>
    <w:rsid w:val="0068219F"/>
    <w:rsid w:val="00684C6E"/>
    <w:rsid w:val="00691960"/>
    <w:rsid w:val="00694E7F"/>
    <w:rsid w:val="00697793"/>
    <w:rsid w:val="006A0DC2"/>
    <w:rsid w:val="006A24B3"/>
    <w:rsid w:val="006A3E2A"/>
    <w:rsid w:val="006A58CC"/>
    <w:rsid w:val="006A6003"/>
    <w:rsid w:val="006A66B9"/>
    <w:rsid w:val="006A7A31"/>
    <w:rsid w:val="006A7A5A"/>
    <w:rsid w:val="006B2A19"/>
    <w:rsid w:val="006B30BC"/>
    <w:rsid w:val="006B3953"/>
    <w:rsid w:val="006B3C53"/>
    <w:rsid w:val="006B3FBC"/>
    <w:rsid w:val="006B558D"/>
    <w:rsid w:val="006B5618"/>
    <w:rsid w:val="006B5821"/>
    <w:rsid w:val="006C3333"/>
    <w:rsid w:val="006C4CA4"/>
    <w:rsid w:val="006C6C87"/>
    <w:rsid w:val="006D04A9"/>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1926"/>
    <w:rsid w:val="0071272E"/>
    <w:rsid w:val="00712C71"/>
    <w:rsid w:val="0071683C"/>
    <w:rsid w:val="0071686E"/>
    <w:rsid w:val="00717CC3"/>
    <w:rsid w:val="0072089F"/>
    <w:rsid w:val="00720E6D"/>
    <w:rsid w:val="00720E9B"/>
    <w:rsid w:val="00720FE3"/>
    <w:rsid w:val="007221BA"/>
    <w:rsid w:val="0072261C"/>
    <w:rsid w:val="00723C45"/>
    <w:rsid w:val="00723E08"/>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2D61"/>
    <w:rsid w:val="00743BA3"/>
    <w:rsid w:val="00744253"/>
    <w:rsid w:val="007442CB"/>
    <w:rsid w:val="00755240"/>
    <w:rsid w:val="007564D0"/>
    <w:rsid w:val="007606F1"/>
    <w:rsid w:val="007611A5"/>
    <w:rsid w:val="0076122F"/>
    <w:rsid w:val="00761978"/>
    <w:rsid w:val="00761EB2"/>
    <w:rsid w:val="00762DD5"/>
    <w:rsid w:val="00762EFC"/>
    <w:rsid w:val="007631DF"/>
    <w:rsid w:val="0076337F"/>
    <w:rsid w:val="007645CC"/>
    <w:rsid w:val="00765E76"/>
    <w:rsid w:val="00766385"/>
    <w:rsid w:val="00767449"/>
    <w:rsid w:val="00767F7F"/>
    <w:rsid w:val="007706B5"/>
    <w:rsid w:val="00771B59"/>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45E7"/>
    <w:rsid w:val="00786CEA"/>
    <w:rsid w:val="007918D5"/>
    <w:rsid w:val="00796F48"/>
    <w:rsid w:val="007A4B1A"/>
    <w:rsid w:val="007A4B36"/>
    <w:rsid w:val="007A50D5"/>
    <w:rsid w:val="007B0302"/>
    <w:rsid w:val="007B0529"/>
    <w:rsid w:val="007B0F0C"/>
    <w:rsid w:val="007B247F"/>
    <w:rsid w:val="007B286E"/>
    <w:rsid w:val="007B3C20"/>
    <w:rsid w:val="007B4C2B"/>
    <w:rsid w:val="007B5899"/>
    <w:rsid w:val="007B61A3"/>
    <w:rsid w:val="007B663B"/>
    <w:rsid w:val="007C044D"/>
    <w:rsid w:val="007C049E"/>
    <w:rsid w:val="007C0D7F"/>
    <w:rsid w:val="007C1080"/>
    <w:rsid w:val="007C1157"/>
    <w:rsid w:val="007C2906"/>
    <w:rsid w:val="007C298F"/>
    <w:rsid w:val="007C4820"/>
    <w:rsid w:val="007C4E8F"/>
    <w:rsid w:val="007C63B3"/>
    <w:rsid w:val="007C657A"/>
    <w:rsid w:val="007C70BD"/>
    <w:rsid w:val="007D3804"/>
    <w:rsid w:val="007D5E70"/>
    <w:rsid w:val="007D671E"/>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43F0"/>
    <w:rsid w:val="00806C68"/>
    <w:rsid w:val="00810F3C"/>
    <w:rsid w:val="00811B5D"/>
    <w:rsid w:val="008123EC"/>
    <w:rsid w:val="00812915"/>
    <w:rsid w:val="00813D64"/>
    <w:rsid w:val="0081571D"/>
    <w:rsid w:val="008173B2"/>
    <w:rsid w:val="00817C42"/>
    <w:rsid w:val="00820B4C"/>
    <w:rsid w:val="00823918"/>
    <w:rsid w:val="008239A0"/>
    <w:rsid w:val="008303D6"/>
    <w:rsid w:val="0083132F"/>
    <w:rsid w:val="00831672"/>
    <w:rsid w:val="008328A8"/>
    <w:rsid w:val="008340F3"/>
    <w:rsid w:val="00835AA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AC7"/>
    <w:rsid w:val="00871D6F"/>
    <w:rsid w:val="00876E68"/>
    <w:rsid w:val="0087724B"/>
    <w:rsid w:val="00880869"/>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3DB9"/>
    <w:rsid w:val="008D49A9"/>
    <w:rsid w:val="008D5829"/>
    <w:rsid w:val="008D5A7C"/>
    <w:rsid w:val="008D5E4A"/>
    <w:rsid w:val="008D76DC"/>
    <w:rsid w:val="008D78EC"/>
    <w:rsid w:val="008E47BA"/>
    <w:rsid w:val="008E4BC4"/>
    <w:rsid w:val="008E5871"/>
    <w:rsid w:val="008E5B36"/>
    <w:rsid w:val="008E5DE8"/>
    <w:rsid w:val="008E7A43"/>
    <w:rsid w:val="008F246D"/>
    <w:rsid w:val="008F567E"/>
    <w:rsid w:val="008F5CCB"/>
    <w:rsid w:val="008F5D92"/>
    <w:rsid w:val="009003A8"/>
    <w:rsid w:val="009003B1"/>
    <w:rsid w:val="00902BCD"/>
    <w:rsid w:val="00904C9B"/>
    <w:rsid w:val="00904DD1"/>
    <w:rsid w:val="00906116"/>
    <w:rsid w:val="009069C6"/>
    <w:rsid w:val="00906AA9"/>
    <w:rsid w:val="00907596"/>
    <w:rsid w:val="0091118D"/>
    <w:rsid w:val="009114E3"/>
    <w:rsid w:val="00911521"/>
    <w:rsid w:val="00912D41"/>
    <w:rsid w:val="009150D1"/>
    <w:rsid w:val="009161DE"/>
    <w:rsid w:val="009164F1"/>
    <w:rsid w:val="00916691"/>
    <w:rsid w:val="0092077B"/>
    <w:rsid w:val="00920823"/>
    <w:rsid w:val="00923F12"/>
    <w:rsid w:val="00924102"/>
    <w:rsid w:val="00924D5F"/>
    <w:rsid w:val="00925392"/>
    <w:rsid w:val="00925657"/>
    <w:rsid w:val="00925CBB"/>
    <w:rsid w:val="00926727"/>
    <w:rsid w:val="0092795E"/>
    <w:rsid w:val="0093552E"/>
    <w:rsid w:val="00935703"/>
    <w:rsid w:val="009362AB"/>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68E3"/>
    <w:rsid w:val="00977B14"/>
    <w:rsid w:val="009806A0"/>
    <w:rsid w:val="009821B1"/>
    <w:rsid w:val="009834A1"/>
    <w:rsid w:val="00992FA8"/>
    <w:rsid w:val="009937B8"/>
    <w:rsid w:val="0099416B"/>
    <w:rsid w:val="00994A31"/>
    <w:rsid w:val="009954CE"/>
    <w:rsid w:val="00995909"/>
    <w:rsid w:val="009959D0"/>
    <w:rsid w:val="00996034"/>
    <w:rsid w:val="0099644D"/>
    <w:rsid w:val="00997DDB"/>
    <w:rsid w:val="00997F3D"/>
    <w:rsid w:val="009A3A50"/>
    <w:rsid w:val="009A5352"/>
    <w:rsid w:val="009A688E"/>
    <w:rsid w:val="009A7057"/>
    <w:rsid w:val="009A7BBA"/>
    <w:rsid w:val="009B0AB8"/>
    <w:rsid w:val="009B21E6"/>
    <w:rsid w:val="009B2375"/>
    <w:rsid w:val="009B29BE"/>
    <w:rsid w:val="009B3A37"/>
    <w:rsid w:val="009B4CA0"/>
    <w:rsid w:val="009B7102"/>
    <w:rsid w:val="009C079B"/>
    <w:rsid w:val="009C0820"/>
    <w:rsid w:val="009C0B47"/>
    <w:rsid w:val="009C14E3"/>
    <w:rsid w:val="009C16D2"/>
    <w:rsid w:val="009C300C"/>
    <w:rsid w:val="009C31A2"/>
    <w:rsid w:val="009C505A"/>
    <w:rsid w:val="009C50AE"/>
    <w:rsid w:val="009C6936"/>
    <w:rsid w:val="009C7163"/>
    <w:rsid w:val="009C750B"/>
    <w:rsid w:val="009D0D77"/>
    <w:rsid w:val="009D1699"/>
    <w:rsid w:val="009D23EF"/>
    <w:rsid w:val="009D2B37"/>
    <w:rsid w:val="009D38EE"/>
    <w:rsid w:val="009D4875"/>
    <w:rsid w:val="009D4C0D"/>
    <w:rsid w:val="009D6000"/>
    <w:rsid w:val="009E037C"/>
    <w:rsid w:val="009E1601"/>
    <w:rsid w:val="009E392D"/>
    <w:rsid w:val="009E5079"/>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0AD8"/>
    <w:rsid w:val="00A71AAE"/>
    <w:rsid w:val="00A74612"/>
    <w:rsid w:val="00A76C12"/>
    <w:rsid w:val="00A76D82"/>
    <w:rsid w:val="00A80D66"/>
    <w:rsid w:val="00A82737"/>
    <w:rsid w:val="00A82898"/>
    <w:rsid w:val="00A83ACC"/>
    <w:rsid w:val="00A878F3"/>
    <w:rsid w:val="00A91757"/>
    <w:rsid w:val="00A91AD5"/>
    <w:rsid w:val="00A946B0"/>
    <w:rsid w:val="00A94788"/>
    <w:rsid w:val="00A9587C"/>
    <w:rsid w:val="00A961EB"/>
    <w:rsid w:val="00A97095"/>
    <w:rsid w:val="00A9751C"/>
    <w:rsid w:val="00AA147A"/>
    <w:rsid w:val="00AA260C"/>
    <w:rsid w:val="00AA3133"/>
    <w:rsid w:val="00AA3A69"/>
    <w:rsid w:val="00AA413D"/>
    <w:rsid w:val="00AA5277"/>
    <w:rsid w:val="00AA5F78"/>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1CAF"/>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0F0C"/>
    <w:rsid w:val="00B03192"/>
    <w:rsid w:val="00B03279"/>
    <w:rsid w:val="00B0340E"/>
    <w:rsid w:val="00B036D9"/>
    <w:rsid w:val="00B05693"/>
    <w:rsid w:val="00B061F6"/>
    <w:rsid w:val="00B063E6"/>
    <w:rsid w:val="00B06702"/>
    <w:rsid w:val="00B06746"/>
    <w:rsid w:val="00B06D76"/>
    <w:rsid w:val="00B077EB"/>
    <w:rsid w:val="00B12089"/>
    <w:rsid w:val="00B12D19"/>
    <w:rsid w:val="00B151EB"/>
    <w:rsid w:val="00B16785"/>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1D8D"/>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69C1"/>
    <w:rsid w:val="00B675C5"/>
    <w:rsid w:val="00B676A6"/>
    <w:rsid w:val="00B70B05"/>
    <w:rsid w:val="00B71EFC"/>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DA9"/>
    <w:rsid w:val="00BC1F06"/>
    <w:rsid w:val="00BC2577"/>
    <w:rsid w:val="00BC4362"/>
    <w:rsid w:val="00BC5F71"/>
    <w:rsid w:val="00BC6DD7"/>
    <w:rsid w:val="00BD027B"/>
    <w:rsid w:val="00BD0475"/>
    <w:rsid w:val="00BD129E"/>
    <w:rsid w:val="00BD16F6"/>
    <w:rsid w:val="00BD261D"/>
    <w:rsid w:val="00BD3DC8"/>
    <w:rsid w:val="00BD7B17"/>
    <w:rsid w:val="00BE1051"/>
    <w:rsid w:val="00BE157A"/>
    <w:rsid w:val="00BE168A"/>
    <w:rsid w:val="00BE2ADA"/>
    <w:rsid w:val="00BE422F"/>
    <w:rsid w:val="00BE50C8"/>
    <w:rsid w:val="00BE5BC6"/>
    <w:rsid w:val="00BE5EB7"/>
    <w:rsid w:val="00BE609A"/>
    <w:rsid w:val="00BE6363"/>
    <w:rsid w:val="00BE65ED"/>
    <w:rsid w:val="00BE68F0"/>
    <w:rsid w:val="00BE7F7A"/>
    <w:rsid w:val="00BF0332"/>
    <w:rsid w:val="00BF1E5F"/>
    <w:rsid w:val="00BF38F8"/>
    <w:rsid w:val="00BF4A7E"/>
    <w:rsid w:val="00BF6017"/>
    <w:rsid w:val="00BF63CD"/>
    <w:rsid w:val="00BF747C"/>
    <w:rsid w:val="00C026E9"/>
    <w:rsid w:val="00C03049"/>
    <w:rsid w:val="00C10109"/>
    <w:rsid w:val="00C10E7C"/>
    <w:rsid w:val="00C11CD0"/>
    <w:rsid w:val="00C1215A"/>
    <w:rsid w:val="00C1280A"/>
    <w:rsid w:val="00C12CAF"/>
    <w:rsid w:val="00C133F4"/>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4FD5"/>
    <w:rsid w:val="00C551C4"/>
    <w:rsid w:val="00C55405"/>
    <w:rsid w:val="00C56185"/>
    <w:rsid w:val="00C56267"/>
    <w:rsid w:val="00C57822"/>
    <w:rsid w:val="00C61E86"/>
    <w:rsid w:val="00C61F18"/>
    <w:rsid w:val="00C62675"/>
    <w:rsid w:val="00C64E8A"/>
    <w:rsid w:val="00C71082"/>
    <w:rsid w:val="00C74F94"/>
    <w:rsid w:val="00C75834"/>
    <w:rsid w:val="00C7675A"/>
    <w:rsid w:val="00C768FC"/>
    <w:rsid w:val="00C80267"/>
    <w:rsid w:val="00C81BC3"/>
    <w:rsid w:val="00C82A65"/>
    <w:rsid w:val="00C83E7E"/>
    <w:rsid w:val="00C8497B"/>
    <w:rsid w:val="00C861A6"/>
    <w:rsid w:val="00C863A4"/>
    <w:rsid w:val="00C86D04"/>
    <w:rsid w:val="00C901EA"/>
    <w:rsid w:val="00C906FB"/>
    <w:rsid w:val="00C90FDB"/>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3A1D"/>
    <w:rsid w:val="00CC5211"/>
    <w:rsid w:val="00CC5D51"/>
    <w:rsid w:val="00CC6BAC"/>
    <w:rsid w:val="00CD0E3F"/>
    <w:rsid w:val="00CD4064"/>
    <w:rsid w:val="00CD56FC"/>
    <w:rsid w:val="00CD60D3"/>
    <w:rsid w:val="00CD6277"/>
    <w:rsid w:val="00CD676B"/>
    <w:rsid w:val="00CE0E6E"/>
    <w:rsid w:val="00CE0F74"/>
    <w:rsid w:val="00CE2A67"/>
    <w:rsid w:val="00CE2E0D"/>
    <w:rsid w:val="00CE503A"/>
    <w:rsid w:val="00CE546F"/>
    <w:rsid w:val="00CE6125"/>
    <w:rsid w:val="00CE68C3"/>
    <w:rsid w:val="00CF0F2D"/>
    <w:rsid w:val="00CF2211"/>
    <w:rsid w:val="00CF27C8"/>
    <w:rsid w:val="00CF512A"/>
    <w:rsid w:val="00CF5F99"/>
    <w:rsid w:val="00CF61CF"/>
    <w:rsid w:val="00CF6FA8"/>
    <w:rsid w:val="00D02844"/>
    <w:rsid w:val="00D0292B"/>
    <w:rsid w:val="00D03431"/>
    <w:rsid w:val="00D038A4"/>
    <w:rsid w:val="00D05D26"/>
    <w:rsid w:val="00D10DAD"/>
    <w:rsid w:val="00D13883"/>
    <w:rsid w:val="00D1418B"/>
    <w:rsid w:val="00D1451D"/>
    <w:rsid w:val="00D16110"/>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BDB"/>
    <w:rsid w:val="00D45C42"/>
    <w:rsid w:val="00D514D0"/>
    <w:rsid w:val="00D51945"/>
    <w:rsid w:val="00D51E52"/>
    <w:rsid w:val="00D52298"/>
    <w:rsid w:val="00D52917"/>
    <w:rsid w:val="00D52A97"/>
    <w:rsid w:val="00D5414B"/>
    <w:rsid w:val="00D54E90"/>
    <w:rsid w:val="00D55C45"/>
    <w:rsid w:val="00D574CB"/>
    <w:rsid w:val="00D577F8"/>
    <w:rsid w:val="00D60B48"/>
    <w:rsid w:val="00D60BB9"/>
    <w:rsid w:val="00D63BB9"/>
    <w:rsid w:val="00D63D21"/>
    <w:rsid w:val="00D70543"/>
    <w:rsid w:val="00D73B39"/>
    <w:rsid w:val="00D759FD"/>
    <w:rsid w:val="00D764AC"/>
    <w:rsid w:val="00D76B9F"/>
    <w:rsid w:val="00D76DA2"/>
    <w:rsid w:val="00D81915"/>
    <w:rsid w:val="00D81F79"/>
    <w:rsid w:val="00D836BC"/>
    <w:rsid w:val="00D83B5B"/>
    <w:rsid w:val="00D8544B"/>
    <w:rsid w:val="00D862AF"/>
    <w:rsid w:val="00D86480"/>
    <w:rsid w:val="00D94A25"/>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47AE"/>
    <w:rsid w:val="00DB78F7"/>
    <w:rsid w:val="00DC08D6"/>
    <w:rsid w:val="00DC3C88"/>
    <w:rsid w:val="00DC400F"/>
    <w:rsid w:val="00DD009C"/>
    <w:rsid w:val="00DD099E"/>
    <w:rsid w:val="00DD1079"/>
    <w:rsid w:val="00DD27C4"/>
    <w:rsid w:val="00DD2911"/>
    <w:rsid w:val="00DD3358"/>
    <w:rsid w:val="00DD3983"/>
    <w:rsid w:val="00DD3C93"/>
    <w:rsid w:val="00DD4621"/>
    <w:rsid w:val="00DD494F"/>
    <w:rsid w:val="00DD4D39"/>
    <w:rsid w:val="00DD6173"/>
    <w:rsid w:val="00DE1AA2"/>
    <w:rsid w:val="00DE1AAD"/>
    <w:rsid w:val="00DE256D"/>
    <w:rsid w:val="00DE454F"/>
    <w:rsid w:val="00DE4E38"/>
    <w:rsid w:val="00DE548A"/>
    <w:rsid w:val="00DE79DD"/>
    <w:rsid w:val="00DF08C0"/>
    <w:rsid w:val="00DF603C"/>
    <w:rsid w:val="00DF7869"/>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EAC"/>
    <w:rsid w:val="00E2620F"/>
    <w:rsid w:val="00E2734A"/>
    <w:rsid w:val="00E27760"/>
    <w:rsid w:val="00E27F12"/>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0D5E"/>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286"/>
    <w:rsid w:val="00E846E5"/>
    <w:rsid w:val="00E86FA8"/>
    <w:rsid w:val="00E902C3"/>
    <w:rsid w:val="00E90706"/>
    <w:rsid w:val="00E91B76"/>
    <w:rsid w:val="00E920B5"/>
    <w:rsid w:val="00E92670"/>
    <w:rsid w:val="00E94176"/>
    <w:rsid w:val="00E9534E"/>
    <w:rsid w:val="00E9554A"/>
    <w:rsid w:val="00E96C35"/>
    <w:rsid w:val="00E973A1"/>
    <w:rsid w:val="00EA1257"/>
    <w:rsid w:val="00EA189C"/>
    <w:rsid w:val="00EA1DE8"/>
    <w:rsid w:val="00EA2850"/>
    <w:rsid w:val="00EA3083"/>
    <w:rsid w:val="00EA33BA"/>
    <w:rsid w:val="00EA392F"/>
    <w:rsid w:val="00EA471B"/>
    <w:rsid w:val="00EA4F40"/>
    <w:rsid w:val="00EA6306"/>
    <w:rsid w:val="00EA63AA"/>
    <w:rsid w:val="00EA647C"/>
    <w:rsid w:val="00EA6BDE"/>
    <w:rsid w:val="00EB03EC"/>
    <w:rsid w:val="00EB0D5F"/>
    <w:rsid w:val="00EB1564"/>
    <w:rsid w:val="00EB1FD4"/>
    <w:rsid w:val="00EB2BEA"/>
    <w:rsid w:val="00EB31F4"/>
    <w:rsid w:val="00EB33A1"/>
    <w:rsid w:val="00EB379C"/>
    <w:rsid w:val="00EB37CB"/>
    <w:rsid w:val="00EB4E07"/>
    <w:rsid w:val="00EC02A2"/>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600"/>
    <w:rsid w:val="00EE2BE5"/>
    <w:rsid w:val="00EE307C"/>
    <w:rsid w:val="00EE406D"/>
    <w:rsid w:val="00EE6451"/>
    <w:rsid w:val="00EF17BE"/>
    <w:rsid w:val="00EF2680"/>
    <w:rsid w:val="00EF2AC3"/>
    <w:rsid w:val="00EF466B"/>
    <w:rsid w:val="00EF5517"/>
    <w:rsid w:val="00EF57B9"/>
    <w:rsid w:val="00EF6B58"/>
    <w:rsid w:val="00EF6B5E"/>
    <w:rsid w:val="00EF7FE9"/>
    <w:rsid w:val="00F00EAD"/>
    <w:rsid w:val="00F0178C"/>
    <w:rsid w:val="00F055D9"/>
    <w:rsid w:val="00F0595D"/>
    <w:rsid w:val="00F06F98"/>
    <w:rsid w:val="00F1008E"/>
    <w:rsid w:val="00F10EFC"/>
    <w:rsid w:val="00F111F8"/>
    <w:rsid w:val="00F11C0E"/>
    <w:rsid w:val="00F12A33"/>
    <w:rsid w:val="00F13EE5"/>
    <w:rsid w:val="00F140AD"/>
    <w:rsid w:val="00F16349"/>
    <w:rsid w:val="00F16876"/>
    <w:rsid w:val="00F16904"/>
    <w:rsid w:val="00F17208"/>
    <w:rsid w:val="00F1791D"/>
    <w:rsid w:val="00F21981"/>
    <w:rsid w:val="00F22E74"/>
    <w:rsid w:val="00F249CE"/>
    <w:rsid w:val="00F26BCB"/>
    <w:rsid w:val="00F27C3E"/>
    <w:rsid w:val="00F31421"/>
    <w:rsid w:val="00F32A7F"/>
    <w:rsid w:val="00F32EFC"/>
    <w:rsid w:val="00F33B01"/>
    <w:rsid w:val="00F35C7A"/>
    <w:rsid w:val="00F35D27"/>
    <w:rsid w:val="00F36BF0"/>
    <w:rsid w:val="00F37E17"/>
    <w:rsid w:val="00F40284"/>
    <w:rsid w:val="00F41039"/>
    <w:rsid w:val="00F41267"/>
    <w:rsid w:val="00F41FB3"/>
    <w:rsid w:val="00F42BD6"/>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108"/>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372C"/>
    <w:rsid w:val="00FA4F9C"/>
    <w:rsid w:val="00FA5008"/>
    <w:rsid w:val="00FA71C9"/>
    <w:rsid w:val="00FB040D"/>
    <w:rsid w:val="00FB0BC7"/>
    <w:rsid w:val="00FB2CDF"/>
    <w:rsid w:val="00FB72A3"/>
    <w:rsid w:val="00FC07B8"/>
    <w:rsid w:val="00FC15C6"/>
    <w:rsid w:val="00FC1C64"/>
    <w:rsid w:val="00FC1FED"/>
    <w:rsid w:val="00FC4113"/>
    <w:rsid w:val="00FC59C7"/>
    <w:rsid w:val="00FC5FB6"/>
    <w:rsid w:val="00FC761E"/>
    <w:rsid w:val="00FD0DC1"/>
    <w:rsid w:val="00FD2EEA"/>
    <w:rsid w:val="00FD33C2"/>
    <w:rsid w:val="00FD3521"/>
    <w:rsid w:val="00FD62D6"/>
    <w:rsid w:val="00FE0238"/>
    <w:rsid w:val="00FE037C"/>
    <w:rsid w:val="00FE0B83"/>
    <w:rsid w:val="00FE1A6D"/>
    <w:rsid w:val="00FE2DB5"/>
    <w:rsid w:val="00FE3CF2"/>
    <w:rsid w:val="00FE4234"/>
    <w:rsid w:val="00FE4DB8"/>
    <w:rsid w:val="00FE63A0"/>
    <w:rsid w:val="00FE7285"/>
    <w:rsid w:val="00FE7A27"/>
    <w:rsid w:val="00FF0238"/>
    <w:rsid w:val="00FF1E0A"/>
    <w:rsid w:val="00FF203B"/>
    <w:rsid w:val="00FF4929"/>
    <w:rsid w:val="00FF4EA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BodyTextIndent3">
    <w:name w:val="Body Text Indent 3"/>
    <w:basedOn w:val="Normal"/>
    <w:link w:val="BodyTextIndent3Char"/>
    <w:rsid w:val="00F41039"/>
    <w:pPr>
      <w:spacing w:after="120"/>
      <w:ind w:left="283"/>
    </w:pPr>
    <w:rPr>
      <w:sz w:val="16"/>
      <w:szCs w:val="16"/>
    </w:rPr>
  </w:style>
  <w:style w:type="character" w:customStyle="1" w:styleId="BodyTextIndent3Char">
    <w:name w:val="Body Text Indent 3 Char"/>
    <w:basedOn w:val="DefaultParagraphFont"/>
    <w:link w:val="BodyTextIndent3"/>
    <w:rsid w:val="00F41039"/>
    <w:rPr>
      <w:sz w:val="16"/>
      <w:szCs w:val="16"/>
      <w:lang w:val="en-GB"/>
    </w:rPr>
  </w:style>
  <w:style w:type="character" w:customStyle="1" w:styleId="BodyText2Char">
    <w:name w:val="Body Text 2 Char"/>
    <w:basedOn w:val="DefaultParagraphFont"/>
    <w:link w:val="BodyText2"/>
    <w:rsid w:val="00F41039"/>
    <w:rPr>
      <w:b/>
      <w:bCs/>
      <w:sz w:val="24"/>
      <w:szCs w:val="24"/>
      <w:lang w:val="hr-HR"/>
    </w:rPr>
  </w:style>
  <w:style w:type="character" w:customStyle="1" w:styleId="BodyTextChar">
    <w:name w:val="Body Text Char"/>
    <w:basedOn w:val="DefaultParagraphFont"/>
    <w:link w:val="BodyText"/>
    <w:rsid w:val="002E2ADC"/>
    <w:rPr>
      <w:sz w:val="24"/>
      <w:lang w:val="sl-SI"/>
    </w:rPr>
  </w:style>
  <w:style w:type="character" w:customStyle="1" w:styleId="Heading2Char">
    <w:name w:val="Heading 2 Char"/>
    <w:basedOn w:val="DefaultParagraphFont"/>
    <w:link w:val="Heading2"/>
    <w:rsid w:val="00FA372C"/>
    <w:rPr>
      <w:b/>
      <w:sz w:val="28"/>
      <w:szCs w:val="24"/>
      <w:lang w:val="sr-Latn-CS"/>
    </w:rPr>
  </w:style>
  <w:style w:type="paragraph" w:styleId="NoSpacing">
    <w:name w:val="No Spacing"/>
    <w:uiPriority w:val="1"/>
    <w:qFormat/>
    <w:rsid w:val="00CE6125"/>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BodyTextIndent3">
    <w:name w:val="Body Text Indent 3"/>
    <w:basedOn w:val="Normal"/>
    <w:link w:val="BodyTextIndent3Char"/>
    <w:rsid w:val="00F41039"/>
    <w:pPr>
      <w:spacing w:after="120"/>
      <w:ind w:left="283"/>
    </w:pPr>
    <w:rPr>
      <w:sz w:val="16"/>
      <w:szCs w:val="16"/>
    </w:rPr>
  </w:style>
  <w:style w:type="character" w:customStyle="1" w:styleId="BodyTextIndent3Char">
    <w:name w:val="Body Text Indent 3 Char"/>
    <w:basedOn w:val="DefaultParagraphFont"/>
    <w:link w:val="BodyTextIndent3"/>
    <w:rsid w:val="00F41039"/>
    <w:rPr>
      <w:sz w:val="16"/>
      <w:szCs w:val="16"/>
      <w:lang w:val="en-GB"/>
    </w:rPr>
  </w:style>
  <w:style w:type="character" w:customStyle="1" w:styleId="BodyText2Char">
    <w:name w:val="Body Text 2 Char"/>
    <w:basedOn w:val="DefaultParagraphFont"/>
    <w:link w:val="BodyText2"/>
    <w:rsid w:val="00F41039"/>
    <w:rPr>
      <w:b/>
      <w:bCs/>
      <w:sz w:val="24"/>
      <w:szCs w:val="24"/>
      <w:lang w:val="hr-HR"/>
    </w:rPr>
  </w:style>
  <w:style w:type="character" w:customStyle="1" w:styleId="BodyTextChar">
    <w:name w:val="Body Text Char"/>
    <w:basedOn w:val="DefaultParagraphFont"/>
    <w:link w:val="BodyText"/>
    <w:rsid w:val="002E2ADC"/>
    <w:rPr>
      <w:sz w:val="24"/>
      <w:lang w:val="sl-SI"/>
    </w:rPr>
  </w:style>
  <w:style w:type="character" w:customStyle="1" w:styleId="Heading2Char">
    <w:name w:val="Heading 2 Char"/>
    <w:basedOn w:val="DefaultParagraphFont"/>
    <w:link w:val="Heading2"/>
    <w:rsid w:val="00FA372C"/>
    <w:rPr>
      <w:b/>
      <w:sz w:val="28"/>
      <w:szCs w:val="24"/>
      <w:lang w:val="sr-Latn-CS"/>
    </w:rPr>
  </w:style>
  <w:style w:type="paragraph" w:styleId="NoSpacing">
    <w:name w:val="No Spacing"/>
    <w:uiPriority w:val="1"/>
    <w:qFormat/>
    <w:rsid w:val="00CE612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190816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3797510">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2355857">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07515460">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47770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65564990">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53B27"/>
    <w:rsid w:val="00084AEB"/>
    <w:rsid w:val="00095614"/>
    <w:rsid w:val="00122B92"/>
    <w:rsid w:val="00133900"/>
    <w:rsid w:val="00140CCA"/>
    <w:rsid w:val="001717AB"/>
    <w:rsid w:val="001945BC"/>
    <w:rsid w:val="001A7F87"/>
    <w:rsid w:val="001C6B21"/>
    <w:rsid w:val="0020106B"/>
    <w:rsid w:val="00246B00"/>
    <w:rsid w:val="002C02DE"/>
    <w:rsid w:val="002C6D3A"/>
    <w:rsid w:val="00335679"/>
    <w:rsid w:val="00342777"/>
    <w:rsid w:val="0037450B"/>
    <w:rsid w:val="003A04B8"/>
    <w:rsid w:val="003B29A3"/>
    <w:rsid w:val="0040556F"/>
    <w:rsid w:val="00421344"/>
    <w:rsid w:val="00426910"/>
    <w:rsid w:val="00426EC7"/>
    <w:rsid w:val="00445263"/>
    <w:rsid w:val="004878A7"/>
    <w:rsid w:val="004B2731"/>
    <w:rsid w:val="004E61B4"/>
    <w:rsid w:val="00525BE0"/>
    <w:rsid w:val="00536B77"/>
    <w:rsid w:val="005564EA"/>
    <w:rsid w:val="00561A4C"/>
    <w:rsid w:val="00562228"/>
    <w:rsid w:val="0058462F"/>
    <w:rsid w:val="005A6AE4"/>
    <w:rsid w:val="005A6C88"/>
    <w:rsid w:val="005D1C96"/>
    <w:rsid w:val="005E3D3E"/>
    <w:rsid w:val="005E7551"/>
    <w:rsid w:val="00613D6B"/>
    <w:rsid w:val="00646533"/>
    <w:rsid w:val="00665535"/>
    <w:rsid w:val="00670498"/>
    <w:rsid w:val="006806C2"/>
    <w:rsid w:val="00696C33"/>
    <w:rsid w:val="006D3C7F"/>
    <w:rsid w:val="006D712A"/>
    <w:rsid w:val="007744FE"/>
    <w:rsid w:val="007A7591"/>
    <w:rsid w:val="007E4B9D"/>
    <w:rsid w:val="008C355C"/>
    <w:rsid w:val="008D6FE2"/>
    <w:rsid w:val="008E797E"/>
    <w:rsid w:val="008F5780"/>
    <w:rsid w:val="009172D5"/>
    <w:rsid w:val="009F0AFF"/>
    <w:rsid w:val="00A67FAF"/>
    <w:rsid w:val="00A71514"/>
    <w:rsid w:val="00A75B26"/>
    <w:rsid w:val="00A77D1F"/>
    <w:rsid w:val="00A93C93"/>
    <w:rsid w:val="00AA5EC1"/>
    <w:rsid w:val="00AB0F27"/>
    <w:rsid w:val="00AC2F13"/>
    <w:rsid w:val="00AE4D0C"/>
    <w:rsid w:val="00B3475A"/>
    <w:rsid w:val="00B5585B"/>
    <w:rsid w:val="00B61906"/>
    <w:rsid w:val="00B646DA"/>
    <w:rsid w:val="00BA3E88"/>
    <w:rsid w:val="00BA70DB"/>
    <w:rsid w:val="00BB68FB"/>
    <w:rsid w:val="00C120AE"/>
    <w:rsid w:val="00C1397B"/>
    <w:rsid w:val="00C30EEC"/>
    <w:rsid w:val="00C45E0B"/>
    <w:rsid w:val="00C4766B"/>
    <w:rsid w:val="00C65B98"/>
    <w:rsid w:val="00C722B6"/>
    <w:rsid w:val="00C91F80"/>
    <w:rsid w:val="00CE64DE"/>
    <w:rsid w:val="00D23201"/>
    <w:rsid w:val="00DB3BAA"/>
    <w:rsid w:val="00DD3CA1"/>
    <w:rsid w:val="00E34E84"/>
    <w:rsid w:val="00E7225A"/>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774E-A123-4311-94B1-AD5B75F7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46</Pages>
  <Words>9418</Words>
  <Characters>61788</Characters>
  <Application>Microsoft Office Word</Application>
  <DocSecurity>0</DocSecurity>
  <Lines>514</Lines>
  <Paragraphs>142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71064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32</cp:revision>
  <cp:lastPrinted>2016-02-08T12:39:00Z</cp:lastPrinted>
  <dcterms:created xsi:type="dcterms:W3CDTF">2016-01-26T12:48:00Z</dcterms:created>
  <dcterms:modified xsi:type="dcterms:W3CDTF">2016-02-12T13:43:00Z</dcterms:modified>
</cp:coreProperties>
</file>