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18516620" r:id="rId9"/>
              </w:object>
            </w:r>
          </w:p>
        </w:tc>
        <w:tc>
          <w:tcPr>
            <w:tcW w:w="8063" w:type="dxa"/>
          </w:tcPr>
          <w:p w:rsidR="00A27D57" w:rsidRPr="00077E12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077E12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C15BAA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/>
              </w:rPr>
            </w:pPr>
            <w:r w:rsidRPr="00077E12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077E12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C15BAA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C15BAA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C15BAA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C15BAA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C15BAA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C15BAA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C15BA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C15BAA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C15BAA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C15BAA" w:rsidRDefault="00971539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C15BAA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C15BAA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94FC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077E12">
        <w:rPr>
          <w:rFonts w:ascii="Times New Roman" w:eastAsia="Times New Roman" w:hAnsi="Times New Roman"/>
          <w:noProof/>
          <w:sz w:val="24"/>
          <w:szCs w:val="24"/>
        </w:rPr>
        <w:t>44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C15BAA" w:rsidRPr="00C15BAA">
        <w:rPr>
          <w:rFonts w:ascii="Times New Roman" w:eastAsia="Times New Roman" w:hAnsi="Times New Roman"/>
          <w:noProof/>
          <w:sz w:val="24"/>
          <w:szCs w:val="24"/>
        </w:rPr>
        <w:t>0</w:t>
      </w:r>
      <w:r w:rsidR="00C15BAA" w:rsidRPr="00C15BAA">
        <w:rPr>
          <w:rFonts w:ascii="Times New Roman" w:eastAsia="Times New Roman" w:hAnsi="Times New Roman"/>
          <w:noProof/>
          <w:sz w:val="24"/>
          <w:szCs w:val="24"/>
          <w:lang/>
        </w:rPr>
        <w:t>3</w:t>
      </w:r>
      <w:r w:rsidR="00584FCD" w:rsidRPr="00C15BAA">
        <w:rPr>
          <w:rFonts w:ascii="Times New Roman" w:eastAsia="Times New Roman" w:hAnsi="Times New Roman"/>
          <w:noProof/>
          <w:sz w:val="24"/>
          <w:szCs w:val="24"/>
        </w:rPr>
        <w:t>.03.2016.</w:t>
      </w:r>
    </w:p>
    <w:p w:rsid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FCF" w:rsidRP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C60D74" w:rsidRDefault="00C60D74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094FCF" w:rsidRP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4F49" w:rsidRPr="00E92682" w:rsidRDefault="004A61E1" w:rsidP="00181491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077E12">
        <w:rPr>
          <w:b/>
          <w:noProof/>
        </w:rPr>
        <w:t>44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077E12" w:rsidRPr="00077E12">
        <w:rPr>
          <w:b/>
          <w:i/>
          <w:lang w:val="sr-Cyrl-CS"/>
        </w:rPr>
        <w:t>Набавка</w:t>
      </w:r>
      <w:r w:rsidR="00077E12" w:rsidRPr="00077E12">
        <w:rPr>
          <w:b/>
          <w:i/>
        </w:rPr>
        <w:t xml:space="preserve"> завојног материјала за </w:t>
      </w:r>
      <w:r w:rsidR="00077E12" w:rsidRPr="00077E12">
        <w:rPr>
          <w:b/>
          <w:i/>
          <w:noProof/>
        </w:rPr>
        <w:t>потребе клиника Клиничког центра Војводине</w:t>
      </w:r>
    </w:p>
    <w:p w:rsidR="008D120B" w:rsidRPr="00094FCF" w:rsidRDefault="008D120B" w:rsidP="008E0EBB">
      <w:pPr>
        <w:pStyle w:val="Footer"/>
        <w:rPr>
          <w:b/>
          <w:i/>
        </w:rPr>
      </w:pPr>
    </w:p>
    <w:p w:rsidR="00C60D74" w:rsidRPr="00094FCF" w:rsidRDefault="00C60D74" w:rsidP="008E0EBB">
      <w:pPr>
        <w:pStyle w:val="Footer"/>
        <w:rPr>
          <w:b/>
          <w:i/>
        </w:rPr>
      </w:pPr>
    </w:p>
    <w:p w:rsidR="008E0EBB" w:rsidRPr="00094FCF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F437F7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823D9D" w:rsidRPr="00094FCF" w:rsidRDefault="00823D9D" w:rsidP="00823D9D">
      <w:pPr>
        <w:pStyle w:val="Default"/>
        <w:rPr>
          <w:rFonts w:ascii="Times New Roman" w:hAnsi="Times New Roman" w:cs="Times New Roman"/>
        </w:rPr>
      </w:pPr>
    </w:p>
    <w:p w:rsidR="00077E12" w:rsidRPr="00077E12" w:rsidRDefault="00E5263D" w:rsidP="00077E1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077E12">
        <w:rPr>
          <w:rFonts w:ascii="Times New Roman" w:eastAsiaTheme="minorHAnsi" w:hAnsi="Times New Roman"/>
          <w:b/>
          <w:sz w:val="24"/>
          <w:szCs w:val="24"/>
        </w:rPr>
        <w:t>“</w:t>
      </w:r>
      <w:r w:rsidR="00077E12" w:rsidRPr="00077E12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Поштовани,</w:t>
      </w:r>
    </w:p>
    <w:p w:rsidR="00077E12" w:rsidRPr="00077E12" w:rsidRDefault="00077E12" w:rsidP="0007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077E12">
        <w:rPr>
          <w:rFonts w:ascii="Times New Roman" w:eastAsia="Times New Roman" w:hAnsi="Times New Roman"/>
          <w:color w:val="222222"/>
          <w:sz w:val="24"/>
          <w:szCs w:val="24"/>
        </w:rPr>
        <w:t>Молимо Вас за појашњење за ЈН 44-16-О за партију 6 - Санитетски материјала за посебне потребе операционог блока:</w:t>
      </w:r>
    </w:p>
    <w:p w:rsidR="00077E12" w:rsidRPr="00077E12" w:rsidRDefault="00077E12" w:rsidP="0007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8D120B" w:rsidRPr="00077E12" w:rsidRDefault="00077E12" w:rsidP="0007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077E12">
        <w:rPr>
          <w:rFonts w:ascii="Times New Roman" w:eastAsia="Times New Roman" w:hAnsi="Times New Roman"/>
          <w:color w:val="222222"/>
          <w:sz w:val="24"/>
          <w:szCs w:val="24"/>
        </w:rPr>
        <w:t>Да ли постоји могућност да ставку 1.</w:t>
      </w:r>
      <w:r w:rsidRPr="00077E12">
        <w:rPr>
          <w:rFonts w:ascii="Times New Roman" w:eastAsia="Times New Roman" w:hAnsi="Times New Roman"/>
          <w:color w:val="000000"/>
          <w:sz w:val="24"/>
          <w:szCs w:val="24"/>
        </w:rPr>
        <w:t> Газа хидрофилна 100x80цм, густина ткања 12/8, обострано уткан руб издвојите у засебну партију, одвојено од стваки 2-6 с обзиром да су ставке 2-6 специфичне ставке које може понудити само један понуђач који је уједно и носилац дозволе за промет АЛ</w:t>
      </w:r>
      <w:r w:rsidR="007271D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077E12">
        <w:rPr>
          <w:rFonts w:ascii="Times New Roman" w:eastAsia="Times New Roman" w:hAnsi="Times New Roman"/>
          <w:color w:val="000000"/>
          <w:sz w:val="24"/>
          <w:szCs w:val="24"/>
        </w:rPr>
        <w:t>МС па је самим тим  ограничена кокуренција и учешће већег броја понуђача за партију 6.</w:t>
      </w:r>
      <w:r w:rsidR="00E5263D" w:rsidRPr="00077E12">
        <w:rPr>
          <w:rFonts w:ascii="Times New Roman" w:eastAsiaTheme="minorHAnsi" w:hAnsi="Times New Roman"/>
          <w:b/>
          <w:sz w:val="24"/>
          <w:szCs w:val="24"/>
        </w:rPr>
        <w:t>”</w:t>
      </w:r>
    </w:p>
    <w:p w:rsidR="007B1184" w:rsidRPr="00077E12" w:rsidRDefault="007B1184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6272C9" w:rsidRPr="00094FCF" w:rsidRDefault="006272C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7697B" w:rsidRPr="00094FCF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</w:t>
      </w: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 ПИТАЊ</w:t>
      </w:r>
      <w:r w:rsidR="003D4BCF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</w:p>
    <w:p w:rsidR="000C2240" w:rsidRPr="00094FCF" w:rsidRDefault="000C2240" w:rsidP="00E9398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C15BAA" w:rsidRPr="000426B9" w:rsidRDefault="00C15BAA" w:rsidP="00C15BA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Наручилац остаје при својим захтевима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 xml:space="preserve"> из Конкурсне документације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и напомиње да ће бити прихваћене само понуде оних понуђача који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понуде добра за све ставке у оквиру партије број 6-</w:t>
      </w:r>
      <w:r w:rsidRPr="00C15BAA">
        <w:rPr>
          <w:lang/>
        </w:rPr>
        <w:t xml:space="preserve"> </w:t>
      </w:r>
      <w:r w:rsidRPr="00C15BAA">
        <w:rPr>
          <w:rFonts w:ascii="Times New Roman" w:hAnsi="Times New Roman"/>
          <w:sz w:val="24"/>
          <w:szCs w:val="24"/>
          <w:lang/>
        </w:rPr>
        <w:t>Санитетски материјал за посебне потребе операционог блока</w:t>
      </w:r>
      <w:r w:rsidRPr="00C15BAA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D550A" w:rsidRPr="00094FCF" w:rsidRDefault="00AD550A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23D9D" w:rsidRPr="00094FCF" w:rsidRDefault="00823D9D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437F7" w:rsidRPr="00094FCF" w:rsidRDefault="00761FD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3E23B6" w:rsidRPr="00094FCF" w:rsidRDefault="003E23B6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3E23B6" w:rsidRDefault="003E23B6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094FCF" w:rsidRPr="00094FCF" w:rsidRDefault="00094FCF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bookmarkStart w:id="0" w:name="_GoBack"/>
      <w:bookmarkEnd w:id="0"/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077E12">
        <w:rPr>
          <w:rFonts w:ascii="Times New Roman" w:eastAsia="Times New Roman" w:hAnsi="Times New Roman"/>
          <w:i/>
          <w:noProof/>
          <w:sz w:val="24"/>
          <w:szCs w:val="24"/>
        </w:rPr>
        <w:t>44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665B0C">
      <w:footerReference w:type="default" r:id="rId11"/>
      <w:pgSz w:w="12240" w:h="15840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0A" w:rsidRDefault="00AD550A" w:rsidP="00332FD7">
      <w:pPr>
        <w:spacing w:after="0" w:line="240" w:lineRule="auto"/>
      </w:pPr>
      <w:r>
        <w:separator/>
      </w:r>
    </w:p>
  </w:endnote>
  <w:endnote w:type="continuationSeparator" w:id="0">
    <w:p w:rsidR="00AD550A" w:rsidRDefault="00AD550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D550A" w:rsidRDefault="00971539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AD550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21D6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AD550A">
              <w:t xml:space="preserve"> </w:t>
            </w:r>
            <w:r w:rsidR="00584FCD">
              <w:rPr>
                <w:lang w:val="sr-Cyrl-CS"/>
              </w:rPr>
              <w:t>/</w:t>
            </w:r>
            <w:r w:rsidR="00AD550A">
              <w:t xml:space="preserve"> </w:t>
            </w:r>
            <w:r>
              <w:rPr>
                <w:b/>
                <w:bCs/>
              </w:rPr>
              <w:fldChar w:fldCharType="begin"/>
            </w:r>
            <w:r w:rsidR="00AD550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21D6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D550A" w:rsidRDefault="00AD55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0A" w:rsidRDefault="00AD550A" w:rsidP="00332FD7">
      <w:pPr>
        <w:spacing w:after="0" w:line="240" w:lineRule="auto"/>
      </w:pPr>
      <w:r>
        <w:separator/>
      </w:r>
    </w:p>
  </w:footnote>
  <w:footnote w:type="continuationSeparator" w:id="0">
    <w:p w:rsidR="00AD550A" w:rsidRDefault="00AD550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360EC"/>
    <w:rsid w:val="00040BB1"/>
    <w:rsid w:val="00044BD4"/>
    <w:rsid w:val="000456E2"/>
    <w:rsid w:val="00045F3F"/>
    <w:rsid w:val="000632CF"/>
    <w:rsid w:val="00066067"/>
    <w:rsid w:val="00076A66"/>
    <w:rsid w:val="00077E12"/>
    <w:rsid w:val="000817E0"/>
    <w:rsid w:val="000839E1"/>
    <w:rsid w:val="000907C8"/>
    <w:rsid w:val="00092F02"/>
    <w:rsid w:val="00094FCF"/>
    <w:rsid w:val="000C2240"/>
    <w:rsid w:val="000E4F39"/>
    <w:rsid w:val="000E576E"/>
    <w:rsid w:val="00111E02"/>
    <w:rsid w:val="001146FC"/>
    <w:rsid w:val="00115120"/>
    <w:rsid w:val="001340D8"/>
    <w:rsid w:val="00166FA1"/>
    <w:rsid w:val="0016777B"/>
    <w:rsid w:val="00172431"/>
    <w:rsid w:val="00173F0E"/>
    <w:rsid w:val="00181491"/>
    <w:rsid w:val="00183C73"/>
    <w:rsid w:val="001C4F4E"/>
    <w:rsid w:val="001C5D74"/>
    <w:rsid w:val="001F621B"/>
    <w:rsid w:val="002758BC"/>
    <w:rsid w:val="002862B8"/>
    <w:rsid w:val="002967E6"/>
    <w:rsid w:val="002A2F49"/>
    <w:rsid w:val="002A56CB"/>
    <w:rsid w:val="002D06F3"/>
    <w:rsid w:val="002D1FD3"/>
    <w:rsid w:val="002E1057"/>
    <w:rsid w:val="002E33AA"/>
    <w:rsid w:val="002E57A2"/>
    <w:rsid w:val="002F0BDA"/>
    <w:rsid w:val="002F26B1"/>
    <w:rsid w:val="0031381E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3E23B6"/>
    <w:rsid w:val="00401845"/>
    <w:rsid w:val="00421D6B"/>
    <w:rsid w:val="004309C6"/>
    <w:rsid w:val="00454EA6"/>
    <w:rsid w:val="00456854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84FCD"/>
    <w:rsid w:val="00597C5D"/>
    <w:rsid w:val="005B4E5F"/>
    <w:rsid w:val="005B4F09"/>
    <w:rsid w:val="005E03DD"/>
    <w:rsid w:val="006272C9"/>
    <w:rsid w:val="0063520A"/>
    <w:rsid w:val="00637E9A"/>
    <w:rsid w:val="00651E25"/>
    <w:rsid w:val="00665B0C"/>
    <w:rsid w:val="00675187"/>
    <w:rsid w:val="00677170"/>
    <w:rsid w:val="00686664"/>
    <w:rsid w:val="0068677D"/>
    <w:rsid w:val="006A1A72"/>
    <w:rsid w:val="006A5427"/>
    <w:rsid w:val="006B733E"/>
    <w:rsid w:val="00704B61"/>
    <w:rsid w:val="0070565C"/>
    <w:rsid w:val="00724554"/>
    <w:rsid w:val="00726103"/>
    <w:rsid w:val="007271D2"/>
    <w:rsid w:val="00732ACD"/>
    <w:rsid w:val="007414E1"/>
    <w:rsid w:val="00761FD7"/>
    <w:rsid w:val="00776A0C"/>
    <w:rsid w:val="007B1184"/>
    <w:rsid w:val="007C32E1"/>
    <w:rsid w:val="00823D9D"/>
    <w:rsid w:val="00827C44"/>
    <w:rsid w:val="00841D1D"/>
    <w:rsid w:val="00852460"/>
    <w:rsid w:val="0085703E"/>
    <w:rsid w:val="00860412"/>
    <w:rsid w:val="00864C50"/>
    <w:rsid w:val="008D120B"/>
    <w:rsid w:val="008E0EBB"/>
    <w:rsid w:val="008E7998"/>
    <w:rsid w:val="00926F49"/>
    <w:rsid w:val="00933C56"/>
    <w:rsid w:val="0096723E"/>
    <w:rsid w:val="00971539"/>
    <w:rsid w:val="009774F8"/>
    <w:rsid w:val="00982125"/>
    <w:rsid w:val="009A1DD2"/>
    <w:rsid w:val="009A20B1"/>
    <w:rsid w:val="009C320E"/>
    <w:rsid w:val="009D55E5"/>
    <w:rsid w:val="00A14F12"/>
    <w:rsid w:val="00A24C56"/>
    <w:rsid w:val="00A26381"/>
    <w:rsid w:val="00A27D57"/>
    <w:rsid w:val="00A53136"/>
    <w:rsid w:val="00A65595"/>
    <w:rsid w:val="00A6589B"/>
    <w:rsid w:val="00A671B6"/>
    <w:rsid w:val="00A70240"/>
    <w:rsid w:val="00A87565"/>
    <w:rsid w:val="00AA07BB"/>
    <w:rsid w:val="00AD550A"/>
    <w:rsid w:val="00AE00CD"/>
    <w:rsid w:val="00B02191"/>
    <w:rsid w:val="00B5148C"/>
    <w:rsid w:val="00B57609"/>
    <w:rsid w:val="00B8514D"/>
    <w:rsid w:val="00B85D72"/>
    <w:rsid w:val="00BA1F6D"/>
    <w:rsid w:val="00BA4A3E"/>
    <w:rsid w:val="00BB3100"/>
    <w:rsid w:val="00BE4F49"/>
    <w:rsid w:val="00C15BAA"/>
    <w:rsid w:val="00C260CB"/>
    <w:rsid w:val="00C44474"/>
    <w:rsid w:val="00C60D74"/>
    <w:rsid w:val="00C86F11"/>
    <w:rsid w:val="00C94D71"/>
    <w:rsid w:val="00CA2874"/>
    <w:rsid w:val="00CB6C45"/>
    <w:rsid w:val="00CB6C8E"/>
    <w:rsid w:val="00CF7556"/>
    <w:rsid w:val="00D27E24"/>
    <w:rsid w:val="00D410AB"/>
    <w:rsid w:val="00D7697B"/>
    <w:rsid w:val="00D93FAB"/>
    <w:rsid w:val="00DC6AB1"/>
    <w:rsid w:val="00DC7DF8"/>
    <w:rsid w:val="00DD72E9"/>
    <w:rsid w:val="00DD7FBB"/>
    <w:rsid w:val="00DF6132"/>
    <w:rsid w:val="00E13CB7"/>
    <w:rsid w:val="00E25613"/>
    <w:rsid w:val="00E35F23"/>
    <w:rsid w:val="00E4640A"/>
    <w:rsid w:val="00E51176"/>
    <w:rsid w:val="00E5263D"/>
    <w:rsid w:val="00E92682"/>
    <w:rsid w:val="00E93984"/>
    <w:rsid w:val="00E948A3"/>
    <w:rsid w:val="00EB0087"/>
    <w:rsid w:val="00F125BF"/>
    <w:rsid w:val="00F151C1"/>
    <w:rsid w:val="00F437F7"/>
    <w:rsid w:val="00F91EE7"/>
    <w:rsid w:val="00F96F70"/>
    <w:rsid w:val="00F97C0B"/>
    <w:rsid w:val="00FA77CA"/>
    <w:rsid w:val="00FB0E76"/>
    <w:rsid w:val="00FD1C00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35B8F-2F89-4506-BAEB-5F9B7668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30</cp:revision>
  <cp:lastPrinted>2016-03-03T12:23:00Z</cp:lastPrinted>
  <dcterms:created xsi:type="dcterms:W3CDTF">2015-09-23T09:42:00Z</dcterms:created>
  <dcterms:modified xsi:type="dcterms:W3CDTF">2016-03-03T12:24:00Z</dcterms:modified>
</cp:coreProperties>
</file>