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A27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5E4A26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ЗАКЉУЧЕНИМ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УГОВОРИМА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E4A26">
        <w:rPr>
          <w:rFonts w:eastAsiaTheme="minorHAnsi"/>
        </w:rPr>
        <w:t>30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5E4A26" w:rsidRPr="005E4A26" w:rsidRDefault="005E4A26" w:rsidP="005E4A26">
      <w:pPr>
        <w:jc w:val="center"/>
      </w:pPr>
    </w:p>
    <w:p w:rsidR="003E7BF4" w:rsidRPr="00C41DE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4A26" w:rsidRDefault="008E70F4" w:rsidP="00A74259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63EA4" w:rsidRPr="00263EA4">
        <w:t xml:space="preserve"> </w:t>
      </w:r>
      <w:r w:rsidR="005E4A26" w:rsidRPr="005E4A26">
        <w:rPr>
          <w:lang w:val="sr-Cyrl-CS"/>
        </w:rPr>
        <w:t>Набавка</w:t>
      </w:r>
      <w:r w:rsidR="005E4A26" w:rsidRPr="005E4A26">
        <w:t xml:space="preserve"> галенских лекова који се употребљавају у хуманој медицини, за потребе</w:t>
      </w:r>
      <w:r w:rsidR="005E4A26" w:rsidRPr="005E4A26">
        <w:rPr>
          <w:noProof/>
        </w:rPr>
        <w:t xml:space="preserve"> Клиничког центра Војводине</w:t>
      </w:r>
      <w:r w:rsidR="00C41DE1">
        <w:rPr>
          <w:noProof/>
        </w:rPr>
        <w:t>.</w:t>
      </w:r>
    </w:p>
    <w:p w:rsidR="005E4A26" w:rsidRDefault="005E4A26" w:rsidP="00A74259">
      <w:pPr>
        <w:jc w:val="both"/>
        <w:rPr>
          <w:noProof/>
        </w:rPr>
      </w:pPr>
      <w:r>
        <w:rPr>
          <w:noProof/>
        </w:rPr>
        <w:t>Јавна набавка је подељена у четири партије:</w:t>
      </w:r>
    </w:p>
    <w:p w:rsidR="005E4A26" w:rsidRPr="005E4A26" w:rsidRDefault="005E4A26" w:rsidP="005E4A26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Hydrogenii peroxydi</w:t>
      </w:r>
    </w:p>
    <w:p w:rsidR="005E4A26" w:rsidRPr="005E4A26" w:rsidRDefault="005E4A26" w:rsidP="005E4A26">
      <w:pPr>
        <w:pStyle w:val="ListParagraph"/>
        <w:numPr>
          <w:ilvl w:val="0"/>
          <w:numId w:val="2"/>
        </w:numPr>
        <w:jc w:val="both"/>
      </w:pPr>
      <w:r>
        <w:t>Acidi borici</w:t>
      </w:r>
    </w:p>
    <w:p w:rsidR="005E4A26" w:rsidRPr="005E4A26" w:rsidRDefault="005E4A26" w:rsidP="005E4A26">
      <w:pPr>
        <w:pStyle w:val="ListParagraph"/>
        <w:numPr>
          <w:ilvl w:val="0"/>
          <w:numId w:val="2"/>
        </w:numPr>
        <w:jc w:val="both"/>
      </w:pPr>
      <w:r>
        <w:t>Ethacridini lactatis</w:t>
      </w:r>
    </w:p>
    <w:p w:rsidR="005E4A26" w:rsidRDefault="005E4A26" w:rsidP="005E4A26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t>Aethanolum dilutum</w:t>
      </w:r>
    </w:p>
    <w:p w:rsidR="005E4A26" w:rsidRPr="005E4A26" w:rsidRDefault="005E4A26" w:rsidP="005E4A26">
      <w:pPr>
        <w:jc w:val="both"/>
        <w:rPr>
          <w:noProof/>
        </w:rPr>
      </w:pPr>
    </w:p>
    <w:p w:rsidR="00F37553" w:rsidRPr="00CE03C4" w:rsidRDefault="005E4A26" w:rsidP="00A7425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</w:t>
      </w:r>
      <w:r w:rsidR="00A74259">
        <w:rPr>
          <w:lang w:val="sr-Cyrl-BA"/>
        </w:rPr>
        <w:t xml:space="preserve"> – </w:t>
      </w:r>
      <w:r>
        <w:rPr>
          <w:noProof/>
        </w:rPr>
        <w:t>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</w:t>
      </w:r>
      <w:r w:rsidR="003E7BF4" w:rsidRPr="00A813DC">
        <w:t>а</w:t>
      </w:r>
      <w:r w:rsidR="007327F4" w:rsidRPr="00A813DC">
        <w:t xml:space="preserve"> </w:t>
      </w:r>
      <w:r w:rsidR="005E4A26">
        <w:t>4.848.800,00</w:t>
      </w:r>
      <w:r w:rsidR="00303E60">
        <w:t xml:space="preserve"> </w:t>
      </w:r>
      <w:r w:rsidR="00A813DC">
        <w:t xml:space="preserve"> </w:t>
      </w:r>
      <w:r w:rsidR="005817EB">
        <w:t xml:space="preserve"> </w:t>
      </w:r>
      <w:r w:rsidR="003E7BF4" w:rsidRPr="00332ABE">
        <w:t>динара, односно</w:t>
      </w:r>
      <w:r w:rsidR="00112E76">
        <w:t xml:space="preserve"> </w:t>
      </w:r>
      <w:r w:rsidR="005E4A26">
        <w:t>5.333.860,00</w:t>
      </w:r>
      <w:r w:rsidR="00303E60"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4A26" w:rsidRPr="000074D1"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E4A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</w:rPr>
        <w:t xml:space="preserve"> </w:t>
      </w:r>
      <w:r w:rsidR="005E4A26">
        <w:rPr>
          <w:rFonts w:eastAsiaTheme="minorHAnsi"/>
          <w:b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A74259" w:rsidRPr="00A74259">
        <w:t xml:space="preserve"> </w:t>
      </w:r>
      <w:r w:rsidR="005E4A26">
        <w:t>4.848.800,00</w:t>
      </w:r>
      <w:r w:rsidR="00303E60">
        <w:t xml:space="preserve">   </w:t>
      </w:r>
      <w:r w:rsidR="00FA2360">
        <w:rPr>
          <w:rFonts w:eastAsiaTheme="minorHAnsi"/>
        </w:rPr>
        <w:t>динара</w:t>
      </w:r>
    </w:p>
    <w:p w:rsidR="00CC7921" w:rsidRDefault="003E7BF4" w:rsidP="00CC7921">
      <w:pPr>
        <w:autoSpaceDE w:val="0"/>
        <w:autoSpaceDN w:val="0"/>
        <w:adjustRightInd w:val="0"/>
        <w:jc w:val="both"/>
      </w:pPr>
      <w:r>
        <w:rPr>
          <w:rFonts w:eastAsiaTheme="minorHAnsi"/>
          <w:lang w:val="en-US"/>
        </w:rPr>
        <w:t>Најнижа:</w:t>
      </w:r>
      <w:r w:rsidR="004A077E" w:rsidRPr="004A077E">
        <w:t xml:space="preserve"> </w:t>
      </w:r>
      <w:r w:rsidR="005E4A26">
        <w:t>4.226.000,00</w:t>
      </w:r>
      <w:r w:rsidR="00303E60">
        <w:t xml:space="preserve">   </w:t>
      </w:r>
      <w:r w:rsidR="00494053" w:rsidRPr="00494053">
        <w:t>динара</w:t>
      </w:r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4A26">
        <w:t xml:space="preserve">4.848.800,00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bookmarkStart w:id="0" w:name="_GoBack"/>
      <w:bookmarkEnd w:id="0"/>
      <w:r w:rsidR="005E4A26">
        <w:t xml:space="preserve">4.848.800,00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E4A26">
        <w:rPr>
          <w:rFonts w:eastAsiaTheme="minorHAnsi"/>
        </w:rPr>
        <w:t>08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164C09">
        <w:rPr>
          <w:rFonts w:eastAsiaTheme="minorHAnsi"/>
        </w:rPr>
        <w:t>2</w:t>
      </w:r>
      <w:r w:rsidR="005E4A26">
        <w:rPr>
          <w:rFonts w:eastAsiaTheme="minorHAnsi"/>
        </w:rPr>
        <w:t>8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5E4A26" w:rsidRDefault="005E4A26" w:rsidP="005E4A26">
      <w:pPr>
        <w:jc w:val="both"/>
      </w:pPr>
      <w:r>
        <w:rPr>
          <w:b/>
        </w:rPr>
        <w:t>,,</w:t>
      </w:r>
      <w:r w:rsidRPr="00EF764F">
        <w:rPr>
          <w:b/>
        </w:rPr>
        <w:t>Апотека Ниш</w:t>
      </w:r>
      <w:r>
        <w:rPr>
          <w:b/>
        </w:rPr>
        <w:t>“</w:t>
      </w:r>
      <w:r w:rsidRPr="00EF764F">
        <w:rPr>
          <w:b/>
        </w:rPr>
        <w:t xml:space="preserve">, </w:t>
      </w:r>
      <w:r w:rsidRPr="00EF764F">
        <w:t>Бул. Др Зорана Ђинђића бр. 6, Ниш</w:t>
      </w:r>
    </w:p>
    <w:p w:rsidR="00C41DE1" w:rsidRPr="00C41DE1" w:rsidRDefault="00C41DE1" w:rsidP="005E4A26">
      <w:pPr>
        <w:jc w:val="both"/>
      </w:pPr>
      <w:r>
        <w:t xml:space="preserve">Напомена: Све партије у овом поступку јавне набавке је добио један </w:t>
      </w:r>
      <w:r w:rsidR="007D3563">
        <w:t>понуђач</w:t>
      </w:r>
      <w:r>
        <w:t>.</w:t>
      </w:r>
    </w:p>
    <w:p w:rsidR="00A813DC" w:rsidRPr="00ED7D6E" w:rsidRDefault="00A813DC" w:rsidP="00F124F6"/>
    <w:p w:rsidR="0066288A" w:rsidRPr="00C41DE1" w:rsidRDefault="00FA2360" w:rsidP="00C41DE1">
      <w:pPr>
        <w:ind w:firstLine="720"/>
        <w:jc w:val="both"/>
        <w:rPr>
          <w:noProof/>
          <w:color w:val="000000" w:themeColor="text1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813DC">
        <w:rPr>
          <w:noProof/>
          <w:color w:val="000000" w:themeColor="text1"/>
        </w:rPr>
        <w:t>Д</w:t>
      </w:r>
      <w:r w:rsidR="00A813DC" w:rsidRPr="005D38D8">
        <w:rPr>
          <w:noProof/>
          <w:color w:val="000000" w:themeColor="text1"/>
        </w:rPr>
        <w:t xml:space="preserve">о дана у којем добављач у целости испоручи наручиоцу добра која су предмет овог уговора у максималној вредности до износа из члана 2. овог уговора, </w:t>
      </w:r>
      <w:r w:rsidR="00A813DC" w:rsidRPr="00611823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66288A" w:rsidRPr="00C41DE1" w:rsidSect="00C41DE1">
      <w:pgSz w:w="11907" w:h="16839" w:code="9"/>
      <w:pgMar w:top="426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8B17AB"/>
    <w:multiLevelType w:val="hybridMultilevel"/>
    <w:tmpl w:val="4E50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4D1"/>
    <w:rsid w:val="000328F7"/>
    <w:rsid w:val="0006172E"/>
    <w:rsid w:val="00073DB9"/>
    <w:rsid w:val="00087FFD"/>
    <w:rsid w:val="000A00D8"/>
    <w:rsid w:val="000B560E"/>
    <w:rsid w:val="000D6DE4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03E60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76CBF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E16DB"/>
    <w:rsid w:val="005E4A26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D3563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813DC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41DE1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23B0A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272A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85D92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455B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15</cp:revision>
  <dcterms:created xsi:type="dcterms:W3CDTF">2016-03-16T12:28:00Z</dcterms:created>
  <dcterms:modified xsi:type="dcterms:W3CDTF">2016-03-29T12:22:00Z</dcterms:modified>
</cp:coreProperties>
</file>