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D47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336357">
        <w:rPr>
          <w:rFonts w:eastAsiaTheme="minorHAnsi"/>
          <w:lang w:val="sr-Cyrl-RS"/>
        </w:rPr>
        <w:t xml:space="preserve">, партија </w:t>
      </w:r>
      <w:r w:rsidR="00BD474C">
        <w:rPr>
          <w:rFonts w:eastAsiaTheme="minorHAnsi"/>
          <w:lang w:val="sr-Latn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BD474C" w:rsidRPr="00BD474C">
        <w:t xml:space="preserve"> </w:t>
      </w:r>
      <w:proofErr w:type="spellStart"/>
      <w:r w:rsidR="00BD474C" w:rsidRPr="00BD474C">
        <w:rPr>
          <w:rFonts w:eastAsiaTheme="minorHAnsi"/>
          <w:b/>
        </w:rPr>
        <w:t>Набавка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заштитног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материјала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за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потребе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Клиничког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центра</w:t>
      </w:r>
      <w:proofErr w:type="spellEnd"/>
      <w:r w:rsidR="00BD474C" w:rsidRPr="00BD474C">
        <w:rPr>
          <w:rFonts w:eastAsiaTheme="minorHAnsi"/>
          <w:b/>
        </w:rPr>
        <w:t xml:space="preserve"> </w:t>
      </w:r>
      <w:proofErr w:type="spellStart"/>
      <w:r w:rsidR="00BD474C" w:rsidRPr="00BD474C">
        <w:rPr>
          <w:rFonts w:eastAsiaTheme="minorHAnsi"/>
          <w:b/>
        </w:rPr>
        <w:t>Војводине</w:t>
      </w:r>
      <w:proofErr w:type="spellEnd"/>
      <w:r w:rsidR="00BD474C" w:rsidRPr="00BD474C">
        <w:rPr>
          <w:rFonts w:eastAsiaTheme="minorHAnsi"/>
          <w:b/>
        </w:rPr>
        <w:t xml:space="preserve"> - </w:t>
      </w:r>
      <w:proofErr w:type="spellStart"/>
      <w:r w:rsidR="00BD474C" w:rsidRPr="00BD474C">
        <w:rPr>
          <w:rFonts w:eastAsiaTheme="minorHAnsi"/>
          <w:b/>
        </w:rPr>
        <w:t>Фластери-платно</w:t>
      </w:r>
      <w:proofErr w:type="spellEnd"/>
      <w:r w:rsidR="00EA5B14" w:rsidRPr="00EA5B14">
        <w:t xml:space="preserve"> 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BD474C">
        <w:rPr>
          <w:lang w:val="sr-Latn-RS"/>
        </w:rPr>
        <w:t>727.500,00</w:t>
      </w:r>
      <w:r w:rsidR="00BD474C" w:rsidRPr="00BD474C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BD474C">
        <w:t>873.000,00</w:t>
      </w:r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336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  <w:lang w:val="sr-Cyrl-RS"/>
        </w:rPr>
        <w:t xml:space="preserve"> </w:t>
      </w:r>
      <w:r w:rsidR="00BD474C">
        <w:rPr>
          <w:rFonts w:eastAsiaTheme="minorHAnsi"/>
          <w:b/>
          <w:lang w:val="sr-Latn-RS"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D474C" w:rsidRPr="00BD474C">
        <w:rPr>
          <w:lang w:val="sr-Latn-RS"/>
        </w:rPr>
        <w:t>2.055.000</w:t>
      </w:r>
      <w:proofErr w:type="gramStart"/>
      <w:r w:rsidR="00BD474C" w:rsidRPr="00BD474C">
        <w:rPr>
          <w:lang w:val="sr-Latn-RS"/>
        </w:rPr>
        <w:t>,00</w:t>
      </w:r>
      <w:proofErr w:type="gramEnd"/>
      <w:r w:rsidR="00BD474C" w:rsidRPr="00BD474C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BD474C">
        <w:rPr>
          <w:lang w:val="sr-Latn-RS"/>
        </w:rPr>
        <w:t xml:space="preserve">  </w:t>
      </w:r>
      <w:r w:rsidR="00BD474C" w:rsidRPr="00BD474C">
        <w:rPr>
          <w:lang w:val="sr-Latn-RS"/>
        </w:rPr>
        <w:t xml:space="preserve">727.500,00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D474C" w:rsidRPr="00BD474C">
        <w:rPr>
          <w:lang w:val="sr-Latn-RS"/>
        </w:rPr>
        <w:t>1.110.000</w:t>
      </w:r>
      <w:proofErr w:type="gramStart"/>
      <w:r w:rsidR="00BD474C" w:rsidRPr="00BD474C">
        <w:rPr>
          <w:lang w:val="sr-Latn-RS"/>
        </w:rPr>
        <w:t>,00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BD474C">
        <w:rPr>
          <w:lang w:val="sr-Latn-RS"/>
        </w:rPr>
        <w:t xml:space="preserve">   </w:t>
      </w:r>
      <w:bookmarkStart w:id="0" w:name="_GoBack"/>
      <w:bookmarkEnd w:id="0"/>
      <w:r w:rsidR="00BD474C" w:rsidRPr="00BD474C">
        <w:rPr>
          <w:lang w:val="sr-Latn-RS"/>
        </w:rPr>
        <w:t xml:space="preserve">727.500,00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36357">
        <w:rPr>
          <w:rFonts w:eastAsiaTheme="minorHAnsi"/>
          <w:lang w:val="sr-Latn-RS"/>
        </w:rPr>
        <w:t>18</w:t>
      </w:r>
      <w:r w:rsidR="009F0760" w:rsidRPr="00CC485A">
        <w:rPr>
          <w:rFonts w:eastAsiaTheme="minorHAnsi"/>
          <w:lang w:val="en-US"/>
        </w:rPr>
        <w:t>.0</w:t>
      </w:r>
      <w:r w:rsidR="000A387E" w:rsidRPr="00CC485A">
        <w:rPr>
          <w:rFonts w:eastAsiaTheme="minorHAnsi"/>
          <w:lang w:val="sr-Cyrl-RS"/>
        </w:rPr>
        <w:t>4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226DD3" w:rsidRPr="00336357" w:rsidRDefault="00336357" w:rsidP="00F124F6">
      <w:pPr>
        <w:rPr>
          <w:lang w:val="sr-Latn-RS"/>
        </w:rPr>
      </w:pPr>
      <w:r w:rsidRPr="00336357">
        <w:rPr>
          <w:lang w:val="sr-Latn-RS"/>
        </w:rPr>
        <w:t>„Sinofarm“ д.о.о., ул. Косте Нађа бр. 31, Београд</w:t>
      </w:r>
    </w:p>
    <w:p w:rsidR="00336357" w:rsidRPr="00563DC7" w:rsidRDefault="00336357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474C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2016-04-08T10:25:00Z</dcterms:created>
  <dcterms:modified xsi:type="dcterms:W3CDTF">2016-04-19T11:01:00Z</dcterms:modified>
</cp:coreProperties>
</file>