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434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9F0DDA">
        <w:rPr>
          <w:rFonts w:eastAsiaTheme="minorHAnsi"/>
          <w:lang w:val="sr-Latn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9F0DDA" w:rsidRPr="009F0DDA">
        <w:t>Набавка</w:t>
      </w:r>
      <w:proofErr w:type="spellEnd"/>
      <w:r w:rsidR="009F0DDA" w:rsidRPr="009F0DDA">
        <w:t xml:space="preserve"> </w:t>
      </w:r>
      <w:proofErr w:type="spellStart"/>
      <w:r w:rsidR="009F0DDA" w:rsidRPr="009F0DDA">
        <w:t>завојног</w:t>
      </w:r>
      <w:proofErr w:type="spellEnd"/>
      <w:r w:rsidR="009F0DDA" w:rsidRPr="009F0DDA">
        <w:t xml:space="preserve"> </w:t>
      </w:r>
      <w:proofErr w:type="spellStart"/>
      <w:r w:rsidR="009F0DDA" w:rsidRPr="009F0DDA">
        <w:t>материјала</w:t>
      </w:r>
      <w:proofErr w:type="spellEnd"/>
      <w:r w:rsidR="009F0DDA" w:rsidRPr="009F0DDA">
        <w:t xml:space="preserve"> </w:t>
      </w:r>
      <w:proofErr w:type="spellStart"/>
      <w:r w:rsidR="009F0DDA" w:rsidRPr="009F0DDA">
        <w:t>за</w:t>
      </w:r>
      <w:proofErr w:type="spellEnd"/>
      <w:r w:rsidR="009F0DDA" w:rsidRPr="009F0DDA">
        <w:t xml:space="preserve"> </w:t>
      </w:r>
      <w:proofErr w:type="spellStart"/>
      <w:r w:rsidR="009F0DDA" w:rsidRPr="009F0DDA">
        <w:t>потребе</w:t>
      </w:r>
      <w:proofErr w:type="spellEnd"/>
      <w:r w:rsidR="009F0DDA" w:rsidRPr="009F0DDA">
        <w:t xml:space="preserve"> </w:t>
      </w:r>
      <w:proofErr w:type="spellStart"/>
      <w:r w:rsidR="009F0DDA" w:rsidRPr="009F0DDA">
        <w:t>клиника</w:t>
      </w:r>
      <w:proofErr w:type="spellEnd"/>
      <w:r w:rsidR="009F0DDA" w:rsidRPr="009F0DDA">
        <w:t xml:space="preserve"> </w:t>
      </w:r>
      <w:proofErr w:type="spellStart"/>
      <w:r w:rsidR="009F0DDA" w:rsidRPr="009F0DDA">
        <w:t>Клиничког</w:t>
      </w:r>
      <w:proofErr w:type="spellEnd"/>
      <w:r w:rsidR="009F0DDA" w:rsidRPr="009F0DDA">
        <w:t xml:space="preserve"> </w:t>
      </w:r>
      <w:proofErr w:type="spellStart"/>
      <w:r w:rsidR="009F0DDA" w:rsidRPr="009F0DDA">
        <w:t>центра</w:t>
      </w:r>
      <w:proofErr w:type="spellEnd"/>
      <w:r w:rsidR="009F0DDA" w:rsidRPr="009F0DDA">
        <w:t xml:space="preserve"> </w:t>
      </w:r>
      <w:proofErr w:type="spellStart"/>
      <w:r w:rsidR="009F0DDA" w:rsidRPr="009F0DDA">
        <w:t>Војводине</w:t>
      </w:r>
      <w:proofErr w:type="spellEnd"/>
      <w:r w:rsidR="009F0DDA" w:rsidRPr="009F0DDA">
        <w:t xml:space="preserve"> - </w:t>
      </w:r>
      <w:proofErr w:type="spellStart"/>
      <w:r w:rsidR="009F0DDA" w:rsidRPr="009F0DDA">
        <w:t>Вата</w:t>
      </w:r>
      <w:proofErr w:type="spellEnd"/>
      <w:r w:rsidR="009F0DDA" w:rsidRPr="009F0DDA">
        <w:t xml:space="preserve"> </w:t>
      </w:r>
      <w:proofErr w:type="spellStart"/>
      <w:r w:rsidR="009F0DDA" w:rsidRPr="009F0DDA">
        <w:t>папирна</w:t>
      </w:r>
      <w:proofErr w:type="spellEnd"/>
    </w:p>
    <w:p w:rsidR="009F0DDA" w:rsidRPr="00563DC7" w:rsidRDefault="009F0DDA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9F0DDA">
        <w:rPr>
          <w:lang w:val="sr-Latn-RS"/>
        </w:rPr>
        <w:t>1.056</w:t>
      </w:r>
      <w:r w:rsidR="00712964">
        <w:rPr>
          <w:lang w:val="sr-Latn-RS"/>
        </w:rPr>
        <w:t>.000</w:t>
      </w:r>
      <w:proofErr w:type="gramStart"/>
      <w:r w:rsidR="00712964">
        <w:rPr>
          <w:lang w:val="sr-Latn-RS"/>
        </w:rPr>
        <w:t>,00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9F0DDA">
        <w:rPr>
          <w:lang w:val="sr-Latn-RS"/>
        </w:rPr>
        <w:t>1.267</w:t>
      </w:r>
      <w:r w:rsidR="00712964">
        <w:rPr>
          <w:lang w:val="sr-Latn-RS"/>
        </w:rPr>
        <w:t>.200</w:t>
      </w:r>
      <w:r w:rsidR="00226DD3">
        <w:rPr>
          <w:lang w:val="sr-Latn-RS"/>
        </w:rPr>
        <w:t xml:space="preserve">,00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71296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12964">
        <w:rPr>
          <w:rFonts w:eastAsiaTheme="minorHAnsi"/>
          <w:b/>
          <w:lang w:val="sr-Cyrl-RS"/>
        </w:rPr>
        <w:t xml:space="preserve"> </w:t>
      </w:r>
      <w:r w:rsidR="0094349C">
        <w:rPr>
          <w:rFonts w:eastAsiaTheme="minorHAnsi"/>
          <w:b/>
          <w:lang w:val="sr-Latn-RS"/>
        </w:rPr>
        <w:t>8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F0DDA" w:rsidRPr="009F0DDA">
        <w:rPr>
          <w:lang w:val="sr-Latn-RS"/>
        </w:rPr>
        <w:t>1.907.200</w:t>
      </w:r>
      <w:proofErr w:type="gramStart"/>
      <w:r w:rsidR="009F0DDA" w:rsidRPr="009F0DDA">
        <w:rPr>
          <w:lang w:val="sr-Latn-RS"/>
        </w:rPr>
        <w:t>,00</w:t>
      </w:r>
      <w:proofErr w:type="gramEnd"/>
      <w:r w:rsidR="009F0DDA" w:rsidRPr="009F0DD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712964">
        <w:rPr>
          <w:rFonts w:eastAsiaTheme="minorHAnsi"/>
          <w:color w:val="FF0000"/>
          <w:lang w:val="en-US"/>
        </w:rPr>
        <w:t>:</w:t>
      </w:r>
      <w:r w:rsidR="00803893" w:rsidRPr="00712964">
        <w:rPr>
          <w:color w:val="FF0000"/>
          <w:lang w:val="sr-Cyrl-RS"/>
        </w:rPr>
        <w:t xml:space="preserve"> </w:t>
      </w:r>
      <w:r w:rsidR="001F4967" w:rsidRPr="00712964">
        <w:rPr>
          <w:color w:val="FF0000"/>
          <w:lang w:val="sr-Cyrl-RS"/>
        </w:rPr>
        <w:t xml:space="preserve"> </w:t>
      </w:r>
      <w:r w:rsidR="009F0DDA" w:rsidRPr="009F0DDA">
        <w:rPr>
          <w:lang w:val="sr-Latn-RS"/>
        </w:rPr>
        <w:t>1.056.000</w:t>
      </w:r>
      <w:proofErr w:type="gramStart"/>
      <w:r w:rsidR="009F0DDA" w:rsidRPr="009F0DDA">
        <w:rPr>
          <w:lang w:val="sr-Latn-RS"/>
        </w:rPr>
        <w:t>,00</w:t>
      </w:r>
      <w:proofErr w:type="gramEnd"/>
      <w:r w:rsidR="009F0DDA" w:rsidRPr="009F0DDA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9F0DDA" w:rsidRPr="009F0DDA">
        <w:rPr>
          <w:lang w:val="sr-Latn-RS"/>
        </w:rPr>
        <w:t>1.254.400</w:t>
      </w:r>
      <w:proofErr w:type="gramStart"/>
      <w:r w:rsidR="009F0DDA" w:rsidRPr="009F0DDA">
        <w:rPr>
          <w:lang w:val="sr-Latn-RS"/>
        </w:rPr>
        <w:t>,00</w:t>
      </w:r>
      <w:proofErr w:type="gramEnd"/>
      <w:r w:rsidR="009F0DD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9F0DDA" w:rsidRPr="009F0DDA">
        <w:rPr>
          <w:lang w:val="sr-Latn-RS"/>
        </w:rPr>
        <w:t>1.056.000</w:t>
      </w:r>
      <w:proofErr w:type="gramStart"/>
      <w:r w:rsidR="009F0DDA" w:rsidRPr="009F0DDA">
        <w:rPr>
          <w:lang w:val="sr-Latn-RS"/>
        </w:rPr>
        <w:t>,00</w:t>
      </w:r>
      <w:proofErr w:type="gramEnd"/>
      <w:r w:rsidR="009F0DDA" w:rsidRPr="009F0DD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F0DDA">
        <w:rPr>
          <w:rFonts w:eastAsiaTheme="minorHAnsi"/>
          <w:lang w:val="sr-Latn-RS"/>
        </w:rPr>
        <w:t>21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26DD3" w:rsidRDefault="001070A4" w:rsidP="00F124F6">
      <w:pPr>
        <w:rPr>
          <w:lang w:val="sr-Latn-RS"/>
        </w:rPr>
      </w:pPr>
      <w:r w:rsidRPr="001070A4">
        <w:rPr>
          <w:lang w:val="sr-Latn-RS"/>
        </w:rPr>
        <w:t>„Galenika pharmacia“ д.о.о., Ул. Др Драге Љочић бр. 3, Београд</w:t>
      </w:r>
    </w:p>
    <w:p w:rsidR="001070A4" w:rsidRPr="001070A4" w:rsidRDefault="001070A4" w:rsidP="00F124F6">
      <w:pPr>
        <w:rPr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070A4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2964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349C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0DDA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64E1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2016-04-08T10:25:00Z</dcterms:created>
  <dcterms:modified xsi:type="dcterms:W3CDTF">2016-04-21T09:34:00Z</dcterms:modified>
</cp:coreProperties>
</file>