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63E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A077E">
        <w:rPr>
          <w:rFonts w:eastAsiaTheme="minorHAnsi"/>
          <w:lang w:val="sr-Latn-RS"/>
        </w:rPr>
        <w:t>22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263EA4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077E" w:rsidRPr="008305D0" w:rsidRDefault="008E70F4" w:rsidP="004A077E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263EA4" w:rsidRPr="00263EA4">
        <w:rPr>
          <w:rFonts w:eastAsiaTheme="minorHAnsi"/>
          <w:b/>
        </w:rPr>
        <w:t>Набавка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реагенаса</w:t>
      </w:r>
      <w:proofErr w:type="spellEnd"/>
      <w:r w:rsidR="00263EA4" w:rsidRPr="00263EA4">
        <w:rPr>
          <w:rFonts w:eastAsiaTheme="minorHAnsi"/>
          <w:b/>
        </w:rPr>
        <w:t xml:space="preserve"> и </w:t>
      </w:r>
      <w:proofErr w:type="spellStart"/>
      <w:r w:rsidR="00263EA4" w:rsidRPr="00263EA4">
        <w:rPr>
          <w:rFonts w:eastAsiaTheme="minorHAnsi"/>
          <w:b/>
        </w:rPr>
        <w:t>потрошног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материјала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за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коагулометре</w:t>
      </w:r>
      <w:proofErr w:type="spellEnd"/>
      <w:r w:rsidR="00263EA4" w:rsidRPr="00263EA4">
        <w:rPr>
          <w:rFonts w:eastAsiaTheme="minorHAnsi"/>
          <w:b/>
        </w:rPr>
        <w:t xml:space="preserve"> и </w:t>
      </w:r>
      <w:proofErr w:type="spellStart"/>
      <w:r w:rsidR="00263EA4" w:rsidRPr="00263EA4">
        <w:rPr>
          <w:rFonts w:eastAsiaTheme="minorHAnsi"/>
          <w:b/>
        </w:rPr>
        <w:t>агрегометре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за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потребе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лабораторија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Клиничког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центра</w:t>
      </w:r>
      <w:proofErr w:type="spellEnd"/>
      <w:r w:rsidR="00263EA4" w:rsidRPr="00263EA4">
        <w:rPr>
          <w:rFonts w:eastAsiaTheme="minorHAnsi"/>
          <w:b/>
        </w:rPr>
        <w:t xml:space="preserve"> </w:t>
      </w:r>
      <w:proofErr w:type="spellStart"/>
      <w:r w:rsidR="00263EA4" w:rsidRPr="00263EA4">
        <w:rPr>
          <w:rFonts w:eastAsiaTheme="minorHAnsi"/>
          <w:b/>
        </w:rPr>
        <w:t>Војводине</w:t>
      </w:r>
      <w:proofErr w:type="spellEnd"/>
      <w:r w:rsidR="00263EA4" w:rsidRPr="00263EA4">
        <w:rPr>
          <w:rFonts w:eastAsiaTheme="minorHAnsi"/>
          <w:b/>
        </w:rPr>
        <w:t xml:space="preserve"> - THROMBOTRACK SOLO</w:t>
      </w:r>
      <w:r w:rsidR="004A077E" w:rsidRPr="004A077E">
        <w:t xml:space="preserve"> </w:t>
      </w:r>
    </w:p>
    <w:p w:rsidR="006679C9" w:rsidRPr="008305D0" w:rsidRDefault="006679C9" w:rsidP="006679C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263EA4">
        <w:rPr>
          <w:lang w:val="sr-Latn-RS"/>
        </w:rPr>
        <w:t>10.401.776</w:t>
      </w:r>
      <w:proofErr w:type="gramStart"/>
      <w:r w:rsidR="00263EA4">
        <w:rPr>
          <w:lang w:val="sr-Latn-RS"/>
        </w:rPr>
        <w:t>,00</w:t>
      </w:r>
      <w:proofErr w:type="gramEnd"/>
      <w:r w:rsidR="00112E76" w:rsidRPr="00112E76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263EA4">
        <w:t xml:space="preserve">12.482.131,20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263EA4" w:rsidRPr="00263EA4">
        <w:t>10.401.776</w:t>
      </w:r>
      <w:proofErr w:type="gramStart"/>
      <w:r w:rsidR="00263EA4" w:rsidRPr="00263EA4">
        <w:t>,00</w:t>
      </w:r>
      <w:proofErr w:type="gramEnd"/>
      <w:r w:rsidR="00263EA4" w:rsidRPr="00263EA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263EA4" w:rsidRPr="00263EA4">
        <w:t>10.401.776</w:t>
      </w:r>
      <w:proofErr w:type="gramStart"/>
      <w:r w:rsidR="00263EA4" w:rsidRPr="00263EA4">
        <w:t>,00</w:t>
      </w:r>
      <w:proofErr w:type="gramEnd"/>
      <w:r w:rsidR="00263EA4" w:rsidRPr="00263EA4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3EA4" w:rsidRPr="00263EA4">
        <w:rPr>
          <w:rFonts w:eastAsiaTheme="minorHAnsi"/>
        </w:rPr>
        <w:t>10.401.776</w:t>
      </w:r>
      <w:proofErr w:type="gramStart"/>
      <w:r w:rsidR="00263EA4" w:rsidRPr="00263EA4">
        <w:rPr>
          <w:rFonts w:eastAsiaTheme="minorHAnsi"/>
        </w:rPr>
        <w:t>,00</w:t>
      </w:r>
      <w:proofErr w:type="gramEnd"/>
      <w:r w:rsidR="00263EA4" w:rsidRPr="00263EA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3EA4" w:rsidRPr="00263EA4">
        <w:rPr>
          <w:lang w:val="sr-Cyrl-RS"/>
        </w:rPr>
        <w:t>10.401.776</w:t>
      </w:r>
      <w:proofErr w:type="gramStart"/>
      <w:r w:rsidR="00263EA4" w:rsidRPr="00263EA4">
        <w:rPr>
          <w:lang w:val="sr-Cyrl-RS"/>
        </w:rPr>
        <w:t>,00</w:t>
      </w:r>
      <w:proofErr w:type="gramEnd"/>
      <w:r w:rsidR="00263EA4" w:rsidRPr="00263EA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263EA4">
        <w:rPr>
          <w:rFonts w:eastAsiaTheme="minorHAnsi"/>
          <w:lang w:val="sr-Latn-RS"/>
        </w:rPr>
        <w:t>17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74259" w:rsidRDefault="00263EA4" w:rsidP="00F124F6">
      <w:pPr>
        <w:rPr>
          <w:lang w:val="sr-Latn-RS"/>
        </w:rPr>
      </w:pPr>
      <w:r w:rsidRPr="00263EA4">
        <w:rPr>
          <w:lang w:val="sr-Latn-RS"/>
        </w:rPr>
        <w:t>„Yunycom“d.o.o., ул. Ресавска бр. 78 б, Београд</w:t>
      </w:r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2016-03-16T12:28:00Z</dcterms:created>
  <dcterms:modified xsi:type="dcterms:W3CDTF">2016-03-18T09:50:00Z</dcterms:modified>
</cp:coreProperties>
</file>