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D792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576325">
        <w:rPr>
          <w:rFonts w:eastAsiaTheme="minorHAnsi"/>
          <w:lang w:val="sr-Latn-RS"/>
        </w:rPr>
        <w:t>30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72C05" w:rsidRDefault="008E70F4" w:rsidP="00A03F75">
      <w:pPr>
        <w:tabs>
          <w:tab w:val="center" w:pos="2333"/>
        </w:tabs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 xml:space="preserve">: </w:t>
      </w:r>
      <w:proofErr w:type="spellStart"/>
      <w:r w:rsidR="00576325" w:rsidRPr="00576325">
        <w:rPr>
          <w:rFonts w:eastAsiaTheme="minorHAnsi"/>
          <w:b/>
          <w:lang w:val="en-US"/>
        </w:rPr>
        <w:t>набавка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потрошног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материјала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за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потребе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Центра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за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судску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медицину</w:t>
      </w:r>
      <w:proofErr w:type="spellEnd"/>
      <w:r w:rsidR="00576325" w:rsidRPr="00576325">
        <w:rPr>
          <w:rFonts w:eastAsiaTheme="minorHAnsi"/>
          <w:b/>
          <w:lang w:val="en-US"/>
        </w:rPr>
        <w:t xml:space="preserve">, </w:t>
      </w:r>
      <w:proofErr w:type="spellStart"/>
      <w:r w:rsidR="00576325" w:rsidRPr="00576325">
        <w:rPr>
          <w:rFonts w:eastAsiaTheme="minorHAnsi"/>
          <w:b/>
          <w:lang w:val="en-US"/>
        </w:rPr>
        <w:t>токсикологију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и </w:t>
      </w:r>
      <w:proofErr w:type="spellStart"/>
      <w:r w:rsidR="00576325" w:rsidRPr="00576325">
        <w:rPr>
          <w:rFonts w:eastAsiaTheme="minorHAnsi"/>
          <w:b/>
          <w:lang w:val="en-US"/>
        </w:rPr>
        <w:t>молекуларну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генетику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у </w:t>
      </w:r>
      <w:proofErr w:type="spellStart"/>
      <w:r w:rsidR="00576325" w:rsidRPr="00576325">
        <w:rPr>
          <w:rFonts w:eastAsiaTheme="minorHAnsi"/>
          <w:b/>
          <w:lang w:val="en-US"/>
        </w:rPr>
        <w:t>оквиру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Клиничког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центра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Војводине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- </w:t>
      </w:r>
      <w:proofErr w:type="spellStart"/>
      <w:r w:rsidR="00576325" w:rsidRPr="00576325">
        <w:rPr>
          <w:rFonts w:eastAsiaTheme="minorHAnsi"/>
          <w:b/>
          <w:lang w:val="en-US"/>
        </w:rPr>
        <w:t>Потрошни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материјал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за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анализу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биолошких</w:t>
      </w:r>
      <w:proofErr w:type="spellEnd"/>
      <w:r w:rsidR="00576325" w:rsidRPr="00576325">
        <w:rPr>
          <w:rFonts w:eastAsiaTheme="minorHAnsi"/>
          <w:b/>
          <w:lang w:val="en-US"/>
        </w:rPr>
        <w:t xml:space="preserve"> </w:t>
      </w:r>
      <w:proofErr w:type="spellStart"/>
      <w:r w:rsidR="00576325" w:rsidRPr="00576325">
        <w:rPr>
          <w:rFonts w:eastAsiaTheme="minorHAnsi"/>
          <w:b/>
          <w:lang w:val="en-US"/>
        </w:rPr>
        <w:t>узорака</w:t>
      </w:r>
      <w:proofErr w:type="spellEnd"/>
    </w:p>
    <w:p w:rsidR="0087159E" w:rsidRPr="00563DC7" w:rsidRDefault="0087159E" w:rsidP="00A03F75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64101E">
        <w:t xml:space="preserve"> </w:t>
      </w:r>
      <w:r w:rsidR="00576325" w:rsidRPr="00576325">
        <w:t xml:space="preserve">824.308,00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, </w:t>
      </w:r>
      <w:proofErr w:type="spellStart"/>
      <w:r w:rsidR="00576325" w:rsidRPr="00576325">
        <w:t>односно</w:t>
      </w:r>
      <w:proofErr w:type="spellEnd"/>
      <w:r w:rsidR="00576325" w:rsidRPr="00576325">
        <w:t xml:space="preserve"> 969.169,60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572C05">
        <w:rPr>
          <w:rFonts w:eastAsiaTheme="minorHAnsi"/>
          <w:b/>
          <w:lang w:val="sr-Latn-RS"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576325" w:rsidRPr="00576325">
        <w:rPr>
          <w:lang w:val="sr-Latn-RS"/>
        </w:rPr>
        <w:t xml:space="preserve">899.000,00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576325" w:rsidRPr="00576325">
        <w:rPr>
          <w:lang w:val="sr-Latn-RS"/>
        </w:rPr>
        <w:t xml:space="preserve">349.852,00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76325" w:rsidRPr="00576325">
        <w:rPr>
          <w:lang w:val="sr-Latn-RS"/>
        </w:rPr>
        <w:t xml:space="preserve">824.308,00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76325" w:rsidRPr="00576325">
        <w:rPr>
          <w:lang w:val="sr-Latn-RS"/>
        </w:rPr>
        <w:t xml:space="preserve">824.308,00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 w:rsidRPr="005D7927">
        <w:rPr>
          <w:rFonts w:eastAsiaTheme="minorHAnsi"/>
          <w:lang w:val="sr-Latn-RS"/>
        </w:rPr>
        <w:t>26</w:t>
      </w:r>
      <w:r w:rsidR="009F0760" w:rsidRPr="005D7927">
        <w:rPr>
          <w:rFonts w:eastAsiaTheme="minorHAnsi"/>
          <w:lang w:val="en-US"/>
        </w:rPr>
        <w:t>.0</w:t>
      </w:r>
      <w:r w:rsidR="003625C5" w:rsidRPr="005D7927">
        <w:rPr>
          <w:rFonts w:eastAsiaTheme="minorHAnsi"/>
          <w:lang w:val="sr-Latn-RS"/>
        </w:rPr>
        <w:t>5</w:t>
      </w:r>
      <w:r w:rsidR="00803893" w:rsidRPr="005D7927">
        <w:rPr>
          <w:rFonts w:eastAsiaTheme="minorHAnsi"/>
          <w:lang w:val="en-US"/>
        </w:rPr>
        <w:t>.201</w:t>
      </w:r>
      <w:r w:rsidR="006C5AC8" w:rsidRPr="005D7927">
        <w:rPr>
          <w:rFonts w:eastAsiaTheme="minorHAnsi"/>
          <w:lang w:val="sr-Latn-RS"/>
        </w:rPr>
        <w:t>6</w:t>
      </w:r>
      <w:r w:rsidR="00FA2360" w:rsidRPr="005D7927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76325" w:rsidRDefault="00576325" w:rsidP="003625C5">
      <w:pPr>
        <w:jc w:val="both"/>
        <w:rPr>
          <w:b/>
          <w:lang w:val="sr-Latn-RS"/>
        </w:rPr>
      </w:pPr>
      <w:r w:rsidRPr="00576325">
        <w:rPr>
          <w:b/>
          <w:lang w:val="sr-Latn-RS"/>
        </w:rPr>
        <w:t xml:space="preserve">„DSP Chromatography“ д.о.о., ул. Милутина Миланковића бр.120/г, Београд </w:t>
      </w:r>
    </w:p>
    <w:p w:rsidR="00576325" w:rsidRDefault="00576325" w:rsidP="003625C5">
      <w:pPr>
        <w:jc w:val="both"/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D7927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26</cp:revision>
  <dcterms:created xsi:type="dcterms:W3CDTF">2016-04-26T10:23:00Z</dcterms:created>
  <dcterms:modified xsi:type="dcterms:W3CDTF">2016-05-26T10:37:00Z</dcterms:modified>
</cp:coreProperties>
</file>