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90B3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31BBA">
        <w:rPr>
          <w:rFonts w:eastAsiaTheme="minorHAnsi"/>
          <w:lang w:val="sr-Latn-RS"/>
        </w:rPr>
        <w:t>8</w:t>
      </w:r>
      <w:r w:rsidR="003625C5">
        <w:rPr>
          <w:rFonts w:eastAsiaTheme="minorHAnsi"/>
          <w:lang w:val="sr-Latn-RS"/>
        </w:rPr>
        <w:t>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944595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44595" w:rsidRDefault="008E70F4" w:rsidP="00944595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Набавка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медицинског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материјала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за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биопсије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дојке</w:t>
      </w:r>
      <w:proofErr w:type="spellEnd"/>
      <w:r w:rsidR="00944595" w:rsidRPr="00944595">
        <w:rPr>
          <w:rFonts w:eastAsiaTheme="minorHAnsi"/>
          <w:b/>
        </w:rPr>
        <w:t xml:space="preserve"> и </w:t>
      </w:r>
      <w:proofErr w:type="spellStart"/>
      <w:r w:rsidR="00944595" w:rsidRPr="00944595">
        <w:rPr>
          <w:rFonts w:eastAsiaTheme="minorHAnsi"/>
          <w:b/>
        </w:rPr>
        <w:t>других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локализација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за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потребе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Клиничког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центра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Војводине</w:t>
      </w:r>
      <w:proofErr w:type="spellEnd"/>
      <w:r w:rsidR="00944595" w:rsidRPr="00944595">
        <w:rPr>
          <w:rFonts w:eastAsiaTheme="minorHAnsi"/>
          <w:b/>
        </w:rPr>
        <w:t xml:space="preserve"> - </w:t>
      </w:r>
      <w:proofErr w:type="spellStart"/>
      <w:r w:rsidR="00944595" w:rsidRPr="00944595">
        <w:rPr>
          <w:rFonts w:eastAsiaTheme="minorHAnsi"/>
          <w:b/>
        </w:rPr>
        <w:t>Биопсионе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игле</w:t>
      </w:r>
      <w:proofErr w:type="spellEnd"/>
      <w:r w:rsidR="00944595" w:rsidRPr="00944595">
        <w:rPr>
          <w:rFonts w:eastAsiaTheme="minorHAnsi"/>
          <w:b/>
        </w:rPr>
        <w:t xml:space="preserve"> </w:t>
      </w:r>
      <w:proofErr w:type="spellStart"/>
      <w:r w:rsidR="00944595" w:rsidRPr="00944595">
        <w:rPr>
          <w:rFonts w:eastAsiaTheme="minorHAnsi"/>
          <w:b/>
        </w:rPr>
        <w:t>система</w:t>
      </w:r>
      <w:proofErr w:type="spellEnd"/>
      <w:r w:rsidR="00944595" w:rsidRPr="00944595">
        <w:rPr>
          <w:rFonts w:eastAsiaTheme="minorHAnsi"/>
          <w:b/>
        </w:rPr>
        <w:t xml:space="preserve"> MAGNUM</w:t>
      </w:r>
    </w:p>
    <w:p w:rsidR="00131BBA" w:rsidRDefault="00131BBA" w:rsidP="00944595">
      <w:pPr>
        <w:tabs>
          <w:tab w:val="center" w:pos="2333"/>
        </w:tabs>
        <w:jc w:val="both"/>
        <w:rPr>
          <w:noProof/>
          <w:lang w:val="ru-RU"/>
        </w:rPr>
      </w:pPr>
      <w:r>
        <w:rPr>
          <w:noProof/>
          <w:lang w:val="sr-Latn-RS"/>
        </w:rPr>
        <w:t xml:space="preserve">33141323 </w:t>
      </w:r>
      <w:r>
        <w:rPr>
          <w:noProof/>
          <w:lang w:val="ru-RU"/>
        </w:rPr>
        <w:t>– игле за биопсију</w:t>
      </w:r>
    </w:p>
    <w:p w:rsidR="00131BBA" w:rsidRDefault="00131BBA" w:rsidP="00131BBA">
      <w:pPr>
        <w:jc w:val="both"/>
        <w:rPr>
          <w:noProof/>
          <w:lang w:val="ru-RU"/>
        </w:rPr>
      </w:pPr>
      <w:r>
        <w:rPr>
          <w:noProof/>
          <w:lang w:val="ru-RU"/>
        </w:rPr>
        <w:t>33141210 – балон катетери</w:t>
      </w:r>
    </w:p>
    <w:p w:rsidR="00C67982" w:rsidRDefault="00131BBA" w:rsidP="00131BBA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– медицински потрошни материјал</w:t>
      </w:r>
    </w:p>
    <w:p w:rsidR="00131BBA" w:rsidRPr="00563DC7" w:rsidRDefault="00131BBA" w:rsidP="00131BB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944595" w:rsidRPr="00944595">
        <w:rPr>
          <w:b/>
        </w:rPr>
        <w:t>726.000,00</w:t>
      </w:r>
      <w:r w:rsidR="00944595">
        <w:rPr>
          <w:b/>
        </w:rPr>
        <w:t xml:space="preserve">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944595" w:rsidRPr="00944595">
        <w:rPr>
          <w:b/>
        </w:rPr>
        <w:t xml:space="preserve">798.600,00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944595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44595" w:rsidRPr="00944595">
        <w:rPr>
          <w:lang w:val="sr-Latn-RS"/>
        </w:rPr>
        <w:t>871.200</w:t>
      </w:r>
      <w:proofErr w:type="gramStart"/>
      <w:r w:rsidR="00944595" w:rsidRPr="00944595">
        <w:rPr>
          <w:lang w:val="sr-Latn-RS"/>
        </w:rPr>
        <w:t>,00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rPr>
          <w:lang w:val="sr-Cyrl-RS"/>
        </w:rPr>
        <w:t xml:space="preserve"> </w:t>
      </w:r>
      <w:r w:rsidR="001F4967" w:rsidRPr="00563DC7">
        <w:rPr>
          <w:lang w:val="sr-Cyrl-RS"/>
        </w:rPr>
        <w:t xml:space="preserve"> </w:t>
      </w:r>
      <w:r w:rsidR="00944595" w:rsidRPr="00944595">
        <w:rPr>
          <w:lang w:val="sr-Latn-RS"/>
        </w:rPr>
        <w:t xml:space="preserve">640.200,00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944595" w:rsidRPr="00944595">
        <w:rPr>
          <w:lang w:val="sr-Latn-RS"/>
        </w:rPr>
        <w:t>871.200</w:t>
      </w:r>
      <w:proofErr w:type="gramStart"/>
      <w:r w:rsidR="00944595" w:rsidRPr="00944595">
        <w:rPr>
          <w:lang w:val="sr-Latn-RS"/>
        </w:rPr>
        <w:t>,00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944595" w:rsidRPr="00944595">
        <w:rPr>
          <w:lang w:val="sr-Latn-RS"/>
        </w:rPr>
        <w:t>726.000,00</w:t>
      </w:r>
      <w:r w:rsidR="00944595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717A">
        <w:rPr>
          <w:rFonts w:eastAsiaTheme="minorHAnsi"/>
          <w:lang w:val="sr-Latn-RS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E90B3D">
        <w:rPr>
          <w:rFonts w:eastAsiaTheme="minorHAnsi"/>
          <w:b/>
          <w:lang w:val="en-US"/>
        </w:rPr>
        <w:t>:</w:t>
      </w:r>
      <w:r w:rsidR="00FA2360" w:rsidRPr="00E90B3D">
        <w:rPr>
          <w:rFonts w:eastAsiaTheme="minorHAnsi"/>
          <w:b/>
          <w:lang w:val="en-US"/>
        </w:rPr>
        <w:t xml:space="preserve"> </w:t>
      </w:r>
      <w:r w:rsidR="00E90B3D" w:rsidRPr="00E90B3D">
        <w:rPr>
          <w:rFonts w:eastAsiaTheme="minorHAnsi"/>
          <w:lang w:val="sr-Latn-RS"/>
        </w:rPr>
        <w:t>04</w:t>
      </w:r>
      <w:r w:rsidR="009F0760" w:rsidRPr="00E90B3D">
        <w:rPr>
          <w:rFonts w:eastAsiaTheme="minorHAnsi"/>
          <w:lang w:val="en-US"/>
        </w:rPr>
        <w:t>.0</w:t>
      </w:r>
      <w:r w:rsidR="00E90B3D" w:rsidRPr="00E90B3D">
        <w:rPr>
          <w:rFonts w:eastAsiaTheme="minorHAnsi"/>
          <w:lang w:val="sr-Latn-RS"/>
        </w:rPr>
        <w:t>7</w:t>
      </w:r>
      <w:r w:rsidR="00803893" w:rsidRPr="00E90B3D">
        <w:rPr>
          <w:rFonts w:eastAsiaTheme="minorHAnsi"/>
          <w:lang w:val="en-US"/>
        </w:rPr>
        <w:t>.201</w:t>
      </w:r>
      <w:r w:rsidR="006C5AC8" w:rsidRPr="00E90B3D">
        <w:rPr>
          <w:rFonts w:eastAsiaTheme="minorHAnsi"/>
          <w:lang w:val="sr-Latn-RS"/>
        </w:rPr>
        <w:t>6</w:t>
      </w:r>
      <w:r w:rsidR="00FA2360" w:rsidRPr="00E90B3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625C5" w:rsidRDefault="00131BBA" w:rsidP="00F124F6">
      <w:pPr>
        <w:rPr>
          <w:lang w:val="sr-Latn-RS"/>
        </w:rPr>
      </w:pPr>
      <w:r w:rsidRPr="00131BBA">
        <w:rPr>
          <w:lang w:val="sr-Latn-RS"/>
        </w:rPr>
        <w:t>„Аптус“д.о.о., Радомира Марковића 43, Београд</w:t>
      </w:r>
    </w:p>
    <w:p w:rsidR="00E90B3D" w:rsidRPr="00563DC7" w:rsidRDefault="00E90B3D" w:rsidP="00F124F6">
      <w:pPr>
        <w:rPr>
          <w:i/>
          <w:u w:val="single"/>
          <w:lang w:val="sr-Latn-RS"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90B3D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2016-06-15T12:34:00Z</dcterms:created>
  <dcterms:modified xsi:type="dcterms:W3CDTF">2016-07-05T09:20:00Z</dcterms:modified>
</cp:coreProperties>
</file>