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5pt;height:70.4pt" o:ole="">
                  <v:imagedata r:id="rId9" o:title=""/>
                </v:shape>
                <o:OLEObject Type="Embed" ProgID="PBrush" ShapeID="_x0000_i1025" DrawAspect="Content" ObjectID="_1525778592"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614282"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732D8C90" w14:textId="77777777" w:rsidR="00DE517F" w:rsidRPr="00011728" w:rsidRDefault="00DE517F" w:rsidP="00DE517F">
      <w:pPr>
        <w:pStyle w:val="Footer"/>
        <w:tabs>
          <w:tab w:val="left" w:pos="720"/>
        </w:tabs>
        <w:jc w:val="center"/>
        <w:rPr>
          <w:b/>
          <w:noProof/>
          <w:color w:val="FF0000"/>
          <w:lang w:val="sr-Cyrl-RS"/>
        </w:rPr>
      </w:pPr>
      <w:r w:rsidRPr="00011728">
        <w:rPr>
          <w:b/>
          <w:noProof/>
          <w:color w:val="FF0000"/>
          <w:lang w:val="sr-Cyrl-RS"/>
        </w:rPr>
        <w:t>Измена 1 конкурсне докум</w:t>
      </w:r>
      <w:r>
        <w:rPr>
          <w:b/>
          <w:noProof/>
          <w:color w:val="FF0000"/>
          <w:lang w:val="sr-Cyrl-RS"/>
        </w:rPr>
        <w:t>ен</w:t>
      </w:r>
      <w:r w:rsidRPr="00011728">
        <w:rPr>
          <w:b/>
          <w:noProof/>
          <w:color w:val="FF0000"/>
          <w:lang w:val="sr-Cyrl-RS"/>
        </w:rPr>
        <w:t>тације</w:t>
      </w:r>
    </w:p>
    <w:p w14:paraId="35766BDF" w14:textId="77777777" w:rsidR="00DE517F" w:rsidRPr="00C35CDB" w:rsidRDefault="00DE517F" w:rsidP="00DE517F">
      <w:pPr>
        <w:pStyle w:val="Footer"/>
        <w:tabs>
          <w:tab w:val="left" w:pos="720"/>
        </w:tabs>
        <w:rPr>
          <w:b/>
          <w:noProof/>
        </w:rPr>
      </w:pPr>
    </w:p>
    <w:p w14:paraId="1B1511B8" w14:textId="77777777" w:rsidR="00DE517F" w:rsidRPr="00C35CDB" w:rsidRDefault="00DE517F" w:rsidP="00DE517F">
      <w:pPr>
        <w:pStyle w:val="Footer"/>
        <w:tabs>
          <w:tab w:val="left" w:pos="720"/>
        </w:tabs>
        <w:rPr>
          <w:b/>
          <w:noProof/>
        </w:rPr>
      </w:pPr>
    </w:p>
    <w:p w14:paraId="1255932B" w14:textId="77777777" w:rsidR="00DE517F" w:rsidRPr="002407F4" w:rsidRDefault="00DE517F" w:rsidP="00DE517F">
      <w:pPr>
        <w:pStyle w:val="Footer"/>
        <w:tabs>
          <w:tab w:val="left" w:pos="720"/>
        </w:tabs>
        <w:rPr>
          <w:b/>
          <w:noProof/>
          <w:color w:val="FF0000"/>
          <w:lang w:val="sr-Latn-RS"/>
        </w:rPr>
      </w:pPr>
      <w:r w:rsidRPr="00011728">
        <w:rPr>
          <w:b/>
          <w:noProof/>
          <w:color w:val="FF0000"/>
          <w:lang w:val="sr-Cyrl-RS"/>
        </w:rPr>
        <w:t>Напомена: Измене су обележене црвеном бојом</w:t>
      </w:r>
      <w:r>
        <w:rPr>
          <w:b/>
          <w:noProof/>
          <w:color w:val="FF0000"/>
          <w:lang w:val="sr-Latn-RS"/>
        </w:rPr>
        <w:t>.</w:t>
      </w: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34F8B951" w:rsidR="008B2119" w:rsidRPr="006B7EF0" w:rsidRDefault="006B7EF0" w:rsidP="008B2119">
      <w:pPr>
        <w:pStyle w:val="Footer"/>
        <w:jc w:val="center"/>
        <w:rPr>
          <w:b/>
          <w:lang w:val="sr-Cyrl-RS"/>
        </w:rPr>
      </w:pPr>
      <w:r w:rsidRPr="006B7EF0">
        <w:rPr>
          <w:b/>
          <w:lang w:val="sr-Cyrl-RS"/>
        </w:rPr>
        <w:t>Мерење степена изложености јонизујућем зрачењу професионално изложених лица-лична дозиметријска контрола</w:t>
      </w:r>
    </w:p>
    <w:p w14:paraId="102CF2AF" w14:textId="77777777" w:rsidR="008B2119" w:rsidRPr="00C35CDB" w:rsidRDefault="008B2119" w:rsidP="008B2119">
      <w:pPr>
        <w:pStyle w:val="Footer"/>
        <w:jc w:val="center"/>
        <w:rPr>
          <w:b/>
          <w:noProof/>
          <w:highlight w:val="yellow"/>
        </w:rPr>
      </w:pPr>
    </w:p>
    <w:p w14:paraId="2766DC5F" w14:textId="77777777" w:rsidR="008B2119" w:rsidRPr="00C35CDB" w:rsidRDefault="0061428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4AD1FD0F" w:rsidR="008B2119" w:rsidRPr="006B7EF0" w:rsidRDefault="006B7EF0" w:rsidP="008B2119">
      <w:pPr>
        <w:pStyle w:val="Footer"/>
        <w:tabs>
          <w:tab w:val="left" w:pos="720"/>
        </w:tabs>
        <w:jc w:val="center"/>
        <w:rPr>
          <w:b/>
          <w:noProof/>
          <w:lang w:val="sr-Cyrl-RS"/>
        </w:rPr>
      </w:pPr>
      <w:r>
        <w:rPr>
          <w:b/>
          <w:noProof/>
          <w:lang w:val="sr-Cyrl-RS"/>
        </w:rPr>
        <w:t>79-16-М</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1819D2E4" w14:textId="0757970B" w:rsidR="002D5B2C" w:rsidRPr="0035195F" w:rsidRDefault="002D5B2C" w:rsidP="002D5B2C">
      <w:pPr>
        <w:pStyle w:val="Footer"/>
        <w:tabs>
          <w:tab w:val="left" w:pos="720"/>
        </w:tabs>
        <w:jc w:val="center"/>
        <w:rPr>
          <w:b/>
          <w:noProof/>
          <w:lang w:val="sr-Cyrl-CS"/>
        </w:rPr>
      </w:pPr>
      <w:r w:rsidRPr="0035195F">
        <w:rPr>
          <w:b/>
          <w:noProof/>
        </w:rPr>
        <w:t>Нови Сад</w:t>
      </w:r>
      <w:r w:rsidR="005B4BDC" w:rsidRPr="0035195F">
        <w:rPr>
          <w:b/>
          <w:noProof/>
        </w:rPr>
        <w:t xml:space="preserve">, </w:t>
      </w:r>
      <w:r w:rsidR="00994A08">
        <w:rPr>
          <w:b/>
          <w:noProof/>
          <w:lang w:val="sr-Cyrl-RS"/>
        </w:rPr>
        <w:t>мај</w:t>
      </w:r>
      <w:r w:rsidR="007F7DD2" w:rsidRPr="007F7DD2">
        <w:rPr>
          <w:b/>
          <w:noProof/>
          <w:lang w:val="sr-Cyrl-RS"/>
        </w:rPr>
        <w:t xml:space="preserve"> </w:t>
      </w:r>
      <w:r w:rsidR="002E14DA" w:rsidRPr="007F7DD2">
        <w:rPr>
          <w:b/>
          <w:noProof/>
        </w:rPr>
        <w:t>201</w:t>
      </w:r>
      <w:r w:rsidR="006B7EF0" w:rsidRPr="007F7DD2">
        <w:rPr>
          <w:b/>
          <w:noProof/>
          <w:lang w:val="sr-Cyrl-CS"/>
        </w:rPr>
        <w:t>6</w:t>
      </w:r>
      <w:r w:rsidR="00E23EAC" w:rsidRPr="007F7DD2">
        <w:rPr>
          <w:b/>
          <w:noProof/>
        </w:rPr>
        <w:t>. годин</w:t>
      </w:r>
      <w:r w:rsidR="007C2369" w:rsidRPr="007F7DD2">
        <w:rPr>
          <w:b/>
          <w:noProof/>
          <w:lang w:val="sr-Cyrl-CS"/>
        </w:rPr>
        <w:t>е</w:t>
      </w:r>
    </w:p>
    <w:p w14:paraId="31BC37E4" w14:textId="64133DFE"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B7EF0">
        <w:rPr>
          <w:rFonts w:eastAsia="TimesNewRomanPSMT"/>
          <w:lang w:val="sr-Cyrl-RS"/>
        </w:rPr>
        <w:t>86/15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3186AE79" w14:textId="3403C766" w:rsidR="006B7EF0" w:rsidRPr="006B7EF0" w:rsidRDefault="008B2119" w:rsidP="006B7EF0">
      <w:pPr>
        <w:pStyle w:val="Footer"/>
        <w:tabs>
          <w:tab w:val="left" w:pos="720"/>
        </w:tabs>
        <w:jc w:val="center"/>
        <w:rPr>
          <w:b/>
          <w:noProof/>
          <w:lang w:val="sr-Cyrl-RS"/>
        </w:rPr>
      </w:pPr>
      <w:r w:rsidRPr="006B7EF0">
        <w:rPr>
          <w:b/>
          <w:noProof/>
        </w:rPr>
        <w:t xml:space="preserve">у </w:t>
      </w:r>
      <w:r w:rsidR="007F7DD2">
        <w:rPr>
          <w:b/>
          <w:noProof/>
          <w:lang w:val="sr-Cyrl-RS"/>
        </w:rPr>
        <w:t xml:space="preserve">поступку </w:t>
      </w:r>
      <w:r w:rsidR="007F7DD2">
        <w:rPr>
          <w:b/>
          <w:noProof/>
        </w:rPr>
        <w:t xml:space="preserve">јавне набавке </w:t>
      </w:r>
      <w:r w:rsidRPr="006B7EF0">
        <w:rPr>
          <w:b/>
          <w:noProof/>
        </w:rPr>
        <w:t xml:space="preserve">услуга бр. </w:t>
      </w:r>
      <w:r w:rsidR="006B7EF0" w:rsidRPr="006B7EF0">
        <w:rPr>
          <w:b/>
          <w:noProof/>
          <w:lang w:val="sr-Cyrl-RS"/>
        </w:rPr>
        <w:t>79-16-М</w:t>
      </w:r>
    </w:p>
    <w:p w14:paraId="7DA9EF64" w14:textId="3783E8E8" w:rsidR="006B7EF0" w:rsidRPr="006B7EF0" w:rsidRDefault="006B7EF0" w:rsidP="006B7EF0">
      <w:pPr>
        <w:pStyle w:val="Footer"/>
        <w:jc w:val="center"/>
        <w:rPr>
          <w:b/>
          <w:lang w:val="sr-Cyrl-RS"/>
        </w:rPr>
      </w:pPr>
      <w:r w:rsidRPr="006B7EF0">
        <w:rPr>
          <w:b/>
          <w:lang w:val="sr-Cyrl-RS"/>
        </w:rPr>
        <w:t>Мерење степена изложености јонизујућем зрачењу професионално изложених лица-лична дозиметријска контрола</w:t>
      </w:r>
    </w:p>
    <w:p w14:paraId="52979521" w14:textId="5A2FFA80" w:rsidR="008B2119" w:rsidRPr="008B2119" w:rsidRDefault="008B2119" w:rsidP="008B2119">
      <w:pPr>
        <w:jc w:val="center"/>
        <w:rPr>
          <w:b/>
          <w:noProof/>
          <w:highlight w:val="yellow"/>
        </w:rPr>
      </w:pP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p w14:paraId="208C0DD0" w14:textId="77777777" w:rsidR="00492963" w:rsidRPr="00AE1407" w:rsidRDefault="00492963" w:rsidP="009C505A">
      <w:pPr>
        <w:jc w:val="both"/>
        <w:rPr>
          <w:rFonts w:eastAsia="TimesNewRomanPSMT"/>
        </w:rPr>
      </w:pP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30A9D97E" w14:textId="77777777" w:rsidR="00194CC1"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51333038" w:history="1">
            <w:r w:rsidR="00194CC1" w:rsidRPr="00193948">
              <w:rPr>
                <w:rStyle w:val="Hyperlink"/>
                <w:noProof/>
              </w:rPr>
              <w:t>1.</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ОПШТИ ПОДАЦИ О НАБАВЦИ</w:t>
            </w:r>
            <w:r w:rsidR="00194CC1">
              <w:rPr>
                <w:noProof/>
                <w:webHidden/>
              </w:rPr>
              <w:tab/>
            </w:r>
            <w:r w:rsidR="00194CC1">
              <w:rPr>
                <w:noProof/>
                <w:webHidden/>
              </w:rPr>
              <w:fldChar w:fldCharType="begin"/>
            </w:r>
            <w:r w:rsidR="00194CC1">
              <w:rPr>
                <w:noProof/>
                <w:webHidden/>
              </w:rPr>
              <w:instrText xml:space="preserve"> PAGEREF _Toc451333038 \h </w:instrText>
            </w:r>
            <w:r w:rsidR="00194CC1">
              <w:rPr>
                <w:noProof/>
                <w:webHidden/>
              </w:rPr>
            </w:r>
            <w:r w:rsidR="00194CC1">
              <w:rPr>
                <w:noProof/>
                <w:webHidden/>
              </w:rPr>
              <w:fldChar w:fldCharType="separate"/>
            </w:r>
            <w:r w:rsidR="00194CC1">
              <w:rPr>
                <w:noProof/>
                <w:webHidden/>
              </w:rPr>
              <w:t>4</w:t>
            </w:r>
            <w:r w:rsidR="00194CC1">
              <w:rPr>
                <w:noProof/>
                <w:webHidden/>
              </w:rPr>
              <w:fldChar w:fldCharType="end"/>
            </w:r>
          </w:hyperlink>
        </w:p>
        <w:p w14:paraId="7F097962" w14:textId="77777777" w:rsidR="00194CC1" w:rsidRDefault="0061428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39" w:history="1">
            <w:r w:rsidR="00194CC1" w:rsidRPr="00193948">
              <w:rPr>
                <w:rStyle w:val="Hyperlink"/>
                <w:noProof/>
              </w:rPr>
              <w:t>2.</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ПОДАЦИ О ПРЕДМЕТУ ЈАВНЕ НАБАВКЕ</w:t>
            </w:r>
            <w:r w:rsidR="00194CC1">
              <w:rPr>
                <w:noProof/>
                <w:webHidden/>
              </w:rPr>
              <w:tab/>
            </w:r>
            <w:r w:rsidR="00194CC1">
              <w:rPr>
                <w:noProof/>
                <w:webHidden/>
              </w:rPr>
              <w:fldChar w:fldCharType="begin"/>
            </w:r>
            <w:r w:rsidR="00194CC1">
              <w:rPr>
                <w:noProof/>
                <w:webHidden/>
              </w:rPr>
              <w:instrText xml:space="preserve"> PAGEREF _Toc451333039 \h </w:instrText>
            </w:r>
            <w:r w:rsidR="00194CC1">
              <w:rPr>
                <w:noProof/>
                <w:webHidden/>
              </w:rPr>
            </w:r>
            <w:r w:rsidR="00194CC1">
              <w:rPr>
                <w:noProof/>
                <w:webHidden/>
              </w:rPr>
              <w:fldChar w:fldCharType="separate"/>
            </w:r>
            <w:r w:rsidR="00194CC1">
              <w:rPr>
                <w:noProof/>
                <w:webHidden/>
              </w:rPr>
              <w:t>5</w:t>
            </w:r>
            <w:r w:rsidR="00194CC1">
              <w:rPr>
                <w:noProof/>
                <w:webHidden/>
              </w:rPr>
              <w:fldChar w:fldCharType="end"/>
            </w:r>
          </w:hyperlink>
        </w:p>
        <w:p w14:paraId="10F9C70A" w14:textId="2E41BE5F" w:rsidR="00194CC1" w:rsidRDefault="00614282" w:rsidP="003843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40" w:history="1">
            <w:r w:rsidR="00194CC1" w:rsidRPr="00193948">
              <w:rPr>
                <w:rStyle w:val="Hyperlink"/>
                <w:noProof/>
              </w:rPr>
              <w:t>3.</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ОПИС ПРЕДМЕТА ЈАВНЕ НАБАВКЕ</w:t>
            </w:r>
            <w:r w:rsidR="00194CC1">
              <w:rPr>
                <w:noProof/>
                <w:webHidden/>
              </w:rPr>
              <w:tab/>
            </w:r>
            <w:r w:rsidR="00194CC1">
              <w:rPr>
                <w:noProof/>
                <w:webHidden/>
              </w:rPr>
              <w:fldChar w:fldCharType="begin"/>
            </w:r>
            <w:r w:rsidR="00194CC1">
              <w:rPr>
                <w:noProof/>
                <w:webHidden/>
              </w:rPr>
              <w:instrText xml:space="preserve"> PAGEREF _Toc451333040 \h </w:instrText>
            </w:r>
            <w:r w:rsidR="00194CC1">
              <w:rPr>
                <w:noProof/>
                <w:webHidden/>
              </w:rPr>
            </w:r>
            <w:r w:rsidR="00194CC1">
              <w:rPr>
                <w:noProof/>
                <w:webHidden/>
              </w:rPr>
              <w:fldChar w:fldCharType="separate"/>
            </w:r>
            <w:r w:rsidR="00194CC1">
              <w:rPr>
                <w:noProof/>
                <w:webHidden/>
              </w:rPr>
              <w:t>6</w:t>
            </w:r>
            <w:r w:rsidR="00194CC1">
              <w:rPr>
                <w:noProof/>
                <w:webHidden/>
              </w:rPr>
              <w:fldChar w:fldCharType="end"/>
            </w:r>
          </w:hyperlink>
        </w:p>
        <w:p w14:paraId="595597CF" w14:textId="77777777" w:rsidR="00194CC1" w:rsidRDefault="0061428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42" w:history="1">
            <w:r w:rsidR="00194CC1" w:rsidRPr="00193948">
              <w:rPr>
                <w:rStyle w:val="Hyperlink"/>
                <w:noProof/>
              </w:rPr>
              <w:t>4.</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УСЛОВИ ЗА УЧЕШЋЕ У ПОСТУПКУ ЈАВНЕ НАБАВКЕ</w:t>
            </w:r>
            <w:r w:rsidR="00194CC1">
              <w:rPr>
                <w:noProof/>
                <w:webHidden/>
              </w:rPr>
              <w:tab/>
            </w:r>
            <w:r w:rsidR="00194CC1">
              <w:rPr>
                <w:noProof/>
                <w:webHidden/>
              </w:rPr>
              <w:fldChar w:fldCharType="begin"/>
            </w:r>
            <w:r w:rsidR="00194CC1">
              <w:rPr>
                <w:noProof/>
                <w:webHidden/>
              </w:rPr>
              <w:instrText xml:space="preserve"> PAGEREF _Toc451333042 \h </w:instrText>
            </w:r>
            <w:r w:rsidR="00194CC1">
              <w:rPr>
                <w:noProof/>
                <w:webHidden/>
              </w:rPr>
            </w:r>
            <w:r w:rsidR="00194CC1">
              <w:rPr>
                <w:noProof/>
                <w:webHidden/>
              </w:rPr>
              <w:fldChar w:fldCharType="separate"/>
            </w:r>
            <w:r w:rsidR="00194CC1">
              <w:rPr>
                <w:noProof/>
                <w:webHidden/>
              </w:rPr>
              <w:t>7</w:t>
            </w:r>
            <w:r w:rsidR="00194CC1">
              <w:rPr>
                <w:noProof/>
                <w:webHidden/>
              </w:rPr>
              <w:fldChar w:fldCharType="end"/>
            </w:r>
          </w:hyperlink>
        </w:p>
        <w:p w14:paraId="43ADBD7C" w14:textId="77777777" w:rsidR="00194CC1" w:rsidRDefault="0061428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43" w:history="1">
            <w:r w:rsidR="00194CC1" w:rsidRPr="00193948">
              <w:rPr>
                <w:rStyle w:val="Hyperlink"/>
                <w:noProof/>
              </w:rPr>
              <w:t>5.</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УПУТСТВО ПОНУЂАЧИМА КАКО ДА САЧИНЕ ПОНУДУ</w:t>
            </w:r>
            <w:r w:rsidR="00194CC1">
              <w:rPr>
                <w:noProof/>
                <w:webHidden/>
              </w:rPr>
              <w:tab/>
            </w:r>
            <w:r w:rsidR="00194CC1">
              <w:rPr>
                <w:noProof/>
                <w:webHidden/>
              </w:rPr>
              <w:fldChar w:fldCharType="begin"/>
            </w:r>
            <w:r w:rsidR="00194CC1">
              <w:rPr>
                <w:noProof/>
                <w:webHidden/>
              </w:rPr>
              <w:instrText xml:space="preserve"> PAGEREF _Toc451333043 \h </w:instrText>
            </w:r>
            <w:r w:rsidR="00194CC1">
              <w:rPr>
                <w:noProof/>
                <w:webHidden/>
              </w:rPr>
            </w:r>
            <w:r w:rsidR="00194CC1">
              <w:rPr>
                <w:noProof/>
                <w:webHidden/>
              </w:rPr>
              <w:fldChar w:fldCharType="separate"/>
            </w:r>
            <w:r w:rsidR="00194CC1">
              <w:rPr>
                <w:noProof/>
                <w:webHidden/>
              </w:rPr>
              <w:t>12</w:t>
            </w:r>
            <w:r w:rsidR="00194CC1">
              <w:rPr>
                <w:noProof/>
                <w:webHidden/>
              </w:rPr>
              <w:fldChar w:fldCharType="end"/>
            </w:r>
          </w:hyperlink>
        </w:p>
        <w:p w14:paraId="0E8A4BDF" w14:textId="649C8086" w:rsidR="00194CC1" w:rsidRPr="00194CC1" w:rsidRDefault="00614282" w:rsidP="00194CC1">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51333044" w:history="1">
            <w:r w:rsidR="00194CC1" w:rsidRPr="00193948">
              <w:rPr>
                <w:rStyle w:val="Hyperlink"/>
                <w:noProof/>
              </w:rPr>
              <w:t>6.</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МОДЕЛ УГОВОРА</w:t>
            </w:r>
            <w:r w:rsidR="00194CC1">
              <w:rPr>
                <w:noProof/>
                <w:webHidden/>
              </w:rPr>
              <w:tab/>
            </w:r>
            <w:r w:rsidR="00194CC1">
              <w:rPr>
                <w:noProof/>
                <w:webHidden/>
              </w:rPr>
              <w:fldChar w:fldCharType="begin"/>
            </w:r>
            <w:r w:rsidR="00194CC1">
              <w:rPr>
                <w:noProof/>
                <w:webHidden/>
              </w:rPr>
              <w:instrText xml:space="preserve"> PAGEREF _Toc451333044 \h </w:instrText>
            </w:r>
            <w:r w:rsidR="00194CC1">
              <w:rPr>
                <w:noProof/>
                <w:webHidden/>
              </w:rPr>
            </w:r>
            <w:r w:rsidR="00194CC1">
              <w:rPr>
                <w:noProof/>
                <w:webHidden/>
              </w:rPr>
              <w:fldChar w:fldCharType="separate"/>
            </w:r>
            <w:r w:rsidR="00194CC1">
              <w:rPr>
                <w:noProof/>
                <w:webHidden/>
              </w:rPr>
              <w:t>20</w:t>
            </w:r>
            <w:r w:rsidR="00194CC1">
              <w:rPr>
                <w:noProof/>
                <w:webHidden/>
              </w:rPr>
              <w:fldChar w:fldCharType="end"/>
            </w:r>
          </w:hyperlink>
        </w:p>
        <w:p w14:paraId="6A8D6EB8" w14:textId="77777777" w:rsidR="00194CC1" w:rsidRDefault="0061428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58" w:history="1">
            <w:r w:rsidR="00194CC1" w:rsidRPr="00193948">
              <w:rPr>
                <w:rStyle w:val="Hyperlink"/>
                <w:noProof/>
              </w:rPr>
              <w:t>7.</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ИЗЈАВА О НЕЗАВИСНОЈ ПОНУДИ</w:t>
            </w:r>
            <w:r w:rsidR="00194CC1">
              <w:rPr>
                <w:noProof/>
                <w:webHidden/>
              </w:rPr>
              <w:tab/>
            </w:r>
            <w:r w:rsidR="00194CC1">
              <w:rPr>
                <w:noProof/>
                <w:webHidden/>
              </w:rPr>
              <w:fldChar w:fldCharType="begin"/>
            </w:r>
            <w:r w:rsidR="00194CC1">
              <w:rPr>
                <w:noProof/>
                <w:webHidden/>
              </w:rPr>
              <w:instrText xml:space="preserve"> PAGEREF _Toc451333058 \h </w:instrText>
            </w:r>
            <w:r w:rsidR="00194CC1">
              <w:rPr>
                <w:noProof/>
                <w:webHidden/>
              </w:rPr>
            </w:r>
            <w:r w:rsidR="00194CC1">
              <w:rPr>
                <w:noProof/>
                <w:webHidden/>
              </w:rPr>
              <w:fldChar w:fldCharType="separate"/>
            </w:r>
            <w:r w:rsidR="00194CC1">
              <w:rPr>
                <w:noProof/>
                <w:webHidden/>
              </w:rPr>
              <w:t>23</w:t>
            </w:r>
            <w:r w:rsidR="00194CC1">
              <w:rPr>
                <w:noProof/>
                <w:webHidden/>
              </w:rPr>
              <w:fldChar w:fldCharType="end"/>
            </w:r>
          </w:hyperlink>
        </w:p>
        <w:p w14:paraId="4EDD7856" w14:textId="77777777" w:rsidR="00194CC1" w:rsidRDefault="0061428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59" w:history="1">
            <w:r w:rsidR="00194CC1" w:rsidRPr="00193948">
              <w:rPr>
                <w:rStyle w:val="Hyperlink"/>
                <w:noProof/>
              </w:rPr>
              <w:t>8.</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ОБРАЗАЦ ИЗЈАВЕ О ПОШТОВАЊУ ОБАВЕЗА</w:t>
            </w:r>
            <w:r w:rsidR="00194CC1">
              <w:rPr>
                <w:noProof/>
                <w:webHidden/>
              </w:rPr>
              <w:tab/>
            </w:r>
            <w:r w:rsidR="00194CC1">
              <w:rPr>
                <w:noProof/>
                <w:webHidden/>
              </w:rPr>
              <w:fldChar w:fldCharType="begin"/>
            </w:r>
            <w:r w:rsidR="00194CC1">
              <w:rPr>
                <w:noProof/>
                <w:webHidden/>
              </w:rPr>
              <w:instrText xml:space="preserve"> PAGEREF _Toc451333059 \h </w:instrText>
            </w:r>
            <w:r w:rsidR="00194CC1">
              <w:rPr>
                <w:noProof/>
                <w:webHidden/>
              </w:rPr>
            </w:r>
            <w:r w:rsidR="00194CC1">
              <w:rPr>
                <w:noProof/>
                <w:webHidden/>
              </w:rPr>
              <w:fldChar w:fldCharType="separate"/>
            </w:r>
            <w:r w:rsidR="00194CC1">
              <w:rPr>
                <w:noProof/>
                <w:webHidden/>
              </w:rPr>
              <w:t>24</w:t>
            </w:r>
            <w:r w:rsidR="00194CC1">
              <w:rPr>
                <w:noProof/>
                <w:webHidden/>
              </w:rPr>
              <w:fldChar w:fldCharType="end"/>
            </w:r>
          </w:hyperlink>
        </w:p>
        <w:p w14:paraId="215E5FE0" w14:textId="77777777" w:rsidR="00194CC1" w:rsidRDefault="0061428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60" w:history="1">
            <w:r w:rsidR="00194CC1" w:rsidRPr="00193948">
              <w:rPr>
                <w:rStyle w:val="Hyperlink"/>
                <w:noProof/>
              </w:rPr>
              <w:t>9.</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ОБРАЗАЦ СТРУКТУРЕ ПОНУЂЕНЕ ЦЕНЕ</w:t>
            </w:r>
            <w:r w:rsidR="00194CC1">
              <w:rPr>
                <w:noProof/>
                <w:webHidden/>
              </w:rPr>
              <w:tab/>
            </w:r>
            <w:r w:rsidR="00194CC1">
              <w:rPr>
                <w:noProof/>
                <w:webHidden/>
              </w:rPr>
              <w:fldChar w:fldCharType="begin"/>
            </w:r>
            <w:r w:rsidR="00194CC1">
              <w:rPr>
                <w:noProof/>
                <w:webHidden/>
              </w:rPr>
              <w:instrText xml:space="preserve"> PAGEREF _Toc451333060 \h </w:instrText>
            </w:r>
            <w:r w:rsidR="00194CC1">
              <w:rPr>
                <w:noProof/>
                <w:webHidden/>
              </w:rPr>
            </w:r>
            <w:r w:rsidR="00194CC1">
              <w:rPr>
                <w:noProof/>
                <w:webHidden/>
              </w:rPr>
              <w:fldChar w:fldCharType="separate"/>
            </w:r>
            <w:r w:rsidR="00194CC1">
              <w:rPr>
                <w:noProof/>
                <w:webHidden/>
              </w:rPr>
              <w:t>25</w:t>
            </w:r>
            <w:r w:rsidR="00194CC1">
              <w:rPr>
                <w:noProof/>
                <w:webHidden/>
              </w:rPr>
              <w:fldChar w:fldCharType="end"/>
            </w:r>
          </w:hyperlink>
        </w:p>
        <w:p w14:paraId="3C90C5AE" w14:textId="77777777" w:rsidR="00194CC1" w:rsidRDefault="0061428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61" w:history="1">
            <w:r w:rsidR="00194CC1" w:rsidRPr="00193948">
              <w:rPr>
                <w:rStyle w:val="Hyperlink"/>
                <w:noProof/>
              </w:rPr>
              <w:t>10.</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ОБРАЗАЦ ТРОШКОВА ПРИПРЕМЕ ПОНУДЕ</w:t>
            </w:r>
            <w:r w:rsidR="00194CC1">
              <w:rPr>
                <w:noProof/>
                <w:webHidden/>
              </w:rPr>
              <w:tab/>
            </w:r>
            <w:r w:rsidR="00194CC1">
              <w:rPr>
                <w:noProof/>
                <w:webHidden/>
              </w:rPr>
              <w:fldChar w:fldCharType="begin"/>
            </w:r>
            <w:r w:rsidR="00194CC1">
              <w:rPr>
                <w:noProof/>
                <w:webHidden/>
              </w:rPr>
              <w:instrText xml:space="preserve"> PAGEREF _Toc451333061 \h </w:instrText>
            </w:r>
            <w:r w:rsidR="00194CC1">
              <w:rPr>
                <w:noProof/>
                <w:webHidden/>
              </w:rPr>
            </w:r>
            <w:r w:rsidR="00194CC1">
              <w:rPr>
                <w:noProof/>
                <w:webHidden/>
              </w:rPr>
              <w:fldChar w:fldCharType="separate"/>
            </w:r>
            <w:r w:rsidR="00194CC1">
              <w:rPr>
                <w:noProof/>
                <w:webHidden/>
              </w:rPr>
              <w:t>26</w:t>
            </w:r>
            <w:r w:rsidR="00194CC1">
              <w:rPr>
                <w:noProof/>
                <w:webHidden/>
              </w:rPr>
              <w:fldChar w:fldCharType="end"/>
            </w:r>
          </w:hyperlink>
        </w:p>
        <w:p w14:paraId="18FC6B9F" w14:textId="77777777" w:rsidR="00194CC1" w:rsidRDefault="0061428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1333062" w:history="1">
            <w:r w:rsidR="00194CC1" w:rsidRPr="00193948">
              <w:rPr>
                <w:rStyle w:val="Hyperlink"/>
                <w:noProof/>
              </w:rPr>
              <w:t>11.</w:t>
            </w:r>
            <w:r w:rsidR="00194CC1">
              <w:rPr>
                <w:rFonts w:asciiTheme="minorHAnsi" w:eastAsiaTheme="minorEastAsia" w:hAnsiTheme="minorHAnsi" w:cstheme="minorBidi"/>
                <w:caps w:val="0"/>
                <w:noProof/>
                <w:sz w:val="22"/>
                <w:szCs w:val="22"/>
                <w:lang w:val="sr-Latn-RS" w:eastAsia="sr-Latn-RS"/>
              </w:rPr>
              <w:tab/>
            </w:r>
            <w:r w:rsidR="00194CC1" w:rsidRPr="00193948">
              <w:rPr>
                <w:rStyle w:val="Hyperlink"/>
                <w:noProof/>
              </w:rPr>
              <w:t>ОБРАЗАЦ ПОНУДЕ</w:t>
            </w:r>
            <w:r w:rsidR="00194CC1">
              <w:rPr>
                <w:noProof/>
                <w:webHidden/>
              </w:rPr>
              <w:tab/>
            </w:r>
            <w:r w:rsidR="00194CC1">
              <w:rPr>
                <w:noProof/>
                <w:webHidden/>
              </w:rPr>
              <w:fldChar w:fldCharType="begin"/>
            </w:r>
            <w:r w:rsidR="00194CC1">
              <w:rPr>
                <w:noProof/>
                <w:webHidden/>
              </w:rPr>
              <w:instrText xml:space="preserve"> PAGEREF _Toc451333062 \h </w:instrText>
            </w:r>
            <w:r w:rsidR="00194CC1">
              <w:rPr>
                <w:noProof/>
                <w:webHidden/>
              </w:rPr>
            </w:r>
            <w:r w:rsidR="00194CC1">
              <w:rPr>
                <w:noProof/>
                <w:webHidden/>
              </w:rPr>
              <w:fldChar w:fldCharType="separate"/>
            </w:r>
            <w:r w:rsidR="00194CC1">
              <w:rPr>
                <w:noProof/>
                <w:webHidden/>
              </w:rPr>
              <w:t>27</w:t>
            </w:r>
            <w:r w:rsidR="00194CC1">
              <w:rPr>
                <w:noProof/>
                <w:webHidden/>
              </w:rPr>
              <w:fldChar w:fldCharType="end"/>
            </w:r>
          </w:hyperlink>
        </w:p>
        <w:p w14:paraId="6A9E89CB" w14:textId="64983883" w:rsidR="00980F7B" w:rsidRDefault="00980F7B">
          <w:r>
            <w:rPr>
              <w:b/>
              <w:bCs/>
              <w:noProof/>
            </w:rPr>
            <w:fldChar w:fldCharType="end"/>
          </w:r>
        </w:p>
      </w:sdtContent>
    </w:sdt>
    <w:p w14:paraId="3158B17C" w14:textId="2859DAAD" w:rsidR="00D37D98" w:rsidRDefault="00D37D98" w:rsidP="00D37D98">
      <w:pPr>
        <w:pStyle w:val="Heading2"/>
        <w:jc w:val="left"/>
        <w:rPr>
          <w:noProof/>
        </w:rPr>
      </w:pPr>
    </w:p>
    <w:p w14:paraId="329DAA21" w14:textId="77777777" w:rsidR="00D37D98" w:rsidRDefault="00D37D98" w:rsidP="00D37D98">
      <w:pPr>
        <w:rPr>
          <w:noProof/>
          <w:sz w:val="28"/>
          <w:lang w:val="sr-Latn-CS"/>
        </w:rPr>
      </w:pPr>
      <w:r>
        <w:rPr>
          <w:noProof/>
        </w:rPr>
        <w:br w:type="page"/>
      </w:r>
    </w:p>
    <w:p w14:paraId="659483C9" w14:textId="6B01293B" w:rsidR="002D5B2C" w:rsidRPr="002735A4" w:rsidRDefault="002D5B2C" w:rsidP="00BD619D">
      <w:pPr>
        <w:pStyle w:val="Heading1"/>
        <w:numPr>
          <w:ilvl w:val="0"/>
          <w:numId w:val="15"/>
        </w:numPr>
        <w:jc w:val="center"/>
        <w:rPr>
          <w:sz w:val="28"/>
          <w:szCs w:val="28"/>
        </w:rPr>
      </w:pPr>
      <w:bookmarkStart w:id="13" w:name="_Toc389030809"/>
      <w:bookmarkStart w:id="14" w:name="_Toc448222233"/>
      <w:bookmarkStart w:id="15" w:name="_Toc451333038"/>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22A4384" w:rsidR="00B331BC" w:rsidRPr="00DA0553" w:rsidRDefault="00B331BC" w:rsidP="00B331BC">
            <w:pPr>
              <w:jc w:val="both"/>
            </w:pPr>
            <w:r w:rsidRPr="00DA0553">
              <w:t xml:space="preserve">Предметна јавна набавка се спроводи у </w:t>
            </w:r>
            <w:r w:rsidR="006B7EF0" w:rsidRPr="00FE29D1">
              <w:t>поступку јавне набавке мале вредности</w:t>
            </w:r>
            <w:r w:rsidRPr="00FE29D1">
              <w:rPr>
                <w:lang w:val="sr-Cyrl-CS"/>
              </w:rPr>
              <w:t>,</w:t>
            </w:r>
            <w:r w:rsidRPr="00DA0553">
              <w:rPr>
                <w:lang w:val="sr-Cyrl-CS"/>
              </w:rPr>
              <w:t xml:space="preserve"> </w:t>
            </w:r>
            <w:r w:rsidRPr="00DA0553">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248B4C50" w14:textId="162F12C3" w:rsidR="006B7EF0" w:rsidRPr="006B7EF0" w:rsidRDefault="006B7EF0" w:rsidP="006B7EF0">
            <w:pPr>
              <w:pStyle w:val="Footer"/>
              <w:tabs>
                <w:tab w:val="left" w:pos="720"/>
              </w:tabs>
              <w:jc w:val="both"/>
              <w:rPr>
                <w:noProof/>
                <w:lang w:val="sr-Cyrl-RS"/>
              </w:rPr>
            </w:pPr>
            <w:r w:rsidRPr="006B7EF0">
              <w:rPr>
                <w:noProof/>
              </w:rPr>
              <w:t>Услуге</w:t>
            </w:r>
            <w:r w:rsidR="00B331BC" w:rsidRPr="006B7EF0">
              <w:t xml:space="preserve"> бр</w:t>
            </w:r>
            <w:r w:rsidR="00B331BC" w:rsidRPr="006B7EF0">
              <w:rPr>
                <w:lang w:val="ru-RU"/>
              </w:rPr>
              <w:t>.</w:t>
            </w:r>
            <w:r w:rsidR="00B331BC" w:rsidRPr="006B7EF0">
              <w:t xml:space="preserve"> </w:t>
            </w:r>
            <w:r w:rsidRPr="00515406">
              <w:rPr>
                <w:b/>
                <w:noProof/>
                <w:lang w:val="sr-Cyrl-RS"/>
              </w:rPr>
              <w:t>79-16-М-</w:t>
            </w:r>
            <w:r w:rsidRPr="006B7EF0">
              <w:rPr>
                <w:lang w:val="sr-Cyrl-RS"/>
              </w:rPr>
              <w:t>Мерење степена изложености јонизујућем зрачењу професионално изложених лица-лична дозиметријска контрола</w:t>
            </w:r>
          </w:p>
          <w:p w14:paraId="0A62085C" w14:textId="40113C9C" w:rsidR="00B331BC" w:rsidRPr="00DA0553" w:rsidRDefault="00B331BC" w:rsidP="00B331BC">
            <w:pPr>
              <w:jc w:val="both"/>
            </w:pP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6B7EF0" w:rsidRDefault="00B331BC" w:rsidP="00B331BC">
            <w:pPr>
              <w:jc w:val="both"/>
              <w:rPr>
                <w:i/>
                <w:iCs/>
              </w:rPr>
            </w:pPr>
            <w:r w:rsidRPr="006B7EF0">
              <w:rPr>
                <w:lang w:val="sr-Cyrl-CS"/>
              </w:rPr>
              <w:t>Поступак јавне набавке се спроводи ради закључења</w:t>
            </w:r>
            <w:r w:rsidRPr="006B7EF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B7EF0">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6B7EF0" w:rsidRDefault="00B331BC" w:rsidP="00B331BC">
            <w:pPr>
              <w:rPr>
                <w:noProof/>
              </w:rPr>
            </w:pPr>
            <w:r w:rsidRPr="006B7EF0">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6B7EF0" w:rsidRDefault="00B331BC" w:rsidP="00B331BC">
            <w:pPr>
              <w:rPr>
                <w:noProof/>
              </w:rPr>
            </w:pPr>
            <w:r w:rsidRPr="006B7EF0">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51333039"/>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5A78A06F" w14:textId="2BC9BF28" w:rsidR="006B7EF0" w:rsidRPr="006B7EF0" w:rsidRDefault="006B7EF0" w:rsidP="006B7EF0">
            <w:pPr>
              <w:pStyle w:val="NoSpacing"/>
              <w:jc w:val="both"/>
              <w:rPr>
                <w:noProof/>
                <w:lang w:val="sr-Cyrl-RS"/>
              </w:rPr>
            </w:pPr>
            <w:r w:rsidRPr="006B7EF0">
              <w:rPr>
                <w:noProof/>
              </w:rPr>
              <w:t>Услуге</w:t>
            </w:r>
            <w:r w:rsidR="00B331BC" w:rsidRPr="006B7EF0">
              <w:t xml:space="preserve"> бр</w:t>
            </w:r>
            <w:r w:rsidR="00B331BC" w:rsidRPr="006B7EF0">
              <w:rPr>
                <w:lang w:val="ru-RU"/>
              </w:rPr>
              <w:t>.</w:t>
            </w:r>
            <w:r w:rsidR="00B331BC" w:rsidRPr="006B7EF0">
              <w:t xml:space="preserve"> </w:t>
            </w:r>
            <w:r w:rsidRPr="006B7EF0">
              <w:rPr>
                <w:noProof/>
                <w:lang w:val="sr-Cyrl-RS"/>
              </w:rPr>
              <w:t>79-16-М</w:t>
            </w:r>
            <w:r>
              <w:rPr>
                <w:noProof/>
                <w:lang w:val="sr-Cyrl-RS"/>
              </w:rPr>
              <w:t>-</w:t>
            </w:r>
            <w:r w:rsidRPr="006B7EF0">
              <w:rPr>
                <w:lang w:val="sr-Cyrl-RS"/>
              </w:rPr>
              <w:t>Мерење степена изложености јонизујућем зрачењу професионално изложених лица-лична дозиметријска контрола</w:t>
            </w:r>
          </w:p>
          <w:p w14:paraId="45BBC263" w14:textId="0AC44299" w:rsidR="00B331BC" w:rsidRPr="00C35CDB" w:rsidRDefault="00B331BC" w:rsidP="00B331BC">
            <w:pPr>
              <w:jc w:val="both"/>
              <w:rPr>
                <w:highlight w:val="yellow"/>
              </w:rPr>
            </w:pP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3BFF1F71" w:rsidR="00B331BC" w:rsidRPr="006A2BF8" w:rsidRDefault="006A2BF8" w:rsidP="00B331BC">
            <w:pPr>
              <w:rPr>
                <w:noProof/>
                <w:lang w:val="sr-Cyrl-RS"/>
              </w:rPr>
            </w:pPr>
            <w:r>
              <w:rPr>
                <w:noProof/>
              </w:rPr>
              <w:t>90721600-</w:t>
            </w:r>
            <w:r>
              <w:rPr>
                <w:noProof/>
                <w:lang w:val="sr-Cyrl-RS"/>
              </w:rPr>
              <w:t>Услуге заштите од зрачења</w:t>
            </w:r>
          </w:p>
        </w:tc>
      </w:tr>
    </w:tbl>
    <w:p w14:paraId="73C4A663" w14:textId="77777777" w:rsidR="00AD0C56" w:rsidRPr="00AE1407" w:rsidRDefault="00AD0C56" w:rsidP="00AD0C56">
      <w:pPr>
        <w:pStyle w:val="BodyText"/>
        <w:ind w:left="720"/>
        <w:rPr>
          <w:b/>
          <w:noProof/>
          <w:szCs w:val="24"/>
        </w:rPr>
      </w:pPr>
    </w:p>
    <w:p w14:paraId="5A300E5D" w14:textId="61EADCC8" w:rsidR="004D2E66" w:rsidRDefault="00C21A19">
      <w:pPr>
        <w:rPr>
          <w:b/>
          <w:noProof/>
        </w:rPr>
      </w:pPr>
      <w:r w:rsidRPr="00AE1407">
        <w:rPr>
          <w:b/>
          <w:noProof/>
        </w:rPr>
        <w:t xml:space="preserve">Предмет јавне набавке </w:t>
      </w:r>
      <w:r w:rsidR="009A5352" w:rsidRPr="006B7EF0">
        <w:rPr>
          <w:b/>
          <w:noProof/>
        </w:rPr>
        <w:t>није о</w:t>
      </w:r>
      <w:r w:rsidR="009A5352" w:rsidRPr="00AE1407">
        <w:rPr>
          <w:b/>
          <w:noProof/>
        </w:rPr>
        <w:t>бликован по партијама</w:t>
      </w:r>
      <w:r w:rsidRPr="00AE1407">
        <w:rPr>
          <w:b/>
          <w:noProof/>
        </w:rPr>
        <w:t>.</w:t>
      </w:r>
    </w:p>
    <w:p w14:paraId="00A3DCEE" w14:textId="77777777" w:rsidR="00C15D3D" w:rsidRPr="00C15D3D" w:rsidRDefault="00C15D3D">
      <w:pPr>
        <w:rPr>
          <w:b/>
          <w:noProof/>
        </w:rPr>
      </w:pPr>
    </w:p>
    <w:p w14:paraId="544C7BFD" w14:textId="77777777" w:rsidR="007015D1" w:rsidRDefault="007015D1">
      <w:pPr>
        <w:rPr>
          <w:b/>
          <w:noProof/>
          <w:lang w:val="sr-Cyrl-RS"/>
        </w:rPr>
      </w:pPr>
    </w:p>
    <w:p w14:paraId="77054C4C" w14:textId="77777777" w:rsidR="00625189" w:rsidRDefault="00625189">
      <w:pPr>
        <w:rPr>
          <w:b/>
          <w:noProof/>
          <w:lang w:val="sr-Cyrl-RS"/>
        </w:rPr>
      </w:pPr>
    </w:p>
    <w:p w14:paraId="214D08F5" w14:textId="77777777" w:rsidR="00625189" w:rsidRDefault="00625189">
      <w:pPr>
        <w:rPr>
          <w:b/>
          <w:noProof/>
          <w:lang w:val="sr-Cyrl-RS"/>
        </w:rPr>
      </w:pPr>
    </w:p>
    <w:p w14:paraId="235D5089" w14:textId="77777777" w:rsidR="00625189" w:rsidRDefault="00625189">
      <w:pPr>
        <w:rPr>
          <w:b/>
          <w:noProof/>
          <w:lang w:val="sr-Cyrl-RS"/>
        </w:rPr>
      </w:pPr>
    </w:p>
    <w:p w14:paraId="4DE74DB8" w14:textId="77777777" w:rsidR="00625189" w:rsidRDefault="00625189">
      <w:pPr>
        <w:rPr>
          <w:b/>
          <w:noProof/>
          <w:lang w:val="sr-Cyrl-RS"/>
        </w:rPr>
      </w:pPr>
    </w:p>
    <w:p w14:paraId="3D9D5D4B" w14:textId="77777777" w:rsidR="00625189" w:rsidRDefault="00625189">
      <w:pPr>
        <w:rPr>
          <w:b/>
          <w:noProof/>
          <w:lang w:val="sr-Cyrl-RS"/>
        </w:rPr>
      </w:pPr>
    </w:p>
    <w:p w14:paraId="5910CABB" w14:textId="77777777" w:rsidR="00625189" w:rsidRDefault="00625189">
      <w:pPr>
        <w:rPr>
          <w:b/>
          <w:noProof/>
          <w:lang w:val="sr-Cyrl-RS"/>
        </w:rPr>
      </w:pPr>
    </w:p>
    <w:p w14:paraId="743E4285" w14:textId="77777777" w:rsidR="00625189" w:rsidRDefault="00625189">
      <w:pPr>
        <w:rPr>
          <w:b/>
          <w:noProof/>
          <w:lang w:val="sr-Cyrl-RS"/>
        </w:rPr>
      </w:pPr>
    </w:p>
    <w:p w14:paraId="138AD950" w14:textId="77777777" w:rsidR="00625189" w:rsidRDefault="00625189">
      <w:pPr>
        <w:rPr>
          <w:b/>
          <w:noProof/>
          <w:lang w:val="sr-Cyrl-RS"/>
        </w:rPr>
      </w:pPr>
    </w:p>
    <w:p w14:paraId="50BF823E" w14:textId="77777777" w:rsidR="00625189" w:rsidRDefault="00625189">
      <w:pPr>
        <w:rPr>
          <w:b/>
          <w:noProof/>
          <w:lang w:val="sr-Cyrl-RS"/>
        </w:rPr>
      </w:pPr>
    </w:p>
    <w:p w14:paraId="5DF4567E" w14:textId="77777777" w:rsidR="00625189" w:rsidRDefault="00625189">
      <w:pPr>
        <w:rPr>
          <w:b/>
          <w:noProof/>
          <w:lang w:val="sr-Cyrl-RS"/>
        </w:rPr>
      </w:pPr>
    </w:p>
    <w:p w14:paraId="01A7150A" w14:textId="77777777" w:rsidR="00625189" w:rsidRDefault="00625189">
      <w:pPr>
        <w:rPr>
          <w:b/>
          <w:noProof/>
          <w:lang w:val="sr-Cyrl-RS"/>
        </w:rPr>
      </w:pPr>
    </w:p>
    <w:p w14:paraId="01DEDE61" w14:textId="77777777" w:rsidR="00625189" w:rsidRDefault="00625189">
      <w:pPr>
        <w:rPr>
          <w:b/>
          <w:noProof/>
          <w:lang w:val="sr-Cyrl-RS"/>
        </w:rPr>
      </w:pPr>
    </w:p>
    <w:p w14:paraId="5E05D620" w14:textId="77777777" w:rsidR="00625189" w:rsidRDefault="00625189">
      <w:pPr>
        <w:rPr>
          <w:b/>
          <w:noProof/>
          <w:lang w:val="sr-Cyrl-RS"/>
        </w:rPr>
      </w:pPr>
    </w:p>
    <w:p w14:paraId="20F47961" w14:textId="77777777" w:rsidR="00625189" w:rsidRDefault="00625189">
      <w:pPr>
        <w:rPr>
          <w:b/>
          <w:noProof/>
          <w:lang w:val="sr-Cyrl-RS"/>
        </w:rPr>
      </w:pPr>
    </w:p>
    <w:p w14:paraId="5DE1511C" w14:textId="77777777" w:rsidR="00625189" w:rsidRDefault="00625189">
      <w:pPr>
        <w:rPr>
          <w:b/>
          <w:noProof/>
          <w:lang w:val="sr-Cyrl-RS"/>
        </w:rPr>
      </w:pPr>
    </w:p>
    <w:p w14:paraId="27F174F7" w14:textId="77777777" w:rsidR="00625189" w:rsidRDefault="00625189">
      <w:pPr>
        <w:rPr>
          <w:b/>
          <w:noProof/>
          <w:lang w:val="sr-Cyrl-RS"/>
        </w:rPr>
      </w:pPr>
    </w:p>
    <w:p w14:paraId="752100BE" w14:textId="77777777" w:rsidR="00625189" w:rsidRDefault="00625189">
      <w:pPr>
        <w:rPr>
          <w:b/>
          <w:noProof/>
          <w:lang w:val="sr-Cyrl-RS"/>
        </w:rPr>
      </w:pPr>
    </w:p>
    <w:p w14:paraId="0E267123" w14:textId="77777777" w:rsidR="00625189" w:rsidRDefault="00625189">
      <w:pPr>
        <w:rPr>
          <w:b/>
          <w:noProof/>
          <w:lang w:val="sr-Cyrl-RS"/>
        </w:rPr>
      </w:pPr>
    </w:p>
    <w:p w14:paraId="73CF05C8" w14:textId="77777777" w:rsidR="00625189" w:rsidRDefault="00625189">
      <w:pPr>
        <w:rPr>
          <w:b/>
          <w:noProof/>
          <w:lang w:val="sr-Cyrl-RS"/>
        </w:rPr>
      </w:pPr>
    </w:p>
    <w:p w14:paraId="681DC117" w14:textId="77777777" w:rsidR="00625189" w:rsidRDefault="00625189">
      <w:pPr>
        <w:rPr>
          <w:b/>
          <w:noProof/>
          <w:lang w:val="sr-Cyrl-RS"/>
        </w:rPr>
      </w:pPr>
    </w:p>
    <w:p w14:paraId="58857DB9" w14:textId="77777777" w:rsidR="00625189" w:rsidRDefault="00625189">
      <w:pPr>
        <w:rPr>
          <w:b/>
          <w:noProof/>
          <w:lang w:val="sr-Cyrl-RS"/>
        </w:rPr>
      </w:pPr>
    </w:p>
    <w:p w14:paraId="14351167" w14:textId="77777777" w:rsidR="00625189" w:rsidRDefault="00625189">
      <w:pPr>
        <w:rPr>
          <w:b/>
          <w:noProof/>
          <w:lang w:val="sr-Cyrl-RS"/>
        </w:rPr>
      </w:pPr>
    </w:p>
    <w:p w14:paraId="52E9652C" w14:textId="77777777" w:rsidR="00625189" w:rsidRDefault="00625189">
      <w:pPr>
        <w:rPr>
          <w:b/>
          <w:noProof/>
          <w:lang w:val="sr-Cyrl-RS"/>
        </w:rPr>
      </w:pPr>
    </w:p>
    <w:p w14:paraId="5EDB3122" w14:textId="77777777" w:rsidR="00625189" w:rsidRDefault="00625189">
      <w:pPr>
        <w:rPr>
          <w:b/>
          <w:noProof/>
          <w:lang w:val="sr-Cyrl-RS"/>
        </w:rPr>
      </w:pPr>
    </w:p>
    <w:p w14:paraId="19F8D1A0" w14:textId="77777777" w:rsidR="00625189" w:rsidRDefault="00625189">
      <w:pPr>
        <w:rPr>
          <w:b/>
          <w:noProof/>
          <w:lang w:val="sr-Cyrl-RS"/>
        </w:rPr>
      </w:pPr>
    </w:p>
    <w:p w14:paraId="798EACA8" w14:textId="77777777" w:rsidR="00625189" w:rsidRDefault="00625189">
      <w:pPr>
        <w:rPr>
          <w:b/>
          <w:noProof/>
          <w:lang w:val="sr-Cyrl-RS"/>
        </w:rPr>
      </w:pPr>
    </w:p>
    <w:p w14:paraId="71829872" w14:textId="77777777" w:rsidR="00625189" w:rsidRDefault="00625189">
      <w:pPr>
        <w:rPr>
          <w:b/>
          <w:noProof/>
          <w:lang w:val="sr-Cyrl-RS"/>
        </w:rPr>
      </w:pPr>
    </w:p>
    <w:p w14:paraId="3A1F5183" w14:textId="77777777" w:rsidR="00625189" w:rsidRDefault="00625189">
      <w:pPr>
        <w:rPr>
          <w:b/>
          <w:noProof/>
          <w:lang w:val="sr-Cyrl-RS"/>
        </w:rPr>
      </w:pPr>
    </w:p>
    <w:p w14:paraId="5E86F16B" w14:textId="77777777" w:rsidR="00625189" w:rsidRDefault="00625189">
      <w:pPr>
        <w:rPr>
          <w:b/>
          <w:noProof/>
          <w:lang w:val="sr-Cyrl-RS"/>
        </w:rPr>
      </w:pPr>
    </w:p>
    <w:p w14:paraId="79E8861C" w14:textId="77777777" w:rsidR="00625189" w:rsidRDefault="00625189">
      <w:pPr>
        <w:rPr>
          <w:b/>
          <w:noProof/>
          <w:lang w:val="sr-Cyrl-RS"/>
        </w:rPr>
      </w:pPr>
    </w:p>
    <w:p w14:paraId="686DE41E" w14:textId="77777777" w:rsidR="00625189" w:rsidRDefault="00625189">
      <w:pPr>
        <w:rPr>
          <w:b/>
          <w:noProof/>
          <w:lang w:val="sr-Cyrl-RS"/>
        </w:rPr>
      </w:pPr>
    </w:p>
    <w:p w14:paraId="5AD54E27" w14:textId="77777777" w:rsidR="00625189" w:rsidRDefault="00625189">
      <w:pPr>
        <w:rPr>
          <w:b/>
          <w:noProof/>
          <w:lang w:val="sr-Cyrl-RS"/>
        </w:rPr>
      </w:pPr>
    </w:p>
    <w:p w14:paraId="442426A7" w14:textId="77777777" w:rsidR="00625189" w:rsidRDefault="00625189">
      <w:pPr>
        <w:rPr>
          <w:b/>
          <w:noProof/>
          <w:lang w:val="sr-Cyrl-RS"/>
        </w:rPr>
      </w:pPr>
    </w:p>
    <w:p w14:paraId="39EBB181" w14:textId="77777777" w:rsidR="00625189" w:rsidRDefault="00625189">
      <w:pPr>
        <w:rPr>
          <w:b/>
          <w:noProof/>
          <w:lang w:val="sr-Cyrl-RS"/>
        </w:rPr>
      </w:pPr>
    </w:p>
    <w:p w14:paraId="22057DBA" w14:textId="77777777" w:rsidR="00625189" w:rsidRDefault="00625189">
      <w:pPr>
        <w:rPr>
          <w:b/>
          <w:noProof/>
          <w:lang w:val="sr-Cyrl-RS"/>
        </w:rPr>
      </w:pPr>
    </w:p>
    <w:p w14:paraId="47B51692" w14:textId="77777777" w:rsidR="00625189" w:rsidRDefault="00625189">
      <w:pPr>
        <w:rPr>
          <w:b/>
          <w:noProof/>
          <w:lang w:val="sr-Cyrl-RS"/>
        </w:rPr>
      </w:pPr>
    </w:p>
    <w:p w14:paraId="092FBC41" w14:textId="77777777" w:rsidR="00625189" w:rsidRDefault="00625189">
      <w:pPr>
        <w:rPr>
          <w:b/>
          <w:noProof/>
          <w:lang w:val="sr-Cyrl-RS"/>
        </w:rPr>
      </w:pPr>
    </w:p>
    <w:p w14:paraId="0755BB98" w14:textId="77777777" w:rsidR="00625189" w:rsidRDefault="00625189">
      <w:pPr>
        <w:rPr>
          <w:b/>
          <w:noProof/>
          <w:lang w:val="sr-Cyrl-RS"/>
        </w:rPr>
      </w:pPr>
    </w:p>
    <w:p w14:paraId="7F0A6F9C" w14:textId="77777777" w:rsidR="00625189" w:rsidRPr="00625189" w:rsidRDefault="00625189">
      <w:pPr>
        <w:rPr>
          <w:b/>
          <w:noProof/>
          <w:lang w:val="sr-Cyrl-RS"/>
        </w:rPr>
      </w:pPr>
    </w:p>
    <w:p w14:paraId="7B75B61A" w14:textId="74F4669D" w:rsidR="00E43FAE" w:rsidRPr="002735A4" w:rsidRDefault="00E43FAE" w:rsidP="00BD619D">
      <w:pPr>
        <w:pStyle w:val="Heading1"/>
        <w:numPr>
          <w:ilvl w:val="0"/>
          <w:numId w:val="15"/>
        </w:numPr>
        <w:jc w:val="center"/>
        <w:rPr>
          <w:sz w:val="28"/>
          <w:szCs w:val="28"/>
        </w:rPr>
      </w:pPr>
      <w:bookmarkStart w:id="20" w:name="_Toc375826004"/>
      <w:bookmarkStart w:id="21" w:name="_Toc389030811"/>
      <w:bookmarkStart w:id="22" w:name="_Toc448222235"/>
      <w:bookmarkStart w:id="23" w:name="_Toc451333040"/>
      <w:r w:rsidRPr="002735A4">
        <w:rPr>
          <w:sz w:val="28"/>
          <w:szCs w:val="28"/>
        </w:rPr>
        <w:t>ОПИС ПРЕДМЕТА ЈАВНЕ НАБАВКЕ</w:t>
      </w:r>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6270A37E" w14:textId="70C25EBA" w:rsidR="00E43FAE" w:rsidRPr="00AE1407" w:rsidRDefault="00866345" w:rsidP="00866345">
      <w:pPr>
        <w:ind w:firstLine="357"/>
        <w:rPr>
          <w:bCs/>
          <w:iCs/>
        </w:rPr>
      </w:pPr>
      <w:r>
        <w:t>Предмет</w:t>
      </w:r>
      <w:r>
        <w:rPr>
          <w:lang w:val="sr-Cyrl-RS"/>
        </w:rPr>
        <w:t xml:space="preserve"> поступка </w:t>
      </w:r>
      <w:r>
        <w:t xml:space="preserve">јавне набавке </w:t>
      </w:r>
      <w:r>
        <w:rPr>
          <w:lang w:val="sr-Cyrl-RS"/>
        </w:rPr>
        <w:t>је</w:t>
      </w:r>
      <w:r>
        <w:t xml:space="preserve"> периодична испорука </w:t>
      </w:r>
      <w:r w:rsidRPr="00866345">
        <w:rPr>
          <w:color w:val="000000" w:themeColor="text1"/>
          <w:shd w:val="clear" w:color="auto" w:fill="FFFFFF"/>
        </w:rPr>
        <w:t>термолуминисцентни</w:t>
      </w:r>
      <w:r w:rsidR="00FE29D1">
        <w:rPr>
          <w:color w:val="000000" w:themeColor="text1"/>
          <w:shd w:val="clear" w:color="auto" w:fill="FFFFFF"/>
          <w:lang w:val="sr-Cyrl-RS"/>
        </w:rPr>
        <w:t>х</w:t>
      </w:r>
      <w:r w:rsidRPr="00866345">
        <w:rPr>
          <w:color w:val="000000" w:themeColor="text1"/>
          <w:shd w:val="clear" w:color="auto" w:fill="FFFFFF"/>
        </w:rPr>
        <w:t xml:space="preserve"> дозиметар</w:t>
      </w:r>
      <w:r w:rsidR="00FE29D1">
        <w:rPr>
          <w:color w:val="000000" w:themeColor="text1"/>
          <w:shd w:val="clear" w:color="auto" w:fill="FFFFFF"/>
          <w:lang w:val="sr-Cyrl-RS"/>
        </w:rPr>
        <w:t>а</w:t>
      </w:r>
      <w:r w:rsidRPr="00866345">
        <w:rPr>
          <w:color w:val="000000" w:themeColor="text1"/>
          <w:shd w:val="clear" w:color="auto" w:fill="FFFFFF"/>
          <w:lang w:val="sr-Cyrl-RS"/>
        </w:rPr>
        <w:t xml:space="preserve"> (</w:t>
      </w:r>
      <w:r w:rsidRPr="00866345">
        <w:rPr>
          <w:color w:val="000000" w:themeColor="text1"/>
        </w:rPr>
        <w:t>ТЛ</w:t>
      </w:r>
      <w:r w:rsidRPr="00866345">
        <w:rPr>
          <w:color w:val="000000" w:themeColor="text1"/>
          <w:lang w:val="sr-Cyrl-RS"/>
        </w:rPr>
        <w:t>Д</w:t>
      </w:r>
      <w:r>
        <w:rPr>
          <w:lang w:val="sr-Cyrl-RS"/>
        </w:rPr>
        <w:t>)</w:t>
      </w:r>
      <w:r>
        <w:t xml:space="preserve"> за тело и прсте,</w:t>
      </w:r>
      <w:r>
        <w:rPr>
          <w:lang w:val="sr-Cyrl-RS"/>
        </w:rPr>
        <w:t xml:space="preserve"> односно</w:t>
      </w:r>
      <w:r>
        <w:t xml:space="preserve"> њихово очитавање и замена.</w:t>
      </w:r>
    </w:p>
    <w:p w14:paraId="178E936D" w14:textId="77777777" w:rsidR="00866345" w:rsidRDefault="00C15D3D" w:rsidP="00866345">
      <w:pPr>
        <w:pStyle w:val="Heading1"/>
        <w:rPr>
          <w:noProof/>
          <w:color w:val="FF0000"/>
          <w:lang w:val="sr-Cyrl-RS"/>
        </w:rPr>
      </w:pPr>
      <w:r w:rsidRPr="00DC4D6D">
        <w:rPr>
          <w:noProof/>
          <w:color w:val="FF0000"/>
        </w:rPr>
        <w:tab/>
      </w:r>
    </w:p>
    <w:p w14:paraId="24D26C52" w14:textId="636EE9C0" w:rsidR="00866345" w:rsidRPr="00343BDB" w:rsidRDefault="00343BDB" w:rsidP="00FE29D1">
      <w:pPr>
        <w:pStyle w:val="Heading1"/>
        <w:ind w:firstLine="357"/>
        <w:jc w:val="both"/>
        <w:rPr>
          <w:b w:val="0"/>
          <w:lang w:val="sr-Cyrl-RS"/>
        </w:rPr>
      </w:pPr>
      <w:bookmarkStart w:id="24" w:name="_Toc451333041"/>
      <w:r w:rsidRPr="00343BDB">
        <w:rPr>
          <w:b w:val="0"/>
          <w:noProof/>
          <w:color w:val="000000" w:themeColor="text1"/>
          <w:lang w:val="sr-Cyrl-RS"/>
        </w:rPr>
        <w:t xml:space="preserve">Неопходна количина </w:t>
      </w:r>
      <w:r w:rsidRPr="00343BDB">
        <w:rPr>
          <w:b w:val="0"/>
          <w:color w:val="000000" w:themeColor="text1"/>
          <w:shd w:val="clear" w:color="auto" w:fill="FFFFFF"/>
        </w:rPr>
        <w:t>термолуминисцентни</w:t>
      </w:r>
      <w:r w:rsidRPr="00343BDB">
        <w:rPr>
          <w:b w:val="0"/>
          <w:color w:val="000000" w:themeColor="text1"/>
          <w:shd w:val="clear" w:color="auto" w:fill="FFFFFF"/>
          <w:lang w:val="sr-Cyrl-RS"/>
        </w:rPr>
        <w:t>х</w:t>
      </w:r>
      <w:r w:rsidRPr="00343BDB">
        <w:rPr>
          <w:b w:val="0"/>
          <w:color w:val="000000" w:themeColor="text1"/>
          <w:shd w:val="clear" w:color="auto" w:fill="FFFFFF"/>
        </w:rPr>
        <w:t xml:space="preserve"> дозиметар</w:t>
      </w:r>
      <w:r w:rsidRPr="00343BDB">
        <w:rPr>
          <w:b w:val="0"/>
          <w:color w:val="000000" w:themeColor="text1"/>
          <w:shd w:val="clear" w:color="auto" w:fill="FFFFFF"/>
          <w:lang w:val="sr-Cyrl-RS"/>
        </w:rPr>
        <w:t>а (</w:t>
      </w:r>
      <w:r w:rsidRPr="00343BDB">
        <w:rPr>
          <w:b w:val="0"/>
          <w:color w:val="000000" w:themeColor="text1"/>
        </w:rPr>
        <w:t>ТЛ</w:t>
      </w:r>
      <w:r w:rsidRPr="00343BDB">
        <w:rPr>
          <w:b w:val="0"/>
          <w:color w:val="000000" w:themeColor="text1"/>
          <w:lang w:val="sr-Cyrl-RS"/>
        </w:rPr>
        <w:t>Д</w:t>
      </w:r>
      <w:r w:rsidRPr="00343BDB">
        <w:rPr>
          <w:b w:val="0"/>
          <w:lang w:val="sr-Cyrl-RS"/>
        </w:rPr>
        <w:t xml:space="preserve">) </w:t>
      </w:r>
      <w:r w:rsidRPr="00343BDB">
        <w:rPr>
          <w:b w:val="0"/>
        </w:rPr>
        <w:t xml:space="preserve">за </w:t>
      </w:r>
      <w:r w:rsidRPr="00343BDB">
        <w:rPr>
          <w:b w:val="0"/>
          <w:u w:val="single"/>
        </w:rPr>
        <w:t>тело</w:t>
      </w:r>
      <w:r w:rsidRPr="00343BDB">
        <w:rPr>
          <w:b w:val="0"/>
        </w:rPr>
        <w:t xml:space="preserve"> (TLD 100)</w:t>
      </w:r>
      <w:r w:rsidRPr="00343BDB">
        <w:rPr>
          <w:b w:val="0"/>
          <w:lang w:val="sr-Cyrl-RS"/>
        </w:rPr>
        <w:t xml:space="preserve"> износи</w:t>
      </w:r>
      <w:r>
        <w:rPr>
          <w:b w:val="0"/>
          <w:lang w:val="sr-Cyrl-RS"/>
        </w:rPr>
        <w:t xml:space="preserve"> </w:t>
      </w:r>
      <w:r w:rsidRPr="00343BDB">
        <w:rPr>
          <w:b w:val="0"/>
        </w:rPr>
        <w:t>око 220</w:t>
      </w:r>
      <w:r w:rsidR="00AF0276">
        <w:rPr>
          <w:b w:val="0"/>
          <w:lang w:val="sr-Cyrl-RS"/>
        </w:rPr>
        <w:t>,</w:t>
      </w:r>
      <w:r w:rsidR="00866345" w:rsidRPr="00343BDB">
        <w:rPr>
          <w:b w:val="0"/>
        </w:rPr>
        <w:t xml:space="preserve"> од тога</w:t>
      </w:r>
      <w:r w:rsidRPr="00343BDB">
        <w:rPr>
          <w:b w:val="0"/>
          <w:lang w:val="sr-Cyrl-RS"/>
        </w:rPr>
        <w:t>:</w:t>
      </w:r>
      <w:bookmarkEnd w:id="24"/>
    </w:p>
    <w:p w14:paraId="2F197132" w14:textId="08D1911B" w:rsidR="00343BDB" w:rsidRPr="00343BDB" w:rsidRDefault="00343BDB" w:rsidP="00FE29D1">
      <w:pPr>
        <w:pStyle w:val="ListParagraph"/>
        <w:numPr>
          <w:ilvl w:val="0"/>
          <w:numId w:val="25"/>
        </w:numPr>
        <w:jc w:val="both"/>
      </w:pPr>
      <w:r w:rsidRPr="00343BDB">
        <w:rPr>
          <w:lang w:val="sr-Cyrl-RS"/>
        </w:rPr>
        <w:t xml:space="preserve">око </w:t>
      </w:r>
      <w:r w:rsidR="00866345" w:rsidRPr="00343BDB">
        <w:t>160</w:t>
      </w:r>
      <w:r w:rsidRPr="00343BDB">
        <w:t xml:space="preserve"> </w:t>
      </w:r>
      <w:r w:rsidRPr="00343BDB">
        <w:rPr>
          <w:lang w:val="sr-Cyrl-RS"/>
        </w:rPr>
        <w:t>з</w:t>
      </w:r>
      <w:r w:rsidRPr="00343BDB">
        <w:t>а А категорију изложености</w:t>
      </w:r>
      <w:r>
        <w:rPr>
          <w:lang w:val="sr-Cyrl-RS"/>
        </w:rPr>
        <w:t xml:space="preserve"> и</w:t>
      </w:r>
    </w:p>
    <w:p w14:paraId="2E669407" w14:textId="405A8791" w:rsidR="00343BDB" w:rsidRPr="007920B4" w:rsidRDefault="00343BDB" w:rsidP="00FE29D1">
      <w:pPr>
        <w:pStyle w:val="ListParagraph"/>
        <w:numPr>
          <w:ilvl w:val="0"/>
          <w:numId w:val="25"/>
        </w:numPr>
        <w:jc w:val="both"/>
      </w:pPr>
      <w:r>
        <w:t>око 60</w:t>
      </w:r>
      <w:r>
        <w:tab/>
      </w:r>
      <w:r>
        <w:rPr>
          <w:lang w:val="sr-Cyrl-RS"/>
        </w:rPr>
        <w:t>з</w:t>
      </w:r>
      <w:r>
        <w:t>а Б категорију изложености</w:t>
      </w:r>
      <w:r>
        <w:rPr>
          <w:lang w:val="sr-Cyrl-RS"/>
        </w:rPr>
        <w:t>.</w:t>
      </w:r>
    </w:p>
    <w:p w14:paraId="20D7DA8C" w14:textId="77777777" w:rsidR="00AF0276" w:rsidRDefault="00343BDB" w:rsidP="00FE29D1">
      <w:pPr>
        <w:jc w:val="both"/>
        <w:rPr>
          <w:lang w:val="sr-Cyrl-RS"/>
        </w:rPr>
      </w:pPr>
      <w:r w:rsidRPr="00343BDB">
        <w:rPr>
          <w:noProof/>
          <w:color w:val="000000" w:themeColor="text1"/>
          <w:lang w:val="sr-Cyrl-RS"/>
        </w:rPr>
        <w:t xml:space="preserve">Неопходна количина </w:t>
      </w:r>
      <w:r w:rsidRPr="00343BDB">
        <w:rPr>
          <w:color w:val="000000" w:themeColor="text1"/>
          <w:shd w:val="clear" w:color="auto" w:fill="FFFFFF"/>
        </w:rPr>
        <w:t>термолуминисцентни</w:t>
      </w:r>
      <w:r w:rsidRPr="00343BDB">
        <w:rPr>
          <w:color w:val="000000" w:themeColor="text1"/>
          <w:shd w:val="clear" w:color="auto" w:fill="FFFFFF"/>
          <w:lang w:val="sr-Cyrl-RS"/>
        </w:rPr>
        <w:t>х</w:t>
      </w:r>
      <w:r w:rsidRPr="00343BDB">
        <w:rPr>
          <w:color w:val="000000" w:themeColor="text1"/>
          <w:shd w:val="clear" w:color="auto" w:fill="FFFFFF"/>
        </w:rPr>
        <w:t xml:space="preserve"> дозиметар</w:t>
      </w:r>
      <w:r w:rsidRPr="00343BDB">
        <w:rPr>
          <w:color w:val="000000" w:themeColor="text1"/>
          <w:shd w:val="clear" w:color="auto" w:fill="FFFFFF"/>
          <w:lang w:val="sr-Cyrl-RS"/>
        </w:rPr>
        <w:t>а (</w:t>
      </w:r>
      <w:r w:rsidRPr="00343BDB">
        <w:rPr>
          <w:color w:val="000000" w:themeColor="text1"/>
        </w:rPr>
        <w:t>ТЛ</w:t>
      </w:r>
      <w:r w:rsidRPr="00343BDB">
        <w:rPr>
          <w:color w:val="000000" w:themeColor="text1"/>
          <w:lang w:val="sr-Cyrl-RS"/>
        </w:rPr>
        <w:t>Д</w:t>
      </w:r>
      <w:r w:rsidRPr="00343BDB">
        <w:rPr>
          <w:lang w:val="sr-Cyrl-RS"/>
        </w:rPr>
        <w:t xml:space="preserve">) </w:t>
      </w:r>
      <w:r>
        <w:t xml:space="preserve">за </w:t>
      </w:r>
      <w:r w:rsidRPr="00FE29D1">
        <w:rPr>
          <w:u w:val="single"/>
        </w:rPr>
        <w:t>прсте</w:t>
      </w:r>
      <w:r>
        <w:t xml:space="preserve"> (DHC 50)</w:t>
      </w:r>
      <w:r>
        <w:rPr>
          <w:lang w:val="sr-Cyrl-RS"/>
        </w:rPr>
        <w:t xml:space="preserve"> износи</w:t>
      </w:r>
      <w:r w:rsidR="00AF0276">
        <w:rPr>
          <w:lang w:val="sr-Cyrl-RS"/>
        </w:rPr>
        <w:t>:</w:t>
      </w:r>
    </w:p>
    <w:p w14:paraId="29ECE2B5" w14:textId="51EDD2DF" w:rsidR="00AF0276" w:rsidRPr="007920B4" w:rsidRDefault="00866345" w:rsidP="00FE29D1">
      <w:pPr>
        <w:pStyle w:val="ListParagraph"/>
        <w:numPr>
          <w:ilvl w:val="0"/>
          <w:numId w:val="25"/>
        </w:numPr>
        <w:jc w:val="both"/>
        <w:rPr>
          <w:lang w:val="sr-Cyrl-RS"/>
        </w:rPr>
      </w:pPr>
      <w:r>
        <w:t xml:space="preserve"> око 30</w:t>
      </w:r>
      <w:r w:rsidR="00AF0276">
        <w:rPr>
          <w:lang w:val="sr-Cyrl-RS"/>
        </w:rPr>
        <w:t xml:space="preserve"> </w:t>
      </w:r>
      <w:r>
        <w:t>за А категорију изложености.</w:t>
      </w:r>
    </w:p>
    <w:p w14:paraId="736629E3" w14:textId="77777777" w:rsidR="00AF0276" w:rsidRDefault="00AF0276" w:rsidP="00FE29D1">
      <w:pPr>
        <w:jc w:val="both"/>
        <w:rPr>
          <w:lang w:val="sr-Cyrl-RS"/>
        </w:rPr>
      </w:pPr>
      <w:r>
        <w:rPr>
          <w:lang w:val="sr-Cyrl-RS"/>
        </w:rPr>
        <w:t xml:space="preserve">Неопходно је изабрани понуђач, </w:t>
      </w:r>
    </w:p>
    <w:p w14:paraId="36CFFF9D" w14:textId="050B66CF" w:rsidR="00AF0276" w:rsidRDefault="00AF0276" w:rsidP="00FE29D1">
      <w:pPr>
        <w:pStyle w:val="ListParagraph"/>
        <w:numPr>
          <w:ilvl w:val="0"/>
          <w:numId w:val="25"/>
        </w:numPr>
        <w:jc w:val="both"/>
        <w:rPr>
          <w:lang w:val="sr-Cyrl-RS"/>
        </w:rPr>
      </w:pPr>
      <w:r w:rsidRPr="00AF0276">
        <w:rPr>
          <w:lang w:val="sr-Cyrl-RS"/>
        </w:rPr>
        <w:t>з</w:t>
      </w:r>
      <w:r w:rsidR="00866345">
        <w:t xml:space="preserve">а А категорију изложености очитавање дозиметара (за тело и за прсте) врши </w:t>
      </w:r>
      <w:r w:rsidRPr="00AF0276">
        <w:rPr>
          <w:lang w:val="sr-Cyrl-RS"/>
        </w:rPr>
        <w:t>1 (</w:t>
      </w:r>
      <w:r>
        <w:t>једном</w:t>
      </w:r>
      <w:r w:rsidRPr="00AF0276">
        <w:rPr>
          <w:lang w:val="sr-Cyrl-RS"/>
        </w:rPr>
        <w:t xml:space="preserve">) </w:t>
      </w:r>
      <w:r w:rsidR="00866345">
        <w:t xml:space="preserve">месечно, односно </w:t>
      </w:r>
      <w:r>
        <w:t>11 до 12 очитавања у то</w:t>
      </w:r>
      <w:r w:rsidRPr="00AF0276">
        <w:rPr>
          <w:lang w:val="sr-Cyrl-RS"/>
        </w:rPr>
        <w:t>к</w:t>
      </w:r>
      <w:r w:rsidR="00866345">
        <w:t xml:space="preserve">у године, </w:t>
      </w:r>
    </w:p>
    <w:p w14:paraId="4D124546" w14:textId="7C02A6DF" w:rsidR="00AF0276" w:rsidRPr="007920B4" w:rsidRDefault="00866345" w:rsidP="00FE29D1">
      <w:pPr>
        <w:pStyle w:val="ListParagraph"/>
        <w:numPr>
          <w:ilvl w:val="0"/>
          <w:numId w:val="25"/>
        </w:numPr>
        <w:jc w:val="both"/>
        <w:rPr>
          <w:lang w:val="sr-Cyrl-RS"/>
        </w:rPr>
      </w:pPr>
      <w:r>
        <w:t xml:space="preserve">док је за Б категорију очитавање једном у 3 </w:t>
      </w:r>
      <w:r w:rsidR="00AF0276">
        <w:rPr>
          <w:lang w:val="sr-Cyrl-RS"/>
        </w:rPr>
        <w:t xml:space="preserve">(три) </w:t>
      </w:r>
      <w:r>
        <w:t xml:space="preserve">месеца, односно 4 очитавања у току године. </w:t>
      </w:r>
    </w:p>
    <w:p w14:paraId="21F9437B" w14:textId="77777777" w:rsidR="00AF0276" w:rsidRDefault="00866345" w:rsidP="00FE29D1">
      <w:pPr>
        <w:jc w:val="both"/>
        <w:rPr>
          <w:lang w:val="sr-Cyrl-RS"/>
        </w:rPr>
      </w:pPr>
      <w:r>
        <w:t xml:space="preserve">Укупно: </w:t>
      </w:r>
    </w:p>
    <w:p w14:paraId="5F3A0E60" w14:textId="7BEFB312" w:rsidR="00AF0276" w:rsidRPr="00AF0276" w:rsidRDefault="00866345" w:rsidP="00FE29D1">
      <w:pPr>
        <w:pStyle w:val="ListParagraph"/>
        <w:numPr>
          <w:ilvl w:val="0"/>
          <w:numId w:val="25"/>
        </w:numPr>
        <w:jc w:val="both"/>
        <w:rPr>
          <w:lang w:val="sr-Cyrl-RS"/>
        </w:rPr>
      </w:pPr>
      <w:r>
        <w:t xml:space="preserve">2000 очитавања </w:t>
      </w:r>
      <w:r w:rsidR="00AF0276" w:rsidRPr="00AF0276">
        <w:rPr>
          <w:color w:val="000000" w:themeColor="text1"/>
          <w:shd w:val="clear" w:color="auto" w:fill="FFFFFF"/>
        </w:rPr>
        <w:t>термолуминисцентни</w:t>
      </w:r>
      <w:r w:rsidR="00AF0276" w:rsidRPr="00AF0276">
        <w:rPr>
          <w:color w:val="000000" w:themeColor="text1"/>
          <w:shd w:val="clear" w:color="auto" w:fill="FFFFFF"/>
          <w:lang w:val="sr-Cyrl-RS"/>
        </w:rPr>
        <w:t>х</w:t>
      </w:r>
      <w:r w:rsidR="00AF0276" w:rsidRPr="00AF0276">
        <w:rPr>
          <w:color w:val="000000" w:themeColor="text1"/>
          <w:shd w:val="clear" w:color="auto" w:fill="FFFFFF"/>
        </w:rPr>
        <w:t xml:space="preserve"> дозиметар</w:t>
      </w:r>
      <w:r w:rsidR="00AF0276" w:rsidRPr="00AF0276">
        <w:rPr>
          <w:color w:val="000000" w:themeColor="text1"/>
          <w:shd w:val="clear" w:color="auto" w:fill="FFFFFF"/>
          <w:lang w:val="sr-Cyrl-RS"/>
        </w:rPr>
        <w:t>а</w:t>
      </w:r>
      <w:r w:rsidR="00AF0276" w:rsidRPr="00AF0276">
        <w:rPr>
          <w:b/>
          <w:color w:val="000000" w:themeColor="text1"/>
          <w:shd w:val="clear" w:color="auto" w:fill="FFFFFF"/>
          <w:lang w:val="sr-Cyrl-RS"/>
        </w:rPr>
        <w:t xml:space="preserve"> </w:t>
      </w:r>
      <w:r>
        <w:t>за тело</w:t>
      </w:r>
      <w:r w:rsidR="00AF0276" w:rsidRPr="00AF0276">
        <w:rPr>
          <w:lang w:val="sr-Cyrl-RS"/>
        </w:rPr>
        <w:t>,</w:t>
      </w:r>
    </w:p>
    <w:p w14:paraId="6FAF5A9F" w14:textId="623A3EA4" w:rsidR="00866345" w:rsidRPr="00AA7698" w:rsidRDefault="00866345" w:rsidP="00FE29D1">
      <w:pPr>
        <w:pStyle w:val="ListParagraph"/>
        <w:numPr>
          <w:ilvl w:val="0"/>
          <w:numId w:val="25"/>
        </w:numPr>
        <w:jc w:val="both"/>
      </w:pPr>
      <w:r>
        <w:t>330 очитавања дозиметара за прсте</w:t>
      </w:r>
      <w:r w:rsidR="00AF0276">
        <w:rPr>
          <w:lang w:val="sr-Cyrl-RS"/>
        </w:rPr>
        <w:t>.</w:t>
      </w:r>
    </w:p>
    <w:p w14:paraId="4552703B" w14:textId="77777777" w:rsidR="00AA7698" w:rsidRDefault="00AA7698" w:rsidP="00AA7698">
      <w:pPr>
        <w:ind w:left="360"/>
        <w:rPr>
          <w:lang w:val="sr-Cyrl-RS"/>
        </w:rPr>
      </w:pPr>
    </w:p>
    <w:p w14:paraId="3BF74521" w14:textId="756842C7" w:rsidR="00AA7698" w:rsidRPr="004D53B8" w:rsidRDefault="00AA7698" w:rsidP="00AA7698">
      <w:pPr>
        <w:pStyle w:val="ListParagraph"/>
        <w:numPr>
          <w:ilvl w:val="0"/>
          <w:numId w:val="25"/>
        </w:numPr>
        <w:jc w:val="both"/>
        <w:rPr>
          <w:lang w:val="sr-Cyrl-RS"/>
        </w:rPr>
      </w:pPr>
      <w:r w:rsidRPr="004D53B8">
        <w:rPr>
          <w:color w:val="000000" w:themeColor="text1"/>
          <w:shd w:val="clear" w:color="auto" w:fill="FFFFFF"/>
          <w:lang w:val="sr-Cyrl-RS"/>
        </w:rPr>
        <w:t>Т</w:t>
      </w:r>
      <w:r w:rsidRPr="004D53B8">
        <w:rPr>
          <w:color w:val="000000" w:themeColor="text1"/>
          <w:shd w:val="clear" w:color="auto" w:fill="FFFFFF"/>
        </w:rPr>
        <w:t>ермолуминисцентни дозиметар</w:t>
      </w:r>
      <w:r w:rsidRPr="004D53B8">
        <w:rPr>
          <w:color w:val="000000" w:themeColor="text1"/>
          <w:shd w:val="clear" w:color="auto" w:fill="FFFFFF"/>
          <w:lang w:val="sr-Cyrl-RS"/>
        </w:rPr>
        <w:t>и (</w:t>
      </w:r>
      <w:r w:rsidRPr="004D53B8">
        <w:rPr>
          <w:color w:val="000000" w:themeColor="text1"/>
        </w:rPr>
        <w:t>ТЛ</w:t>
      </w:r>
      <w:r w:rsidRPr="004D53B8">
        <w:rPr>
          <w:color w:val="000000" w:themeColor="text1"/>
          <w:lang w:val="sr-Cyrl-RS"/>
        </w:rPr>
        <w:t>Д</w:t>
      </w:r>
      <w:r w:rsidRPr="004D53B8">
        <w:rPr>
          <w:lang w:val="sr-Cyrl-RS"/>
        </w:rPr>
        <w:t>)</w:t>
      </w:r>
      <w:r w:rsidRPr="004D53B8">
        <w:rPr>
          <w:b/>
          <w:lang w:val="sr-Cyrl-RS"/>
        </w:rPr>
        <w:t xml:space="preserve"> </w:t>
      </w:r>
      <w:r w:rsidRPr="004D53B8">
        <w:t>треба да буд</w:t>
      </w:r>
      <w:r w:rsidRPr="004D53B8">
        <w:rPr>
          <w:lang w:val="sr-Cyrl-RS"/>
        </w:rPr>
        <w:t>у</w:t>
      </w:r>
      <w:r w:rsidRPr="004D53B8">
        <w:t xml:space="preserve"> у пластичној кесици, да постоје 2 дозиметра за једну особу која ће се периодично мењати, сваки треба да буде обележен различитом бојом, са јасно истакнутим именом и презименом запосленог и датумом важења и мора имати металну закачаљку за џеп. За дозиметре који су намењени ношењу преко кецеље (око 20 ком), намена мора бити јасно назначена. Одбити природни фон од резултата очитавања. </w:t>
      </w:r>
    </w:p>
    <w:p w14:paraId="25144404" w14:textId="54BB14DF" w:rsidR="00C67F00" w:rsidRPr="004D53B8" w:rsidRDefault="00E31FBF" w:rsidP="00C67F00">
      <w:pPr>
        <w:pStyle w:val="ListParagraph"/>
        <w:numPr>
          <w:ilvl w:val="0"/>
          <w:numId w:val="25"/>
        </w:numPr>
        <w:jc w:val="both"/>
      </w:pPr>
      <w:r w:rsidRPr="004D53B8">
        <w:rPr>
          <w:lang w:val="sr-Cyrl-RS"/>
        </w:rPr>
        <w:t>Понуђач је у обавези да</w:t>
      </w:r>
      <w:r w:rsidRPr="004D53B8">
        <w:t xml:space="preserve"> </w:t>
      </w:r>
      <w:r w:rsidRPr="004D53B8">
        <w:rPr>
          <w:lang w:val="sr-Cyrl-RS"/>
        </w:rPr>
        <w:t>о</w:t>
      </w:r>
      <w:r w:rsidR="00C67F00" w:rsidRPr="004D53B8">
        <w:t xml:space="preserve">читавање </w:t>
      </w:r>
      <w:r w:rsidRPr="004D53B8">
        <w:rPr>
          <w:lang w:val="sr-Cyrl-RS"/>
        </w:rPr>
        <w:t xml:space="preserve">врши у </w:t>
      </w:r>
      <w:r w:rsidR="00C67F00" w:rsidRPr="004D53B8">
        <w:t xml:space="preserve"> складу са препорукама Европске Комисије објављеним у издању „Radiation Prote</w:t>
      </w:r>
      <w:r w:rsidR="004D53B8" w:rsidRPr="004D53B8">
        <w:t xml:space="preserve">ction No. 160“ из 2009. </w:t>
      </w:r>
      <w:r w:rsidR="004D53B8" w:rsidRPr="004D53B8">
        <w:rPr>
          <w:lang w:val="sr-Cyrl-RS"/>
        </w:rPr>
        <w:t>г</w:t>
      </w:r>
      <w:r w:rsidRPr="004D53B8">
        <w:t>одине</w:t>
      </w:r>
      <w:r w:rsidRPr="004D53B8">
        <w:rPr>
          <w:lang w:val="sr-Cyrl-RS"/>
        </w:rPr>
        <w:t xml:space="preserve">, као и да наведе </w:t>
      </w:r>
      <w:r w:rsidR="00C67F00" w:rsidRPr="004D53B8">
        <w:t>на којем уређају се врши очитавање, са којим софтвером, датум калибрисања (копије књиговодствених картица основних средстава или оверене картоне опреме из акредитације).</w:t>
      </w:r>
    </w:p>
    <w:p w14:paraId="239E039A" w14:textId="77777777" w:rsidR="0068798C" w:rsidRPr="009F0A4E" w:rsidRDefault="0068798C" w:rsidP="0068798C">
      <w:pPr>
        <w:pStyle w:val="ListParagraph"/>
        <w:numPr>
          <w:ilvl w:val="0"/>
          <w:numId w:val="25"/>
        </w:numPr>
        <w:jc w:val="both"/>
      </w:pPr>
      <w:r w:rsidRPr="004D53B8">
        <w:rPr>
          <w:lang w:val="sr-Cyrl-RS"/>
        </w:rPr>
        <w:t>О</w:t>
      </w:r>
      <w:r w:rsidRPr="004D53B8">
        <w:t>читавање</w:t>
      </w:r>
      <w:r w:rsidRPr="004D53B8">
        <w:rPr>
          <w:color w:val="000000" w:themeColor="text1"/>
          <w:shd w:val="clear" w:color="auto" w:fill="FFFFFF"/>
        </w:rPr>
        <w:t xml:space="preserve"> </w:t>
      </w:r>
      <w:r w:rsidRPr="004D53B8">
        <w:rPr>
          <w:color w:val="000000" w:themeColor="text1"/>
          <w:shd w:val="clear" w:color="auto" w:fill="FFFFFF"/>
          <w:lang w:val="sr-Cyrl-RS"/>
        </w:rPr>
        <w:t>т</w:t>
      </w:r>
      <w:r w:rsidRPr="004D53B8">
        <w:rPr>
          <w:color w:val="000000" w:themeColor="text1"/>
          <w:shd w:val="clear" w:color="auto" w:fill="FFFFFF"/>
        </w:rPr>
        <w:t>ермолуминисцентни</w:t>
      </w:r>
      <w:r w:rsidRPr="004D53B8">
        <w:rPr>
          <w:color w:val="000000" w:themeColor="text1"/>
          <w:shd w:val="clear" w:color="auto" w:fill="FFFFFF"/>
          <w:lang w:val="sr-Cyrl-RS"/>
        </w:rPr>
        <w:t>х</w:t>
      </w:r>
      <w:r w:rsidRPr="004D53B8">
        <w:rPr>
          <w:color w:val="000000" w:themeColor="text1"/>
          <w:shd w:val="clear" w:color="auto" w:fill="FFFFFF"/>
        </w:rPr>
        <w:t xml:space="preserve"> дозиметар</w:t>
      </w:r>
      <w:r w:rsidRPr="004D53B8">
        <w:rPr>
          <w:color w:val="000000" w:themeColor="text1"/>
          <w:shd w:val="clear" w:color="auto" w:fill="FFFFFF"/>
          <w:lang w:val="sr-Cyrl-RS"/>
        </w:rPr>
        <w:t>а (</w:t>
      </w:r>
      <w:r w:rsidRPr="004D53B8">
        <w:rPr>
          <w:color w:val="000000" w:themeColor="text1"/>
        </w:rPr>
        <w:t>ТЛ</w:t>
      </w:r>
      <w:r w:rsidRPr="004D53B8">
        <w:rPr>
          <w:color w:val="000000" w:themeColor="text1"/>
          <w:lang w:val="sr-Cyrl-RS"/>
        </w:rPr>
        <w:t>Д</w:t>
      </w:r>
      <w:r w:rsidRPr="004D53B8">
        <w:rPr>
          <w:lang w:val="sr-Cyrl-RS"/>
        </w:rPr>
        <w:t>)</w:t>
      </w:r>
      <w:r w:rsidRPr="004D53B8">
        <w:t xml:space="preserve"> врши у просторијама </w:t>
      </w:r>
      <w:r w:rsidRPr="004D53B8">
        <w:rPr>
          <w:lang w:val="sr-Cyrl-RS"/>
        </w:rPr>
        <w:t>п</w:t>
      </w:r>
      <w:r w:rsidRPr="004D53B8">
        <w:t>онуђача.</w:t>
      </w:r>
    </w:p>
    <w:p w14:paraId="31A1FE2A" w14:textId="77777777" w:rsidR="009F0A4E" w:rsidRPr="009F0A4E" w:rsidRDefault="009F0A4E" w:rsidP="009F0A4E">
      <w:pPr>
        <w:jc w:val="both"/>
        <w:rPr>
          <w:lang w:val="sr-Cyrl-RS"/>
        </w:rPr>
      </w:pPr>
    </w:p>
    <w:p w14:paraId="3EB0F9B7" w14:textId="59348F24" w:rsidR="00F60705" w:rsidRPr="009F0A4E" w:rsidRDefault="00F60705" w:rsidP="0068798C">
      <w:pPr>
        <w:pStyle w:val="ListParagraph"/>
        <w:numPr>
          <w:ilvl w:val="0"/>
          <w:numId w:val="25"/>
        </w:numPr>
        <w:jc w:val="both"/>
        <w:rPr>
          <w:color w:val="FF0000"/>
        </w:rPr>
      </w:pPr>
      <w:r w:rsidRPr="009F0A4E">
        <w:rPr>
          <w:color w:val="FF0000"/>
          <w:lang w:val="sr-Cyrl-RS"/>
        </w:rPr>
        <w:t>Понуђач се обавезује да у поглављу 11. Образац понуде, изкаже цену дозиметара који су предмет јавне набавке, која ће се примењивати у случају да дође до губитка предметних дозиметара од стране наручиоца и наплате истих од стране понуђача.</w:t>
      </w:r>
    </w:p>
    <w:p w14:paraId="38A8FCDA" w14:textId="77777777" w:rsidR="009F0A4E" w:rsidRPr="009F0A4E" w:rsidRDefault="009F0A4E" w:rsidP="009F0A4E">
      <w:pPr>
        <w:pStyle w:val="ListParagraph"/>
        <w:rPr>
          <w:color w:val="FF0000"/>
        </w:rPr>
      </w:pPr>
    </w:p>
    <w:p w14:paraId="26F8FA59" w14:textId="66DE0B8C" w:rsidR="009F0A4E" w:rsidRPr="009F0A4E" w:rsidRDefault="009F0A4E" w:rsidP="0068798C">
      <w:pPr>
        <w:pStyle w:val="ListParagraph"/>
        <w:numPr>
          <w:ilvl w:val="0"/>
          <w:numId w:val="25"/>
        </w:numPr>
        <w:jc w:val="both"/>
        <w:rPr>
          <w:color w:val="FF0000"/>
        </w:rPr>
      </w:pPr>
      <w:r w:rsidRPr="009F0A4E">
        <w:rPr>
          <w:color w:val="FF0000"/>
          <w:lang w:val="sr-Cyrl-RS"/>
        </w:rPr>
        <w:t>ПРЕТХОДНИ СТАВ СЕ МЕЊА И САДА ГЛАСИ:</w:t>
      </w:r>
    </w:p>
    <w:p w14:paraId="31F22F39" w14:textId="380CAB1C" w:rsidR="009F0A4E" w:rsidRPr="009F0A4E" w:rsidRDefault="009F0A4E" w:rsidP="00614282">
      <w:pPr>
        <w:pStyle w:val="ListParagraph"/>
        <w:jc w:val="both"/>
        <w:rPr>
          <w:color w:val="FF0000"/>
        </w:rPr>
      </w:pPr>
      <w:bookmarkStart w:id="25" w:name="_GoBack"/>
      <w:bookmarkEnd w:id="25"/>
      <w:r w:rsidRPr="009F0A4E">
        <w:rPr>
          <w:color w:val="FF0000"/>
          <w:lang w:val="sr-Cyrl-RS"/>
        </w:rPr>
        <w:t>Понуђач се обавезује да достави изјаву, са изказаном ценом дозиметара који су предмет јавне набавке, а која би се примењивала у случају да дође до губитка предметних дозиметара од стране наручиоца и наплате истих од стране понуђача.</w:t>
      </w:r>
    </w:p>
    <w:p w14:paraId="330A6A6F" w14:textId="77777777" w:rsidR="009F0A4E" w:rsidRPr="0068798C" w:rsidRDefault="009F0A4E" w:rsidP="009F0A4E">
      <w:pPr>
        <w:ind w:left="360"/>
        <w:jc w:val="both"/>
        <w:rPr>
          <w:lang w:val="sr-Cyrl-RS"/>
        </w:rPr>
      </w:pPr>
    </w:p>
    <w:p w14:paraId="2CA936DA" w14:textId="77777777" w:rsidR="0068798C" w:rsidRPr="0068798C" w:rsidRDefault="0068798C" w:rsidP="0068798C">
      <w:pPr>
        <w:ind w:left="360"/>
        <w:jc w:val="both"/>
        <w:rPr>
          <w:lang w:val="sr-Cyrl-RS"/>
        </w:rPr>
      </w:pPr>
    </w:p>
    <w:p w14:paraId="05D7A31C" w14:textId="77777777" w:rsidR="00576ADE" w:rsidRPr="002735A4" w:rsidRDefault="002D5B2C" w:rsidP="00BD619D">
      <w:pPr>
        <w:pStyle w:val="Heading1"/>
        <w:numPr>
          <w:ilvl w:val="0"/>
          <w:numId w:val="15"/>
        </w:numPr>
        <w:jc w:val="center"/>
        <w:rPr>
          <w:noProof/>
          <w:sz w:val="28"/>
          <w:szCs w:val="28"/>
        </w:rPr>
      </w:pPr>
      <w:bookmarkStart w:id="26" w:name="_Toc389030813"/>
      <w:bookmarkStart w:id="27" w:name="_Toc448222237"/>
      <w:bookmarkStart w:id="28" w:name="_Toc451333042"/>
      <w:bookmarkStart w:id="29" w:name="_Toc375826006"/>
      <w:r w:rsidRPr="002735A4">
        <w:rPr>
          <w:sz w:val="28"/>
          <w:szCs w:val="28"/>
        </w:rPr>
        <w:lastRenderedPageBreak/>
        <w:t>УСЛОВИ ЗА УЧЕШЋЕ У ПОСТУПКУ ЈАВНЕ НАБАВКЕ</w:t>
      </w:r>
      <w:bookmarkEnd w:id="26"/>
      <w:bookmarkEnd w:id="27"/>
      <w:bookmarkEnd w:id="28"/>
    </w:p>
    <w:p w14:paraId="3C990FE9" w14:textId="797A69A7"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9"/>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444B9E">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7B548592" w14:textId="77777777"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77777777"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00CD60D3"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CD60D3" w:rsidRPr="00AE1407" w14:paraId="3E6053D1" w14:textId="77777777" w:rsidTr="00854630">
        <w:trPr>
          <w:trHeight w:val="789"/>
        </w:trPr>
        <w:tc>
          <w:tcPr>
            <w:tcW w:w="801" w:type="dxa"/>
            <w:vAlign w:val="center"/>
          </w:tcPr>
          <w:p w14:paraId="229E9669" w14:textId="77777777" w:rsidR="00CD60D3" w:rsidRPr="00AE1407" w:rsidRDefault="00CD60D3" w:rsidP="00BD619D">
            <w:pPr>
              <w:pStyle w:val="ListParagraph"/>
              <w:numPr>
                <w:ilvl w:val="0"/>
                <w:numId w:val="18"/>
              </w:numPr>
              <w:rPr>
                <w:noProof/>
              </w:rPr>
            </w:pPr>
          </w:p>
        </w:tc>
        <w:tc>
          <w:tcPr>
            <w:tcW w:w="3183" w:type="dxa"/>
            <w:gridSpan w:val="2"/>
          </w:tcPr>
          <w:p w14:paraId="38FCFB8F" w14:textId="77777777" w:rsidR="00072306" w:rsidRPr="009B666B" w:rsidRDefault="00CD60D3" w:rsidP="00CD60D3">
            <w:pPr>
              <w:jc w:val="both"/>
              <w:rPr>
                <w:noProof/>
                <w:lang w:val="sr-Cyrl-CS"/>
              </w:rPr>
            </w:pPr>
            <w:r w:rsidRPr="009B666B">
              <w:rPr>
                <w:noProof/>
              </w:rPr>
              <w:t>Понуђач има важећу дозволу надлежног органа за обављање делатност</w:t>
            </w:r>
            <w:r w:rsidR="00072306" w:rsidRPr="009B666B">
              <w:rPr>
                <w:noProof/>
              </w:rPr>
              <w:t>и која је предмет јавне набавке</w:t>
            </w:r>
            <w:r w:rsidR="00072306" w:rsidRPr="009B666B">
              <w:rPr>
                <w:noProof/>
                <w:lang w:val="sr-Cyrl-CS"/>
              </w:rPr>
              <w:t>.</w:t>
            </w:r>
          </w:p>
          <w:p w14:paraId="5C4B6661" w14:textId="77777777" w:rsidR="00072306" w:rsidRPr="00072306" w:rsidRDefault="00072306" w:rsidP="00CD60D3">
            <w:pPr>
              <w:jc w:val="both"/>
              <w:rPr>
                <w:noProof/>
                <w:color w:val="FF0000"/>
                <w:highlight w:val="yellow"/>
                <w:lang w:val="sr-Cyrl-CS"/>
              </w:rPr>
            </w:pPr>
          </w:p>
          <w:p w14:paraId="53A37160" w14:textId="77777777" w:rsidR="00CD60D3" w:rsidRPr="00072306" w:rsidRDefault="00CD60D3" w:rsidP="00CD60D3">
            <w:pPr>
              <w:jc w:val="both"/>
              <w:rPr>
                <w:noProof/>
                <w:highlight w:val="yellow"/>
              </w:rPr>
            </w:pPr>
          </w:p>
        </w:tc>
        <w:tc>
          <w:tcPr>
            <w:tcW w:w="3827" w:type="dxa"/>
          </w:tcPr>
          <w:p w14:paraId="40415D6C" w14:textId="77777777" w:rsidR="00CD60D3" w:rsidRPr="00444B9E" w:rsidRDefault="00CD60D3" w:rsidP="00CD60D3">
            <w:pPr>
              <w:jc w:val="both"/>
              <w:rPr>
                <w:b/>
                <w:iCs/>
                <w:lang w:val="sr-Cyrl-RS"/>
              </w:rPr>
            </w:pPr>
            <w:r w:rsidRPr="00444B9E">
              <w:rPr>
                <w:iCs/>
              </w:rPr>
              <w:t xml:space="preserve">Доказ за </w:t>
            </w:r>
            <w:r w:rsidRPr="00444B9E">
              <w:rPr>
                <w:b/>
                <w:iCs/>
              </w:rPr>
              <w:t>правно лице / предузетнике / физичка лица:</w:t>
            </w:r>
          </w:p>
          <w:p w14:paraId="10055A57" w14:textId="77777777" w:rsidR="007F7DD2" w:rsidRPr="00070496" w:rsidRDefault="009B666B" w:rsidP="009B666B">
            <w:pPr>
              <w:rPr>
                <w:lang w:val="sr-Cyrl-RS"/>
              </w:rPr>
            </w:pPr>
            <w:r w:rsidRPr="00444B9E">
              <w:t xml:space="preserve">Понуђач мора имати дозволу Агенције за заштиту од јонизујућег зрачења и нуклеарну сигурност Србије за обављање послова „Мерење ради процене </w:t>
            </w:r>
            <w:r w:rsidRPr="00070496">
              <w:t xml:space="preserve">излагања спољашњим зрачењима – мерење личних еквивалената дозе Hp(10)“, </w:t>
            </w:r>
          </w:p>
          <w:p w14:paraId="52460980" w14:textId="4BB41CD9" w:rsidR="002D087B" w:rsidRPr="00072306" w:rsidRDefault="002D087B" w:rsidP="002D087B">
            <w:pPr>
              <w:jc w:val="both"/>
              <w:rPr>
                <w:noProof/>
                <w:highlight w:val="yellow"/>
              </w:rPr>
            </w:pPr>
          </w:p>
        </w:tc>
        <w:tc>
          <w:tcPr>
            <w:tcW w:w="1807" w:type="dxa"/>
          </w:tcPr>
          <w:p w14:paraId="63E76025" w14:textId="77777777" w:rsidR="00CD60D3" w:rsidRPr="00AE1407" w:rsidRDefault="00CD60D3" w:rsidP="00CD60D3">
            <w:pPr>
              <w:rPr>
                <w:iCs/>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444B9E">
              <w:rPr>
                <w:b/>
                <w:noProof/>
              </w:rPr>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CD60D3" w:rsidRPr="00AE1407" w14:paraId="78DC8463" w14:textId="77777777" w:rsidTr="00854630">
        <w:trPr>
          <w:trHeight w:val="848"/>
        </w:trPr>
        <w:tc>
          <w:tcPr>
            <w:tcW w:w="801" w:type="dxa"/>
            <w:shd w:val="clear" w:color="auto" w:fill="auto"/>
            <w:vAlign w:val="center"/>
          </w:tcPr>
          <w:p w14:paraId="5BB00C10" w14:textId="77777777" w:rsidR="00CD60D3" w:rsidRPr="00B833F8" w:rsidRDefault="00CD60D3" w:rsidP="00BD619D">
            <w:pPr>
              <w:pStyle w:val="ListParagraph"/>
              <w:numPr>
                <w:ilvl w:val="0"/>
                <w:numId w:val="18"/>
              </w:numPr>
              <w:rPr>
                <w:noProof/>
              </w:rPr>
            </w:pPr>
          </w:p>
        </w:tc>
        <w:tc>
          <w:tcPr>
            <w:tcW w:w="3041" w:type="dxa"/>
            <w:shd w:val="clear" w:color="auto" w:fill="auto"/>
          </w:tcPr>
          <w:p w14:paraId="64395C01" w14:textId="4D4392E1" w:rsidR="00FF7ED5" w:rsidRPr="00FF7ED5" w:rsidRDefault="00FF7ED5" w:rsidP="00FF7ED5">
            <w:pPr>
              <w:jc w:val="both"/>
              <w:rPr>
                <w:lang w:val="sr-Cyrl-RS"/>
              </w:rPr>
            </w:pPr>
            <w:r w:rsidRPr="00FF7ED5">
              <w:rPr>
                <w:lang w:val="sr-Latn-CS"/>
              </w:rPr>
              <w:t>Понуђач располаже довољним кадровским капацитетом</w:t>
            </w:r>
            <w:r w:rsidRPr="00FF7ED5">
              <w:rPr>
                <w:lang w:val="sr-Cyrl-RS"/>
              </w:rPr>
              <w:t>:</w:t>
            </w:r>
          </w:p>
          <w:p w14:paraId="346692E3" w14:textId="77777777" w:rsidR="00FF7ED5" w:rsidRPr="00FF7ED5" w:rsidRDefault="00FF7ED5" w:rsidP="00FF7ED5">
            <w:pPr>
              <w:jc w:val="both"/>
              <w:rPr>
                <w:lang w:val="sr-Cyrl-RS"/>
              </w:rPr>
            </w:pPr>
          </w:p>
          <w:p w14:paraId="7EC95F49" w14:textId="35B5A795" w:rsidR="00FF7ED5" w:rsidRPr="00FF7ED5" w:rsidRDefault="00FF7ED5" w:rsidP="00D30419">
            <w:pPr>
              <w:jc w:val="both"/>
              <w:rPr>
                <w:lang w:val="sr-Cyrl-RS"/>
              </w:rPr>
            </w:pPr>
            <w:r w:rsidRPr="00FF7ED5">
              <w:rPr>
                <w:lang w:val="sr-Cyrl-RS"/>
              </w:rPr>
              <w:t>-</w:t>
            </w:r>
            <w:r w:rsidRPr="00FF7ED5">
              <w:t xml:space="preserve"> Најмање 2</w:t>
            </w:r>
            <w:r>
              <w:t xml:space="preserve"> запослена лица (у складу са чланом 19. Закона о заштити од јонизујућих зрачења)</w:t>
            </w:r>
            <w:r w:rsidR="009E7576">
              <w:t>,</w:t>
            </w:r>
            <w:r w:rsidR="009E7576">
              <w:rPr>
                <w:lang w:val="sr-Cyrl-RS"/>
              </w:rPr>
              <w:t xml:space="preserve"> </w:t>
            </w:r>
            <w:r w:rsidR="00D30419">
              <w:rPr>
                <w:lang w:val="sr-Cyrl-RS"/>
              </w:rPr>
              <w:t>дипломи</w:t>
            </w:r>
            <w:r w:rsidR="007F7DD2">
              <w:rPr>
                <w:lang w:val="sr-Cyrl-RS"/>
              </w:rPr>
              <w:t>рана физичара или дипломирани ин</w:t>
            </w:r>
            <w:r w:rsidR="00D30419">
              <w:rPr>
                <w:lang w:val="sr-Cyrl-RS"/>
              </w:rPr>
              <w:t xml:space="preserve">жењери  електротехнике, </w:t>
            </w:r>
            <w:r>
              <w:t>овлашћена у систему квалитета за наведена испитивања</w:t>
            </w:r>
            <w:r>
              <w:rPr>
                <w:lang w:val="sr-Cyrl-RS"/>
              </w:rPr>
              <w:t>.</w:t>
            </w:r>
          </w:p>
          <w:p w14:paraId="1FA5EA3E" w14:textId="40184986" w:rsidR="00CD60D3" w:rsidRPr="003C4E03" w:rsidRDefault="00CD60D3" w:rsidP="00FF7ED5">
            <w:pPr>
              <w:jc w:val="both"/>
              <w:rPr>
                <w:noProof/>
              </w:rPr>
            </w:pPr>
          </w:p>
        </w:tc>
        <w:tc>
          <w:tcPr>
            <w:tcW w:w="3969" w:type="dxa"/>
            <w:gridSpan w:val="2"/>
            <w:shd w:val="clear" w:color="auto" w:fill="auto"/>
          </w:tcPr>
          <w:p w14:paraId="3B181F65" w14:textId="77777777" w:rsidR="009937B8" w:rsidRPr="00444B9E" w:rsidRDefault="009937B8" w:rsidP="009937B8">
            <w:pPr>
              <w:jc w:val="both"/>
              <w:rPr>
                <w:b/>
                <w:noProof/>
              </w:rPr>
            </w:pPr>
            <w:r w:rsidRPr="00444B9E">
              <w:rPr>
                <w:b/>
                <w:noProof/>
              </w:rPr>
              <w:t>Доказ за правно лице/предузетника/физичко лице:</w:t>
            </w:r>
          </w:p>
          <w:p w14:paraId="3B3EBFDB" w14:textId="77777777" w:rsidR="00FF7ED5" w:rsidRDefault="00FF7ED5" w:rsidP="009937B8">
            <w:pPr>
              <w:jc w:val="both"/>
              <w:rPr>
                <w:noProof/>
                <w:lang w:val="sr-Cyrl-RS"/>
              </w:rPr>
            </w:pPr>
          </w:p>
          <w:p w14:paraId="3E7D3515" w14:textId="77D08DCF" w:rsidR="00FF7ED5" w:rsidRDefault="00FF7ED5" w:rsidP="009937B8">
            <w:pPr>
              <w:jc w:val="both"/>
              <w:rPr>
                <w:lang w:val="sr-Cyrl-RS"/>
              </w:rPr>
            </w:pPr>
            <w:r>
              <w:rPr>
                <w:lang w:val="sr-Cyrl-RS"/>
              </w:rPr>
              <w:t>-</w:t>
            </w:r>
            <w:r>
              <w:rPr>
                <w:noProof/>
              </w:rPr>
              <w:t xml:space="preserve">фотокопију радних књижица запослених </w:t>
            </w:r>
            <w:r>
              <w:rPr>
                <w:lang w:val="sr-Cyrl-RS"/>
              </w:rPr>
              <w:t xml:space="preserve">и </w:t>
            </w:r>
            <w:r>
              <w:t xml:space="preserve">копије образаца М1/М2, </w:t>
            </w:r>
          </w:p>
          <w:p w14:paraId="6CEE96DF" w14:textId="76C53360" w:rsidR="00FF7ED5" w:rsidRPr="00D30419" w:rsidRDefault="00FF7ED5" w:rsidP="009937B8">
            <w:pPr>
              <w:jc w:val="both"/>
              <w:rPr>
                <w:lang w:val="sr-Cyrl-RS"/>
              </w:rPr>
            </w:pPr>
            <w:r>
              <w:rPr>
                <w:noProof/>
                <w:lang w:val="sr-Cyrl-RS"/>
              </w:rPr>
              <w:t>-</w:t>
            </w:r>
            <w:r w:rsidRPr="00D30419">
              <w:rPr>
                <w:noProof/>
                <w:lang w:val="sr-Cyrl-RS"/>
              </w:rPr>
              <w:t>у</w:t>
            </w:r>
            <w:r w:rsidRPr="00D30419">
              <w:rPr>
                <w:noProof/>
              </w:rPr>
              <w:t xml:space="preserve">колико лице није у радном односу код понуђача доставити </w:t>
            </w:r>
            <w:r w:rsidRPr="00D30419">
              <w:rPr>
                <w:lang w:val="sr-Cyrl-RS"/>
              </w:rPr>
              <w:t xml:space="preserve">фотокопије </w:t>
            </w:r>
            <w:r w:rsidRPr="00D30419">
              <w:rPr>
                <w:lang w:val="sr-Latn-CS"/>
              </w:rPr>
              <w:t>уговор</w:t>
            </w:r>
            <w:r w:rsidRPr="00D30419">
              <w:rPr>
                <w:lang w:val="sr-Cyrl-RS"/>
              </w:rPr>
              <w:t>а</w:t>
            </w:r>
            <w:r w:rsidRPr="00D30419">
              <w:rPr>
                <w:lang w:val="sr-Latn-CS"/>
              </w:rPr>
              <w:t xml:space="preserve"> о привремено-повременим пословима  </w:t>
            </w:r>
            <w:r w:rsidRPr="00D30419">
              <w:rPr>
                <w:lang w:val="sr-Cyrl-RS"/>
              </w:rPr>
              <w:t>или други доказ о радном ангажовању лица.</w:t>
            </w:r>
          </w:p>
          <w:p w14:paraId="63165445" w14:textId="166CA00C" w:rsidR="00FF7ED5" w:rsidRDefault="00FF7ED5" w:rsidP="009937B8">
            <w:pPr>
              <w:jc w:val="both"/>
              <w:rPr>
                <w:lang w:val="sr-Cyrl-RS"/>
              </w:rPr>
            </w:pPr>
            <w:r>
              <w:rPr>
                <w:lang w:val="sr-Cyrl-RS"/>
              </w:rPr>
              <w:t xml:space="preserve">- </w:t>
            </w:r>
            <w:r>
              <w:t>акредитационе сертификате</w:t>
            </w:r>
            <w:r w:rsidR="009E7576">
              <w:t>.</w:t>
            </w:r>
          </w:p>
          <w:p w14:paraId="31F656AD" w14:textId="7EF87A5C" w:rsidR="00CD60D3" w:rsidRPr="003C4E03" w:rsidRDefault="00CD60D3" w:rsidP="009937B8">
            <w:pPr>
              <w:jc w:val="both"/>
              <w:rPr>
                <w:noProof/>
              </w:rPr>
            </w:pPr>
          </w:p>
        </w:tc>
        <w:tc>
          <w:tcPr>
            <w:tcW w:w="1807" w:type="dxa"/>
          </w:tcPr>
          <w:p w14:paraId="5267F2DA" w14:textId="77777777" w:rsidR="00CD60D3" w:rsidRPr="00F3712C" w:rsidRDefault="00CD60D3" w:rsidP="00CD60D3">
            <w:pPr>
              <w:jc w:val="both"/>
              <w:rPr>
                <w:b/>
                <w:noProof/>
                <w:highlight w:val="yellow"/>
              </w:rPr>
            </w:pPr>
          </w:p>
        </w:tc>
      </w:tr>
      <w:tr w:rsidR="00CD60D3" w:rsidRPr="00AE1407" w14:paraId="013C28E1" w14:textId="77777777" w:rsidTr="00854630">
        <w:trPr>
          <w:trHeight w:val="1121"/>
        </w:trPr>
        <w:tc>
          <w:tcPr>
            <w:tcW w:w="801" w:type="dxa"/>
            <w:shd w:val="clear" w:color="auto" w:fill="auto"/>
            <w:vAlign w:val="center"/>
          </w:tcPr>
          <w:p w14:paraId="3ECFB915" w14:textId="6AABD918" w:rsidR="00CD60D3" w:rsidRPr="00E1434E" w:rsidRDefault="00CD60D3" w:rsidP="00BD619D">
            <w:pPr>
              <w:pStyle w:val="ListParagraph"/>
              <w:numPr>
                <w:ilvl w:val="0"/>
                <w:numId w:val="18"/>
              </w:numPr>
              <w:rPr>
                <w:noProof/>
              </w:rPr>
            </w:pPr>
          </w:p>
        </w:tc>
        <w:tc>
          <w:tcPr>
            <w:tcW w:w="3041" w:type="dxa"/>
            <w:shd w:val="clear" w:color="auto" w:fill="auto"/>
          </w:tcPr>
          <w:p w14:paraId="50375BDD" w14:textId="77777777" w:rsidR="00C54C86" w:rsidRDefault="00C54C86" w:rsidP="00CD60D3">
            <w:pPr>
              <w:jc w:val="both"/>
              <w:rPr>
                <w:lang w:val="sr-Cyrl-RS"/>
              </w:rPr>
            </w:pPr>
            <w:r>
              <w:t>Понуђач је дужан да достави</w:t>
            </w:r>
            <w:r>
              <w:rPr>
                <w:lang w:val="sr-Cyrl-RS"/>
              </w:rPr>
              <w:t>:</w:t>
            </w:r>
          </w:p>
          <w:p w14:paraId="41FC42DB" w14:textId="3D8FC9A4" w:rsidR="00CD60D3" w:rsidRPr="00072306" w:rsidRDefault="00C54C86" w:rsidP="00CD60D3">
            <w:pPr>
              <w:jc w:val="both"/>
              <w:rPr>
                <w:highlight w:val="yellow"/>
              </w:rPr>
            </w:pPr>
            <w:r>
              <w:t xml:space="preserve"> извештаје и/или сертификате са учешћа у међународним интеркомпарацијама у последње 3 године признатим од стране релевантних организација из области (IAEA,BIPM,EURADOS или слично).</w:t>
            </w:r>
          </w:p>
        </w:tc>
        <w:tc>
          <w:tcPr>
            <w:tcW w:w="3969" w:type="dxa"/>
            <w:gridSpan w:val="2"/>
            <w:shd w:val="clear" w:color="auto" w:fill="auto"/>
            <w:vAlign w:val="center"/>
          </w:tcPr>
          <w:p w14:paraId="059D9870" w14:textId="48737DBE" w:rsidR="00CD60D3" w:rsidRPr="00072306" w:rsidRDefault="00C54C86" w:rsidP="00C54C86">
            <w:pPr>
              <w:jc w:val="both"/>
              <w:rPr>
                <w:b/>
                <w:highlight w:val="yellow"/>
              </w:rPr>
            </w:pPr>
            <w:r>
              <w:rPr>
                <w:lang w:val="sr-Cyrl-RS"/>
              </w:rPr>
              <w:t>-Фотокопије</w:t>
            </w:r>
            <w:r w:rsidR="00D409AD">
              <w:t xml:space="preserve"> извештај</w:t>
            </w:r>
            <w:r>
              <w:rPr>
                <w:lang w:val="sr-Cyrl-RS"/>
              </w:rPr>
              <w:t>а</w:t>
            </w:r>
            <w:r w:rsidR="00D409AD">
              <w:t xml:space="preserve"> и/или </w:t>
            </w:r>
            <w:r>
              <w:rPr>
                <w:lang w:val="sr-Cyrl-RS"/>
              </w:rPr>
              <w:t xml:space="preserve">фотокопије </w:t>
            </w:r>
            <w:r w:rsidR="00D409AD">
              <w:t>сертификат</w:t>
            </w:r>
            <w:r>
              <w:rPr>
                <w:lang w:val="sr-Cyrl-RS"/>
              </w:rPr>
              <w:t>а</w:t>
            </w:r>
            <w:r w:rsidR="00D409AD">
              <w:t xml:space="preserve"> са учешћа у међународним интеркомпарацијама у последње 3 године признатим од стране релевантних организација из области (IAEA,BIPM,EURADOS или слично).</w:t>
            </w:r>
          </w:p>
        </w:tc>
        <w:tc>
          <w:tcPr>
            <w:tcW w:w="1807" w:type="dxa"/>
            <w:vAlign w:val="center"/>
          </w:tcPr>
          <w:p w14:paraId="09EDC21B" w14:textId="77777777" w:rsidR="00CD60D3" w:rsidRPr="007A5826" w:rsidRDefault="00CD60D3" w:rsidP="00CD60D3">
            <w:pPr>
              <w:rPr>
                <w:noProof/>
                <w:highlight w:val="yellow"/>
              </w:rPr>
            </w:pPr>
          </w:p>
        </w:tc>
      </w:tr>
      <w:tr w:rsidR="00070496" w:rsidRPr="00AE1407" w14:paraId="2B115527" w14:textId="77777777" w:rsidTr="00854630">
        <w:trPr>
          <w:trHeight w:val="1121"/>
        </w:trPr>
        <w:tc>
          <w:tcPr>
            <w:tcW w:w="801" w:type="dxa"/>
            <w:shd w:val="clear" w:color="auto" w:fill="auto"/>
            <w:vAlign w:val="center"/>
          </w:tcPr>
          <w:p w14:paraId="73BC7192" w14:textId="77777777" w:rsidR="00070496" w:rsidRPr="00E1434E" w:rsidRDefault="00070496" w:rsidP="00BD619D">
            <w:pPr>
              <w:pStyle w:val="ListParagraph"/>
              <w:numPr>
                <w:ilvl w:val="0"/>
                <w:numId w:val="18"/>
              </w:numPr>
              <w:rPr>
                <w:noProof/>
              </w:rPr>
            </w:pPr>
          </w:p>
        </w:tc>
        <w:tc>
          <w:tcPr>
            <w:tcW w:w="3041" w:type="dxa"/>
            <w:shd w:val="clear" w:color="auto" w:fill="auto"/>
          </w:tcPr>
          <w:p w14:paraId="688918A9" w14:textId="55E95614" w:rsidR="0040591C" w:rsidRPr="00070496" w:rsidRDefault="0040591C" w:rsidP="0040591C">
            <w:pPr>
              <w:rPr>
                <w:lang w:val="sr-Cyrl-RS"/>
              </w:rPr>
            </w:pPr>
            <w:r>
              <w:rPr>
                <w:lang w:val="sr-Latn-CS"/>
              </w:rPr>
              <w:t xml:space="preserve">Да je понуђач </w:t>
            </w:r>
            <w:r>
              <w:rPr>
                <w:lang w:val="sr-Cyrl-RS"/>
              </w:rPr>
              <w:t>акредитован од стране овлашћеног а</w:t>
            </w:r>
            <w:r w:rsidRPr="00070496">
              <w:t xml:space="preserve">кредитационог тела </w:t>
            </w:r>
            <w:r>
              <w:rPr>
                <w:lang w:val="sr-Cyrl-RS"/>
              </w:rPr>
              <w:t xml:space="preserve">Репубилике </w:t>
            </w:r>
            <w:r w:rsidRPr="00070496">
              <w:t>Србије.</w:t>
            </w:r>
          </w:p>
          <w:p w14:paraId="3973B24A" w14:textId="263A9556" w:rsidR="0040591C" w:rsidRDefault="0040591C" w:rsidP="0040591C">
            <w:pPr>
              <w:jc w:val="both"/>
              <w:rPr>
                <w:lang w:val="sr-Cyrl-RS"/>
              </w:rPr>
            </w:pPr>
          </w:p>
          <w:p w14:paraId="562E4C32" w14:textId="77777777" w:rsidR="0040591C" w:rsidRDefault="0040591C" w:rsidP="0040591C">
            <w:pPr>
              <w:jc w:val="both"/>
              <w:rPr>
                <w:lang w:val="sr-Cyrl-RS"/>
              </w:rPr>
            </w:pPr>
          </w:p>
          <w:p w14:paraId="492DF906" w14:textId="77777777" w:rsidR="0040591C" w:rsidRDefault="0040591C" w:rsidP="0040591C">
            <w:pPr>
              <w:jc w:val="both"/>
              <w:rPr>
                <w:lang w:val="sr-Cyrl-RS"/>
              </w:rPr>
            </w:pPr>
          </w:p>
          <w:p w14:paraId="03B73360" w14:textId="77777777" w:rsidR="0040591C" w:rsidRDefault="0040591C" w:rsidP="0040591C">
            <w:pPr>
              <w:jc w:val="both"/>
              <w:rPr>
                <w:lang w:val="sr-Cyrl-RS"/>
              </w:rPr>
            </w:pPr>
          </w:p>
          <w:p w14:paraId="1F5DD18C" w14:textId="7398148E" w:rsidR="00070496" w:rsidRDefault="0040591C" w:rsidP="0040591C">
            <w:pPr>
              <w:jc w:val="both"/>
            </w:pPr>
            <w:r>
              <w:rPr>
                <w:lang w:val="sr-Latn-CS"/>
              </w:rPr>
              <w:t xml:space="preserve"> </w:t>
            </w:r>
          </w:p>
        </w:tc>
        <w:tc>
          <w:tcPr>
            <w:tcW w:w="3969" w:type="dxa"/>
            <w:gridSpan w:val="2"/>
            <w:shd w:val="clear" w:color="auto" w:fill="auto"/>
            <w:vAlign w:val="center"/>
          </w:tcPr>
          <w:p w14:paraId="7B273F24" w14:textId="046F58DE" w:rsidR="00070496" w:rsidRPr="0040591C" w:rsidRDefault="0040591C" w:rsidP="0040591C">
            <w:pPr>
              <w:rPr>
                <w:lang w:val="sr-Cyrl-RS"/>
              </w:rPr>
            </w:pPr>
            <w:r>
              <w:rPr>
                <w:lang w:val="sr-Cyrl-RS"/>
              </w:rPr>
              <w:t>-</w:t>
            </w:r>
            <w:r w:rsidRPr="0040591C">
              <w:rPr>
                <w:lang w:val="sr-Cyrl-RS"/>
              </w:rPr>
              <w:t xml:space="preserve">фотокопија </w:t>
            </w:r>
            <w:r w:rsidR="00070496" w:rsidRPr="00070496">
              <w:t>важећ</w:t>
            </w:r>
            <w:r w:rsidRPr="0040591C">
              <w:rPr>
                <w:lang w:val="sr-Cyrl-RS"/>
              </w:rPr>
              <w:t>е</w:t>
            </w:r>
            <w:r w:rsidR="00070496" w:rsidRPr="00070496">
              <w:t xml:space="preserve"> акредитациј</w:t>
            </w:r>
            <w:r w:rsidRPr="0040591C">
              <w:rPr>
                <w:lang w:val="sr-Cyrl-RS"/>
              </w:rPr>
              <w:t>е,</w:t>
            </w:r>
            <w:r w:rsidR="00070496" w:rsidRPr="00070496">
              <w:t xml:space="preserve"> издат</w:t>
            </w:r>
            <w:r w:rsidRPr="0040591C">
              <w:rPr>
                <w:lang w:val="sr-Cyrl-RS"/>
              </w:rPr>
              <w:t>е</w:t>
            </w:r>
            <w:r>
              <w:t xml:space="preserve"> од стране </w:t>
            </w:r>
            <w:r w:rsidR="00F60705">
              <w:rPr>
                <w:lang w:val="sr-Cyrl-RS"/>
              </w:rPr>
              <w:t xml:space="preserve">овлашћеног </w:t>
            </w:r>
            <w:r w:rsidRPr="0040591C">
              <w:rPr>
                <w:lang w:val="sr-Cyrl-RS"/>
              </w:rPr>
              <w:t>а</w:t>
            </w:r>
            <w:r w:rsidR="00070496" w:rsidRPr="00070496">
              <w:t xml:space="preserve">кредитационог тела </w:t>
            </w:r>
            <w:r w:rsidRPr="0040591C">
              <w:rPr>
                <w:lang w:val="sr-Cyrl-RS"/>
              </w:rPr>
              <w:t xml:space="preserve">Републике </w:t>
            </w:r>
            <w:r w:rsidR="00070496" w:rsidRPr="00070496">
              <w:t>Србије.</w:t>
            </w:r>
          </w:p>
          <w:p w14:paraId="6D3CA3BA" w14:textId="2BAE4F2D" w:rsidR="00070496" w:rsidRDefault="00070496" w:rsidP="00070496">
            <w:pPr>
              <w:jc w:val="both"/>
              <w:rPr>
                <w:lang w:val="sr-Cyrl-RS"/>
              </w:rPr>
            </w:pPr>
            <w:r w:rsidRPr="00070496">
              <w:rPr>
                <w:b/>
                <w:noProof/>
              </w:rPr>
              <w:t>Дозвола мора бити важећа.</w:t>
            </w:r>
          </w:p>
        </w:tc>
        <w:tc>
          <w:tcPr>
            <w:tcW w:w="1807" w:type="dxa"/>
            <w:vAlign w:val="center"/>
          </w:tcPr>
          <w:p w14:paraId="4A61F56E" w14:textId="77777777" w:rsidR="00070496" w:rsidRPr="007A5826" w:rsidRDefault="00070496" w:rsidP="00CD60D3">
            <w:pPr>
              <w:rPr>
                <w:noProof/>
                <w:highlight w:val="yellow"/>
              </w:rPr>
            </w:pPr>
          </w:p>
        </w:tc>
      </w:tr>
    </w:tbl>
    <w:p w14:paraId="2C33BDD8" w14:textId="77777777" w:rsidR="00444B9E" w:rsidRPr="00444B9E" w:rsidRDefault="00444B9E" w:rsidP="002D5B2C">
      <w:pPr>
        <w:rPr>
          <w:noProof/>
          <w:lang w:val="sr-Cyrl-RS"/>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8FF6AA" w14:textId="2D5065AD" w:rsidR="004F4808" w:rsidRPr="00341FD1" w:rsidRDefault="004F4808" w:rsidP="00E1434E">
      <w:pPr>
        <w:pStyle w:val="ListParagraph"/>
        <w:numPr>
          <w:ilvl w:val="0"/>
          <w:numId w:val="1"/>
        </w:numPr>
        <w:jc w:val="both"/>
        <w:rPr>
          <w:noProof/>
          <w:u w:val="single"/>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7678BD" w:rsidRPr="009A39B7">
        <w:rPr>
          <w:noProof/>
          <w:lang w:val="sr-Cyrl-CS"/>
        </w:rPr>
        <w:t xml:space="preserve">Испуњеност </w:t>
      </w:r>
      <w:r w:rsidR="00875FBC" w:rsidRPr="009A39B7">
        <w:rPr>
          <w:noProof/>
          <w:lang w:val="sr-Cyrl-CS"/>
        </w:rPr>
        <w:t>услова</w:t>
      </w:r>
      <w:r w:rsidR="007678BD" w:rsidRPr="009A39B7">
        <w:rPr>
          <w:noProof/>
          <w:lang w:val="sr-Cyrl-CS"/>
        </w:rPr>
        <w:t xml:space="preserve"> </w:t>
      </w:r>
      <w:r w:rsidR="007F7DD2">
        <w:rPr>
          <w:noProof/>
          <w:lang w:val="sr-Cyrl-CS"/>
        </w:rPr>
        <w:t xml:space="preserve">од тачке 1 до 3, </w:t>
      </w:r>
      <w:r w:rsidR="007678BD" w:rsidRPr="009A39B7">
        <w:rPr>
          <w:noProof/>
          <w:lang w:val="sr-Cyrl-CS"/>
        </w:rPr>
        <w:t>осим тачк</w:t>
      </w:r>
      <w:r w:rsidR="00536ADA" w:rsidRPr="009A39B7">
        <w:rPr>
          <w:noProof/>
          <w:lang w:val="sr-Cyrl-CS"/>
        </w:rPr>
        <w:t>е</w:t>
      </w:r>
      <w:r w:rsidR="007F7DD2">
        <w:rPr>
          <w:noProof/>
          <w:lang w:val="sr-Cyrl-CS"/>
        </w:rPr>
        <w:t xml:space="preserve"> 4,</w:t>
      </w:r>
      <w:r w:rsidRPr="009A39B7">
        <w:rPr>
          <w:noProof/>
        </w:rPr>
        <w:t xml:space="preserve"> потврђује законски заступник понуђача потписаном </w:t>
      </w:r>
      <w:r w:rsidR="00C15D3D" w:rsidRPr="009A39B7">
        <w:rPr>
          <w:noProof/>
        </w:rPr>
        <w:t xml:space="preserve">и печатираном </w:t>
      </w:r>
      <w:r w:rsidR="00C15D3D" w:rsidRPr="00341FD1">
        <w:rPr>
          <w:noProof/>
          <w:u w:val="single"/>
        </w:rPr>
        <w:t>ОВОМ</w:t>
      </w:r>
      <w:r w:rsidRPr="00341FD1">
        <w:rPr>
          <w:noProof/>
          <w:u w:val="single"/>
        </w:rPr>
        <w:t xml:space="preserve"> ИЗЈАВОМ.</w:t>
      </w:r>
    </w:p>
    <w:p w14:paraId="32D9DE1B" w14:textId="1F23181A" w:rsidR="00402A0C" w:rsidRPr="009A39B7" w:rsidRDefault="00402A0C" w:rsidP="00402A0C">
      <w:pPr>
        <w:pStyle w:val="ListParagraph"/>
        <w:numPr>
          <w:ilvl w:val="0"/>
          <w:numId w:val="1"/>
        </w:numPr>
        <w:jc w:val="both"/>
        <w:rPr>
          <w:noProof/>
        </w:rPr>
      </w:pPr>
      <w:r w:rsidRPr="009A39B7">
        <w:rPr>
          <w:noProof/>
          <w:lang w:val="sr-Cyrl-CS"/>
        </w:rPr>
        <w:t>И</w:t>
      </w:r>
      <w:r w:rsidRPr="009A39B7">
        <w:rPr>
          <w:noProof/>
        </w:rPr>
        <w:t xml:space="preserve">спуњеност услова из тачке </w:t>
      </w:r>
      <w:r>
        <w:rPr>
          <w:noProof/>
          <w:lang w:val="sr-Cyrl-RS"/>
        </w:rPr>
        <w:t xml:space="preserve">4. </w:t>
      </w:r>
      <w:r w:rsidRPr="009A39B7">
        <w:rPr>
          <w:noProof/>
        </w:rPr>
        <w:t xml:space="preserve">понуђач доказује достављањем </w:t>
      </w:r>
      <w:r w:rsidRPr="00341FD1">
        <w:rPr>
          <w:noProof/>
          <w:u w:val="single"/>
          <w:lang w:val="sr-Cyrl-RS"/>
        </w:rPr>
        <w:t>ДОКАЗА</w:t>
      </w:r>
      <w:r w:rsidRPr="009A39B7">
        <w:rPr>
          <w:noProof/>
        </w:rPr>
        <w:t xml:space="preserve"> наведених у табел</w:t>
      </w:r>
      <w:r w:rsidRPr="009A39B7">
        <w:rPr>
          <w:noProof/>
          <w:lang w:val="sr-Cyrl-RS"/>
        </w:rPr>
        <w:t>и.</w:t>
      </w:r>
    </w:p>
    <w:p w14:paraId="02F6C229" w14:textId="77777777" w:rsidR="00C87537" w:rsidRPr="009A39B7" w:rsidRDefault="00C87537" w:rsidP="00BD619D">
      <w:pPr>
        <w:pStyle w:val="ListParagraph"/>
        <w:ind w:left="405"/>
        <w:jc w:val="both"/>
        <w:rPr>
          <w:noProof/>
          <w:lang w:val="sr-Cyrl-CS"/>
        </w:rPr>
      </w:pPr>
    </w:p>
    <w:p w14:paraId="4C21C092" w14:textId="23FA72BD" w:rsidR="00C15D3D" w:rsidRPr="009A39B7" w:rsidRDefault="004F4808" w:rsidP="00B75C13">
      <w:pPr>
        <w:pStyle w:val="ListParagraph"/>
        <w:numPr>
          <w:ilvl w:val="0"/>
          <w:numId w:val="1"/>
        </w:numPr>
        <w:jc w:val="both"/>
        <w:rPr>
          <w:noProof/>
        </w:rPr>
      </w:pPr>
      <w:r w:rsidRPr="009A39B7">
        <w:rPr>
          <w:noProof/>
        </w:rPr>
        <w:t xml:space="preserve">ДОДАТНИ УСЛОВИ ЗА УЧЕШЋЕ У ПОСТУПКУ ЈАВНЕ НАБАВКЕ ИЗ ЧЛАНА 76. ЗАКОНА о ЈН: </w:t>
      </w:r>
      <w:r w:rsidR="00113AEA" w:rsidRPr="009A39B7">
        <w:rPr>
          <w:noProof/>
          <w:lang w:val="sr-Cyrl-CS"/>
        </w:rPr>
        <w:t>И</w:t>
      </w:r>
      <w:r w:rsidR="00113AEA" w:rsidRPr="009A39B7">
        <w:rPr>
          <w:noProof/>
        </w:rPr>
        <w:t>спуњеност услова из тач</w:t>
      </w:r>
      <w:r w:rsidR="00402A0C">
        <w:rPr>
          <w:noProof/>
          <w:lang w:val="sr-Cyrl-RS"/>
        </w:rPr>
        <w:t>а</w:t>
      </w:r>
      <w:r w:rsidR="00113AEA" w:rsidRPr="009A39B7">
        <w:rPr>
          <w:noProof/>
        </w:rPr>
        <w:t>к</w:t>
      </w:r>
      <w:r w:rsidR="00402A0C">
        <w:rPr>
          <w:noProof/>
          <w:lang w:val="sr-Cyrl-RS"/>
        </w:rPr>
        <w:t>а</w:t>
      </w:r>
      <w:r w:rsidR="00113AEA" w:rsidRPr="009A39B7">
        <w:rPr>
          <w:noProof/>
        </w:rPr>
        <w:t xml:space="preserve"> </w:t>
      </w:r>
      <w:r w:rsidR="00994A08">
        <w:rPr>
          <w:noProof/>
          <w:lang w:val="sr-Cyrl-RS"/>
        </w:rPr>
        <w:t>5.,</w:t>
      </w:r>
      <w:r w:rsidR="00B75C13" w:rsidRPr="009A39B7">
        <w:rPr>
          <w:noProof/>
          <w:lang w:val="sr-Cyrl-RS"/>
        </w:rPr>
        <w:t xml:space="preserve"> 6.</w:t>
      </w:r>
      <w:r w:rsidR="00113AEA" w:rsidRPr="009A39B7">
        <w:rPr>
          <w:noProof/>
        </w:rPr>
        <w:t xml:space="preserve"> </w:t>
      </w:r>
      <w:r w:rsidR="00994A08">
        <w:rPr>
          <w:noProof/>
          <w:lang w:val="sr-Cyrl-RS"/>
        </w:rPr>
        <w:t xml:space="preserve">и 7. </w:t>
      </w:r>
      <w:r w:rsidR="00113AEA" w:rsidRPr="009A39B7">
        <w:rPr>
          <w:noProof/>
        </w:rPr>
        <w:t>понуђач доказује достав</w:t>
      </w:r>
      <w:r w:rsidR="00875FBC" w:rsidRPr="009A39B7">
        <w:rPr>
          <w:noProof/>
        </w:rPr>
        <w:t xml:space="preserve">љањем </w:t>
      </w:r>
      <w:r w:rsidR="00B75C13" w:rsidRPr="00341FD1">
        <w:rPr>
          <w:noProof/>
          <w:u w:val="single"/>
          <w:lang w:val="sr-Cyrl-RS"/>
        </w:rPr>
        <w:t>ДОКАЗ</w:t>
      </w:r>
      <w:r w:rsidR="002F1344" w:rsidRPr="00341FD1">
        <w:rPr>
          <w:noProof/>
          <w:u w:val="single"/>
          <w:lang w:val="sr-Cyrl-RS"/>
        </w:rPr>
        <w:t>А</w:t>
      </w:r>
      <w:r w:rsidR="00875FBC" w:rsidRPr="009A39B7">
        <w:rPr>
          <w:noProof/>
        </w:rPr>
        <w:t xml:space="preserve"> наведених</w:t>
      </w:r>
      <w:r w:rsidR="00B75C13" w:rsidRPr="009A39B7">
        <w:rPr>
          <w:noProof/>
        </w:rPr>
        <w:t xml:space="preserve"> у табел</w:t>
      </w:r>
      <w:r w:rsidR="00B75C13" w:rsidRPr="009A39B7">
        <w:rPr>
          <w:noProof/>
          <w:lang w:val="sr-Cyrl-RS"/>
        </w:rPr>
        <w:t>и.</w:t>
      </w:r>
    </w:p>
    <w:p w14:paraId="1C6488F5" w14:textId="77777777" w:rsidR="00B75C13" w:rsidRPr="00B75C13" w:rsidRDefault="00B75C13" w:rsidP="00B75C13">
      <w:pPr>
        <w:jc w:val="both"/>
        <w:rPr>
          <w:noProof/>
          <w:lang w:val="sr-Cyrl-RS"/>
        </w:rPr>
      </w:pPr>
    </w:p>
    <w:p w14:paraId="45E5843E" w14:textId="77777777" w:rsidR="004F4808" w:rsidRPr="00734936" w:rsidRDefault="004F4808" w:rsidP="004F4808">
      <w:pPr>
        <w:pStyle w:val="ListParagraph"/>
        <w:numPr>
          <w:ilvl w:val="0"/>
          <w:numId w:val="1"/>
        </w:numPr>
        <w:jc w:val="both"/>
        <w:rPr>
          <w:noProof/>
        </w:rPr>
      </w:pPr>
      <w:r w:rsidRPr="00734936">
        <w:t>ИСПУЊЕНОСТ УСЛОВА понуђач попуњава са ДА или НЕ.</w:t>
      </w:r>
    </w:p>
    <w:p w14:paraId="110F2B3F" w14:textId="77777777" w:rsidR="002B1C35" w:rsidRPr="00734936" w:rsidRDefault="002B1C35" w:rsidP="004F4808">
      <w:pPr>
        <w:jc w:val="both"/>
        <w:rPr>
          <w:bCs/>
          <w:iCs/>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E89E9D" w14:textId="77777777" w:rsidR="00145A29" w:rsidRPr="00B75C13" w:rsidRDefault="00145A29" w:rsidP="00B75C13">
      <w:pPr>
        <w:tabs>
          <w:tab w:val="left" w:pos="680"/>
        </w:tabs>
        <w:jc w:val="both"/>
        <w:rPr>
          <w:bCs/>
          <w:u w:val="single"/>
          <w:lang w:val="sr-Cyrl-CS"/>
        </w:rPr>
      </w:pPr>
    </w:p>
    <w:p w14:paraId="06D62041" w14:textId="77777777" w:rsidR="00ED153D" w:rsidRPr="00B75C13" w:rsidRDefault="001074E2" w:rsidP="00EF466B">
      <w:pPr>
        <w:pStyle w:val="ListParagraph"/>
        <w:numPr>
          <w:ilvl w:val="0"/>
          <w:numId w:val="1"/>
        </w:numPr>
        <w:tabs>
          <w:tab w:val="left" w:pos="680"/>
        </w:tabs>
        <w:jc w:val="both"/>
        <w:rPr>
          <w:u w:val="single"/>
        </w:rPr>
      </w:pPr>
      <w:r w:rsidRPr="00B75C13">
        <w:rPr>
          <w:u w:val="single"/>
        </w:rPr>
        <w:t>Понуђач може да доказ</w:t>
      </w:r>
      <w:r w:rsidR="00964919" w:rsidRPr="00B75C13">
        <w:rPr>
          <w:u w:val="single"/>
        </w:rPr>
        <w:t>е који су јавно доступни на интернет страници надлежних органа</w:t>
      </w:r>
      <w:r w:rsidR="008423A9" w:rsidRPr="00B75C13">
        <w:rPr>
          <w:u w:val="single"/>
        </w:rPr>
        <w:t xml:space="preserve"> испуни на тај начин што ће, навести</w:t>
      </w:r>
      <w:r w:rsidR="00964919" w:rsidRPr="00B75C13">
        <w:rPr>
          <w:u w:val="single"/>
        </w:rPr>
        <w:t xml:space="preserve"> </w:t>
      </w:r>
      <w:r w:rsidR="00740D34" w:rsidRPr="00B75C13">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77777777" w:rsidR="00E04B7B" w:rsidRPr="00B75C13" w:rsidRDefault="00E04B7B" w:rsidP="00EF466B">
      <w:pPr>
        <w:pStyle w:val="ListParagraph"/>
        <w:numPr>
          <w:ilvl w:val="0"/>
          <w:numId w:val="1"/>
        </w:numPr>
        <w:jc w:val="both"/>
        <w:rPr>
          <w:b/>
          <w:bCs/>
          <w:iCs/>
          <w:lang w:val="sr-Cyrl-CS"/>
        </w:rPr>
      </w:pPr>
      <w:r w:rsidRPr="00B75C13">
        <w:rPr>
          <w:b/>
          <w:bCs/>
          <w:iCs/>
        </w:rPr>
        <w:t>Уколико п</w:t>
      </w:r>
      <w:r w:rsidRPr="00B75C13">
        <w:rPr>
          <w:b/>
          <w:bCs/>
          <w:iCs/>
          <w:lang w:val="sr-Cyrl-CS"/>
        </w:rPr>
        <w:t>онуду</w:t>
      </w:r>
      <w:r w:rsidRPr="00B75C13">
        <w:rPr>
          <w:b/>
          <w:bCs/>
          <w:iCs/>
        </w:rPr>
        <w:t xml:space="preserve"> подноси </w:t>
      </w:r>
      <w:r w:rsidRPr="00B75C13">
        <w:rPr>
          <w:b/>
          <w:bCs/>
          <w:iCs/>
          <w:lang w:val="sr-Cyrl-CS"/>
        </w:rPr>
        <w:t>група понуђача</w:t>
      </w:r>
      <w:r w:rsidR="00EB4E07" w:rsidRPr="00B75C13">
        <w:rPr>
          <w:b/>
          <w:bCs/>
          <w:iCs/>
          <w:lang w:val="sr-Cyrl-CS"/>
        </w:rPr>
        <w:t>,</w:t>
      </w:r>
      <w:r w:rsidRPr="00B75C13">
        <w:rPr>
          <w:bCs/>
          <w:iCs/>
        </w:rPr>
        <w:t xml:space="preserve"> понуђач је дужан да </w:t>
      </w:r>
      <w:r w:rsidRPr="00B75C13">
        <w:rPr>
          <w:bCs/>
          <w:iCs/>
          <w:lang w:val="sr-Cyrl-CS"/>
        </w:rPr>
        <w:t>за сваког члана групе</w:t>
      </w:r>
      <w:r w:rsidRPr="00014853">
        <w:rPr>
          <w:bCs/>
          <w:iCs/>
          <w:lang w:val="sr-Cyrl-CS"/>
        </w:rPr>
        <w:t xml:space="preserve"> понуђача</w:t>
      </w:r>
      <w:r w:rsidR="00A67B63">
        <w:rPr>
          <w:bCs/>
          <w:iCs/>
        </w:rPr>
        <w:t xml:space="preserve"> </w:t>
      </w:r>
      <w:r w:rsidRPr="00014853">
        <w:rPr>
          <w:bCs/>
          <w:iCs/>
          <w:lang w:val="sr-Cyrl-CS"/>
        </w:rPr>
        <w:t xml:space="preserve">достави наведене доказе да испуњава обавезне услове из члана 75. став 1. тач. 1) </w:t>
      </w:r>
      <w:r w:rsidRPr="00B75C13">
        <w:rPr>
          <w:bCs/>
          <w:iCs/>
          <w:lang w:val="sr-Cyrl-CS"/>
        </w:rPr>
        <w:t xml:space="preserve">до 3) а доказ из члана 75. став 1. тач. 4) Закона дужан је да достави </w:t>
      </w:r>
      <w:r w:rsidRPr="00B75C13">
        <w:rPr>
          <w:bCs/>
          <w:iCs/>
          <w:lang w:val="sr-Cyrl-CS"/>
        </w:rPr>
        <w:lastRenderedPageBreak/>
        <w:t>понуђач из групе понуђача којем је поверено извршење дела набавке за који је н</w:t>
      </w:r>
      <w:r w:rsidR="00FF51CE" w:rsidRPr="00B75C13">
        <w:rPr>
          <w:bCs/>
          <w:iCs/>
          <w:lang w:val="sr-Cyrl-CS"/>
        </w:rPr>
        <w:t>еопходна испуњеност тог услова.</w:t>
      </w:r>
    </w:p>
    <w:p w14:paraId="18E14C55" w14:textId="77777777" w:rsidR="00B75C13" w:rsidRPr="00B75C13" w:rsidRDefault="00E04B7B" w:rsidP="00B75C13">
      <w:pPr>
        <w:pStyle w:val="ListParagraph"/>
        <w:ind w:left="405"/>
        <w:jc w:val="both"/>
        <w:rPr>
          <w:bCs/>
          <w:iCs/>
          <w:color w:val="FF0000"/>
          <w:lang w:val="sr-Cyrl-RS"/>
        </w:rPr>
      </w:pPr>
      <w:r w:rsidRPr="00B75C13">
        <w:rPr>
          <w:bCs/>
          <w:iCs/>
          <w:lang w:val="sr-Cyrl-CS"/>
        </w:rPr>
        <w:t>Додатне услове група понуђача испуњава заједно</w:t>
      </w:r>
      <w:r w:rsidR="00FF51CE" w:rsidRPr="00B75C13">
        <w:rPr>
          <w:bCs/>
          <w:iCs/>
          <w:lang w:val="sr-Cyrl-CS"/>
        </w:rPr>
        <w:t>.</w:t>
      </w:r>
      <w:r w:rsidR="00BD0CEB" w:rsidRPr="00B75C13">
        <w:rPr>
          <w:bCs/>
          <w:iCs/>
          <w:color w:val="FF0000"/>
        </w:rPr>
        <w:t xml:space="preserve"> </w:t>
      </w:r>
    </w:p>
    <w:p w14:paraId="76CC5535" w14:textId="2D6B5812" w:rsidR="00630A69" w:rsidRPr="00B75C13" w:rsidRDefault="00E04B7B" w:rsidP="00B75C13">
      <w:pPr>
        <w:pStyle w:val="ListParagraph"/>
        <w:numPr>
          <w:ilvl w:val="0"/>
          <w:numId w:val="1"/>
        </w:numPr>
        <w:jc w:val="both"/>
        <w:rPr>
          <w:bCs/>
          <w:iCs/>
        </w:rPr>
      </w:pPr>
      <w:r w:rsidRPr="00B75C13">
        <w:rPr>
          <w:b/>
          <w:bCs/>
          <w:iCs/>
          <w:lang w:val="sr-Cyrl-CS"/>
        </w:rPr>
        <w:t>У</w:t>
      </w:r>
      <w:r w:rsidRPr="00B75C13">
        <w:rPr>
          <w:b/>
          <w:bCs/>
          <w:iCs/>
        </w:rPr>
        <w:t>колико понуђач подноси понуду са подизвођачем</w:t>
      </w:r>
      <w:r w:rsidRPr="00B75C13">
        <w:rPr>
          <w:bCs/>
          <w:iCs/>
        </w:rPr>
        <w:t xml:space="preserve">, понуђач је дужан да </w:t>
      </w:r>
      <w:r w:rsidRPr="00B75C13">
        <w:rPr>
          <w:bCs/>
          <w:iCs/>
          <w:lang w:val="sr-Cyrl-CS"/>
        </w:rPr>
        <w:t>за подизвођача достави доказе да испуњава услове из члана 75. став 1. тач. 1) до 3) Закона, а доказ из члана 75. став 1. тач. 4)</w:t>
      </w:r>
      <w:r w:rsidR="001074E2" w:rsidRPr="00B75C13">
        <w:rPr>
          <w:bCs/>
          <w:iCs/>
          <w:lang w:val="sr-Cyrl-CS"/>
        </w:rPr>
        <w:t>.</w:t>
      </w:r>
      <w:r w:rsidRPr="00B75C13">
        <w:rPr>
          <w:bCs/>
          <w:iCs/>
          <w:lang w:val="sr-Cyrl-CS"/>
        </w:rPr>
        <w:t xml:space="preserve"> Закона, за део набавке који ће понуђач извршити преко подизвођача.  </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lang w:val="sr-Cyrl-RS"/>
        </w:rPr>
      </w:pPr>
    </w:p>
    <w:p w14:paraId="5DEDE9FE" w14:textId="77777777" w:rsidR="00422FCF" w:rsidRDefault="00422FCF">
      <w:pPr>
        <w:rPr>
          <w:b/>
          <w:noProof/>
          <w:lang w:val="sr-Cyrl-RS"/>
        </w:rPr>
      </w:pPr>
    </w:p>
    <w:p w14:paraId="0B36A957" w14:textId="77777777" w:rsidR="00422FCF" w:rsidRDefault="00422FCF">
      <w:pPr>
        <w:rPr>
          <w:b/>
          <w:noProof/>
          <w:lang w:val="sr-Cyrl-RS"/>
        </w:rPr>
      </w:pPr>
    </w:p>
    <w:p w14:paraId="4B0B2FF1" w14:textId="77777777" w:rsidR="00422FCF" w:rsidRDefault="00422FCF">
      <w:pPr>
        <w:rPr>
          <w:b/>
          <w:noProof/>
          <w:lang w:val="sr-Cyrl-RS"/>
        </w:rPr>
      </w:pPr>
    </w:p>
    <w:p w14:paraId="073B1961" w14:textId="77777777" w:rsidR="00422FCF" w:rsidRDefault="00422FCF">
      <w:pPr>
        <w:rPr>
          <w:b/>
          <w:noProof/>
          <w:lang w:val="sr-Cyrl-RS"/>
        </w:rPr>
      </w:pPr>
    </w:p>
    <w:p w14:paraId="01495624" w14:textId="77777777" w:rsidR="00422FCF" w:rsidRDefault="00422FCF">
      <w:pPr>
        <w:rPr>
          <w:b/>
          <w:noProof/>
          <w:lang w:val="sr-Cyrl-RS"/>
        </w:rPr>
      </w:pPr>
    </w:p>
    <w:p w14:paraId="757A4385" w14:textId="77777777" w:rsidR="00422FCF" w:rsidRDefault="00422FCF">
      <w:pPr>
        <w:rPr>
          <w:b/>
          <w:noProof/>
          <w:lang w:val="sr-Cyrl-RS"/>
        </w:rPr>
      </w:pPr>
    </w:p>
    <w:p w14:paraId="6E7D381B" w14:textId="77777777" w:rsidR="00422FCF" w:rsidRDefault="00422FCF">
      <w:pPr>
        <w:rPr>
          <w:b/>
          <w:noProof/>
          <w:lang w:val="sr-Cyrl-RS"/>
        </w:rPr>
      </w:pPr>
    </w:p>
    <w:p w14:paraId="54DE53AD" w14:textId="77777777" w:rsidR="00422FCF" w:rsidRDefault="00422FCF">
      <w:pPr>
        <w:rPr>
          <w:b/>
          <w:noProof/>
          <w:lang w:val="sr-Cyrl-RS"/>
        </w:rPr>
      </w:pPr>
    </w:p>
    <w:p w14:paraId="703CF507" w14:textId="77777777" w:rsidR="00422FCF" w:rsidRDefault="00422FCF">
      <w:pPr>
        <w:rPr>
          <w:b/>
          <w:noProof/>
          <w:lang w:val="sr-Cyrl-RS"/>
        </w:rPr>
      </w:pPr>
    </w:p>
    <w:p w14:paraId="6D90FDEF" w14:textId="77777777" w:rsidR="00422FCF" w:rsidRDefault="00422FCF">
      <w:pPr>
        <w:rPr>
          <w:b/>
          <w:noProof/>
          <w:lang w:val="sr-Cyrl-RS"/>
        </w:rPr>
      </w:pPr>
    </w:p>
    <w:p w14:paraId="6E6AA558" w14:textId="77777777" w:rsidR="00422FCF" w:rsidRDefault="00422FCF">
      <w:pPr>
        <w:rPr>
          <w:b/>
          <w:noProof/>
          <w:lang w:val="sr-Cyrl-RS"/>
        </w:rPr>
      </w:pPr>
    </w:p>
    <w:p w14:paraId="0C5613FD" w14:textId="77777777" w:rsidR="00422FCF" w:rsidRDefault="00422FCF">
      <w:pPr>
        <w:rPr>
          <w:b/>
          <w:noProof/>
          <w:lang w:val="sr-Cyrl-RS"/>
        </w:rPr>
      </w:pPr>
    </w:p>
    <w:p w14:paraId="5D497D7E" w14:textId="77777777" w:rsidR="00422FCF" w:rsidRDefault="00422FCF">
      <w:pPr>
        <w:rPr>
          <w:b/>
          <w:noProof/>
          <w:lang w:val="sr-Cyrl-RS"/>
        </w:rPr>
      </w:pPr>
    </w:p>
    <w:p w14:paraId="67602788" w14:textId="77777777" w:rsidR="00422FCF" w:rsidRDefault="00422FCF">
      <w:pPr>
        <w:rPr>
          <w:b/>
          <w:noProof/>
          <w:lang w:val="sr-Cyrl-RS"/>
        </w:rPr>
      </w:pPr>
    </w:p>
    <w:p w14:paraId="6ED987A9" w14:textId="77777777" w:rsidR="00422FCF" w:rsidRDefault="00422FCF">
      <w:pPr>
        <w:rPr>
          <w:b/>
          <w:noProof/>
          <w:lang w:val="sr-Cyrl-RS"/>
        </w:rPr>
      </w:pPr>
    </w:p>
    <w:p w14:paraId="2A3656E2" w14:textId="77777777" w:rsidR="00422FCF" w:rsidRDefault="00422FCF">
      <w:pPr>
        <w:rPr>
          <w:b/>
          <w:noProof/>
          <w:lang w:val="sr-Cyrl-RS"/>
        </w:rPr>
      </w:pPr>
    </w:p>
    <w:p w14:paraId="01AFD294" w14:textId="77777777" w:rsidR="00422FCF" w:rsidRDefault="00422FCF">
      <w:pPr>
        <w:rPr>
          <w:b/>
          <w:noProof/>
          <w:lang w:val="sr-Cyrl-RS"/>
        </w:rPr>
      </w:pPr>
    </w:p>
    <w:p w14:paraId="512E2D44" w14:textId="77777777" w:rsidR="00422FCF" w:rsidRDefault="00422FCF">
      <w:pPr>
        <w:rPr>
          <w:b/>
          <w:noProof/>
          <w:lang w:val="sr-Cyrl-RS"/>
        </w:rPr>
      </w:pPr>
    </w:p>
    <w:p w14:paraId="738B57B4" w14:textId="77777777" w:rsidR="00422FCF" w:rsidRDefault="00422FCF">
      <w:pPr>
        <w:rPr>
          <w:b/>
          <w:noProof/>
          <w:lang w:val="sr-Cyrl-RS"/>
        </w:rPr>
      </w:pPr>
    </w:p>
    <w:p w14:paraId="43B0889B" w14:textId="77777777" w:rsidR="00422FCF" w:rsidRDefault="00422FCF">
      <w:pPr>
        <w:rPr>
          <w:b/>
          <w:noProof/>
          <w:lang w:val="sr-Cyrl-RS"/>
        </w:rPr>
      </w:pPr>
    </w:p>
    <w:p w14:paraId="667571A8" w14:textId="77777777" w:rsidR="00422FCF" w:rsidRDefault="00422FCF">
      <w:pPr>
        <w:rPr>
          <w:b/>
          <w:noProof/>
          <w:lang w:val="sr-Cyrl-RS"/>
        </w:rPr>
      </w:pPr>
    </w:p>
    <w:p w14:paraId="42962195" w14:textId="77777777" w:rsidR="00422FCF" w:rsidRDefault="00422FCF">
      <w:pPr>
        <w:rPr>
          <w:b/>
          <w:noProof/>
          <w:lang w:val="sr-Cyrl-RS"/>
        </w:rPr>
      </w:pPr>
    </w:p>
    <w:p w14:paraId="14932C05" w14:textId="77777777" w:rsidR="00422FCF" w:rsidRDefault="00422FCF">
      <w:pPr>
        <w:rPr>
          <w:b/>
          <w:noProof/>
          <w:lang w:val="sr-Cyrl-RS"/>
        </w:rPr>
      </w:pPr>
    </w:p>
    <w:p w14:paraId="6D0C7BF4" w14:textId="77777777" w:rsidR="00422FCF" w:rsidRDefault="00422FCF">
      <w:pPr>
        <w:rPr>
          <w:b/>
          <w:noProof/>
          <w:lang w:val="sr-Cyrl-RS"/>
        </w:rPr>
      </w:pPr>
    </w:p>
    <w:p w14:paraId="12FC2C11" w14:textId="77777777" w:rsidR="00422FCF" w:rsidRDefault="00422FCF">
      <w:pPr>
        <w:rPr>
          <w:b/>
          <w:noProof/>
          <w:lang w:val="sr-Cyrl-RS"/>
        </w:rPr>
      </w:pPr>
    </w:p>
    <w:p w14:paraId="6F33355B" w14:textId="77777777" w:rsidR="00422FCF" w:rsidRDefault="00422FCF">
      <w:pPr>
        <w:rPr>
          <w:b/>
          <w:noProof/>
          <w:lang w:val="sr-Cyrl-RS"/>
        </w:rPr>
      </w:pPr>
    </w:p>
    <w:p w14:paraId="1A92D235" w14:textId="77777777" w:rsidR="00422FCF" w:rsidRDefault="00422FCF">
      <w:pPr>
        <w:rPr>
          <w:b/>
          <w:noProof/>
          <w:lang w:val="sr-Cyrl-RS"/>
        </w:rPr>
      </w:pPr>
    </w:p>
    <w:p w14:paraId="0D96EF2F" w14:textId="77777777" w:rsidR="00422FCF" w:rsidRDefault="00422FCF">
      <w:pPr>
        <w:rPr>
          <w:b/>
          <w:noProof/>
          <w:lang w:val="sr-Cyrl-RS"/>
        </w:rPr>
      </w:pPr>
    </w:p>
    <w:p w14:paraId="72628CD4" w14:textId="77777777" w:rsidR="00422FCF" w:rsidRDefault="00422FCF">
      <w:pPr>
        <w:rPr>
          <w:b/>
          <w:noProof/>
          <w:lang w:val="sr-Cyrl-RS"/>
        </w:rPr>
      </w:pPr>
    </w:p>
    <w:p w14:paraId="49C1880B" w14:textId="77777777" w:rsidR="00422FCF" w:rsidRDefault="00422FCF">
      <w:pPr>
        <w:rPr>
          <w:b/>
          <w:noProof/>
          <w:lang w:val="sr-Cyrl-RS"/>
        </w:rPr>
      </w:pPr>
    </w:p>
    <w:p w14:paraId="208CDE8C" w14:textId="77777777" w:rsidR="00422FCF" w:rsidRDefault="00422FCF">
      <w:pPr>
        <w:rPr>
          <w:b/>
          <w:noProof/>
          <w:lang w:val="sr-Cyrl-RS"/>
        </w:rPr>
      </w:pPr>
    </w:p>
    <w:p w14:paraId="57425E73" w14:textId="77777777" w:rsidR="00422FCF" w:rsidRDefault="00422FCF">
      <w:pPr>
        <w:rPr>
          <w:b/>
          <w:noProof/>
          <w:lang w:val="sr-Cyrl-RS"/>
        </w:rPr>
      </w:pPr>
    </w:p>
    <w:p w14:paraId="282E4775" w14:textId="77777777" w:rsidR="00422FCF" w:rsidRDefault="00422FCF">
      <w:pPr>
        <w:rPr>
          <w:b/>
          <w:noProof/>
          <w:lang w:val="sr-Cyrl-RS"/>
        </w:rPr>
      </w:pPr>
    </w:p>
    <w:p w14:paraId="26E1DD1E" w14:textId="77777777" w:rsidR="006A1364" w:rsidRDefault="006A1364">
      <w:pPr>
        <w:rPr>
          <w:b/>
          <w:noProof/>
          <w:lang w:val="sr-Cyrl-RS"/>
        </w:rPr>
      </w:pPr>
    </w:p>
    <w:p w14:paraId="5672797F" w14:textId="77777777" w:rsidR="00422FCF" w:rsidRPr="00422FCF" w:rsidRDefault="00422FCF">
      <w:pPr>
        <w:rPr>
          <w:b/>
          <w:noProof/>
          <w:lang w:val="sr-Cyrl-RS"/>
        </w:rPr>
      </w:pPr>
    </w:p>
    <w:p w14:paraId="14F0C393" w14:textId="77777777" w:rsidR="00BA7963" w:rsidRDefault="00BA7963">
      <w:pPr>
        <w:rPr>
          <w:b/>
          <w:noProof/>
        </w:rPr>
      </w:pPr>
    </w:p>
    <w:p w14:paraId="738B94CC" w14:textId="64418E70" w:rsidR="002D5B2C" w:rsidRPr="002735A4" w:rsidRDefault="002D5B2C" w:rsidP="00BD619D">
      <w:pPr>
        <w:pStyle w:val="Heading1"/>
        <w:numPr>
          <w:ilvl w:val="0"/>
          <w:numId w:val="15"/>
        </w:numPr>
        <w:jc w:val="center"/>
        <w:rPr>
          <w:sz w:val="28"/>
          <w:szCs w:val="28"/>
        </w:rPr>
      </w:pPr>
      <w:bookmarkStart w:id="30" w:name="_Toc375826007"/>
      <w:bookmarkStart w:id="31" w:name="_Toc389030814"/>
      <w:bookmarkStart w:id="32" w:name="_Toc448222238"/>
      <w:bookmarkStart w:id="33" w:name="_Toc451333043"/>
      <w:r w:rsidRPr="002735A4">
        <w:rPr>
          <w:sz w:val="28"/>
          <w:szCs w:val="28"/>
        </w:rPr>
        <w:t>УПУТСТВО П</w:t>
      </w:r>
      <w:r w:rsidR="00343F79" w:rsidRPr="002735A4">
        <w:rPr>
          <w:sz w:val="28"/>
          <w:szCs w:val="28"/>
        </w:rPr>
        <w:t>ОНУЂАЧИМА КАКО ДА САЧИНЕ ПОНУДУ</w:t>
      </w:r>
      <w:bookmarkEnd w:id="30"/>
      <w:bookmarkEnd w:id="31"/>
      <w:bookmarkEnd w:id="32"/>
      <w:bookmarkEnd w:id="33"/>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06787B5" w:rsidR="00C21A19" w:rsidRPr="00AE1407" w:rsidRDefault="00C21A19" w:rsidP="00C21A19">
      <w:pPr>
        <w:rPr>
          <w:noProof/>
        </w:rPr>
      </w:pPr>
      <w:r w:rsidRPr="00AE1407">
        <w:rPr>
          <w:noProof/>
        </w:rPr>
        <w:t xml:space="preserve">Предмет јавне </w:t>
      </w:r>
      <w:r w:rsidRPr="00394183">
        <w:rPr>
          <w:noProof/>
        </w:rPr>
        <w:t>набавке</w:t>
      </w:r>
      <w:r w:rsidR="00394183" w:rsidRPr="00394183">
        <w:rPr>
          <w:noProof/>
        </w:rPr>
        <w:t xml:space="preserve"> </w:t>
      </w:r>
      <w:r w:rsidRPr="00394183">
        <w:rPr>
          <w:noProof/>
        </w:rPr>
        <w:t>није</w:t>
      </w:r>
      <w:r w:rsidRPr="00AE1407">
        <w:rPr>
          <w:noProof/>
        </w:rPr>
        <w:t xml:space="preserve">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394183" w:rsidRDefault="00A878F3" w:rsidP="00A878F3">
      <w:pPr>
        <w:jc w:val="both"/>
        <w:rPr>
          <w:bCs/>
          <w:iCs/>
        </w:rPr>
      </w:pPr>
    </w:p>
    <w:p w14:paraId="3A41190F" w14:textId="77777777" w:rsidR="00A878F3" w:rsidRPr="00394183" w:rsidRDefault="00A878F3" w:rsidP="00A878F3">
      <w:pPr>
        <w:jc w:val="both"/>
        <w:rPr>
          <w:b/>
          <w:bCs/>
          <w:i/>
          <w:iCs/>
        </w:rPr>
      </w:pPr>
      <w:r w:rsidRPr="00394183">
        <w:rPr>
          <w:bCs/>
          <w:iCs/>
        </w:rPr>
        <w:t>Подношење понуде са варијантама није дозвољено.</w:t>
      </w:r>
    </w:p>
    <w:p w14:paraId="6E6B25E5" w14:textId="77777777" w:rsidR="00A878F3" w:rsidRPr="00394183" w:rsidRDefault="00A878F3" w:rsidP="00A878F3">
      <w:pPr>
        <w:jc w:val="both"/>
      </w:pPr>
    </w:p>
    <w:p w14:paraId="1F99AD0B" w14:textId="77777777"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14:paraId="0BF8BC93" w14:textId="70276361" w:rsidR="008B55B5" w:rsidRPr="003B2B29" w:rsidRDefault="008B55B5" w:rsidP="008B55B5">
      <w:pPr>
        <w:jc w:val="both"/>
        <w:rPr>
          <w:iCs/>
        </w:rPr>
      </w:pPr>
      <w:r w:rsidRPr="00651D05">
        <w:rPr>
          <w:bCs/>
          <w:iCs/>
        </w:rPr>
        <w:t xml:space="preserve">Понуђач је дужан </w:t>
      </w:r>
      <w:r w:rsidRPr="003B2B29">
        <w:rPr>
          <w:bCs/>
          <w:iCs/>
        </w:rPr>
        <w:t xml:space="preserve">да за подизвођаче достави доказе о испуњености услова који су наведени у </w:t>
      </w:r>
      <w:r w:rsidRPr="003B2B29">
        <w:rPr>
          <w:bCs/>
          <w:iCs/>
          <w:lang w:val="sr-Cyrl-CS"/>
        </w:rPr>
        <w:t>поглављу</w:t>
      </w:r>
      <w:r w:rsidRPr="003B2B29">
        <w:rPr>
          <w:bCs/>
          <w:iCs/>
        </w:rPr>
        <w:t xml:space="preserve"> </w:t>
      </w:r>
      <w:r w:rsidR="003B2B29" w:rsidRPr="003B2B29">
        <w:rPr>
          <w:bCs/>
          <w:iCs/>
          <w:lang w:val="sr-Cyrl-RS"/>
        </w:rPr>
        <w:t>4</w:t>
      </w:r>
      <w:r w:rsidRPr="003B2B29">
        <w:rPr>
          <w:bCs/>
          <w:iCs/>
        </w:rPr>
        <w:t>. конкур</w:t>
      </w:r>
      <w:r w:rsidR="00CB5A79" w:rsidRPr="003B2B29">
        <w:rPr>
          <w:bCs/>
          <w:iCs/>
        </w:rPr>
        <w:t>сне документације, у складу са у</w:t>
      </w:r>
      <w:r w:rsidRPr="003B2B29">
        <w:rPr>
          <w:bCs/>
          <w:iCs/>
        </w:rPr>
        <w:t>путством како се доказује испуњеност услова.</w:t>
      </w:r>
    </w:p>
    <w:p w14:paraId="60671184" w14:textId="77777777" w:rsidR="008B55B5" w:rsidRPr="003B2B29" w:rsidRDefault="008B55B5" w:rsidP="008B55B5">
      <w:pPr>
        <w:jc w:val="both"/>
        <w:rPr>
          <w:iCs/>
        </w:rPr>
      </w:pPr>
      <w:r w:rsidRPr="003B2B29">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3B2B29" w:rsidRDefault="008B55B5" w:rsidP="008B55B5">
      <w:pPr>
        <w:jc w:val="both"/>
        <w:rPr>
          <w:iCs/>
        </w:rPr>
      </w:pPr>
      <w:r w:rsidRPr="003B2B2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3B2B29" w:rsidRDefault="008B55B5" w:rsidP="00A878F3">
      <w:pPr>
        <w:jc w:val="both"/>
        <w:rPr>
          <w:iCs/>
        </w:rPr>
      </w:pPr>
      <w:r w:rsidRPr="003B2B29">
        <w:rPr>
          <w:iCs/>
        </w:rPr>
        <w:t>Наручилац не дозвољава пренос доспелих потраживања директно подизвођачу у смислу члана 80. став 9. Закона о јавним набавкам</w:t>
      </w:r>
      <w:r w:rsidR="00E33AD1" w:rsidRPr="003B2B29">
        <w:rPr>
          <w:iCs/>
        </w:rPr>
        <w:t>а</w:t>
      </w:r>
      <w:r w:rsidRPr="003B2B29">
        <w:rPr>
          <w:iCs/>
        </w:rPr>
        <w:t>.</w:t>
      </w:r>
    </w:p>
    <w:p w14:paraId="4157A2DD" w14:textId="77777777" w:rsidR="00A878F3" w:rsidRPr="003B2B29" w:rsidRDefault="00A878F3" w:rsidP="00A878F3">
      <w:pPr>
        <w:jc w:val="both"/>
        <w:rPr>
          <w:b/>
          <w:i/>
        </w:rPr>
      </w:pPr>
    </w:p>
    <w:p w14:paraId="5A0FC9A8" w14:textId="77777777" w:rsidR="00A878F3" w:rsidRPr="003B2B29" w:rsidRDefault="00A878F3" w:rsidP="00BD619D">
      <w:pPr>
        <w:pStyle w:val="ListParagraph"/>
        <w:numPr>
          <w:ilvl w:val="0"/>
          <w:numId w:val="13"/>
        </w:numPr>
        <w:jc w:val="both"/>
      </w:pPr>
      <w:r w:rsidRPr="003B2B29">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074225CA" w:rsidR="00A878F3" w:rsidRPr="003B2B29" w:rsidRDefault="00A878F3" w:rsidP="00A878F3">
      <w:pPr>
        <w:jc w:val="both"/>
        <w:rPr>
          <w:color w:val="000000" w:themeColor="text1"/>
        </w:rPr>
      </w:pPr>
      <w:r w:rsidRPr="003B2B29">
        <w:rPr>
          <w:rFonts w:eastAsia="TimesNewRomanPSMT"/>
          <w:bCs/>
          <w:color w:val="000000" w:themeColor="text1"/>
        </w:rPr>
        <w:t xml:space="preserve">Група понуђача је дужна да достави све доказе о испуњености услова који су наведени у </w:t>
      </w:r>
      <w:r w:rsidRPr="003B2B29">
        <w:rPr>
          <w:rFonts w:eastAsia="TimesNewRomanPSMT"/>
          <w:bCs/>
          <w:color w:val="000000" w:themeColor="text1"/>
          <w:lang w:val="sr-Cyrl-CS"/>
        </w:rPr>
        <w:t>поглављу</w:t>
      </w:r>
      <w:r w:rsidRPr="003B2B29">
        <w:rPr>
          <w:rFonts w:eastAsia="TimesNewRomanPSMT"/>
          <w:bCs/>
          <w:color w:val="000000" w:themeColor="text1"/>
        </w:rPr>
        <w:t xml:space="preserve"> </w:t>
      </w:r>
      <w:r w:rsidR="003B2B29" w:rsidRPr="003B2B29">
        <w:rPr>
          <w:rFonts w:eastAsia="TimesNewRomanPSMT"/>
          <w:bCs/>
          <w:color w:val="000000" w:themeColor="text1"/>
          <w:lang w:val="sr-Cyrl-RS"/>
        </w:rPr>
        <w:t>4</w:t>
      </w:r>
      <w:r w:rsidR="0084500F" w:rsidRPr="003B2B29">
        <w:rPr>
          <w:rFonts w:eastAsia="TimesNewRomanPSMT"/>
          <w:bCs/>
          <w:color w:val="000000" w:themeColor="text1"/>
        </w:rPr>
        <w:t>.</w:t>
      </w:r>
      <w:r w:rsidRPr="003B2B29">
        <w:rPr>
          <w:rFonts w:eastAsia="TimesNewRomanPSMT"/>
          <w:bCs/>
          <w:color w:val="000000" w:themeColor="text1"/>
          <w:lang w:val="ru-RU"/>
        </w:rPr>
        <w:t xml:space="preserve"> </w:t>
      </w:r>
      <w:r w:rsidRPr="003B2B29">
        <w:rPr>
          <w:rFonts w:eastAsia="TimesNewRomanPSMT"/>
          <w:bCs/>
          <w:color w:val="000000" w:themeColor="text1"/>
        </w:rPr>
        <w:t>конкурсне документације, у складу са Упутством како се доказује испуњеност услова.</w:t>
      </w:r>
    </w:p>
    <w:p w14:paraId="7A95268B" w14:textId="77777777" w:rsidR="00A878F3" w:rsidRPr="003B2B29" w:rsidRDefault="00A878F3" w:rsidP="00A878F3">
      <w:pPr>
        <w:jc w:val="both"/>
        <w:rPr>
          <w:color w:val="000000" w:themeColor="text1"/>
        </w:rPr>
      </w:pPr>
      <w:r w:rsidRPr="003B2B29">
        <w:rPr>
          <w:color w:val="000000" w:themeColor="text1"/>
        </w:rPr>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3B2B29">
        <w:rPr>
          <w:color w:val="000000" w:themeColor="text1"/>
        </w:rPr>
        <w:t>Задруга може поднети понуду</w:t>
      </w:r>
      <w:r w:rsidRPr="00642456">
        <w:t xml:space="preserve">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763D4CB6" w14:textId="5388C6E5" w:rsidR="00AE6CCC" w:rsidRPr="002F1344" w:rsidRDefault="0068551F" w:rsidP="00AE6CCC">
      <w:pPr>
        <w:pStyle w:val="ListParagraph"/>
        <w:numPr>
          <w:ilvl w:val="1"/>
          <w:numId w:val="12"/>
        </w:numPr>
        <w:rPr>
          <w:b/>
          <w:u w:val="single"/>
        </w:rPr>
      </w:pPr>
      <w:r w:rsidRPr="0068551F">
        <w:rPr>
          <w:b/>
          <w:u w:val="single"/>
        </w:rPr>
        <w:t>Захтеви у погледу начина, рока и услова плаћања</w:t>
      </w:r>
    </w:p>
    <w:p w14:paraId="1C73D1D5" w14:textId="6BBE43BB" w:rsidR="00AE6CCC" w:rsidRPr="002F1344" w:rsidRDefault="00AE6CCC" w:rsidP="00AE6CCC">
      <w:pPr>
        <w:jc w:val="both"/>
        <w:rPr>
          <w:iCs/>
          <w:lang w:val="sr-Cyrl-RS"/>
        </w:rPr>
      </w:pPr>
      <w:r w:rsidRPr="002F1344">
        <w:rPr>
          <w:iCs/>
        </w:rPr>
        <w:t>Наручилац захтева да рок плаћања</w:t>
      </w:r>
      <w:r w:rsidRPr="002F1344">
        <w:rPr>
          <w:iCs/>
          <w:lang w:val="sr-Cyrl-CS"/>
        </w:rPr>
        <w:t xml:space="preserve"> </w:t>
      </w:r>
      <w:r w:rsidRPr="002F1344">
        <w:rPr>
          <w:iCs/>
        </w:rPr>
        <w:t>буде</w:t>
      </w:r>
      <w:r w:rsidRPr="002F1344">
        <w:rPr>
          <w:iCs/>
          <w:lang w:val="sr-Cyrl-RS"/>
        </w:rPr>
        <w:t xml:space="preserve"> одложено, у року од 90</w:t>
      </w:r>
      <w:r w:rsidRPr="002F1344">
        <w:rPr>
          <w:iCs/>
          <w:lang w:val="sr-Cyrl-CS"/>
        </w:rPr>
        <w:t xml:space="preserve"> дана, од дана пријема исправног рачуна,</w:t>
      </w:r>
      <w:r w:rsidRPr="002F1344">
        <w:rPr>
          <w:iCs/>
        </w:rPr>
        <w:t xml:space="preserve"> на основу документа који испоставља понуђач</w:t>
      </w:r>
      <w:r w:rsidRPr="002F1344">
        <w:rPr>
          <w:iCs/>
          <w:lang w:val="sr-Cyrl-CS"/>
        </w:rPr>
        <w:t>, а</w:t>
      </w:r>
      <w:r w:rsidR="002F1344" w:rsidRPr="002F1344">
        <w:rPr>
          <w:iCs/>
        </w:rPr>
        <w:t xml:space="preserve"> којим је потврђен</w:t>
      </w:r>
      <w:r w:rsidR="002F1344" w:rsidRPr="002F1344">
        <w:rPr>
          <w:iCs/>
          <w:lang w:val="sr-Cyrl-RS"/>
        </w:rPr>
        <w:t>о извршење предметне услуге.</w:t>
      </w:r>
    </w:p>
    <w:p w14:paraId="22459513" w14:textId="77777777" w:rsidR="00AE6CCC" w:rsidRPr="002F1344" w:rsidRDefault="00AE6CCC" w:rsidP="00AE6CCC">
      <w:pPr>
        <w:jc w:val="both"/>
        <w:rPr>
          <w:iCs/>
        </w:rPr>
      </w:pPr>
      <w:r w:rsidRPr="002F1344">
        <w:rPr>
          <w:iCs/>
        </w:rPr>
        <w:t>Плаћање се врши уплатом на рачун понуђача.</w:t>
      </w:r>
    </w:p>
    <w:p w14:paraId="6274B252" w14:textId="77777777" w:rsidR="00AE6CCC" w:rsidRDefault="00AE6CCC" w:rsidP="00AE6CCC">
      <w:pPr>
        <w:jc w:val="both"/>
        <w:rPr>
          <w:iCs/>
        </w:rPr>
      </w:pPr>
      <w:r w:rsidRPr="002F1344">
        <w:rPr>
          <w:iCs/>
        </w:rPr>
        <w:t>Понуђачу није дозвољено да захтева аванс.</w:t>
      </w:r>
    </w:p>
    <w:p w14:paraId="4F06A283" w14:textId="77777777" w:rsidR="0068551F" w:rsidRPr="00C35CDB" w:rsidRDefault="0068551F" w:rsidP="0068551F">
      <w:pPr>
        <w:jc w:val="both"/>
        <w:rPr>
          <w:b/>
          <w:bCs/>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16350312" w14:textId="77777777" w:rsidR="0068551F" w:rsidRPr="004D53B8" w:rsidRDefault="0068551F" w:rsidP="0068551F">
      <w:pPr>
        <w:jc w:val="both"/>
        <w:rPr>
          <w:iCs/>
        </w:rPr>
      </w:pPr>
      <w:r w:rsidRPr="004D53B8">
        <w:rPr>
          <w:iCs/>
        </w:rPr>
        <w:t>Наручилац не захтева да понуђач даје гарантни рок на исправно функционисање предмета јавне набавке у току одређеног времена од предаје предмета јавне набавке наручиоцу.</w:t>
      </w:r>
    </w:p>
    <w:p w14:paraId="0AC37B85" w14:textId="77777777" w:rsidR="0068551F" w:rsidRPr="004D53B8" w:rsidRDefault="0068551F" w:rsidP="0068551F">
      <w:pPr>
        <w:jc w:val="both"/>
        <w:rPr>
          <w:iCs/>
        </w:rPr>
      </w:pPr>
    </w:p>
    <w:p w14:paraId="086656B7" w14:textId="77777777" w:rsidR="0068551F" w:rsidRPr="004D53B8" w:rsidRDefault="0068551F" w:rsidP="00BD619D">
      <w:pPr>
        <w:pStyle w:val="ListParagraph"/>
        <w:numPr>
          <w:ilvl w:val="1"/>
          <w:numId w:val="12"/>
        </w:numPr>
        <w:rPr>
          <w:b/>
          <w:u w:val="single"/>
        </w:rPr>
      </w:pPr>
      <w:r w:rsidRPr="004D53B8">
        <w:rPr>
          <w:b/>
          <w:u w:val="single"/>
        </w:rPr>
        <w:t>Захтев у погледу рока (испоруке добара, извршења услуге, извођења радова)</w:t>
      </w:r>
    </w:p>
    <w:p w14:paraId="10F4C30D" w14:textId="1A4BCA1C" w:rsidR="002F1344" w:rsidRPr="004D53B8" w:rsidRDefault="002F1344" w:rsidP="002F1344">
      <w:pPr>
        <w:jc w:val="both"/>
        <w:rPr>
          <w:lang w:val="sr-Cyrl-RS"/>
        </w:rPr>
      </w:pPr>
      <w:r w:rsidRPr="004D53B8">
        <w:rPr>
          <w:lang w:val="sr-Cyrl-RS"/>
        </w:rPr>
        <w:t>Понуђач је у обавези да д</w:t>
      </w:r>
      <w:r w:rsidRPr="004D53B8">
        <w:t>остав</w:t>
      </w:r>
      <w:r w:rsidRPr="004D53B8">
        <w:rPr>
          <w:lang w:val="sr-Cyrl-RS"/>
        </w:rPr>
        <w:t>и</w:t>
      </w:r>
      <w:r w:rsidRPr="004D53B8">
        <w:t xml:space="preserve"> извештај</w:t>
      </w:r>
      <w:r w:rsidRPr="004D53B8">
        <w:rPr>
          <w:lang w:val="sr-Cyrl-RS"/>
        </w:rPr>
        <w:t>е</w:t>
      </w:r>
      <w:r w:rsidRPr="004D53B8">
        <w:t xml:space="preserve"> </w:t>
      </w:r>
      <w:r w:rsidRPr="004D53B8">
        <w:rPr>
          <w:u w:val="single"/>
        </w:rPr>
        <w:t xml:space="preserve">у електронској </w:t>
      </w:r>
      <w:r w:rsidRPr="004D53B8">
        <w:rPr>
          <w:u w:val="single"/>
          <w:lang w:val="sr-Cyrl-RS"/>
        </w:rPr>
        <w:t>форми</w:t>
      </w:r>
      <w:r w:rsidRPr="004D53B8">
        <w:rPr>
          <w:lang w:val="sr-Cyrl-RS"/>
        </w:rPr>
        <w:t xml:space="preserve"> </w:t>
      </w:r>
      <w:r w:rsidRPr="004D53B8">
        <w:t>(</w:t>
      </w:r>
      <w:r w:rsidR="00341FD1" w:rsidRPr="004D53B8">
        <w:t>путем емаил-а на адресу jelena.samac@kcv.rs“</w:t>
      </w:r>
      <w:r w:rsidRPr="004D53B8">
        <w:rPr>
          <w:lang w:val="sr-Cyrl-RS"/>
        </w:rPr>
        <w:t>)</w:t>
      </w:r>
      <w:r w:rsidRPr="004D53B8">
        <w:t>,</w:t>
      </w:r>
      <w:r w:rsidRPr="004D53B8">
        <w:rPr>
          <w:lang w:val="sr-Cyrl-RS"/>
        </w:rPr>
        <w:t xml:space="preserve"> у року од</w:t>
      </w:r>
      <w:r w:rsidRPr="004D53B8">
        <w:t xml:space="preserve"> максимум </w:t>
      </w:r>
      <w:r w:rsidRPr="004D53B8">
        <w:rPr>
          <w:b/>
        </w:rPr>
        <w:t>5 дана</w:t>
      </w:r>
      <w:r w:rsidRPr="004D53B8">
        <w:t xml:space="preserve"> </w:t>
      </w:r>
      <w:r w:rsidRPr="004D53B8">
        <w:rPr>
          <w:lang w:val="sr-Cyrl-RS"/>
        </w:rPr>
        <w:t xml:space="preserve">од </w:t>
      </w:r>
      <w:r w:rsidR="009A39B7" w:rsidRPr="004D53B8">
        <w:rPr>
          <w:lang w:val="sr-Cyrl-RS"/>
        </w:rPr>
        <w:t xml:space="preserve">дана очитавања </w:t>
      </w:r>
      <w:r w:rsidRPr="004D53B8">
        <w:rPr>
          <w:lang w:val="sr-Cyrl-RS"/>
        </w:rPr>
        <w:t>дозиметара</w:t>
      </w:r>
      <w:r w:rsidR="009A39B7" w:rsidRPr="004D53B8">
        <w:rPr>
          <w:lang w:val="sr-Cyrl-RS"/>
        </w:rPr>
        <w:t>,</w:t>
      </w:r>
      <w:r w:rsidRPr="004D53B8">
        <w:rPr>
          <w:lang w:val="sr-Cyrl-RS"/>
        </w:rPr>
        <w:t xml:space="preserve"> </w:t>
      </w:r>
      <w:r w:rsidRPr="004D53B8">
        <w:t xml:space="preserve"> и </w:t>
      </w:r>
      <w:r w:rsidRPr="004D53B8">
        <w:rPr>
          <w:lang w:val="sr-Cyrl-RS"/>
        </w:rPr>
        <w:t xml:space="preserve">у </w:t>
      </w:r>
      <w:r w:rsidRPr="004D53B8">
        <w:rPr>
          <w:u w:val="single"/>
        </w:rPr>
        <w:t>писаној форми</w:t>
      </w:r>
      <w:r w:rsidRPr="004D53B8">
        <w:t xml:space="preserve"> (заједно са испоруком за наредни период)</w:t>
      </w:r>
      <w:r w:rsidRPr="004D53B8">
        <w:rPr>
          <w:lang w:val="sr-Cyrl-RS"/>
        </w:rPr>
        <w:t>, у року од</w:t>
      </w:r>
      <w:r w:rsidRPr="004D53B8">
        <w:t xml:space="preserve"> максимум </w:t>
      </w:r>
      <w:r w:rsidRPr="004D53B8">
        <w:rPr>
          <w:b/>
          <w:lang w:val="sr-Cyrl-RS"/>
        </w:rPr>
        <w:t>30</w:t>
      </w:r>
      <w:r w:rsidRPr="004D53B8">
        <w:rPr>
          <w:b/>
        </w:rPr>
        <w:t xml:space="preserve"> дана</w:t>
      </w:r>
      <w:r w:rsidRPr="004D53B8">
        <w:t xml:space="preserve"> </w:t>
      </w:r>
      <w:r w:rsidRPr="004D53B8">
        <w:rPr>
          <w:lang w:val="sr-Cyrl-RS"/>
        </w:rPr>
        <w:t xml:space="preserve">од дана </w:t>
      </w:r>
      <w:r w:rsidR="009A39B7" w:rsidRPr="004D53B8">
        <w:rPr>
          <w:lang w:val="sr-Cyrl-RS"/>
        </w:rPr>
        <w:t>од дана очитавања дозиметара.</w:t>
      </w:r>
    </w:p>
    <w:p w14:paraId="7179A7BA" w14:textId="097D0D98" w:rsidR="002F1344" w:rsidRPr="004D53B8" w:rsidRDefault="002F1344" w:rsidP="002F1344">
      <w:pPr>
        <w:jc w:val="both"/>
      </w:pPr>
      <w:r w:rsidRPr="004D53B8">
        <w:t xml:space="preserve">У случају да месечно очитавање покаже више од 0.5 mSv, или четворомесечно више од 1 mSv, извештај о очитавању потребно је доставити путем електронске поште у року од </w:t>
      </w:r>
      <w:r w:rsidR="00B669F6" w:rsidRPr="004D53B8">
        <w:rPr>
          <w:lang w:val="sr-Cyrl-RS"/>
        </w:rPr>
        <w:t xml:space="preserve">максимално </w:t>
      </w:r>
      <w:r w:rsidRPr="004D53B8">
        <w:rPr>
          <w:b/>
        </w:rPr>
        <w:t>24 часа</w:t>
      </w:r>
      <w:r w:rsidRPr="004D53B8">
        <w:t xml:space="preserve"> након очитавања.</w:t>
      </w:r>
    </w:p>
    <w:p w14:paraId="70DADC9A" w14:textId="77777777" w:rsidR="001C7CD2" w:rsidRPr="004D53B8" w:rsidRDefault="001C7CD2" w:rsidP="001C7CD2">
      <w:pPr>
        <w:jc w:val="both"/>
      </w:pPr>
      <w:r w:rsidRPr="004D53B8">
        <w:t xml:space="preserve">Очитане дозиметре, спремне за употребу у наредном периоду, потребно је доставити наручиоцу најкасније до 1. у месецу за који су дозиметри намењени. </w:t>
      </w:r>
    </w:p>
    <w:p w14:paraId="174E040C" w14:textId="77777777" w:rsidR="001C7CD2" w:rsidRPr="001C7CD2" w:rsidRDefault="001C7CD2" w:rsidP="001C7CD2">
      <w:pPr>
        <w:pStyle w:val="CommentText"/>
        <w:jc w:val="both"/>
        <w:rPr>
          <w:sz w:val="24"/>
          <w:szCs w:val="24"/>
        </w:rPr>
      </w:pPr>
      <w:r w:rsidRPr="004D53B8">
        <w:rPr>
          <w:sz w:val="24"/>
          <w:szCs w:val="24"/>
        </w:rPr>
        <w:t>Наручилац је дужан да до 10. у месецу пошаље поштом дозиметре из претходног месеца Понуђачу на очитавање, ако се дозиметри за дату групу очитавају сваког месеца. Ако се дозиметри за одређену групу очитавају на 3 месеца, Наручилац дозиметре из претходног тромесечја може послати до краја првог месеца наредног тромесечја.</w:t>
      </w:r>
      <w:r w:rsidRPr="001C7CD2">
        <w:rPr>
          <w:sz w:val="24"/>
          <w:szCs w:val="24"/>
        </w:rPr>
        <w:t xml:space="preserve"> </w:t>
      </w:r>
    </w:p>
    <w:p w14:paraId="13F27A8D" w14:textId="77777777" w:rsidR="0068551F" w:rsidRDefault="0068551F" w:rsidP="0068551F">
      <w:pPr>
        <w:jc w:val="both"/>
        <w:rPr>
          <w:b/>
          <w:bCs/>
          <w:i/>
          <w:iCs/>
          <w:highlight w:val="green"/>
          <w:lang w:val="sr-Cyrl-RS"/>
        </w:rPr>
      </w:pPr>
    </w:p>
    <w:p w14:paraId="26FDFCD4" w14:textId="77777777" w:rsidR="001C7CD2" w:rsidRPr="001C7CD2" w:rsidRDefault="001C7CD2" w:rsidP="0068551F">
      <w:pPr>
        <w:jc w:val="both"/>
        <w:rPr>
          <w:b/>
          <w:bCs/>
          <w:i/>
          <w:iCs/>
          <w:highlight w:val="green"/>
          <w:lang w:val="sr-Cyrl-RS"/>
        </w:rPr>
      </w:pPr>
    </w:p>
    <w:p w14:paraId="58542845" w14:textId="77777777" w:rsidR="0068551F" w:rsidRPr="00AE6CCC" w:rsidRDefault="0068551F" w:rsidP="00BD619D">
      <w:pPr>
        <w:pStyle w:val="ListParagraph"/>
        <w:numPr>
          <w:ilvl w:val="1"/>
          <w:numId w:val="12"/>
        </w:numPr>
        <w:rPr>
          <w:b/>
          <w:u w:val="single"/>
        </w:rPr>
      </w:pPr>
      <w:r w:rsidRPr="00AE6CCC">
        <w:rPr>
          <w:b/>
          <w:u w:val="single"/>
        </w:rPr>
        <w:t>Захтев у погледу рока важења понуде</w:t>
      </w:r>
    </w:p>
    <w:p w14:paraId="2F99CFFC" w14:textId="77777777" w:rsidR="0068551F" w:rsidRPr="00AE6CCC" w:rsidRDefault="0068551F" w:rsidP="0068551F">
      <w:pPr>
        <w:jc w:val="both"/>
        <w:rPr>
          <w:iCs/>
        </w:rPr>
      </w:pPr>
      <w:r w:rsidRPr="00AE6CCC">
        <w:rPr>
          <w:iCs/>
        </w:rPr>
        <w:t>Рок важења понуде не може бити краћи од 60 дана од дана отварања понуда.</w:t>
      </w:r>
    </w:p>
    <w:p w14:paraId="3ACCC61F" w14:textId="77777777" w:rsidR="0068551F" w:rsidRPr="00AE6CCC" w:rsidRDefault="0068551F" w:rsidP="0068551F">
      <w:pPr>
        <w:jc w:val="both"/>
        <w:rPr>
          <w:iCs/>
        </w:rPr>
      </w:pPr>
      <w:r w:rsidRPr="00AE6CCC">
        <w:rPr>
          <w:iCs/>
        </w:rPr>
        <w:t>У случају истека рока важења понуде, наручилац је дужан да у писаном облику затражи од понуђача продужење рока важења понуде.</w:t>
      </w:r>
    </w:p>
    <w:p w14:paraId="5CD9695A" w14:textId="77777777" w:rsidR="0068551F" w:rsidRPr="00C35CDB" w:rsidRDefault="0068551F" w:rsidP="0068551F">
      <w:pPr>
        <w:jc w:val="both"/>
        <w:rPr>
          <w:iCs/>
        </w:rPr>
      </w:pPr>
      <w:r w:rsidRPr="00AE6CCC">
        <w:rPr>
          <w:iCs/>
        </w:rPr>
        <w:t>Понуђач који прихвати захтев за продужење рока важења понуде на може мењати понуду.</w:t>
      </w:r>
    </w:p>
    <w:p w14:paraId="16300AC4" w14:textId="77777777" w:rsidR="002F1344" w:rsidRPr="002F1344" w:rsidRDefault="002F1344" w:rsidP="0068551F">
      <w:pPr>
        <w:jc w:val="both"/>
        <w:rPr>
          <w:iCs/>
          <w:lang w:val="sr-Cyrl-RS"/>
        </w:rPr>
      </w:pPr>
    </w:p>
    <w:p w14:paraId="20BCB9C2" w14:textId="77777777" w:rsidR="0068551F" w:rsidRPr="009E72A2" w:rsidRDefault="0068551F" w:rsidP="00BD619D">
      <w:pPr>
        <w:pStyle w:val="ListParagraph"/>
        <w:numPr>
          <w:ilvl w:val="1"/>
          <w:numId w:val="12"/>
        </w:numPr>
        <w:jc w:val="both"/>
        <w:rPr>
          <w:b/>
          <w:u w:val="single"/>
        </w:rPr>
      </w:pPr>
      <w:r w:rsidRPr="009E72A2">
        <w:rPr>
          <w:b/>
          <w:u w:val="single"/>
        </w:rPr>
        <w:t>Други захтеви</w:t>
      </w:r>
    </w:p>
    <w:p w14:paraId="032F02F9" w14:textId="77777777" w:rsidR="0068551F" w:rsidRPr="00C35CDB" w:rsidRDefault="0068551F" w:rsidP="0068551F">
      <w:pPr>
        <w:jc w:val="both"/>
        <w:rPr>
          <w:b/>
          <w:bCs/>
          <w:i/>
          <w:iCs/>
        </w:rPr>
      </w:pPr>
      <w:r w:rsidRPr="009E72A2">
        <w:rPr>
          <w:bCs/>
          <w:iCs/>
        </w:rPr>
        <w:t>Наручилац нема других захтева у погледу предметне јавне набавке.</w:t>
      </w:r>
    </w:p>
    <w:p w14:paraId="3D91C67A" w14:textId="77777777" w:rsidR="00A878F3" w:rsidRPr="00AE140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72C6C51" w14:textId="77777777"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14:paraId="5E4448D9" w14:textId="77777777" w:rsidR="00A878F3" w:rsidRPr="009E72A2" w:rsidRDefault="00A878F3" w:rsidP="00A878F3">
      <w:pPr>
        <w:jc w:val="both"/>
      </w:pPr>
      <w:r w:rsidRPr="009E72A2">
        <w:rPr>
          <w:iCs/>
        </w:rPr>
        <w:t>Цена је фиксна и не може се мењати.</w:t>
      </w:r>
      <w:r w:rsidRPr="009E72A2">
        <w:t xml:space="preserve"> </w:t>
      </w:r>
    </w:p>
    <w:p w14:paraId="7CAB9C79" w14:textId="77777777" w:rsidR="006D7665" w:rsidRPr="009E72A2" w:rsidRDefault="006D7665" w:rsidP="00A878F3">
      <w:pPr>
        <w:jc w:val="both"/>
      </w:pPr>
    </w:p>
    <w:p w14:paraId="5E9EC085" w14:textId="77777777"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14:paraId="0B4CA42F" w14:textId="77777777"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7E52FDFD" w14:textId="77777777" w:rsidR="006E6A7C" w:rsidRDefault="006E6A7C" w:rsidP="006E6A7C">
      <w:pPr>
        <w:ind w:left="87"/>
        <w:jc w:val="both"/>
        <w:rPr>
          <w:noProof/>
          <w:highlight w:val="yellow"/>
        </w:rPr>
      </w:pPr>
    </w:p>
    <w:p w14:paraId="50E6DDFA" w14:textId="77777777" w:rsidR="006E6A7C" w:rsidRPr="009E72A2" w:rsidRDefault="006E6A7C" w:rsidP="006E6A7C">
      <w:pPr>
        <w:ind w:left="87"/>
        <w:jc w:val="both"/>
        <w:rPr>
          <w:noProof/>
        </w:rPr>
      </w:pPr>
      <w:r w:rsidRPr="009E72A2">
        <w:rPr>
          <w:noProof/>
        </w:rPr>
        <w:t>Понуђач који је изабран као најповољнији је дужан да, приликом потписивања уговора, достави:</w:t>
      </w:r>
    </w:p>
    <w:p w14:paraId="4E71B1CA" w14:textId="0494DF45" w:rsidR="006E6A7C" w:rsidRPr="00394183" w:rsidRDefault="006E6A7C" w:rsidP="006E6A7C">
      <w:pPr>
        <w:pStyle w:val="ListParagraph"/>
        <w:numPr>
          <w:ilvl w:val="0"/>
          <w:numId w:val="9"/>
        </w:numPr>
        <w:jc w:val="both"/>
        <w:rPr>
          <w:noProof/>
        </w:rPr>
      </w:pPr>
      <w:r w:rsidRPr="00394183">
        <w:rPr>
          <w:b/>
        </w:rPr>
        <w:t>регистровану бланко меницу и менично овлашћење</w:t>
      </w:r>
      <w:r w:rsidRPr="00394183">
        <w:rPr>
          <w:b/>
          <w:noProof/>
        </w:rPr>
        <w:t xml:space="preserve"> за извршење уговорне обавезе</w:t>
      </w:r>
      <w:r w:rsidRPr="00394183">
        <w:rPr>
          <w:noProof/>
        </w:rPr>
        <w:t>, попуњену на износ од 10% од укупне вредности уговора</w:t>
      </w:r>
      <w:r w:rsidR="001C4F8E" w:rsidRPr="00394183">
        <w:rPr>
          <w:noProof/>
          <w:lang w:val="sr-Cyrl-RS"/>
        </w:rPr>
        <w:t xml:space="preserve"> без ПДВ-а</w:t>
      </w:r>
      <w:r w:rsidRPr="0039418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6F150E0" w14:textId="77777777" w:rsidR="006E6A7C" w:rsidRPr="00AE1407" w:rsidRDefault="006E6A7C" w:rsidP="006E6A7C">
      <w:pPr>
        <w:pStyle w:val="ListParagraph"/>
        <w:ind w:left="87" w:firstLine="453"/>
        <w:jc w:val="both"/>
        <w:rPr>
          <w:noProof/>
          <w:highlight w:val="yellow"/>
        </w:rPr>
      </w:pPr>
    </w:p>
    <w:p w14:paraId="22B8984A" w14:textId="77777777" w:rsidR="006E6A7C" w:rsidRPr="009E72A2" w:rsidRDefault="006E6A7C" w:rsidP="006E6A7C">
      <w:pPr>
        <w:jc w:val="both"/>
        <w:rPr>
          <w:rFonts w:eastAsia="TimesNewRomanPSMT"/>
          <w:bCs/>
          <w:iCs/>
          <w:lang w:val="sr-Cyrl-CS"/>
        </w:rPr>
      </w:pPr>
      <w:r w:rsidRPr="009E72A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B70C8D" w14:textId="77777777" w:rsidR="006E6A7C" w:rsidRPr="009E72A2"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9E72A2">
        <w:rPr>
          <w:noProof/>
        </w:rPr>
        <w:t xml:space="preserve">Понуђач је дужан да достави и </w:t>
      </w:r>
      <w:r w:rsidRPr="009E72A2">
        <w:rPr>
          <w:b/>
          <w:noProof/>
        </w:rPr>
        <w:t xml:space="preserve">копију извода из Регистра </w:t>
      </w:r>
      <w:r w:rsidRPr="009E72A2">
        <w:rPr>
          <w:noProof/>
        </w:rPr>
        <w:t xml:space="preserve"> </w:t>
      </w:r>
      <w:r w:rsidRPr="009E72A2">
        <w:rPr>
          <w:b/>
          <w:noProof/>
        </w:rPr>
        <w:t>меница и овлашћења</w:t>
      </w:r>
      <w:r w:rsidRPr="009E72A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17659A81" w14:textId="77777777" w:rsidR="006E6A7C" w:rsidRPr="00AE1407" w:rsidRDefault="006E6A7C" w:rsidP="006E6A7C">
      <w:pPr>
        <w:pStyle w:val="ListParagraph"/>
        <w:ind w:left="87" w:firstLine="453"/>
        <w:jc w:val="both"/>
        <w:rPr>
          <w:noProof/>
        </w:rPr>
      </w:pPr>
    </w:p>
    <w:p w14:paraId="2FE4FDA3" w14:textId="08203DD1" w:rsidR="006E6A7C" w:rsidRPr="002C4BE3" w:rsidRDefault="006E6A7C" w:rsidP="006E6A7C">
      <w:pPr>
        <w:jc w:val="both"/>
      </w:pPr>
      <w:r w:rsidRPr="002C4BE3">
        <w:lastRenderedPageBreak/>
        <w:t xml:space="preserve">Средство обезбеђења траје најмање </w:t>
      </w:r>
      <w:r w:rsidRPr="00394183">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14:paraId="7EE32795" w14:textId="77777777" w:rsidR="006E6A7C" w:rsidRPr="002C4BE3" w:rsidRDefault="006E6A7C" w:rsidP="006E6A7C">
      <w:pPr>
        <w:jc w:val="both"/>
      </w:pPr>
      <w:r w:rsidRPr="002C4BE3">
        <w:t>Средство обезбеђења не може се вратити понуђачу пре истека рока трајања.</w:t>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набавка </w:t>
      </w:r>
      <w:r w:rsidRPr="00394183">
        <w:t>не садржи поверљиве</w:t>
      </w:r>
      <w:r w:rsidRPr="00AE1407">
        <w:t xml:space="preserve"> информације које наручилац ставља на располагање.</w:t>
      </w:r>
    </w:p>
    <w:p w14:paraId="1963F453" w14:textId="77777777" w:rsidR="00B50E99" w:rsidRPr="00B711C8" w:rsidRDefault="00B50E99" w:rsidP="00B711C8">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lastRenderedPageBreak/>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550ECD" w:rsidRDefault="00A878F3" w:rsidP="00A878F3">
      <w:pPr>
        <w:jc w:val="both"/>
        <w:rPr>
          <w:b/>
          <w:bCs/>
          <w:i/>
          <w:iCs/>
        </w:rPr>
      </w:pPr>
      <w:r w:rsidRPr="00550ECD">
        <w:t>Избор најповољније понуде ће се извршити применом критеријума</w:t>
      </w:r>
      <w:r w:rsidR="00A43FB2" w:rsidRPr="00550ECD">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550ECD">
            <w:rPr>
              <w:b/>
            </w:rPr>
            <w:t xml:space="preserve">„најнижа понуђена цена“. </w:t>
          </w:r>
        </w:sdtContent>
      </w:sdt>
      <w:r w:rsidRPr="00550ECD">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6084B2C" w14:textId="77777777" w:rsidR="0079657F" w:rsidRPr="00550ECD" w:rsidRDefault="0079657F" w:rsidP="0079657F">
      <w:pPr>
        <w:jc w:val="both"/>
        <w:rPr>
          <w:b/>
          <w:bCs/>
          <w:lang w:val="sr-Cyrl-RS"/>
        </w:rPr>
      </w:pPr>
      <w:r>
        <w:rPr>
          <w:iCs/>
        </w:rPr>
        <w:t>Уколико две или више понуда имају и</w:t>
      </w:r>
      <w:r>
        <w:rPr>
          <w:iCs/>
          <w:lang w:val="sr-Cyrl-RS"/>
        </w:rPr>
        <w:t>сти број пондера</w:t>
      </w:r>
      <w:r>
        <w:rPr>
          <w:iCs/>
        </w:rPr>
        <w:t>, најповољни</w:t>
      </w:r>
      <w:r>
        <w:rPr>
          <w:iCs/>
          <w:lang w:val="sr-Cyrl-RS"/>
        </w:rPr>
        <w:t xml:space="preserve">ја понуда ће се одредити </w:t>
      </w:r>
      <w:r w:rsidRPr="00550ECD">
        <w:rPr>
          <w:b/>
          <w:iCs/>
          <w:lang w:val="sr-Cyrl-RS"/>
        </w:rPr>
        <w:t>„</w:t>
      </w:r>
      <w:r w:rsidRPr="00550ECD">
        <w:rPr>
          <w:b/>
          <w:i/>
          <w:iCs/>
          <w:lang w:val="sr-Cyrl-RS"/>
        </w:rPr>
        <w:t>жребањем из шешира“.</w:t>
      </w:r>
    </w:p>
    <w:p w14:paraId="10445DB3" w14:textId="77777777" w:rsidR="00A878F3" w:rsidRPr="00AE1407" w:rsidRDefault="00A878F3" w:rsidP="00A878F3">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77777777" w:rsidR="00937994" w:rsidRPr="0004342C" w:rsidRDefault="00A878F3" w:rsidP="00F87167">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5BDB7EF2" w14:textId="77777777" w:rsidR="0004342C" w:rsidRDefault="0004342C" w:rsidP="00B357D6">
      <w:pPr>
        <w:ind w:firstLine="720"/>
        <w:jc w:val="both"/>
        <w:rPr>
          <w:lang w:val="sr-Cyrl-RS"/>
        </w:rPr>
      </w:pPr>
    </w:p>
    <w:p w14:paraId="75595491" w14:textId="77777777" w:rsidR="0051492D" w:rsidRDefault="0051492D" w:rsidP="00B357D6">
      <w:pPr>
        <w:ind w:firstLine="720"/>
        <w:jc w:val="both"/>
        <w:rPr>
          <w:lang w:val="sr-Cyrl-RS"/>
        </w:rPr>
      </w:pPr>
    </w:p>
    <w:p w14:paraId="7F0E31FD" w14:textId="77777777" w:rsidR="0051492D" w:rsidRDefault="0051492D" w:rsidP="00B357D6">
      <w:pPr>
        <w:ind w:firstLine="720"/>
        <w:jc w:val="both"/>
        <w:rPr>
          <w:lang w:val="sr-Cyrl-RS"/>
        </w:rPr>
      </w:pPr>
    </w:p>
    <w:p w14:paraId="5EA0A5BA" w14:textId="77777777" w:rsidR="0051492D" w:rsidRPr="0051492D" w:rsidRDefault="0051492D" w:rsidP="00B357D6">
      <w:pPr>
        <w:ind w:firstLine="720"/>
        <w:jc w:val="both"/>
        <w:rPr>
          <w:lang w:val="sr-Cyrl-RS"/>
        </w:rPr>
      </w:pPr>
    </w:p>
    <w:p w14:paraId="73F5F16B" w14:textId="79F59926" w:rsidR="0004342C" w:rsidRPr="0051492D" w:rsidRDefault="005B7893" w:rsidP="0051492D">
      <w:pPr>
        <w:pStyle w:val="ListParagraph"/>
        <w:numPr>
          <w:ilvl w:val="0"/>
          <w:numId w:val="13"/>
        </w:numPr>
        <w:jc w:val="both"/>
        <w:rPr>
          <w:b/>
          <w:lang w:val="en-US"/>
        </w:rPr>
      </w:pPr>
      <w:r w:rsidRPr="0068551F">
        <w:rPr>
          <w:b/>
        </w:rPr>
        <w:lastRenderedPageBreak/>
        <w:t>ИЗМЕНЕ ТОКОМ ТРАЈАЊА УГОВОРА</w:t>
      </w:r>
    </w:p>
    <w:p w14:paraId="3D3B9D91" w14:textId="77777777" w:rsidR="003073F1" w:rsidRPr="003B48A0" w:rsidRDefault="00A35558" w:rsidP="003073F1">
      <w:pPr>
        <w:ind w:firstLine="720"/>
        <w:jc w:val="both"/>
      </w:pPr>
      <w:r w:rsidRPr="00394183">
        <w:t>У</w:t>
      </w:r>
      <w:r w:rsidR="006E21FD" w:rsidRPr="00394183">
        <w:t xml:space="preserve"> складу са чланом 115. Закона, </w:t>
      </w:r>
      <w:r w:rsidRPr="00394183">
        <w:t xml:space="preserve">наручилац </w:t>
      </w:r>
      <w:r w:rsidR="006E21FD" w:rsidRPr="00394183">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394183">
        <w:rPr>
          <w:lang w:val="en-US"/>
        </w:rPr>
        <w:t xml:space="preserve"> </w:t>
      </w:r>
      <w:r w:rsidR="003073F1" w:rsidRPr="00394183">
        <w:t>првобитно закљученог уговора, при чему укупна вредност повећања уговора не може да буде већа од вредно</w:t>
      </w:r>
      <w:r w:rsidR="0004342C" w:rsidRPr="00394183">
        <w:t>сти из члана 39. став 1. Закона</w:t>
      </w:r>
      <w:r w:rsidR="0004342C" w:rsidRPr="00394183">
        <w:rPr>
          <w:lang w:val="en-US"/>
        </w:rPr>
        <w:t>.</w:t>
      </w:r>
      <w:r w:rsidR="003073F1" w:rsidRPr="00394183">
        <w:t xml:space="preserve"> </w:t>
      </w:r>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4B6ED753" w14:textId="241D940B" w:rsidR="00B819C7" w:rsidRPr="002735A4" w:rsidRDefault="00B819C7" w:rsidP="00BD619D">
      <w:pPr>
        <w:pStyle w:val="Heading1"/>
        <w:numPr>
          <w:ilvl w:val="0"/>
          <w:numId w:val="15"/>
        </w:numPr>
        <w:jc w:val="center"/>
        <w:rPr>
          <w:sz w:val="28"/>
          <w:szCs w:val="28"/>
        </w:rPr>
      </w:pPr>
      <w:bookmarkStart w:id="34" w:name="_Toc375826009"/>
      <w:bookmarkStart w:id="35" w:name="_Toc389030816"/>
      <w:bookmarkStart w:id="36" w:name="_Toc451333044"/>
      <w:bookmarkStart w:id="37" w:name="_Toc448222240"/>
      <w:r w:rsidRPr="002735A4">
        <w:rPr>
          <w:sz w:val="28"/>
          <w:szCs w:val="28"/>
        </w:rPr>
        <w:lastRenderedPageBreak/>
        <w:t xml:space="preserve">МОДЕЛ </w:t>
      </w:r>
      <w:r w:rsidRPr="00E02C8C">
        <w:rPr>
          <w:sz w:val="28"/>
          <w:szCs w:val="28"/>
        </w:rPr>
        <w:t>УГОВОРА</w:t>
      </w:r>
      <w:bookmarkEnd w:id="34"/>
      <w:bookmarkEnd w:id="35"/>
      <w:bookmarkEnd w:id="36"/>
      <w:r w:rsidR="007B663B" w:rsidRPr="002735A4">
        <w:rPr>
          <w:sz w:val="28"/>
          <w:szCs w:val="28"/>
        </w:rPr>
        <w:t xml:space="preserve"> </w:t>
      </w:r>
      <w:bookmarkEnd w:id="37"/>
    </w:p>
    <w:p w14:paraId="17ED3CA0" w14:textId="77777777" w:rsidR="007B663B" w:rsidRPr="002050CA" w:rsidRDefault="007B663B" w:rsidP="007B663B">
      <w:pPr>
        <w:rPr>
          <w:noProof/>
        </w:rPr>
      </w:pPr>
      <w:bookmarkStart w:id="38" w:name="_Toc375826010"/>
      <w:bookmarkStart w:id="39" w:name="_Toc389030817"/>
    </w:p>
    <w:p w14:paraId="1E37FCA5" w14:textId="77777777" w:rsidR="000D0F18" w:rsidRPr="0059711F" w:rsidRDefault="000D0F18" w:rsidP="000D0F18">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64E405A1" w14:textId="77777777" w:rsidR="000D0F18" w:rsidRPr="0059711F" w:rsidRDefault="000D0F18" w:rsidP="000D0F18">
      <w:pPr>
        <w:jc w:val="center"/>
        <w:rPr>
          <w:noProof/>
        </w:rPr>
      </w:pPr>
    </w:p>
    <w:p w14:paraId="1AB8DA77" w14:textId="77777777" w:rsidR="000D0F18" w:rsidRPr="0059711F" w:rsidRDefault="000D0F18" w:rsidP="000D0F18">
      <w:pPr>
        <w:jc w:val="center"/>
        <w:rPr>
          <w:b/>
          <w:noProof/>
        </w:rPr>
      </w:pPr>
      <w:r w:rsidRPr="0059711F">
        <w:rPr>
          <w:b/>
          <w:noProof/>
        </w:rPr>
        <w:t>УГОВОР</w:t>
      </w:r>
    </w:p>
    <w:p w14:paraId="40A1CD10" w14:textId="77777777" w:rsidR="000D0F18" w:rsidRPr="000E7BB8" w:rsidRDefault="000D0F18" w:rsidP="000D0F18">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79</w:t>
      </w:r>
      <w:r>
        <w:rPr>
          <w:b/>
          <w:noProof/>
          <w:lang w:val="sr-Latn-RS"/>
        </w:rPr>
        <w:t>-16-M</w:t>
      </w:r>
    </w:p>
    <w:p w14:paraId="1A44C3BE" w14:textId="77777777" w:rsidR="000D0F18" w:rsidRPr="0059711F" w:rsidRDefault="000D0F18" w:rsidP="000D0F18">
      <w:pPr>
        <w:rPr>
          <w:noProof/>
        </w:rPr>
      </w:pPr>
    </w:p>
    <w:p w14:paraId="5B161D33" w14:textId="77777777" w:rsidR="000D0F18" w:rsidRDefault="000D0F18" w:rsidP="000D0F18">
      <w:pPr>
        <w:rPr>
          <w:noProof/>
        </w:rPr>
      </w:pPr>
      <w:r>
        <w:rPr>
          <w:noProof/>
        </w:rPr>
        <w:t xml:space="preserve">Уговорне стране: </w:t>
      </w:r>
    </w:p>
    <w:p w14:paraId="7A6B0ACF" w14:textId="77777777" w:rsidR="000D0F18" w:rsidRDefault="000D0F18" w:rsidP="000D0F18">
      <w:pPr>
        <w:rPr>
          <w:noProof/>
        </w:rPr>
      </w:pPr>
    </w:p>
    <w:p w14:paraId="778AACDE" w14:textId="77777777" w:rsidR="000D0F18" w:rsidRPr="0005524E" w:rsidRDefault="000D0F18" w:rsidP="000D0F18">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1E16C2A7" w14:textId="77777777" w:rsidR="000D0F18" w:rsidRPr="0005524E" w:rsidRDefault="000D0F18" w:rsidP="000D0F18">
      <w:pPr>
        <w:ind w:left="720"/>
        <w:jc w:val="both"/>
        <w:rPr>
          <w:noProof/>
        </w:rPr>
      </w:pPr>
      <w:r w:rsidRPr="00D32E82">
        <w:rPr>
          <w:noProof/>
        </w:rPr>
        <w:t>ПИБ: 1</w:t>
      </w:r>
      <w:r>
        <w:rPr>
          <w:noProof/>
        </w:rPr>
        <w:t>01696893 Матични број: 08664161,</w:t>
      </w:r>
    </w:p>
    <w:p w14:paraId="6A3639D6" w14:textId="77777777" w:rsidR="000D0F18" w:rsidRPr="0005524E" w:rsidRDefault="000D0F18" w:rsidP="000D0F18">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14:paraId="3D55B749" w14:textId="77777777" w:rsidR="000D0F18" w:rsidRPr="0083271F" w:rsidRDefault="000D0F18" w:rsidP="000D0F18">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1C653E9E" w14:textId="77777777" w:rsidR="000D0F18" w:rsidRDefault="000D0F18" w:rsidP="000D0F18">
      <w:pPr>
        <w:jc w:val="both"/>
        <w:rPr>
          <w:noProof/>
        </w:rPr>
      </w:pPr>
    </w:p>
    <w:p w14:paraId="731FF7BB" w14:textId="77777777" w:rsidR="000D0F18" w:rsidRPr="00A55F46" w:rsidRDefault="000D0F18" w:rsidP="000D0F18">
      <w:pPr>
        <w:numPr>
          <w:ilvl w:val="0"/>
          <w:numId w:val="3"/>
        </w:numPr>
        <w:jc w:val="both"/>
        <w:rPr>
          <w:noProof/>
        </w:rPr>
      </w:pPr>
      <w:r w:rsidRPr="0083271F">
        <w:rPr>
          <w:noProof/>
        </w:rPr>
        <w:t>____________________</w:t>
      </w:r>
      <w:r>
        <w:rPr>
          <w:noProof/>
        </w:rPr>
        <w:t>________________________________________________,</w:t>
      </w:r>
    </w:p>
    <w:p w14:paraId="2C6FB3F3" w14:textId="77777777" w:rsidR="000D0F18" w:rsidRPr="00A55F46" w:rsidRDefault="000D0F18" w:rsidP="000D0F18">
      <w:pPr>
        <w:jc w:val="center"/>
      </w:pPr>
      <w:r w:rsidRPr="00A55F46">
        <w:rPr>
          <w:noProof/>
        </w:rPr>
        <w:t>(</w:t>
      </w:r>
      <w:r w:rsidRPr="00A55F46">
        <w:rPr>
          <w:i/>
          <w:noProof/>
        </w:rPr>
        <w:t>назив и адреса)</w:t>
      </w:r>
    </w:p>
    <w:p w14:paraId="54574439" w14:textId="77777777" w:rsidR="000D0F18" w:rsidRPr="0005524E" w:rsidRDefault="000D0F18" w:rsidP="000D0F18">
      <w:pPr>
        <w:ind w:left="720"/>
        <w:jc w:val="both"/>
        <w:rPr>
          <w:noProof/>
        </w:rPr>
      </w:pPr>
      <w:r>
        <w:rPr>
          <w:noProof/>
        </w:rPr>
        <w:t>ПИБ:.......................... Матични број: ........................................,</w:t>
      </w:r>
    </w:p>
    <w:p w14:paraId="32E11B78" w14:textId="77777777" w:rsidR="000D0F18" w:rsidRDefault="000D0F18" w:rsidP="000D0F18">
      <w:pPr>
        <w:ind w:left="720"/>
        <w:jc w:val="both"/>
        <w:rPr>
          <w:noProof/>
        </w:rPr>
      </w:pPr>
      <w:r>
        <w:rPr>
          <w:noProof/>
        </w:rPr>
        <w:t>Број рачуна: ............................................ Назив банке:......................................,</w:t>
      </w:r>
    </w:p>
    <w:p w14:paraId="00E79F7E" w14:textId="77777777" w:rsidR="000D0F18" w:rsidRPr="00A55F46" w:rsidRDefault="000D0F18" w:rsidP="000D0F18">
      <w:pPr>
        <w:ind w:left="720"/>
        <w:jc w:val="both"/>
        <w:rPr>
          <w:noProof/>
        </w:rPr>
      </w:pPr>
      <w:r>
        <w:rPr>
          <w:noProof/>
        </w:rPr>
        <w:t>Телефон:............................Телефакс:......................................</w:t>
      </w:r>
    </w:p>
    <w:p w14:paraId="50DE5088" w14:textId="77777777" w:rsidR="000D0F18" w:rsidRPr="00351AE7" w:rsidRDefault="000D0F18" w:rsidP="000D0F18">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7BC44E3E" w14:textId="77777777" w:rsidR="000D0F18" w:rsidRPr="0059711F" w:rsidRDefault="000D0F18" w:rsidP="000D0F18">
      <w:pPr>
        <w:jc w:val="both"/>
        <w:rPr>
          <w:noProof/>
          <w:lang w:val="sr-Cyrl-RS"/>
        </w:rPr>
      </w:pPr>
    </w:p>
    <w:p w14:paraId="34FA87DA" w14:textId="77777777" w:rsidR="000D0F18" w:rsidRPr="0059711F" w:rsidRDefault="000D0F18" w:rsidP="000D0F18">
      <w:pPr>
        <w:jc w:val="center"/>
        <w:outlineLvl w:val="0"/>
        <w:rPr>
          <w:noProof/>
        </w:rPr>
      </w:pPr>
      <w:bookmarkStart w:id="40" w:name="_Toc451333045"/>
      <w:r w:rsidRPr="0059711F">
        <w:rPr>
          <w:b/>
          <w:noProof/>
        </w:rPr>
        <w:t>Члан 1.</w:t>
      </w:r>
      <w:bookmarkEnd w:id="40"/>
    </w:p>
    <w:p w14:paraId="0A3A7C42" w14:textId="77777777" w:rsidR="000D0F18" w:rsidRPr="00E50A8E" w:rsidRDefault="000D0F18" w:rsidP="000D0F18">
      <w:pPr>
        <w:pStyle w:val="Footer"/>
        <w:jc w:val="both"/>
        <w:rPr>
          <w:b/>
          <w:lang w:val="sr-Cyrl-RS"/>
        </w:rPr>
      </w:pPr>
      <w:r>
        <w:rPr>
          <w:noProof/>
          <w:lang w:val="sr-Cyrl-R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6B7EF0">
        <w:rPr>
          <w:b/>
          <w:lang w:val="sr-Cyrl-RS"/>
        </w:rPr>
        <w:t>Мерење степена изложености јонизујућем зрачењу професионално изложених лица-лична дозиметријска контрола</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мале вредности </w:t>
      </w:r>
      <w:r w:rsidRPr="008E49CA">
        <w:rPr>
          <w:lang w:val="sr-Latn-CS"/>
        </w:rPr>
        <w:t xml:space="preserve">број </w:t>
      </w:r>
      <w:r>
        <w:rPr>
          <w:lang w:val="sr-Cyrl-RS"/>
        </w:rPr>
        <w:t>79-16-М</w:t>
      </w:r>
      <w:r>
        <w:t xml:space="preserve">, </w:t>
      </w:r>
      <w:r>
        <w:rPr>
          <w:lang w:val="sr-Cyrl-RS"/>
        </w:rPr>
        <w:t>од дана ___________ године.</w:t>
      </w:r>
    </w:p>
    <w:p w14:paraId="00BD9D16" w14:textId="77777777" w:rsidR="000D0F18" w:rsidRPr="00F3043C" w:rsidRDefault="000D0F18" w:rsidP="000D0F18">
      <w:pPr>
        <w:ind w:firstLine="720"/>
        <w:jc w:val="both"/>
        <w:rPr>
          <w:noProof/>
          <w:lang w:val="sr-Cyrl-RS"/>
        </w:rPr>
      </w:pPr>
    </w:p>
    <w:p w14:paraId="054015CF" w14:textId="77777777" w:rsidR="000D0F18" w:rsidRPr="0059711F" w:rsidRDefault="000D0F18" w:rsidP="000D0F18">
      <w:pPr>
        <w:jc w:val="center"/>
        <w:outlineLvl w:val="0"/>
        <w:rPr>
          <w:noProof/>
        </w:rPr>
      </w:pPr>
      <w:bookmarkStart w:id="41" w:name="_Toc451333046"/>
      <w:r w:rsidRPr="0059711F">
        <w:rPr>
          <w:b/>
          <w:noProof/>
        </w:rPr>
        <w:t>Члан 2.</w:t>
      </w:r>
      <w:bookmarkEnd w:id="41"/>
    </w:p>
    <w:p w14:paraId="06915E40" w14:textId="77777777" w:rsidR="000D0F18" w:rsidRPr="00AE1407" w:rsidRDefault="000D0F18" w:rsidP="000D0F18">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11D97723" w14:textId="77777777" w:rsidR="000D0F18" w:rsidRPr="008E49CA" w:rsidRDefault="000D0F18" w:rsidP="000D0F18">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5EBC262F" w14:textId="77777777" w:rsidR="000D0F18" w:rsidRPr="008E49CA" w:rsidRDefault="000D0F18" w:rsidP="000D0F18">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14:paraId="7311BE90" w14:textId="77777777" w:rsidR="000D0F18" w:rsidRPr="009A3F16" w:rsidRDefault="000D0F18" w:rsidP="000D0F18">
      <w:pPr>
        <w:rPr>
          <w:noProof/>
          <w:lang w:val="sr-Cyrl-RS"/>
        </w:rPr>
      </w:pPr>
    </w:p>
    <w:p w14:paraId="0AC8889C" w14:textId="77777777" w:rsidR="000D0F18" w:rsidRDefault="000D0F18" w:rsidP="000D0F18">
      <w:pPr>
        <w:jc w:val="center"/>
        <w:outlineLvl w:val="0"/>
        <w:rPr>
          <w:b/>
          <w:noProof/>
          <w:lang w:val="sr-Cyrl-RS"/>
        </w:rPr>
      </w:pPr>
      <w:bookmarkStart w:id="42" w:name="_Toc451333047"/>
      <w:r w:rsidRPr="0059711F">
        <w:rPr>
          <w:b/>
          <w:noProof/>
        </w:rPr>
        <w:t>Члан 3.</w:t>
      </w:r>
      <w:bookmarkEnd w:id="42"/>
    </w:p>
    <w:p w14:paraId="4A2D8A89" w14:textId="77777777" w:rsidR="000D0F18" w:rsidRPr="00E50A8E" w:rsidRDefault="000D0F18" w:rsidP="000D0F18">
      <w:pPr>
        <w:pStyle w:val="Footer"/>
        <w:jc w:val="both"/>
        <w:rPr>
          <w:lang w:val="sr-Cyrl-RS"/>
        </w:rPr>
      </w:pPr>
      <w:r>
        <w:rPr>
          <w:noProof/>
          <w:lang w:val="sr-Cyrl-RS"/>
        </w:rPr>
        <w:tab/>
        <w:t xml:space="preserve">           </w:t>
      </w:r>
      <w:r w:rsidRPr="00E50A8E">
        <w:rPr>
          <w:noProof/>
          <w:lang w:val="sr-Cyrl-RS"/>
        </w:rPr>
        <w:t>Добављач се</w:t>
      </w:r>
      <w:r w:rsidRPr="00E50A8E">
        <w:rPr>
          <w:noProof/>
        </w:rPr>
        <w:t xml:space="preserve"> </w:t>
      </w:r>
      <w:r w:rsidRPr="00E50A8E">
        <w:rPr>
          <w:noProof/>
          <w:lang w:val="sr-Cyrl-RS"/>
        </w:rPr>
        <w:t xml:space="preserve">обавезује да </w:t>
      </w:r>
      <w:r w:rsidRPr="00E50A8E">
        <w:rPr>
          <w:noProof/>
        </w:rPr>
        <w:t xml:space="preserve">изврши </w:t>
      </w:r>
      <w:r w:rsidRPr="00E50A8E">
        <w:rPr>
          <w:noProof/>
          <w:lang w:val="sr-Cyrl-RS"/>
        </w:rPr>
        <w:t>услугу</w:t>
      </w:r>
      <w:r w:rsidRPr="00E50A8E">
        <w:rPr>
          <w:lang w:val="sr-Cyrl-RS"/>
        </w:rPr>
        <w:t xml:space="preserve"> мерења степена изложености јонизујућем зрачењу професионално изложених лица-лична дозиметријска контрола </w:t>
      </w:r>
      <w:r w:rsidRPr="00E50A8E">
        <w:rPr>
          <w:noProof/>
          <w:lang w:val="sr-Cyrl-RS"/>
        </w:rPr>
        <w:t>(у даљем тексту: услуга)</w:t>
      </w:r>
      <w:r w:rsidRPr="00E50A8E">
        <w:rPr>
          <w:lang w:val="sr-Cyrl-CS"/>
        </w:rPr>
        <w:t xml:space="preserve">, </w:t>
      </w:r>
      <w:r w:rsidRPr="00E50A8E">
        <w:rPr>
          <w:noProof/>
          <w:lang w:val="sr-Cyrl-RS"/>
        </w:rPr>
        <w:t xml:space="preserve">а </w:t>
      </w:r>
      <w:r w:rsidRPr="00E50A8E">
        <w:rPr>
          <w:noProof/>
        </w:rPr>
        <w:t>у свему према захтевима наручиоца из конкурсне документације</w:t>
      </w:r>
      <w:r w:rsidRPr="00E50A8E">
        <w:rPr>
          <w:noProof/>
          <w:lang w:val="en-US"/>
        </w:rPr>
        <w:t>.</w:t>
      </w:r>
    </w:p>
    <w:p w14:paraId="502876A5" w14:textId="77777777" w:rsidR="000D0F18" w:rsidRPr="00E50A8E" w:rsidRDefault="000D0F18" w:rsidP="000D0F18">
      <w:pPr>
        <w:ind w:firstLine="357"/>
        <w:rPr>
          <w:bCs/>
          <w:iCs/>
          <w:lang w:val="sr-Cyrl-RS"/>
        </w:rPr>
      </w:pPr>
      <w:r w:rsidRPr="00A3467B">
        <w:rPr>
          <w:noProof/>
        </w:rPr>
        <w:t xml:space="preserve">Добављач се обавезује да </w:t>
      </w:r>
      <w:r w:rsidRPr="00FF4838">
        <w:rPr>
          <w:noProof/>
        </w:rPr>
        <w:t xml:space="preserve">изврши </w:t>
      </w:r>
      <w:r>
        <w:t>периодичн</w:t>
      </w:r>
      <w:r>
        <w:rPr>
          <w:lang w:val="sr-Cyrl-RS"/>
        </w:rPr>
        <w:t>у</w:t>
      </w:r>
      <w:r>
        <w:t xml:space="preserve"> испорук</w:t>
      </w:r>
      <w:r>
        <w:rPr>
          <w:lang w:val="sr-Cyrl-RS"/>
        </w:rPr>
        <w:t>у</w:t>
      </w:r>
      <w:r>
        <w:t xml:space="preserve"> </w:t>
      </w:r>
      <w:r w:rsidRPr="00866345">
        <w:rPr>
          <w:color w:val="000000" w:themeColor="text1"/>
          <w:shd w:val="clear" w:color="auto" w:fill="FFFFFF"/>
        </w:rPr>
        <w:t>термолуминисцентни</w:t>
      </w:r>
      <w:r>
        <w:rPr>
          <w:color w:val="000000" w:themeColor="text1"/>
          <w:shd w:val="clear" w:color="auto" w:fill="FFFFFF"/>
          <w:lang w:val="sr-Cyrl-RS"/>
        </w:rPr>
        <w:t>х</w:t>
      </w:r>
      <w:r w:rsidRPr="00866345">
        <w:rPr>
          <w:color w:val="000000" w:themeColor="text1"/>
          <w:shd w:val="clear" w:color="auto" w:fill="FFFFFF"/>
        </w:rPr>
        <w:t xml:space="preserve"> дозиметар</w:t>
      </w:r>
      <w:r>
        <w:rPr>
          <w:color w:val="000000" w:themeColor="text1"/>
          <w:shd w:val="clear" w:color="auto" w:fill="FFFFFF"/>
          <w:lang w:val="sr-Cyrl-RS"/>
        </w:rPr>
        <w:t>а</w:t>
      </w:r>
      <w:r w:rsidRPr="00866345">
        <w:rPr>
          <w:color w:val="000000" w:themeColor="text1"/>
          <w:shd w:val="clear" w:color="auto" w:fill="FFFFFF"/>
          <w:lang w:val="sr-Cyrl-RS"/>
        </w:rPr>
        <w:t xml:space="preserve"> (</w:t>
      </w:r>
      <w:r w:rsidRPr="00866345">
        <w:rPr>
          <w:color w:val="000000" w:themeColor="text1"/>
        </w:rPr>
        <w:t>ТЛ</w:t>
      </w:r>
      <w:r w:rsidRPr="00866345">
        <w:rPr>
          <w:color w:val="000000" w:themeColor="text1"/>
          <w:lang w:val="sr-Cyrl-RS"/>
        </w:rPr>
        <w:t>Д</w:t>
      </w:r>
      <w:r>
        <w:rPr>
          <w:lang w:val="sr-Cyrl-RS"/>
        </w:rPr>
        <w:t>)</w:t>
      </w:r>
      <w:r>
        <w:t xml:space="preserve"> за тело и прсте,</w:t>
      </w:r>
      <w:r>
        <w:rPr>
          <w:lang w:val="sr-Cyrl-RS"/>
        </w:rPr>
        <w:t xml:space="preserve"> односно</w:t>
      </w:r>
      <w:r>
        <w:t xml:space="preserve"> њихово очитавање и замен</w:t>
      </w:r>
      <w:r>
        <w:rPr>
          <w:lang w:val="sr-Cyrl-RS"/>
        </w:rPr>
        <w:t>у, и то:</w:t>
      </w:r>
    </w:p>
    <w:p w14:paraId="3B5C7FB8" w14:textId="77777777" w:rsidR="000D0F18" w:rsidRDefault="000D0F18" w:rsidP="000D0F18">
      <w:pPr>
        <w:pStyle w:val="Heading1"/>
        <w:rPr>
          <w:noProof/>
          <w:color w:val="FF0000"/>
          <w:lang w:val="sr-Cyrl-RS"/>
        </w:rPr>
      </w:pPr>
      <w:r w:rsidRPr="00DC4D6D">
        <w:rPr>
          <w:noProof/>
          <w:color w:val="FF0000"/>
        </w:rPr>
        <w:tab/>
      </w:r>
    </w:p>
    <w:p w14:paraId="669C7F45" w14:textId="77777777" w:rsidR="000D0F18" w:rsidRPr="00343BDB" w:rsidRDefault="000D0F18" w:rsidP="000D0F18">
      <w:pPr>
        <w:pStyle w:val="Heading1"/>
        <w:ind w:firstLine="357"/>
        <w:jc w:val="both"/>
        <w:rPr>
          <w:b w:val="0"/>
          <w:lang w:val="sr-Cyrl-RS"/>
        </w:rPr>
      </w:pPr>
      <w:bookmarkStart w:id="43" w:name="_Toc451333048"/>
      <w:r>
        <w:rPr>
          <w:b w:val="0"/>
          <w:color w:val="000000" w:themeColor="text1"/>
          <w:shd w:val="clear" w:color="auto" w:fill="FFFFFF"/>
          <w:lang w:val="sr-Cyrl-RS"/>
        </w:rPr>
        <w:t>Т</w:t>
      </w:r>
      <w:r w:rsidRPr="00343BDB">
        <w:rPr>
          <w:b w:val="0"/>
          <w:color w:val="000000" w:themeColor="text1"/>
          <w:shd w:val="clear" w:color="auto" w:fill="FFFFFF"/>
        </w:rPr>
        <w:t>ермолуминисцентни дозиметар</w:t>
      </w:r>
      <w:r>
        <w:rPr>
          <w:b w:val="0"/>
          <w:color w:val="000000" w:themeColor="text1"/>
          <w:shd w:val="clear" w:color="auto" w:fill="FFFFFF"/>
          <w:lang w:val="sr-Cyrl-RS"/>
        </w:rPr>
        <w:t>и</w:t>
      </w:r>
      <w:r w:rsidRPr="00343BDB">
        <w:rPr>
          <w:b w:val="0"/>
          <w:color w:val="000000" w:themeColor="text1"/>
          <w:shd w:val="clear" w:color="auto" w:fill="FFFFFF"/>
          <w:lang w:val="sr-Cyrl-RS"/>
        </w:rPr>
        <w:t xml:space="preserve"> (</w:t>
      </w:r>
      <w:r w:rsidRPr="00343BDB">
        <w:rPr>
          <w:b w:val="0"/>
          <w:color w:val="000000" w:themeColor="text1"/>
        </w:rPr>
        <w:t>ТЛ</w:t>
      </w:r>
      <w:r w:rsidRPr="00343BDB">
        <w:rPr>
          <w:b w:val="0"/>
          <w:color w:val="000000" w:themeColor="text1"/>
          <w:lang w:val="sr-Cyrl-RS"/>
        </w:rPr>
        <w:t>Д</w:t>
      </w:r>
      <w:r w:rsidRPr="00343BDB">
        <w:rPr>
          <w:b w:val="0"/>
          <w:lang w:val="sr-Cyrl-RS"/>
        </w:rPr>
        <w:t xml:space="preserve">) </w:t>
      </w:r>
      <w:r w:rsidRPr="00343BDB">
        <w:rPr>
          <w:b w:val="0"/>
        </w:rPr>
        <w:t xml:space="preserve">за </w:t>
      </w:r>
      <w:r w:rsidRPr="00343BDB">
        <w:rPr>
          <w:b w:val="0"/>
          <w:u w:val="single"/>
        </w:rPr>
        <w:t>тело</w:t>
      </w:r>
      <w:r w:rsidRPr="00343BDB">
        <w:rPr>
          <w:b w:val="0"/>
        </w:rPr>
        <w:t xml:space="preserve"> (TLD 100)</w:t>
      </w:r>
      <w:r w:rsidRPr="00343BDB">
        <w:rPr>
          <w:b w:val="0"/>
          <w:lang w:val="sr-Cyrl-RS"/>
        </w:rPr>
        <w:t xml:space="preserve"> </w:t>
      </w:r>
      <w:r w:rsidRPr="00343BDB">
        <w:rPr>
          <w:b w:val="0"/>
        </w:rPr>
        <w:t>око 220</w:t>
      </w:r>
      <w:r>
        <w:rPr>
          <w:b w:val="0"/>
          <w:lang w:val="sr-Cyrl-RS"/>
        </w:rPr>
        <w:t>,</w:t>
      </w:r>
      <w:r w:rsidRPr="00343BDB">
        <w:rPr>
          <w:b w:val="0"/>
        </w:rPr>
        <w:t xml:space="preserve"> од тога</w:t>
      </w:r>
      <w:r w:rsidRPr="00343BDB">
        <w:rPr>
          <w:b w:val="0"/>
          <w:lang w:val="sr-Cyrl-RS"/>
        </w:rPr>
        <w:t>:</w:t>
      </w:r>
      <w:bookmarkEnd w:id="43"/>
    </w:p>
    <w:p w14:paraId="1CCB7A92" w14:textId="77777777" w:rsidR="000D0F18" w:rsidRPr="00343BDB" w:rsidRDefault="000D0F18" w:rsidP="000D0F18">
      <w:pPr>
        <w:pStyle w:val="ListParagraph"/>
        <w:numPr>
          <w:ilvl w:val="0"/>
          <w:numId w:val="25"/>
        </w:numPr>
        <w:jc w:val="both"/>
      </w:pPr>
      <w:r w:rsidRPr="00343BDB">
        <w:rPr>
          <w:lang w:val="sr-Cyrl-RS"/>
        </w:rPr>
        <w:t xml:space="preserve">око </w:t>
      </w:r>
      <w:r w:rsidRPr="00343BDB">
        <w:t xml:space="preserve">160 </w:t>
      </w:r>
      <w:r w:rsidRPr="00343BDB">
        <w:rPr>
          <w:lang w:val="sr-Cyrl-RS"/>
        </w:rPr>
        <w:t>з</w:t>
      </w:r>
      <w:r w:rsidRPr="00343BDB">
        <w:t>а А категорију изложености</w:t>
      </w:r>
      <w:r>
        <w:rPr>
          <w:lang w:val="sr-Cyrl-RS"/>
        </w:rPr>
        <w:t xml:space="preserve"> и</w:t>
      </w:r>
    </w:p>
    <w:p w14:paraId="4529FA39" w14:textId="77777777" w:rsidR="000D0F18" w:rsidRPr="00E50A8E" w:rsidRDefault="000D0F18" w:rsidP="000D0F18">
      <w:pPr>
        <w:pStyle w:val="ListParagraph"/>
        <w:numPr>
          <w:ilvl w:val="0"/>
          <w:numId w:val="25"/>
        </w:numPr>
        <w:jc w:val="both"/>
      </w:pPr>
      <w:r>
        <w:t>око 60</w:t>
      </w:r>
      <w:r>
        <w:tab/>
      </w:r>
      <w:r>
        <w:rPr>
          <w:lang w:val="sr-Cyrl-RS"/>
        </w:rPr>
        <w:t xml:space="preserve"> з</w:t>
      </w:r>
      <w:r>
        <w:t>а Б категорију изложености</w:t>
      </w:r>
      <w:r>
        <w:rPr>
          <w:lang w:val="sr-Cyrl-RS"/>
        </w:rPr>
        <w:t>.</w:t>
      </w:r>
    </w:p>
    <w:p w14:paraId="7671259C" w14:textId="77777777" w:rsidR="000D0F18" w:rsidRDefault="000D0F18" w:rsidP="000D0F18">
      <w:pPr>
        <w:ind w:firstLine="360"/>
        <w:jc w:val="both"/>
        <w:rPr>
          <w:lang w:val="sr-Cyrl-RS"/>
        </w:rPr>
      </w:pPr>
      <w:r w:rsidRPr="00E50A8E">
        <w:rPr>
          <w:color w:val="000000" w:themeColor="text1"/>
          <w:shd w:val="clear" w:color="auto" w:fill="FFFFFF"/>
          <w:lang w:val="sr-Cyrl-RS"/>
        </w:rPr>
        <w:t>Т</w:t>
      </w:r>
      <w:r w:rsidRPr="00E50A8E">
        <w:rPr>
          <w:color w:val="000000" w:themeColor="text1"/>
          <w:shd w:val="clear" w:color="auto" w:fill="FFFFFF"/>
        </w:rPr>
        <w:t>ерм</w:t>
      </w:r>
      <w:r w:rsidRPr="00343BDB">
        <w:rPr>
          <w:color w:val="000000" w:themeColor="text1"/>
          <w:shd w:val="clear" w:color="auto" w:fill="FFFFFF"/>
        </w:rPr>
        <w:t>олуминисцентни дозиметар</w:t>
      </w:r>
      <w:r w:rsidRPr="00E50A8E">
        <w:rPr>
          <w:color w:val="000000" w:themeColor="text1"/>
          <w:shd w:val="clear" w:color="auto" w:fill="FFFFFF"/>
          <w:lang w:val="sr-Cyrl-RS"/>
        </w:rPr>
        <w:t>и</w:t>
      </w:r>
      <w:r w:rsidRPr="00343BDB">
        <w:rPr>
          <w:color w:val="000000" w:themeColor="text1"/>
          <w:shd w:val="clear" w:color="auto" w:fill="FFFFFF"/>
          <w:lang w:val="sr-Cyrl-RS"/>
        </w:rPr>
        <w:t xml:space="preserve"> (</w:t>
      </w:r>
      <w:r w:rsidRPr="00343BDB">
        <w:rPr>
          <w:color w:val="000000" w:themeColor="text1"/>
        </w:rPr>
        <w:t>ТЛ</w:t>
      </w:r>
      <w:r w:rsidRPr="00343BDB">
        <w:rPr>
          <w:color w:val="000000" w:themeColor="text1"/>
          <w:lang w:val="sr-Cyrl-RS"/>
        </w:rPr>
        <w:t>Д</w:t>
      </w:r>
      <w:r w:rsidRPr="00343BDB">
        <w:rPr>
          <w:lang w:val="sr-Cyrl-RS"/>
        </w:rPr>
        <w:t xml:space="preserve">) </w:t>
      </w:r>
      <w:r>
        <w:t xml:space="preserve">за </w:t>
      </w:r>
      <w:r w:rsidRPr="00FE29D1">
        <w:rPr>
          <w:u w:val="single"/>
        </w:rPr>
        <w:t>прсте</w:t>
      </w:r>
      <w:r>
        <w:t xml:space="preserve"> (DHC 50)</w:t>
      </w:r>
      <w:r>
        <w:rPr>
          <w:lang w:val="sr-Cyrl-RS"/>
        </w:rPr>
        <w:t>:</w:t>
      </w:r>
    </w:p>
    <w:p w14:paraId="6DBCC7C2" w14:textId="77777777" w:rsidR="000D0F18" w:rsidRDefault="000D0F18" w:rsidP="000D0F18">
      <w:pPr>
        <w:pStyle w:val="ListParagraph"/>
        <w:numPr>
          <w:ilvl w:val="0"/>
          <w:numId w:val="25"/>
        </w:numPr>
        <w:jc w:val="both"/>
        <w:rPr>
          <w:lang w:val="sr-Cyrl-RS"/>
        </w:rPr>
      </w:pPr>
      <w:r>
        <w:lastRenderedPageBreak/>
        <w:t xml:space="preserve"> око 30</w:t>
      </w:r>
      <w:r>
        <w:rPr>
          <w:lang w:val="sr-Cyrl-RS"/>
        </w:rPr>
        <w:t xml:space="preserve"> </w:t>
      </w:r>
      <w:r>
        <w:t>за А категорију изложености.</w:t>
      </w:r>
    </w:p>
    <w:p w14:paraId="7E484181" w14:textId="77777777" w:rsidR="000D0F18" w:rsidRDefault="000D0F18" w:rsidP="000D0F18">
      <w:pPr>
        <w:jc w:val="both"/>
        <w:rPr>
          <w:lang w:val="sr-Cyrl-RS"/>
        </w:rPr>
      </w:pPr>
    </w:p>
    <w:p w14:paraId="3D38E98C" w14:textId="438E9BB2" w:rsidR="000D0F18" w:rsidRPr="00E02C8C" w:rsidRDefault="000D0F18" w:rsidP="00E02C8C">
      <w:pPr>
        <w:ind w:firstLine="360"/>
        <w:jc w:val="both"/>
        <w:rPr>
          <w:lang w:val="sr-Cyrl-RS"/>
        </w:rPr>
      </w:pPr>
      <w:r w:rsidRPr="00A3467B">
        <w:rPr>
          <w:noProof/>
        </w:rPr>
        <w:t>Добављач се обавезује да</w:t>
      </w:r>
      <w:r>
        <w:rPr>
          <w:lang w:val="sr-Cyrl-RS"/>
        </w:rPr>
        <w:t xml:space="preserve"> </w:t>
      </w:r>
      <w:r w:rsidRPr="00E50A8E">
        <w:rPr>
          <w:lang w:val="sr-Cyrl-RS"/>
        </w:rPr>
        <w:t>з</w:t>
      </w:r>
      <w:r>
        <w:t xml:space="preserve">а А категорију изложености </w:t>
      </w:r>
      <w:r>
        <w:rPr>
          <w:lang w:val="sr-Cyrl-RS"/>
        </w:rPr>
        <w:t xml:space="preserve">изврши </w:t>
      </w:r>
      <w:r>
        <w:t xml:space="preserve">очитавање дозиметара (за тело и за прсте) </w:t>
      </w:r>
      <w:r w:rsidRPr="00E50A8E">
        <w:rPr>
          <w:lang w:val="sr-Cyrl-RS"/>
        </w:rPr>
        <w:t>1 (</w:t>
      </w:r>
      <w:r>
        <w:t>једном</w:t>
      </w:r>
      <w:r w:rsidRPr="00E50A8E">
        <w:rPr>
          <w:lang w:val="sr-Cyrl-RS"/>
        </w:rPr>
        <w:t xml:space="preserve">) </w:t>
      </w:r>
      <w:r>
        <w:t>месечно, односно 11 до 12 очитавања у то</w:t>
      </w:r>
      <w:r w:rsidRPr="00E50A8E">
        <w:rPr>
          <w:lang w:val="sr-Cyrl-RS"/>
        </w:rPr>
        <w:t>к</w:t>
      </w:r>
      <w:r>
        <w:t xml:space="preserve">у године, </w:t>
      </w:r>
      <w:r>
        <w:rPr>
          <w:lang w:val="sr-Cyrl-RS"/>
        </w:rPr>
        <w:t xml:space="preserve">а </w:t>
      </w:r>
      <w:r>
        <w:t xml:space="preserve">за Б категорију  једном у 3 </w:t>
      </w:r>
      <w:r w:rsidRPr="00E50A8E">
        <w:rPr>
          <w:lang w:val="sr-Cyrl-RS"/>
        </w:rPr>
        <w:t xml:space="preserve">(три) </w:t>
      </w:r>
      <w:r>
        <w:t>месеца, односно 4 очитавања у току године</w:t>
      </w:r>
      <w:r>
        <w:rPr>
          <w:lang w:val="sr-Cyrl-RS"/>
        </w:rPr>
        <w:t xml:space="preserve">, односно укупно </w:t>
      </w:r>
      <w:r>
        <w:t xml:space="preserve">2000 очитавања </w:t>
      </w:r>
      <w:r w:rsidRPr="00E50A8E">
        <w:rPr>
          <w:color w:val="000000" w:themeColor="text1"/>
          <w:shd w:val="clear" w:color="auto" w:fill="FFFFFF"/>
        </w:rPr>
        <w:t>термолуминисцентни</w:t>
      </w:r>
      <w:r w:rsidRPr="00E50A8E">
        <w:rPr>
          <w:color w:val="000000" w:themeColor="text1"/>
          <w:shd w:val="clear" w:color="auto" w:fill="FFFFFF"/>
          <w:lang w:val="sr-Cyrl-RS"/>
        </w:rPr>
        <w:t>х</w:t>
      </w:r>
      <w:r w:rsidRPr="00E50A8E">
        <w:rPr>
          <w:color w:val="000000" w:themeColor="text1"/>
          <w:shd w:val="clear" w:color="auto" w:fill="FFFFFF"/>
        </w:rPr>
        <w:t xml:space="preserve"> дозиметар</w:t>
      </w:r>
      <w:r w:rsidRPr="00E50A8E">
        <w:rPr>
          <w:color w:val="000000" w:themeColor="text1"/>
          <w:shd w:val="clear" w:color="auto" w:fill="FFFFFF"/>
          <w:lang w:val="sr-Cyrl-RS"/>
        </w:rPr>
        <w:t>а</w:t>
      </w:r>
      <w:r w:rsidRPr="00E50A8E">
        <w:rPr>
          <w:b/>
          <w:color w:val="000000" w:themeColor="text1"/>
          <w:shd w:val="clear" w:color="auto" w:fill="FFFFFF"/>
          <w:lang w:val="sr-Cyrl-RS"/>
        </w:rPr>
        <w:t xml:space="preserve"> </w:t>
      </w:r>
      <w:r>
        <w:t>за тело</w:t>
      </w:r>
      <w:r>
        <w:rPr>
          <w:lang w:val="sr-Cyrl-RS"/>
        </w:rPr>
        <w:t xml:space="preserve"> и </w:t>
      </w:r>
      <w:r>
        <w:t>330 очитавања дозиметара за прсте</w:t>
      </w:r>
      <w:r w:rsidRPr="00E50A8E">
        <w:rPr>
          <w:lang w:val="sr-Cyrl-RS"/>
        </w:rPr>
        <w:t>.</w:t>
      </w:r>
    </w:p>
    <w:p w14:paraId="4B647D85" w14:textId="77777777" w:rsidR="000D0F18" w:rsidRPr="0019567E" w:rsidRDefault="000D0F18" w:rsidP="000D0F18">
      <w:pPr>
        <w:ind w:firstLine="360"/>
        <w:jc w:val="both"/>
        <w:rPr>
          <w:lang w:val="sr-Cyrl-RS"/>
        </w:rPr>
      </w:pPr>
      <w:r>
        <w:rPr>
          <w:noProof/>
        </w:rPr>
        <w:t xml:space="preserve">Добављач се обавезује </w:t>
      </w:r>
      <w:r w:rsidRPr="0019567E">
        <w:rPr>
          <w:lang w:val="sr-Cyrl-RS"/>
        </w:rPr>
        <w:t>да д</w:t>
      </w:r>
      <w:r w:rsidRPr="0019567E">
        <w:t>остав</w:t>
      </w:r>
      <w:r w:rsidRPr="0019567E">
        <w:rPr>
          <w:lang w:val="sr-Cyrl-RS"/>
        </w:rPr>
        <w:t>и</w:t>
      </w:r>
      <w:r w:rsidRPr="0019567E">
        <w:t xml:space="preserve"> извештај</w:t>
      </w:r>
      <w:r w:rsidRPr="0019567E">
        <w:rPr>
          <w:lang w:val="sr-Cyrl-RS"/>
        </w:rPr>
        <w:t>е</w:t>
      </w:r>
      <w:r w:rsidRPr="0019567E">
        <w:t xml:space="preserve"> </w:t>
      </w:r>
      <w:r w:rsidRPr="00246CFA">
        <w:rPr>
          <w:u w:val="single"/>
        </w:rPr>
        <w:t xml:space="preserve">у електронској </w:t>
      </w:r>
      <w:r w:rsidRPr="00246CFA">
        <w:rPr>
          <w:u w:val="single"/>
          <w:lang w:val="sr-Cyrl-RS"/>
        </w:rPr>
        <w:t>форми</w:t>
      </w:r>
      <w:r w:rsidRPr="0019567E">
        <w:rPr>
          <w:lang w:val="sr-Cyrl-RS"/>
        </w:rPr>
        <w:t xml:space="preserve"> </w:t>
      </w:r>
      <w:r w:rsidRPr="0019567E">
        <w:t>(</w:t>
      </w:r>
      <w:r>
        <w:t>путем</w:t>
      </w:r>
      <w:r w:rsidRPr="0019567E">
        <w:t xml:space="preserve"> емаил-а</w:t>
      </w:r>
      <w:r>
        <w:t xml:space="preserve"> на адресу jelena.samac@kcv.rs“</w:t>
      </w:r>
      <w:r w:rsidRPr="0019567E">
        <w:rPr>
          <w:lang w:val="sr-Cyrl-RS"/>
        </w:rPr>
        <w:t>)</w:t>
      </w:r>
      <w:r w:rsidRPr="0019567E">
        <w:t>,</w:t>
      </w:r>
      <w:r w:rsidRPr="0019567E">
        <w:rPr>
          <w:lang w:val="sr-Cyrl-RS"/>
        </w:rPr>
        <w:t xml:space="preserve"> у року од</w:t>
      </w:r>
      <w:r>
        <w:rPr>
          <w:lang w:val="sr-Cyrl-RS"/>
        </w:rPr>
        <w:t>____(</w:t>
      </w:r>
      <w:r w:rsidRPr="000F0652">
        <w:rPr>
          <w:i/>
          <w:lang w:val="sr-Cyrl-RS"/>
        </w:rPr>
        <w:t>најдуже</w:t>
      </w:r>
      <w:r w:rsidRPr="000F0652">
        <w:rPr>
          <w:i/>
        </w:rPr>
        <w:t xml:space="preserve"> 5 дана</w:t>
      </w:r>
      <w:r>
        <w:rPr>
          <w:b/>
          <w:lang w:val="sr-Cyrl-RS"/>
        </w:rPr>
        <w:t>)</w:t>
      </w:r>
      <w:r w:rsidRPr="0019567E">
        <w:t xml:space="preserve"> </w:t>
      </w:r>
      <w:r w:rsidRPr="0019567E">
        <w:rPr>
          <w:lang w:val="sr-Cyrl-RS"/>
        </w:rPr>
        <w:t xml:space="preserve">од дана очитавања дозиметара, </w:t>
      </w:r>
      <w:r w:rsidRPr="0019567E">
        <w:t xml:space="preserve"> и </w:t>
      </w:r>
      <w:r w:rsidRPr="0019567E">
        <w:rPr>
          <w:lang w:val="sr-Cyrl-RS"/>
        </w:rPr>
        <w:t xml:space="preserve">у </w:t>
      </w:r>
      <w:r w:rsidRPr="0019567E">
        <w:rPr>
          <w:u w:val="single"/>
        </w:rPr>
        <w:t>писаној форми</w:t>
      </w:r>
      <w:r w:rsidRPr="0019567E">
        <w:t xml:space="preserve"> (заједно са испоруком за наредни период)</w:t>
      </w:r>
      <w:r w:rsidRPr="0019567E">
        <w:rPr>
          <w:lang w:val="sr-Cyrl-RS"/>
        </w:rPr>
        <w:t>, у року од</w:t>
      </w:r>
      <w:r w:rsidRPr="0019567E">
        <w:t xml:space="preserve"> </w:t>
      </w:r>
      <w:r>
        <w:rPr>
          <w:lang w:val="sr-Cyrl-RS"/>
        </w:rPr>
        <w:t>___(</w:t>
      </w:r>
      <w:r w:rsidRPr="000F0652">
        <w:rPr>
          <w:i/>
          <w:lang w:val="sr-Cyrl-RS"/>
        </w:rPr>
        <w:t>најдуже 30</w:t>
      </w:r>
      <w:r w:rsidRPr="000F0652">
        <w:rPr>
          <w:i/>
        </w:rPr>
        <w:t xml:space="preserve"> дана</w:t>
      </w:r>
      <w:r w:rsidRPr="000F0652">
        <w:rPr>
          <w:i/>
          <w:lang w:val="sr-Cyrl-RS"/>
        </w:rPr>
        <w:t>)</w:t>
      </w:r>
      <w:r w:rsidRPr="0019567E">
        <w:t xml:space="preserve"> </w:t>
      </w:r>
      <w:r w:rsidRPr="0019567E">
        <w:rPr>
          <w:lang w:val="sr-Cyrl-RS"/>
        </w:rPr>
        <w:t>од дана од дана очитавања дозиметара.</w:t>
      </w:r>
    </w:p>
    <w:p w14:paraId="6930331A" w14:textId="77777777" w:rsidR="000D0F18" w:rsidRPr="0019567E" w:rsidRDefault="000D0F18" w:rsidP="000D0F18">
      <w:pPr>
        <w:ind w:firstLine="360"/>
        <w:jc w:val="both"/>
      </w:pPr>
      <w:r>
        <w:rPr>
          <w:noProof/>
        </w:rPr>
        <w:t xml:space="preserve">Добављач се обавезује </w:t>
      </w:r>
      <w:r w:rsidRPr="0019567E">
        <w:rPr>
          <w:lang w:val="sr-Cyrl-RS"/>
        </w:rPr>
        <w:t xml:space="preserve">да </w:t>
      </w:r>
      <w:r>
        <w:rPr>
          <w:lang w:val="sr-Cyrl-RS"/>
        </w:rPr>
        <w:t>у</w:t>
      </w:r>
      <w:r w:rsidRPr="0019567E">
        <w:t xml:space="preserve"> случају да месечно очитавање покаже више од 0.5 mSv, или четворомесечно више од 1 mSv, извештај о очитавању достави путем електронске поште у року од </w:t>
      </w:r>
      <w:r w:rsidRPr="0019567E">
        <w:rPr>
          <w:lang w:val="sr-Cyrl-RS"/>
        </w:rPr>
        <w:t xml:space="preserve">максимално </w:t>
      </w:r>
      <w:r w:rsidRPr="000F0652">
        <w:t>24 часа</w:t>
      </w:r>
      <w:r w:rsidRPr="0019567E">
        <w:t xml:space="preserve"> након очитавања.</w:t>
      </w:r>
    </w:p>
    <w:p w14:paraId="792559D6" w14:textId="77777777" w:rsidR="000D0F18" w:rsidRPr="001C7CD2" w:rsidRDefault="000D0F18" w:rsidP="000D0F18">
      <w:pPr>
        <w:ind w:firstLine="360"/>
        <w:jc w:val="both"/>
      </w:pPr>
      <w:r>
        <w:rPr>
          <w:noProof/>
        </w:rPr>
        <w:t xml:space="preserve">Добављач се обавезује </w:t>
      </w:r>
      <w:r w:rsidRPr="0019567E">
        <w:rPr>
          <w:lang w:val="sr-Cyrl-RS"/>
        </w:rPr>
        <w:t xml:space="preserve">да </w:t>
      </w:r>
      <w:r>
        <w:rPr>
          <w:lang w:val="sr-Cyrl-RS"/>
        </w:rPr>
        <w:t>о</w:t>
      </w:r>
      <w:r w:rsidRPr="001C7CD2">
        <w:t xml:space="preserve">читане дозиметре, спремне за употребу у наредном периоду, </w:t>
      </w:r>
      <w:r>
        <w:t>достави</w:t>
      </w:r>
      <w:r w:rsidRPr="001C7CD2">
        <w:t xml:space="preserve"> наручиоцу најкасније до 1. у месецу за који су дозиметри намењени. </w:t>
      </w:r>
    </w:p>
    <w:p w14:paraId="28F46E70" w14:textId="77777777" w:rsidR="000D0F18" w:rsidRPr="008E6097" w:rsidRDefault="000D0F18" w:rsidP="000D0F18">
      <w:pPr>
        <w:pStyle w:val="CommentText"/>
        <w:ind w:firstLine="360"/>
        <w:jc w:val="both"/>
        <w:rPr>
          <w:sz w:val="24"/>
          <w:szCs w:val="24"/>
          <w:lang w:val="sr-Cyrl-RS"/>
        </w:rPr>
      </w:pPr>
      <w:r w:rsidRPr="001C7CD2">
        <w:rPr>
          <w:sz w:val="24"/>
          <w:szCs w:val="24"/>
        </w:rPr>
        <w:t xml:space="preserve">Наручилац </w:t>
      </w:r>
      <w:r>
        <w:rPr>
          <w:sz w:val="24"/>
          <w:szCs w:val="24"/>
          <w:lang w:val="sr-Cyrl-RS"/>
        </w:rPr>
        <w:t>ће до</w:t>
      </w:r>
      <w:r w:rsidRPr="001C7CD2">
        <w:rPr>
          <w:sz w:val="24"/>
          <w:szCs w:val="24"/>
        </w:rPr>
        <w:t xml:space="preserve"> 10</w:t>
      </w:r>
      <w:r>
        <w:rPr>
          <w:sz w:val="24"/>
          <w:szCs w:val="24"/>
          <w:lang w:val="sr-Cyrl-RS"/>
        </w:rPr>
        <w:t>-тог</w:t>
      </w:r>
      <w:r>
        <w:rPr>
          <w:sz w:val="24"/>
          <w:szCs w:val="24"/>
        </w:rPr>
        <w:t>. у месецу</w:t>
      </w:r>
      <w:r w:rsidRPr="001C7CD2">
        <w:rPr>
          <w:sz w:val="24"/>
          <w:szCs w:val="24"/>
        </w:rPr>
        <w:t xml:space="preserve"> поштом </w:t>
      </w:r>
      <w:r>
        <w:rPr>
          <w:sz w:val="24"/>
          <w:szCs w:val="24"/>
          <w:lang w:val="sr-Cyrl-RS"/>
        </w:rPr>
        <w:t xml:space="preserve">доставити </w:t>
      </w:r>
      <w:r w:rsidRPr="001C7CD2">
        <w:rPr>
          <w:sz w:val="24"/>
          <w:szCs w:val="24"/>
        </w:rPr>
        <w:t xml:space="preserve">дозиметре из претходног месеца </w:t>
      </w:r>
      <w:r>
        <w:rPr>
          <w:sz w:val="24"/>
          <w:szCs w:val="24"/>
          <w:lang w:val="sr-Cyrl-RS"/>
        </w:rPr>
        <w:t>добављачу</w:t>
      </w:r>
      <w:r w:rsidRPr="001C7CD2">
        <w:rPr>
          <w:sz w:val="24"/>
          <w:szCs w:val="24"/>
        </w:rPr>
        <w:t xml:space="preserve"> на очитавање, ако се дозиметри за дату групу очитавају сваког месеца. Ако се дозиметри за одређен</w:t>
      </w:r>
      <w:r>
        <w:rPr>
          <w:sz w:val="24"/>
          <w:szCs w:val="24"/>
        </w:rPr>
        <w:t xml:space="preserve">у групу очитавају на 3 месеца, </w:t>
      </w:r>
      <w:r>
        <w:rPr>
          <w:sz w:val="24"/>
          <w:szCs w:val="24"/>
          <w:lang w:val="sr-Cyrl-RS"/>
        </w:rPr>
        <w:t>н</w:t>
      </w:r>
      <w:r w:rsidRPr="001C7CD2">
        <w:rPr>
          <w:sz w:val="24"/>
          <w:szCs w:val="24"/>
        </w:rPr>
        <w:t xml:space="preserve">аручилац дозиметре из претходног тромесечја може послати до краја првог месеца наредног тромесечја. </w:t>
      </w:r>
    </w:p>
    <w:p w14:paraId="443D96BA" w14:textId="77777777" w:rsidR="000D0F18" w:rsidRPr="000F0652" w:rsidRDefault="000D0F18" w:rsidP="000D0F18">
      <w:pPr>
        <w:ind w:firstLine="360"/>
        <w:jc w:val="both"/>
        <w:rPr>
          <w:lang w:val="sr-Cyrl-RS"/>
        </w:rPr>
      </w:pPr>
      <w:r>
        <w:rPr>
          <w:lang w:val="sr-Cyrl-RS"/>
        </w:rPr>
        <w:t>Предметне услуге се обављају у просторијама добављача.</w:t>
      </w:r>
    </w:p>
    <w:p w14:paraId="09CC47D2" w14:textId="77777777" w:rsidR="000D0F18" w:rsidRDefault="000D0F18" w:rsidP="000D0F18">
      <w:pPr>
        <w:tabs>
          <w:tab w:val="center" w:pos="4536"/>
          <w:tab w:val="left" w:pos="5644"/>
        </w:tabs>
        <w:outlineLvl w:val="0"/>
        <w:rPr>
          <w:b/>
          <w:noProof/>
          <w:lang w:val="sr-Cyrl-RS"/>
        </w:rPr>
      </w:pPr>
    </w:p>
    <w:p w14:paraId="7CEC0C7E" w14:textId="77777777" w:rsidR="000D0F18" w:rsidRPr="007F3453" w:rsidRDefault="000D0F18" w:rsidP="000D0F18">
      <w:pPr>
        <w:tabs>
          <w:tab w:val="center" w:pos="4536"/>
          <w:tab w:val="left" w:pos="5644"/>
        </w:tabs>
        <w:outlineLvl w:val="0"/>
        <w:rPr>
          <w:noProof/>
          <w:lang w:val="sr-Cyrl-RS"/>
        </w:rPr>
      </w:pPr>
      <w:r>
        <w:rPr>
          <w:b/>
          <w:noProof/>
        </w:rPr>
        <w:tab/>
      </w:r>
      <w:bookmarkStart w:id="44" w:name="_Toc451333049"/>
      <w:r w:rsidRPr="0059711F">
        <w:rPr>
          <w:b/>
          <w:noProof/>
        </w:rPr>
        <w:t>Члан 4.</w:t>
      </w:r>
      <w:bookmarkEnd w:id="44"/>
      <w:r>
        <w:rPr>
          <w:b/>
          <w:noProof/>
        </w:rPr>
        <w:tab/>
      </w:r>
    </w:p>
    <w:p w14:paraId="06A82960" w14:textId="77777777" w:rsidR="000D0F18" w:rsidRPr="00EB6500" w:rsidRDefault="000D0F18" w:rsidP="000D0F18">
      <w:pPr>
        <w:ind w:firstLine="360"/>
        <w:jc w:val="both"/>
        <w:rPr>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као и да </w:t>
      </w:r>
      <w:r w:rsidRPr="00AC5278">
        <w:rPr>
          <w:lang w:val="sr-Cyrl-RS"/>
        </w:rPr>
        <w:t>о</w:t>
      </w:r>
      <w:r w:rsidRPr="00AC5278">
        <w:t xml:space="preserve">читавање </w:t>
      </w:r>
      <w:r w:rsidRPr="00AC5278">
        <w:rPr>
          <w:lang w:val="sr-Cyrl-RS"/>
        </w:rPr>
        <w:t>врши</w:t>
      </w:r>
      <w:r w:rsidRPr="000F0652">
        <w:rPr>
          <w:lang w:val="sr-Cyrl-RS"/>
        </w:rPr>
        <w:t xml:space="preserve"> у </w:t>
      </w:r>
      <w:r>
        <w:t xml:space="preserve"> складу са препорукама Европске Комисије објављеним у издању „Radiation Protection No. 160“ из 2009. </w:t>
      </w:r>
      <w:r>
        <w:rPr>
          <w:lang w:val="sr-Cyrl-RS"/>
        </w:rPr>
        <w:t>Г</w:t>
      </w:r>
      <w:r>
        <w:t>одине</w:t>
      </w:r>
      <w:r>
        <w:rPr>
          <w:lang w:val="sr-Cyrl-RS"/>
        </w:rPr>
        <w:t>, а све у складу са</w:t>
      </w:r>
      <w:r w:rsidRPr="000F56A2">
        <w:rPr>
          <w:noProof/>
        </w:rPr>
        <w:t xml:space="preserve"> захтевима </w:t>
      </w:r>
      <w:r>
        <w:rPr>
          <w:noProof/>
          <w:lang w:val="sr-Cyrl-RS"/>
        </w:rPr>
        <w:t xml:space="preserve">наручиоца </w:t>
      </w:r>
      <w:r w:rsidRPr="000F56A2">
        <w:rPr>
          <w:noProof/>
        </w:rPr>
        <w:t>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14:paraId="7C47F50E" w14:textId="77777777" w:rsidR="000D0F18" w:rsidRDefault="000D0F18" w:rsidP="000D0F18">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rPr>
        <w:t>два дана</w:t>
      </w:r>
      <w:r w:rsidRPr="00566034">
        <w:rPr>
          <w:bCs/>
          <w:noProof/>
          <w:lang w:val="sr-Latn-CS"/>
        </w:rPr>
        <w:t xml:space="preserve"> од дана пријема писане рекламације наручиоца.</w:t>
      </w:r>
    </w:p>
    <w:p w14:paraId="6F91083A" w14:textId="77777777" w:rsidR="000D0F18" w:rsidRPr="00820F0C" w:rsidRDefault="000D0F18" w:rsidP="000D0F18">
      <w:pPr>
        <w:ind w:firstLine="720"/>
        <w:jc w:val="both"/>
        <w:rPr>
          <w:bCs/>
          <w:noProof/>
          <w:lang w:val="sr-Cyrl-RS"/>
        </w:rPr>
      </w:pPr>
    </w:p>
    <w:p w14:paraId="29F599B9" w14:textId="77777777" w:rsidR="000D0F18" w:rsidRDefault="000D0F18" w:rsidP="000D0F18">
      <w:pPr>
        <w:jc w:val="center"/>
        <w:outlineLvl w:val="0"/>
        <w:rPr>
          <w:b/>
          <w:noProof/>
          <w:lang w:val="sr-Cyrl-RS"/>
        </w:rPr>
      </w:pPr>
      <w:bookmarkStart w:id="45" w:name="_Toc451333050"/>
      <w:r w:rsidRPr="0059711F">
        <w:rPr>
          <w:b/>
          <w:noProof/>
        </w:rPr>
        <w:t>Члан 5.</w:t>
      </w:r>
      <w:bookmarkEnd w:id="45"/>
    </w:p>
    <w:p w14:paraId="4E172366" w14:textId="77777777" w:rsidR="000D0F18" w:rsidRPr="001F4002" w:rsidRDefault="000D0F18" w:rsidP="000D0F18">
      <w:pPr>
        <w:ind w:firstLine="708"/>
        <w:jc w:val="both"/>
        <w:rPr>
          <w:iCs/>
          <w:lang w:val="sr-Cyrl-RS"/>
        </w:rPr>
      </w:pPr>
      <w:r>
        <w:rPr>
          <w:noProof/>
          <w:lang w:val="sr-Cyrl-CS"/>
        </w:rPr>
        <w:t xml:space="preserve">Наручилац се обавезује да ће уговорену цену </w:t>
      </w:r>
      <w:r>
        <w:rPr>
          <w:noProof/>
        </w:rPr>
        <w:t>добављачу испла</w:t>
      </w:r>
      <w:r>
        <w:rPr>
          <w:noProof/>
          <w:lang w:val="sr-Cyrl-RS"/>
        </w:rPr>
        <w:t xml:space="preserve">тити одложено, у року од 90 дана, </w:t>
      </w:r>
      <w:r>
        <w:rPr>
          <w:noProof/>
          <w:lang w:val="sr-Cyrl-CS"/>
        </w:rPr>
        <w:t xml:space="preserve"> </w:t>
      </w:r>
      <w:r w:rsidRPr="0059711F">
        <w:rPr>
          <w:bCs/>
          <w:noProof/>
        </w:rPr>
        <w:t xml:space="preserve">од дана </w:t>
      </w:r>
      <w:r w:rsidRPr="002F1344">
        <w:rPr>
          <w:iCs/>
          <w:lang w:val="sr-Cyrl-CS"/>
        </w:rPr>
        <w:t>од дана пријема исправног рачуна,</w:t>
      </w:r>
      <w:r w:rsidRPr="002F1344">
        <w:rPr>
          <w:iCs/>
        </w:rPr>
        <w:t xml:space="preserve"> на основу документа који испоставља </w:t>
      </w:r>
      <w:r>
        <w:rPr>
          <w:iCs/>
          <w:lang w:val="sr-Cyrl-RS"/>
        </w:rPr>
        <w:t>добављач</w:t>
      </w:r>
      <w:r w:rsidRPr="002F1344">
        <w:rPr>
          <w:iCs/>
          <w:lang w:val="sr-Cyrl-CS"/>
        </w:rPr>
        <w:t>, а</w:t>
      </w:r>
      <w:r w:rsidRPr="002F1344">
        <w:rPr>
          <w:iCs/>
        </w:rPr>
        <w:t xml:space="preserve"> којим је потврђен</w:t>
      </w:r>
      <w:r w:rsidRPr="002F1344">
        <w:rPr>
          <w:iCs/>
          <w:lang w:val="sr-Cyrl-RS"/>
        </w:rPr>
        <w:t>о извршење предметне услуге.</w:t>
      </w:r>
    </w:p>
    <w:p w14:paraId="68B5EE0C" w14:textId="77777777" w:rsidR="000D0F18" w:rsidRDefault="000D0F18" w:rsidP="000D0F18">
      <w:pPr>
        <w:ind w:firstLine="708"/>
        <w:jc w:val="both"/>
        <w:rPr>
          <w:lang w:val="sr-Cyrl-RS"/>
        </w:rPr>
      </w:pPr>
      <w:r>
        <w:rPr>
          <w:noProof/>
          <w:lang w:val="sr-Cyrl-CS"/>
        </w:rPr>
        <w:t xml:space="preserve">Добављач се обавезује да рачун </w:t>
      </w:r>
      <w:r>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14:paraId="267A3514" w14:textId="77777777" w:rsidR="000D0F18" w:rsidRDefault="000D0F18" w:rsidP="000D0F18">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952F744" w14:textId="77777777" w:rsidR="000D0F18" w:rsidRDefault="000D0F18" w:rsidP="000D0F18">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3EE4AB9E" w14:textId="77777777" w:rsidR="000D0F18" w:rsidRDefault="000D0F18" w:rsidP="000D0F18">
      <w:pPr>
        <w:jc w:val="both"/>
        <w:rPr>
          <w:lang w:val="sr-Cyrl-RS"/>
        </w:rPr>
      </w:pPr>
    </w:p>
    <w:p w14:paraId="6598A3EA" w14:textId="77777777" w:rsidR="000D0F18" w:rsidRPr="0059711F" w:rsidRDefault="000D0F18" w:rsidP="000D0F18">
      <w:pPr>
        <w:jc w:val="center"/>
        <w:outlineLvl w:val="0"/>
        <w:rPr>
          <w:noProof/>
          <w:lang w:val="sr-Cyrl-CS"/>
        </w:rPr>
      </w:pPr>
      <w:bookmarkStart w:id="46" w:name="_Toc451333051"/>
      <w:r w:rsidRPr="0059711F">
        <w:rPr>
          <w:b/>
          <w:noProof/>
          <w:lang w:val="en-US"/>
        </w:rPr>
        <w:t>Члан 6.</w:t>
      </w:r>
      <w:bookmarkEnd w:id="46"/>
    </w:p>
    <w:p w14:paraId="2BD527D8" w14:textId="77777777" w:rsidR="000D0F18" w:rsidRPr="0059711F" w:rsidRDefault="000D0F18" w:rsidP="000D0F18">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2B664929" w14:textId="77777777" w:rsidR="000D0F18" w:rsidRPr="001F4002" w:rsidRDefault="000D0F18" w:rsidP="000D0F18">
      <w:pPr>
        <w:pStyle w:val="ListParagraph"/>
        <w:numPr>
          <w:ilvl w:val="0"/>
          <w:numId w:val="27"/>
        </w:numPr>
        <w:jc w:val="both"/>
        <w:rPr>
          <w:noProof/>
        </w:rPr>
      </w:pPr>
      <w:r w:rsidRPr="00F84483">
        <w:rPr>
          <w:b/>
        </w:rPr>
        <w:lastRenderedPageBreak/>
        <w:t>регистровану бланко меницу и менично овлашћење</w:t>
      </w:r>
      <w:r w:rsidRPr="00F84483">
        <w:rPr>
          <w:b/>
          <w:noProof/>
        </w:rPr>
        <w:t xml:space="preserve"> за извршење уговорне обавезе</w:t>
      </w:r>
      <w:r w:rsidRPr="00A42307">
        <w:rPr>
          <w:noProof/>
        </w:rPr>
        <w:t xml:space="preserve">, </w:t>
      </w:r>
      <w:r>
        <w:rPr>
          <w:noProof/>
          <w:lang w:val="sr-Cyrl-RS"/>
        </w:rPr>
        <w:t>у</w:t>
      </w:r>
      <w:r w:rsidRPr="00A42307">
        <w:rPr>
          <w:noProof/>
        </w:rPr>
        <w:t xml:space="preserve"> износ</w:t>
      </w:r>
      <w:r>
        <w:rPr>
          <w:noProof/>
          <w:lang w:val="sr-Cyrl-RS"/>
        </w:rPr>
        <w:t>у</w:t>
      </w:r>
      <w:r w:rsidRPr="00A42307">
        <w:rPr>
          <w:noProof/>
        </w:rPr>
        <w:t xml:space="preserve"> од 10% од укупне вредности понуде без ПДВ-а, 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14:paraId="4D7C7D0F" w14:textId="77777777" w:rsidR="000D0F18" w:rsidRPr="008E6097" w:rsidRDefault="000D0F18" w:rsidP="000D0F18">
      <w:pPr>
        <w:tabs>
          <w:tab w:val="left" w:pos="4217"/>
        </w:tabs>
        <w:jc w:val="both"/>
        <w:rPr>
          <w:noProof/>
          <w:lang w:val="sr-Cyrl-RS"/>
        </w:rPr>
      </w:pPr>
    </w:p>
    <w:p w14:paraId="3BD68D61" w14:textId="77777777" w:rsidR="000D0F18" w:rsidRPr="0059711F" w:rsidRDefault="000D0F18" w:rsidP="000D0F18">
      <w:pPr>
        <w:jc w:val="center"/>
        <w:outlineLvl w:val="0"/>
        <w:rPr>
          <w:noProof/>
        </w:rPr>
      </w:pPr>
      <w:bookmarkStart w:id="47" w:name="_Toc451333052"/>
      <w:r w:rsidRPr="0059711F">
        <w:rPr>
          <w:b/>
          <w:noProof/>
        </w:rPr>
        <w:t>Члан 7.</w:t>
      </w:r>
      <w:bookmarkEnd w:id="47"/>
    </w:p>
    <w:p w14:paraId="30FA8F6A" w14:textId="77777777" w:rsidR="000D0F18" w:rsidRPr="0059711F" w:rsidRDefault="000D0F18" w:rsidP="000D0F18">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175CB2CC" w14:textId="77777777" w:rsidR="000D0F18" w:rsidRPr="0059711F" w:rsidRDefault="000D0F18" w:rsidP="000D0F18">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5A43F50E" w14:textId="77777777" w:rsidR="000D0F18" w:rsidRDefault="000D0F18" w:rsidP="000D0F18">
      <w:pPr>
        <w:ind w:firstLine="720"/>
        <w:jc w:val="both"/>
        <w:rPr>
          <w:noProof/>
          <w:lang w:val="sr-Cyrl-RS"/>
        </w:rPr>
      </w:pPr>
      <w:r w:rsidRPr="0059711F">
        <w:rPr>
          <w:noProof/>
        </w:rPr>
        <w:t>- да овај уговор остави на снази и да уговорену цену умањи за 10%</w:t>
      </w:r>
    </w:p>
    <w:p w14:paraId="7E0B99AA" w14:textId="77777777" w:rsidR="000D0F18" w:rsidRPr="003F175B" w:rsidRDefault="000D0F18" w:rsidP="003F175B">
      <w:pPr>
        <w:jc w:val="both"/>
        <w:rPr>
          <w:noProof/>
          <w:lang w:val="sr-Latn-RS"/>
        </w:rPr>
      </w:pPr>
    </w:p>
    <w:p w14:paraId="1E12F856" w14:textId="77777777" w:rsidR="000D0F18" w:rsidRPr="0059711F" w:rsidRDefault="000D0F18" w:rsidP="000D0F18">
      <w:pPr>
        <w:jc w:val="center"/>
        <w:outlineLvl w:val="0"/>
        <w:rPr>
          <w:noProof/>
        </w:rPr>
      </w:pPr>
      <w:bookmarkStart w:id="48" w:name="_Toc451333053"/>
      <w:r w:rsidRPr="0059711F">
        <w:rPr>
          <w:b/>
          <w:noProof/>
        </w:rPr>
        <w:t>Члан 8.</w:t>
      </w:r>
      <w:bookmarkEnd w:id="48"/>
    </w:p>
    <w:p w14:paraId="58CDAC2B" w14:textId="77777777" w:rsidR="000D0F18" w:rsidRPr="00EA78B7" w:rsidRDefault="000D0F18" w:rsidP="000D0F18">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w:t>
      </w:r>
      <w:r w:rsidRPr="003F1423">
        <w:rPr>
          <w:noProof/>
          <w:lang w:val="en-US"/>
        </w:rPr>
        <w:t xml:space="preserve"> у име наручиоца овлашћу</w:t>
      </w:r>
      <w:r>
        <w:rPr>
          <w:noProof/>
          <w:lang w:val="sr-Cyrl-RS"/>
        </w:rPr>
        <w:t>ју се</w:t>
      </w:r>
      <w:r>
        <w:rPr>
          <w:noProof/>
          <w:lang w:val="sr-Latn-RS"/>
        </w:rPr>
        <w:t>______________________.</w:t>
      </w:r>
    </w:p>
    <w:p w14:paraId="6552DEE9" w14:textId="77777777" w:rsidR="000D0F18" w:rsidRPr="00EA78B7" w:rsidRDefault="000D0F18" w:rsidP="000D0F18">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373E8310" w14:textId="77777777" w:rsidR="000D0F18" w:rsidRDefault="000D0F18" w:rsidP="000D0F18">
      <w:pPr>
        <w:jc w:val="center"/>
        <w:outlineLvl w:val="0"/>
        <w:rPr>
          <w:noProof/>
          <w:lang w:val="sr-Cyrl-RS"/>
        </w:rPr>
      </w:pPr>
    </w:p>
    <w:p w14:paraId="7436BE4C" w14:textId="77777777" w:rsidR="000D0F18" w:rsidRPr="0059711F" w:rsidRDefault="000D0F18" w:rsidP="000D0F18">
      <w:pPr>
        <w:jc w:val="center"/>
        <w:outlineLvl w:val="0"/>
        <w:rPr>
          <w:noProof/>
          <w:lang w:val="sr-Cyrl-CS"/>
        </w:rPr>
      </w:pPr>
      <w:bookmarkStart w:id="49" w:name="_Toc451333054"/>
      <w:r w:rsidRPr="0059711F">
        <w:rPr>
          <w:b/>
          <w:noProof/>
        </w:rPr>
        <w:t>Члан 9.</w:t>
      </w:r>
      <w:bookmarkEnd w:id="49"/>
    </w:p>
    <w:p w14:paraId="732F605E" w14:textId="77777777" w:rsidR="000D0F18" w:rsidRPr="0059711F" w:rsidRDefault="000D0F18" w:rsidP="000D0F18">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7B90F29A" w14:textId="77777777" w:rsidR="000D0F18" w:rsidRPr="0059711F" w:rsidRDefault="000D0F18" w:rsidP="000D0F18">
      <w:pPr>
        <w:rPr>
          <w:noProof/>
        </w:rPr>
      </w:pPr>
    </w:p>
    <w:p w14:paraId="02B7F2EA" w14:textId="77777777" w:rsidR="000D0F18" w:rsidRPr="0059711F" w:rsidRDefault="000D0F18" w:rsidP="000D0F18">
      <w:pPr>
        <w:jc w:val="center"/>
        <w:outlineLvl w:val="0"/>
        <w:rPr>
          <w:noProof/>
        </w:rPr>
      </w:pPr>
      <w:bookmarkStart w:id="50" w:name="_Toc451333055"/>
      <w:r w:rsidRPr="0059711F">
        <w:rPr>
          <w:b/>
          <w:noProof/>
        </w:rPr>
        <w:t>Члан 10.</w:t>
      </w:r>
      <w:bookmarkEnd w:id="50"/>
    </w:p>
    <w:p w14:paraId="65EE9CF3" w14:textId="77777777" w:rsidR="000D0F18" w:rsidRPr="0059711F" w:rsidRDefault="000D0F18" w:rsidP="000D0F18">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0E07FAFD" w14:textId="77777777" w:rsidR="000D0F18" w:rsidRPr="0059711F" w:rsidRDefault="000D0F18" w:rsidP="000D0F18">
      <w:pPr>
        <w:rPr>
          <w:noProof/>
        </w:rPr>
      </w:pPr>
    </w:p>
    <w:p w14:paraId="633464D2" w14:textId="77777777" w:rsidR="000D0F18" w:rsidRPr="0059711F" w:rsidRDefault="000D0F18" w:rsidP="000D0F18">
      <w:pPr>
        <w:jc w:val="center"/>
        <w:outlineLvl w:val="0"/>
        <w:rPr>
          <w:noProof/>
        </w:rPr>
      </w:pPr>
      <w:bookmarkStart w:id="51" w:name="_Toc451333056"/>
      <w:r w:rsidRPr="0059711F">
        <w:rPr>
          <w:b/>
          <w:noProof/>
        </w:rPr>
        <w:t>Члан 11.</w:t>
      </w:r>
      <w:bookmarkEnd w:id="51"/>
    </w:p>
    <w:p w14:paraId="6C0CACDF" w14:textId="77777777" w:rsidR="000D0F18" w:rsidRPr="0059711F" w:rsidRDefault="000D0F18" w:rsidP="000D0F18">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D50C605" w14:textId="77777777" w:rsidR="000D0F18" w:rsidRPr="0059711F" w:rsidRDefault="000D0F18" w:rsidP="000D0F18">
      <w:pPr>
        <w:ind w:firstLine="720"/>
        <w:jc w:val="both"/>
        <w:rPr>
          <w:noProof/>
        </w:rPr>
      </w:pPr>
    </w:p>
    <w:p w14:paraId="5EC993F1" w14:textId="77777777" w:rsidR="000D0F18" w:rsidRPr="0059711F" w:rsidRDefault="000D0F18" w:rsidP="000D0F18">
      <w:pPr>
        <w:jc w:val="center"/>
        <w:outlineLvl w:val="0"/>
        <w:rPr>
          <w:noProof/>
        </w:rPr>
      </w:pPr>
      <w:bookmarkStart w:id="52" w:name="_Toc451333057"/>
      <w:r w:rsidRPr="0059711F">
        <w:rPr>
          <w:b/>
          <w:noProof/>
        </w:rPr>
        <w:t>Члан 12.</w:t>
      </w:r>
      <w:bookmarkEnd w:id="52"/>
    </w:p>
    <w:p w14:paraId="763D747E" w14:textId="77777777" w:rsidR="000D0F18" w:rsidRPr="0059711F" w:rsidRDefault="000D0F18" w:rsidP="000D0F18">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2EAAEDDA" w14:textId="77777777" w:rsidR="000D0F18" w:rsidRPr="0059711F" w:rsidRDefault="000D0F18" w:rsidP="000D0F18">
      <w:pPr>
        <w:rPr>
          <w:noProof/>
          <w:highlight w:val="yellow"/>
        </w:rPr>
      </w:pPr>
    </w:p>
    <w:p w14:paraId="6E738335" w14:textId="77777777" w:rsidR="000D0F18" w:rsidRDefault="000D0F18" w:rsidP="000D0F18">
      <w:pPr>
        <w:ind w:firstLine="741"/>
        <w:jc w:val="both"/>
        <w:rPr>
          <w:noProof/>
        </w:rPr>
      </w:pPr>
    </w:p>
    <w:p w14:paraId="607D7F3D" w14:textId="77777777" w:rsidR="000D0F18" w:rsidRPr="00CC1FF7" w:rsidRDefault="000D0F18" w:rsidP="000D0F18">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D0F18" w:rsidRPr="002D5B2C" w14:paraId="7A904ED4" w14:textId="77777777" w:rsidTr="0038438B">
        <w:trPr>
          <w:trHeight w:val="347"/>
        </w:trPr>
        <w:tc>
          <w:tcPr>
            <w:tcW w:w="3216" w:type="dxa"/>
            <w:vAlign w:val="center"/>
          </w:tcPr>
          <w:p w14:paraId="49873215" w14:textId="77777777" w:rsidR="000D0F18" w:rsidRPr="002D5B2C" w:rsidRDefault="000D0F18" w:rsidP="0038438B">
            <w:pPr>
              <w:jc w:val="center"/>
              <w:rPr>
                <w:noProof/>
              </w:rPr>
            </w:pPr>
            <w:r>
              <w:rPr>
                <w:noProof/>
              </w:rPr>
              <w:t>ЗА ДОБАВЉ</w:t>
            </w:r>
            <w:r w:rsidRPr="002D5B2C">
              <w:rPr>
                <w:noProof/>
              </w:rPr>
              <w:t>АЧА:</w:t>
            </w:r>
          </w:p>
        </w:tc>
        <w:tc>
          <w:tcPr>
            <w:tcW w:w="2279" w:type="dxa"/>
          </w:tcPr>
          <w:p w14:paraId="6299312F" w14:textId="77777777" w:rsidR="000D0F18" w:rsidRPr="002D5B2C" w:rsidRDefault="000D0F18" w:rsidP="0038438B">
            <w:pPr>
              <w:jc w:val="center"/>
              <w:rPr>
                <w:noProof/>
              </w:rPr>
            </w:pPr>
          </w:p>
        </w:tc>
        <w:tc>
          <w:tcPr>
            <w:tcW w:w="3827" w:type="dxa"/>
            <w:vAlign w:val="center"/>
          </w:tcPr>
          <w:p w14:paraId="2A00C4F2" w14:textId="77777777" w:rsidR="000D0F18" w:rsidRPr="002D5B2C" w:rsidRDefault="000D0F18" w:rsidP="0038438B">
            <w:pPr>
              <w:jc w:val="center"/>
              <w:rPr>
                <w:noProof/>
              </w:rPr>
            </w:pPr>
            <w:r w:rsidRPr="002D5B2C">
              <w:rPr>
                <w:noProof/>
              </w:rPr>
              <w:t>ЗА НАРУЧИОЦА:</w:t>
            </w:r>
          </w:p>
        </w:tc>
      </w:tr>
      <w:tr w:rsidR="000D0F18" w:rsidRPr="002D5B2C" w14:paraId="5D714EC3" w14:textId="77777777" w:rsidTr="0038438B">
        <w:trPr>
          <w:trHeight w:val="359"/>
        </w:trPr>
        <w:tc>
          <w:tcPr>
            <w:tcW w:w="3216" w:type="dxa"/>
            <w:vAlign w:val="center"/>
          </w:tcPr>
          <w:p w14:paraId="0D2D0FD5" w14:textId="77777777" w:rsidR="000D0F18" w:rsidRPr="002D5B2C" w:rsidRDefault="000D0F18" w:rsidP="0038438B">
            <w:pPr>
              <w:jc w:val="center"/>
              <w:rPr>
                <w:noProof/>
              </w:rPr>
            </w:pPr>
            <w:r w:rsidRPr="002D5B2C">
              <w:rPr>
                <w:noProof/>
              </w:rPr>
              <w:t>ДИРЕКТОР</w:t>
            </w:r>
          </w:p>
        </w:tc>
        <w:tc>
          <w:tcPr>
            <w:tcW w:w="2279" w:type="dxa"/>
          </w:tcPr>
          <w:p w14:paraId="14C518C0" w14:textId="77777777" w:rsidR="000D0F18" w:rsidRPr="002D5B2C" w:rsidRDefault="000D0F18" w:rsidP="0038438B">
            <w:pPr>
              <w:jc w:val="center"/>
              <w:rPr>
                <w:noProof/>
              </w:rPr>
            </w:pPr>
          </w:p>
        </w:tc>
        <w:tc>
          <w:tcPr>
            <w:tcW w:w="3827" w:type="dxa"/>
            <w:vAlign w:val="center"/>
          </w:tcPr>
          <w:p w14:paraId="68534455" w14:textId="77777777" w:rsidR="000D0F18" w:rsidRPr="002D5B2C" w:rsidRDefault="000D0F18" w:rsidP="0038438B">
            <w:pPr>
              <w:jc w:val="center"/>
              <w:rPr>
                <w:noProof/>
              </w:rPr>
            </w:pPr>
            <w:r w:rsidRPr="002D5B2C">
              <w:rPr>
                <w:noProof/>
              </w:rPr>
              <w:t>ДИРЕКТОР</w:t>
            </w:r>
          </w:p>
        </w:tc>
      </w:tr>
      <w:tr w:rsidR="000D0F18" w:rsidRPr="002D5B2C" w14:paraId="58BF5E4C" w14:textId="77777777" w:rsidTr="0038438B">
        <w:trPr>
          <w:trHeight w:val="347"/>
        </w:trPr>
        <w:tc>
          <w:tcPr>
            <w:tcW w:w="3216" w:type="dxa"/>
            <w:vAlign w:val="bottom"/>
          </w:tcPr>
          <w:p w14:paraId="5EE77F88" w14:textId="77777777" w:rsidR="000D0F18" w:rsidRPr="00CC1FF7" w:rsidRDefault="000D0F18" w:rsidP="0038438B">
            <w:pPr>
              <w:jc w:val="center"/>
              <w:rPr>
                <w:noProof/>
              </w:rPr>
            </w:pPr>
          </w:p>
          <w:p w14:paraId="72146570" w14:textId="77777777" w:rsidR="000D0F18" w:rsidRPr="002D5B2C" w:rsidRDefault="000D0F18" w:rsidP="0038438B">
            <w:pPr>
              <w:jc w:val="center"/>
              <w:rPr>
                <w:noProof/>
              </w:rPr>
            </w:pPr>
            <w:r w:rsidRPr="002D5B2C">
              <w:rPr>
                <w:noProof/>
              </w:rPr>
              <w:t>___________________</w:t>
            </w:r>
            <w:r>
              <w:rPr>
                <w:noProof/>
              </w:rPr>
              <w:t>______</w:t>
            </w:r>
          </w:p>
        </w:tc>
        <w:tc>
          <w:tcPr>
            <w:tcW w:w="2279" w:type="dxa"/>
            <w:vAlign w:val="bottom"/>
          </w:tcPr>
          <w:p w14:paraId="13845C25" w14:textId="77777777" w:rsidR="000D0F18" w:rsidRPr="002D5B2C" w:rsidRDefault="000D0F18" w:rsidP="0038438B">
            <w:pPr>
              <w:jc w:val="both"/>
              <w:rPr>
                <w:noProof/>
              </w:rPr>
            </w:pPr>
          </w:p>
        </w:tc>
        <w:tc>
          <w:tcPr>
            <w:tcW w:w="3827" w:type="dxa"/>
            <w:vAlign w:val="bottom"/>
          </w:tcPr>
          <w:p w14:paraId="57CFC4D7" w14:textId="77777777" w:rsidR="000D0F18" w:rsidRPr="002D5B2C" w:rsidRDefault="000D0F18" w:rsidP="0038438B">
            <w:pPr>
              <w:jc w:val="center"/>
              <w:rPr>
                <w:noProof/>
              </w:rPr>
            </w:pPr>
            <w:r w:rsidRPr="002D5B2C">
              <w:rPr>
                <w:noProof/>
              </w:rPr>
              <w:t>________________________</w:t>
            </w:r>
            <w:r>
              <w:rPr>
                <w:noProof/>
              </w:rPr>
              <w:t>___</w:t>
            </w:r>
          </w:p>
        </w:tc>
      </w:tr>
      <w:tr w:rsidR="000D0F18" w:rsidRPr="002D5B2C" w14:paraId="5B123231" w14:textId="77777777" w:rsidTr="0038438B">
        <w:trPr>
          <w:trHeight w:val="359"/>
        </w:trPr>
        <w:tc>
          <w:tcPr>
            <w:tcW w:w="3216" w:type="dxa"/>
            <w:vAlign w:val="center"/>
          </w:tcPr>
          <w:p w14:paraId="40915C8E" w14:textId="77777777" w:rsidR="000D0F18" w:rsidRPr="002D5B2C" w:rsidRDefault="000D0F18" w:rsidP="0038438B">
            <w:pPr>
              <w:jc w:val="center"/>
              <w:rPr>
                <w:i/>
                <w:noProof/>
              </w:rPr>
            </w:pPr>
          </w:p>
        </w:tc>
        <w:tc>
          <w:tcPr>
            <w:tcW w:w="2279" w:type="dxa"/>
          </w:tcPr>
          <w:p w14:paraId="23989059" w14:textId="77777777" w:rsidR="000D0F18" w:rsidRPr="002D5B2C" w:rsidRDefault="000D0F18" w:rsidP="0038438B">
            <w:pPr>
              <w:jc w:val="both"/>
              <w:rPr>
                <w:i/>
                <w:noProof/>
              </w:rPr>
            </w:pPr>
          </w:p>
        </w:tc>
        <w:tc>
          <w:tcPr>
            <w:tcW w:w="3827" w:type="dxa"/>
            <w:vAlign w:val="center"/>
          </w:tcPr>
          <w:p w14:paraId="2EE67B3A" w14:textId="77777777" w:rsidR="000D0F18" w:rsidRPr="00C10102" w:rsidRDefault="000D0F18" w:rsidP="0038438B">
            <w:pPr>
              <w:jc w:val="center"/>
              <w:rPr>
                <w:i/>
                <w:noProof/>
              </w:rPr>
            </w:pPr>
          </w:p>
        </w:tc>
      </w:tr>
    </w:tbl>
    <w:p w14:paraId="641C5EA3" w14:textId="77777777" w:rsidR="000D0F18" w:rsidRPr="00882978" w:rsidRDefault="000D0F18" w:rsidP="000D0F18">
      <w:pPr>
        <w:rPr>
          <w:noProof/>
          <w:lang w:val="sr-Cyrl-RS"/>
        </w:rPr>
      </w:pPr>
    </w:p>
    <w:p w14:paraId="441AF049" w14:textId="77777777" w:rsidR="007B663B" w:rsidRDefault="007B663B" w:rsidP="007B663B">
      <w:pPr>
        <w:rPr>
          <w:noProof/>
          <w:lang w:val="sr-Cyrl-RS"/>
        </w:rPr>
      </w:pPr>
    </w:p>
    <w:p w14:paraId="2F676F14" w14:textId="77777777" w:rsidR="000D0F18" w:rsidRDefault="000D0F18" w:rsidP="007B663B">
      <w:pPr>
        <w:rPr>
          <w:noProof/>
          <w:lang w:val="sr-Cyrl-RS"/>
        </w:rPr>
      </w:pPr>
    </w:p>
    <w:p w14:paraId="50F7C385" w14:textId="77777777" w:rsidR="00E02C8C" w:rsidRDefault="00E02C8C" w:rsidP="007B663B">
      <w:pPr>
        <w:rPr>
          <w:noProof/>
          <w:lang w:val="sr-Cyrl-RS"/>
        </w:rPr>
      </w:pPr>
    </w:p>
    <w:p w14:paraId="7798FE74" w14:textId="77777777" w:rsidR="00E02C8C" w:rsidRPr="000D0F18" w:rsidRDefault="00E02C8C" w:rsidP="007B663B">
      <w:pPr>
        <w:rPr>
          <w:noProof/>
          <w:lang w:val="sr-Cyrl-RS"/>
        </w:rPr>
      </w:pPr>
    </w:p>
    <w:p w14:paraId="5880F26A" w14:textId="58402DC6" w:rsidR="002D5B2C" w:rsidRPr="002735A4" w:rsidRDefault="002D5B2C" w:rsidP="00732D93">
      <w:pPr>
        <w:pStyle w:val="Heading1"/>
        <w:numPr>
          <w:ilvl w:val="0"/>
          <w:numId w:val="15"/>
        </w:numPr>
        <w:jc w:val="center"/>
        <w:rPr>
          <w:sz w:val="28"/>
          <w:szCs w:val="28"/>
        </w:rPr>
      </w:pPr>
      <w:bookmarkStart w:id="53" w:name="_Toc448222241"/>
      <w:bookmarkStart w:id="54" w:name="_Toc451333058"/>
      <w:r w:rsidRPr="002735A4">
        <w:rPr>
          <w:sz w:val="28"/>
          <w:szCs w:val="28"/>
        </w:rPr>
        <w:lastRenderedPageBreak/>
        <w:t>ИЗЈАВА О НЕЗАВИСНОЈ ПОНУДИ</w:t>
      </w:r>
      <w:bookmarkEnd w:id="38"/>
      <w:bookmarkEnd w:id="39"/>
      <w:bookmarkEnd w:id="53"/>
      <w:bookmarkEnd w:id="54"/>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614282"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55" w:name="_Toc375826011"/>
      <w:bookmarkStart w:id="56" w:name="_Toc389030818"/>
      <w:bookmarkStart w:id="57"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58" w:name="_Toc451333059"/>
      <w:r w:rsidRPr="002E4DBC">
        <w:rPr>
          <w:sz w:val="28"/>
          <w:szCs w:val="28"/>
        </w:rPr>
        <w:lastRenderedPageBreak/>
        <w:t>ОБРАЗАЦ ИЗЈАВЕ О ПОШТОВАЊУ ОБАВЕЗА</w:t>
      </w:r>
      <w:bookmarkEnd w:id="55"/>
      <w:bookmarkEnd w:id="56"/>
      <w:bookmarkEnd w:id="58"/>
      <w:r w:rsidR="00166C89" w:rsidRPr="002E4DBC">
        <w:rPr>
          <w:sz w:val="28"/>
          <w:szCs w:val="28"/>
          <w:lang w:val="sr-Cyrl-CS"/>
        </w:rPr>
        <w:t xml:space="preserve"> </w:t>
      </w:r>
    </w:p>
    <w:bookmarkEnd w:id="57"/>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614282"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B67E7C">
      <w:pPr>
        <w:pStyle w:val="Heading1"/>
        <w:numPr>
          <w:ilvl w:val="0"/>
          <w:numId w:val="15"/>
        </w:numPr>
        <w:ind w:left="714" w:hanging="357"/>
        <w:jc w:val="center"/>
        <w:rPr>
          <w:sz w:val="28"/>
          <w:szCs w:val="28"/>
        </w:rPr>
      </w:pPr>
      <w:bookmarkStart w:id="59" w:name="_Toc375826012"/>
      <w:bookmarkStart w:id="60" w:name="_Toc389030819"/>
      <w:bookmarkStart w:id="61" w:name="_Toc448222243"/>
      <w:bookmarkStart w:id="62" w:name="_Toc451333060"/>
      <w:r w:rsidRPr="002735A4">
        <w:rPr>
          <w:sz w:val="28"/>
          <w:szCs w:val="28"/>
        </w:rPr>
        <w:lastRenderedPageBreak/>
        <w:t>ОБРАЗАЦ СТРУКТУРЕ ПОНУЂЕНЕ ЦЕНЕ</w:t>
      </w:r>
      <w:bookmarkEnd w:id="59"/>
      <w:bookmarkEnd w:id="60"/>
      <w:bookmarkEnd w:id="61"/>
      <w:bookmarkEnd w:id="62"/>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51492D" w14:paraId="301A8B6A"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0A06F7FF" w14:textId="77777777" w:rsidR="0051492D" w:rsidRDefault="0051492D">
            <w:pPr>
              <w:jc w:val="center"/>
              <w:rPr>
                <w:b/>
                <w:noProof/>
                <w:sz w:val="22"/>
                <w:szCs w:val="22"/>
              </w:rPr>
            </w:pPr>
            <w:r>
              <w:rPr>
                <w:b/>
                <w:noProof/>
                <w:sz w:val="22"/>
                <w:szCs w:val="22"/>
              </w:rPr>
              <w:t>Редни број</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864A4AA" w14:textId="77777777" w:rsidR="0051492D" w:rsidRDefault="0051492D">
            <w:pPr>
              <w:jc w:val="center"/>
              <w:rPr>
                <w:b/>
                <w:noProof/>
                <w:sz w:val="22"/>
                <w:szCs w:val="22"/>
              </w:rPr>
            </w:pPr>
            <w:r>
              <w:rPr>
                <w:b/>
                <w:noProof/>
                <w:sz w:val="22"/>
                <w:szCs w:val="22"/>
              </w:rPr>
              <w:t>Јединична цена без ПДВ-а</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80DDBFB" w14:textId="77777777" w:rsidR="0051492D" w:rsidRDefault="0051492D">
            <w:pPr>
              <w:jc w:val="center"/>
              <w:rPr>
                <w:b/>
                <w:noProof/>
                <w:sz w:val="22"/>
                <w:szCs w:val="22"/>
              </w:rPr>
            </w:pPr>
            <w:r>
              <w:rPr>
                <w:b/>
                <w:noProof/>
                <w:sz w:val="22"/>
                <w:szCs w:val="22"/>
              </w:rPr>
              <w:t>Јединична цена са ПДВ-ом</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6BD1E4D" w14:textId="77777777" w:rsidR="0051492D" w:rsidRDefault="0051492D">
            <w:pPr>
              <w:jc w:val="center"/>
              <w:rPr>
                <w:b/>
                <w:noProof/>
                <w:sz w:val="22"/>
                <w:szCs w:val="22"/>
              </w:rPr>
            </w:pPr>
            <w:r>
              <w:rPr>
                <w:b/>
                <w:noProof/>
                <w:sz w:val="22"/>
                <w:szCs w:val="22"/>
              </w:rPr>
              <w:t>Укупна цена без ПДВ-а</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0403BF3" w14:textId="77777777" w:rsidR="0051492D" w:rsidRDefault="0051492D">
            <w:pPr>
              <w:jc w:val="center"/>
              <w:rPr>
                <w:b/>
                <w:noProof/>
                <w:sz w:val="22"/>
                <w:szCs w:val="22"/>
              </w:rPr>
            </w:pPr>
            <w:r>
              <w:rPr>
                <w:b/>
                <w:noProof/>
                <w:sz w:val="22"/>
                <w:szCs w:val="22"/>
              </w:rPr>
              <w:t>Укупна цена са ПДВ-ом</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B48BA28" w14:textId="77777777" w:rsidR="0051492D" w:rsidRDefault="0051492D">
            <w:pPr>
              <w:jc w:val="center"/>
              <w:rPr>
                <w:b/>
                <w:noProof/>
                <w:sz w:val="22"/>
                <w:szCs w:val="22"/>
              </w:rPr>
            </w:pPr>
            <w:r>
              <w:rPr>
                <w:b/>
                <w:noProof/>
                <w:sz w:val="22"/>
                <w:szCs w:val="22"/>
              </w:rPr>
              <w:t>Процентуално учешће (одређене врсте) трошкова</w:t>
            </w:r>
          </w:p>
        </w:tc>
      </w:tr>
      <w:tr w:rsidR="0051492D" w14:paraId="276F1B4A"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05633728" w14:textId="77777777" w:rsidR="0051492D" w:rsidRDefault="0051492D">
            <w:pPr>
              <w:jc w:val="center"/>
              <w:rPr>
                <w:b/>
                <w:noProof/>
                <w:sz w:val="22"/>
                <w:szCs w:val="22"/>
              </w:rPr>
            </w:pPr>
            <w:r>
              <w:rPr>
                <w:b/>
                <w:noProof/>
                <w:sz w:val="22"/>
                <w:szCs w:val="22"/>
              </w:rPr>
              <w:t>1.</w:t>
            </w:r>
          </w:p>
        </w:tc>
        <w:tc>
          <w:tcPr>
            <w:tcW w:w="1535" w:type="dxa"/>
            <w:tcBorders>
              <w:top w:val="single" w:sz="4" w:space="0" w:color="auto"/>
              <w:left w:val="single" w:sz="4" w:space="0" w:color="auto"/>
              <w:bottom w:val="single" w:sz="4" w:space="0" w:color="auto"/>
              <w:right w:val="single" w:sz="4" w:space="0" w:color="auto"/>
            </w:tcBorders>
            <w:vAlign w:val="center"/>
          </w:tcPr>
          <w:p w14:paraId="4A479E3F"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388EB0E0"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552460FC"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FA974B1"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2EE9FA3" w14:textId="77777777" w:rsidR="0051492D" w:rsidRDefault="0051492D">
            <w:pPr>
              <w:jc w:val="center"/>
              <w:rPr>
                <w:b/>
                <w:noProof/>
                <w:sz w:val="22"/>
                <w:szCs w:val="22"/>
              </w:rPr>
            </w:pPr>
          </w:p>
        </w:tc>
      </w:tr>
      <w:tr w:rsidR="0051492D" w14:paraId="15DC863D"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6C76AF03" w14:textId="77777777" w:rsidR="0051492D" w:rsidRDefault="0051492D">
            <w:pPr>
              <w:jc w:val="center"/>
              <w:rPr>
                <w:b/>
                <w:noProof/>
                <w:sz w:val="22"/>
                <w:szCs w:val="22"/>
              </w:rPr>
            </w:pPr>
            <w:r>
              <w:rPr>
                <w:b/>
                <w:noProof/>
                <w:sz w:val="22"/>
                <w:szCs w:val="22"/>
              </w:rPr>
              <w:t>2.</w:t>
            </w:r>
          </w:p>
        </w:tc>
        <w:tc>
          <w:tcPr>
            <w:tcW w:w="1535" w:type="dxa"/>
            <w:tcBorders>
              <w:top w:val="single" w:sz="4" w:space="0" w:color="auto"/>
              <w:left w:val="single" w:sz="4" w:space="0" w:color="auto"/>
              <w:bottom w:val="single" w:sz="4" w:space="0" w:color="auto"/>
              <w:right w:val="single" w:sz="4" w:space="0" w:color="auto"/>
            </w:tcBorders>
            <w:vAlign w:val="center"/>
          </w:tcPr>
          <w:p w14:paraId="2024EAB9"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434D6C96"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0C4B84DF"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48351256"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370D5757" w14:textId="77777777" w:rsidR="0051492D" w:rsidRDefault="0051492D">
            <w:pPr>
              <w:jc w:val="center"/>
              <w:rPr>
                <w:b/>
                <w:noProof/>
                <w:sz w:val="22"/>
                <w:szCs w:val="22"/>
              </w:rPr>
            </w:pPr>
          </w:p>
        </w:tc>
      </w:tr>
      <w:tr w:rsidR="0051492D" w14:paraId="17B064A7"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48169FA3" w14:textId="77777777" w:rsidR="0051492D" w:rsidRDefault="0051492D">
            <w:pPr>
              <w:jc w:val="center"/>
              <w:rPr>
                <w:b/>
                <w:noProof/>
                <w:sz w:val="22"/>
                <w:szCs w:val="22"/>
              </w:rPr>
            </w:pPr>
            <w:r>
              <w:rPr>
                <w:b/>
                <w:noProof/>
                <w:sz w:val="22"/>
                <w:szCs w:val="22"/>
              </w:rPr>
              <w:t>3.</w:t>
            </w:r>
          </w:p>
        </w:tc>
        <w:tc>
          <w:tcPr>
            <w:tcW w:w="1535" w:type="dxa"/>
            <w:tcBorders>
              <w:top w:val="single" w:sz="4" w:space="0" w:color="auto"/>
              <w:left w:val="single" w:sz="4" w:space="0" w:color="auto"/>
              <w:bottom w:val="single" w:sz="4" w:space="0" w:color="auto"/>
              <w:right w:val="single" w:sz="4" w:space="0" w:color="auto"/>
            </w:tcBorders>
            <w:vAlign w:val="center"/>
          </w:tcPr>
          <w:p w14:paraId="26F70303"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6D3B58E9"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18CEE625"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45FEAE3"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7EC2F14F" w14:textId="77777777" w:rsidR="0051492D" w:rsidRDefault="0051492D">
            <w:pPr>
              <w:jc w:val="center"/>
              <w:rPr>
                <w:b/>
                <w:noProof/>
                <w:sz w:val="22"/>
                <w:szCs w:val="22"/>
              </w:rPr>
            </w:pPr>
          </w:p>
        </w:tc>
      </w:tr>
      <w:tr w:rsidR="0051492D" w14:paraId="166E29BE"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6512255F" w14:textId="77777777" w:rsidR="0051492D" w:rsidRDefault="0051492D">
            <w:pPr>
              <w:jc w:val="center"/>
              <w:rPr>
                <w:b/>
                <w:noProof/>
                <w:sz w:val="22"/>
                <w:szCs w:val="22"/>
              </w:rPr>
            </w:pPr>
            <w:r>
              <w:rPr>
                <w:b/>
                <w:noProof/>
                <w:sz w:val="22"/>
                <w:szCs w:val="22"/>
              </w:rPr>
              <w:t>4.</w:t>
            </w:r>
          </w:p>
        </w:tc>
        <w:tc>
          <w:tcPr>
            <w:tcW w:w="1535" w:type="dxa"/>
            <w:tcBorders>
              <w:top w:val="single" w:sz="4" w:space="0" w:color="auto"/>
              <w:left w:val="single" w:sz="4" w:space="0" w:color="auto"/>
              <w:bottom w:val="single" w:sz="4" w:space="0" w:color="auto"/>
              <w:right w:val="single" w:sz="4" w:space="0" w:color="auto"/>
            </w:tcBorders>
            <w:vAlign w:val="center"/>
          </w:tcPr>
          <w:p w14:paraId="04308B07"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55523307"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4D7C892E"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3DA78A4B"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F713E41" w14:textId="77777777" w:rsidR="0051492D" w:rsidRDefault="0051492D">
            <w:pPr>
              <w:jc w:val="center"/>
              <w:rPr>
                <w:b/>
                <w:noProof/>
                <w:sz w:val="22"/>
                <w:szCs w:val="22"/>
              </w:rPr>
            </w:pPr>
          </w:p>
        </w:tc>
      </w:tr>
      <w:tr w:rsidR="0051492D" w14:paraId="101A2B50"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1B44279B" w14:textId="77777777" w:rsidR="0051492D" w:rsidRDefault="0051492D">
            <w:pPr>
              <w:jc w:val="center"/>
              <w:rPr>
                <w:b/>
                <w:noProof/>
                <w:sz w:val="22"/>
                <w:szCs w:val="22"/>
              </w:rPr>
            </w:pPr>
            <w:r>
              <w:rPr>
                <w:b/>
                <w:noProof/>
                <w:sz w:val="22"/>
                <w:szCs w:val="22"/>
              </w:rPr>
              <w:t>5.</w:t>
            </w:r>
          </w:p>
        </w:tc>
        <w:tc>
          <w:tcPr>
            <w:tcW w:w="1535" w:type="dxa"/>
            <w:tcBorders>
              <w:top w:val="single" w:sz="4" w:space="0" w:color="auto"/>
              <w:left w:val="single" w:sz="4" w:space="0" w:color="auto"/>
              <w:bottom w:val="single" w:sz="4" w:space="0" w:color="auto"/>
              <w:right w:val="single" w:sz="4" w:space="0" w:color="auto"/>
            </w:tcBorders>
            <w:vAlign w:val="center"/>
          </w:tcPr>
          <w:p w14:paraId="20B02706"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20D5D01F"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459DFEEB"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5949460D"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B1141E7" w14:textId="77777777" w:rsidR="0051492D" w:rsidRDefault="0051492D">
            <w:pPr>
              <w:jc w:val="center"/>
              <w:rPr>
                <w:b/>
                <w:noProof/>
                <w:sz w:val="22"/>
                <w:szCs w:val="22"/>
              </w:rPr>
            </w:pPr>
          </w:p>
        </w:tc>
      </w:tr>
      <w:tr w:rsidR="0051492D" w14:paraId="6CEA112C"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56FC6138" w14:textId="77777777" w:rsidR="0051492D" w:rsidRDefault="0051492D">
            <w:pPr>
              <w:jc w:val="center"/>
              <w:rPr>
                <w:b/>
                <w:noProof/>
                <w:sz w:val="22"/>
                <w:szCs w:val="22"/>
              </w:rPr>
            </w:pPr>
            <w:r>
              <w:rPr>
                <w:b/>
                <w:noProof/>
                <w:sz w:val="22"/>
                <w:szCs w:val="22"/>
              </w:rPr>
              <w:t>6.</w:t>
            </w:r>
          </w:p>
        </w:tc>
        <w:tc>
          <w:tcPr>
            <w:tcW w:w="1535" w:type="dxa"/>
            <w:tcBorders>
              <w:top w:val="single" w:sz="4" w:space="0" w:color="auto"/>
              <w:left w:val="single" w:sz="4" w:space="0" w:color="auto"/>
              <w:bottom w:val="single" w:sz="4" w:space="0" w:color="auto"/>
              <w:right w:val="single" w:sz="4" w:space="0" w:color="auto"/>
            </w:tcBorders>
            <w:vAlign w:val="center"/>
          </w:tcPr>
          <w:p w14:paraId="2B2A9449"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1B87806D"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38568926"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AD84F71"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76C9DB0" w14:textId="77777777" w:rsidR="0051492D" w:rsidRDefault="0051492D">
            <w:pPr>
              <w:jc w:val="center"/>
              <w:rPr>
                <w:b/>
                <w:noProof/>
                <w:sz w:val="22"/>
                <w:szCs w:val="22"/>
              </w:rPr>
            </w:pPr>
          </w:p>
        </w:tc>
      </w:tr>
      <w:tr w:rsidR="0051492D" w14:paraId="3BB9E5B6"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6AA1B394" w14:textId="77777777" w:rsidR="0051492D" w:rsidRDefault="0051492D">
            <w:pPr>
              <w:jc w:val="center"/>
              <w:rPr>
                <w:b/>
                <w:noProof/>
                <w:sz w:val="22"/>
                <w:szCs w:val="22"/>
              </w:rPr>
            </w:pPr>
            <w:r>
              <w:rPr>
                <w:b/>
                <w:noProof/>
                <w:sz w:val="22"/>
                <w:szCs w:val="22"/>
              </w:rPr>
              <w:t>7.</w:t>
            </w:r>
          </w:p>
        </w:tc>
        <w:tc>
          <w:tcPr>
            <w:tcW w:w="1535" w:type="dxa"/>
            <w:tcBorders>
              <w:top w:val="single" w:sz="4" w:space="0" w:color="auto"/>
              <w:left w:val="single" w:sz="4" w:space="0" w:color="auto"/>
              <w:bottom w:val="single" w:sz="4" w:space="0" w:color="auto"/>
              <w:right w:val="single" w:sz="4" w:space="0" w:color="auto"/>
            </w:tcBorders>
            <w:vAlign w:val="center"/>
          </w:tcPr>
          <w:p w14:paraId="58731280"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51999B41"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0CE5F5E4"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D16E72B"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22AF576E" w14:textId="77777777" w:rsidR="0051492D" w:rsidRDefault="0051492D">
            <w:pPr>
              <w:jc w:val="center"/>
              <w:rPr>
                <w:b/>
                <w:noProof/>
                <w:sz w:val="22"/>
                <w:szCs w:val="22"/>
              </w:rPr>
            </w:pPr>
          </w:p>
        </w:tc>
      </w:tr>
      <w:tr w:rsidR="0051492D" w14:paraId="6636A27E"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65AE4D48" w14:textId="77777777" w:rsidR="0051492D" w:rsidRDefault="0051492D">
            <w:pPr>
              <w:jc w:val="center"/>
              <w:rPr>
                <w:b/>
                <w:noProof/>
                <w:sz w:val="22"/>
                <w:szCs w:val="22"/>
              </w:rPr>
            </w:pPr>
            <w:r>
              <w:rPr>
                <w:b/>
                <w:noProof/>
                <w:sz w:val="22"/>
                <w:szCs w:val="22"/>
              </w:rPr>
              <w:t>8.</w:t>
            </w:r>
          </w:p>
        </w:tc>
        <w:tc>
          <w:tcPr>
            <w:tcW w:w="1535" w:type="dxa"/>
            <w:tcBorders>
              <w:top w:val="single" w:sz="4" w:space="0" w:color="auto"/>
              <w:left w:val="single" w:sz="4" w:space="0" w:color="auto"/>
              <w:bottom w:val="single" w:sz="4" w:space="0" w:color="auto"/>
              <w:right w:val="single" w:sz="4" w:space="0" w:color="auto"/>
            </w:tcBorders>
            <w:vAlign w:val="center"/>
          </w:tcPr>
          <w:p w14:paraId="6AD7BF03"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71C7B998"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1627DE74"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128DC0B7"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326E546" w14:textId="77777777" w:rsidR="0051492D" w:rsidRDefault="0051492D">
            <w:pPr>
              <w:jc w:val="center"/>
              <w:rPr>
                <w:b/>
                <w:noProof/>
                <w:sz w:val="22"/>
                <w:szCs w:val="22"/>
              </w:rPr>
            </w:pPr>
          </w:p>
        </w:tc>
      </w:tr>
      <w:tr w:rsidR="0051492D" w14:paraId="4DAB7B0B"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5904A379" w14:textId="77777777" w:rsidR="0051492D" w:rsidRDefault="0051492D">
            <w:pPr>
              <w:jc w:val="center"/>
              <w:rPr>
                <w:b/>
                <w:noProof/>
                <w:sz w:val="22"/>
                <w:szCs w:val="22"/>
              </w:rPr>
            </w:pPr>
            <w:r>
              <w:rPr>
                <w:b/>
                <w:noProof/>
                <w:sz w:val="22"/>
                <w:szCs w:val="22"/>
              </w:rPr>
              <w:t>9.</w:t>
            </w:r>
          </w:p>
        </w:tc>
        <w:tc>
          <w:tcPr>
            <w:tcW w:w="1535" w:type="dxa"/>
            <w:tcBorders>
              <w:top w:val="single" w:sz="4" w:space="0" w:color="auto"/>
              <w:left w:val="single" w:sz="4" w:space="0" w:color="auto"/>
              <w:bottom w:val="single" w:sz="4" w:space="0" w:color="auto"/>
              <w:right w:val="single" w:sz="4" w:space="0" w:color="auto"/>
            </w:tcBorders>
            <w:vAlign w:val="center"/>
          </w:tcPr>
          <w:p w14:paraId="220041C9"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7EE873EA"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36B3C52E"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29A04237"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0418FCEB" w14:textId="77777777" w:rsidR="0051492D" w:rsidRDefault="0051492D">
            <w:pPr>
              <w:jc w:val="center"/>
              <w:rPr>
                <w:b/>
                <w:noProof/>
                <w:sz w:val="22"/>
                <w:szCs w:val="22"/>
              </w:rPr>
            </w:pPr>
          </w:p>
        </w:tc>
      </w:tr>
      <w:tr w:rsidR="0051492D" w14:paraId="3B9BB7E7" w14:textId="77777777" w:rsidTr="0051492D">
        <w:tc>
          <w:tcPr>
            <w:tcW w:w="1535" w:type="dxa"/>
            <w:tcBorders>
              <w:top w:val="single" w:sz="4" w:space="0" w:color="auto"/>
              <w:left w:val="single" w:sz="4" w:space="0" w:color="auto"/>
              <w:bottom w:val="single" w:sz="4" w:space="0" w:color="auto"/>
              <w:right w:val="single" w:sz="4" w:space="0" w:color="auto"/>
            </w:tcBorders>
            <w:vAlign w:val="center"/>
            <w:hideMark/>
          </w:tcPr>
          <w:p w14:paraId="469C2D43" w14:textId="77777777" w:rsidR="0051492D" w:rsidRDefault="0051492D">
            <w:pPr>
              <w:jc w:val="center"/>
              <w:rPr>
                <w:b/>
                <w:noProof/>
                <w:sz w:val="22"/>
                <w:szCs w:val="22"/>
              </w:rPr>
            </w:pPr>
            <w:r>
              <w:rPr>
                <w:b/>
                <w:noProof/>
                <w:sz w:val="22"/>
                <w:szCs w:val="22"/>
              </w:rPr>
              <w:t>10.</w:t>
            </w:r>
          </w:p>
        </w:tc>
        <w:tc>
          <w:tcPr>
            <w:tcW w:w="1535" w:type="dxa"/>
            <w:tcBorders>
              <w:top w:val="single" w:sz="4" w:space="0" w:color="auto"/>
              <w:left w:val="single" w:sz="4" w:space="0" w:color="auto"/>
              <w:bottom w:val="single" w:sz="4" w:space="0" w:color="auto"/>
              <w:right w:val="single" w:sz="4" w:space="0" w:color="auto"/>
            </w:tcBorders>
            <w:vAlign w:val="center"/>
          </w:tcPr>
          <w:p w14:paraId="70813C21"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28ECA132" w14:textId="77777777" w:rsidR="0051492D" w:rsidRDefault="0051492D">
            <w:pPr>
              <w:jc w:val="center"/>
              <w:rPr>
                <w:b/>
                <w:noProof/>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18F0C186"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73CFAA8" w14:textId="77777777" w:rsidR="0051492D" w:rsidRDefault="0051492D">
            <w:pPr>
              <w:jc w:val="center"/>
              <w:rPr>
                <w:b/>
                <w:noProof/>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2968FC17" w14:textId="77777777" w:rsidR="0051492D" w:rsidRDefault="0051492D">
            <w:pPr>
              <w:jc w:val="center"/>
              <w:rPr>
                <w:b/>
                <w:noProof/>
                <w:sz w:val="22"/>
                <w:szCs w:val="22"/>
              </w:rPr>
            </w:pPr>
          </w:p>
        </w:tc>
      </w:tr>
    </w:tbl>
    <w:p w14:paraId="5FEADF93" w14:textId="77777777" w:rsidR="0051492D" w:rsidRDefault="0051492D" w:rsidP="0051492D">
      <w:pPr>
        <w:jc w:val="center"/>
        <w:rPr>
          <w:b/>
          <w:noProof/>
        </w:rPr>
      </w:pPr>
    </w:p>
    <w:p w14:paraId="508FEF41" w14:textId="77777777" w:rsidR="0051492D" w:rsidRDefault="0051492D" w:rsidP="0051492D">
      <w:pPr>
        <w:jc w:val="center"/>
        <w:rPr>
          <w:b/>
          <w:noProof/>
        </w:rPr>
      </w:pPr>
    </w:p>
    <w:p w14:paraId="3CDA7D2F" w14:textId="77777777" w:rsidR="0051492D" w:rsidRDefault="0051492D" w:rsidP="0051492D">
      <w:pPr>
        <w:jc w:val="center"/>
        <w:rPr>
          <w:b/>
          <w:noProof/>
        </w:rPr>
      </w:pPr>
    </w:p>
    <w:p w14:paraId="2501557C" w14:textId="77777777" w:rsidR="0051492D" w:rsidRDefault="0051492D" w:rsidP="0051492D">
      <w:pPr>
        <w:jc w:val="both"/>
        <w:rPr>
          <w:noProof/>
          <w:u w:val="single"/>
        </w:rPr>
      </w:pPr>
      <w:r>
        <w:rPr>
          <w:noProof/>
          <w:u w:val="single"/>
        </w:rPr>
        <w:t>Напомена:</w:t>
      </w:r>
    </w:p>
    <w:p w14:paraId="3F392E9E" w14:textId="77777777" w:rsidR="0051492D" w:rsidRDefault="0051492D" w:rsidP="0051492D">
      <w:pPr>
        <w:numPr>
          <w:ilvl w:val="0"/>
          <w:numId w:val="26"/>
        </w:numPr>
        <w:jc w:val="both"/>
        <w:rPr>
          <w:noProof/>
        </w:rPr>
      </w:pPr>
      <w:r>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14:paraId="0FBE4290" w14:textId="77777777" w:rsidR="0051492D" w:rsidRDefault="0051492D" w:rsidP="0051492D">
      <w:pPr>
        <w:pStyle w:val="ListParagraph"/>
        <w:numPr>
          <w:ilvl w:val="0"/>
          <w:numId w:val="26"/>
        </w:numPr>
        <w:rPr>
          <w:noProof/>
        </w:rPr>
      </w:pPr>
      <w:r>
        <w:rPr>
          <w:noProof/>
        </w:rPr>
        <w:t>Сматраће се да је сачињен образац структуре цене, уколико су основни елементи понуђене цене садржани у обрасцу понуде</w:t>
      </w:r>
    </w:p>
    <w:p w14:paraId="70F56BDC" w14:textId="77777777" w:rsidR="00CF619E" w:rsidRDefault="00CF619E" w:rsidP="00E12E5B">
      <w:pPr>
        <w:pStyle w:val="Default"/>
        <w:jc w:val="both"/>
        <w:rPr>
          <w:rFonts w:ascii="Times New Roman" w:hAnsi="Times New Roman" w:cs="Times New Roman"/>
          <w:i/>
          <w:iCs/>
          <w:color w:val="FF0000"/>
          <w:sz w:val="23"/>
          <w:szCs w:val="23"/>
          <w:lang w:val="sr-Cyrl-CS"/>
        </w:rPr>
      </w:pP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0D6D8E">
      <w:pPr>
        <w:pStyle w:val="Heading1"/>
        <w:numPr>
          <w:ilvl w:val="0"/>
          <w:numId w:val="15"/>
        </w:numPr>
        <w:jc w:val="center"/>
        <w:rPr>
          <w:sz w:val="28"/>
          <w:szCs w:val="28"/>
        </w:rPr>
      </w:pPr>
      <w:bookmarkStart w:id="63" w:name="_Toc375826013"/>
      <w:bookmarkStart w:id="64" w:name="_Toc389030820"/>
      <w:bookmarkStart w:id="65" w:name="_Toc448222244"/>
      <w:bookmarkStart w:id="66" w:name="_Toc451333061"/>
      <w:r w:rsidRPr="002735A4">
        <w:rPr>
          <w:sz w:val="28"/>
          <w:szCs w:val="28"/>
        </w:rPr>
        <w:lastRenderedPageBreak/>
        <w:t>ОБРАЗАЦ ТРОШКОВА ПРИПРЕМЕ ПОНУДЕ</w:t>
      </w:r>
      <w:bookmarkEnd w:id="63"/>
      <w:bookmarkEnd w:id="64"/>
      <w:bookmarkEnd w:id="65"/>
      <w:bookmarkEnd w:id="66"/>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1492D" w14:paraId="2664F67E" w14:textId="77777777" w:rsidTr="0051492D">
        <w:tc>
          <w:tcPr>
            <w:tcW w:w="8928" w:type="dxa"/>
            <w:gridSpan w:val="5"/>
            <w:tcBorders>
              <w:top w:val="single" w:sz="4" w:space="0" w:color="auto"/>
              <w:left w:val="single" w:sz="4" w:space="0" w:color="auto"/>
              <w:bottom w:val="single" w:sz="4" w:space="0" w:color="auto"/>
              <w:right w:val="single" w:sz="4" w:space="0" w:color="auto"/>
            </w:tcBorders>
            <w:hideMark/>
          </w:tcPr>
          <w:p w14:paraId="711AA626" w14:textId="77777777" w:rsidR="0051492D" w:rsidRDefault="0051492D" w:rsidP="0051492D">
            <w:pPr>
              <w:spacing w:before="100" w:beforeAutospacing="1" w:line="210" w:lineRule="atLeast"/>
              <w:jc w:val="center"/>
              <w:rPr>
                <w:b/>
                <w:noProof/>
              </w:rPr>
            </w:pPr>
            <w:r>
              <w:rPr>
                <w:b/>
                <w:noProof/>
              </w:rPr>
              <w:t>Трошкови израде узорка или модела (уколико постоје)</w:t>
            </w:r>
          </w:p>
        </w:tc>
      </w:tr>
      <w:tr w:rsidR="0051492D" w14:paraId="057054D5" w14:textId="77777777" w:rsidTr="0051492D">
        <w:tc>
          <w:tcPr>
            <w:tcW w:w="1805" w:type="dxa"/>
            <w:tcBorders>
              <w:top w:val="single" w:sz="4" w:space="0" w:color="auto"/>
              <w:left w:val="single" w:sz="4" w:space="0" w:color="auto"/>
              <w:bottom w:val="single" w:sz="4" w:space="0" w:color="auto"/>
              <w:right w:val="single" w:sz="4" w:space="0" w:color="auto"/>
            </w:tcBorders>
            <w:hideMark/>
          </w:tcPr>
          <w:p w14:paraId="0A510ED4" w14:textId="77777777" w:rsidR="0051492D" w:rsidRDefault="0051492D" w:rsidP="0051492D">
            <w:pPr>
              <w:spacing w:before="100" w:beforeAutospacing="1" w:line="210" w:lineRule="atLeast"/>
              <w:jc w:val="both"/>
              <w:rPr>
                <w:noProof/>
              </w:rPr>
            </w:pPr>
            <w:r>
              <w:rPr>
                <w:noProof/>
              </w:rPr>
              <w:t>Назив трошка</w:t>
            </w:r>
          </w:p>
        </w:tc>
        <w:tc>
          <w:tcPr>
            <w:tcW w:w="1795" w:type="dxa"/>
            <w:tcBorders>
              <w:top w:val="single" w:sz="4" w:space="0" w:color="auto"/>
              <w:left w:val="single" w:sz="4" w:space="0" w:color="auto"/>
              <w:bottom w:val="single" w:sz="4" w:space="0" w:color="auto"/>
              <w:right w:val="single" w:sz="4" w:space="0" w:color="auto"/>
            </w:tcBorders>
          </w:tcPr>
          <w:p w14:paraId="62B28054" w14:textId="77777777" w:rsidR="0051492D" w:rsidRDefault="0051492D" w:rsidP="0051492D">
            <w:pPr>
              <w:spacing w:before="100" w:beforeAutospacing="1" w:line="210" w:lineRule="atLeast"/>
              <w:jc w:val="both"/>
              <w:rPr>
                <w:b/>
                <w:noProof/>
              </w:rPr>
            </w:pPr>
          </w:p>
        </w:tc>
        <w:tc>
          <w:tcPr>
            <w:tcW w:w="1788" w:type="dxa"/>
            <w:tcBorders>
              <w:top w:val="single" w:sz="4" w:space="0" w:color="auto"/>
              <w:left w:val="single" w:sz="4" w:space="0" w:color="auto"/>
              <w:bottom w:val="single" w:sz="4" w:space="0" w:color="auto"/>
              <w:right w:val="single" w:sz="4" w:space="0" w:color="auto"/>
            </w:tcBorders>
          </w:tcPr>
          <w:p w14:paraId="74F201E3" w14:textId="77777777" w:rsidR="0051492D" w:rsidRDefault="0051492D" w:rsidP="0051492D">
            <w:pPr>
              <w:spacing w:before="100" w:beforeAutospacing="1" w:line="210" w:lineRule="atLeast"/>
              <w:jc w:val="both"/>
              <w:rPr>
                <w:b/>
                <w:noProof/>
              </w:rPr>
            </w:pPr>
          </w:p>
        </w:tc>
        <w:tc>
          <w:tcPr>
            <w:tcW w:w="1783" w:type="dxa"/>
            <w:tcBorders>
              <w:top w:val="single" w:sz="4" w:space="0" w:color="auto"/>
              <w:left w:val="single" w:sz="4" w:space="0" w:color="auto"/>
              <w:bottom w:val="single" w:sz="4" w:space="0" w:color="auto"/>
              <w:right w:val="single" w:sz="4" w:space="0" w:color="auto"/>
            </w:tcBorders>
          </w:tcPr>
          <w:p w14:paraId="033F4679" w14:textId="77777777" w:rsidR="0051492D" w:rsidRDefault="0051492D" w:rsidP="0051492D">
            <w:pPr>
              <w:spacing w:before="100" w:beforeAutospacing="1" w:line="210" w:lineRule="atLeast"/>
              <w:jc w:val="both"/>
              <w:rPr>
                <w:b/>
                <w:noProof/>
              </w:rPr>
            </w:pPr>
          </w:p>
        </w:tc>
        <w:tc>
          <w:tcPr>
            <w:tcW w:w="1757" w:type="dxa"/>
            <w:tcBorders>
              <w:top w:val="single" w:sz="4" w:space="0" w:color="auto"/>
              <w:left w:val="single" w:sz="4" w:space="0" w:color="auto"/>
              <w:bottom w:val="single" w:sz="4" w:space="0" w:color="auto"/>
              <w:right w:val="single" w:sz="4" w:space="0" w:color="auto"/>
            </w:tcBorders>
          </w:tcPr>
          <w:p w14:paraId="2D7F3DBD" w14:textId="77777777" w:rsidR="0051492D" w:rsidRDefault="0051492D" w:rsidP="0051492D">
            <w:pPr>
              <w:spacing w:before="100" w:beforeAutospacing="1" w:line="210" w:lineRule="atLeast"/>
              <w:jc w:val="both"/>
              <w:rPr>
                <w:b/>
                <w:noProof/>
              </w:rPr>
            </w:pPr>
          </w:p>
        </w:tc>
      </w:tr>
      <w:tr w:rsidR="0051492D" w14:paraId="63AADCA2" w14:textId="77777777" w:rsidTr="0051492D">
        <w:tc>
          <w:tcPr>
            <w:tcW w:w="1805" w:type="dxa"/>
            <w:tcBorders>
              <w:top w:val="single" w:sz="4" w:space="0" w:color="auto"/>
              <w:left w:val="single" w:sz="4" w:space="0" w:color="auto"/>
              <w:bottom w:val="single" w:sz="4" w:space="0" w:color="auto"/>
              <w:right w:val="single" w:sz="4" w:space="0" w:color="auto"/>
            </w:tcBorders>
            <w:hideMark/>
          </w:tcPr>
          <w:p w14:paraId="41731957" w14:textId="77777777" w:rsidR="0051492D" w:rsidRDefault="0051492D" w:rsidP="0051492D">
            <w:pPr>
              <w:spacing w:before="100" w:beforeAutospacing="1" w:line="210" w:lineRule="atLeast"/>
              <w:rPr>
                <w:noProof/>
              </w:rPr>
            </w:pPr>
            <w:r>
              <w:rPr>
                <w:noProof/>
              </w:rPr>
              <w:t>Вредност у динарима</w:t>
            </w:r>
          </w:p>
        </w:tc>
        <w:tc>
          <w:tcPr>
            <w:tcW w:w="1795" w:type="dxa"/>
            <w:tcBorders>
              <w:top w:val="single" w:sz="4" w:space="0" w:color="auto"/>
              <w:left w:val="single" w:sz="4" w:space="0" w:color="auto"/>
              <w:bottom w:val="single" w:sz="4" w:space="0" w:color="auto"/>
              <w:right w:val="single" w:sz="4" w:space="0" w:color="auto"/>
            </w:tcBorders>
          </w:tcPr>
          <w:p w14:paraId="779FEDA7" w14:textId="77777777" w:rsidR="0051492D" w:rsidRDefault="0051492D" w:rsidP="0051492D">
            <w:pPr>
              <w:spacing w:before="100" w:beforeAutospacing="1" w:line="210" w:lineRule="atLeast"/>
              <w:jc w:val="center"/>
              <w:rPr>
                <w:b/>
                <w:noProof/>
              </w:rPr>
            </w:pPr>
          </w:p>
        </w:tc>
        <w:tc>
          <w:tcPr>
            <w:tcW w:w="1788" w:type="dxa"/>
            <w:tcBorders>
              <w:top w:val="single" w:sz="4" w:space="0" w:color="auto"/>
              <w:left w:val="single" w:sz="4" w:space="0" w:color="auto"/>
              <w:bottom w:val="single" w:sz="4" w:space="0" w:color="auto"/>
              <w:right w:val="single" w:sz="4" w:space="0" w:color="auto"/>
            </w:tcBorders>
          </w:tcPr>
          <w:p w14:paraId="4D6D11B5" w14:textId="77777777" w:rsidR="0051492D" w:rsidRDefault="0051492D" w:rsidP="0051492D">
            <w:pPr>
              <w:spacing w:before="100" w:beforeAutospacing="1" w:line="210" w:lineRule="atLeast"/>
              <w:jc w:val="center"/>
              <w:rPr>
                <w:b/>
                <w:noProof/>
              </w:rPr>
            </w:pPr>
          </w:p>
        </w:tc>
        <w:tc>
          <w:tcPr>
            <w:tcW w:w="1783" w:type="dxa"/>
            <w:tcBorders>
              <w:top w:val="single" w:sz="4" w:space="0" w:color="auto"/>
              <w:left w:val="single" w:sz="4" w:space="0" w:color="auto"/>
              <w:bottom w:val="single" w:sz="4" w:space="0" w:color="auto"/>
              <w:right w:val="single" w:sz="4" w:space="0" w:color="auto"/>
            </w:tcBorders>
          </w:tcPr>
          <w:p w14:paraId="6C4D3820" w14:textId="77777777" w:rsidR="0051492D" w:rsidRDefault="0051492D" w:rsidP="0051492D">
            <w:pPr>
              <w:spacing w:before="100" w:beforeAutospacing="1" w:line="210" w:lineRule="atLeast"/>
              <w:jc w:val="center"/>
              <w:rPr>
                <w:b/>
                <w:noProof/>
              </w:rPr>
            </w:pPr>
          </w:p>
        </w:tc>
        <w:tc>
          <w:tcPr>
            <w:tcW w:w="1757" w:type="dxa"/>
            <w:tcBorders>
              <w:top w:val="single" w:sz="4" w:space="0" w:color="auto"/>
              <w:left w:val="single" w:sz="4" w:space="0" w:color="auto"/>
              <w:bottom w:val="single" w:sz="4" w:space="0" w:color="auto"/>
              <w:right w:val="single" w:sz="4" w:space="0" w:color="auto"/>
            </w:tcBorders>
          </w:tcPr>
          <w:p w14:paraId="696F08A0" w14:textId="77777777" w:rsidR="0051492D" w:rsidRDefault="0051492D" w:rsidP="0051492D">
            <w:pPr>
              <w:spacing w:before="100" w:beforeAutospacing="1" w:line="210" w:lineRule="atLeast"/>
              <w:jc w:val="center"/>
              <w:rPr>
                <w:b/>
                <w:noProof/>
              </w:rPr>
            </w:pPr>
          </w:p>
        </w:tc>
      </w:tr>
      <w:tr w:rsidR="0051492D" w14:paraId="03DCD524" w14:textId="77777777" w:rsidTr="0051492D">
        <w:tc>
          <w:tcPr>
            <w:tcW w:w="8928" w:type="dxa"/>
            <w:gridSpan w:val="5"/>
            <w:tcBorders>
              <w:top w:val="single" w:sz="4" w:space="0" w:color="auto"/>
              <w:left w:val="single" w:sz="4" w:space="0" w:color="auto"/>
              <w:bottom w:val="single" w:sz="4" w:space="0" w:color="auto"/>
              <w:right w:val="single" w:sz="4" w:space="0" w:color="auto"/>
            </w:tcBorders>
            <w:hideMark/>
          </w:tcPr>
          <w:p w14:paraId="2CDF0C05" w14:textId="77777777" w:rsidR="0051492D" w:rsidRDefault="0051492D" w:rsidP="0051492D">
            <w:pPr>
              <w:spacing w:before="100" w:beforeAutospacing="1" w:line="210" w:lineRule="atLeast"/>
              <w:jc w:val="center"/>
              <w:rPr>
                <w:b/>
                <w:noProof/>
              </w:rPr>
            </w:pPr>
            <w:r>
              <w:rPr>
                <w:b/>
                <w:noProof/>
              </w:rPr>
              <w:t>Трошкови прибављања средства обезбеђења (уколико постоји)</w:t>
            </w:r>
          </w:p>
        </w:tc>
      </w:tr>
      <w:tr w:rsidR="0051492D" w14:paraId="6B19C29D" w14:textId="77777777" w:rsidTr="0051492D">
        <w:tc>
          <w:tcPr>
            <w:tcW w:w="1805" w:type="dxa"/>
            <w:tcBorders>
              <w:top w:val="single" w:sz="4" w:space="0" w:color="auto"/>
              <w:left w:val="single" w:sz="4" w:space="0" w:color="auto"/>
              <w:bottom w:val="single" w:sz="4" w:space="0" w:color="auto"/>
              <w:right w:val="single" w:sz="4" w:space="0" w:color="auto"/>
            </w:tcBorders>
            <w:hideMark/>
          </w:tcPr>
          <w:p w14:paraId="49E977D5" w14:textId="77777777" w:rsidR="0051492D" w:rsidRDefault="0051492D" w:rsidP="0051492D">
            <w:pPr>
              <w:spacing w:before="100" w:beforeAutospacing="1" w:line="210" w:lineRule="atLeast"/>
              <w:jc w:val="both"/>
              <w:rPr>
                <w:noProof/>
              </w:rPr>
            </w:pPr>
            <w:r>
              <w:rPr>
                <w:noProof/>
              </w:rPr>
              <w:t>Назив трошка</w:t>
            </w:r>
          </w:p>
        </w:tc>
        <w:tc>
          <w:tcPr>
            <w:tcW w:w="1795" w:type="dxa"/>
            <w:tcBorders>
              <w:top w:val="single" w:sz="4" w:space="0" w:color="auto"/>
              <w:left w:val="single" w:sz="4" w:space="0" w:color="auto"/>
              <w:bottom w:val="single" w:sz="4" w:space="0" w:color="auto"/>
              <w:right w:val="single" w:sz="4" w:space="0" w:color="auto"/>
            </w:tcBorders>
          </w:tcPr>
          <w:p w14:paraId="1CA6F13C" w14:textId="77777777" w:rsidR="0051492D" w:rsidRDefault="0051492D" w:rsidP="0051492D">
            <w:pPr>
              <w:spacing w:before="100" w:beforeAutospacing="1" w:line="210" w:lineRule="atLeast"/>
              <w:jc w:val="both"/>
              <w:rPr>
                <w:noProof/>
              </w:rPr>
            </w:pPr>
          </w:p>
        </w:tc>
        <w:tc>
          <w:tcPr>
            <w:tcW w:w="1788" w:type="dxa"/>
            <w:tcBorders>
              <w:top w:val="single" w:sz="4" w:space="0" w:color="auto"/>
              <w:left w:val="single" w:sz="4" w:space="0" w:color="auto"/>
              <w:bottom w:val="single" w:sz="4" w:space="0" w:color="auto"/>
              <w:right w:val="single" w:sz="4" w:space="0" w:color="auto"/>
            </w:tcBorders>
          </w:tcPr>
          <w:p w14:paraId="4B814FE1" w14:textId="77777777" w:rsidR="0051492D" w:rsidRDefault="0051492D" w:rsidP="0051492D">
            <w:pPr>
              <w:spacing w:before="100" w:beforeAutospacing="1" w:line="210" w:lineRule="atLeast"/>
              <w:jc w:val="both"/>
              <w:rPr>
                <w:noProof/>
              </w:rPr>
            </w:pPr>
          </w:p>
        </w:tc>
        <w:tc>
          <w:tcPr>
            <w:tcW w:w="1783" w:type="dxa"/>
            <w:tcBorders>
              <w:top w:val="single" w:sz="4" w:space="0" w:color="auto"/>
              <w:left w:val="single" w:sz="4" w:space="0" w:color="auto"/>
              <w:bottom w:val="single" w:sz="4" w:space="0" w:color="auto"/>
              <w:right w:val="single" w:sz="4" w:space="0" w:color="auto"/>
            </w:tcBorders>
          </w:tcPr>
          <w:p w14:paraId="3AE256B6" w14:textId="77777777" w:rsidR="0051492D" w:rsidRDefault="0051492D" w:rsidP="0051492D">
            <w:pPr>
              <w:spacing w:before="100" w:beforeAutospacing="1" w:line="210" w:lineRule="atLeast"/>
              <w:jc w:val="both"/>
              <w:rPr>
                <w:noProof/>
              </w:rPr>
            </w:pPr>
          </w:p>
        </w:tc>
        <w:tc>
          <w:tcPr>
            <w:tcW w:w="1757" w:type="dxa"/>
            <w:tcBorders>
              <w:top w:val="single" w:sz="4" w:space="0" w:color="auto"/>
              <w:left w:val="single" w:sz="4" w:space="0" w:color="auto"/>
              <w:bottom w:val="single" w:sz="4" w:space="0" w:color="auto"/>
              <w:right w:val="single" w:sz="4" w:space="0" w:color="auto"/>
            </w:tcBorders>
          </w:tcPr>
          <w:p w14:paraId="18255425" w14:textId="77777777" w:rsidR="0051492D" w:rsidRDefault="0051492D" w:rsidP="0051492D">
            <w:pPr>
              <w:spacing w:before="100" w:beforeAutospacing="1" w:line="210" w:lineRule="atLeast"/>
              <w:jc w:val="both"/>
              <w:rPr>
                <w:noProof/>
              </w:rPr>
            </w:pPr>
          </w:p>
        </w:tc>
      </w:tr>
      <w:tr w:rsidR="0051492D" w14:paraId="2B7A0094" w14:textId="77777777" w:rsidTr="0051492D">
        <w:tc>
          <w:tcPr>
            <w:tcW w:w="1805" w:type="dxa"/>
            <w:tcBorders>
              <w:top w:val="single" w:sz="4" w:space="0" w:color="auto"/>
              <w:left w:val="single" w:sz="4" w:space="0" w:color="auto"/>
              <w:bottom w:val="single" w:sz="4" w:space="0" w:color="auto"/>
              <w:right w:val="single" w:sz="4" w:space="0" w:color="auto"/>
            </w:tcBorders>
            <w:hideMark/>
          </w:tcPr>
          <w:p w14:paraId="564C038F" w14:textId="77777777" w:rsidR="0051492D" w:rsidRDefault="0051492D" w:rsidP="0051492D">
            <w:pPr>
              <w:spacing w:before="100" w:beforeAutospacing="1" w:line="210" w:lineRule="atLeast"/>
              <w:rPr>
                <w:noProof/>
              </w:rPr>
            </w:pPr>
            <w:r>
              <w:rPr>
                <w:noProof/>
              </w:rPr>
              <w:t>Вредност у динарима</w:t>
            </w:r>
          </w:p>
        </w:tc>
        <w:tc>
          <w:tcPr>
            <w:tcW w:w="1795" w:type="dxa"/>
            <w:tcBorders>
              <w:top w:val="single" w:sz="4" w:space="0" w:color="auto"/>
              <w:left w:val="single" w:sz="4" w:space="0" w:color="auto"/>
              <w:bottom w:val="single" w:sz="4" w:space="0" w:color="auto"/>
              <w:right w:val="single" w:sz="4" w:space="0" w:color="auto"/>
            </w:tcBorders>
          </w:tcPr>
          <w:p w14:paraId="3D316ED3" w14:textId="77777777" w:rsidR="0051492D" w:rsidRDefault="0051492D" w:rsidP="0051492D">
            <w:pPr>
              <w:spacing w:before="100" w:beforeAutospacing="1" w:line="210" w:lineRule="atLeast"/>
              <w:jc w:val="both"/>
              <w:rPr>
                <w:noProof/>
              </w:rPr>
            </w:pPr>
          </w:p>
        </w:tc>
        <w:tc>
          <w:tcPr>
            <w:tcW w:w="1788" w:type="dxa"/>
            <w:tcBorders>
              <w:top w:val="single" w:sz="4" w:space="0" w:color="auto"/>
              <w:left w:val="single" w:sz="4" w:space="0" w:color="auto"/>
              <w:bottom w:val="single" w:sz="4" w:space="0" w:color="auto"/>
              <w:right w:val="single" w:sz="4" w:space="0" w:color="auto"/>
            </w:tcBorders>
          </w:tcPr>
          <w:p w14:paraId="2C756161" w14:textId="77777777" w:rsidR="0051492D" w:rsidRDefault="0051492D" w:rsidP="0051492D">
            <w:pPr>
              <w:spacing w:before="100" w:beforeAutospacing="1" w:line="210" w:lineRule="atLeast"/>
              <w:jc w:val="both"/>
              <w:rPr>
                <w:noProof/>
              </w:rPr>
            </w:pPr>
          </w:p>
        </w:tc>
        <w:tc>
          <w:tcPr>
            <w:tcW w:w="1783" w:type="dxa"/>
            <w:tcBorders>
              <w:top w:val="single" w:sz="4" w:space="0" w:color="auto"/>
              <w:left w:val="single" w:sz="4" w:space="0" w:color="auto"/>
              <w:bottom w:val="single" w:sz="4" w:space="0" w:color="auto"/>
              <w:right w:val="single" w:sz="4" w:space="0" w:color="auto"/>
            </w:tcBorders>
          </w:tcPr>
          <w:p w14:paraId="2E25A014" w14:textId="77777777" w:rsidR="0051492D" w:rsidRDefault="0051492D" w:rsidP="0051492D">
            <w:pPr>
              <w:spacing w:before="100" w:beforeAutospacing="1" w:line="210" w:lineRule="atLeast"/>
              <w:jc w:val="both"/>
              <w:rPr>
                <w:noProof/>
              </w:rPr>
            </w:pPr>
          </w:p>
        </w:tc>
        <w:tc>
          <w:tcPr>
            <w:tcW w:w="1757" w:type="dxa"/>
            <w:tcBorders>
              <w:top w:val="single" w:sz="4" w:space="0" w:color="auto"/>
              <w:left w:val="single" w:sz="4" w:space="0" w:color="auto"/>
              <w:bottom w:val="single" w:sz="4" w:space="0" w:color="auto"/>
              <w:right w:val="single" w:sz="4" w:space="0" w:color="auto"/>
            </w:tcBorders>
          </w:tcPr>
          <w:p w14:paraId="747AF0EF" w14:textId="77777777" w:rsidR="0051492D" w:rsidRDefault="0051492D" w:rsidP="0051492D">
            <w:pPr>
              <w:spacing w:before="100" w:beforeAutospacing="1" w:line="210" w:lineRule="atLeast"/>
              <w:jc w:val="both"/>
              <w:rPr>
                <w:noProof/>
              </w:rPr>
            </w:pPr>
          </w:p>
        </w:tc>
      </w:tr>
    </w:tbl>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67" w:name="_Toc375826014"/>
      <w:bookmarkStart w:id="68" w:name="_Toc389030821"/>
      <w:bookmarkStart w:id="69" w:name="_Toc448222245"/>
      <w:bookmarkStart w:id="70" w:name="_Toc451333062"/>
      <w:r w:rsidRPr="002735A4">
        <w:rPr>
          <w:sz w:val="28"/>
          <w:szCs w:val="28"/>
        </w:rPr>
        <w:lastRenderedPageBreak/>
        <w:t>ОБРАЗАЦ ПОНУДЕ</w:t>
      </w:r>
      <w:bookmarkEnd w:id="67"/>
      <w:bookmarkEnd w:id="68"/>
      <w:bookmarkEnd w:id="69"/>
      <w:bookmarkEnd w:id="70"/>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B669F6">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15A92E27" w14:textId="77777777" w:rsidR="001F03B5" w:rsidRPr="001F03B5" w:rsidRDefault="001F03B5" w:rsidP="001F03B5">
            <w:pPr>
              <w:pStyle w:val="Footer"/>
              <w:tabs>
                <w:tab w:val="left" w:pos="720"/>
              </w:tabs>
              <w:jc w:val="center"/>
              <w:rPr>
                <w:noProof/>
                <w:lang w:val="sr-Cyrl-RS"/>
              </w:rPr>
            </w:pPr>
            <w:r w:rsidRPr="001F03B5">
              <w:rPr>
                <w:noProof/>
                <w:lang w:val="sr-Cyrl-RS"/>
              </w:rPr>
              <w:t>79-16-М</w:t>
            </w:r>
          </w:p>
          <w:p w14:paraId="165C4D2F" w14:textId="77777777" w:rsidR="001F03B5" w:rsidRPr="001F03B5" w:rsidRDefault="001F03B5" w:rsidP="001F03B5">
            <w:pPr>
              <w:pStyle w:val="Footer"/>
              <w:jc w:val="center"/>
              <w:rPr>
                <w:lang w:val="sr-Cyrl-RS"/>
              </w:rPr>
            </w:pPr>
            <w:r w:rsidRPr="001F03B5">
              <w:rPr>
                <w:lang w:val="sr-Cyrl-RS"/>
              </w:rPr>
              <w:t>Мерење степена изложености јонизујућем зрачењу професионално изложених лица-лична дозиметријска контрола</w:t>
            </w:r>
          </w:p>
          <w:p w14:paraId="7675BCDD" w14:textId="77777777" w:rsidR="005E2923" w:rsidRPr="00AE1407" w:rsidRDefault="005E2923" w:rsidP="005E2923">
            <w:pPr>
              <w:jc w:val="right"/>
              <w:rPr>
                <w:b/>
                <w:noProof/>
              </w:rPr>
            </w:pP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77777777" w:rsidR="005E2923" w:rsidRPr="00AE1407" w:rsidRDefault="005E2923" w:rsidP="00EB6B00">
            <w:pPr>
              <w:rPr>
                <w:b/>
                <w:noProof/>
              </w:rPr>
            </w:pPr>
            <w:r w:rsidRPr="00AE1407">
              <w:rPr>
                <w:noProof/>
              </w:rPr>
              <w:t>Е-маил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09ED9538" w:rsidR="00223DF2" w:rsidRPr="00AE1407" w:rsidRDefault="00223DF2" w:rsidP="001F03B5">
            <w:pPr>
              <w:rPr>
                <w:b/>
                <w:noProof/>
              </w:rPr>
            </w:pPr>
            <w:r w:rsidRPr="00AE1407">
              <w:rPr>
                <w:b/>
                <w:noProof/>
              </w:rPr>
              <w:br w:type="page"/>
            </w:r>
            <w:r w:rsidRPr="00AE1407">
              <w:rPr>
                <w:noProof/>
              </w:rPr>
              <w:t xml:space="preserve">Рок важења понуде изражен у броју дана од </w:t>
            </w:r>
            <w:r w:rsidRPr="007F4C8F">
              <w:rPr>
                <w:noProof/>
              </w:rPr>
              <w:t xml:space="preserve">дана отварања понуда, који не може бити краћи од </w:t>
            </w:r>
            <w:r w:rsidR="001F03B5" w:rsidRPr="007F4C8F">
              <w:rPr>
                <w:noProof/>
                <w:lang w:val="sr-Cyrl-RS"/>
              </w:rPr>
              <w:t>6</w:t>
            </w:r>
            <w:r w:rsidRPr="007F4C8F">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77777777" w:rsidR="005E2923" w:rsidRPr="007F4C8F" w:rsidRDefault="005E2923" w:rsidP="005E2923">
            <w:pPr>
              <w:rPr>
                <w:noProof/>
              </w:rPr>
            </w:pPr>
            <w:r w:rsidRPr="007F4C8F">
              <w:rPr>
                <w:noProof/>
              </w:rPr>
              <w:t>Начин и услови плаћања</w:t>
            </w:r>
          </w:p>
        </w:tc>
        <w:tc>
          <w:tcPr>
            <w:tcW w:w="10065" w:type="dxa"/>
            <w:gridSpan w:val="5"/>
          </w:tcPr>
          <w:p w14:paraId="3CD5854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0071A8D4" w:rsidR="005E2923" w:rsidRPr="007F4C8F" w:rsidRDefault="005E2923" w:rsidP="00B669F6">
            <w:pPr>
              <w:rPr>
                <w:noProof/>
              </w:rPr>
            </w:pPr>
            <w:r w:rsidRPr="007F4C8F">
              <w:rPr>
                <w:noProof/>
              </w:rPr>
              <w:t>Рок извршења</w:t>
            </w:r>
            <w:r w:rsidR="00DA6C36" w:rsidRPr="007F4C8F">
              <w:rPr>
                <w:noProof/>
              </w:rPr>
              <w:t xml:space="preserve"> </w:t>
            </w:r>
            <w:r w:rsidR="00B669F6" w:rsidRPr="007F4C8F">
              <w:t xml:space="preserve">у електронској </w:t>
            </w:r>
            <w:r w:rsidR="00B669F6" w:rsidRPr="007F4C8F">
              <w:rPr>
                <w:lang w:val="sr-Cyrl-RS"/>
              </w:rPr>
              <w:t>форми</w:t>
            </w:r>
          </w:p>
        </w:tc>
        <w:tc>
          <w:tcPr>
            <w:tcW w:w="10065" w:type="dxa"/>
            <w:gridSpan w:val="5"/>
          </w:tcPr>
          <w:p w14:paraId="37A43DC8" w14:textId="77777777" w:rsidR="005E2923" w:rsidRPr="00AE1407" w:rsidRDefault="005E2923" w:rsidP="005E2923">
            <w:pPr>
              <w:rPr>
                <w:b/>
                <w:noProof/>
              </w:rPr>
            </w:pPr>
          </w:p>
        </w:tc>
      </w:tr>
      <w:tr w:rsidR="00F82B85" w:rsidRPr="00AE1407" w14:paraId="1ED5B088" w14:textId="77777777" w:rsidTr="005E2923">
        <w:trPr>
          <w:trHeight w:val="283"/>
        </w:trPr>
        <w:tc>
          <w:tcPr>
            <w:tcW w:w="5245" w:type="dxa"/>
          </w:tcPr>
          <w:p w14:paraId="4907E69C" w14:textId="36B9367B" w:rsidR="00F82B85" w:rsidRPr="007F4C8F" w:rsidRDefault="00B669F6" w:rsidP="00B669F6">
            <w:pPr>
              <w:rPr>
                <w:noProof/>
              </w:rPr>
            </w:pPr>
            <w:r w:rsidRPr="007F4C8F">
              <w:rPr>
                <w:noProof/>
              </w:rPr>
              <w:t xml:space="preserve">Рок извршења </w:t>
            </w:r>
            <w:r w:rsidRPr="007F4C8F">
              <w:t xml:space="preserve">у </w:t>
            </w:r>
            <w:r w:rsidRPr="007F4C8F">
              <w:rPr>
                <w:lang w:val="sr-Cyrl-RS"/>
              </w:rPr>
              <w:t>писменој форми</w:t>
            </w:r>
          </w:p>
        </w:tc>
        <w:tc>
          <w:tcPr>
            <w:tcW w:w="10065" w:type="dxa"/>
            <w:gridSpan w:val="5"/>
          </w:tcPr>
          <w:p w14:paraId="4F26CEBB" w14:textId="77777777" w:rsidR="00F82B85" w:rsidRPr="00AE1407" w:rsidRDefault="00F82B85" w:rsidP="005E2923">
            <w:pPr>
              <w:rPr>
                <w:b/>
                <w:noProof/>
              </w:rPr>
            </w:pPr>
          </w:p>
        </w:tc>
      </w:tr>
      <w:tr w:rsidR="00F82B85" w:rsidRPr="00AE1407" w14:paraId="19B08A47" w14:textId="77777777" w:rsidTr="005E2923">
        <w:trPr>
          <w:trHeight w:val="283"/>
        </w:trPr>
        <w:tc>
          <w:tcPr>
            <w:tcW w:w="5245" w:type="dxa"/>
          </w:tcPr>
          <w:p w14:paraId="06E207A8" w14:textId="3AF1527E" w:rsidR="00F82B85" w:rsidRPr="007F4C8F" w:rsidRDefault="00B669F6" w:rsidP="00B669F6">
            <w:pPr>
              <w:rPr>
                <w:noProof/>
              </w:rPr>
            </w:pPr>
            <w:r w:rsidRPr="007F4C8F">
              <w:rPr>
                <w:noProof/>
              </w:rPr>
              <w:t xml:space="preserve">Рок извршења </w:t>
            </w:r>
            <w:r w:rsidRPr="007F4C8F">
              <w:t xml:space="preserve">у </w:t>
            </w:r>
            <w:r w:rsidRPr="007F4C8F">
              <w:rPr>
                <w:lang w:val="sr-Cyrl-RS"/>
              </w:rPr>
              <w:t>хитним ситуацијама</w:t>
            </w:r>
          </w:p>
        </w:tc>
        <w:tc>
          <w:tcPr>
            <w:tcW w:w="10065" w:type="dxa"/>
            <w:gridSpan w:val="5"/>
          </w:tcPr>
          <w:p w14:paraId="284C7EFD" w14:textId="77777777" w:rsidR="00F82B85" w:rsidRPr="00AE1407" w:rsidRDefault="00F82B85"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14:paraId="4A5CB15D" w14:textId="77777777" w:rsidTr="005F53E4">
        <w:trPr>
          <w:trHeight w:val="262"/>
        </w:trPr>
        <w:tc>
          <w:tcPr>
            <w:tcW w:w="569" w:type="dxa"/>
            <w:vAlign w:val="center"/>
          </w:tcPr>
          <w:p w14:paraId="6746E807" w14:textId="47EE3B74"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2640501A"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C4DBD15"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D5B749F"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5895AEC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015E2EC2" w14:textId="77777777" w:rsidR="0049524C" w:rsidRPr="000504BD" w:rsidRDefault="000504BD" w:rsidP="005E2923">
            <w:pPr>
              <w:pStyle w:val="BodyText"/>
              <w:jc w:val="center"/>
              <w:rPr>
                <w:noProof/>
                <w:sz w:val="22"/>
                <w:szCs w:val="22"/>
              </w:rPr>
            </w:pPr>
            <w:r>
              <w:rPr>
                <w:noProof/>
                <w:sz w:val="22"/>
                <w:szCs w:val="22"/>
              </w:rPr>
              <w:t>Стопа</w:t>
            </w:r>
          </w:p>
          <w:p w14:paraId="153479A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192AF553" w14:textId="77777777"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20123C58" w14:textId="77777777" w:rsidR="0049524C" w:rsidRPr="00C74804" w:rsidRDefault="0049524C">
            <w:pPr>
              <w:autoSpaceDE w:val="0"/>
              <w:autoSpaceDN w:val="0"/>
              <w:adjustRightInd w:val="0"/>
              <w:jc w:val="center"/>
              <w:rPr>
                <w:noProof/>
              </w:rPr>
            </w:pPr>
            <w:r w:rsidRPr="00C74804">
              <w:rPr>
                <w:noProof/>
              </w:rPr>
              <w:t>Произвођач</w:t>
            </w:r>
          </w:p>
          <w:p w14:paraId="76A1CD3A" w14:textId="77777777" w:rsidR="0049524C" w:rsidRPr="00C74804" w:rsidRDefault="0049524C">
            <w:pPr>
              <w:autoSpaceDE w:val="0"/>
              <w:autoSpaceDN w:val="0"/>
              <w:adjustRightInd w:val="0"/>
              <w:jc w:val="center"/>
              <w:rPr>
                <w:noProof/>
              </w:rPr>
            </w:pPr>
            <w:r w:rsidRPr="00C74804">
              <w:rPr>
                <w:noProof/>
              </w:rPr>
              <w:t>(за ставке за које је то могуће попунити)</w:t>
            </w:r>
          </w:p>
        </w:tc>
        <w:tc>
          <w:tcPr>
            <w:tcW w:w="1984" w:type="dxa"/>
            <w:vAlign w:val="center"/>
          </w:tcPr>
          <w:p w14:paraId="384B16AE" w14:textId="77777777" w:rsidR="0049524C" w:rsidRPr="00C74804" w:rsidRDefault="0049524C">
            <w:pPr>
              <w:autoSpaceDE w:val="0"/>
              <w:autoSpaceDN w:val="0"/>
              <w:adjustRightInd w:val="0"/>
              <w:jc w:val="center"/>
              <w:rPr>
                <w:noProof/>
              </w:rPr>
            </w:pPr>
            <w:r w:rsidRPr="00C74804">
              <w:rPr>
                <w:noProof/>
              </w:rPr>
              <w:t>Напомена</w:t>
            </w:r>
          </w:p>
          <w:p w14:paraId="33B1E2F5" w14:textId="77777777" w:rsidR="0049524C" w:rsidRPr="00C74804" w:rsidRDefault="0049524C">
            <w:pPr>
              <w:autoSpaceDE w:val="0"/>
              <w:autoSpaceDN w:val="0"/>
              <w:adjustRightInd w:val="0"/>
              <w:jc w:val="center"/>
              <w:rPr>
                <w:noProof/>
              </w:rPr>
            </w:pPr>
            <w:r w:rsidRPr="00C74804">
              <w:rPr>
                <w:noProof/>
              </w:rPr>
              <w:t>(уколико их понуђач има за одређене ставке)</w:t>
            </w:r>
          </w:p>
        </w:tc>
      </w:tr>
      <w:tr w:rsidR="005E2923" w:rsidRPr="00F85647" w14:paraId="6BCA0EDA" w14:textId="77777777" w:rsidTr="005F53E4">
        <w:trPr>
          <w:trHeight w:val="288"/>
        </w:trPr>
        <w:tc>
          <w:tcPr>
            <w:tcW w:w="569" w:type="dxa"/>
          </w:tcPr>
          <w:p w14:paraId="610D06E3" w14:textId="77777777" w:rsidR="005E2923" w:rsidRPr="00F85647" w:rsidRDefault="00F85647" w:rsidP="005E2923">
            <w:pPr>
              <w:autoSpaceDE w:val="0"/>
              <w:autoSpaceDN w:val="0"/>
              <w:adjustRightInd w:val="0"/>
              <w:jc w:val="center"/>
              <w:rPr>
                <w:noProof/>
              </w:rPr>
            </w:pPr>
            <w:r w:rsidRPr="00F85647">
              <w:rPr>
                <w:noProof/>
              </w:rPr>
              <w:t>1</w:t>
            </w:r>
          </w:p>
        </w:tc>
        <w:tc>
          <w:tcPr>
            <w:tcW w:w="3005" w:type="dxa"/>
          </w:tcPr>
          <w:p w14:paraId="4BCE24F4" w14:textId="77777777"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14:paraId="3E6C9376" w14:textId="77777777"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14:paraId="6661E224" w14:textId="77777777"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14:paraId="542D7BD5" w14:textId="77777777"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14:paraId="6FF484C6" w14:textId="77777777"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14:paraId="12969D70" w14:textId="77777777"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14:paraId="37228EC1" w14:textId="77777777" w:rsidR="005E2923" w:rsidRPr="00F85647" w:rsidRDefault="005E2923" w:rsidP="005E2923">
            <w:pPr>
              <w:autoSpaceDE w:val="0"/>
              <w:autoSpaceDN w:val="0"/>
              <w:adjustRightInd w:val="0"/>
              <w:jc w:val="center"/>
              <w:rPr>
                <w:noProof/>
              </w:rPr>
            </w:pPr>
            <w:r w:rsidRPr="00F85647">
              <w:rPr>
                <w:noProof/>
              </w:rPr>
              <w:t>8</w:t>
            </w:r>
          </w:p>
        </w:tc>
        <w:tc>
          <w:tcPr>
            <w:tcW w:w="1984" w:type="dxa"/>
          </w:tcPr>
          <w:p w14:paraId="43CB5D60" w14:textId="77777777" w:rsidR="005E2923" w:rsidRPr="00F85647" w:rsidRDefault="005E2923" w:rsidP="005E2923">
            <w:pPr>
              <w:autoSpaceDE w:val="0"/>
              <w:autoSpaceDN w:val="0"/>
              <w:adjustRightInd w:val="0"/>
              <w:jc w:val="center"/>
              <w:rPr>
                <w:noProof/>
              </w:rPr>
            </w:pPr>
            <w:r w:rsidRPr="00F85647">
              <w:rPr>
                <w:noProof/>
              </w:rPr>
              <w:t>9</w:t>
            </w:r>
          </w:p>
        </w:tc>
      </w:tr>
      <w:tr w:rsidR="005E2923" w:rsidRPr="00AE1407" w14:paraId="0CAEFEED" w14:textId="77777777" w:rsidTr="009F0A4E">
        <w:trPr>
          <w:trHeight w:val="958"/>
        </w:trPr>
        <w:tc>
          <w:tcPr>
            <w:tcW w:w="569" w:type="dxa"/>
          </w:tcPr>
          <w:p w14:paraId="41A8BF60" w14:textId="0DACDAD7" w:rsidR="005E2923" w:rsidRPr="004B78AB" w:rsidRDefault="005E2923" w:rsidP="005E2923">
            <w:pPr>
              <w:autoSpaceDE w:val="0"/>
              <w:autoSpaceDN w:val="0"/>
              <w:adjustRightInd w:val="0"/>
              <w:jc w:val="center"/>
              <w:rPr>
                <w:noProof/>
                <w:lang w:val="sr-Cyrl-RS"/>
              </w:rPr>
            </w:pPr>
            <w:r w:rsidRPr="00AE1407">
              <w:rPr>
                <w:noProof/>
                <w:lang w:val="en-US"/>
              </w:rPr>
              <w:t>1</w:t>
            </w:r>
            <w:r w:rsidR="004B78AB">
              <w:rPr>
                <w:noProof/>
                <w:lang w:val="sr-Cyrl-RS"/>
              </w:rPr>
              <w:t>.</w:t>
            </w:r>
          </w:p>
        </w:tc>
        <w:tc>
          <w:tcPr>
            <w:tcW w:w="3005" w:type="dxa"/>
          </w:tcPr>
          <w:p w14:paraId="01C29B39" w14:textId="6A665DE3" w:rsidR="005E2923" w:rsidRPr="00AC517D" w:rsidRDefault="009F0A4E" w:rsidP="009F0A4E">
            <w:pPr>
              <w:autoSpaceDE w:val="0"/>
              <w:autoSpaceDN w:val="0"/>
              <w:adjustRightInd w:val="0"/>
              <w:jc w:val="center"/>
              <w:rPr>
                <w:noProof/>
                <w:lang w:val="en-US"/>
              </w:rPr>
            </w:pPr>
            <w:r>
              <w:rPr>
                <w:lang w:val="sr-Cyrl-RS"/>
              </w:rPr>
              <w:t>О</w:t>
            </w:r>
            <w:r w:rsidR="00303BF1">
              <w:t>читавањ</w:t>
            </w:r>
            <w:r w:rsidR="00303BF1">
              <w:rPr>
                <w:lang w:val="sr-Cyrl-RS"/>
              </w:rPr>
              <w:t xml:space="preserve">е </w:t>
            </w:r>
            <w:r w:rsidR="00303BF1" w:rsidRPr="00AF0276">
              <w:rPr>
                <w:color w:val="000000" w:themeColor="text1"/>
                <w:shd w:val="clear" w:color="auto" w:fill="FFFFFF"/>
              </w:rPr>
              <w:t>термолуминисцентни</w:t>
            </w:r>
            <w:r w:rsidR="00303BF1" w:rsidRPr="00AF0276">
              <w:rPr>
                <w:color w:val="000000" w:themeColor="text1"/>
                <w:shd w:val="clear" w:color="auto" w:fill="FFFFFF"/>
                <w:lang w:val="sr-Cyrl-RS"/>
              </w:rPr>
              <w:t>х</w:t>
            </w:r>
            <w:r w:rsidR="00303BF1" w:rsidRPr="00AF0276">
              <w:rPr>
                <w:color w:val="000000" w:themeColor="text1"/>
                <w:shd w:val="clear" w:color="auto" w:fill="FFFFFF"/>
              </w:rPr>
              <w:t xml:space="preserve"> дозиметар</w:t>
            </w:r>
            <w:r w:rsidR="00303BF1" w:rsidRPr="00AF0276">
              <w:rPr>
                <w:color w:val="000000" w:themeColor="text1"/>
                <w:shd w:val="clear" w:color="auto" w:fill="FFFFFF"/>
                <w:lang w:val="sr-Cyrl-RS"/>
              </w:rPr>
              <w:t>а</w:t>
            </w:r>
          </w:p>
        </w:tc>
        <w:tc>
          <w:tcPr>
            <w:tcW w:w="1134" w:type="dxa"/>
          </w:tcPr>
          <w:p w14:paraId="21C988EA" w14:textId="67BB877C" w:rsidR="005E2923" w:rsidRPr="00AE1407" w:rsidRDefault="005E2923" w:rsidP="005E2923">
            <w:pPr>
              <w:autoSpaceDE w:val="0"/>
              <w:autoSpaceDN w:val="0"/>
              <w:adjustRightInd w:val="0"/>
              <w:jc w:val="center"/>
              <w:rPr>
                <w:noProof/>
                <w:highlight w:val="yellow"/>
                <w:lang w:val="en-US"/>
              </w:rPr>
            </w:pPr>
          </w:p>
        </w:tc>
        <w:tc>
          <w:tcPr>
            <w:tcW w:w="1227" w:type="dxa"/>
          </w:tcPr>
          <w:p w14:paraId="4B963D1F" w14:textId="0C43923A" w:rsidR="005E2923" w:rsidRPr="00AC517D" w:rsidRDefault="005E2923" w:rsidP="005E2923">
            <w:pPr>
              <w:autoSpaceDE w:val="0"/>
              <w:autoSpaceDN w:val="0"/>
              <w:adjustRightInd w:val="0"/>
              <w:jc w:val="center"/>
              <w:rPr>
                <w:noProof/>
                <w:lang w:val="sr-Cyrl-RS"/>
              </w:rPr>
            </w:pPr>
          </w:p>
        </w:tc>
        <w:tc>
          <w:tcPr>
            <w:tcW w:w="2410" w:type="dxa"/>
          </w:tcPr>
          <w:p w14:paraId="5DB39D03" w14:textId="77777777" w:rsidR="005E2923" w:rsidRPr="00AE1407" w:rsidRDefault="005E2923" w:rsidP="005E2923">
            <w:pPr>
              <w:autoSpaceDE w:val="0"/>
              <w:autoSpaceDN w:val="0"/>
              <w:adjustRightInd w:val="0"/>
              <w:jc w:val="center"/>
              <w:rPr>
                <w:noProof/>
                <w:lang w:val="en-US"/>
              </w:rPr>
            </w:pPr>
          </w:p>
        </w:tc>
        <w:tc>
          <w:tcPr>
            <w:tcW w:w="1417" w:type="dxa"/>
          </w:tcPr>
          <w:p w14:paraId="4E9B5242" w14:textId="77777777" w:rsidR="005E2923" w:rsidRPr="00AE1407" w:rsidRDefault="005E2923" w:rsidP="005E2923">
            <w:pPr>
              <w:autoSpaceDE w:val="0"/>
              <w:autoSpaceDN w:val="0"/>
              <w:adjustRightInd w:val="0"/>
              <w:jc w:val="right"/>
              <w:rPr>
                <w:noProof/>
                <w:lang w:val="en-US"/>
              </w:rPr>
            </w:pPr>
          </w:p>
        </w:tc>
        <w:tc>
          <w:tcPr>
            <w:tcW w:w="1608" w:type="dxa"/>
          </w:tcPr>
          <w:p w14:paraId="37AF8378" w14:textId="77777777" w:rsidR="005E2923" w:rsidRPr="00AE1407" w:rsidRDefault="005E2923" w:rsidP="005E2923">
            <w:pPr>
              <w:autoSpaceDE w:val="0"/>
              <w:autoSpaceDN w:val="0"/>
              <w:adjustRightInd w:val="0"/>
              <w:jc w:val="right"/>
              <w:rPr>
                <w:noProof/>
                <w:lang w:val="en-US"/>
              </w:rPr>
            </w:pPr>
          </w:p>
        </w:tc>
        <w:tc>
          <w:tcPr>
            <w:tcW w:w="1984" w:type="dxa"/>
          </w:tcPr>
          <w:p w14:paraId="63537619" w14:textId="77777777" w:rsidR="005E2923" w:rsidRPr="00AE1407" w:rsidRDefault="005E2923" w:rsidP="005E2923">
            <w:pPr>
              <w:autoSpaceDE w:val="0"/>
              <w:autoSpaceDN w:val="0"/>
              <w:adjustRightInd w:val="0"/>
              <w:jc w:val="right"/>
              <w:rPr>
                <w:noProof/>
                <w:lang w:val="en-US"/>
              </w:rPr>
            </w:pPr>
          </w:p>
        </w:tc>
        <w:tc>
          <w:tcPr>
            <w:tcW w:w="1984" w:type="dxa"/>
          </w:tcPr>
          <w:p w14:paraId="13E67F51" w14:textId="77777777" w:rsidR="005E2923" w:rsidRPr="00AE1407" w:rsidRDefault="005E2923" w:rsidP="005E2923">
            <w:pPr>
              <w:autoSpaceDE w:val="0"/>
              <w:autoSpaceDN w:val="0"/>
              <w:adjustRightInd w:val="0"/>
              <w:jc w:val="right"/>
              <w:rPr>
                <w:noProof/>
                <w:lang w:val="en-US"/>
              </w:rPr>
            </w:pPr>
          </w:p>
        </w:tc>
      </w:tr>
      <w:tr w:rsidR="005E2923" w:rsidRPr="00AE1407" w14:paraId="03A3B82E" w14:textId="77777777" w:rsidTr="005F53E4">
        <w:trPr>
          <w:trHeight w:val="420"/>
        </w:trPr>
        <w:tc>
          <w:tcPr>
            <w:tcW w:w="569" w:type="dxa"/>
          </w:tcPr>
          <w:p w14:paraId="30767BED" w14:textId="30F2E924" w:rsidR="005E2923" w:rsidRPr="00AC517D" w:rsidRDefault="00072B6B" w:rsidP="005E2923">
            <w:pPr>
              <w:autoSpaceDE w:val="0"/>
              <w:autoSpaceDN w:val="0"/>
              <w:adjustRightInd w:val="0"/>
              <w:jc w:val="center"/>
              <w:rPr>
                <w:noProof/>
                <w:lang w:val="sr-Cyrl-RS"/>
              </w:rPr>
            </w:pPr>
            <w:r>
              <w:rPr>
                <w:noProof/>
                <w:lang w:val="sr-Cyrl-RS"/>
              </w:rPr>
              <w:t>1.1.</w:t>
            </w:r>
          </w:p>
        </w:tc>
        <w:tc>
          <w:tcPr>
            <w:tcW w:w="3005" w:type="dxa"/>
          </w:tcPr>
          <w:p w14:paraId="4C7D04EB" w14:textId="404B5959" w:rsidR="005E2923" w:rsidRPr="00AE1407" w:rsidRDefault="009F0A4E" w:rsidP="009F0A4E">
            <w:pPr>
              <w:autoSpaceDE w:val="0"/>
              <w:autoSpaceDN w:val="0"/>
              <w:adjustRightInd w:val="0"/>
              <w:rPr>
                <w:noProof/>
                <w:lang w:val="en-US"/>
              </w:rPr>
            </w:pPr>
            <w:r w:rsidRPr="009F0A4E">
              <w:rPr>
                <w:color w:val="FF0000"/>
                <w:lang w:val="sr-Cyrl-RS"/>
              </w:rPr>
              <w:t>Месечно</w:t>
            </w:r>
            <w:r>
              <w:rPr>
                <w:lang w:val="sr-Cyrl-RS"/>
              </w:rPr>
              <w:t xml:space="preserve"> о</w:t>
            </w:r>
            <w:r w:rsidR="00303BF1">
              <w:t>читавањ</w:t>
            </w:r>
            <w:r w:rsidR="00303BF1">
              <w:rPr>
                <w:lang w:val="sr-Cyrl-RS"/>
              </w:rPr>
              <w:t xml:space="preserve">е </w:t>
            </w:r>
            <w:r w:rsidR="00303BF1" w:rsidRPr="00AF0276">
              <w:rPr>
                <w:color w:val="000000" w:themeColor="text1"/>
                <w:shd w:val="clear" w:color="auto" w:fill="FFFFFF"/>
              </w:rPr>
              <w:t>термолуминисцентни</w:t>
            </w:r>
            <w:r w:rsidR="00303BF1" w:rsidRPr="00AF0276">
              <w:rPr>
                <w:color w:val="000000" w:themeColor="text1"/>
                <w:shd w:val="clear" w:color="auto" w:fill="FFFFFF"/>
                <w:lang w:val="sr-Cyrl-RS"/>
              </w:rPr>
              <w:t>х</w:t>
            </w:r>
            <w:r w:rsidR="00303BF1" w:rsidRPr="00AF0276">
              <w:rPr>
                <w:color w:val="000000" w:themeColor="text1"/>
                <w:shd w:val="clear" w:color="auto" w:fill="FFFFFF"/>
              </w:rPr>
              <w:t xml:space="preserve"> дозиметар</w:t>
            </w:r>
            <w:r w:rsidR="00303BF1" w:rsidRPr="00AF0276">
              <w:rPr>
                <w:color w:val="000000" w:themeColor="text1"/>
                <w:shd w:val="clear" w:color="auto" w:fill="FFFFFF"/>
                <w:lang w:val="sr-Cyrl-RS"/>
              </w:rPr>
              <w:t>а</w:t>
            </w:r>
            <w:r w:rsidR="00303BF1">
              <w:rPr>
                <w:color w:val="000000" w:themeColor="text1"/>
                <w:shd w:val="clear" w:color="auto" w:fill="FFFFFF"/>
                <w:lang w:val="sr-Cyrl-RS"/>
              </w:rPr>
              <w:t xml:space="preserve"> за тело</w:t>
            </w:r>
          </w:p>
        </w:tc>
        <w:tc>
          <w:tcPr>
            <w:tcW w:w="1134" w:type="dxa"/>
          </w:tcPr>
          <w:p w14:paraId="733292B2" w14:textId="20498547" w:rsidR="005E2923" w:rsidRPr="00072B6B" w:rsidRDefault="00072B6B" w:rsidP="005E2923">
            <w:pPr>
              <w:autoSpaceDE w:val="0"/>
              <w:autoSpaceDN w:val="0"/>
              <w:adjustRightInd w:val="0"/>
              <w:jc w:val="center"/>
              <w:rPr>
                <w:noProof/>
                <w:lang w:val="en-US"/>
              </w:rPr>
            </w:pPr>
            <w:r w:rsidRPr="00072B6B">
              <w:rPr>
                <w:noProof/>
                <w:lang w:val="en-US"/>
              </w:rPr>
              <w:t>ком</w:t>
            </w:r>
          </w:p>
        </w:tc>
        <w:tc>
          <w:tcPr>
            <w:tcW w:w="1227" w:type="dxa"/>
          </w:tcPr>
          <w:p w14:paraId="7632A302" w14:textId="0679C7D6" w:rsidR="005E2923" w:rsidRPr="009F0A4E" w:rsidRDefault="009F0A4E" w:rsidP="005E2923">
            <w:pPr>
              <w:autoSpaceDE w:val="0"/>
              <w:autoSpaceDN w:val="0"/>
              <w:adjustRightInd w:val="0"/>
              <w:jc w:val="center"/>
              <w:rPr>
                <w:noProof/>
                <w:color w:val="FF0000"/>
                <w:lang w:val="sr-Cyrl-RS"/>
              </w:rPr>
            </w:pPr>
            <w:r w:rsidRPr="009F0A4E">
              <w:rPr>
                <w:noProof/>
                <w:color w:val="FF0000"/>
                <w:lang w:val="sr-Cyrl-RS"/>
              </w:rPr>
              <w:t>1760</w:t>
            </w:r>
          </w:p>
        </w:tc>
        <w:tc>
          <w:tcPr>
            <w:tcW w:w="2410" w:type="dxa"/>
          </w:tcPr>
          <w:p w14:paraId="0FA476BF" w14:textId="77777777" w:rsidR="005E2923" w:rsidRPr="00AE1407" w:rsidRDefault="005E2923" w:rsidP="005E2923">
            <w:pPr>
              <w:autoSpaceDE w:val="0"/>
              <w:autoSpaceDN w:val="0"/>
              <w:adjustRightInd w:val="0"/>
              <w:jc w:val="center"/>
              <w:rPr>
                <w:noProof/>
                <w:lang w:val="en-US"/>
              </w:rPr>
            </w:pPr>
          </w:p>
        </w:tc>
        <w:tc>
          <w:tcPr>
            <w:tcW w:w="1417" w:type="dxa"/>
          </w:tcPr>
          <w:p w14:paraId="336C29F8" w14:textId="77777777" w:rsidR="005E2923" w:rsidRPr="00AE1407" w:rsidRDefault="005E2923" w:rsidP="005E2923">
            <w:pPr>
              <w:autoSpaceDE w:val="0"/>
              <w:autoSpaceDN w:val="0"/>
              <w:adjustRightInd w:val="0"/>
              <w:jc w:val="right"/>
              <w:rPr>
                <w:noProof/>
                <w:lang w:val="en-US"/>
              </w:rPr>
            </w:pPr>
          </w:p>
        </w:tc>
        <w:tc>
          <w:tcPr>
            <w:tcW w:w="1608" w:type="dxa"/>
          </w:tcPr>
          <w:p w14:paraId="5792EBDB" w14:textId="77777777" w:rsidR="005E2923" w:rsidRPr="00AE1407" w:rsidRDefault="005E2923" w:rsidP="005E2923">
            <w:pPr>
              <w:autoSpaceDE w:val="0"/>
              <w:autoSpaceDN w:val="0"/>
              <w:adjustRightInd w:val="0"/>
              <w:jc w:val="right"/>
              <w:rPr>
                <w:noProof/>
                <w:lang w:val="en-US"/>
              </w:rPr>
            </w:pPr>
          </w:p>
        </w:tc>
        <w:tc>
          <w:tcPr>
            <w:tcW w:w="1984" w:type="dxa"/>
          </w:tcPr>
          <w:p w14:paraId="3A6F0574" w14:textId="77777777" w:rsidR="005E2923" w:rsidRPr="00AE1407" w:rsidRDefault="005E2923" w:rsidP="005E2923">
            <w:pPr>
              <w:autoSpaceDE w:val="0"/>
              <w:autoSpaceDN w:val="0"/>
              <w:adjustRightInd w:val="0"/>
              <w:jc w:val="right"/>
              <w:rPr>
                <w:noProof/>
                <w:lang w:val="en-US"/>
              </w:rPr>
            </w:pPr>
          </w:p>
        </w:tc>
        <w:tc>
          <w:tcPr>
            <w:tcW w:w="1984" w:type="dxa"/>
          </w:tcPr>
          <w:p w14:paraId="50310543" w14:textId="77777777" w:rsidR="005E2923" w:rsidRPr="00AE1407" w:rsidRDefault="005E2923" w:rsidP="005E2923">
            <w:pPr>
              <w:autoSpaceDE w:val="0"/>
              <w:autoSpaceDN w:val="0"/>
              <w:adjustRightInd w:val="0"/>
              <w:jc w:val="right"/>
              <w:rPr>
                <w:noProof/>
                <w:lang w:val="en-US"/>
              </w:rPr>
            </w:pPr>
          </w:p>
        </w:tc>
      </w:tr>
      <w:tr w:rsidR="005E2923" w:rsidRPr="00AE1407" w14:paraId="55192CF3" w14:textId="77777777" w:rsidTr="005F53E4">
        <w:trPr>
          <w:trHeight w:val="420"/>
        </w:trPr>
        <w:tc>
          <w:tcPr>
            <w:tcW w:w="569" w:type="dxa"/>
          </w:tcPr>
          <w:p w14:paraId="3ADD7236" w14:textId="70D90194" w:rsidR="005E2923" w:rsidRPr="00AC517D" w:rsidRDefault="00072B6B" w:rsidP="005E2923">
            <w:pPr>
              <w:autoSpaceDE w:val="0"/>
              <w:autoSpaceDN w:val="0"/>
              <w:adjustRightInd w:val="0"/>
              <w:jc w:val="center"/>
              <w:rPr>
                <w:noProof/>
                <w:lang w:val="sr-Cyrl-RS"/>
              </w:rPr>
            </w:pPr>
            <w:r>
              <w:rPr>
                <w:noProof/>
                <w:lang w:val="sr-Cyrl-RS"/>
              </w:rPr>
              <w:t>1.2.</w:t>
            </w:r>
          </w:p>
        </w:tc>
        <w:tc>
          <w:tcPr>
            <w:tcW w:w="3005" w:type="dxa"/>
          </w:tcPr>
          <w:p w14:paraId="5C734F9E" w14:textId="6C7788AF" w:rsidR="005E2923" w:rsidRPr="00AE1407" w:rsidRDefault="009F0A4E" w:rsidP="00574F62">
            <w:pPr>
              <w:autoSpaceDE w:val="0"/>
              <w:autoSpaceDN w:val="0"/>
              <w:adjustRightInd w:val="0"/>
              <w:rPr>
                <w:noProof/>
                <w:lang w:val="en-US"/>
              </w:rPr>
            </w:pPr>
            <w:r w:rsidRPr="009F0A4E">
              <w:rPr>
                <w:color w:val="FF0000"/>
                <w:lang w:val="sr-Cyrl-RS"/>
              </w:rPr>
              <w:t xml:space="preserve">Тромесечно </w:t>
            </w:r>
            <w:r>
              <w:rPr>
                <w:lang w:val="sr-Cyrl-RS"/>
              </w:rPr>
              <w:t>о</w:t>
            </w:r>
            <w:r w:rsidR="00303BF1">
              <w:t>читавањ</w:t>
            </w:r>
            <w:r w:rsidR="00303BF1">
              <w:rPr>
                <w:lang w:val="sr-Cyrl-RS"/>
              </w:rPr>
              <w:t xml:space="preserve">е </w:t>
            </w:r>
            <w:r w:rsidR="00303BF1" w:rsidRPr="00AF0276">
              <w:rPr>
                <w:color w:val="000000" w:themeColor="text1"/>
                <w:shd w:val="clear" w:color="auto" w:fill="FFFFFF"/>
              </w:rPr>
              <w:t>термолуминисцентни</w:t>
            </w:r>
            <w:r w:rsidR="00303BF1" w:rsidRPr="00AF0276">
              <w:rPr>
                <w:color w:val="000000" w:themeColor="text1"/>
                <w:shd w:val="clear" w:color="auto" w:fill="FFFFFF"/>
                <w:lang w:val="sr-Cyrl-RS"/>
              </w:rPr>
              <w:t>х</w:t>
            </w:r>
            <w:r w:rsidR="00303BF1" w:rsidRPr="00AF0276">
              <w:rPr>
                <w:color w:val="000000" w:themeColor="text1"/>
                <w:shd w:val="clear" w:color="auto" w:fill="FFFFFF"/>
              </w:rPr>
              <w:t xml:space="preserve"> дозиметар</w:t>
            </w:r>
            <w:r w:rsidR="00303BF1" w:rsidRPr="00AF0276">
              <w:rPr>
                <w:color w:val="000000" w:themeColor="text1"/>
                <w:shd w:val="clear" w:color="auto" w:fill="FFFFFF"/>
                <w:lang w:val="sr-Cyrl-RS"/>
              </w:rPr>
              <w:t>а</w:t>
            </w:r>
            <w:r w:rsidR="00303BF1">
              <w:rPr>
                <w:color w:val="000000" w:themeColor="text1"/>
                <w:shd w:val="clear" w:color="auto" w:fill="FFFFFF"/>
                <w:lang w:val="sr-Cyrl-RS"/>
              </w:rPr>
              <w:t xml:space="preserve"> за </w:t>
            </w:r>
            <w:r w:rsidR="00574F62">
              <w:rPr>
                <w:color w:val="000000" w:themeColor="text1"/>
                <w:shd w:val="clear" w:color="auto" w:fill="FFFFFF"/>
                <w:lang w:val="sr-Cyrl-RS"/>
              </w:rPr>
              <w:t>тело</w:t>
            </w:r>
          </w:p>
        </w:tc>
        <w:tc>
          <w:tcPr>
            <w:tcW w:w="1134" w:type="dxa"/>
          </w:tcPr>
          <w:p w14:paraId="4EC23D9C" w14:textId="3F8AB77B" w:rsidR="005E2923" w:rsidRPr="00072B6B" w:rsidRDefault="00072B6B" w:rsidP="005E2923">
            <w:pPr>
              <w:autoSpaceDE w:val="0"/>
              <w:autoSpaceDN w:val="0"/>
              <w:adjustRightInd w:val="0"/>
              <w:jc w:val="center"/>
              <w:rPr>
                <w:noProof/>
                <w:lang w:val="en-US"/>
              </w:rPr>
            </w:pPr>
            <w:r w:rsidRPr="00072B6B">
              <w:rPr>
                <w:noProof/>
                <w:lang w:val="en-US"/>
              </w:rPr>
              <w:t>ком</w:t>
            </w:r>
          </w:p>
        </w:tc>
        <w:tc>
          <w:tcPr>
            <w:tcW w:w="1227" w:type="dxa"/>
          </w:tcPr>
          <w:p w14:paraId="0CC26204" w14:textId="235986CD" w:rsidR="005E2923" w:rsidRPr="009F0A4E" w:rsidRDefault="009F0A4E" w:rsidP="005E2923">
            <w:pPr>
              <w:autoSpaceDE w:val="0"/>
              <w:autoSpaceDN w:val="0"/>
              <w:adjustRightInd w:val="0"/>
              <w:jc w:val="center"/>
              <w:rPr>
                <w:noProof/>
                <w:color w:val="FF0000"/>
                <w:lang w:val="sr-Cyrl-RS"/>
              </w:rPr>
            </w:pPr>
            <w:r w:rsidRPr="009F0A4E">
              <w:rPr>
                <w:noProof/>
                <w:color w:val="FF0000"/>
                <w:lang w:val="sr-Cyrl-RS"/>
              </w:rPr>
              <w:t>24</w:t>
            </w:r>
            <w:r w:rsidR="00072B6B" w:rsidRPr="009F0A4E">
              <w:rPr>
                <w:noProof/>
                <w:color w:val="FF0000"/>
                <w:lang w:val="sr-Cyrl-RS"/>
              </w:rPr>
              <w:t>0</w:t>
            </w:r>
          </w:p>
        </w:tc>
        <w:tc>
          <w:tcPr>
            <w:tcW w:w="2410" w:type="dxa"/>
          </w:tcPr>
          <w:p w14:paraId="1836ECDA" w14:textId="77777777" w:rsidR="005E2923" w:rsidRPr="00AE1407" w:rsidRDefault="005E2923" w:rsidP="005E2923">
            <w:pPr>
              <w:autoSpaceDE w:val="0"/>
              <w:autoSpaceDN w:val="0"/>
              <w:adjustRightInd w:val="0"/>
              <w:jc w:val="center"/>
              <w:rPr>
                <w:noProof/>
                <w:lang w:val="en-US"/>
              </w:rPr>
            </w:pPr>
          </w:p>
        </w:tc>
        <w:tc>
          <w:tcPr>
            <w:tcW w:w="1417" w:type="dxa"/>
          </w:tcPr>
          <w:p w14:paraId="0E291FEB" w14:textId="77777777" w:rsidR="005E2923" w:rsidRPr="00AE1407" w:rsidRDefault="005E2923" w:rsidP="005E2923">
            <w:pPr>
              <w:autoSpaceDE w:val="0"/>
              <w:autoSpaceDN w:val="0"/>
              <w:adjustRightInd w:val="0"/>
              <w:jc w:val="right"/>
              <w:rPr>
                <w:noProof/>
                <w:lang w:val="en-US"/>
              </w:rPr>
            </w:pPr>
          </w:p>
        </w:tc>
        <w:tc>
          <w:tcPr>
            <w:tcW w:w="1608" w:type="dxa"/>
          </w:tcPr>
          <w:p w14:paraId="5ABA411A" w14:textId="77777777" w:rsidR="005E2923" w:rsidRPr="00AE1407" w:rsidRDefault="005E2923" w:rsidP="005E2923">
            <w:pPr>
              <w:autoSpaceDE w:val="0"/>
              <w:autoSpaceDN w:val="0"/>
              <w:adjustRightInd w:val="0"/>
              <w:jc w:val="right"/>
              <w:rPr>
                <w:noProof/>
                <w:lang w:val="en-US"/>
              </w:rPr>
            </w:pPr>
          </w:p>
        </w:tc>
        <w:tc>
          <w:tcPr>
            <w:tcW w:w="1984" w:type="dxa"/>
          </w:tcPr>
          <w:p w14:paraId="36606E45" w14:textId="77777777" w:rsidR="005E2923" w:rsidRPr="00AE1407" w:rsidRDefault="005E2923" w:rsidP="005E2923">
            <w:pPr>
              <w:autoSpaceDE w:val="0"/>
              <w:autoSpaceDN w:val="0"/>
              <w:adjustRightInd w:val="0"/>
              <w:jc w:val="right"/>
              <w:rPr>
                <w:noProof/>
                <w:lang w:val="en-US"/>
              </w:rPr>
            </w:pPr>
          </w:p>
        </w:tc>
        <w:tc>
          <w:tcPr>
            <w:tcW w:w="1984" w:type="dxa"/>
          </w:tcPr>
          <w:p w14:paraId="2C730F28" w14:textId="77777777" w:rsidR="005E2923" w:rsidRPr="00AE1407" w:rsidRDefault="005E2923" w:rsidP="005E2923">
            <w:pPr>
              <w:autoSpaceDE w:val="0"/>
              <w:autoSpaceDN w:val="0"/>
              <w:adjustRightInd w:val="0"/>
              <w:jc w:val="right"/>
              <w:rPr>
                <w:noProof/>
                <w:lang w:val="en-US"/>
              </w:rPr>
            </w:pPr>
          </w:p>
        </w:tc>
      </w:tr>
      <w:tr w:rsidR="00574F62" w:rsidRPr="00AE1407" w14:paraId="6D8F7B2E" w14:textId="77777777" w:rsidTr="005F53E4">
        <w:trPr>
          <w:trHeight w:val="420"/>
        </w:trPr>
        <w:tc>
          <w:tcPr>
            <w:tcW w:w="569" w:type="dxa"/>
          </w:tcPr>
          <w:p w14:paraId="65C9CDD3" w14:textId="4EEFF586" w:rsidR="00574F62" w:rsidRDefault="00574F62" w:rsidP="005E2923">
            <w:pPr>
              <w:autoSpaceDE w:val="0"/>
              <w:autoSpaceDN w:val="0"/>
              <w:adjustRightInd w:val="0"/>
              <w:jc w:val="center"/>
              <w:rPr>
                <w:noProof/>
                <w:lang w:val="sr-Cyrl-RS"/>
              </w:rPr>
            </w:pPr>
            <w:r>
              <w:rPr>
                <w:noProof/>
                <w:lang w:val="sr-Cyrl-RS"/>
              </w:rPr>
              <w:t>1.3</w:t>
            </w:r>
          </w:p>
        </w:tc>
        <w:tc>
          <w:tcPr>
            <w:tcW w:w="3005" w:type="dxa"/>
          </w:tcPr>
          <w:p w14:paraId="09EA0F51" w14:textId="6FFB1553" w:rsidR="00574F62" w:rsidRPr="009F0A4E" w:rsidRDefault="00574F62" w:rsidP="009F0A4E">
            <w:pPr>
              <w:autoSpaceDE w:val="0"/>
              <w:autoSpaceDN w:val="0"/>
              <w:adjustRightInd w:val="0"/>
              <w:rPr>
                <w:color w:val="FF0000"/>
                <w:lang w:val="sr-Cyrl-RS"/>
              </w:rPr>
            </w:pPr>
            <w:r>
              <w:rPr>
                <w:lang w:val="sr-Cyrl-RS"/>
              </w:rPr>
              <w:t>О</w:t>
            </w:r>
            <w:r>
              <w:t>читавањ</w:t>
            </w:r>
            <w:r>
              <w:rPr>
                <w:lang w:val="sr-Cyrl-RS"/>
              </w:rPr>
              <w:t xml:space="preserve">е </w:t>
            </w:r>
            <w:r w:rsidRPr="00AF0276">
              <w:rPr>
                <w:color w:val="000000" w:themeColor="text1"/>
                <w:shd w:val="clear" w:color="auto" w:fill="FFFFFF"/>
              </w:rPr>
              <w:t>термолуминисцентни</w:t>
            </w:r>
            <w:r w:rsidRPr="00AF0276">
              <w:rPr>
                <w:color w:val="000000" w:themeColor="text1"/>
                <w:shd w:val="clear" w:color="auto" w:fill="FFFFFF"/>
                <w:lang w:val="sr-Cyrl-RS"/>
              </w:rPr>
              <w:t>х</w:t>
            </w:r>
            <w:r w:rsidRPr="00AF0276">
              <w:rPr>
                <w:color w:val="000000" w:themeColor="text1"/>
                <w:shd w:val="clear" w:color="auto" w:fill="FFFFFF"/>
              </w:rPr>
              <w:t xml:space="preserve"> дозиметар</w:t>
            </w:r>
            <w:r w:rsidRPr="00AF0276">
              <w:rPr>
                <w:color w:val="000000" w:themeColor="text1"/>
                <w:shd w:val="clear" w:color="auto" w:fill="FFFFFF"/>
                <w:lang w:val="sr-Cyrl-RS"/>
              </w:rPr>
              <w:t>а</w:t>
            </w:r>
            <w:r>
              <w:rPr>
                <w:color w:val="000000" w:themeColor="text1"/>
                <w:shd w:val="clear" w:color="auto" w:fill="FFFFFF"/>
                <w:lang w:val="sr-Cyrl-RS"/>
              </w:rPr>
              <w:t xml:space="preserve"> за прсте</w:t>
            </w:r>
          </w:p>
        </w:tc>
        <w:tc>
          <w:tcPr>
            <w:tcW w:w="1134" w:type="dxa"/>
          </w:tcPr>
          <w:p w14:paraId="735A4CF9" w14:textId="0E6E1375" w:rsidR="00574F62" w:rsidRPr="00072B6B" w:rsidRDefault="00574F62" w:rsidP="005E2923">
            <w:pPr>
              <w:autoSpaceDE w:val="0"/>
              <w:autoSpaceDN w:val="0"/>
              <w:adjustRightInd w:val="0"/>
              <w:jc w:val="center"/>
              <w:rPr>
                <w:noProof/>
                <w:lang w:val="en-US"/>
              </w:rPr>
            </w:pPr>
            <w:r w:rsidRPr="00072B6B">
              <w:rPr>
                <w:noProof/>
                <w:lang w:val="en-US"/>
              </w:rPr>
              <w:t>ком</w:t>
            </w:r>
          </w:p>
        </w:tc>
        <w:tc>
          <w:tcPr>
            <w:tcW w:w="1227" w:type="dxa"/>
          </w:tcPr>
          <w:p w14:paraId="6A47CF49" w14:textId="2FED1E2F" w:rsidR="00574F62" w:rsidRPr="009F0A4E" w:rsidRDefault="00574F62" w:rsidP="005E2923">
            <w:pPr>
              <w:autoSpaceDE w:val="0"/>
              <w:autoSpaceDN w:val="0"/>
              <w:adjustRightInd w:val="0"/>
              <w:jc w:val="center"/>
              <w:rPr>
                <w:noProof/>
                <w:color w:val="FF0000"/>
                <w:lang w:val="sr-Cyrl-RS"/>
              </w:rPr>
            </w:pPr>
            <w:r>
              <w:rPr>
                <w:noProof/>
                <w:lang w:val="sr-Cyrl-RS"/>
              </w:rPr>
              <w:t>330</w:t>
            </w:r>
          </w:p>
        </w:tc>
        <w:tc>
          <w:tcPr>
            <w:tcW w:w="2410" w:type="dxa"/>
          </w:tcPr>
          <w:p w14:paraId="5FE813D6" w14:textId="77777777" w:rsidR="00574F62" w:rsidRPr="00AE1407" w:rsidRDefault="00574F62" w:rsidP="005E2923">
            <w:pPr>
              <w:autoSpaceDE w:val="0"/>
              <w:autoSpaceDN w:val="0"/>
              <w:adjustRightInd w:val="0"/>
              <w:jc w:val="center"/>
              <w:rPr>
                <w:noProof/>
                <w:lang w:val="en-US"/>
              </w:rPr>
            </w:pPr>
          </w:p>
        </w:tc>
        <w:tc>
          <w:tcPr>
            <w:tcW w:w="1417" w:type="dxa"/>
          </w:tcPr>
          <w:p w14:paraId="654DDD4B" w14:textId="77777777" w:rsidR="00574F62" w:rsidRPr="00AE1407" w:rsidRDefault="00574F62" w:rsidP="005E2923">
            <w:pPr>
              <w:autoSpaceDE w:val="0"/>
              <w:autoSpaceDN w:val="0"/>
              <w:adjustRightInd w:val="0"/>
              <w:jc w:val="right"/>
              <w:rPr>
                <w:noProof/>
                <w:lang w:val="en-US"/>
              </w:rPr>
            </w:pPr>
          </w:p>
        </w:tc>
        <w:tc>
          <w:tcPr>
            <w:tcW w:w="1608" w:type="dxa"/>
          </w:tcPr>
          <w:p w14:paraId="772F7D4E" w14:textId="77777777" w:rsidR="00574F62" w:rsidRPr="00AE1407" w:rsidRDefault="00574F62" w:rsidP="005E2923">
            <w:pPr>
              <w:autoSpaceDE w:val="0"/>
              <w:autoSpaceDN w:val="0"/>
              <w:adjustRightInd w:val="0"/>
              <w:jc w:val="right"/>
              <w:rPr>
                <w:noProof/>
                <w:lang w:val="en-US"/>
              </w:rPr>
            </w:pPr>
          </w:p>
        </w:tc>
        <w:tc>
          <w:tcPr>
            <w:tcW w:w="1984" w:type="dxa"/>
          </w:tcPr>
          <w:p w14:paraId="73E70B39" w14:textId="77777777" w:rsidR="00574F62" w:rsidRPr="00AE1407" w:rsidRDefault="00574F62" w:rsidP="005E2923">
            <w:pPr>
              <w:autoSpaceDE w:val="0"/>
              <w:autoSpaceDN w:val="0"/>
              <w:adjustRightInd w:val="0"/>
              <w:jc w:val="right"/>
              <w:rPr>
                <w:noProof/>
                <w:lang w:val="en-US"/>
              </w:rPr>
            </w:pPr>
          </w:p>
        </w:tc>
        <w:tc>
          <w:tcPr>
            <w:tcW w:w="1984" w:type="dxa"/>
          </w:tcPr>
          <w:p w14:paraId="01A68D83" w14:textId="77777777" w:rsidR="00574F62" w:rsidRPr="00AE1407" w:rsidRDefault="00574F62" w:rsidP="005E2923">
            <w:pPr>
              <w:autoSpaceDE w:val="0"/>
              <w:autoSpaceDN w:val="0"/>
              <w:adjustRightInd w:val="0"/>
              <w:jc w:val="right"/>
              <w:rPr>
                <w:noProof/>
                <w:lang w:val="en-US"/>
              </w:rPr>
            </w:pPr>
          </w:p>
        </w:tc>
      </w:tr>
      <w:tr w:rsidR="00574F62" w:rsidRPr="00AE1407" w14:paraId="448A192E" w14:textId="77777777" w:rsidTr="005F53E4">
        <w:trPr>
          <w:trHeight w:val="420"/>
        </w:trPr>
        <w:tc>
          <w:tcPr>
            <w:tcW w:w="569" w:type="dxa"/>
          </w:tcPr>
          <w:p w14:paraId="41DE41B1" w14:textId="6A2B0B95" w:rsidR="00574F62" w:rsidRPr="00574F62" w:rsidRDefault="00574F62" w:rsidP="005E2923">
            <w:pPr>
              <w:autoSpaceDE w:val="0"/>
              <w:autoSpaceDN w:val="0"/>
              <w:adjustRightInd w:val="0"/>
              <w:jc w:val="center"/>
              <w:rPr>
                <w:noProof/>
                <w:color w:val="FF0000"/>
                <w:lang w:val="sr-Cyrl-RS"/>
              </w:rPr>
            </w:pPr>
            <w:r w:rsidRPr="00574F62">
              <w:rPr>
                <w:noProof/>
                <w:color w:val="FF0000"/>
                <w:lang w:val="sr-Cyrl-RS"/>
              </w:rPr>
              <w:t xml:space="preserve">2. </w:t>
            </w:r>
          </w:p>
        </w:tc>
        <w:tc>
          <w:tcPr>
            <w:tcW w:w="3005" w:type="dxa"/>
          </w:tcPr>
          <w:p w14:paraId="068AEDDC" w14:textId="3F8DC7EA" w:rsidR="00574F62" w:rsidRPr="00574F62" w:rsidRDefault="00574F62" w:rsidP="006A6FA4">
            <w:pPr>
              <w:jc w:val="center"/>
              <w:rPr>
                <w:noProof/>
                <w:color w:val="FF0000"/>
                <w:lang w:val="sr-Cyrl-RS"/>
              </w:rPr>
            </w:pPr>
            <w:r w:rsidRPr="00574F62">
              <w:rPr>
                <w:noProof/>
                <w:color w:val="FF0000"/>
                <w:lang w:val="sr-Cyrl-RS"/>
              </w:rPr>
              <w:t>Изгубљени дозиметри</w:t>
            </w:r>
          </w:p>
        </w:tc>
        <w:tc>
          <w:tcPr>
            <w:tcW w:w="1134" w:type="dxa"/>
          </w:tcPr>
          <w:p w14:paraId="1AD3BA23" w14:textId="3D3B425C" w:rsidR="00574F62" w:rsidRPr="00574F62" w:rsidRDefault="00574F62" w:rsidP="005E2923">
            <w:pPr>
              <w:autoSpaceDE w:val="0"/>
              <w:autoSpaceDN w:val="0"/>
              <w:adjustRightInd w:val="0"/>
              <w:jc w:val="center"/>
              <w:rPr>
                <w:noProof/>
                <w:color w:val="FF0000"/>
                <w:lang w:val="sr-Cyrl-RS"/>
              </w:rPr>
            </w:pPr>
            <w:r w:rsidRPr="00574F62">
              <w:rPr>
                <w:noProof/>
                <w:color w:val="FF0000"/>
                <w:lang w:val="sr-Cyrl-RS"/>
              </w:rPr>
              <w:t>ком</w:t>
            </w:r>
          </w:p>
        </w:tc>
        <w:tc>
          <w:tcPr>
            <w:tcW w:w="1227" w:type="dxa"/>
          </w:tcPr>
          <w:p w14:paraId="47988072" w14:textId="256DA1E9" w:rsidR="00574F62" w:rsidRPr="00574F62" w:rsidRDefault="00574F62" w:rsidP="005E2923">
            <w:pPr>
              <w:autoSpaceDE w:val="0"/>
              <w:autoSpaceDN w:val="0"/>
              <w:adjustRightInd w:val="0"/>
              <w:jc w:val="center"/>
              <w:rPr>
                <w:noProof/>
                <w:color w:val="FF0000"/>
                <w:lang w:val="sr-Cyrl-RS"/>
              </w:rPr>
            </w:pPr>
            <w:r w:rsidRPr="00574F62">
              <w:rPr>
                <w:noProof/>
                <w:color w:val="FF0000"/>
                <w:lang w:val="sr-Cyrl-RS"/>
              </w:rPr>
              <w:t>7</w:t>
            </w:r>
          </w:p>
        </w:tc>
        <w:tc>
          <w:tcPr>
            <w:tcW w:w="2410" w:type="dxa"/>
          </w:tcPr>
          <w:p w14:paraId="408463F0" w14:textId="211C4EF5" w:rsidR="00574F62" w:rsidRPr="00574F62" w:rsidRDefault="00574F62" w:rsidP="005E2923">
            <w:pPr>
              <w:autoSpaceDE w:val="0"/>
              <w:autoSpaceDN w:val="0"/>
              <w:adjustRightInd w:val="0"/>
              <w:jc w:val="center"/>
              <w:rPr>
                <w:noProof/>
                <w:color w:val="FF0000"/>
                <w:lang w:val="sr-Cyrl-RS"/>
              </w:rPr>
            </w:pPr>
            <w:r>
              <w:rPr>
                <w:noProof/>
                <w:color w:val="FF0000"/>
                <w:lang w:val="sr-Cyrl-RS"/>
              </w:rPr>
              <w:t>ОВА СТАВКА СЕ БРИШЕ ИЗ ТАБЕЛЕ</w:t>
            </w:r>
          </w:p>
        </w:tc>
        <w:tc>
          <w:tcPr>
            <w:tcW w:w="1417" w:type="dxa"/>
          </w:tcPr>
          <w:p w14:paraId="31FAD5D1" w14:textId="77777777" w:rsidR="00574F62" w:rsidRPr="00574F62" w:rsidRDefault="00574F62" w:rsidP="005E2923">
            <w:pPr>
              <w:autoSpaceDE w:val="0"/>
              <w:autoSpaceDN w:val="0"/>
              <w:adjustRightInd w:val="0"/>
              <w:jc w:val="right"/>
              <w:rPr>
                <w:noProof/>
                <w:color w:val="FF0000"/>
                <w:lang w:val="en-US"/>
              </w:rPr>
            </w:pPr>
          </w:p>
        </w:tc>
        <w:tc>
          <w:tcPr>
            <w:tcW w:w="1608" w:type="dxa"/>
          </w:tcPr>
          <w:p w14:paraId="7EE96E6A" w14:textId="77777777" w:rsidR="00574F62" w:rsidRPr="00574F62" w:rsidRDefault="00574F62" w:rsidP="005E2923">
            <w:pPr>
              <w:autoSpaceDE w:val="0"/>
              <w:autoSpaceDN w:val="0"/>
              <w:adjustRightInd w:val="0"/>
              <w:jc w:val="right"/>
              <w:rPr>
                <w:noProof/>
                <w:color w:val="FF0000"/>
                <w:lang w:val="en-US"/>
              </w:rPr>
            </w:pPr>
          </w:p>
        </w:tc>
        <w:tc>
          <w:tcPr>
            <w:tcW w:w="1984" w:type="dxa"/>
          </w:tcPr>
          <w:p w14:paraId="5C3DE140" w14:textId="77777777" w:rsidR="00574F62" w:rsidRPr="00574F62" w:rsidRDefault="00574F62" w:rsidP="005E2923">
            <w:pPr>
              <w:autoSpaceDE w:val="0"/>
              <w:autoSpaceDN w:val="0"/>
              <w:adjustRightInd w:val="0"/>
              <w:jc w:val="right"/>
              <w:rPr>
                <w:noProof/>
                <w:color w:val="FF0000"/>
                <w:lang w:val="en-US"/>
              </w:rPr>
            </w:pPr>
          </w:p>
        </w:tc>
        <w:tc>
          <w:tcPr>
            <w:tcW w:w="1984" w:type="dxa"/>
          </w:tcPr>
          <w:p w14:paraId="4CF7411F" w14:textId="77777777" w:rsidR="00574F62" w:rsidRPr="00574F62" w:rsidRDefault="00574F62" w:rsidP="005E2923">
            <w:pPr>
              <w:autoSpaceDE w:val="0"/>
              <w:autoSpaceDN w:val="0"/>
              <w:adjustRightInd w:val="0"/>
              <w:jc w:val="right"/>
              <w:rPr>
                <w:noProof/>
                <w:color w:val="FF0000"/>
                <w:lang w:val="en-US"/>
              </w:rPr>
            </w:pPr>
          </w:p>
        </w:tc>
      </w:tr>
    </w:tbl>
    <w:p w14:paraId="068756A1" w14:textId="77777777" w:rsidR="00D5551A" w:rsidRPr="00AC517D" w:rsidRDefault="00D5551A">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9193"/>
        <w:gridCol w:w="5576"/>
      </w:tblGrid>
      <w:tr w:rsidR="003B3290" w:rsidRPr="00AE1407" w14:paraId="530432BC" w14:textId="77777777" w:rsidTr="00D5551A">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9193" w:type="dxa"/>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D5551A">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9193" w:type="dxa"/>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D5551A">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9193" w:type="dxa"/>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71" w:name="_Toc401143642"/>
    </w:p>
    <w:p w14:paraId="1034BE34" w14:textId="4FE7AF3F" w:rsidR="00E05332" w:rsidRPr="00360D95" w:rsidRDefault="00E05332" w:rsidP="00360D95">
      <w:pPr>
        <w:jc w:val="center"/>
        <w:rPr>
          <w:b/>
        </w:rPr>
      </w:pPr>
      <w:bookmarkStart w:id="72" w:name="_Toc440629954"/>
      <w:r w:rsidRPr="00360D95">
        <w:rPr>
          <w:b/>
        </w:rPr>
        <w:lastRenderedPageBreak/>
        <w:t>ОПШТИ ПОДАЦИ О ПОНУЂАЧУ ИЗ ГРУПЕ ПОНУЂАЧА</w:t>
      </w:r>
      <w:bookmarkEnd w:id="71"/>
      <w:bookmarkEnd w:id="7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73" w:name="_Toc375826016"/>
      <w:bookmarkStart w:id="74" w:name="_Toc389030823"/>
      <w:bookmarkStart w:id="75" w:name="_Toc401143643"/>
      <w:bookmarkStart w:id="76" w:name="_Toc440629955"/>
      <w:r w:rsidRPr="00360D95">
        <w:rPr>
          <w:b/>
        </w:rPr>
        <w:lastRenderedPageBreak/>
        <w:t>ОПШТИ ПОДАЦИ О ПОДИЗВОЂАЧИМА</w:t>
      </w:r>
      <w:bookmarkEnd w:id="73"/>
      <w:bookmarkEnd w:id="74"/>
      <w:bookmarkEnd w:id="75"/>
      <w:bookmarkEnd w:id="7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15CF6DE3" w15:done="0"/>
  <w15:commentEx w15:paraId="51B748D9" w15:done="0"/>
  <w15:commentEx w15:paraId="7F728D30" w15:done="0"/>
  <w15:commentEx w15:paraId="689F5AE7" w15:done="0"/>
  <w15:commentEx w15:paraId="446F427C" w15:done="0"/>
  <w15:commentEx w15:paraId="5D4A26BE" w15:done="0"/>
  <w15:commentEx w15:paraId="53EF0DEA" w15:done="0"/>
  <w15:commentEx w15:paraId="483DFF60" w15:done="0"/>
  <w15:commentEx w15:paraId="0D7AF3B9" w15:done="0"/>
  <w15:commentEx w15:paraId="611A5EB6" w15:done="0"/>
  <w15:commentEx w15:paraId="40E4BE9F" w15:done="0"/>
  <w15:commentEx w15:paraId="2271BF5E" w15:done="0"/>
  <w15:commentEx w15:paraId="00C73851" w15:done="0"/>
  <w15:commentEx w15:paraId="75C8339E" w15:done="0"/>
  <w15:commentEx w15:paraId="1C713D72" w15:done="0"/>
  <w15:commentEx w15:paraId="3F4F05F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9F0A4E" w:rsidRDefault="009F0A4E">
      <w:r>
        <w:separator/>
      </w:r>
    </w:p>
  </w:endnote>
  <w:endnote w:type="continuationSeparator" w:id="0">
    <w:p w14:paraId="5242A48A" w14:textId="77777777" w:rsidR="009F0A4E" w:rsidRDefault="009F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9F0A4E" w:rsidRDefault="009F0A4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9F0A4E" w:rsidRDefault="009F0A4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9F0A4E" w:rsidRDefault="009F0A4E">
            <w:pPr>
              <w:pStyle w:val="Footer"/>
              <w:jc w:val="center"/>
            </w:pPr>
            <w:r>
              <w:t xml:space="preserve">Страна </w:t>
            </w:r>
            <w:r>
              <w:rPr>
                <w:b/>
              </w:rPr>
              <w:fldChar w:fldCharType="begin"/>
            </w:r>
            <w:r>
              <w:rPr>
                <w:b/>
              </w:rPr>
              <w:instrText xml:space="preserve"> PAGE </w:instrText>
            </w:r>
            <w:r>
              <w:rPr>
                <w:b/>
              </w:rPr>
              <w:fldChar w:fldCharType="separate"/>
            </w:r>
            <w:r w:rsidR="00614282">
              <w:rPr>
                <w:b/>
                <w:noProof/>
              </w:rPr>
              <w:t>6</w:t>
            </w:r>
            <w:r>
              <w:rPr>
                <w:b/>
              </w:rPr>
              <w:fldChar w:fldCharType="end"/>
            </w:r>
            <w:r>
              <w:t xml:space="preserve"> од </w:t>
            </w:r>
            <w:r>
              <w:rPr>
                <w:b/>
              </w:rPr>
              <w:fldChar w:fldCharType="begin"/>
            </w:r>
            <w:r>
              <w:rPr>
                <w:b/>
              </w:rPr>
              <w:instrText xml:space="preserve"> NUMPAGES  </w:instrText>
            </w:r>
            <w:r>
              <w:rPr>
                <w:b/>
              </w:rPr>
              <w:fldChar w:fldCharType="separate"/>
            </w:r>
            <w:r w:rsidR="00614282">
              <w:rPr>
                <w:b/>
                <w:noProof/>
              </w:rPr>
              <w:t>29</w:t>
            </w:r>
            <w:r>
              <w:rPr>
                <w:b/>
              </w:rPr>
              <w:fldChar w:fldCharType="end"/>
            </w:r>
          </w:p>
        </w:sdtContent>
      </w:sdt>
    </w:sdtContent>
  </w:sdt>
  <w:p w14:paraId="178E4715" w14:textId="77777777" w:rsidR="009F0A4E" w:rsidRPr="00CF2211" w:rsidRDefault="009F0A4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9F0A4E" w:rsidRDefault="009F0A4E">
      <w:r>
        <w:separator/>
      </w:r>
    </w:p>
  </w:footnote>
  <w:footnote w:type="continuationSeparator" w:id="0">
    <w:p w14:paraId="3C997141" w14:textId="77777777" w:rsidR="009F0A4E" w:rsidRDefault="009F0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9F0A4E" w:rsidRPr="00884492" w:rsidRDefault="009F0A4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87E7EB7"/>
    <w:multiLevelType w:val="hybridMultilevel"/>
    <w:tmpl w:val="5E0A1C9E"/>
    <w:lvl w:ilvl="0" w:tplc="6BBC798C">
      <w:start w:val="79"/>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D034977"/>
    <w:multiLevelType w:val="hybridMultilevel"/>
    <w:tmpl w:val="F93E4664"/>
    <w:lvl w:ilvl="0" w:tplc="16784A9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
  </w:num>
  <w:num w:numId="6">
    <w:abstractNumId w:val="8"/>
  </w:num>
  <w:num w:numId="7">
    <w:abstractNumId w:val="8"/>
  </w:num>
  <w:num w:numId="8">
    <w:abstractNumId w:val="10"/>
  </w:num>
  <w:num w:numId="9">
    <w:abstractNumId w:val="17"/>
  </w:num>
  <w:num w:numId="10">
    <w:abstractNumId w:val="11"/>
  </w:num>
  <w:num w:numId="11">
    <w:abstractNumId w:val="12"/>
  </w:num>
  <w:num w:numId="12">
    <w:abstractNumId w:val="13"/>
  </w:num>
  <w:num w:numId="13">
    <w:abstractNumId w:val="9"/>
  </w:num>
  <w:num w:numId="14">
    <w:abstractNumId w:val="5"/>
  </w:num>
  <w:num w:numId="15">
    <w:abstractNumId w:val="27"/>
  </w:num>
  <w:num w:numId="16">
    <w:abstractNumId w:val="16"/>
  </w:num>
  <w:num w:numId="17">
    <w:abstractNumId w:val="7"/>
  </w:num>
  <w:num w:numId="18">
    <w:abstractNumId w:val="20"/>
  </w:num>
  <w:num w:numId="19">
    <w:abstractNumId w:val="24"/>
  </w:num>
  <w:num w:numId="20">
    <w:abstractNumId w:val="14"/>
  </w:num>
  <w:num w:numId="21">
    <w:abstractNumId w:val="19"/>
  </w:num>
  <w:num w:numId="22">
    <w:abstractNumId w:val="25"/>
  </w:num>
  <w:num w:numId="23">
    <w:abstractNumId w:val="18"/>
  </w:num>
  <w:num w:numId="24">
    <w:abstractNumId w:val="6"/>
  </w:num>
  <w:num w:numId="25">
    <w:abstractNumId w:val="22"/>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17B1"/>
    <w:rsid w:val="000629F2"/>
    <w:rsid w:val="00063DA8"/>
    <w:rsid w:val="0006401C"/>
    <w:rsid w:val="000650C9"/>
    <w:rsid w:val="000667E0"/>
    <w:rsid w:val="00066B40"/>
    <w:rsid w:val="00066C79"/>
    <w:rsid w:val="000671B1"/>
    <w:rsid w:val="00067479"/>
    <w:rsid w:val="00067A8B"/>
    <w:rsid w:val="00067D99"/>
    <w:rsid w:val="00070496"/>
    <w:rsid w:val="000709BA"/>
    <w:rsid w:val="00071565"/>
    <w:rsid w:val="00072306"/>
    <w:rsid w:val="00072B6B"/>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191"/>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D0F18"/>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7F41"/>
    <w:rsid w:val="00180D5E"/>
    <w:rsid w:val="00182F69"/>
    <w:rsid w:val="0018368C"/>
    <w:rsid w:val="00184B3F"/>
    <w:rsid w:val="00184FE2"/>
    <w:rsid w:val="001852F0"/>
    <w:rsid w:val="001859ED"/>
    <w:rsid w:val="00187DFD"/>
    <w:rsid w:val="0019170F"/>
    <w:rsid w:val="00191EBE"/>
    <w:rsid w:val="00192EB0"/>
    <w:rsid w:val="00193C2F"/>
    <w:rsid w:val="00194CC1"/>
    <w:rsid w:val="00194F79"/>
    <w:rsid w:val="0019503C"/>
    <w:rsid w:val="0019567E"/>
    <w:rsid w:val="00196BEA"/>
    <w:rsid w:val="00197B6D"/>
    <w:rsid w:val="001A10B9"/>
    <w:rsid w:val="001A2234"/>
    <w:rsid w:val="001A526B"/>
    <w:rsid w:val="001A553D"/>
    <w:rsid w:val="001A6417"/>
    <w:rsid w:val="001A70E5"/>
    <w:rsid w:val="001A73E6"/>
    <w:rsid w:val="001B0651"/>
    <w:rsid w:val="001B1A6F"/>
    <w:rsid w:val="001B2CEB"/>
    <w:rsid w:val="001B456F"/>
    <w:rsid w:val="001B4E69"/>
    <w:rsid w:val="001C1697"/>
    <w:rsid w:val="001C2363"/>
    <w:rsid w:val="001C4F8E"/>
    <w:rsid w:val="001C66D6"/>
    <w:rsid w:val="001C7CD2"/>
    <w:rsid w:val="001D0663"/>
    <w:rsid w:val="001D089F"/>
    <w:rsid w:val="001D1B33"/>
    <w:rsid w:val="001D229D"/>
    <w:rsid w:val="001D29AB"/>
    <w:rsid w:val="001D3DC5"/>
    <w:rsid w:val="001D56B3"/>
    <w:rsid w:val="001D59FF"/>
    <w:rsid w:val="001E0172"/>
    <w:rsid w:val="001E049C"/>
    <w:rsid w:val="001E1F79"/>
    <w:rsid w:val="001E1FCE"/>
    <w:rsid w:val="001E45F1"/>
    <w:rsid w:val="001E49EF"/>
    <w:rsid w:val="001F02F1"/>
    <w:rsid w:val="001F03B5"/>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27C79"/>
    <w:rsid w:val="00230204"/>
    <w:rsid w:val="00230332"/>
    <w:rsid w:val="00232D05"/>
    <w:rsid w:val="00233D1A"/>
    <w:rsid w:val="00235B03"/>
    <w:rsid w:val="00236A45"/>
    <w:rsid w:val="0024207A"/>
    <w:rsid w:val="0024459E"/>
    <w:rsid w:val="00246CFA"/>
    <w:rsid w:val="00247002"/>
    <w:rsid w:val="00250C7A"/>
    <w:rsid w:val="002539D4"/>
    <w:rsid w:val="002548D3"/>
    <w:rsid w:val="002551C9"/>
    <w:rsid w:val="00260308"/>
    <w:rsid w:val="00260809"/>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2288"/>
    <w:rsid w:val="0029271D"/>
    <w:rsid w:val="00293D26"/>
    <w:rsid w:val="00296C22"/>
    <w:rsid w:val="00297DB0"/>
    <w:rsid w:val="002A0143"/>
    <w:rsid w:val="002A248C"/>
    <w:rsid w:val="002A3632"/>
    <w:rsid w:val="002A53A4"/>
    <w:rsid w:val="002A6959"/>
    <w:rsid w:val="002A734D"/>
    <w:rsid w:val="002A7C42"/>
    <w:rsid w:val="002B0A8F"/>
    <w:rsid w:val="002B0B19"/>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1344"/>
    <w:rsid w:val="002F36AC"/>
    <w:rsid w:val="002F3C2B"/>
    <w:rsid w:val="002F3DB1"/>
    <w:rsid w:val="002F4414"/>
    <w:rsid w:val="002F4F2A"/>
    <w:rsid w:val="002F53AC"/>
    <w:rsid w:val="002F5806"/>
    <w:rsid w:val="002F5E99"/>
    <w:rsid w:val="002F614A"/>
    <w:rsid w:val="002F73FB"/>
    <w:rsid w:val="00300477"/>
    <w:rsid w:val="00300AAD"/>
    <w:rsid w:val="00301804"/>
    <w:rsid w:val="00303BF1"/>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56F"/>
    <w:rsid w:val="003206E4"/>
    <w:rsid w:val="00321635"/>
    <w:rsid w:val="00321A38"/>
    <w:rsid w:val="00321CAB"/>
    <w:rsid w:val="00322BD9"/>
    <w:rsid w:val="003232AD"/>
    <w:rsid w:val="003247D3"/>
    <w:rsid w:val="0032493E"/>
    <w:rsid w:val="00325999"/>
    <w:rsid w:val="0032705B"/>
    <w:rsid w:val="0033133B"/>
    <w:rsid w:val="00335232"/>
    <w:rsid w:val="00337520"/>
    <w:rsid w:val="00341FD1"/>
    <w:rsid w:val="00342397"/>
    <w:rsid w:val="00343BDB"/>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707FD"/>
    <w:rsid w:val="00371CF2"/>
    <w:rsid w:val="003743CE"/>
    <w:rsid w:val="00375C8C"/>
    <w:rsid w:val="003809DE"/>
    <w:rsid w:val="0038171D"/>
    <w:rsid w:val="00383726"/>
    <w:rsid w:val="0038438B"/>
    <w:rsid w:val="00384989"/>
    <w:rsid w:val="00385D2E"/>
    <w:rsid w:val="003870B9"/>
    <w:rsid w:val="003874E7"/>
    <w:rsid w:val="003877DA"/>
    <w:rsid w:val="00390F8C"/>
    <w:rsid w:val="0039144E"/>
    <w:rsid w:val="00394183"/>
    <w:rsid w:val="00395D57"/>
    <w:rsid w:val="00396DEA"/>
    <w:rsid w:val="00397BBD"/>
    <w:rsid w:val="003A0A80"/>
    <w:rsid w:val="003A1C36"/>
    <w:rsid w:val="003A2832"/>
    <w:rsid w:val="003A4393"/>
    <w:rsid w:val="003A4D18"/>
    <w:rsid w:val="003A5A82"/>
    <w:rsid w:val="003B04D0"/>
    <w:rsid w:val="003B2201"/>
    <w:rsid w:val="003B2B29"/>
    <w:rsid w:val="003B2E67"/>
    <w:rsid w:val="003B3290"/>
    <w:rsid w:val="003B48A0"/>
    <w:rsid w:val="003B5315"/>
    <w:rsid w:val="003B5E0B"/>
    <w:rsid w:val="003B71EE"/>
    <w:rsid w:val="003B753F"/>
    <w:rsid w:val="003B7957"/>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175B"/>
    <w:rsid w:val="003F2517"/>
    <w:rsid w:val="003F2866"/>
    <w:rsid w:val="003F2DEA"/>
    <w:rsid w:val="003F2F0C"/>
    <w:rsid w:val="003F3084"/>
    <w:rsid w:val="003F3E49"/>
    <w:rsid w:val="003F4D38"/>
    <w:rsid w:val="003F5A22"/>
    <w:rsid w:val="00401A5E"/>
    <w:rsid w:val="00402A0C"/>
    <w:rsid w:val="004033F5"/>
    <w:rsid w:val="00404727"/>
    <w:rsid w:val="00404E7D"/>
    <w:rsid w:val="00405755"/>
    <w:rsid w:val="0040591C"/>
    <w:rsid w:val="00406A96"/>
    <w:rsid w:val="00406B71"/>
    <w:rsid w:val="0040708B"/>
    <w:rsid w:val="0040720E"/>
    <w:rsid w:val="004076C7"/>
    <w:rsid w:val="0041052A"/>
    <w:rsid w:val="00411B5E"/>
    <w:rsid w:val="004120EF"/>
    <w:rsid w:val="00412E09"/>
    <w:rsid w:val="004150F3"/>
    <w:rsid w:val="0041622C"/>
    <w:rsid w:val="00417568"/>
    <w:rsid w:val="00417713"/>
    <w:rsid w:val="00417DFD"/>
    <w:rsid w:val="00421C27"/>
    <w:rsid w:val="00422146"/>
    <w:rsid w:val="0042284D"/>
    <w:rsid w:val="00422FCF"/>
    <w:rsid w:val="00423282"/>
    <w:rsid w:val="0042490B"/>
    <w:rsid w:val="00424C5F"/>
    <w:rsid w:val="0042537B"/>
    <w:rsid w:val="00426B77"/>
    <w:rsid w:val="0042790C"/>
    <w:rsid w:val="00430EA8"/>
    <w:rsid w:val="00434CD3"/>
    <w:rsid w:val="00434E1C"/>
    <w:rsid w:val="004355E0"/>
    <w:rsid w:val="00436BF7"/>
    <w:rsid w:val="00440B08"/>
    <w:rsid w:val="00444677"/>
    <w:rsid w:val="00444B9E"/>
    <w:rsid w:val="00444D7B"/>
    <w:rsid w:val="00445A53"/>
    <w:rsid w:val="004465F0"/>
    <w:rsid w:val="00446DF6"/>
    <w:rsid w:val="004477D9"/>
    <w:rsid w:val="00450705"/>
    <w:rsid w:val="00450CB5"/>
    <w:rsid w:val="0045110F"/>
    <w:rsid w:val="00454C6D"/>
    <w:rsid w:val="00455F09"/>
    <w:rsid w:val="0045603B"/>
    <w:rsid w:val="00457FF5"/>
    <w:rsid w:val="004605A5"/>
    <w:rsid w:val="004617A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4095"/>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8AB"/>
    <w:rsid w:val="004B7E01"/>
    <w:rsid w:val="004C0198"/>
    <w:rsid w:val="004C1AF8"/>
    <w:rsid w:val="004C1CBB"/>
    <w:rsid w:val="004C1DE3"/>
    <w:rsid w:val="004C1E50"/>
    <w:rsid w:val="004C2CAE"/>
    <w:rsid w:val="004C2EFF"/>
    <w:rsid w:val="004D15BB"/>
    <w:rsid w:val="004D2E66"/>
    <w:rsid w:val="004D420D"/>
    <w:rsid w:val="004D53B8"/>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492D"/>
    <w:rsid w:val="00515406"/>
    <w:rsid w:val="005160D9"/>
    <w:rsid w:val="00516496"/>
    <w:rsid w:val="0051665F"/>
    <w:rsid w:val="0052388D"/>
    <w:rsid w:val="00524AFA"/>
    <w:rsid w:val="00526771"/>
    <w:rsid w:val="00531A8A"/>
    <w:rsid w:val="0053310E"/>
    <w:rsid w:val="0053521B"/>
    <w:rsid w:val="00535F48"/>
    <w:rsid w:val="00536884"/>
    <w:rsid w:val="00536ADA"/>
    <w:rsid w:val="0054043F"/>
    <w:rsid w:val="00541692"/>
    <w:rsid w:val="00542FF2"/>
    <w:rsid w:val="00545532"/>
    <w:rsid w:val="00545DE2"/>
    <w:rsid w:val="00550ECD"/>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1100"/>
    <w:rsid w:val="005721A9"/>
    <w:rsid w:val="00572E76"/>
    <w:rsid w:val="00573740"/>
    <w:rsid w:val="005739FC"/>
    <w:rsid w:val="00573C8A"/>
    <w:rsid w:val="0057460C"/>
    <w:rsid w:val="00574F62"/>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A11A8"/>
    <w:rsid w:val="005A1225"/>
    <w:rsid w:val="005A1FEE"/>
    <w:rsid w:val="005A2060"/>
    <w:rsid w:val="005A3FD5"/>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282"/>
    <w:rsid w:val="00614796"/>
    <w:rsid w:val="00614F42"/>
    <w:rsid w:val="006163ED"/>
    <w:rsid w:val="0061743F"/>
    <w:rsid w:val="006175EF"/>
    <w:rsid w:val="0062102B"/>
    <w:rsid w:val="006222A6"/>
    <w:rsid w:val="00622C23"/>
    <w:rsid w:val="006247F3"/>
    <w:rsid w:val="00625189"/>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8798C"/>
    <w:rsid w:val="00691960"/>
    <w:rsid w:val="00694E7F"/>
    <w:rsid w:val="00697793"/>
    <w:rsid w:val="006A0DC2"/>
    <w:rsid w:val="006A1364"/>
    <w:rsid w:val="006A24B3"/>
    <w:rsid w:val="006A2BF8"/>
    <w:rsid w:val="006A3E2A"/>
    <w:rsid w:val="006A6003"/>
    <w:rsid w:val="006A66B9"/>
    <w:rsid w:val="006A6FA4"/>
    <w:rsid w:val="006A7A31"/>
    <w:rsid w:val="006A7A5A"/>
    <w:rsid w:val="006B2A19"/>
    <w:rsid w:val="006B30BC"/>
    <w:rsid w:val="006B3953"/>
    <w:rsid w:val="006B3C53"/>
    <w:rsid w:val="006B3FBC"/>
    <w:rsid w:val="006B558D"/>
    <w:rsid w:val="006B5618"/>
    <w:rsid w:val="006B7EF0"/>
    <w:rsid w:val="006C3333"/>
    <w:rsid w:val="006C4CA4"/>
    <w:rsid w:val="006C6C87"/>
    <w:rsid w:val="006D0924"/>
    <w:rsid w:val="006D29F2"/>
    <w:rsid w:val="006D2ABB"/>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8B"/>
    <w:rsid w:val="007358A1"/>
    <w:rsid w:val="00736C5A"/>
    <w:rsid w:val="00740855"/>
    <w:rsid w:val="00740D34"/>
    <w:rsid w:val="00742528"/>
    <w:rsid w:val="00744253"/>
    <w:rsid w:val="007442CB"/>
    <w:rsid w:val="00752ED7"/>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71EC"/>
    <w:rsid w:val="00777B8D"/>
    <w:rsid w:val="00780D54"/>
    <w:rsid w:val="00781967"/>
    <w:rsid w:val="007826EE"/>
    <w:rsid w:val="007834D8"/>
    <w:rsid w:val="007841A3"/>
    <w:rsid w:val="00786CEA"/>
    <w:rsid w:val="007918D5"/>
    <w:rsid w:val="007920B4"/>
    <w:rsid w:val="00796327"/>
    <w:rsid w:val="0079657F"/>
    <w:rsid w:val="00796F48"/>
    <w:rsid w:val="007A4B1A"/>
    <w:rsid w:val="007A4B36"/>
    <w:rsid w:val="007A50D5"/>
    <w:rsid w:val="007B0302"/>
    <w:rsid w:val="007B0529"/>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4C8F"/>
    <w:rsid w:val="007F5CFC"/>
    <w:rsid w:val="007F73D6"/>
    <w:rsid w:val="007F7DD2"/>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66345"/>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063E"/>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06D0"/>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1B92"/>
    <w:rsid w:val="00912D41"/>
    <w:rsid w:val="009145A0"/>
    <w:rsid w:val="009150D1"/>
    <w:rsid w:val="009161DE"/>
    <w:rsid w:val="009164F1"/>
    <w:rsid w:val="00916691"/>
    <w:rsid w:val="0092077B"/>
    <w:rsid w:val="00920823"/>
    <w:rsid w:val="00923644"/>
    <w:rsid w:val="009237F3"/>
    <w:rsid w:val="00923F12"/>
    <w:rsid w:val="00924D5F"/>
    <w:rsid w:val="00925657"/>
    <w:rsid w:val="00925CBB"/>
    <w:rsid w:val="00926727"/>
    <w:rsid w:val="0092795E"/>
    <w:rsid w:val="00934F4D"/>
    <w:rsid w:val="0093552E"/>
    <w:rsid w:val="00935703"/>
    <w:rsid w:val="0093662C"/>
    <w:rsid w:val="00937994"/>
    <w:rsid w:val="00937F92"/>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08"/>
    <w:rsid w:val="00994A31"/>
    <w:rsid w:val="009954CE"/>
    <w:rsid w:val="00995909"/>
    <w:rsid w:val="009959D0"/>
    <w:rsid w:val="0099644D"/>
    <w:rsid w:val="00997DDB"/>
    <w:rsid w:val="00997F3D"/>
    <w:rsid w:val="009A39B7"/>
    <w:rsid w:val="009A4462"/>
    <w:rsid w:val="009A5352"/>
    <w:rsid w:val="009A688E"/>
    <w:rsid w:val="009A7057"/>
    <w:rsid w:val="009A7BBA"/>
    <w:rsid w:val="009B0AB8"/>
    <w:rsid w:val="009B2375"/>
    <w:rsid w:val="009B29BE"/>
    <w:rsid w:val="009B3A37"/>
    <w:rsid w:val="009B4CA0"/>
    <w:rsid w:val="009B666B"/>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E72A2"/>
    <w:rsid w:val="009E7576"/>
    <w:rsid w:val="009F0A4E"/>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87AE9"/>
    <w:rsid w:val="00A910C2"/>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A7698"/>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17D"/>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CCC"/>
    <w:rsid w:val="00AE6E0A"/>
    <w:rsid w:val="00AE6EFF"/>
    <w:rsid w:val="00AF0276"/>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50E7"/>
    <w:rsid w:val="00B25B57"/>
    <w:rsid w:val="00B262E9"/>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69F6"/>
    <w:rsid w:val="00B675C5"/>
    <w:rsid w:val="00B676A6"/>
    <w:rsid w:val="00B67E7C"/>
    <w:rsid w:val="00B70B05"/>
    <w:rsid w:val="00B711C8"/>
    <w:rsid w:val="00B73DB7"/>
    <w:rsid w:val="00B75519"/>
    <w:rsid w:val="00B75C13"/>
    <w:rsid w:val="00B76BB3"/>
    <w:rsid w:val="00B77346"/>
    <w:rsid w:val="00B80497"/>
    <w:rsid w:val="00B812E4"/>
    <w:rsid w:val="00B8142F"/>
    <w:rsid w:val="00B81990"/>
    <w:rsid w:val="00B819C7"/>
    <w:rsid w:val="00B836B4"/>
    <w:rsid w:val="00B92FC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6D88"/>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0F4A"/>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5F93"/>
    <w:rsid w:val="00C4793E"/>
    <w:rsid w:val="00C47AC1"/>
    <w:rsid w:val="00C51414"/>
    <w:rsid w:val="00C51B99"/>
    <w:rsid w:val="00C52F40"/>
    <w:rsid w:val="00C5485A"/>
    <w:rsid w:val="00C54C86"/>
    <w:rsid w:val="00C551C4"/>
    <w:rsid w:val="00C55405"/>
    <w:rsid w:val="00C56267"/>
    <w:rsid w:val="00C57822"/>
    <w:rsid w:val="00C61E86"/>
    <w:rsid w:val="00C61F18"/>
    <w:rsid w:val="00C62675"/>
    <w:rsid w:val="00C64E8A"/>
    <w:rsid w:val="00C67F00"/>
    <w:rsid w:val="00C71082"/>
    <w:rsid w:val="00C74804"/>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B01E0"/>
    <w:rsid w:val="00CB0A34"/>
    <w:rsid w:val="00CB103B"/>
    <w:rsid w:val="00CB26A0"/>
    <w:rsid w:val="00CB5A79"/>
    <w:rsid w:val="00CB7DC6"/>
    <w:rsid w:val="00CC100D"/>
    <w:rsid w:val="00CC1883"/>
    <w:rsid w:val="00CC1EFA"/>
    <w:rsid w:val="00CC2A0B"/>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0AC5"/>
    <w:rsid w:val="00D02844"/>
    <w:rsid w:val="00D0292B"/>
    <w:rsid w:val="00D038A4"/>
    <w:rsid w:val="00D05D26"/>
    <w:rsid w:val="00D06E88"/>
    <w:rsid w:val="00D13883"/>
    <w:rsid w:val="00D1451D"/>
    <w:rsid w:val="00D1637C"/>
    <w:rsid w:val="00D2186E"/>
    <w:rsid w:val="00D2336B"/>
    <w:rsid w:val="00D24D31"/>
    <w:rsid w:val="00D2510E"/>
    <w:rsid w:val="00D273B0"/>
    <w:rsid w:val="00D27E53"/>
    <w:rsid w:val="00D30419"/>
    <w:rsid w:val="00D31DCE"/>
    <w:rsid w:val="00D33099"/>
    <w:rsid w:val="00D33674"/>
    <w:rsid w:val="00D33B5F"/>
    <w:rsid w:val="00D34530"/>
    <w:rsid w:val="00D34EF0"/>
    <w:rsid w:val="00D3571C"/>
    <w:rsid w:val="00D37D98"/>
    <w:rsid w:val="00D409AD"/>
    <w:rsid w:val="00D4174B"/>
    <w:rsid w:val="00D42217"/>
    <w:rsid w:val="00D43274"/>
    <w:rsid w:val="00D43809"/>
    <w:rsid w:val="00D45C42"/>
    <w:rsid w:val="00D514D0"/>
    <w:rsid w:val="00D51945"/>
    <w:rsid w:val="00D51E52"/>
    <w:rsid w:val="00D52298"/>
    <w:rsid w:val="00D52A97"/>
    <w:rsid w:val="00D53C0E"/>
    <w:rsid w:val="00D53C48"/>
    <w:rsid w:val="00D5414B"/>
    <w:rsid w:val="00D54E90"/>
    <w:rsid w:val="00D5551A"/>
    <w:rsid w:val="00D55C45"/>
    <w:rsid w:val="00D574CB"/>
    <w:rsid w:val="00D577F8"/>
    <w:rsid w:val="00D60B48"/>
    <w:rsid w:val="00D626D9"/>
    <w:rsid w:val="00D63BB9"/>
    <w:rsid w:val="00D63D21"/>
    <w:rsid w:val="00D64878"/>
    <w:rsid w:val="00D70543"/>
    <w:rsid w:val="00D733D8"/>
    <w:rsid w:val="00D759FD"/>
    <w:rsid w:val="00D764AC"/>
    <w:rsid w:val="00D76B9F"/>
    <w:rsid w:val="00D76DA2"/>
    <w:rsid w:val="00D77F14"/>
    <w:rsid w:val="00D81915"/>
    <w:rsid w:val="00D81F79"/>
    <w:rsid w:val="00D836BC"/>
    <w:rsid w:val="00D83B5B"/>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1A98"/>
    <w:rsid w:val="00DD27C4"/>
    <w:rsid w:val="00DD2911"/>
    <w:rsid w:val="00DD3358"/>
    <w:rsid w:val="00DD3983"/>
    <w:rsid w:val="00DD4621"/>
    <w:rsid w:val="00DD4D39"/>
    <w:rsid w:val="00DD6173"/>
    <w:rsid w:val="00DE1AA2"/>
    <w:rsid w:val="00DE1AAD"/>
    <w:rsid w:val="00DE256D"/>
    <w:rsid w:val="00DE454F"/>
    <w:rsid w:val="00DE4E38"/>
    <w:rsid w:val="00DE517F"/>
    <w:rsid w:val="00DE548A"/>
    <w:rsid w:val="00DE79DD"/>
    <w:rsid w:val="00DF08C0"/>
    <w:rsid w:val="00DF603C"/>
    <w:rsid w:val="00DF79E3"/>
    <w:rsid w:val="00DF7A83"/>
    <w:rsid w:val="00E02C8C"/>
    <w:rsid w:val="00E030C1"/>
    <w:rsid w:val="00E04B7B"/>
    <w:rsid w:val="00E05078"/>
    <w:rsid w:val="00E05332"/>
    <w:rsid w:val="00E06584"/>
    <w:rsid w:val="00E06BB2"/>
    <w:rsid w:val="00E1066D"/>
    <w:rsid w:val="00E1229F"/>
    <w:rsid w:val="00E127E8"/>
    <w:rsid w:val="00E12D79"/>
    <w:rsid w:val="00E12E5B"/>
    <w:rsid w:val="00E139E1"/>
    <w:rsid w:val="00E1434E"/>
    <w:rsid w:val="00E14877"/>
    <w:rsid w:val="00E161CE"/>
    <w:rsid w:val="00E16222"/>
    <w:rsid w:val="00E167C3"/>
    <w:rsid w:val="00E20B95"/>
    <w:rsid w:val="00E20CCB"/>
    <w:rsid w:val="00E22841"/>
    <w:rsid w:val="00E23933"/>
    <w:rsid w:val="00E23EAC"/>
    <w:rsid w:val="00E2620F"/>
    <w:rsid w:val="00E30D60"/>
    <w:rsid w:val="00E31C1C"/>
    <w:rsid w:val="00E31FBF"/>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1645"/>
    <w:rsid w:val="00E62329"/>
    <w:rsid w:val="00E64BBA"/>
    <w:rsid w:val="00E6522A"/>
    <w:rsid w:val="00E6555A"/>
    <w:rsid w:val="00E660C8"/>
    <w:rsid w:val="00E70731"/>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9C7"/>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3A98"/>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705"/>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9D1"/>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 w:val="00FF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rules v:ext="edit">
        <o:r id="V:Rule5" type="connector" idref="#Straight Arrow Connector 3"/>
        <o:r id="V:Rule6" type="connector" idref="#_x0000_s1029"/>
        <o:r id="V:Rule7" type="connector" idref="#_x0000_s1026"/>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paragraph" w:styleId="NoSpacing">
    <w:name w:val="No Spacing"/>
    <w:uiPriority w:val="1"/>
    <w:qFormat/>
    <w:rsid w:val="006B7EF0"/>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1609348">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25753620">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6053542">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94442231">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6964609">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74822740">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434CC"/>
    <w:rsid w:val="001945BC"/>
    <w:rsid w:val="001A7F87"/>
    <w:rsid w:val="001C6B21"/>
    <w:rsid w:val="0020106B"/>
    <w:rsid w:val="00246B00"/>
    <w:rsid w:val="002559BE"/>
    <w:rsid w:val="002C02DE"/>
    <w:rsid w:val="002F5B19"/>
    <w:rsid w:val="003014E5"/>
    <w:rsid w:val="00335679"/>
    <w:rsid w:val="00342777"/>
    <w:rsid w:val="003734D2"/>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82292"/>
    <w:rsid w:val="006D3C7F"/>
    <w:rsid w:val="007031A1"/>
    <w:rsid w:val="007154AB"/>
    <w:rsid w:val="00751DCC"/>
    <w:rsid w:val="007A7591"/>
    <w:rsid w:val="007C15C2"/>
    <w:rsid w:val="007E4B9D"/>
    <w:rsid w:val="007F4E2B"/>
    <w:rsid w:val="00823B77"/>
    <w:rsid w:val="0087353A"/>
    <w:rsid w:val="008772BD"/>
    <w:rsid w:val="00897A9D"/>
    <w:rsid w:val="008C355C"/>
    <w:rsid w:val="008F5780"/>
    <w:rsid w:val="00901B58"/>
    <w:rsid w:val="009172D5"/>
    <w:rsid w:val="009702D7"/>
    <w:rsid w:val="009F0AFF"/>
    <w:rsid w:val="00A71514"/>
    <w:rsid w:val="00A75B26"/>
    <w:rsid w:val="00A77D1F"/>
    <w:rsid w:val="00A93C93"/>
    <w:rsid w:val="00AA5EC1"/>
    <w:rsid w:val="00AB0F27"/>
    <w:rsid w:val="00AC2F13"/>
    <w:rsid w:val="00AE4D0C"/>
    <w:rsid w:val="00B61906"/>
    <w:rsid w:val="00B646DA"/>
    <w:rsid w:val="00BA70DB"/>
    <w:rsid w:val="00BE20C1"/>
    <w:rsid w:val="00BF58C4"/>
    <w:rsid w:val="00C15C5E"/>
    <w:rsid w:val="00C45E0B"/>
    <w:rsid w:val="00C4766B"/>
    <w:rsid w:val="00C65B98"/>
    <w:rsid w:val="00C722B6"/>
    <w:rsid w:val="00C91F80"/>
    <w:rsid w:val="00CE64DE"/>
    <w:rsid w:val="00DA597E"/>
    <w:rsid w:val="00DB3BAA"/>
    <w:rsid w:val="00DD3CA1"/>
    <w:rsid w:val="00DF0636"/>
    <w:rsid w:val="00E52FA9"/>
    <w:rsid w:val="00E7225A"/>
    <w:rsid w:val="00E868D7"/>
    <w:rsid w:val="00EA02CF"/>
    <w:rsid w:val="00ED0CD4"/>
    <w:rsid w:val="00ED1487"/>
    <w:rsid w:val="00ED7DDE"/>
    <w:rsid w:val="00F62766"/>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81E4-4DD1-4012-AC58-837520A4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29</Pages>
  <Words>6696</Words>
  <Characters>40243</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46846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316</cp:revision>
  <cp:lastPrinted>2015-08-24T10:45:00Z</cp:lastPrinted>
  <dcterms:created xsi:type="dcterms:W3CDTF">2015-08-19T10:36:00Z</dcterms:created>
  <dcterms:modified xsi:type="dcterms:W3CDTF">2016-05-26T12:37:00Z</dcterms:modified>
</cp:coreProperties>
</file>