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A27D57" w:rsidRPr="00A27D57" w:rsidTr="00A27D57">
        <w:trPr>
          <w:trHeight w:val="1110"/>
          <w:jc w:val="center"/>
        </w:trPr>
        <w:tc>
          <w:tcPr>
            <w:tcW w:w="1475" w:type="dxa"/>
          </w:tcPr>
          <w:p w:rsidR="00A27D57" w:rsidRPr="00A27D57" w:rsidRDefault="00A27D57" w:rsidP="00A27D57">
            <w:pPr>
              <w:spacing w:after="0" w:line="240" w:lineRule="auto"/>
              <w:rPr>
                <w:rFonts w:ascii="Times New Roman" w:eastAsia="Times New Roman" w:hAnsi="Times New Roman"/>
                <w:sz w:val="24"/>
                <w:szCs w:val="24"/>
                <w:lang w:val="sr-Latn-CS"/>
              </w:rPr>
            </w:pPr>
            <w:r w:rsidRPr="00A27D57">
              <w:rPr>
                <w:rFonts w:ascii="Times New Roman" w:eastAsia="Times New Roman" w:hAnsi="Times New Roman"/>
                <w:sz w:val="24"/>
                <w:szCs w:val="24"/>
                <w:lang w:val="sr-Latn-CS"/>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71.4pt" o:ole="">
                  <v:imagedata r:id="rId8" o:title=""/>
                </v:shape>
                <o:OLEObject Type="Embed" ProgID="PBrush" ShapeID="_x0000_i1025" DrawAspect="Content" ObjectID="_1526728669" r:id="rId9"/>
              </w:object>
            </w:r>
          </w:p>
        </w:tc>
        <w:tc>
          <w:tcPr>
            <w:tcW w:w="8063" w:type="dxa"/>
          </w:tcPr>
          <w:p w:rsidR="00A27D57" w:rsidRPr="00732324" w:rsidRDefault="00A27D57" w:rsidP="00A27D57">
            <w:pPr>
              <w:keepNext/>
              <w:spacing w:after="0" w:line="240" w:lineRule="auto"/>
              <w:jc w:val="center"/>
              <w:outlineLvl w:val="0"/>
              <w:rPr>
                <w:rFonts w:ascii="Times New Roman" w:eastAsia="Times New Roman" w:hAnsi="Times New Roman"/>
                <w:b/>
                <w:bCs/>
                <w:sz w:val="32"/>
                <w:szCs w:val="24"/>
                <w:lang w:val="hr-HR"/>
              </w:rPr>
            </w:pPr>
            <w:r w:rsidRPr="00732324">
              <w:rPr>
                <w:rFonts w:ascii="Times New Roman" w:eastAsia="Times New Roman" w:hAnsi="Times New Roman"/>
                <w:b/>
                <w:bCs/>
                <w:sz w:val="32"/>
                <w:szCs w:val="24"/>
                <w:lang w:val="sr-Cyrl-CS"/>
              </w:rPr>
              <w:t>КЛИНИЧКИ ЦЕНТАР ВОЈВОДИНЕ</w:t>
            </w:r>
          </w:p>
          <w:p w:rsidR="00A27D57" w:rsidRPr="00732324" w:rsidRDefault="00A27D57" w:rsidP="00C15BAA">
            <w:pPr>
              <w:spacing w:after="0" w:line="240" w:lineRule="auto"/>
              <w:jc w:val="center"/>
              <w:rPr>
                <w:rFonts w:ascii="Times New Roman" w:eastAsia="Times New Roman" w:hAnsi="Times New Roman"/>
                <w:sz w:val="32"/>
                <w:szCs w:val="24"/>
              </w:rPr>
            </w:pPr>
            <w:r w:rsidRPr="00732324">
              <w:rPr>
                <w:rFonts w:ascii="Times New Roman" w:eastAsia="Times New Roman" w:hAnsi="Times New Roman"/>
                <w:b/>
                <w:sz w:val="32"/>
                <w:szCs w:val="24"/>
                <w:lang w:val="hr-HR"/>
              </w:rPr>
              <w:t>KLINIČKI CENTAR VOJVODINE</w:t>
            </w:r>
          </w:p>
          <w:p w:rsidR="00A27D57" w:rsidRPr="00732324" w:rsidRDefault="00A27D57" w:rsidP="00A27D57">
            <w:pPr>
              <w:spacing w:after="0" w:line="240" w:lineRule="auto"/>
              <w:jc w:val="center"/>
              <w:rPr>
                <w:rFonts w:ascii="Times New Roman" w:eastAsia="Times New Roman" w:hAnsi="Times New Roman"/>
                <w:noProof/>
                <w:sz w:val="20"/>
                <w:szCs w:val="20"/>
                <w:lang w:val="sr-Cyrl-CS"/>
              </w:rPr>
            </w:pPr>
            <w:r w:rsidRPr="00732324">
              <w:rPr>
                <w:rFonts w:ascii="Times New Roman" w:eastAsia="Times New Roman" w:hAnsi="Times New Roman"/>
                <w:noProof/>
                <w:sz w:val="20"/>
                <w:szCs w:val="20"/>
                <w:lang w:val="sr-Cyrl-CS"/>
              </w:rPr>
              <w:t>21000 Нови Сад, Хајдук Вељкова 1, Војводина, Србија</w:t>
            </w:r>
          </w:p>
          <w:p w:rsidR="00A27D57" w:rsidRPr="00732324" w:rsidRDefault="00A27D57" w:rsidP="00A27D57">
            <w:pPr>
              <w:spacing w:after="0" w:line="240" w:lineRule="auto"/>
              <w:jc w:val="center"/>
              <w:rPr>
                <w:rFonts w:ascii="Times New Roman" w:eastAsia="Times New Roman" w:hAnsi="Times New Roman"/>
                <w:noProof/>
                <w:sz w:val="20"/>
                <w:szCs w:val="20"/>
                <w:lang w:val="sr-Latn-CS"/>
              </w:rPr>
            </w:pPr>
            <w:r w:rsidRPr="00732324">
              <w:rPr>
                <w:rFonts w:ascii="Times New Roman" w:eastAsia="Times New Roman" w:hAnsi="Times New Roman"/>
                <w:sz w:val="20"/>
                <w:szCs w:val="20"/>
                <w:lang w:val="sr-Latn-CS"/>
              </w:rPr>
              <w:t>21000 Novi Sad, Hajduk Veljkova 1, Vojvodina, Srbija</w:t>
            </w:r>
          </w:p>
          <w:p w:rsidR="00A27D57" w:rsidRPr="00732324" w:rsidRDefault="00A27D57" w:rsidP="00A27D57">
            <w:pPr>
              <w:spacing w:after="0" w:line="240" w:lineRule="auto"/>
              <w:jc w:val="center"/>
              <w:rPr>
                <w:rFonts w:ascii="Times New Roman" w:eastAsia="Times New Roman" w:hAnsi="Times New Roman"/>
                <w:noProof/>
                <w:sz w:val="20"/>
                <w:szCs w:val="20"/>
                <w:lang w:val="sr-Latn-CS"/>
              </w:rPr>
            </w:pPr>
            <w:r w:rsidRPr="00732324">
              <w:rPr>
                <w:rFonts w:ascii="Times New Roman" w:eastAsia="Times New Roman" w:hAnsi="Times New Roman"/>
                <w:noProof/>
                <w:sz w:val="20"/>
                <w:szCs w:val="20"/>
                <w:lang w:val="hr-HR"/>
              </w:rPr>
              <w:t>те</w:t>
            </w:r>
            <w:r w:rsidRPr="00732324">
              <w:rPr>
                <w:rFonts w:ascii="Times New Roman" w:eastAsia="Times New Roman" w:hAnsi="Times New Roman"/>
                <w:noProof/>
                <w:sz w:val="20"/>
                <w:szCs w:val="20"/>
                <w:lang w:val="sr-Latn-CS"/>
              </w:rPr>
              <w:t>l</w:t>
            </w:r>
            <w:r w:rsidRPr="00732324">
              <w:rPr>
                <w:rFonts w:ascii="Times New Roman" w:eastAsia="Times New Roman" w:hAnsi="Times New Roman"/>
                <w:noProof/>
                <w:sz w:val="20"/>
                <w:szCs w:val="20"/>
                <w:lang w:val="hr-HR"/>
              </w:rPr>
              <w:t xml:space="preserve">: </w:t>
            </w:r>
            <w:r w:rsidRPr="00732324">
              <w:rPr>
                <w:rFonts w:ascii="Times New Roman" w:eastAsia="Times New Roman" w:hAnsi="Times New Roman"/>
                <w:noProof/>
                <w:sz w:val="20"/>
                <w:szCs w:val="20"/>
                <w:lang w:val="sr-Cyrl-CS"/>
              </w:rPr>
              <w:t>+381 21/484 3 484</w:t>
            </w:r>
          </w:p>
          <w:p w:rsidR="00A27D57" w:rsidRPr="00732324" w:rsidRDefault="00540A32" w:rsidP="00A27D57">
            <w:pPr>
              <w:spacing w:after="0" w:line="240" w:lineRule="auto"/>
              <w:jc w:val="center"/>
              <w:rPr>
                <w:rFonts w:ascii="Times New Roman" w:eastAsia="Times New Roman" w:hAnsi="Times New Roman"/>
                <w:noProof/>
                <w:sz w:val="20"/>
                <w:szCs w:val="20"/>
                <w:lang w:val="sl-SI"/>
              </w:rPr>
            </w:pPr>
            <w:hyperlink r:id="rId10" w:history="1">
              <w:r w:rsidR="00A27D57" w:rsidRPr="00732324">
                <w:rPr>
                  <w:rFonts w:ascii="Times New Roman" w:eastAsia="Times New Roman" w:hAnsi="Times New Roman"/>
                  <w:noProof/>
                  <w:color w:val="0000FF"/>
                  <w:sz w:val="20"/>
                  <w:szCs w:val="20"/>
                  <w:u w:val="single"/>
                  <w:lang w:val="sl-SI"/>
                </w:rPr>
                <w:t>www.kcv.rs</w:t>
              </w:r>
            </w:hyperlink>
            <w:r w:rsidR="00A27D57" w:rsidRPr="00732324">
              <w:rPr>
                <w:rFonts w:ascii="Times New Roman" w:eastAsia="Times New Roman" w:hAnsi="Times New Roman"/>
                <w:noProof/>
                <w:sz w:val="20"/>
                <w:szCs w:val="20"/>
                <w:lang w:val="sl-SI"/>
              </w:rPr>
              <w:t>, e-mail: tender@kcv.rs</w:t>
            </w:r>
          </w:p>
          <w:p w:rsidR="00A27D57" w:rsidRPr="00A27D57" w:rsidRDefault="00A27D57" w:rsidP="00A27D57">
            <w:pPr>
              <w:spacing w:after="0" w:line="240" w:lineRule="auto"/>
              <w:jc w:val="center"/>
              <w:rPr>
                <w:rFonts w:ascii="Lucida Sans Unicode" w:eastAsia="Times New Roman" w:hAnsi="Lucida Sans Unicode" w:cs="Lucida Sans Unicode"/>
                <w:sz w:val="10"/>
                <w:szCs w:val="20"/>
                <w:lang w:val="sl-SI"/>
              </w:rPr>
            </w:pPr>
          </w:p>
        </w:tc>
      </w:tr>
    </w:tbl>
    <w:p w:rsidR="00F437F7" w:rsidRPr="00094FCF" w:rsidRDefault="002E57A2" w:rsidP="00F437F7">
      <w:pPr>
        <w:spacing w:after="0" w:line="240" w:lineRule="auto"/>
        <w:ind w:right="-142"/>
        <w:outlineLvl w:val="0"/>
        <w:rPr>
          <w:rFonts w:ascii="Times New Roman" w:eastAsia="Times New Roman" w:hAnsi="Times New Roman"/>
          <w:noProof/>
          <w:sz w:val="24"/>
          <w:szCs w:val="24"/>
        </w:rPr>
      </w:pPr>
      <w:r w:rsidRPr="00094FCF">
        <w:rPr>
          <w:rFonts w:ascii="Times New Roman" w:eastAsia="Times New Roman" w:hAnsi="Times New Roman"/>
          <w:noProof/>
          <w:sz w:val="24"/>
          <w:szCs w:val="24"/>
        </w:rPr>
        <w:t xml:space="preserve">Број: </w:t>
      </w:r>
      <w:r w:rsidR="00E11C0B">
        <w:rPr>
          <w:rFonts w:ascii="Times New Roman" w:eastAsia="Times New Roman" w:hAnsi="Times New Roman"/>
          <w:noProof/>
          <w:sz w:val="24"/>
          <w:szCs w:val="24"/>
        </w:rPr>
        <w:t>110</w:t>
      </w:r>
      <w:r w:rsidR="008D120B" w:rsidRPr="00094FCF">
        <w:rPr>
          <w:rFonts w:ascii="Times New Roman" w:eastAsia="Times New Roman" w:hAnsi="Times New Roman"/>
          <w:noProof/>
          <w:sz w:val="24"/>
          <w:szCs w:val="24"/>
          <w:lang w:val="sr-Cyrl-CS"/>
        </w:rPr>
        <w:t>-1</w:t>
      </w:r>
      <w:r w:rsidR="008D120B" w:rsidRPr="00094FCF">
        <w:rPr>
          <w:rFonts w:ascii="Times New Roman" w:eastAsia="Times New Roman" w:hAnsi="Times New Roman"/>
          <w:noProof/>
          <w:sz w:val="24"/>
          <w:szCs w:val="24"/>
        </w:rPr>
        <w:t>6</w:t>
      </w:r>
      <w:r w:rsidR="001340D8" w:rsidRPr="00094FCF">
        <w:rPr>
          <w:rFonts w:ascii="Times New Roman" w:eastAsia="Times New Roman" w:hAnsi="Times New Roman"/>
          <w:noProof/>
          <w:sz w:val="24"/>
          <w:szCs w:val="24"/>
          <w:lang w:val="sr-Cyrl-CS"/>
        </w:rPr>
        <w:t>-О</w:t>
      </w:r>
      <w:r w:rsidRPr="00094FCF">
        <w:rPr>
          <w:rFonts w:ascii="Times New Roman" w:eastAsia="Times New Roman" w:hAnsi="Times New Roman"/>
          <w:noProof/>
          <w:sz w:val="24"/>
          <w:szCs w:val="24"/>
        </w:rPr>
        <w:t>/</w:t>
      </w:r>
      <w:r w:rsidR="0068677D" w:rsidRPr="00094FCF">
        <w:rPr>
          <w:rFonts w:ascii="Times New Roman" w:eastAsia="Times New Roman" w:hAnsi="Times New Roman"/>
          <w:noProof/>
          <w:sz w:val="24"/>
          <w:szCs w:val="24"/>
          <w:lang w:val="sr-Cyrl-CS"/>
        </w:rPr>
        <w:t>4</w:t>
      </w:r>
    </w:p>
    <w:p w:rsidR="00F437F7" w:rsidRPr="00094FCF" w:rsidRDefault="00F437F7" w:rsidP="00F437F7">
      <w:pPr>
        <w:spacing w:after="0" w:line="240" w:lineRule="auto"/>
        <w:rPr>
          <w:rFonts w:ascii="Times New Roman" w:eastAsia="Times New Roman" w:hAnsi="Times New Roman"/>
          <w:noProof/>
          <w:sz w:val="24"/>
          <w:szCs w:val="24"/>
        </w:rPr>
      </w:pPr>
      <w:r w:rsidRPr="00094FCF">
        <w:rPr>
          <w:rFonts w:ascii="Times New Roman" w:eastAsia="Times New Roman" w:hAnsi="Times New Roman"/>
          <w:noProof/>
          <w:sz w:val="24"/>
          <w:szCs w:val="24"/>
        </w:rPr>
        <w:t xml:space="preserve">Дана: </w:t>
      </w:r>
      <w:r w:rsidR="00E11C0B">
        <w:rPr>
          <w:rFonts w:ascii="Times New Roman" w:eastAsia="Times New Roman" w:hAnsi="Times New Roman"/>
          <w:noProof/>
          <w:sz w:val="24"/>
          <w:szCs w:val="24"/>
        </w:rPr>
        <w:t>06</w:t>
      </w:r>
      <w:r w:rsidR="00984A74">
        <w:rPr>
          <w:rFonts w:ascii="Times New Roman" w:eastAsia="Times New Roman" w:hAnsi="Times New Roman"/>
          <w:noProof/>
          <w:sz w:val="24"/>
          <w:szCs w:val="24"/>
        </w:rPr>
        <w:t>.</w:t>
      </w:r>
      <w:r w:rsidR="00E11C0B">
        <w:rPr>
          <w:rFonts w:ascii="Times New Roman" w:eastAsia="Times New Roman" w:hAnsi="Times New Roman"/>
          <w:noProof/>
          <w:sz w:val="24"/>
          <w:szCs w:val="24"/>
        </w:rPr>
        <w:t>06</w:t>
      </w:r>
      <w:r w:rsidR="00584FCD" w:rsidRPr="00C15BAA">
        <w:rPr>
          <w:rFonts w:ascii="Times New Roman" w:eastAsia="Times New Roman" w:hAnsi="Times New Roman"/>
          <w:noProof/>
          <w:sz w:val="24"/>
          <w:szCs w:val="24"/>
        </w:rPr>
        <w:t>.2016.</w:t>
      </w:r>
    </w:p>
    <w:p w:rsidR="00665B0C" w:rsidRDefault="00665B0C" w:rsidP="00A27D57">
      <w:pPr>
        <w:spacing w:after="0" w:line="240" w:lineRule="auto"/>
        <w:jc w:val="both"/>
        <w:rPr>
          <w:rFonts w:ascii="Times New Roman" w:hAnsi="Times New Roman"/>
          <w:sz w:val="24"/>
          <w:szCs w:val="24"/>
        </w:rPr>
      </w:pPr>
    </w:p>
    <w:p w:rsidR="00094FCF" w:rsidRPr="00094FCF" w:rsidRDefault="00094FCF" w:rsidP="00A27D57">
      <w:pPr>
        <w:spacing w:after="0" w:line="240" w:lineRule="auto"/>
        <w:jc w:val="both"/>
        <w:rPr>
          <w:rFonts w:ascii="Times New Roman" w:hAnsi="Times New Roman"/>
          <w:sz w:val="24"/>
          <w:szCs w:val="24"/>
        </w:rPr>
      </w:pPr>
    </w:p>
    <w:p w:rsidR="00F437F7" w:rsidRPr="00094FCF" w:rsidRDefault="00F437F7" w:rsidP="00F437F7">
      <w:pPr>
        <w:spacing w:after="0" w:line="240" w:lineRule="auto"/>
        <w:jc w:val="center"/>
        <w:rPr>
          <w:rFonts w:ascii="Times New Roman" w:eastAsia="Times New Roman" w:hAnsi="Times New Roman"/>
          <w:b/>
          <w:noProof/>
          <w:sz w:val="24"/>
          <w:szCs w:val="24"/>
          <w:u w:val="single"/>
        </w:rPr>
      </w:pPr>
      <w:r w:rsidRPr="00094FCF">
        <w:rPr>
          <w:rFonts w:ascii="Times New Roman" w:eastAsia="Times New Roman" w:hAnsi="Times New Roman"/>
          <w:b/>
          <w:noProof/>
          <w:sz w:val="24"/>
          <w:szCs w:val="24"/>
          <w:u w:val="single"/>
        </w:rPr>
        <w:t>ПРЕДМЕТ: ДОДАТНО ПОЈАШЊЕЊЕ КОНКУРСНЕ ДОКУМЕНТАЦИЈЕ</w:t>
      </w:r>
      <w:r w:rsidR="00E948A3" w:rsidRPr="00094FCF">
        <w:rPr>
          <w:rFonts w:ascii="Times New Roman" w:eastAsia="Times New Roman" w:hAnsi="Times New Roman"/>
          <w:b/>
          <w:noProof/>
          <w:sz w:val="24"/>
          <w:szCs w:val="24"/>
          <w:u w:val="single"/>
        </w:rPr>
        <w:t xml:space="preserve"> </w:t>
      </w:r>
    </w:p>
    <w:p w:rsidR="00C60D74" w:rsidRDefault="00C60D74" w:rsidP="00094FCF">
      <w:pPr>
        <w:spacing w:after="0" w:line="240" w:lineRule="auto"/>
        <w:rPr>
          <w:rFonts w:ascii="Times New Roman" w:eastAsia="Times New Roman" w:hAnsi="Times New Roman"/>
          <w:b/>
          <w:noProof/>
          <w:sz w:val="24"/>
          <w:szCs w:val="24"/>
        </w:rPr>
      </w:pPr>
    </w:p>
    <w:p w:rsidR="00094FCF" w:rsidRPr="00094FCF" w:rsidRDefault="00094FCF" w:rsidP="00094FCF">
      <w:pPr>
        <w:spacing w:after="0" w:line="240" w:lineRule="auto"/>
        <w:rPr>
          <w:rFonts w:ascii="Times New Roman" w:eastAsia="Times New Roman" w:hAnsi="Times New Roman"/>
          <w:b/>
          <w:noProof/>
          <w:sz w:val="24"/>
          <w:szCs w:val="24"/>
        </w:rPr>
      </w:pPr>
    </w:p>
    <w:p w:rsidR="008D120B" w:rsidRPr="00094FCF" w:rsidRDefault="004A61E1" w:rsidP="00732324">
      <w:pPr>
        <w:pStyle w:val="Footer"/>
        <w:jc w:val="center"/>
        <w:rPr>
          <w:b/>
          <w:i/>
        </w:rPr>
      </w:pPr>
      <w:r w:rsidRPr="00094FCF">
        <w:rPr>
          <w:b/>
          <w:noProof/>
        </w:rPr>
        <w:t xml:space="preserve">БРОЈ </w:t>
      </w:r>
      <w:r w:rsidR="00E11C0B">
        <w:rPr>
          <w:b/>
          <w:noProof/>
        </w:rPr>
        <w:t>110</w:t>
      </w:r>
      <w:r w:rsidR="008D120B" w:rsidRPr="00094FCF">
        <w:rPr>
          <w:b/>
          <w:noProof/>
          <w:lang w:val="sr-Cyrl-CS"/>
        </w:rPr>
        <w:t>-1</w:t>
      </w:r>
      <w:r w:rsidR="008D120B" w:rsidRPr="00094FCF">
        <w:rPr>
          <w:b/>
          <w:noProof/>
        </w:rPr>
        <w:t>6</w:t>
      </w:r>
      <w:r w:rsidR="00F437F7" w:rsidRPr="00094FCF">
        <w:rPr>
          <w:b/>
          <w:noProof/>
          <w:lang w:val="en-US"/>
        </w:rPr>
        <w:t>-О</w:t>
      </w:r>
      <w:r w:rsidR="00F437F7" w:rsidRPr="00094FCF">
        <w:rPr>
          <w:b/>
          <w:bCs/>
          <w:noProof/>
          <w:lang w:val="en-US"/>
        </w:rPr>
        <w:t xml:space="preserve"> - </w:t>
      </w:r>
      <w:r w:rsidR="00E11C0B" w:rsidRPr="00E11C0B">
        <w:rPr>
          <w:b/>
          <w:i/>
          <w:lang w:val="sr-Cyrl-CS"/>
        </w:rPr>
        <w:t xml:space="preserve">Набавка </w:t>
      </w:r>
      <w:r w:rsidR="00E11C0B" w:rsidRPr="00E11C0B">
        <w:rPr>
          <w:b/>
          <w:i/>
        </w:rPr>
        <w:t>медицинске опреме</w:t>
      </w:r>
      <w:r w:rsidR="00E11C0B" w:rsidRPr="00E11C0B">
        <w:rPr>
          <w:b/>
          <w:i/>
          <w:lang w:val="sr-Cyrl-CS"/>
        </w:rPr>
        <w:t xml:space="preserve"> за потребе клиника Клиничког центра Војводине</w:t>
      </w:r>
    </w:p>
    <w:p w:rsidR="00C60D74" w:rsidRDefault="00C60D74" w:rsidP="008E0EBB">
      <w:pPr>
        <w:pStyle w:val="Footer"/>
        <w:rPr>
          <w:b/>
          <w:i/>
        </w:rPr>
      </w:pPr>
    </w:p>
    <w:p w:rsidR="0057242D" w:rsidRPr="00094FCF" w:rsidRDefault="0057242D" w:rsidP="008E0EBB">
      <w:pPr>
        <w:pStyle w:val="Footer"/>
        <w:rPr>
          <w:b/>
          <w:i/>
        </w:rPr>
      </w:pPr>
    </w:p>
    <w:p w:rsidR="008E0EBB" w:rsidRPr="00094FCF" w:rsidRDefault="00F437F7" w:rsidP="00C44474">
      <w:pPr>
        <w:tabs>
          <w:tab w:val="left" w:pos="284"/>
        </w:tabs>
        <w:spacing w:after="0" w:line="240" w:lineRule="auto"/>
        <w:jc w:val="both"/>
        <w:rPr>
          <w:rFonts w:ascii="Times New Roman" w:eastAsia="Times New Roman" w:hAnsi="Times New Roman"/>
          <w:b/>
          <w:noProof/>
          <w:sz w:val="24"/>
          <w:szCs w:val="24"/>
          <w:u w:val="single"/>
          <w:lang w:val="sr-Cyrl-CS"/>
        </w:rPr>
      </w:pPr>
      <w:r w:rsidRPr="00094FCF">
        <w:rPr>
          <w:rFonts w:ascii="Times New Roman" w:eastAsia="Times New Roman" w:hAnsi="Times New Roman"/>
          <w:b/>
          <w:noProof/>
          <w:sz w:val="24"/>
          <w:szCs w:val="24"/>
          <w:u w:val="single"/>
        </w:rPr>
        <w:t>ПИТАЊ</w:t>
      </w:r>
      <w:r w:rsidR="00863FBA">
        <w:rPr>
          <w:rFonts w:ascii="Times New Roman" w:eastAsia="Times New Roman" w:hAnsi="Times New Roman"/>
          <w:b/>
          <w:noProof/>
          <w:sz w:val="24"/>
          <w:szCs w:val="24"/>
          <w:u w:val="single"/>
        </w:rPr>
        <w:t xml:space="preserve">А </w:t>
      </w:r>
      <w:r w:rsidR="00454EA6" w:rsidRPr="00094FCF">
        <w:rPr>
          <w:rFonts w:ascii="Times New Roman" w:eastAsia="Times New Roman" w:hAnsi="Times New Roman"/>
          <w:b/>
          <w:noProof/>
          <w:sz w:val="24"/>
          <w:szCs w:val="24"/>
          <w:u w:val="single"/>
        </w:rPr>
        <w:t xml:space="preserve"> ПОТЕНЦИЈАЛНОГ ПОНУЂАЧА</w:t>
      </w:r>
      <w:r w:rsidR="00863FBA">
        <w:rPr>
          <w:rFonts w:ascii="Times New Roman" w:eastAsia="Times New Roman" w:hAnsi="Times New Roman"/>
          <w:b/>
          <w:noProof/>
          <w:sz w:val="24"/>
          <w:szCs w:val="24"/>
          <w:u w:val="single"/>
        </w:rPr>
        <w:t xml:space="preserve"> И ОДГОВОРИ НАРУЧИОЦА</w:t>
      </w:r>
      <w:r w:rsidR="00454EA6" w:rsidRPr="00094FCF">
        <w:rPr>
          <w:rFonts w:ascii="Times New Roman" w:eastAsia="Times New Roman" w:hAnsi="Times New Roman"/>
          <w:b/>
          <w:noProof/>
          <w:sz w:val="24"/>
          <w:szCs w:val="24"/>
          <w:u w:val="single"/>
        </w:rPr>
        <w:t>:</w:t>
      </w:r>
    </w:p>
    <w:p w:rsidR="00823D9D" w:rsidRPr="00094FCF" w:rsidRDefault="00823D9D" w:rsidP="00823D9D">
      <w:pPr>
        <w:pStyle w:val="Default"/>
        <w:rPr>
          <w:rFonts w:ascii="Times New Roman" w:hAnsi="Times New Roman" w:cs="Times New Roman"/>
        </w:rPr>
      </w:pPr>
    </w:p>
    <w:p w:rsidR="000C2A95" w:rsidRDefault="00FB3BAC" w:rsidP="00D33A3B">
      <w:pPr>
        <w:tabs>
          <w:tab w:val="left" w:pos="9781"/>
        </w:tabs>
        <w:ind w:right="-35"/>
        <w:rPr>
          <w:rFonts w:ascii="Arial" w:hAnsi="Arial" w:cs="Arial"/>
          <w:color w:val="222222"/>
          <w:sz w:val="20"/>
          <w:szCs w:val="20"/>
          <w:shd w:val="clear" w:color="auto" w:fill="FFFFFF"/>
        </w:rPr>
      </w:pPr>
      <w:r w:rsidRPr="00732324">
        <w:rPr>
          <w:rFonts w:ascii="Times New Roman" w:hAnsi="Times New Roman"/>
          <w:sz w:val="24"/>
          <w:szCs w:val="24"/>
        </w:rPr>
        <w:t>“</w:t>
      </w:r>
      <w:r w:rsidR="00D33A3B">
        <w:rPr>
          <w:rFonts w:ascii="Arial" w:hAnsi="Arial" w:cs="Arial"/>
          <w:color w:val="222222"/>
          <w:sz w:val="20"/>
          <w:szCs w:val="20"/>
          <w:shd w:val="clear" w:color="auto" w:fill="FFFFFF"/>
        </w:rPr>
        <w:t>Poštovani,</w:t>
      </w:r>
      <w:r w:rsidR="00D33A3B">
        <w:rPr>
          <w:rStyle w:val="apple-converted-space"/>
          <w:rFonts w:ascii="Arial" w:hAnsi="Arial" w:cs="Arial"/>
          <w:color w:val="222222"/>
          <w:sz w:val="15"/>
          <w:szCs w:val="15"/>
          <w:shd w:val="clear" w:color="auto" w:fill="FFFFFF"/>
        </w:rPr>
        <w:t> </w:t>
      </w:r>
      <w:r w:rsidR="00D33A3B">
        <w:rPr>
          <w:rFonts w:ascii="Arial" w:hAnsi="Arial" w:cs="Arial"/>
          <w:color w:val="222222"/>
          <w:sz w:val="15"/>
          <w:szCs w:val="15"/>
        </w:rPr>
        <w:br/>
      </w:r>
      <w:r w:rsidR="00D33A3B">
        <w:rPr>
          <w:rFonts w:ascii="Arial" w:hAnsi="Arial" w:cs="Arial"/>
          <w:color w:val="222222"/>
          <w:sz w:val="15"/>
          <w:szCs w:val="15"/>
        </w:rPr>
        <w:br/>
      </w:r>
      <w:r w:rsidR="00D33A3B">
        <w:rPr>
          <w:rFonts w:ascii="Arial" w:hAnsi="Arial" w:cs="Arial"/>
          <w:color w:val="222222"/>
          <w:sz w:val="15"/>
          <w:szCs w:val="15"/>
        </w:rPr>
        <w:br/>
      </w:r>
      <w:r w:rsidR="00D33A3B">
        <w:rPr>
          <w:rFonts w:ascii="Arial" w:hAnsi="Arial" w:cs="Arial"/>
          <w:color w:val="222222"/>
          <w:sz w:val="20"/>
          <w:szCs w:val="20"/>
          <w:shd w:val="clear" w:color="auto" w:fill="FFFFFF"/>
        </w:rPr>
        <w:t>Shodno članu 63. stav 2. Zakona o javnim nabavkama, potencijalni ponuđač i zainteresovano lice za postupak javne nabavke medicinske opreme za potrebe klinika Kliničkog centra Vojvodine, otvoreni postupak broj 110-16-O, ovim dostavlja zahtev za dodatnim informacijama i objašnjenjima u vezi konkursne dokumentacije u ovom postupku.</w:t>
      </w:r>
      <w:r w:rsidR="00D33A3B">
        <w:rPr>
          <w:rStyle w:val="apple-converted-space"/>
          <w:rFonts w:ascii="Arial" w:hAnsi="Arial" w:cs="Arial"/>
          <w:color w:val="222222"/>
          <w:sz w:val="15"/>
          <w:szCs w:val="15"/>
          <w:shd w:val="clear" w:color="auto" w:fill="FFFFFF"/>
        </w:rPr>
        <w:t xml:space="preserve">  </w:t>
      </w:r>
      <w:r w:rsidR="00D33A3B">
        <w:rPr>
          <w:rFonts w:ascii="Arial" w:hAnsi="Arial" w:cs="Arial"/>
          <w:color w:val="222222"/>
          <w:sz w:val="15"/>
          <w:szCs w:val="15"/>
        </w:rPr>
        <w:br/>
      </w:r>
      <w:r w:rsidR="00D33A3B">
        <w:rPr>
          <w:rFonts w:ascii="Arial" w:hAnsi="Arial" w:cs="Arial"/>
          <w:color w:val="222222"/>
          <w:sz w:val="15"/>
          <w:szCs w:val="15"/>
        </w:rPr>
        <w:br/>
      </w:r>
      <w:r w:rsidR="00D33A3B">
        <w:rPr>
          <w:rFonts w:ascii="Arial" w:hAnsi="Arial" w:cs="Arial"/>
          <w:color w:val="222222"/>
          <w:sz w:val="20"/>
          <w:szCs w:val="20"/>
          <w:shd w:val="clear" w:color="auto" w:fill="FFFFFF"/>
        </w:rPr>
        <w:t>Potencijalni ponuđač ima potrebnu da se razjasne određene stavke u poglavlju 3 - Opis predmeta javne nabavke „Vrsta, tehničke karakteristike, kvalitet, količina i opis predmeta javne nabavke, način sprovođenja kontrole i obezbeđenja garancije kvaliteta“ u</w:t>
      </w:r>
      <w:r w:rsidR="00D33A3B">
        <w:rPr>
          <w:rStyle w:val="apple-converted-space"/>
          <w:rFonts w:ascii="Arial" w:hAnsi="Arial" w:cs="Arial"/>
          <w:color w:val="222222"/>
          <w:sz w:val="20"/>
          <w:szCs w:val="20"/>
          <w:shd w:val="clear" w:color="auto" w:fill="FFFFFF"/>
        </w:rPr>
        <w:t> </w:t>
      </w:r>
      <w:r w:rsidR="00D33A3B">
        <w:rPr>
          <w:rFonts w:ascii="Arial" w:hAnsi="Arial" w:cs="Arial"/>
          <w:b/>
          <w:bCs/>
          <w:color w:val="222222"/>
          <w:sz w:val="20"/>
          <w:szCs w:val="20"/>
          <w:shd w:val="clear" w:color="auto" w:fill="FFFFFF"/>
        </w:rPr>
        <w:t>Partiji 2 – Nabavka 1 kom. Videostub sa duodenoskopom za potrebe UC</w:t>
      </w:r>
      <w:r w:rsidR="00D33A3B">
        <w:rPr>
          <w:rFonts w:ascii="Arial" w:hAnsi="Arial" w:cs="Arial"/>
          <w:color w:val="222222"/>
          <w:sz w:val="20"/>
          <w:szCs w:val="20"/>
          <w:shd w:val="clear" w:color="auto" w:fill="FFFFFF"/>
        </w:rPr>
        <w:t>:</w:t>
      </w:r>
      <w:r w:rsidR="00D33A3B">
        <w:rPr>
          <w:rStyle w:val="apple-converted-space"/>
          <w:rFonts w:ascii="Arial" w:hAnsi="Arial" w:cs="Arial"/>
          <w:color w:val="222222"/>
          <w:sz w:val="15"/>
          <w:szCs w:val="15"/>
          <w:shd w:val="clear" w:color="auto" w:fill="FFFFFF"/>
        </w:rPr>
        <w:t> </w:t>
      </w:r>
      <w:r w:rsidR="00D33A3B">
        <w:rPr>
          <w:rFonts w:ascii="Arial" w:hAnsi="Arial" w:cs="Arial"/>
          <w:color w:val="222222"/>
          <w:sz w:val="15"/>
          <w:szCs w:val="15"/>
        </w:rPr>
        <w:br/>
      </w:r>
      <w:r w:rsidR="00D33A3B">
        <w:rPr>
          <w:rFonts w:ascii="Arial" w:hAnsi="Arial" w:cs="Arial"/>
          <w:color w:val="222222"/>
          <w:sz w:val="15"/>
          <w:szCs w:val="15"/>
        </w:rPr>
        <w:br/>
      </w:r>
      <w:r w:rsidR="00D33A3B">
        <w:rPr>
          <w:rFonts w:ascii="Arial" w:hAnsi="Arial" w:cs="Arial"/>
          <w:color w:val="222222"/>
          <w:sz w:val="20"/>
          <w:szCs w:val="20"/>
          <w:u w:val="single"/>
          <w:shd w:val="clear" w:color="auto" w:fill="FFFFFF"/>
        </w:rPr>
        <w:t>Za stavku 2. Video endoskop – duodenoskop, 1 kom.:</w:t>
      </w:r>
      <w:r w:rsidR="00D33A3B">
        <w:rPr>
          <w:rStyle w:val="apple-converted-space"/>
          <w:rFonts w:ascii="Arial" w:hAnsi="Arial" w:cs="Arial"/>
          <w:color w:val="222222"/>
          <w:sz w:val="15"/>
          <w:szCs w:val="15"/>
          <w:shd w:val="clear" w:color="auto" w:fill="FFFFFF"/>
        </w:rPr>
        <w:t> </w:t>
      </w:r>
      <w:r w:rsidR="00D33A3B">
        <w:rPr>
          <w:rFonts w:ascii="Arial" w:hAnsi="Arial" w:cs="Arial"/>
          <w:color w:val="222222"/>
          <w:sz w:val="15"/>
          <w:szCs w:val="15"/>
        </w:rPr>
        <w:br/>
      </w:r>
      <w:r w:rsidR="00D33A3B">
        <w:rPr>
          <w:rFonts w:ascii="Arial" w:hAnsi="Arial" w:cs="Arial"/>
          <w:color w:val="222222"/>
          <w:sz w:val="15"/>
          <w:szCs w:val="15"/>
        </w:rPr>
        <w:br/>
      </w:r>
      <w:r w:rsidR="00D33A3B">
        <w:rPr>
          <w:rFonts w:ascii="Arial" w:hAnsi="Arial" w:cs="Arial"/>
          <w:color w:val="222222"/>
          <w:sz w:val="20"/>
          <w:szCs w:val="20"/>
          <w:shd w:val="clear" w:color="auto" w:fill="FFFFFF"/>
        </w:rPr>
        <w:t>Traži se „Kompatibilnost Video endoskopa sa postojećim procesorima: EPX-2500, EPX-3500, EPX-4400, EPX-4450“</w:t>
      </w:r>
      <w:r w:rsidR="00D33A3B">
        <w:rPr>
          <w:rStyle w:val="apple-converted-space"/>
          <w:rFonts w:ascii="Arial" w:hAnsi="Arial" w:cs="Arial"/>
          <w:color w:val="222222"/>
          <w:sz w:val="15"/>
          <w:szCs w:val="15"/>
          <w:shd w:val="clear" w:color="auto" w:fill="FFFFFF"/>
        </w:rPr>
        <w:t> </w:t>
      </w:r>
      <w:r w:rsidR="00D33A3B">
        <w:rPr>
          <w:rFonts w:ascii="Arial" w:hAnsi="Arial" w:cs="Arial"/>
          <w:color w:val="222222"/>
          <w:sz w:val="15"/>
          <w:szCs w:val="15"/>
        </w:rPr>
        <w:br/>
      </w:r>
      <w:r w:rsidR="00D33A3B">
        <w:rPr>
          <w:rFonts w:ascii="Arial" w:hAnsi="Arial" w:cs="Arial"/>
          <w:color w:val="222222"/>
          <w:sz w:val="15"/>
          <w:szCs w:val="15"/>
        </w:rPr>
        <w:br/>
      </w:r>
      <w:r w:rsidR="00D33A3B">
        <w:rPr>
          <w:rFonts w:ascii="Arial" w:hAnsi="Arial" w:cs="Arial"/>
          <w:color w:val="222222"/>
          <w:sz w:val="20"/>
          <w:szCs w:val="20"/>
          <w:shd w:val="clear" w:color="auto" w:fill="FFFFFF"/>
        </w:rPr>
        <w:t>Potencijalni ponuđač ističe da navedene modele procesora proizvodi kompanija Fujinon, pa su ovim zahtevom diskvalifikovani svi ostali proizvođači ove vrste opreme.  Kako se partijom 2 nabavlja kompletan video stub sa duodenoskopom, koji čini funkcionalnu celinu sa stavkom 1 „Video Procesor sa Xenon Izvorom svetla, 1 kom.“ nije potrebno da bilo koji element ovog stuba bude kompatibilan sa nekom drugom opremom. Ovako definisanim karakteristikama favorizuje se oprema kompanije  Fujinon.</w:t>
      </w:r>
    </w:p>
    <w:p w:rsidR="00D33A3B" w:rsidRPr="000C2A95" w:rsidRDefault="00D33A3B" w:rsidP="00D33A3B">
      <w:pPr>
        <w:tabs>
          <w:tab w:val="left" w:pos="9781"/>
        </w:tabs>
        <w:ind w:right="-35"/>
        <w:rPr>
          <w:rFonts w:ascii="Arial" w:hAnsi="Arial" w:cs="Arial"/>
          <w:b/>
          <w:color w:val="222222"/>
          <w:sz w:val="20"/>
          <w:szCs w:val="20"/>
          <w:u w:val="single"/>
          <w:shd w:val="clear" w:color="auto" w:fill="FFFFFF"/>
        </w:rPr>
      </w:pPr>
      <w:r>
        <w:rPr>
          <w:rFonts w:ascii="Arial" w:hAnsi="Arial" w:cs="Arial"/>
          <w:color w:val="222222"/>
          <w:sz w:val="15"/>
          <w:szCs w:val="15"/>
        </w:rPr>
        <w:br/>
      </w:r>
      <w:r w:rsidR="00811B78" w:rsidRPr="000C2A95">
        <w:rPr>
          <w:rFonts w:ascii="Times New Roman" w:hAnsi="Times New Roman"/>
          <w:b/>
          <w:color w:val="222222"/>
          <w:sz w:val="24"/>
          <w:szCs w:val="24"/>
          <w:u w:val="single"/>
          <w:shd w:val="clear" w:color="auto" w:fill="FFFFFF"/>
        </w:rPr>
        <w:t xml:space="preserve"> ОДГОВОР:</w:t>
      </w:r>
    </w:p>
    <w:p w:rsidR="00811B78" w:rsidRPr="00863FBA" w:rsidRDefault="00811B78" w:rsidP="00811B78">
      <w:pPr>
        <w:jc w:val="both"/>
        <w:rPr>
          <w:rFonts w:ascii="Times New Roman" w:hAnsi="Times New Roman"/>
          <w:sz w:val="24"/>
          <w:szCs w:val="24"/>
        </w:rPr>
      </w:pPr>
      <w:r w:rsidRPr="00863FBA">
        <w:rPr>
          <w:rFonts w:ascii="Times New Roman" w:hAnsi="Times New Roman"/>
          <w:sz w:val="24"/>
          <w:szCs w:val="24"/>
        </w:rPr>
        <w:t xml:space="preserve">Наручилац остаје при својим захтеви из Конкурсне документације, обзиром да на Ургентном центру,  као и на осталим клиникама које се баве болестима гастроинтестилног тракта постоје  наведени процесори. Постоји оправдана потреба за рад са дуденоскопом на различитим локацијама где су присутни наведени процесори. Такође напомињемо да наручилац није у могућности да набавља више система дуденоскопа, тренутно  је у могућности  да набави један </w:t>
      </w:r>
      <w:r w:rsidRPr="00863FBA">
        <w:rPr>
          <w:rFonts w:ascii="Times New Roman" w:hAnsi="Times New Roman"/>
          <w:sz w:val="24"/>
          <w:szCs w:val="24"/>
        </w:rPr>
        <w:lastRenderedPageBreak/>
        <w:t xml:space="preserve">систем, који би могао  да буде покретан и уз мањи утрошак времена и средстава, да би  рад са пацијентима био ефикаснији. </w:t>
      </w:r>
    </w:p>
    <w:p w:rsidR="00811B78" w:rsidRPr="00811B78" w:rsidRDefault="00811B78" w:rsidP="00D33A3B">
      <w:pPr>
        <w:tabs>
          <w:tab w:val="left" w:pos="9781"/>
        </w:tabs>
        <w:ind w:right="-35"/>
        <w:rPr>
          <w:rFonts w:ascii="Arial" w:hAnsi="Arial" w:cs="Arial"/>
          <w:color w:val="222222"/>
          <w:sz w:val="20"/>
          <w:szCs w:val="20"/>
          <w:shd w:val="clear" w:color="auto" w:fill="FFFFFF"/>
        </w:rPr>
      </w:pPr>
    </w:p>
    <w:p w:rsidR="00811B78" w:rsidRDefault="00D33A3B" w:rsidP="00D33A3B">
      <w:pPr>
        <w:tabs>
          <w:tab w:val="left" w:pos="9781"/>
        </w:tabs>
        <w:ind w:right="-35"/>
        <w:rPr>
          <w:rStyle w:val="apple-converted-space"/>
          <w:rFonts w:ascii="Arial" w:hAnsi="Arial" w:cs="Arial"/>
          <w:color w:val="222222"/>
          <w:sz w:val="15"/>
          <w:szCs w:val="15"/>
          <w:shd w:val="clear" w:color="auto" w:fill="FFFFFF"/>
        </w:rPr>
      </w:pPr>
      <w:r>
        <w:rPr>
          <w:rFonts w:ascii="Arial" w:hAnsi="Arial" w:cs="Arial"/>
          <w:color w:val="222222"/>
          <w:sz w:val="20"/>
          <w:szCs w:val="20"/>
          <w:shd w:val="clear" w:color="auto" w:fill="FFFFFF"/>
        </w:rPr>
        <w:t>Traži se „Vizija 130%“</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Ovo karakteristika implicira na jednog određenog proizođača opreme (Fujinon), i kao takva favorizuje određenog ponuđača i predstavlja diskriminušući faktor za druge proizvođače čime se ograničava konkurencija, a shodno članu 10, stav 2. i člana 72, stav 1 Zakona o javnim nabavkama. Iz tog razloga smatramo da ova karakteristika treba da bude izostavljena iz minimalnih tehničkih karakteristika</w:t>
      </w:r>
      <w:r>
        <w:rPr>
          <w:rStyle w:val="apple-converted-space"/>
          <w:rFonts w:ascii="Arial" w:hAnsi="Arial" w:cs="Arial"/>
          <w:color w:val="222222"/>
          <w:sz w:val="15"/>
          <w:szCs w:val="15"/>
          <w:shd w:val="clear" w:color="auto" w:fill="FFFFFF"/>
        </w:rPr>
        <w:t> </w:t>
      </w:r>
      <w:r w:rsidR="00811B78">
        <w:rPr>
          <w:rStyle w:val="apple-converted-space"/>
          <w:rFonts w:ascii="Arial" w:hAnsi="Arial" w:cs="Arial"/>
          <w:color w:val="222222"/>
          <w:sz w:val="15"/>
          <w:szCs w:val="15"/>
          <w:shd w:val="clear" w:color="auto" w:fill="FFFFFF"/>
        </w:rPr>
        <w:t>.</w:t>
      </w:r>
    </w:p>
    <w:p w:rsidR="00811B78" w:rsidRPr="000C2A95" w:rsidRDefault="00811B78" w:rsidP="00811B78">
      <w:pPr>
        <w:tabs>
          <w:tab w:val="left" w:pos="9781"/>
        </w:tabs>
        <w:ind w:right="-35"/>
        <w:rPr>
          <w:rFonts w:ascii="Arial" w:hAnsi="Arial" w:cs="Arial"/>
          <w:b/>
          <w:color w:val="222222"/>
          <w:sz w:val="20"/>
          <w:szCs w:val="20"/>
          <w:u w:val="single"/>
          <w:shd w:val="clear" w:color="auto" w:fill="FFFFFF"/>
        </w:rPr>
      </w:pPr>
      <w:r w:rsidRPr="000C2A95">
        <w:rPr>
          <w:rFonts w:ascii="Times New Roman" w:hAnsi="Times New Roman"/>
          <w:b/>
          <w:color w:val="222222"/>
          <w:sz w:val="24"/>
          <w:szCs w:val="24"/>
          <w:u w:val="single"/>
          <w:shd w:val="clear" w:color="auto" w:fill="FFFFFF"/>
        </w:rPr>
        <w:t>ОДГОВОР:</w:t>
      </w:r>
    </w:p>
    <w:p w:rsidR="00811B78" w:rsidRDefault="00811B78" w:rsidP="00D33A3B">
      <w:pPr>
        <w:tabs>
          <w:tab w:val="left" w:pos="9781"/>
        </w:tabs>
        <w:ind w:right="-35"/>
        <w:rPr>
          <w:rFonts w:ascii="Arial" w:hAnsi="Arial" w:cs="Arial"/>
          <w:color w:val="222222"/>
          <w:sz w:val="15"/>
          <w:szCs w:val="15"/>
        </w:rPr>
      </w:pPr>
      <w:r w:rsidRPr="00811B78">
        <w:rPr>
          <w:rStyle w:val="apple-converted-space"/>
          <w:rFonts w:ascii="Times New Roman" w:hAnsi="Times New Roman"/>
          <w:color w:val="222222"/>
          <w:sz w:val="24"/>
          <w:szCs w:val="24"/>
          <w:shd w:val="clear" w:color="auto" w:fill="FFFFFF"/>
        </w:rPr>
        <w:t xml:space="preserve">У сладу са сугестијом, наручилац мења Конкурсну документација, тако што из техничких карактеристика брише ставку </w:t>
      </w:r>
      <w:r w:rsidRPr="00811B78">
        <w:rPr>
          <w:rFonts w:ascii="Times New Roman" w:hAnsi="Times New Roman"/>
          <w:color w:val="222222"/>
          <w:sz w:val="24"/>
          <w:szCs w:val="24"/>
          <w:shd w:val="clear" w:color="auto" w:fill="FFFFFF"/>
        </w:rPr>
        <w:t xml:space="preserve"> „Vizija 130%“</w:t>
      </w:r>
      <w:r w:rsidRPr="00811B78">
        <w:rPr>
          <w:rStyle w:val="apple-converted-space"/>
          <w:rFonts w:ascii="Times New Roman" w:hAnsi="Times New Roman"/>
          <w:color w:val="222222"/>
          <w:sz w:val="24"/>
          <w:szCs w:val="24"/>
          <w:shd w:val="clear" w:color="auto" w:fill="FFFFFF"/>
        </w:rPr>
        <w:t> </w:t>
      </w:r>
      <w:r>
        <w:rPr>
          <w:rFonts w:ascii="Arial" w:hAnsi="Arial" w:cs="Arial"/>
          <w:color w:val="222222"/>
          <w:sz w:val="15"/>
          <w:szCs w:val="15"/>
        </w:rPr>
        <w:t>.</w:t>
      </w:r>
      <w:r w:rsidRPr="00811B78">
        <w:rPr>
          <w:rFonts w:ascii="Arial" w:hAnsi="Arial" w:cs="Arial"/>
          <w:color w:val="222222"/>
          <w:sz w:val="15"/>
          <w:szCs w:val="15"/>
        </w:rPr>
        <w:br/>
      </w:r>
      <w:r w:rsidR="00D33A3B">
        <w:rPr>
          <w:rFonts w:ascii="Arial" w:hAnsi="Arial" w:cs="Arial"/>
          <w:color w:val="222222"/>
          <w:sz w:val="15"/>
          <w:szCs w:val="15"/>
        </w:rPr>
        <w:br/>
      </w:r>
      <w:r w:rsidR="00D33A3B">
        <w:rPr>
          <w:rFonts w:ascii="Arial" w:hAnsi="Arial" w:cs="Arial"/>
          <w:color w:val="222222"/>
          <w:sz w:val="15"/>
          <w:szCs w:val="15"/>
        </w:rPr>
        <w:br/>
      </w:r>
      <w:r w:rsidR="00D33A3B">
        <w:rPr>
          <w:rFonts w:ascii="Arial" w:hAnsi="Arial" w:cs="Arial"/>
          <w:color w:val="222222"/>
          <w:sz w:val="20"/>
          <w:szCs w:val="20"/>
          <w:u w:val="single"/>
          <w:shd w:val="clear" w:color="auto" w:fill="FFFFFF"/>
        </w:rPr>
        <w:t>Za stavku 5. Sukciono/Irigaciona pumpa, 1 kom.:</w:t>
      </w:r>
      <w:r w:rsidR="00D33A3B">
        <w:rPr>
          <w:rStyle w:val="apple-converted-space"/>
          <w:rFonts w:ascii="Arial" w:hAnsi="Arial" w:cs="Arial"/>
          <w:color w:val="222222"/>
          <w:sz w:val="15"/>
          <w:szCs w:val="15"/>
          <w:shd w:val="clear" w:color="auto" w:fill="FFFFFF"/>
        </w:rPr>
        <w:t> </w:t>
      </w:r>
      <w:r w:rsidR="00D33A3B">
        <w:rPr>
          <w:rFonts w:ascii="Arial" w:hAnsi="Arial" w:cs="Arial"/>
          <w:color w:val="222222"/>
          <w:sz w:val="15"/>
          <w:szCs w:val="15"/>
        </w:rPr>
        <w:br/>
      </w:r>
      <w:r w:rsidR="00D33A3B">
        <w:rPr>
          <w:rFonts w:ascii="Arial" w:hAnsi="Arial" w:cs="Arial"/>
          <w:color w:val="222222"/>
          <w:sz w:val="15"/>
          <w:szCs w:val="15"/>
        </w:rPr>
        <w:br/>
      </w:r>
      <w:r w:rsidR="00D33A3B">
        <w:rPr>
          <w:rFonts w:ascii="Arial" w:hAnsi="Arial" w:cs="Arial"/>
          <w:color w:val="222222"/>
          <w:sz w:val="20"/>
          <w:szCs w:val="20"/>
          <w:shd w:val="clear" w:color="auto" w:fill="FFFFFF"/>
        </w:rPr>
        <w:t>Traži se „Filter sa duplom zaštitom“</w:t>
      </w:r>
      <w:r w:rsidR="00D33A3B">
        <w:rPr>
          <w:rStyle w:val="apple-converted-space"/>
          <w:rFonts w:ascii="Arial" w:hAnsi="Arial" w:cs="Arial"/>
          <w:color w:val="222222"/>
          <w:sz w:val="15"/>
          <w:szCs w:val="15"/>
          <w:shd w:val="clear" w:color="auto" w:fill="FFFFFF"/>
        </w:rPr>
        <w:t> </w:t>
      </w:r>
      <w:r w:rsidR="00D33A3B">
        <w:rPr>
          <w:rFonts w:ascii="Arial" w:hAnsi="Arial" w:cs="Arial"/>
          <w:color w:val="222222"/>
          <w:sz w:val="15"/>
          <w:szCs w:val="15"/>
        </w:rPr>
        <w:br/>
      </w:r>
      <w:r w:rsidR="00D33A3B">
        <w:rPr>
          <w:rFonts w:ascii="Arial" w:hAnsi="Arial" w:cs="Arial"/>
          <w:color w:val="222222"/>
          <w:sz w:val="15"/>
          <w:szCs w:val="15"/>
        </w:rPr>
        <w:br/>
      </w:r>
      <w:r w:rsidR="00D33A3B">
        <w:rPr>
          <w:rFonts w:ascii="Arial" w:hAnsi="Arial" w:cs="Arial"/>
          <w:color w:val="222222"/>
          <w:sz w:val="20"/>
          <w:szCs w:val="20"/>
          <w:shd w:val="clear" w:color="auto" w:fill="FFFFFF"/>
        </w:rPr>
        <w:t>Ovaj opis predstavlja karakteristiku koju nudi jedan određeni proizvođač. Filter služi kao mikrobiloški filter koji sprečava da mikroorganizmi dospeju u okolni vazduh. Različiti proizvođači imaju različita tehnološka rešenja za ovaj filter.</w:t>
      </w:r>
      <w:r w:rsidR="00D33A3B">
        <w:rPr>
          <w:rStyle w:val="apple-converted-space"/>
          <w:rFonts w:ascii="Arial" w:hAnsi="Arial" w:cs="Arial"/>
          <w:color w:val="222222"/>
          <w:sz w:val="15"/>
          <w:szCs w:val="15"/>
          <w:shd w:val="clear" w:color="auto" w:fill="FFFFFF"/>
        </w:rPr>
        <w:t> </w:t>
      </w:r>
      <w:r w:rsidR="00D33A3B">
        <w:rPr>
          <w:rFonts w:ascii="Arial" w:hAnsi="Arial" w:cs="Arial"/>
          <w:color w:val="222222"/>
          <w:sz w:val="15"/>
          <w:szCs w:val="15"/>
        </w:rPr>
        <w:br/>
      </w:r>
      <w:r w:rsidR="00D33A3B">
        <w:rPr>
          <w:rFonts w:ascii="Arial" w:hAnsi="Arial" w:cs="Arial"/>
          <w:color w:val="222222"/>
          <w:sz w:val="20"/>
          <w:szCs w:val="20"/>
          <w:shd w:val="clear" w:color="auto" w:fill="FFFFFF"/>
        </w:rPr>
        <w:t>Iz istog razloga, shodno članu 10. ZJN, molimo Vas da odrednicu  ''filter sa dvostrukom zaštitom''  izmenite u ''filter za sukcionu pumpu'' i na taj način izbegnete mogućnost da favorizujete gore pomenutog ponuđača.</w:t>
      </w:r>
      <w:r w:rsidR="00D33A3B">
        <w:rPr>
          <w:rStyle w:val="apple-converted-space"/>
          <w:rFonts w:ascii="Arial" w:hAnsi="Arial" w:cs="Arial"/>
          <w:color w:val="222222"/>
          <w:sz w:val="15"/>
          <w:szCs w:val="15"/>
          <w:shd w:val="clear" w:color="auto" w:fill="FFFFFF"/>
        </w:rPr>
        <w:t> </w:t>
      </w:r>
      <w:r w:rsidR="00D33A3B">
        <w:rPr>
          <w:rFonts w:ascii="Arial" w:hAnsi="Arial" w:cs="Arial"/>
          <w:color w:val="222222"/>
          <w:sz w:val="15"/>
          <w:szCs w:val="15"/>
        </w:rPr>
        <w:br/>
      </w:r>
    </w:p>
    <w:p w:rsidR="00811B78" w:rsidRPr="000C2A95" w:rsidRDefault="00811B78" w:rsidP="00811B78">
      <w:pPr>
        <w:tabs>
          <w:tab w:val="left" w:pos="9781"/>
        </w:tabs>
        <w:ind w:right="-35"/>
        <w:rPr>
          <w:rFonts w:ascii="Times New Roman" w:hAnsi="Times New Roman"/>
          <w:b/>
          <w:color w:val="222222"/>
          <w:sz w:val="24"/>
          <w:szCs w:val="24"/>
          <w:u w:val="single"/>
        </w:rPr>
      </w:pPr>
      <w:r w:rsidRPr="000C2A95">
        <w:rPr>
          <w:rFonts w:ascii="Times New Roman" w:hAnsi="Times New Roman"/>
          <w:b/>
          <w:color w:val="222222"/>
          <w:sz w:val="24"/>
          <w:szCs w:val="24"/>
          <w:u w:val="single"/>
        </w:rPr>
        <w:t>ОДГОВОР:</w:t>
      </w:r>
    </w:p>
    <w:p w:rsidR="00811B78" w:rsidRPr="00811B78" w:rsidRDefault="00811B78" w:rsidP="00811B78">
      <w:pPr>
        <w:tabs>
          <w:tab w:val="left" w:pos="9781"/>
        </w:tabs>
        <w:ind w:right="-35"/>
        <w:rPr>
          <w:rFonts w:ascii="Times New Roman" w:hAnsi="Times New Roman"/>
          <w:sz w:val="24"/>
          <w:szCs w:val="24"/>
        </w:rPr>
      </w:pPr>
      <w:r w:rsidRPr="00811B78">
        <w:rPr>
          <w:rFonts w:ascii="Times New Roman" w:hAnsi="Times New Roman"/>
          <w:sz w:val="24"/>
          <w:szCs w:val="24"/>
        </w:rPr>
        <w:t>Наручилац врши измену Конкурсне документације,</w:t>
      </w:r>
      <w:r w:rsidR="001A17EB">
        <w:rPr>
          <w:rFonts w:ascii="Times New Roman" w:hAnsi="Times New Roman"/>
          <w:sz w:val="24"/>
          <w:szCs w:val="24"/>
        </w:rPr>
        <w:t xml:space="preserve"> </w:t>
      </w:r>
      <w:r w:rsidRPr="00811B78">
        <w:rPr>
          <w:rFonts w:ascii="Times New Roman" w:hAnsi="Times New Roman"/>
          <w:sz w:val="24"/>
          <w:szCs w:val="24"/>
        </w:rPr>
        <w:t xml:space="preserve"> у складу са примљеним сугестијама. Ова ставка се мења и сада гласи </w:t>
      </w:r>
      <w:r w:rsidRPr="00811B78">
        <w:rPr>
          <w:rFonts w:ascii="Times New Roman" w:hAnsi="Times New Roman"/>
          <w:b/>
          <w:sz w:val="24"/>
          <w:szCs w:val="24"/>
        </w:rPr>
        <w:t>„</w:t>
      </w:r>
      <w:r w:rsidRPr="00811B78">
        <w:rPr>
          <w:rFonts w:ascii="Times New Roman" w:hAnsi="Times New Roman"/>
          <w:sz w:val="24"/>
          <w:szCs w:val="24"/>
        </w:rPr>
        <w:t>Mikrobiološki filter za sukcionu pumpu</w:t>
      </w:r>
      <w:r w:rsidRPr="00811B78">
        <w:rPr>
          <w:rFonts w:ascii="Times New Roman" w:hAnsi="Times New Roman"/>
          <w:b/>
          <w:sz w:val="24"/>
          <w:szCs w:val="24"/>
        </w:rPr>
        <w:t>“.</w:t>
      </w:r>
    </w:p>
    <w:p w:rsidR="001A17EB" w:rsidRPr="001A17EB" w:rsidRDefault="00D33A3B" w:rsidP="00D33A3B">
      <w:pPr>
        <w:tabs>
          <w:tab w:val="left" w:pos="9781"/>
        </w:tabs>
        <w:ind w:right="-35"/>
        <w:rPr>
          <w:rFonts w:ascii="Times New Roman" w:hAnsi="Times New Roman"/>
          <w:color w:val="222222"/>
          <w:sz w:val="24"/>
          <w:szCs w:val="24"/>
        </w:rPr>
      </w:pPr>
      <w:r>
        <w:rPr>
          <w:rFonts w:ascii="Arial" w:hAnsi="Arial" w:cs="Arial"/>
          <w:color w:val="222222"/>
          <w:sz w:val="15"/>
          <w:szCs w:val="15"/>
        </w:rPr>
        <w:br/>
      </w:r>
      <w:r>
        <w:rPr>
          <w:rFonts w:ascii="Arial" w:hAnsi="Arial" w:cs="Arial"/>
          <w:color w:val="222222"/>
          <w:sz w:val="20"/>
          <w:szCs w:val="20"/>
          <w:u w:val="single"/>
          <w:shd w:val="clear" w:color="auto" w:fill="FFFFFF"/>
        </w:rPr>
        <w:t>Za stavku „Neophodni pribor za Video Endoskopiju“:</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Stavke 9 do 20 su endoskopske akcesorije koje</w:t>
      </w:r>
      <w:r>
        <w:rPr>
          <w:rStyle w:val="apple-converted-space"/>
          <w:rFonts w:ascii="Arial" w:hAnsi="Arial" w:cs="Arial"/>
          <w:color w:val="222222"/>
          <w:sz w:val="20"/>
          <w:szCs w:val="20"/>
          <w:shd w:val="clear" w:color="auto" w:fill="FFFFFF"/>
        </w:rPr>
        <w:t> </w:t>
      </w:r>
      <w:r>
        <w:rPr>
          <w:rFonts w:ascii="Arial" w:hAnsi="Arial" w:cs="Arial"/>
          <w:b/>
          <w:bCs/>
          <w:color w:val="222222"/>
          <w:sz w:val="20"/>
          <w:szCs w:val="20"/>
          <w:shd w:val="clear" w:color="auto" w:fill="FFFFFF"/>
        </w:rPr>
        <w:t>nisu potrebne da bi predmetna oprema koja se nabavlja ovom partijom mogla da funkcioniše</w:t>
      </w:r>
      <w:r>
        <w:rPr>
          <w:rFonts w:ascii="Arial" w:hAnsi="Arial" w:cs="Arial"/>
          <w:color w:val="222222"/>
          <w:sz w:val="20"/>
          <w:szCs w:val="20"/>
          <w:shd w:val="clear" w:color="auto" w:fill="FFFFFF"/>
        </w:rPr>
        <w:t>. Postoji veliki broj proizvođača ovih akcesorija koji se ne bave proizvodnjom opreme koja se nabavlja pa su na ovaj način sprečeni da se ravnopravno nadmeću i nude svoje proizvode. Pored toga tražene su stavke za gastroskop, kolonoskop, itd. a koje nemaju nikakve veze sa predmetom nabavke Partije 2 „Videostub sa duodenoskopom“ gde je decidno rečeno da se radi o duodenoskopu, a ne gastroskopu ili kolonoskopu.</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Iz tog razloga, molimo Vas da akcesorije i tehnički potrošni materijal izdvojite u zasebnu partiju i na taj način omogućite potencijalnim ponuđačima da pod jednakim uslovima nude svoju opremu.</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sidR="001A17EB" w:rsidRPr="000C2A95">
        <w:rPr>
          <w:rFonts w:ascii="Times New Roman" w:hAnsi="Times New Roman"/>
          <w:b/>
          <w:color w:val="222222"/>
          <w:sz w:val="24"/>
          <w:szCs w:val="24"/>
          <w:u w:val="single"/>
        </w:rPr>
        <w:t>ОДГОВОР:</w:t>
      </w:r>
    </w:p>
    <w:p w:rsidR="001A17EB" w:rsidRPr="001A17EB" w:rsidRDefault="001A17EB" w:rsidP="00D33A3B">
      <w:pPr>
        <w:tabs>
          <w:tab w:val="left" w:pos="9781"/>
        </w:tabs>
        <w:ind w:right="-35"/>
        <w:rPr>
          <w:rFonts w:ascii="Times New Roman" w:hAnsi="Times New Roman"/>
          <w:color w:val="222222"/>
          <w:sz w:val="24"/>
          <w:szCs w:val="24"/>
        </w:rPr>
      </w:pPr>
      <w:r w:rsidRPr="001A17EB">
        <w:rPr>
          <w:rFonts w:ascii="Times New Roman" w:hAnsi="Times New Roman"/>
          <w:color w:val="222222"/>
          <w:sz w:val="24"/>
          <w:szCs w:val="24"/>
        </w:rPr>
        <w:t xml:space="preserve">Наведене акцесорије за стваке од 9 до 20 се бришу из техничких карактеристика за предметну партију. </w:t>
      </w:r>
      <w:r>
        <w:rPr>
          <w:rFonts w:ascii="Times New Roman" w:hAnsi="Times New Roman"/>
          <w:color w:val="222222"/>
          <w:sz w:val="24"/>
          <w:szCs w:val="24"/>
        </w:rPr>
        <w:t xml:space="preserve"> </w:t>
      </w:r>
      <w:r w:rsidRPr="001A17EB">
        <w:rPr>
          <w:rFonts w:ascii="Times New Roman" w:hAnsi="Times New Roman"/>
          <w:color w:val="222222"/>
          <w:sz w:val="24"/>
          <w:szCs w:val="24"/>
        </w:rPr>
        <w:t>Нове техничке карактеристике ће бити објављене у скопу измена и допуна Конкурсне документације за предметни поступак.</w:t>
      </w:r>
    </w:p>
    <w:p w:rsidR="008C4EC1" w:rsidRDefault="008C4EC1" w:rsidP="001A17EB">
      <w:pPr>
        <w:tabs>
          <w:tab w:val="left" w:pos="9781"/>
        </w:tabs>
        <w:ind w:right="-35"/>
        <w:rPr>
          <w:rFonts w:ascii="Arial" w:hAnsi="Arial" w:cs="Arial"/>
          <w:color w:val="222222"/>
          <w:sz w:val="15"/>
          <w:szCs w:val="15"/>
        </w:rPr>
      </w:pPr>
    </w:p>
    <w:p w:rsidR="001A17EB" w:rsidRDefault="00D33A3B" w:rsidP="001A17EB">
      <w:pPr>
        <w:tabs>
          <w:tab w:val="left" w:pos="9781"/>
        </w:tabs>
        <w:ind w:right="-35"/>
        <w:rPr>
          <w:rFonts w:ascii="Times New Roman" w:hAnsi="Times New Roman"/>
          <w:color w:val="222222"/>
          <w:sz w:val="24"/>
          <w:szCs w:val="24"/>
        </w:rPr>
      </w:pPr>
      <w:r>
        <w:rPr>
          <w:rFonts w:ascii="Arial" w:hAnsi="Arial" w:cs="Arial"/>
          <w:color w:val="222222"/>
          <w:sz w:val="15"/>
          <w:szCs w:val="15"/>
        </w:rPr>
        <w:lastRenderedPageBreak/>
        <w:br/>
      </w:r>
      <w:r>
        <w:rPr>
          <w:rFonts w:ascii="Arial" w:hAnsi="Arial" w:cs="Arial"/>
          <w:b/>
          <w:bCs/>
          <w:color w:val="222222"/>
          <w:sz w:val="20"/>
          <w:szCs w:val="20"/>
          <w:shd w:val="clear" w:color="auto" w:fill="FFFFFF"/>
        </w:rPr>
        <w:t>Partija 4 – Nabavka 1 kom. Video stub sa UZ gastroskopom za potrebe Urgentnog centra:</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u w:val="single"/>
          <w:shd w:val="clear" w:color="auto" w:fill="FFFFFF"/>
        </w:rPr>
        <w:t>Za stavku 1. DIGITALNI ULTRASONOGRAFSKI PROCESOR:</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Tražene karakteristike predstavljaju detaljne karakteristike određenog proizvođača opreme (Fujnon) i kao takve favorizuju određenog ponuđača i predstavljaju diskriminušući faktor za druge proizvođače te smatramo da shodno članu 10. stav 2. i članu 72. stav 1. Zakona o javnim nabavkama, ove karakteristika treba korigovati.</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U tom smislu molimo Vas da odgovorite na sledeća pitanja:</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20"/>
          <w:szCs w:val="20"/>
          <w:shd w:val="clear" w:color="auto" w:fill="FFFFFF"/>
        </w:rPr>
        <w:t>Da li je dozvoljeno ponuditi i ultrasonografski procesor koji ima sledeće modove skeniranja koji su ekvivalenti ili napredniji od traženih:</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20"/>
          <w:szCs w:val="20"/>
          <w:shd w:val="clear" w:color="auto" w:fill="FFFFFF"/>
        </w:rPr>
        <w:t>FLOW mode COLOR FLOW mode, POWER FLOW mode, H-FLOW mode, PW mode B+PW, Color+PW, Power+PW, H-Flow+PW THE (Tissue Harmonic Echo) mode  THE-P, THE-R, CH-EUS mode  Display pattern CH-B, CH-Color Frequency, podesiv (CH-R or CH-P), elastography...</w:t>
      </w:r>
      <w:r>
        <w:rPr>
          <w:rStyle w:val="apple-converted-space"/>
          <w:rFonts w:ascii="Arial" w:hAnsi="Arial" w:cs="Arial"/>
          <w:color w:val="222222"/>
          <w:sz w:val="20"/>
          <w:szCs w:val="20"/>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Molimo da iz specifikacije izbrišete karakteristiku „Dijagnoza za bolest pankreasa mora biti prisutna’’ Ovo iz razloga što pomenuta karakteristika isključuje ostale potencijalne ponuđače, a tumačenje  ultrazvučnih slika i dijagnoza treba da budu prepušteni lekaru, a ne softveru.</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sidR="001A17EB" w:rsidRPr="000C2A95">
        <w:rPr>
          <w:rFonts w:ascii="Times New Roman" w:hAnsi="Times New Roman"/>
          <w:b/>
          <w:color w:val="222222"/>
          <w:sz w:val="24"/>
          <w:szCs w:val="24"/>
          <w:u w:val="single"/>
        </w:rPr>
        <w:t>ОДГОВОР:</w:t>
      </w:r>
    </w:p>
    <w:p w:rsidR="00AC5093" w:rsidRDefault="00AC5093" w:rsidP="001A17EB">
      <w:pPr>
        <w:tabs>
          <w:tab w:val="left" w:pos="9781"/>
        </w:tabs>
        <w:ind w:right="-35"/>
        <w:rPr>
          <w:rFonts w:ascii="Times New Roman" w:hAnsi="Times New Roman"/>
          <w:color w:val="222222"/>
          <w:sz w:val="24"/>
          <w:szCs w:val="24"/>
        </w:rPr>
      </w:pPr>
      <w:r>
        <w:rPr>
          <w:rFonts w:ascii="Times New Roman" w:hAnsi="Times New Roman"/>
          <w:color w:val="222222"/>
          <w:sz w:val="24"/>
          <w:szCs w:val="24"/>
        </w:rPr>
        <w:t>1) Наручилац ће прихватити и еквивалнтне модове скенирања, и у складу са тим ће извршити измену Конкурсне документације.</w:t>
      </w:r>
    </w:p>
    <w:p w:rsidR="00AC5093" w:rsidRPr="00090E7A" w:rsidRDefault="00AC5093" w:rsidP="00090E7A">
      <w:pPr>
        <w:jc w:val="both"/>
        <w:rPr>
          <w:rFonts w:ascii="Times New Roman" w:hAnsi="Times New Roman"/>
          <w:sz w:val="24"/>
          <w:szCs w:val="24"/>
        </w:rPr>
      </w:pPr>
      <w:r w:rsidRPr="000C2A95">
        <w:rPr>
          <w:rFonts w:ascii="Times New Roman" w:hAnsi="Times New Roman"/>
          <w:sz w:val="24"/>
          <w:szCs w:val="24"/>
        </w:rPr>
        <w:t>2)</w:t>
      </w:r>
      <w:r w:rsidR="000C2A95">
        <w:rPr>
          <w:rFonts w:ascii="Times New Roman" w:hAnsi="Times New Roman"/>
          <w:sz w:val="24"/>
          <w:szCs w:val="24"/>
        </w:rPr>
        <w:t xml:space="preserve"> </w:t>
      </w:r>
      <w:r w:rsidRPr="00AC5093">
        <w:rPr>
          <w:rFonts w:ascii="Times New Roman" w:hAnsi="Times New Roman"/>
          <w:sz w:val="24"/>
          <w:szCs w:val="24"/>
        </w:rPr>
        <w:t xml:space="preserve">Наручилац остаје при својим захтевима из Конкурсне документације и напомиње да тражене карактеристике представљају једну од најновијих технологија дијагностике где се на објективан начин уз помоћ софтвера омогућава квалитетна крајња дијагностика болести панкреаса. </w:t>
      </w:r>
    </w:p>
    <w:p w:rsidR="00090E7A" w:rsidRDefault="00D33A3B" w:rsidP="00090E7A">
      <w:pPr>
        <w:tabs>
          <w:tab w:val="left" w:pos="9781"/>
        </w:tabs>
        <w:ind w:right="-35"/>
        <w:rPr>
          <w:rStyle w:val="apple-converted-space"/>
          <w:rFonts w:ascii="Arial" w:hAnsi="Arial" w:cs="Arial"/>
          <w:color w:val="222222"/>
          <w:sz w:val="15"/>
          <w:szCs w:val="15"/>
          <w:shd w:val="clear" w:color="auto" w:fill="FFFFFF"/>
        </w:rPr>
      </w:pPr>
      <w:r>
        <w:rPr>
          <w:rFonts w:ascii="Arial" w:hAnsi="Arial" w:cs="Arial"/>
          <w:color w:val="222222"/>
          <w:sz w:val="15"/>
          <w:szCs w:val="15"/>
        </w:rPr>
        <w:br/>
      </w:r>
      <w:r>
        <w:rPr>
          <w:rFonts w:ascii="Arial" w:hAnsi="Arial" w:cs="Arial"/>
          <w:color w:val="222222"/>
          <w:sz w:val="20"/>
          <w:szCs w:val="20"/>
          <w:u w:val="single"/>
          <w:shd w:val="clear" w:color="auto" w:fill="FFFFFF"/>
        </w:rPr>
        <w:t>Za stavku 2. DIGITALNI VIDEO PROCESOR SA IZVOROM HLADNOG SVETLA:</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Traži se „Dvostruki režim (istovremeno prikazivanje slike visoke rezolucije i slike pod belim svetlom na istom monitoru)“</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Molimo za pojašnjenje ove karakteristike, jer smatramo da ovakav opis nema nikakvog smisla. Prikazivanje slike visoke rezolucije, da li se traži HDTV kvalitet ili nešto drugo?</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20"/>
          <w:szCs w:val="20"/>
          <w:shd w:val="clear" w:color="auto" w:fill="FFFFFF"/>
        </w:rPr>
        <w:t>Endoskopska slika je podrazumevano slika pod belim svetlom, tako da nije jasno kakav istovremeni prikaz se zahteva.</w:t>
      </w:r>
      <w:r>
        <w:rPr>
          <w:rStyle w:val="apple-converted-space"/>
          <w:rFonts w:ascii="Arial" w:hAnsi="Arial" w:cs="Arial"/>
          <w:color w:val="222222"/>
          <w:sz w:val="15"/>
          <w:szCs w:val="15"/>
          <w:shd w:val="clear" w:color="auto" w:fill="FFFFFF"/>
        </w:rPr>
        <w:t> </w:t>
      </w:r>
    </w:p>
    <w:p w:rsidR="00090E7A" w:rsidRPr="000C2A95" w:rsidRDefault="00D33A3B" w:rsidP="00090E7A">
      <w:pPr>
        <w:tabs>
          <w:tab w:val="left" w:pos="9781"/>
        </w:tabs>
        <w:ind w:right="-35"/>
        <w:rPr>
          <w:rFonts w:ascii="Times New Roman" w:hAnsi="Times New Roman"/>
          <w:b/>
          <w:color w:val="222222"/>
          <w:sz w:val="24"/>
          <w:szCs w:val="24"/>
          <w:u w:val="single"/>
        </w:rPr>
      </w:pPr>
      <w:r>
        <w:rPr>
          <w:rFonts w:ascii="Arial" w:hAnsi="Arial" w:cs="Arial"/>
          <w:color w:val="222222"/>
          <w:sz w:val="15"/>
          <w:szCs w:val="15"/>
        </w:rPr>
        <w:br/>
      </w:r>
      <w:r>
        <w:rPr>
          <w:rFonts w:ascii="Arial" w:hAnsi="Arial" w:cs="Arial"/>
          <w:color w:val="222222"/>
          <w:sz w:val="20"/>
          <w:szCs w:val="20"/>
          <w:shd w:val="clear" w:color="auto" w:fill="FFFFFF"/>
        </w:rPr>
        <w:t> </w:t>
      </w:r>
      <w:r w:rsidR="00090E7A" w:rsidRPr="009D14B8">
        <w:rPr>
          <w:rFonts w:ascii="Times New Roman" w:hAnsi="Times New Roman"/>
          <w:b/>
          <w:color w:val="222222"/>
          <w:sz w:val="24"/>
          <w:szCs w:val="24"/>
          <w:u w:val="single"/>
        </w:rPr>
        <w:t>ОДГОВОР:</w:t>
      </w:r>
    </w:p>
    <w:p w:rsidR="009C0843" w:rsidRPr="009D14B8" w:rsidRDefault="009D14B8" w:rsidP="009C0843">
      <w:pPr>
        <w:jc w:val="both"/>
        <w:rPr>
          <w:rFonts w:ascii="Times New Roman" w:eastAsia="Times New Roman" w:hAnsi="Times New Roman"/>
          <w:color w:val="000000"/>
          <w:sz w:val="24"/>
          <w:szCs w:val="24"/>
          <w:u w:val="single"/>
          <w:lang w:eastAsia="sr-Latn-CS"/>
        </w:rPr>
      </w:pPr>
      <w:r w:rsidRPr="009D14B8">
        <w:rPr>
          <w:rFonts w:ascii="Times New Roman" w:hAnsi="Times New Roman"/>
          <w:sz w:val="24"/>
          <w:szCs w:val="24"/>
        </w:rPr>
        <w:t xml:space="preserve">Наручилац </w:t>
      </w:r>
      <w:r w:rsidR="00CB24D7">
        <w:rPr>
          <w:rFonts w:ascii="Times New Roman" w:hAnsi="Times New Roman"/>
          <w:sz w:val="24"/>
          <w:szCs w:val="24"/>
          <w:lang/>
        </w:rPr>
        <w:t xml:space="preserve">захтева </w:t>
      </w:r>
      <w:r w:rsidR="00CB24D7">
        <w:rPr>
          <w:rFonts w:ascii="Arial" w:hAnsi="Arial" w:cs="Arial"/>
          <w:color w:val="222222"/>
          <w:sz w:val="20"/>
          <w:szCs w:val="20"/>
          <w:shd w:val="clear" w:color="auto" w:fill="FFFFFF"/>
        </w:rPr>
        <w:t>HDTV kvalitet</w:t>
      </w:r>
      <w:r>
        <w:rPr>
          <w:rFonts w:ascii="Times New Roman" w:hAnsi="Times New Roman"/>
          <w:color w:val="222222"/>
          <w:sz w:val="24"/>
          <w:szCs w:val="24"/>
          <w:shd w:val="clear" w:color="auto" w:fill="FFFFFF"/>
        </w:rPr>
        <w:t>.</w:t>
      </w:r>
    </w:p>
    <w:p w:rsidR="00090E7A" w:rsidRDefault="00D33A3B" w:rsidP="00D33A3B">
      <w:pPr>
        <w:tabs>
          <w:tab w:val="left" w:pos="9781"/>
        </w:tabs>
        <w:ind w:right="-35"/>
        <w:rPr>
          <w:rStyle w:val="apple-converted-space"/>
          <w:rFonts w:ascii="Arial" w:hAnsi="Arial" w:cs="Arial"/>
          <w:color w:val="222222"/>
          <w:sz w:val="15"/>
          <w:szCs w:val="15"/>
          <w:shd w:val="clear" w:color="auto" w:fill="FFFFFF"/>
        </w:rPr>
      </w:pPr>
      <w:r>
        <w:rPr>
          <w:rFonts w:ascii="Arial" w:hAnsi="Arial" w:cs="Arial"/>
          <w:color w:val="222222"/>
          <w:sz w:val="15"/>
          <w:szCs w:val="15"/>
        </w:rPr>
        <w:br/>
      </w:r>
      <w:r>
        <w:rPr>
          <w:rFonts w:ascii="Arial" w:hAnsi="Arial" w:cs="Arial"/>
          <w:color w:val="222222"/>
          <w:sz w:val="20"/>
          <w:szCs w:val="20"/>
          <w:u w:val="single"/>
          <w:shd w:val="clear" w:color="auto" w:fill="FFFFFF"/>
        </w:rPr>
        <w:t>Za stavku 3. ULTRAZVUČNI ENDOSKOP GASTROSKOP:</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Tražene karakteristike ponovo predstavljaju detaljne karakteristike određenog proizvođača opreme (Fujnon) i kao takve favorizuju određenog ponuđača i predstavljaju diskriminušući faktor za druge proizvođače čime se ograničava konkurencija a shodno članu 10. stav 2. i članu 72. stav 1. Zakona o javnim nabavkama.</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 xml:space="preserve">Iz tog razloga molimo Vas da odgovorite da li je dozvoljeno ponuditi ultrazvučni gastroskop sledećih </w:t>
      </w:r>
      <w:r>
        <w:rPr>
          <w:rFonts w:ascii="Arial" w:hAnsi="Arial" w:cs="Arial"/>
          <w:color w:val="222222"/>
          <w:sz w:val="20"/>
          <w:szCs w:val="20"/>
          <w:shd w:val="clear" w:color="auto" w:fill="FFFFFF"/>
        </w:rPr>
        <w:lastRenderedPageBreak/>
        <w:t>karakteristika:</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Elektronsko radijalno skeniranje pod uglom od 360°</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20"/>
          <w:szCs w:val="20"/>
          <w:shd w:val="clear" w:color="auto" w:fill="FFFFFF"/>
        </w:rPr>
        <w:t>Vidno polje do 155°</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20"/>
          <w:szCs w:val="20"/>
          <w:shd w:val="clear" w:color="auto" w:fill="FFFFFF"/>
        </w:rPr>
        <w:t>Dubina vidnog polja oko 3-100 mm</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20"/>
          <w:szCs w:val="20"/>
          <w:shd w:val="clear" w:color="auto" w:fill="FFFFFF"/>
        </w:rPr>
        <w:t>Prečnik distalnog dela maksimalno 13,8  mm</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20"/>
          <w:szCs w:val="20"/>
          <w:shd w:val="clear" w:color="auto" w:fill="FFFFFF"/>
        </w:rPr>
        <w:t>Prečnik insercione tube maksimalno 11,8  mm</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20"/>
          <w:szCs w:val="20"/>
          <w:shd w:val="clear" w:color="auto" w:fill="FFFFFF"/>
        </w:rPr>
        <w:t>Radna dužina do 1.250 mm</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20"/>
          <w:szCs w:val="20"/>
          <w:shd w:val="clear" w:color="auto" w:fill="FFFFFF"/>
        </w:rPr>
        <w:t>Prečnik radnog kanala  najmanje 2,2 mm</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20"/>
          <w:szCs w:val="20"/>
          <w:shd w:val="clear" w:color="auto" w:fill="FFFFFF"/>
        </w:rPr>
        <w:t>Pokretljivost distalnog dela gore-dole  130°/90°</w:t>
      </w:r>
      <w:r>
        <w:rPr>
          <w:rStyle w:val="apple-converted-space"/>
          <w:rFonts w:ascii="Arial" w:hAnsi="Arial" w:cs="Arial"/>
          <w:color w:val="222222"/>
          <w:sz w:val="20"/>
          <w:szCs w:val="20"/>
          <w:shd w:val="clear" w:color="auto" w:fill="FFFFFF"/>
        </w:rPr>
        <w:t> </w:t>
      </w:r>
      <w:r>
        <w:rPr>
          <w:rFonts w:ascii="Arial" w:hAnsi="Arial" w:cs="Arial"/>
          <w:color w:val="222222"/>
          <w:sz w:val="15"/>
          <w:szCs w:val="15"/>
        </w:rPr>
        <w:br/>
      </w:r>
      <w:r>
        <w:rPr>
          <w:rFonts w:ascii="Arial" w:hAnsi="Arial" w:cs="Arial"/>
          <w:color w:val="222222"/>
          <w:sz w:val="20"/>
          <w:szCs w:val="20"/>
          <w:shd w:val="clear" w:color="auto" w:fill="FFFFFF"/>
        </w:rPr>
        <w:t>Pokretljivost distalnog dela desno-levo 90°/90°</w:t>
      </w:r>
      <w:r>
        <w:rPr>
          <w:rStyle w:val="apple-converted-space"/>
          <w:rFonts w:ascii="Arial" w:hAnsi="Arial" w:cs="Arial"/>
          <w:color w:val="222222"/>
          <w:sz w:val="20"/>
          <w:szCs w:val="20"/>
          <w:shd w:val="clear" w:color="auto" w:fill="FFFFFF"/>
        </w:rPr>
        <w:t> </w:t>
      </w:r>
      <w:r>
        <w:rPr>
          <w:rFonts w:ascii="Arial" w:hAnsi="Arial" w:cs="Arial"/>
          <w:color w:val="222222"/>
          <w:sz w:val="15"/>
          <w:szCs w:val="15"/>
        </w:rPr>
        <w:br/>
      </w:r>
      <w:r>
        <w:rPr>
          <w:rFonts w:ascii="Arial" w:hAnsi="Arial" w:cs="Arial"/>
          <w:color w:val="222222"/>
          <w:sz w:val="20"/>
          <w:szCs w:val="20"/>
          <w:shd w:val="clear" w:color="auto" w:fill="FFFFFF"/>
        </w:rPr>
        <w:t>Frekvencija u rasponu od 5MHz do 12MHz</w:t>
      </w:r>
      <w:r>
        <w:rPr>
          <w:rStyle w:val="apple-converted-space"/>
          <w:rFonts w:ascii="Arial" w:hAnsi="Arial" w:cs="Arial"/>
          <w:color w:val="222222"/>
          <w:sz w:val="15"/>
          <w:szCs w:val="15"/>
          <w:shd w:val="clear" w:color="auto" w:fill="FFFFFF"/>
        </w:rPr>
        <w:t> </w:t>
      </w:r>
    </w:p>
    <w:p w:rsidR="00090E7A" w:rsidRPr="000C2A95" w:rsidRDefault="00090E7A" w:rsidP="00D33A3B">
      <w:pPr>
        <w:tabs>
          <w:tab w:val="left" w:pos="9781"/>
        </w:tabs>
        <w:ind w:right="-35"/>
        <w:rPr>
          <w:rFonts w:ascii="Times New Roman" w:hAnsi="Times New Roman"/>
          <w:b/>
          <w:color w:val="222222"/>
          <w:sz w:val="24"/>
          <w:szCs w:val="24"/>
          <w:u w:val="single"/>
        </w:rPr>
      </w:pPr>
      <w:r w:rsidRPr="000C2A95">
        <w:rPr>
          <w:rStyle w:val="apple-converted-space"/>
          <w:rFonts w:ascii="Times New Roman" w:hAnsi="Times New Roman"/>
          <w:b/>
          <w:color w:val="222222"/>
          <w:sz w:val="24"/>
          <w:szCs w:val="24"/>
          <w:u w:val="single"/>
          <w:shd w:val="clear" w:color="auto" w:fill="FFFFFF"/>
        </w:rPr>
        <w:t>ОДГОВОР:</w:t>
      </w:r>
      <w:r w:rsidR="00D33A3B" w:rsidRPr="000C2A95">
        <w:rPr>
          <w:rFonts w:ascii="Times New Roman" w:hAnsi="Times New Roman"/>
          <w:b/>
          <w:color w:val="222222"/>
          <w:sz w:val="24"/>
          <w:szCs w:val="24"/>
          <w:u w:val="single"/>
        </w:rPr>
        <w:br/>
      </w:r>
    </w:p>
    <w:p w:rsidR="00090E7A" w:rsidRPr="003D4180" w:rsidRDefault="00090E7A" w:rsidP="00D33A3B">
      <w:pPr>
        <w:tabs>
          <w:tab w:val="left" w:pos="9781"/>
        </w:tabs>
        <w:ind w:right="-35"/>
        <w:rPr>
          <w:rFonts w:ascii="Times New Roman" w:hAnsi="Times New Roman"/>
          <w:color w:val="222222"/>
          <w:sz w:val="24"/>
          <w:szCs w:val="24"/>
        </w:rPr>
      </w:pPr>
      <w:r w:rsidRPr="003D4180">
        <w:rPr>
          <w:rFonts w:ascii="Times New Roman" w:hAnsi="Times New Roman"/>
          <w:color w:val="222222"/>
          <w:sz w:val="24"/>
          <w:szCs w:val="24"/>
        </w:rPr>
        <w:t>Што се тиче ,,пречника радног канала“, наручилац остаје при својим захтевима из Конкурсне документације, јер шири радни канал нуди веће могућности</w:t>
      </w:r>
      <w:r w:rsidR="003D4180" w:rsidRPr="003D4180">
        <w:rPr>
          <w:rFonts w:ascii="Times New Roman" w:hAnsi="Times New Roman"/>
          <w:color w:val="222222"/>
          <w:sz w:val="24"/>
          <w:szCs w:val="24"/>
        </w:rPr>
        <w:t xml:space="preserve"> примене, шире палете инструмената, као и примену већег броја различитих интервенција.</w:t>
      </w:r>
    </w:p>
    <w:p w:rsidR="003D4180" w:rsidRPr="003D4180" w:rsidRDefault="003D4180" w:rsidP="00D33A3B">
      <w:pPr>
        <w:tabs>
          <w:tab w:val="left" w:pos="9781"/>
        </w:tabs>
        <w:ind w:right="-35"/>
        <w:rPr>
          <w:rFonts w:ascii="Times New Roman" w:hAnsi="Times New Roman"/>
          <w:color w:val="222222"/>
          <w:sz w:val="24"/>
          <w:szCs w:val="24"/>
        </w:rPr>
      </w:pPr>
      <w:r w:rsidRPr="003D4180">
        <w:rPr>
          <w:rFonts w:ascii="Times New Roman" w:hAnsi="Times New Roman"/>
          <w:color w:val="222222"/>
          <w:sz w:val="24"/>
          <w:szCs w:val="24"/>
        </w:rPr>
        <w:t>На основу преднога потенцијалног понуђача, део техничких карактеристика се мења и сада гласе:</w:t>
      </w:r>
    </w:p>
    <w:tbl>
      <w:tblPr>
        <w:tblW w:w="9932" w:type="dxa"/>
        <w:tblInd w:w="55" w:type="dxa"/>
        <w:tblCellMar>
          <w:left w:w="70" w:type="dxa"/>
          <w:right w:w="70" w:type="dxa"/>
        </w:tblCellMar>
        <w:tblLook w:val="04A0"/>
      </w:tblPr>
      <w:tblGrid>
        <w:gridCol w:w="9932"/>
      </w:tblGrid>
      <w:tr w:rsidR="00090E7A" w:rsidRPr="003D4180" w:rsidTr="00090E7A">
        <w:trPr>
          <w:trHeight w:val="300"/>
        </w:trPr>
        <w:tc>
          <w:tcPr>
            <w:tcW w:w="9932" w:type="dxa"/>
            <w:tcBorders>
              <w:top w:val="nil"/>
              <w:left w:val="nil"/>
              <w:bottom w:val="nil"/>
              <w:right w:val="nil"/>
            </w:tcBorders>
            <w:shd w:val="clear" w:color="auto" w:fill="auto"/>
            <w:noWrap/>
            <w:vAlign w:val="bottom"/>
            <w:hideMark/>
          </w:tcPr>
          <w:p w:rsidR="00090E7A" w:rsidRPr="003D4180" w:rsidRDefault="00090E7A" w:rsidP="00090E7A">
            <w:pPr>
              <w:spacing w:after="0" w:line="240" w:lineRule="auto"/>
              <w:rPr>
                <w:rFonts w:ascii="Times New Roman" w:eastAsia="Times New Roman" w:hAnsi="Times New Roman"/>
                <w:color w:val="000000"/>
                <w:sz w:val="24"/>
                <w:szCs w:val="24"/>
                <w:lang w:val="sr-Latn-CS" w:eastAsia="sr-Latn-CS"/>
              </w:rPr>
            </w:pPr>
            <w:r w:rsidRPr="003D4180">
              <w:rPr>
                <w:rFonts w:ascii="Times New Roman" w:eastAsia="Times New Roman" w:hAnsi="Times New Roman"/>
                <w:color w:val="000000"/>
                <w:sz w:val="24"/>
                <w:szCs w:val="24"/>
                <w:lang w:val="sr-Latn-CS" w:eastAsia="sr-Latn-CS"/>
              </w:rPr>
              <w:t>Kompatibilnost Video endoskopa sa procesorom</w:t>
            </w:r>
          </w:p>
        </w:tc>
      </w:tr>
      <w:tr w:rsidR="00090E7A" w:rsidRPr="003D4180" w:rsidTr="00090E7A">
        <w:trPr>
          <w:trHeight w:val="300"/>
        </w:trPr>
        <w:tc>
          <w:tcPr>
            <w:tcW w:w="9932" w:type="dxa"/>
            <w:tcBorders>
              <w:top w:val="nil"/>
              <w:left w:val="nil"/>
              <w:bottom w:val="nil"/>
              <w:right w:val="nil"/>
            </w:tcBorders>
            <w:shd w:val="clear" w:color="auto" w:fill="auto"/>
            <w:noWrap/>
            <w:vAlign w:val="bottom"/>
            <w:hideMark/>
          </w:tcPr>
          <w:p w:rsidR="00090E7A" w:rsidRPr="003D4180" w:rsidRDefault="00090E7A" w:rsidP="00090E7A">
            <w:pPr>
              <w:spacing w:after="0" w:line="240" w:lineRule="auto"/>
              <w:rPr>
                <w:rFonts w:ascii="Times New Roman" w:eastAsia="Times New Roman" w:hAnsi="Times New Roman"/>
                <w:color w:val="000000"/>
                <w:sz w:val="24"/>
                <w:szCs w:val="24"/>
                <w:lang w:val="sr-Latn-CS" w:eastAsia="sr-Latn-CS"/>
              </w:rPr>
            </w:pPr>
            <w:r w:rsidRPr="003D4180">
              <w:rPr>
                <w:rFonts w:ascii="Times New Roman" w:eastAsia="Times New Roman" w:hAnsi="Times New Roman"/>
                <w:color w:val="000000"/>
                <w:sz w:val="24"/>
                <w:szCs w:val="24"/>
                <w:lang w:val="sr-Latn-CS" w:eastAsia="sr-Latn-CS"/>
              </w:rPr>
              <w:t>Elektronsko radijalno skeniranje pod uglom od 360°</w:t>
            </w:r>
          </w:p>
        </w:tc>
      </w:tr>
      <w:tr w:rsidR="00090E7A" w:rsidRPr="003D4180" w:rsidTr="00090E7A">
        <w:trPr>
          <w:trHeight w:val="300"/>
        </w:trPr>
        <w:tc>
          <w:tcPr>
            <w:tcW w:w="9932" w:type="dxa"/>
            <w:tcBorders>
              <w:top w:val="nil"/>
              <w:left w:val="nil"/>
              <w:bottom w:val="nil"/>
              <w:right w:val="nil"/>
            </w:tcBorders>
            <w:shd w:val="clear" w:color="auto" w:fill="auto"/>
            <w:noWrap/>
            <w:vAlign w:val="bottom"/>
            <w:hideMark/>
          </w:tcPr>
          <w:p w:rsidR="00090E7A" w:rsidRPr="003D4180" w:rsidRDefault="00090E7A" w:rsidP="00090E7A">
            <w:pPr>
              <w:spacing w:after="0" w:line="240" w:lineRule="auto"/>
              <w:rPr>
                <w:rFonts w:ascii="Times New Roman" w:eastAsia="Times New Roman" w:hAnsi="Times New Roman"/>
                <w:color w:val="000000"/>
                <w:sz w:val="24"/>
                <w:szCs w:val="24"/>
                <w:lang w:val="sr-Latn-CS" w:eastAsia="sr-Latn-CS"/>
              </w:rPr>
            </w:pPr>
            <w:r w:rsidRPr="003D4180">
              <w:rPr>
                <w:rFonts w:ascii="Times New Roman" w:eastAsia="Times New Roman" w:hAnsi="Times New Roman"/>
                <w:color w:val="000000"/>
                <w:sz w:val="24"/>
                <w:szCs w:val="24"/>
                <w:lang w:val="sr-Latn-CS" w:eastAsia="sr-Latn-CS"/>
              </w:rPr>
              <w:t>Vidno polje do 140° i više</w:t>
            </w:r>
          </w:p>
        </w:tc>
      </w:tr>
      <w:tr w:rsidR="00090E7A" w:rsidRPr="003D4180" w:rsidTr="00090E7A">
        <w:trPr>
          <w:trHeight w:val="300"/>
        </w:trPr>
        <w:tc>
          <w:tcPr>
            <w:tcW w:w="9932" w:type="dxa"/>
            <w:tcBorders>
              <w:top w:val="nil"/>
              <w:left w:val="nil"/>
              <w:bottom w:val="nil"/>
              <w:right w:val="nil"/>
            </w:tcBorders>
            <w:shd w:val="clear" w:color="auto" w:fill="auto"/>
            <w:noWrap/>
            <w:vAlign w:val="bottom"/>
            <w:hideMark/>
          </w:tcPr>
          <w:p w:rsidR="00090E7A" w:rsidRPr="003D4180" w:rsidRDefault="00090E7A" w:rsidP="00090E7A">
            <w:pPr>
              <w:spacing w:after="0" w:line="240" w:lineRule="auto"/>
              <w:rPr>
                <w:rFonts w:ascii="Times New Roman" w:eastAsia="Times New Roman" w:hAnsi="Times New Roman"/>
                <w:color w:val="000000"/>
                <w:sz w:val="24"/>
                <w:szCs w:val="24"/>
                <w:lang w:val="sr-Latn-CS" w:eastAsia="sr-Latn-CS"/>
              </w:rPr>
            </w:pPr>
            <w:r w:rsidRPr="003D4180">
              <w:rPr>
                <w:rFonts w:ascii="Times New Roman" w:eastAsia="Times New Roman" w:hAnsi="Times New Roman"/>
                <w:color w:val="000000"/>
                <w:sz w:val="24"/>
                <w:szCs w:val="24"/>
                <w:lang w:val="sr-Latn-CS" w:eastAsia="sr-Latn-CS"/>
              </w:rPr>
              <w:t>Dubina vidnog polja oko 3-100 mm</w:t>
            </w:r>
          </w:p>
        </w:tc>
      </w:tr>
      <w:tr w:rsidR="00090E7A" w:rsidRPr="003D4180" w:rsidTr="00090E7A">
        <w:trPr>
          <w:trHeight w:val="300"/>
        </w:trPr>
        <w:tc>
          <w:tcPr>
            <w:tcW w:w="9932" w:type="dxa"/>
            <w:tcBorders>
              <w:top w:val="nil"/>
              <w:left w:val="nil"/>
              <w:bottom w:val="nil"/>
              <w:right w:val="nil"/>
            </w:tcBorders>
            <w:shd w:val="clear" w:color="auto" w:fill="auto"/>
            <w:noWrap/>
            <w:vAlign w:val="bottom"/>
            <w:hideMark/>
          </w:tcPr>
          <w:p w:rsidR="00090E7A" w:rsidRPr="003D4180" w:rsidRDefault="00090E7A" w:rsidP="00090E7A">
            <w:pPr>
              <w:spacing w:after="0" w:line="240" w:lineRule="auto"/>
              <w:rPr>
                <w:rFonts w:ascii="Times New Roman" w:eastAsia="Times New Roman" w:hAnsi="Times New Roman"/>
                <w:color w:val="000000"/>
                <w:sz w:val="24"/>
                <w:szCs w:val="24"/>
                <w:lang w:val="sr-Latn-CS" w:eastAsia="sr-Latn-CS"/>
              </w:rPr>
            </w:pPr>
            <w:r w:rsidRPr="003D4180">
              <w:rPr>
                <w:rFonts w:ascii="Times New Roman" w:eastAsia="Times New Roman" w:hAnsi="Times New Roman"/>
                <w:color w:val="000000"/>
                <w:sz w:val="24"/>
                <w:szCs w:val="24"/>
                <w:lang w:val="sr-Latn-CS" w:eastAsia="sr-Latn-CS"/>
              </w:rPr>
              <w:t>Prečnik distalnog dela maksimalno 13.8  mm</w:t>
            </w:r>
          </w:p>
        </w:tc>
      </w:tr>
      <w:tr w:rsidR="00090E7A" w:rsidRPr="003D4180" w:rsidTr="00090E7A">
        <w:trPr>
          <w:trHeight w:val="300"/>
        </w:trPr>
        <w:tc>
          <w:tcPr>
            <w:tcW w:w="9932" w:type="dxa"/>
            <w:tcBorders>
              <w:top w:val="nil"/>
              <w:left w:val="nil"/>
              <w:bottom w:val="nil"/>
              <w:right w:val="nil"/>
            </w:tcBorders>
            <w:shd w:val="clear" w:color="auto" w:fill="auto"/>
            <w:noWrap/>
            <w:vAlign w:val="bottom"/>
            <w:hideMark/>
          </w:tcPr>
          <w:p w:rsidR="00090E7A" w:rsidRPr="003D4180" w:rsidRDefault="00090E7A" w:rsidP="00090E7A">
            <w:pPr>
              <w:spacing w:after="0" w:line="240" w:lineRule="auto"/>
              <w:rPr>
                <w:rFonts w:ascii="Times New Roman" w:eastAsia="Times New Roman" w:hAnsi="Times New Roman"/>
                <w:color w:val="000000"/>
                <w:sz w:val="24"/>
                <w:szCs w:val="24"/>
                <w:lang w:val="sr-Latn-CS" w:eastAsia="sr-Latn-CS"/>
              </w:rPr>
            </w:pPr>
            <w:r w:rsidRPr="003D4180">
              <w:rPr>
                <w:rFonts w:ascii="Times New Roman" w:eastAsia="Times New Roman" w:hAnsi="Times New Roman"/>
                <w:color w:val="000000"/>
                <w:sz w:val="24"/>
                <w:szCs w:val="24"/>
                <w:lang w:val="sr-Latn-CS" w:eastAsia="sr-Latn-CS"/>
              </w:rPr>
              <w:t>Prečnik insercione tube maksimalno 12  mm</w:t>
            </w:r>
          </w:p>
        </w:tc>
      </w:tr>
      <w:tr w:rsidR="00090E7A" w:rsidRPr="003D4180" w:rsidTr="00090E7A">
        <w:trPr>
          <w:trHeight w:val="300"/>
        </w:trPr>
        <w:tc>
          <w:tcPr>
            <w:tcW w:w="9932" w:type="dxa"/>
            <w:tcBorders>
              <w:top w:val="nil"/>
              <w:left w:val="nil"/>
              <w:bottom w:val="nil"/>
              <w:right w:val="nil"/>
            </w:tcBorders>
            <w:shd w:val="clear" w:color="auto" w:fill="auto"/>
            <w:noWrap/>
            <w:vAlign w:val="bottom"/>
            <w:hideMark/>
          </w:tcPr>
          <w:p w:rsidR="00090E7A" w:rsidRPr="003D4180" w:rsidRDefault="00090E7A" w:rsidP="00090E7A">
            <w:pPr>
              <w:spacing w:after="0" w:line="240" w:lineRule="auto"/>
              <w:rPr>
                <w:rFonts w:ascii="Times New Roman" w:eastAsia="Times New Roman" w:hAnsi="Times New Roman"/>
                <w:color w:val="000000"/>
                <w:sz w:val="24"/>
                <w:szCs w:val="24"/>
                <w:lang w:val="sr-Latn-CS" w:eastAsia="sr-Latn-CS"/>
              </w:rPr>
            </w:pPr>
            <w:r w:rsidRPr="003D4180">
              <w:rPr>
                <w:rFonts w:ascii="Times New Roman" w:eastAsia="Times New Roman" w:hAnsi="Times New Roman"/>
                <w:color w:val="000000"/>
                <w:sz w:val="24"/>
                <w:szCs w:val="24"/>
                <w:lang w:val="sr-Latn-CS" w:eastAsia="sr-Latn-CS"/>
              </w:rPr>
              <w:t>Radna dužina do 1.250 mm</w:t>
            </w:r>
          </w:p>
        </w:tc>
      </w:tr>
      <w:tr w:rsidR="00090E7A" w:rsidRPr="003D4180" w:rsidTr="00090E7A">
        <w:trPr>
          <w:trHeight w:val="300"/>
        </w:trPr>
        <w:tc>
          <w:tcPr>
            <w:tcW w:w="9932" w:type="dxa"/>
            <w:tcBorders>
              <w:top w:val="nil"/>
              <w:left w:val="nil"/>
              <w:bottom w:val="nil"/>
              <w:right w:val="nil"/>
            </w:tcBorders>
            <w:shd w:val="clear" w:color="auto" w:fill="auto"/>
            <w:noWrap/>
            <w:vAlign w:val="bottom"/>
            <w:hideMark/>
          </w:tcPr>
          <w:p w:rsidR="00090E7A" w:rsidRPr="003D4180" w:rsidRDefault="00090E7A" w:rsidP="00090E7A">
            <w:pPr>
              <w:spacing w:after="0" w:line="240" w:lineRule="auto"/>
              <w:rPr>
                <w:rFonts w:ascii="Times New Roman" w:eastAsia="Times New Roman" w:hAnsi="Times New Roman"/>
                <w:color w:val="000000"/>
                <w:sz w:val="24"/>
                <w:szCs w:val="24"/>
                <w:lang w:val="sr-Latn-CS" w:eastAsia="sr-Latn-CS"/>
              </w:rPr>
            </w:pPr>
            <w:r w:rsidRPr="003D4180">
              <w:rPr>
                <w:rFonts w:ascii="Times New Roman" w:eastAsia="Times New Roman" w:hAnsi="Times New Roman"/>
                <w:color w:val="000000"/>
                <w:sz w:val="24"/>
                <w:szCs w:val="24"/>
                <w:lang w:val="sr-Latn-CS" w:eastAsia="sr-Latn-CS"/>
              </w:rPr>
              <w:t xml:space="preserve">Prečnik radnog kanala  najmanje 2,8 mm </w:t>
            </w:r>
          </w:p>
        </w:tc>
      </w:tr>
      <w:tr w:rsidR="00090E7A" w:rsidRPr="003D4180" w:rsidTr="00090E7A">
        <w:trPr>
          <w:trHeight w:val="300"/>
        </w:trPr>
        <w:tc>
          <w:tcPr>
            <w:tcW w:w="9932" w:type="dxa"/>
            <w:tcBorders>
              <w:top w:val="nil"/>
              <w:left w:val="nil"/>
              <w:bottom w:val="nil"/>
              <w:right w:val="nil"/>
            </w:tcBorders>
            <w:shd w:val="clear" w:color="auto" w:fill="auto"/>
            <w:noWrap/>
            <w:vAlign w:val="bottom"/>
            <w:hideMark/>
          </w:tcPr>
          <w:p w:rsidR="00090E7A" w:rsidRPr="003D4180" w:rsidRDefault="00090E7A" w:rsidP="00090E7A">
            <w:pPr>
              <w:spacing w:after="0" w:line="240" w:lineRule="auto"/>
              <w:rPr>
                <w:rFonts w:ascii="Times New Roman" w:eastAsia="Times New Roman" w:hAnsi="Times New Roman"/>
                <w:color w:val="000000"/>
                <w:sz w:val="24"/>
                <w:szCs w:val="24"/>
                <w:lang w:val="sr-Latn-CS" w:eastAsia="sr-Latn-CS"/>
              </w:rPr>
            </w:pPr>
            <w:r w:rsidRPr="003D4180">
              <w:rPr>
                <w:rFonts w:ascii="Times New Roman" w:eastAsia="Times New Roman" w:hAnsi="Times New Roman"/>
                <w:color w:val="000000"/>
                <w:sz w:val="24"/>
                <w:szCs w:val="24"/>
                <w:lang w:val="sr-Latn-CS" w:eastAsia="sr-Latn-CS"/>
              </w:rPr>
              <w:t>Modovi skeniranja: Color Doppler, Power Doppler, Pulse Doppler, B i M mod</w:t>
            </w:r>
          </w:p>
        </w:tc>
      </w:tr>
      <w:tr w:rsidR="00090E7A" w:rsidRPr="003D4180" w:rsidTr="00090E7A">
        <w:trPr>
          <w:trHeight w:val="300"/>
        </w:trPr>
        <w:tc>
          <w:tcPr>
            <w:tcW w:w="9932" w:type="dxa"/>
            <w:tcBorders>
              <w:top w:val="nil"/>
              <w:left w:val="nil"/>
              <w:bottom w:val="nil"/>
              <w:right w:val="nil"/>
            </w:tcBorders>
            <w:shd w:val="clear" w:color="auto" w:fill="auto"/>
            <w:noWrap/>
            <w:vAlign w:val="bottom"/>
            <w:hideMark/>
          </w:tcPr>
          <w:p w:rsidR="00090E7A" w:rsidRPr="003D4180" w:rsidRDefault="00090E7A" w:rsidP="00090E7A">
            <w:pPr>
              <w:spacing w:after="0" w:line="240" w:lineRule="auto"/>
              <w:rPr>
                <w:rFonts w:ascii="Times New Roman" w:eastAsia="Times New Roman" w:hAnsi="Times New Roman"/>
                <w:color w:val="000000"/>
                <w:sz w:val="24"/>
                <w:szCs w:val="24"/>
                <w:lang w:val="sr-Latn-CS" w:eastAsia="sr-Latn-CS"/>
              </w:rPr>
            </w:pPr>
            <w:r w:rsidRPr="003D4180">
              <w:rPr>
                <w:rFonts w:ascii="Times New Roman" w:eastAsia="Times New Roman" w:hAnsi="Times New Roman"/>
                <w:color w:val="000000"/>
                <w:sz w:val="24"/>
                <w:szCs w:val="24"/>
                <w:lang w:val="sr-Latn-CS" w:eastAsia="sr-Latn-CS"/>
              </w:rPr>
              <w:t>Pokretljivost distalnog dela gore-dole  130°/90° i šireg raspona</w:t>
            </w:r>
          </w:p>
        </w:tc>
      </w:tr>
      <w:tr w:rsidR="00090E7A" w:rsidRPr="003D4180" w:rsidTr="00090E7A">
        <w:trPr>
          <w:trHeight w:val="300"/>
        </w:trPr>
        <w:tc>
          <w:tcPr>
            <w:tcW w:w="9932" w:type="dxa"/>
            <w:tcBorders>
              <w:top w:val="nil"/>
              <w:left w:val="nil"/>
              <w:bottom w:val="nil"/>
              <w:right w:val="nil"/>
            </w:tcBorders>
            <w:shd w:val="clear" w:color="auto" w:fill="auto"/>
            <w:noWrap/>
            <w:vAlign w:val="bottom"/>
            <w:hideMark/>
          </w:tcPr>
          <w:p w:rsidR="00090E7A" w:rsidRPr="003D4180" w:rsidRDefault="00090E7A" w:rsidP="00090E7A">
            <w:pPr>
              <w:spacing w:after="0" w:line="240" w:lineRule="auto"/>
              <w:rPr>
                <w:rFonts w:ascii="Times New Roman" w:eastAsia="Times New Roman" w:hAnsi="Times New Roman"/>
                <w:color w:val="000000"/>
                <w:sz w:val="24"/>
                <w:szCs w:val="24"/>
                <w:lang w:val="sr-Latn-CS" w:eastAsia="sr-Latn-CS"/>
              </w:rPr>
            </w:pPr>
            <w:r w:rsidRPr="003D4180">
              <w:rPr>
                <w:rFonts w:ascii="Times New Roman" w:eastAsia="Times New Roman" w:hAnsi="Times New Roman"/>
                <w:color w:val="000000"/>
                <w:sz w:val="24"/>
                <w:szCs w:val="24"/>
                <w:lang w:val="sr-Latn-CS" w:eastAsia="sr-Latn-CS"/>
              </w:rPr>
              <w:t>Pokretljivost distalnog dela desno-levo 90°/90° i šireg raspona</w:t>
            </w:r>
          </w:p>
        </w:tc>
      </w:tr>
      <w:tr w:rsidR="00090E7A" w:rsidRPr="003D4180" w:rsidTr="00090E7A">
        <w:trPr>
          <w:trHeight w:val="300"/>
        </w:trPr>
        <w:tc>
          <w:tcPr>
            <w:tcW w:w="9932" w:type="dxa"/>
            <w:tcBorders>
              <w:top w:val="nil"/>
              <w:left w:val="nil"/>
              <w:bottom w:val="nil"/>
              <w:right w:val="nil"/>
            </w:tcBorders>
            <w:shd w:val="clear" w:color="auto" w:fill="auto"/>
            <w:noWrap/>
            <w:vAlign w:val="bottom"/>
            <w:hideMark/>
          </w:tcPr>
          <w:p w:rsidR="00090E7A" w:rsidRPr="003D4180" w:rsidRDefault="00090E7A" w:rsidP="00090E7A">
            <w:pPr>
              <w:spacing w:after="0" w:line="240" w:lineRule="auto"/>
              <w:rPr>
                <w:rFonts w:ascii="Times New Roman" w:eastAsia="Times New Roman" w:hAnsi="Times New Roman"/>
                <w:color w:val="000000"/>
                <w:sz w:val="24"/>
                <w:szCs w:val="24"/>
                <w:lang w:val="sr-Latn-CS" w:eastAsia="sr-Latn-CS"/>
              </w:rPr>
            </w:pPr>
            <w:r w:rsidRPr="003D4180">
              <w:rPr>
                <w:rFonts w:ascii="Times New Roman" w:eastAsia="Times New Roman" w:hAnsi="Times New Roman"/>
                <w:color w:val="000000"/>
                <w:sz w:val="24"/>
                <w:szCs w:val="24"/>
                <w:lang w:val="sr-Latn-CS" w:eastAsia="sr-Latn-CS"/>
              </w:rPr>
              <w:t>Frekvencija u rasponu od 5MHz do 12MHz</w:t>
            </w:r>
          </w:p>
        </w:tc>
      </w:tr>
      <w:tr w:rsidR="00090E7A" w:rsidRPr="003D4180" w:rsidTr="00090E7A">
        <w:trPr>
          <w:trHeight w:val="300"/>
        </w:trPr>
        <w:tc>
          <w:tcPr>
            <w:tcW w:w="9932" w:type="dxa"/>
            <w:tcBorders>
              <w:top w:val="nil"/>
              <w:left w:val="nil"/>
              <w:bottom w:val="nil"/>
              <w:right w:val="nil"/>
            </w:tcBorders>
            <w:shd w:val="clear" w:color="auto" w:fill="auto"/>
            <w:noWrap/>
            <w:vAlign w:val="bottom"/>
            <w:hideMark/>
          </w:tcPr>
          <w:p w:rsidR="00090E7A" w:rsidRPr="003D4180" w:rsidRDefault="00090E7A" w:rsidP="00090E7A">
            <w:pPr>
              <w:spacing w:after="0" w:line="240" w:lineRule="auto"/>
              <w:rPr>
                <w:rFonts w:ascii="Times New Roman" w:eastAsia="Times New Roman" w:hAnsi="Times New Roman"/>
                <w:color w:val="000000"/>
                <w:sz w:val="24"/>
                <w:szCs w:val="24"/>
                <w:lang w:val="sr-Latn-CS" w:eastAsia="sr-Latn-CS"/>
              </w:rPr>
            </w:pPr>
            <w:r w:rsidRPr="003D4180">
              <w:rPr>
                <w:rFonts w:ascii="Times New Roman" w:eastAsia="Times New Roman" w:hAnsi="Times New Roman"/>
                <w:color w:val="000000"/>
                <w:sz w:val="24"/>
                <w:szCs w:val="24"/>
                <w:lang w:val="sr-Latn-CS" w:eastAsia="sr-Latn-CS"/>
              </w:rPr>
              <w:t>Baloni za rad endoskopa (3 pakovanja od 20 komada)</w:t>
            </w:r>
          </w:p>
        </w:tc>
      </w:tr>
      <w:tr w:rsidR="00090E7A" w:rsidRPr="003D4180" w:rsidTr="00090E7A">
        <w:trPr>
          <w:trHeight w:val="300"/>
        </w:trPr>
        <w:tc>
          <w:tcPr>
            <w:tcW w:w="9932" w:type="dxa"/>
            <w:tcBorders>
              <w:top w:val="nil"/>
              <w:left w:val="nil"/>
              <w:bottom w:val="nil"/>
              <w:right w:val="nil"/>
            </w:tcBorders>
            <w:shd w:val="clear" w:color="auto" w:fill="auto"/>
            <w:noWrap/>
            <w:vAlign w:val="bottom"/>
            <w:hideMark/>
          </w:tcPr>
          <w:p w:rsidR="00090E7A" w:rsidRPr="003D4180" w:rsidRDefault="00090E7A" w:rsidP="00090E7A">
            <w:pPr>
              <w:spacing w:after="0" w:line="240" w:lineRule="auto"/>
              <w:rPr>
                <w:rFonts w:ascii="Times New Roman" w:eastAsia="Times New Roman" w:hAnsi="Times New Roman"/>
                <w:color w:val="000000"/>
                <w:sz w:val="24"/>
                <w:szCs w:val="24"/>
                <w:lang w:val="sr-Latn-CS" w:eastAsia="sr-Latn-CS"/>
              </w:rPr>
            </w:pPr>
            <w:r w:rsidRPr="003D4180">
              <w:rPr>
                <w:rFonts w:ascii="Times New Roman" w:eastAsia="Times New Roman" w:hAnsi="Times New Roman"/>
                <w:color w:val="000000"/>
                <w:sz w:val="24"/>
                <w:szCs w:val="24"/>
                <w:lang w:val="sr-Latn-CS" w:eastAsia="sr-Latn-CS"/>
              </w:rPr>
              <w:t>Tester aparat sa manometrom</w:t>
            </w:r>
          </w:p>
        </w:tc>
      </w:tr>
    </w:tbl>
    <w:p w:rsidR="003D4180" w:rsidRDefault="003D4180" w:rsidP="00D33A3B">
      <w:pPr>
        <w:tabs>
          <w:tab w:val="left" w:pos="9781"/>
        </w:tabs>
        <w:ind w:right="-35"/>
        <w:rPr>
          <w:rFonts w:eastAsia="Times New Roman" w:cs="Calibri"/>
          <w:b/>
          <w:lang w:eastAsia="sr-Latn-CS"/>
        </w:rPr>
      </w:pPr>
    </w:p>
    <w:p w:rsidR="003D4180" w:rsidRDefault="00D33A3B" w:rsidP="00D33A3B">
      <w:pPr>
        <w:tabs>
          <w:tab w:val="left" w:pos="9781"/>
        </w:tabs>
        <w:ind w:right="-35"/>
        <w:rPr>
          <w:rStyle w:val="apple-converted-space"/>
          <w:rFonts w:ascii="Arial" w:hAnsi="Arial" w:cs="Arial"/>
          <w:color w:val="222222"/>
          <w:sz w:val="15"/>
          <w:szCs w:val="15"/>
          <w:shd w:val="clear" w:color="auto" w:fill="FFFFFF"/>
        </w:rPr>
      </w:pPr>
      <w:r>
        <w:rPr>
          <w:rFonts w:ascii="Arial" w:hAnsi="Arial" w:cs="Arial"/>
          <w:color w:val="222222"/>
          <w:sz w:val="15"/>
          <w:szCs w:val="15"/>
        </w:rPr>
        <w:br/>
      </w:r>
      <w:r>
        <w:rPr>
          <w:rFonts w:ascii="Arial" w:hAnsi="Arial" w:cs="Arial"/>
          <w:color w:val="222222"/>
          <w:sz w:val="20"/>
          <w:szCs w:val="20"/>
          <w:u w:val="single"/>
          <w:shd w:val="clear" w:color="auto" w:fill="FFFFFF"/>
        </w:rPr>
        <w:t>Za stavku 6. Sukciona pumpa:</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Traži se „Nivo buke ne sme da prelazi 40 decibela (kao dokaz dostaviti sertifikat izdat od strane domaće akreditovane ustanove)“</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U konkursnoj dokumentaciji se insistira na tome da kao dokaz  za maksimalni nivo buke treba dostaviti sertifikat izdat od domaće ustanove, ali nije jasno zašto se to traži kada se sve ostale karakteristike dokazuju originalnim brošurama i uputstvima. Da li je dozvoljeno ponuditi sukcionu pumpu koja ne poseduje traženi sertifikat?</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Traži se „Filter sa duplom zaštitom“</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lastRenderedPageBreak/>
        <w:br/>
      </w:r>
      <w:r w:rsidR="0098127C">
        <w:rPr>
          <w:rFonts w:ascii="Arial" w:hAnsi="Arial" w:cs="Arial"/>
          <w:color w:val="222222"/>
          <w:sz w:val="20"/>
          <w:szCs w:val="20"/>
          <w:shd w:val="clear" w:color="auto" w:fill="FFFFFF"/>
        </w:rPr>
        <w:t xml:space="preserve">Potencijalni ponuđač </w:t>
      </w:r>
      <w:r>
        <w:rPr>
          <w:rFonts w:ascii="Arial" w:hAnsi="Arial" w:cs="Arial"/>
          <w:color w:val="222222"/>
          <w:sz w:val="20"/>
          <w:szCs w:val="20"/>
          <w:shd w:val="clear" w:color="auto" w:fill="FFFFFF"/>
        </w:rPr>
        <w:t>tvrdi i da ovaj opis predstavlja karakteristiku koju nudi jedan određeni proizvođač. Filter služi kao mikrobiloški filter koji sprečava da mikroorganizmi dospeju u okolni vazduh. Različiti proizvođači imaju različita tehnološka rešenja za ovaj filter.</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Da li je dozvoljeno ponuditi odgovarajuću sukcionu pumpu namenjenu endoskopskim procedurama?</w:t>
      </w:r>
      <w:r>
        <w:rPr>
          <w:rStyle w:val="apple-converted-space"/>
          <w:rFonts w:ascii="Arial" w:hAnsi="Arial" w:cs="Arial"/>
          <w:color w:val="222222"/>
          <w:sz w:val="15"/>
          <w:szCs w:val="15"/>
          <w:shd w:val="clear" w:color="auto" w:fill="FFFFFF"/>
        </w:rPr>
        <w:t> </w:t>
      </w:r>
    </w:p>
    <w:p w:rsidR="003D4180" w:rsidRPr="000C2A95" w:rsidRDefault="003D4180" w:rsidP="00D33A3B">
      <w:pPr>
        <w:tabs>
          <w:tab w:val="left" w:pos="9781"/>
        </w:tabs>
        <w:ind w:right="-35"/>
        <w:rPr>
          <w:rStyle w:val="apple-converted-space"/>
          <w:rFonts w:ascii="Times New Roman" w:hAnsi="Times New Roman"/>
          <w:b/>
          <w:color w:val="222222"/>
          <w:sz w:val="24"/>
          <w:szCs w:val="24"/>
          <w:u w:val="single"/>
          <w:shd w:val="clear" w:color="auto" w:fill="FFFFFF"/>
        </w:rPr>
      </w:pPr>
      <w:r w:rsidRPr="000C2A95">
        <w:rPr>
          <w:rStyle w:val="apple-converted-space"/>
          <w:rFonts w:ascii="Times New Roman" w:hAnsi="Times New Roman"/>
          <w:b/>
          <w:color w:val="222222"/>
          <w:sz w:val="24"/>
          <w:szCs w:val="24"/>
          <w:u w:val="single"/>
          <w:shd w:val="clear" w:color="auto" w:fill="FFFFFF"/>
        </w:rPr>
        <w:t>ОДГОВОР:</w:t>
      </w:r>
    </w:p>
    <w:p w:rsidR="003D4180" w:rsidRDefault="003D4180" w:rsidP="003D4180">
      <w:pPr>
        <w:jc w:val="both"/>
        <w:rPr>
          <w:rFonts w:ascii="Times New Roman" w:eastAsia="Times New Roman" w:hAnsi="Times New Roman"/>
          <w:sz w:val="24"/>
          <w:szCs w:val="24"/>
          <w:lang w:eastAsia="sr-Latn-CS"/>
        </w:rPr>
      </w:pPr>
      <w:r w:rsidRPr="003D4180">
        <w:rPr>
          <w:rFonts w:ascii="Times New Roman" w:eastAsia="Times New Roman" w:hAnsi="Times New Roman"/>
          <w:sz w:val="24"/>
          <w:szCs w:val="24"/>
          <w:lang w:eastAsia="sr-Latn-CS"/>
        </w:rPr>
        <w:t xml:space="preserve">1) Наручилац остаје при својим захтевима из Конкурсне документације, позивајући се на Правилник о превентивним мерама за безбедан и здрав рад при излагању </w:t>
      </w:r>
      <w:r w:rsidRPr="003D4180">
        <w:rPr>
          <w:rFonts w:ascii="Times New Roman" w:eastAsia="Times New Roman" w:hAnsi="Times New Roman"/>
          <w:sz w:val="24"/>
          <w:szCs w:val="24"/>
          <w:lang w:val="sr-Latn-CS" w:eastAsia="sr-Latn-CS"/>
        </w:rPr>
        <w:t>(</w:t>
      </w:r>
      <w:r w:rsidRPr="003D4180">
        <w:rPr>
          <w:rFonts w:ascii="Times New Roman" w:eastAsia="Times New Roman" w:hAnsi="Times New Roman"/>
          <w:sz w:val="24"/>
          <w:szCs w:val="24"/>
          <w:lang w:val="sr-Cyrl-CS" w:eastAsia="sr-Latn-CS"/>
        </w:rPr>
        <w:t>Службени гласник РС, бр</w:t>
      </w:r>
      <w:r w:rsidRPr="003D4180">
        <w:rPr>
          <w:rFonts w:ascii="Times New Roman" w:eastAsia="Times New Roman" w:hAnsi="Times New Roman"/>
          <w:sz w:val="24"/>
          <w:szCs w:val="24"/>
          <w:lang w:val="sr-Latn-CS" w:eastAsia="sr-Latn-CS"/>
        </w:rPr>
        <w:t>.96/2011 i 78/2015</w:t>
      </w:r>
      <w:r w:rsidRPr="003D4180">
        <w:rPr>
          <w:rFonts w:ascii="Times New Roman" w:eastAsia="Times New Roman" w:hAnsi="Times New Roman"/>
          <w:sz w:val="24"/>
          <w:szCs w:val="24"/>
          <w:lang w:eastAsia="sr-Latn-CS"/>
        </w:rPr>
        <w:t>)</w:t>
      </w:r>
    </w:p>
    <w:p w:rsidR="009C0843" w:rsidRPr="009C0843" w:rsidRDefault="003D4180" w:rsidP="009C0843">
      <w:pPr>
        <w:jc w:val="both"/>
        <w:rPr>
          <w:rFonts w:ascii="Times New Roman" w:hAnsi="Times New Roman"/>
          <w:sz w:val="24"/>
          <w:szCs w:val="24"/>
        </w:rPr>
      </w:pPr>
      <w:r>
        <w:rPr>
          <w:rFonts w:ascii="Times New Roman" w:eastAsia="Times New Roman" w:hAnsi="Times New Roman"/>
          <w:sz w:val="24"/>
          <w:szCs w:val="24"/>
          <w:lang w:eastAsia="sr-Latn-CS"/>
        </w:rPr>
        <w:t xml:space="preserve">2) </w:t>
      </w:r>
      <w:r w:rsidRPr="009C0843">
        <w:rPr>
          <w:rFonts w:ascii="Times New Roman" w:eastAsia="Times New Roman" w:hAnsi="Times New Roman"/>
          <w:sz w:val="24"/>
          <w:szCs w:val="24"/>
          <w:lang w:eastAsia="sr-Latn-CS"/>
        </w:rPr>
        <w:t xml:space="preserve">На основу изнете примедбе, наручилац мења Конкурсну документацију, те </w:t>
      </w:r>
      <w:r w:rsidR="009C0843">
        <w:rPr>
          <w:rFonts w:ascii="Times New Roman" w:eastAsia="Times New Roman" w:hAnsi="Times New Roman"/>
          <w:sz w:val="24"/>
          <w:szCs w:val="24"/>
          <w:lang w:eastAsia="sr-Latn-CS"/>
        </w:rPr>
        <w:t xml:space="preserve"> се </w:t>
      </w:r>
      <w:r w:rsidR="009C0843" w:rsidRPr="009C0843">
        <w:rPr>
          <w:rFonts w:ascii="Times New Roman" w:eastAsia="Times New Roman" w:hAnsi="Times New Roman"/>
          <w:sz w:val="24"/>
          <w:szCs w:val="24"/>
          <w:lang w:eastAsia="sr-Latn-CS"/>
        </w:rPr>
        <w:t xml:space="preserve">ставка </w:t>
      </w:r>
      <w:r w:rsidR="009C0843" w:rsidRPr="009C0843">
        <w:rPr>
          <w:rFonts w:ascii="Times New Roman" w:hAnsi="Times New Roman"/>
          <w:sz w:val="24"/>
          <w:szCs w:val="24"/>
        </w:rPr>
        <w:t>„Filter sa duplom zaštitom“ мења и сада гласи „Mikrobiološki filter za sukcionu pumpu“.</w:t>
      </w:r>
    </w:p>
    <w:p w:rsidR="0098127C" w:rsidRPr="00811B78" w:rsidRDefault="00D33A3B" w:rsidP="00D33A3B">
      <w:pPr>
        <w:tabs>
          <w:tab w:val="left" w:pos="9781"/>
        </w:tabs>
        <w:ind w:right="-35"/>
        <w:rPr>
          <w:rFonts w:ascii="Arial" w:hAnsi="Arial" w:cs="Arial"/>
          <w:sz w:val="15"/>
          <w:szCs w:val="15"/>
        </w:rPr>
      </w:pP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u w:val="single"/>
          <w:shd w:val="clear" w:color="auto" w:fill="FFFFFF"/>
        </w:rPr>
        <w:t>Za stavku 7. Transportni orman za odlaganje endoskopa:</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 xml:space="preserve">Ova stavka 7. Transportni orman za odlaganje endoskopa je još jedan način da se favorizuje </w:t>
      </w:r>
      <w:r w:rsidR="0098127C">
        <w:rPr>
          <w:rFonts w:ascii="Arial" w:hAnsi="Arial" w:cs="Arial"/>
          <w:color w:val="222222"/>
          <w:sz w:val="20"/>
          <w:szCs w:val="20"/>
          <w:shd w:val="clear" w:color="auto" w:fill="FFFFFF"/>
        </w:rPr>
        <w:t>određeni</w:t>
      </w:r>
      <w:r>
        <w:rPr>
          <w:rFonts w:ascii="Arial" w:hAnsi="Arial" w:cs="Arial"/>
          <w:color w:val="222222"/>
          <w:sz w:val="20"/>
          <w:szCs w:val="20"/>
          <w:shd w:val="clear" w:color="auto" w:fill="FFFFFF"/>
        </w:rPr>
        <w:t xml:space="preserve"> ponuđač. Naime, transportni orman je medicinski nameštaj a ne oprema i nema nikakve veze sa</w:t>
      </w:r>
      <w:r>
        <w:rPr>
          <w:rStyle w:val="apple-converted-space"/>
          <w:rFonts w:ascii="Arial" w:hAnsi="Arial" w:cs="Arial"/>
          <w:color w:val="222222"/>
          <w:sz w:val="20"/>
          <w:szCs w:val="20"/>
          <w:shd w:val="clear" w:color="auto" w:fill="FFFFFF"/>
        </w:rPr>
        <w:t> </w:t>
      </w:r>
      <w:r>
        <w:rPr>
          <w:rFonts w:ascii="Arial" w:hAnsi="Arial" w:cs="Arial"/>
          <w:b/>
          <w:bCs/>
          <w:color w:val="222222"/>
          <w:sz w:val="20"/>
          <w:szCs w:val="20"/>
          <w:shd w:val="clear" w:color="auto" w:fill="FFFFFF"/>
        </w:rPr>
        <w:t>Partijom 4 – Nabavka 1 kom. Video stub sa UZ gastroskopom,</w:t>
      </w:r>
      <w:r>
        <w:rPr>
          <w:rStyle w:val="apple-converted-space"/>
          <w:rFonts w:ascii="Arial" w:hAnsi="Arial" w:cs="Arial"/>
          <w:b/>
          <w:bCs/>
          <w:color w:val="222222"/>
          <w:sz w:val="20"/>
          <w:szCs w:val="20"/>
          <w:shd w:val="clear" w:color="auto" w:fill="FFFFFF"/>
        </w:rPr>
        <w:t> </w:t>
      </w:r>
      <w:r>
        <w:rPr>
          <w:rFonts w:ascii="Arial" w:hAnsi="Arial" w:cs="Arial"/>
          <w:color w:val="222222"/>
          <w:sz w:val="20"/>
          <w:szCs w:val="20"/>
          <w:shd w:val="clear" w:color="auto" w:fill="FFFFFF"/>
        </w:rPr>
        <w:t xml:space="preserve">kao takav ne bi trebao da se nalazi u istoj partiji sa opremom. </w:t>
      </w:r>
    </w:p>
    <w:p w:rsidR="00F62F7C" w:rsidRPr="0098127C" w:rsidRDefault="00D33A3B" w:rsidP="0098127C">
      <w:pPr>
        <w:tabs>
          <w:tab w:val="left" w:pos="9781"/>
        </w:tabs>
        <w:ind w:right="-35"/>
        <w:rPr>
          <w:rFonts w:ascii="Times New Roman" w:hAnsi="Times New Roman"/>
          <w:sz w:val="24"/>
          <w:szCs w:val="24"/>
        </w:rPr>
      </w:pPr>
      <w:r>
        <w:rPr>
          <w:rFonts w:ascii="Arial" w:hAnsi="Arial" w:cs="Arial"/>
          <w:color w:val="222222"/>
          <w:sz w:val="15"/>
          <w:szCs w:val="15"/>
        </w:rPr>
        <w:br/>
      </w:r>
      <w:r>
        <w:rPr>
          <w:rFonts w:ascii="Arial" w:hAnsi="Arial" w:cs="Arial"/>
          <w:color w:val="222222"/>
          <w:sz w:val="20"/>
          <w:szCs w:val="20"/>
          <w:shd w:val="clear" w:color="auto" w:fill="FFFFFF"/>
        </w:rPr>
        <w:t>Molimo Vas da ovu stavku izdvojite u odvojenu partiju.</w:t>
      </w:r>
      <w:r>
        <w:rPr>
          <w:rStyle w:val="apple-converted-space"/>
          <w:rFonts w:ascii="Arial" w:hAnsi="Arial" w:cs="Arial"/>
          <w:color w:val="222222"/>
          <w:sz w:val="15"/>
          <w:szCs w:val="15"/>
          <w:shd w:val="clear" w:color="auto" w:fill="FFFFFF"/>
        </w:rPr>
        <w:t> </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20"/>
          <w:szCs w:val="20"/>
          <w:shd w:val="clear" w:color="auto" w:fill="FFFFFF"/>
        </w:rPr>
        <w:t>Iz tog razloga, a radi razjašnjenja uslova ovog postupka javne nabavke, molimo Vas da nam u zakonskom roku odgovorite na ova pitanja, odnosno izvršite odgovarajuće izmene konkursne dokumentacije i istu uskladite sa Zakonom o javnim nabavkama.</w:t>
      </w:r>
      <w:r w:rsidRPr="00732324">
        <w:rPr>
          <w:rFonts w:ascii="Times New Roman" w:hAnsi="Times New Roman"/>
          <w:sz w:val="24"/>
          <w:szCs w:val="24"/>
        </w:rPr>
        <w:t xml:space="preserve"> </w:t>
      </w:r>
      <w:r w:rsidR="001403E9" w:rsidRPr="00732324">
        <w:rPr>
          <w:rFonts w:ascii="Times New Roman" w:hAnsi="Times New Roman"/>
          <w:sz w:val="24"/>
          <w:szCs w:val="24"/>
        </w:rPr>
        <w:t>“</w:t>
      </w:r>
    </w:p>
    <w:p w:rsidR="001403E9" w:rsidRPr="000C2A95" w:rsidRDefault="009C0843" w:rsidP="001403E9">
      <w:pPr>
        <w:spacing w:after="0" w:line="240" w:lineRule="auto"/>
        <w:jc w:val="both"/>
        <w:rPr>
          <w:rFonts w:ascii="Times New Roman" w:eastAsia="Times New Roman" w:hAnsi="Times New Roman"/>
          <w:b/>
          <w:noProof/>
          <w:sz w:val="24"/>
          <w:szCs w:val="24"/>
          <w:u w:val="single"/>
        </w:rPr>
      </w:pPr>
      <w:r w:rsidRPr="000C2A95">
        <w:rPr>
          <w:rFonts w:ascii="Times New Roman" w:eastAsia="Times New Roman" w:hAnsi="Times New Roman"/>
          <w:b/>
          <w:noProof/>
          <w:sz w:val="24"/>
          <w:szCs w:val="24"/>
          <w:u w:val="single"/>
        </w:rPr>
        <w:t>ОДГОВОР:</w:t>
      </w:r>
    </w:p>
    <w:p w:rsidR="009C0843" w:rsidRDefault="009C0843" w:rsidP="009C0843">
      <w:pPr>
        <w:jc w:val="both"/>
        <w:rPr>
          <w:rFonts w:eastAsia="Times New Roman" w:cs="Calibri"/>
          <w:b/>
          <w:lang w:eastAsia="sr-Latn-CS"/>
        </w:rPr>
      </w:pPr>
    </w:p>
    <w:p w:rsidR="009C0843" w:rsidRPr="009C0843" w:rsidRDefault="009C0843" w:rsidP="009C0843">
      <w:pPr>
        <w:jc w:val="both"/>
        <w:rPr>
          <w:rFonts w:ascii="Times New Roman" w:hAnsi="Times New Roman"/>
          <w:sz w:val="24"/>
          <w:szCs w:val="24"/>
        </w:rPr>
      </w:pPr>
      <w:r w:rsidRPr="009C0843">
        <w:rPr>
          <w:rFonts w:ascii="Times New Roman" w:eastAsia="Times New Roman" w:hAnsi="Times New Roman"/>
          <w:sz w:val="24"/>
          <w:szCs w:val="24"/>
          <w:lang w:val="sr-Cyrl-CS" w:eastAsia="sr-Latn-CS"/>
        </w:rPr>
        <w:t>Наручилац остаје при сво</w:t>
      </w:r>
      <w:r>
        <w:rPr>
          <w:rFonts w:ascii="Times New Roman" w:eastAsia="Times New Roman" w:hAnsi="Times New Roman"/>
          <w:sz w:val="24"/>
          <w:szCs w:val="24"/>
          <w:lang w:val="sr-Cyrl-CS" w:eastAsia="sr-Latn-CS"/>
        </w:rPr>
        <w:t>јим</w:t>
      </w:r>
      <w:r w:rsidRPr="009C0843">
        <w:rPr>
          <w:rFonts w:ascii="Times New Roman" w:eastAsia="Times New Roman" w:hAnsi="Times New Roman"/>
          <w:sz w:val="24"/>
          <w:szCs w:val="24"/>
          <w:lang w:val="sr-Cyrl-CS" w:eastAsia="sr-Latn-CS"/>
        </w:rPr>
        <w:t xml:space="preserve"> захтев</w:t>
      </w:r>
      <w:r>
        <w:rPr>
          <w:rFonts w:ascii="Times New Roman" w:eastAsia="Times New Roman" w:hAnsi="Times New Roman"/>
          <w:sz w:val="24"/>
          <w:szCs w:val="24"/>
          <w:lang w:val="sr-Cyrl-CS" w:eastAsia="sr-Latn-CS"/>
        </w:rPr>
        <w:t>има из Конкурсне документације</w:t>
      </w:r>
      <w:r w:rsidRPr="009C0843">
        <w:rPr>
          <w:rFonts w:ascii="Times New Roman" w:eastAsia="Times New Roman" w:hAnsi="Times New Roman"/>
          <w:sz w:val="24"/>
          <w:szCs w:val="24"/>
          <w:lang w:val="sr-Cyrl-CS" w:eastAsia="sr-Latn-CS"/>
        </w:rPr>
        <w:t>. Сходно потребама У</w:t>
      </w:r>
      <w:r>
        <w:rPr>
          <w:rFonts w:ascii="Times New Roman" w:eastAsia="Times New Roman" w:hAnsi="Times New Roman"/>
          <w:sz w:val="24"/>
          <w:szCs w:val="24"/>
          <w:lang w:val="sr-Cyrl-CS" w:eastAsia="sr-Latn-CS"/>
        </w:rPr>
        <w:t>ргентног центра</w:t>
      </w:r>
      <w:r w:rsidRPr="009C0843">
        <w:rPr>
          <w:rFonts w:ascii="Times New Roman" w:eastAsia="Times New Roman" w:hAnsi="Times New Roman"/>
          <w:sz w:val="24"/>
          <w:szCs w:val="24"/>
          <w:lang w:val="sr-Cyrl-CS" w:eastAsia="sr-Latn-CS"/>
        </w:rPr>
        <w:t xml:space="preserve"> и повећаног броја ендоскопа (сходно постојећем броју као и планираним набавкама) указала се потреба за набавком оваквог типа ормана. Испитивањем тржишта утврђено је постојање више произвођача еквивалентног производа, који својим особинама побољшавају услове складиштења и чувања ендоскопа, а самим тим се и продужава радни век ендоскопа. У овом случају се не  ограничава ни један потенцијални понуђач да региструје еквивалентан производ код надлежне институције,  тачније у Агенцији за лекове и медицинска средства Србије</w:t>
      </w:r>
      <w:bookmarkStart w:id="0" w:name="_GoBack"/>
      <w:bookmarkEnd w:id="0"/>
      <w:r w:rsidRPr="009C0843">
        <w:rPr>
          <w:rFonts w:ascii="Times New Roman" w:eastAsia="Times New Roman" w:hAnsi="Times New Roman"/>
          <w:sz w:val="24"/>
          <w:szCs w:val="24"/>
          <w:lang w:val="sr-Cyrl-CS" w:eastAsia="sr-Latn-CS"/>
        </w:rPr>
        <w:t>.</w:t>
      </w:r>
    </w:p>
    <w:p w:rsidR="009C0843" w:rsidRPr="009C0843" w:rsidRDefault="009C0843" w:rsidP="00863FBA">
      <w:pPr>
        <w:jc w:val="both"/>
      </w:pPr>
    </w:p>
    <w:p w:rsidR="00732324" w:rsidRDefault="00732324" w:rsidP="001403E9">
      <w:pPr>
        <w:spacing w:after="0" w:line="240" w:lineRule="auto"/>
        <w:jc w:val="both"/>
        <w:rPr>
          <w:rFonts w:ascii="Times New Roman" w:hAnsi="Times New Roman"/>
          <w:noProof/>
          <w:sz w:val="24"/>
          <w:szCs w:val="24"/>
        </w:rPr>
      </w:pPr>
    </w:p>
    <w:p w:rsidR="00F62F7C" w:rsidRPr="00F62F7C" w:rsidRDefault="00F62F7C" w:rsidP="001403E9">
      <w:pPr>
        <w:spacing w:after="0" w:line="240" w:lineRule="auto"/>
        <w:jc w:val="both"/>
        <w:rPr>
          <w:rFonts w:ascii="Times New Roman" w:eastAsia="Times New Roman" w:hAnsi="Times New Roman"/>
          <w:noProof/>
          <w:sz w:val="24"/>
          <w:szCs w:val="24"/>
        </w:rPr>
      </w:pPr>
    </w:p>
    <w:p w:rsidR="001403E9" w:rsidRDefault="001403E9" w:rsidP="00F62F7C">
      <w:pPr>
        <w:spacing w:after="0" w:line="240" w:lineRule="auto"/>
        <w:ind w:left="4320" w:firstLine="720"/>
        <w:jc w:val="both"/>
        <w:rPr>
          <w:rFonts w:ascii="Times New Roman" w:eastAsia="Times New Roman" w:hAnsi="Times New Roman"/>
          <w:noProof/>
          <w:sz w:val="24"/>
          <w:szCs w:val="24"/>
        </w:rPr>
      </w:pPr>
      <w:r w:rsidRPr="008F35C9">
        <w:rPr>
          <w:rFonts w:ascii="Times New Roman" w:eastAsia="Times New Roman" w:hAnsi="Times New Roman"/>
          <w:noProof/>
          <w:sz w:val="24"/>
          <w:szCs w:val="24"/>
          <w:lang w:val="sl-SI"/>
        </w:rPr>
        <w:t>С по</w:t>
      </w:r>
      <w:r w:rsidR="00F62F7C">
        <w:rPr>
          <w:rFonts w:ascii="Times New Roman" w:eastAsia="Times New Roman" w:hAnsi="Times New Roman"/>
          <w:noProof/>
          <w:sz w:val="24"/>
          <w:szCs w:val="24"/>
          <w:lang w:val="sl-SI"/>
        </w:rPr>
        <w:t>штовањем,</w:t>
      </w:r>
    </w:p>
    <w:p w:rsidR="00732324" w:rsidRPr="00732324" w:rsidRDefault="00732324" w:rsidP="00F62F7C">
      <w:pPr>
        <w:spacing w:after="0" w:line="240" w:lineRule="auto"/>
        <w:ind w:left="4320" w:firstLine="720"/>
        <w:jc w:val="both"/>
        <w:rPr>
          <w:rFonts w:ascii="Times New Roman" w:eastAsia="Times New Roman" w:hAnsi="Times New Roman"/>
          <w:noProof/>
          <w:sz w:val="24"/>
          <w:szCs w:val="24"/>
        </w:rPr>
      </w:pPr>
    </w:p>
    <w:p w:rsidR="00686664" w:rsidRPr="00F62F7C" w:rsidRDefault="00F62F7C" w:rsidP="00F62F7C">
      <w:pPr>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732324">
        <w:rPr>
          <w:rFonts w:ascii="Times New Roman" w:eastAsia="Times New Roman" w:hAnsi="Times New Roman"/>
          <w:sz w:val="24"/>
          <w:szCs w:val="24"/>
        </w:rPr>
        <w:t>К</w:t>
      </w:r>
      <w:r w:rsidR="00E11C0B">
        <w:rPr>
          <w:rFonts w:ascii="Times New Roman" w:eastAsia="Times New Roman" w:hAnsi="Times New Roman"/>
          <w:sz w:val="24"/>
          <w:szCs w:val="24"/>
        </w:rPr>
        <w:t>омисија за јавну набавку бр. 110</w:t>
      </w:r>
      <w:r>
        <w:rPr>
          <w:rFonts w:ascii="Times New Roman" w:eastAsia="Times New Roman" w:hAnsi="Times New Roman"/>
          <w:sz w:val="24"/>
          <w:szCs w:val="24"/>
        </w:rPr>
        <w:t>-16-О</w:t>
      </w:r>
    </w:p>
    <w:sectPr w:rsidR="00686664" w:rsidRPr="00F62F7C" w:rsidSect="0057242D">
      <w:footerReference w:type="default" r:id="rId11"/>
      <w:pgSz w:w="12240" w:h="15840"/>
      <w:pgMar w:top="567" w:right="1247"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A95" w:rsidRDefault="000C2A95" w:rsidP="00332FD7">
      <w:pPr>
        <w:spacing w:after="0" w:line="240" w:lineRule="auto"/>
      </w:pPr>
      <w:r>
        <w:separator/>
      </w:r>
    </w:p>
  </w:endnote>
  <w:endnote w:type="continuationSeparator" w:id="0">
    <w:p w:rsidR="000C2A95" w:rsidRDefault="000C2A95" w:rsidP="0033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372590"/>
      <w:docPartObj>
        <w:docPartGallery w:val="Page Numbers (Bottom of Page)"/>
        <w:docPartUnique/>
      </w:docPartObj>
    </w:sdtPr>
    <w:sdtContent>
      <w:sdt>
        <w:sdtPr>
          <w:id w:val="-1669238322"/>
          <w:docPartObj>
            <w:docPartGallery w:val="Page Numbers (Top of Page)"/>
            <w:docPartUnique/>
          </w:docPartObj>
        </w:sdtPr>
        <w:sdtContent>
          <w:p w:rsidR="000C2A95" w:rsidRDefault="00540A32">
            <w:pPr>
              <w:pStyle w:val="Footer"/>
              <w:jc w:val="center"/>
            </w:pPr>
            <w:r>
              <w:rPr>
                <w:b/>
                <w:bCs/>
              </w:rPr>
              <w:fldChar w:fldCharType="begin"/>
            </w:r>
            <w:r w:rsidR="000C2A95">
              <w:rPr>
                <w:b/>
                <w:bCs/>
              </w:rPr>
              <w:instrText xml:space="preserve"> PAGE </w:instrText>
            </w:r>
            <w:r>
              <w:rPr>
                <w:b/>
                <w:bCs/>
              </w:rPr>
              <w:fldChar w:fldCharType="separate"/>
            </w:r>
            <w:r w:rsidR="00CB24D7">
              <w:rPr>
                <w:b/>
                <w:bCs/>
                <w:noProof/>
              </w:rPr>
              <w:t>3</w:t>
            </w:r>
            <w:r>
              <w:rPr>
                <w:b/>
                <w:bCs/>
              </w:rPr>
              <w:fldChar w:fldCharType="end"/>
            </w:r>
            <w:r w:rsidR="000C2A95">
              <w:t xml:space="preserve"> </w:t>
            </w:r>
            <w:r w:rsidR="000C2A95">
              <w:rPr>
                <w:lang w:val="sr-Cyrl-CS"/>
              </w:rPr>
              <w:t>/</w:t>
            </w:r>
            <w:r w:rsidR="000C2A95">
              <w:t xml:space="preserve"> </w:t>
            </w:r>
            <w:r>
              <w:rPr>
                <w:b/>
                <w:bCs/>
              </w:rPr>
              <w:fldChar w:fldCharType="begin"/>
            </w:r>
            <w:r w:rsidR="000C2A95">
              <w:rPr>
                <w:b/>
                <w:bCs/>
              </w:rPr>
              <w:instrText xml:space="preserve"> NUMPAGES  </w:instrText>
            </w:r>
            <w:r>
              <w:rPr>
                <w:b/>
                <w:bCs/>
              </w:rPr>
              <w:fldChar w:fldCharType="separate"/>
            </w:r>
            <w:r w:rsidR="00CB24D7">
              <w:rPr>
                <w:b/>
                <w:bCs/>
                <w:noProof/>
              </w:rPr>
              <w:t>5</w:t>
            </w:r>
            <w:r>
              <w:rPr>
                <w:b/>
                <w:bCs/>
              </w:rPr>
              <w:fldChar w:fldCharType="end"/>
            </w:r>
          </w:p>
        </w:sdtContent>
      </w:sdt>
    </w:sdtContent>
  </w:sdt>
  <w:p w:rsidR="000C2A95" w:rsidRDefault="000C2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A95" w:rsidRDefault="000C2A95" w:rsidP="00332FD7">
      <w:pPr>
        <w:spacing w:after="0" w:line="240" w:lineRule="auto"/>
      </w:pPr>
      <w:r>
        <w:separator/>
      </w:r>
    </w:p>
  </w:footnote>
  <w:footnote w:type="continuationSeparator" w:id="0">
    <w:p w:rsidR="000C2A95" w:rsidRDefault="000C2A95" w:rsidP="00332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205E"/>
    <w:multiLevelType w:val="hybridMultilevel"/>
    <w:tmpl w:val="745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777"/>
    <w:multiLevelType w:val="hybridMultilevel"/>
    <w:tmpl w:val="2B2470E2"/>
    <w:lvl w:ilvl="0" w:tplc="86805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363E"/>
    <w:multiLevelType w:val="hybridMultilevel"/>
    <w:tmpl w:val="F342D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1DE31DD"/>
    <w:multiLevelType w:val="hybridMultilevel"/>
    <w:tmpl w:val="0B7C0876"/>
    <w:lvl w:ilvl="0" w:tplc="C02CF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60BD5"/>
    <w:multiLevelType w:val="hybridMultilevel"/>
    <w:tmpl w:val="2572F8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58A0BDB"/>
    <w:multiLevelType w:val="hybridMultilevel"/>
    <w:tmpl w:val="D06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67B5"/>
    <w:multiLevelType w:val="hybridMultilevel"/>
    <w:tmpl w:val="22C2C612"/>
    <w:lvl w:ilvl="0" w:tplc="E438E6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DD42E9"/>
    <w:multiLevelType w:val="hybridMultilevel"/>
    <w:tmpl w:val="6AE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32E02"/>
    <w:multiLevelType w:val="multilevel"/>
    <w:tmpl w:val="8D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D143A7"/>
    <w:multiLevelType w:val="multilevel"/>
    <w:tmpl w:val="4D8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67274"/>
    <w:multiLevelType w:val="hybridMultilevel"/>
    <w:tmpl w:val="43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41B32"/>
    <w:multiLevelType w:val="hybridMultilevel"/>
    <w:tmpl w:val="AA8C5B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5BE10C9"/>
    <w:multiLevelType w:val="hybridMultilevel"/>
    <w:tmpl w:val="5E9E5E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EB80E24"/>
    <w:multiLevelType w:val="hybridMultilevel"/>
    <w:tmpl w:val="36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90172"/>
    <w:multiLevelType w:val="hybridMultilevel"/>
    <w:tmpl w:val="5A2482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0"/>
  </w:num>
  <w:num w:numId="5">
    <w:abstractNumId w:val="5"/>
  </w:num>
  <w:num w:numId="6">
    <w:abstractNumId w:val="9"/>
  </w:num>
  <w:num w:numId="7">
    <w:abstractNumId w:val="8"/>
  </w:num>
  <w:num w:numId="8">
    <w:abstractNumId w:val="12"/>
  </w:num>
  <w:num w:numId="9">
    <w:abstractNumId w:val="7"/>
  </w:num>
  <w:num w:numId="10">
    <w:abstractNumId w:val="3"/>
  </w:num>
  <w:num w:numId="11">
    <w:abstractNumId w:val="15"/>
  </w:num>
  <w:num w:numId="12">
    <w:abstractNumId w:val="6"/>
  </w:num>
  <w:num w:numId="13">
    <w:abstractNumId w:val="1"/>
  </w:num>
  <w:num w:numId="14">
    <w:abstractNumId w:val="4"/>
  </w:num>
  <w:num w:numId="15">
    <w:abstractNumId w:val="16"/>
  </w:num>
  <w:num w:numId="16">
    <w:abstractNumId w:val="13"/>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55649"/>
  </w:hdrShapeDefaults>
  <w:footnotePr>
    <w:footnote w:id="-1"/>
    <w:footnote w:id="0"/>
  </w:footnotePr>
  <w:endnotePr>
    <w:endnote w:id="-1"/>
    <w:endnote w:id="0"/>
  </w:endnotePr>
  <w:compat/>
  <w:rsids>
    <w:rsidRoot w:val="00F437F7"/>
    <w:rsid w:val="00015127"/>
    <w:rsid w:val="000360EC"/>
    <w:rsid w:val="000403E0"/>
    <w:rsid w:val="00040BB1"/>
    <w:rsid w:val="00044BD4"/>
    <w:rsid w:val="000456E2"/>
    <w:rsid w:val="00045F3F"/>
    <w:rsid w:val="000632CF"/>
    <w:rsid w:val="00066067"/>
    <w:rsid w:val="00076A66"/>
    <w:rsid w:val="00077E12"/>
    <w:rsid w:val="000817E0"/>
    <w:rsid w:val="000839E1"/>
    <w:rsid w:val="000907C8"/>
    <w:rsid w:val="00090E7A"/>
    <w:rsid w:val="00092F02"/>
    <w:rsid w:val="00094FCF"/>
    <w:rsid w:val="000C2240"/>
    <w:rsid w:val="000C2A95"/>
    <w:rsid w:val="000E01F5"/>
    <w:rsid w:val="000E4F39"/>
    <w:rsid w:val="000E576E"/>
    <w:rsid w:val="00111E02"/>
    <w:rsid w:val="001146FC"/>
    <w:rsid w:val="00115120"/>
    <w:rsid w:val="0011537C"/>
    <w:rsid w:val="001340D8"/>
    <w:rsid w:val="001403E9"/>
    <w:rsid w:val="00166FA1"/>
    <w:rsid w:val="0016777B"/>
    <w:rsid w:val="00172431"/>
    <w:rsid w:val="00173F0E"/>
    <w:rsid w:val="00181491"/>
    <w:rsid w:val="00183C73"/>
    <w:rsid w:val="001A17EB"/>
    <w:rsid w:val="001A58C1"/>
    <w:rsid w:val="001C4F4E"/>
    <w:rsid w:val="001C5D74"/>
    <w:rsid w:val="001D66F8"/>
    <w:rsid w:val="001F621B"/>
    <w:rsid w:val="002355FF"/>
    <w:rsid w:val="00262407"/>
    <w:rsid w:val="00273CAF"/>
    <w:rsid w:val="002758BC"/>
    <w:rsid w:val="002822A7"/>
    <w:rsid w:val="002862B8"/>
    <w:rsid w:val="002967E6"/>
    <w:rsid w:val="002A2F49"/>
    <w:rsid w:val="002A56CB"/>
    <w:rsid w:val="002D06F3"/>
    <w:rsid w:val="002D1FD3"/>
    <w:rsid w:val="002E1057"/>
    <w:rsid w:val="002E33AA"/>
    <w:rsid w:val="002E57A2"/>
    <w:rsid w:val="002F0BDA"/>
    <w:rsid w:val="002F26B1"/>
    <w:rsid w:val="0031381E"/>
    <w:rsid w:val="00332FD7"/>
    <w:rsid w:val="0033754D"/>
    <w:rsid w:val="00346D9E"/>
    <w:rsid w:val="0039155B"/>
    <w:rsid w:val="00391612"/>
    <w:rsid w:val="003918AE"/>
    <w:rsid w:val="003C50EC"/>
    <w:rsid w:val="003C772C"/>
    <w:rsid w:val="003D4180"/>
    <w:rsid w:val="003D4BCF"/>
    <w:rsid w:val="003D7EB4"/>
    <w:rsid w:val="003E16ED"/>
    <w:rsid w:val="003E23B6"/>
    <w:rsid w:val="00401845"/>
    <w:rsid w:val="00421D6B"/>
    <w:rsid w:val="00425670"/>
    <w:rsid w:val="004309C6"/>
    <w:rsid w:val="00433B8B"/>
    <w:rsid w:val="00454EA6"/>
    <w:rsid w:val="00456854"/>
    <w:rsid w:val="004968A6"/>
    <w:rsid w:val="004A5776"/>
    <w:rsid w:val="004A61E1"/>
    <w:rsid w:val="004C1431"/>
    <w:rsid w:val="004C3897"/>
    <w:rsid w:val="004C4574"/>
    <w:rsid w:val="004C7A8A"/>
    <w:rsid w:val="004C7BFA"/>
    <w:rsid w:val="004E11FD"/>
    <w:rsid w:val="004E333C"/>
    <w:rsid w:val="00500AB5"/>
    <w:rsid w:val="00507506"/>
    <w:rsid w:val="00510D26"/>
    <w:rsid w:val="00536825"/>
    <w:rsid w:val="00536C8E"/>
    <w:rsid w:val="00540A32"/>
    <w:rsid w:val="00540E9F"/>
    <w:rsid w:val="00546639"/>
    <w:rsid w:val="00560EA5"/>
    <w:rsid w:val="00562E11"/>
    <w:rsid w:val="0057242D"/>
    <w:rsid w:val="00584FCD"/>
    <w:rsid w:val="00597C5D"/>
    <w:rsid w:val="005B4E5F"/>
    <w:rsid w:val="005B4F09"/>
    <w:rsid w:val="005E03DD"/>
    <w:rsid w:val="005E0868"/>
    <w:rsid w:val="006272C9"/>
    <w:rsid w:val="0063520A"/>
    <w:rsid w:val="00637E9A"/>
    <w:rsid w:val="00651E25"/>
    <w:rsid w:val="00665B0C"/>
    <w:rsid w:val="00675187"/>
    <w:rsid w:val="00677170"/>
    <w:rsid w:val="00686664"/>
    <w:rsid w:val="0068677D"/>
    <w:rsid w:val="006A1A72"/>
    <w:rsid w:val="006A5427"/>
    <w:rsid w:val="006B733E"/>
    <w:rsid w:val="00704B61"/>
    <w:rsid w:val="0070565C"/>
    <w:rsid w:val="00715F0A"/>
    <w:rsid w:val="00724554"/>
    <w:rsid w:val="00726103"/>
    <w:rsid w:val="007271D2"/>
    <w:rsid w:val="00732324"/>
    <w:rsid w:val="00732ACD"/>
    <w:rsid w:val="007414E1"/>
    <w:rsid w:val="00761FD7"/>
    <w:rsid w:val="00776A0C"/>
    <w:rsid w:val="00782E06"/>
    <w:rsid w:val="007B1184"/>
    <w:rsid w:val="007C32E1"/>
    <w:rsid w:val="00811B78"/>
    <w:rsid w:val="00823D9D"/>
    <w:rsid w:val="00827C44"/>
    <w:rsid w:val="00841D1D"/>
    <w:rsid w:val="00852460"/>
    <w:rsid w:val="0085703E"/>
    <w:rsid w:val="00860412"/>
    <w:rsid w:val="00863FBA"/>
    <w:rsid w:val="00864C50"/>
    <w:rsid w:val="00872C5C"/>
    <w:rsid w:val="008749D1"/>
    <w:rsid w:val="008A5BF8"/>
    <w:rsid w:val="008C1924"/>
    <w:rsid w:val="008C4EC1"/>
    <w:rsid w:val="008D120B"/>
    <w:rsid w:val="008D544B"/>
    <w:rsid w:val="008E0EBB"/>
    <w:rsid w:val="008E7998"/>
    <w:rsid w:val="008F35C9"/>
    <w:rsid w:val="00926F49"/>
    <w:rsid w:val="00933C56"/>
    <w:rsid w:val="0096723E"/>
    <w:rsid w:val="00971539"/>
    <w:rsid w:val="009774F8"/>
    <w:rsid w:val="0098127C"/>
    <w:rsid w:val="00981968"/>
    <w:rsid w:val="00982125"/>
    <w:rsid w:val="00984A74"/>
    <w:rsid w:val="009A1DD2"/>
    <w:rsid w:val="009A20B1"/>
    <w:rsid w:val="009C0843"/>
    <w:rsid w:val="009C320E"/>
    <w:rsid w:val="009D14B8"/>
    <w:rsid w:val="009D55E5"/>
    <w:rsid w:val="009F3B94"/>
    <w:rsid w:val="00A14F12"/>
    <w:rsid w:val="00A24C56"/>
    <w:rsid w:val="00A26381"/>
    <w:rsid w:val="00A27D57"/>
    <w:rsid w:val="00A34FAE"/>
    <w:rsid w:val="00A53136"/>
    <w:rsid w:val="00A65595"/>
    <w:rsid w:val="00A6589B"/>
    <w:rsid w:val="00A671B6"/>
    <w:rsid w:val="00A70240"/>
    <w:rsid w:val="00A87565"/>
    <w:rsid w:val="00AA07BB"/>
    <w:rsid w:val="00AC5093"/>
    <w:rsid w:val="00AD550A"/>
    <w:rsid w:val="00AE00CD"/>
    <w:rsid w:val="00B02191"/>
    <w:rsid w:val="00B5148C"/>
    <w:rsid w:val="00B57609"/>
    <w:rsid w:val="00B6100F"/>
    <w:rsid w:val="00B628A6"/>
    <w:rsid w:val="00B8514D"/>
    <w:rsid w:val="00B85D72"/>
    <w:rsid w:val="00BA1F6D"/>
    <w:rsid w:val="00BA4A3E"/>
    <w:rsid w:val="00BB3100"/>
    <w:rsid w:val="00BE4F49"/>
    <w:rsid w:val="00C036C7"/>
    <w:rsid w:val="00C15BAA"/>
    <w:rsid w:val="00C260CB"/>
    <w:rsid w:val="00C44474"/>
    <w:rsid w:val="00C516D8"/>
    <w:rsid w:val="00C60D74"/>
    <w:rsid w:val="00C86F11"/>
    <w:rsid w:val="00C94D71"/>
    <w:rsid w:val="00CA2874"/>
    <w:rsid w:val="00CB24D7"/>
    <w:rsid w:val="00CB6C45"/>
    <w:rsid w:val="00CB6C8E"/>
    <w:rsid w:val="00CE4C34"/>
    <w:rsid w:val="00CF7556"/>
    <w:rsid w:val="00D27E24"/>
    <w:rsid w:val="00D33A3B"/>
    <w:rsid w:val="00D410AB"/>
    <w:rsid w:val="00D50B00"/>
    <w:rsid w:val="00D7697B"/>
    <w:rsid w:val="00D81832"/>
    <w:rsid w:val="00D93FAB"/>
    <w:rsid w:val="00DB5603"/>
    <w:rsid w:val="00DC6AB1"/>
    <w:rsid w:val="00DC7DF8"/>
    <w:rsid w:val="00DD72E9"/>
    <w:rsid w:val="00DD7DDE"/>
    <w:rsid w:val="00DD7FBB"/>
    <w:rsid w:val="00DF6132"/>
    <w:rsid w:val="00DF79DF"/>
    <w:rsid w:val="00E11C0B"/>
    <w:rsid w:val="00E12D23"/>
    <w:rsid w:val="00E13CB7"/>
    <w:rsid w:val="00E25613"/>
    <w:rsid w:val="00E35F23"/>
    <w:rsid w:val="00E4640A"/>
    <w:rsid w:val="00E51176"/>
    <w:rsid w:val="00E5263D"/>
    <w:rsid w:val="00E71F2D"/>
    <w:rsid w:val="00E92682"/>
    <w:rsid w:val="00E93984"/>
    <w:rsid w:val="00E948A3"/>
    <w:rsid w:val="00EB0087"/>
    <w:rsid w:val="00F125BF"/>
    <w:rsid w:val="00F151C1"/>
    <w:rsid w:val="00F437F7"/>
    <w:rsid w:val="00F62F7C"/>
    <w:rsid w:val="00F91EE7"/>
    <w:rsid w:val="00F96F70"/>
    <w:rsid w:val="00F97C0B"/>
    <w:rsid w:val="00FA77CA"/>
    <w:rsid w:val="00FB0E76"/>
    <w:rsid w:val="00FB3BAC"/>
    <w:rsid w:val="00FB63C3"/>
    <w:rsid w:val="00FD1C00"/>
    <w:rsid w:val="00FF2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 w:type="paragraph" w:customStyle="1" w:styleId="Default">
    <w:name w:val="Default"/>
    <w:rsid w:val="00823D9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272C9"/>
    <w:pPr>
      <w:spacing w:after="0" w:line="240" w:lineRule="auto"/>
    </w:pPr>
    <w:rPr>
      <w:rFonts w:ascii="Calibri" w:eastAsia="Calibri" w:hAnsi="Calibri" w:cs="Times New Roman"/>
    </w:rPr>
  </w:style>
  <w:style w:type="character" w:customStyle="1" w:styleId="Bodytext">
    <w:name w:val="Body text_"/>
    <w:basedOn w:val="DefaultParagraphFont"/>
    <w:link w:val="BodyText1"/>
    <w:rsid w:val="00872C5C"/>
    <w:rPr>
      <w:rFonts w:ascii="Calibri" w:eastAsia="Calibri" w:hAnsi="Calibri" w:cs="Calibri"/>
      <w:shd w:val="clear" w:color="auto" w:fill="FFFFFF"/>
    </w:rPr>
  </w:style>
  <w:style w:type="character" w:customStyle="1" w:styleId="BodytextItalic">
    <w:name w:val="Body text + Italic"/>
    <w:basedOn w:val="Bodytext"/>
    <w:rsid w:val="00872C5C"/>
    <w:rPr>
      <w:rFonts w:ascii="Calibri" w:eastAsia="Calibri" w:hAnsi="Calibri" w:cs="Calibri"/>
      <w:i/>
      <w:iCs/>
      <w:shd w:val="clear" w:color="auto" w:fill="FFFFFF"/>
    </w:rPr>
  </w:style>
  <w:style w:type="paragraph" w:customStyle="1" w:styleId="BodyText1">
    <w:name w:val="Body Text1"/>
    <w:basedOn w:val="Normal"/>
    <w:link w:val="Bodytext"/>
    <w:rsid w:val="00872C5C"/>
    <w:pPr>
      <w:shd w:val="clear" w:color="auto" w:fill="FFFFFF"/>
      <w:spacing w:before="1140" w:after="1380" w:line="0" w:lineRule="atLeast"/>
    </w:pPr>
    <w:rPr>
      <w:rFonts w:cs="Calibri"/>
    </w:rPr>
  </w:style>
</w:styles>
</file>

<file path=word/webSettings.xml><?xml version="1.0" encoding="utf-8"?>
<w:webSettings xmlns:r="http://schemas.openxmlformats.org/officeDocument/2006/relationships" xmlns:w="http://schemas.openxmlformats.org/wordprocessingml/2006/main">
  <w:divs>
    <w:div w:id="51736377">
      <w:bodyDiv w:val="1"/>
      <w:marLeft w:val="0"/>
      <w:marRight w:val="0"/>
      <w:marTop w:val="0"/>
      <w:marBottom w:val="0"/>
      <w:divBdr>
        <w:top w:val="none" w:sz="0" w:space="0" w:color="auto"/>
        <w:left w:val="none" w:sz="0" w:space="0" w:color="auto"/>
        <w:bottom w:val="none" w:sz="0" w:space="0" w:color="auto"/>
        <w:right w:val="none" w:sz="0" w:space="0" w:color="auto"/>
      </w:divBdr>
    </w:div>
    <w:div w:id="171071042">
      <w:bodyDiv w:val="1"/>
      <w:marLeft w:val="0"/>
      <w:marRight w:val="0"/>
      <w:marTop w:val="0"/>
      <w:marBottom w:val="0"/>
      <w:divBdr>
        <w:top w:val="none" w:sz="0" w:space="0" w:color="auto"/>
        <w:left w:val="none" w:sz="0" w:space="0" w:color="auto"/>
        <w:bottom w:val="none" w:sz="0" w:space="0" w:color="auto"/>
        <w:right w:val="none" w:sz="0" w:space="0" w:color="auto"/>
      </w:divBdr>
    </w:div>
    <w:div w:id="294288419">
      <w:bodyDiv w:val="1"/>
      <w:marLeft w:val="0"/>
      <w:marRight w:val="0"/>
      <w:marTop w:val="0"/>
      <w:marBottom w:val="0"/>
      <w:divBdr>
        <w:top w:val="none" w:sz="0" w:space="0" w:color="auto"/>
        <w:left w:val="none" w:sz="0" w:space="0" w:color="auto"/>
        <w:bottom w:val="none" w:sz="0" w:space="0" w:color="auto"/>
        <w:right w:val="none" w:sz="0" w:space="0" w:color="auto"/>
      </w:divBdr>
    </w:div>
    <w:div w:id="466313333">
      <w:bodyDiv w:val="1"/>
      <w:marLeft w:val="0"/>
      <w:marRight w:val="0"/>
      <w:marTop w:val="0"/>
      <w:marBottom w:val="0"/>
      <w:divBdr>
        <w:top w:val="none" w:sz="0" w:space="0" w:color="auto"/>
        <w:left w:val="none" w:sz="0" w:space="0" w:color="auto"/>
        <w:bottom w:val="none" w:sz="0" w:space="0" w:color="auto"/>
        <w:right w:val="none" w:sz="0" w:space="0" w:color="auto"/>
      </w:divBdr>
      <w:divsChild>
        <w:div w:id="1045518787">
          <w:marLeft w:val="0"/>
          <w:marRight w:val="0"/>
          <w:marTop w:val="0"/>
          <w:marBottom w:val="0"/>
          <w:divBdr>
            <w:top w:val="none" w:sz="0" w:space="0" w:color="auto"/>
            <w:left w:val="none" w:sz="0" w:space="0" w:color="auto"/>
            <w:bottom w:val="none" w:sz="0" w:space="0" w:color="auto"/>
            <w:right w:val="none" w:sz="0" w:space="0" w:color="auto"/>
          </w:divBdr>
        </w:div>
        <w:div w:id="902906965">
          <w:marLeft w:val="0"/>
          <w:marRight w:val="0"/>
          <w:marTop w:val="0"/>
          <w:marBottom w:val="0"/>
          <w:divBdr>
            <w:top w:val="none" w:sz="0" w:space="0" w:color="auto"/>
            <w:left w:val="none" w:sz="0" w:space="0" w:color="auto"/>
            <w:bottom w:val="none" w:sz="0" w:space="0" w:color="auto"/>
            <w:right w:val="none" w:sz="0" w:space="0" w:color="auto"/>
          </w:divBdr>
        </w:div>
      </w:divsChild>
    </w:div>
    <w:div w:id="504172798">
      <w:bodyDiv w:val="1"/>
      <w:marLeft w:val="0"/>
      <w:marRight w:val="0"/>
      <w:marTop w:val="0"/>
      <w:marBottom w:val="0"/>
      <w:divBdr>
        <w:top w:val="none" w:sz="0" w:space="0" w:color="auto"/>
        <w:left w:val="none" w:sz="0" w:space="0" w:color="auto"/>
        <w:bottom w:val="none" w:sz="0" w:space="0" w:color="auto"/>
        <w:right w:val="none" w:sz="0" w:space="0" w:color="auto"/>
      </w:divBdr>
    </w:div>
    <w:div w:id="563032562">
      <w:bodyDiv w:val="1"/>
      <w:marLeft w:val="0"/>
      <w:marRight w:val="0"/>
      <w:marTop w:val="0"/>
      <w:marBottom w:val="0"/>
      <w:divBdr>
        <w:top w:val="none" w:sz="0" w:space="0" w:color="auto"/>
        <w:left w:val="none" w:sz="0" w:space="0" w:color="auto"/>
        <w:bottom w:val="none" w:sz="0" w:space="0" w:color="auto"/>
        <w:right w:val="none" w:sz="0" w:space="0" w:color="auto"/>
      </w:divBdr>
      <w:divsChild>
        <w:div w:id="980963144">
          <w:marLeft w:val="0"/>
          <w:marRight w:val="0"/>
          <w:marTop w:val="0"/>
          <w:marBottom w:val="0"/>
          <w:divBdr>
            <w:top w:val="none" w:sz="0" w:space="0" w:color="auto"/>
            <w:left w:val="none" w:sz="0" w:space="0" w:color="auto"/>
            <w:bottom w:val="none" w:sz="0" w:space="0" w:color="auto"/>
            <w:right w:val="none" w:sz="0" w:space="0" w:color="auto"/>
          </w:divBdr>
        </w:div>
        <w:div w:id="380981307">
          <w:marLeft w:val="0"/>
          <w:marRight w:val="0"/>
          <w:marTop w:val="0"/>
          <w:marBottom w:val="0"/>
          <w:divBdr>
            <w:top w:val="none" w:sz="0" w:space="0" w:color="auto"/>
            <w:left w:val="none" w:sz="0" w:space="0" w:color="auto"/>
            <w:bottom w:val="none" w:sz="0" w:space="0" w:color="auto"/>
            <w:right w:val="none" w:sz="0" w:space="0" w:color="auto"/>
          </w:divBdr>
        </w:div>
        <w:div w:id="2006400076">
          <w:marLeft w:val="0"/>
          <w:marRight w:val="0"/>
          <w:marTop w:val="0"/>
          <w:marBottom w:val="0"/>
          <w:divBdr>
            <w:top w:val="none" w:sz="0" w:space="0" w:color="auto"/>
            <w:left w:val="none" w:sz="0" w:space="0" w:color="auto"/>
            <w:bottom w:val="none" w:sz="0" w:space="0" w:color="auto"/>
            <w:right w:val="none" w:sz="0" w:space="0" w:color="auto"/>
          </w:divBdr>
        </w:div>
        <w:div w:id="1520780020">
          <w:marLeft w:val="0"/>
          <w:marRight w:val="0"/>
          <w:marTop w:val="0"/>
          <w:marBottom w:val="0"/>
          <w:divBdr>
            <w:top w:val="none" w:sz="0" w:space="0" w:color="auto"/>
            <w:left w:val="none" w:sz="0" w:space="0" w:color="auto"/>
            <w:bottom w:val="none" w:sz="0" w:space="0" w:color="auto"/>
            <w:right w:val="none" w:sz="0" w:space="0" w:color="auto"/>
          </w:divBdr>
        </w:div>
      </w:divsChild>
    </w:div>
    <w:div w:id="778987314">
      <w:bodyDiv w:val="1"/>
      <w:marLeft w:val="0"/>
      <w:marRight w:val="0"/>
      <w:marTop w:val="0"/>
      <w:marBottom w:val="0"/>
      <w:divBdr>
        <w:top w:val="none" w:sz="0" w:space="0" w:color="auto"/>
        <w:left w:val="none" w:sz="0" w:space="0" w:color="auto"/>
        <w:bottom w:val="none" w:sz="0" w:space="0" w:color="auto"/>
        <w:right w:val="none" w:sz="0" w:space="0" w:color="auto"/>
      </w:divBdr>
    </w:div>
    <w:div w:id="816796889">
      <w:bodyDiv w:val="1"/>
      <w:marLeft w:val="0"/>
      <w:marRight w:val="0"/>
      <w:marTop w:val="0"/>
      <w:marBottom w:val="0"/>
      <w:divBdr>
        <w:top w:val="none" w:sz="0" w:space="0" w:color="auto"/>
        <w:left w:val="none" w:sz="0" w:space="0" w:color="auto"/>
        <w:bottom w:val="none" w:sz="0" w:space="0" w:color="auto"/>
        <w:right w:val="none" w:sz="0" w:space="0" w:color="auto"/>
      </w:divBdr>
      <w:divsChild>
        <w:div w:id="1482119544">
          <w:marLeft w:val="0"/>
          <w:marRight w:val="0"/>
          <w:marTop w:val="0"/>
          <w:marBottom w:val="0"/>
          <w:divBdr>
            <w:top w:val="none" w:sz="0" w:space="0" w:color="auto"/>
            <w:left w:val="none" w:sz="0" w:space="0" w:color="auto"/>
            <w:bottom w:val="none" w:sz="0" w:space="0" w:color="auto"/>
            <w:right w:val="none" w:sz="0" w:space="0" w:color="auto"/>
          </w:divBdr>
        </w:div>
        <w:div w:id="1855917422">
          <w:marLeft w:val="0"/>
          <w:marRight w:val="0"/>
          <w:marTop w:val="0"/>
          <w:marBottom w:val="0"/>
          <w:divBdr>
            <w:top w:val="none" w:sz="0" w:space="0" w:color="auto"/>
            <w:left w:val="none" w:sz="0" w:space="0" w:color="auto"/>
            <w:bottom w:val="none" w:sz="0" w:space="0" w:color="auto"/>
            <w:right w:val="none" w:sz="0" w:space="0" w:color="auto"/>
          </w:divBdr>
        </w:div>
        <w:div w:id="1070155285">
          <w:marLeft w:val="0"/>
          <w:marRight w:val="0"/>
          <w:marTop w:val="0"/>
          <w:marBottom w:val="0"/>
          <w:divBdr>
            <w:top w:val="none" w:sz="0" w:space="0" w:color="auto"/>
            <w:left w:val="none" w:sz="0" w:space="0" w:color="auto"/>
            <w:bottom w:val="none" w:sz="0" w:space="0" w:color="auto"/>
            <w:right w:val="none" w:sz="0" w:space="0" w:color="auto"/>
          </w:divBdr>
        </w:div>
      </w:divsChild>
    </w:div>
    <w:div w:id="902519529">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2">
          <w:marLeft w:val="0"/>
          <w:marRight w:val="0"/>
          <w:marTop w:val="0"/>
          <w:marBottom w:val="0"/>
          <w:divBdr>
            <w:top w:val="none" w:sz="0" w:space="0" w:color="auto"/>
            <w:left w:val="none" w:sz="0" w:space="0" w:color="auto"/>
            <w:bottom w:val="none" w:sz="0" w:space="0" w:color="auto"/>
            <w:right w:val="none" w:sz="0" w:space="0" w:color="auto"/>
          </w:divBdr>
        </w:div>
        <w:div w:id="1703627963">
          <w:marLeft w:val="0"/>
          <w:marRight w:val="0"/>
          <w:marTop w:val="0"/>
          <w:marBottom w:val="0"/>
          <w:divBdr>
            <w:top w:val="none" w:sz="0" w:space="0" w:color="auto"/>
            <w:left w:val="none" w:sz="0" w:space="0" w:color="auto"/>
            <w:bottom w:val="none" w:sz="0" w:space="0" w:color="auto"/>
            <w:right w:val="none" w:sz="0" w:space="0" w:color="auto"/>
          </w:divBdr>
        </w:div>
        <w:div w:id="1266116604">
          <w:marLeft w:val="0"/>
          <w:marRight w:val="0"/>
          <w:marTop w:val="0"/>
          <w:marBottom w:val="0"/>
          <w:divBdr>
            <w:top w:val="none" w:sz="0" w:space="0" w:color="auto"/>
            <w:left w:val="none" w:sz="0" w:space="0" w:color="auto"/>
            <w:bottom w:val="none" w:sz="0" w:space="0" w:color="auto"/>
            <w:right w:val="none" w:sz="0" w:space="0" w:color="auto"/>
          </w:divBdr>
        </w:div>
        <w:div w:id="1667241893">
          <w:marLeft w:val="0"/>
          <w:marRight w:val="0"/>
          <w:marTop w:val="0"/>
          <w:marBottom w:val="0"/>
          <w:divBdr>
            <w:top w:val="none" w:sz="0" w:space="0" w:color="auto"/>
            <w:left w:val="none" w:sz="0" w:space="0" w:color="auto"/>
            <w:bottom w:val="none" w:sz="0" w:space="0" w:color="auto"/>
            <w:right w:val="none" w:sz="0" w:space="0" w:color="auto"/>
          </w:divBdr>
        </w:div>
        <w:div w:id="910770211">
          <w:marLeft w:val="0"/>
          <w:marRight w:val="0"/>
          <w:marTop w:val="0"/>
          <w:marBottom w:val="0"/>
          <w:divBdr>
            <w:top w:val="none" w:sz="0" w:space="0" w:color="auto"/>
            <w:left w:val="none" w:sz="0" w:space="0" w:color="auto"/>
            <w:bottom w:val="none" w:sz="0" w:space="0" w:color="auto"/>
            <w:right w:val="none" w:sz="0" w:space="0" w:color="auto"/>
          </w:divBdr>
        </w:div>
        <w:div w:id="541947068">
          <w:marLeft w:val="0"/>
          <w:marRight w:val="0"/>
          <w:marTop w:val="0"/>
          <w:marBottom w:val="0"/>
          <w:divBdr>
            <w:top w:val="none" w:sz="0" w:space="0" w:color="auto"/>
            <w:left w:val="none" w:sz="0" w:space="0" w:color="auto"/>
            <w:bottom w:val="none" w:sz="0" w:space="0" w:color="auto"/>
            <w:right w:val="none" w:sz="0" w:space="0" w:color="auto"/>
          </w:divBdr>
        </w:div>
        <w:div w:id="2123450733">
          <w:marLeft w:val="0"/>
          <w:marRight w:val="0"/>
          <w:marTop w:val="0"/>
          <w:marBottom w:val="0"/>
          <w:divBdr>
            <w:top w:val="none" w:sz="0" w:space="0" w:color="auto"/>
            <w:left w:val="none" w:sz="0" w:space="0" w:color="auto"/>
            <w:bottom w:val="none" w:sz="0" w:space="0" w:color="auto"/>
            <w:right w:val="none" w:sz="0" w:space="0" w:color="auto"/>
          </w:divBdr>
        </w:div>
        <w:div w:id="1996182761">
          <w:marLeft w:val="0"/>
          <w:marRight w:val="0"/>
          <w:marTop w:val="0"/>
          <w:marBottom w:val="0"/>
          <w:divBdr>
            <w:top w:val="none" w:sz="0" w:space="0" w:color="auto"/>
            <w:left w:val="none" w:sz="0" w:space="0" w:color="auto"/>
            <w:bottom w:val="none" w:sz="0" w:space="0" w:color="auto"/>
            <w:right w:val="none" w:sz="0" w:space="0" w:color="auto"/>
          </w:divBdr>
        </w:div>
        <w:div w:id="309789649">
          <w:marLeft w:val="0"/>
          <w:marRight w:val="0"/>
          <w:marTop w:val="0"/>
          <w:marBottom w:val="0"/>
          <w:divBdr>
            <w:top w:val="none" w:sz="0" w:space="0" w:color="auto"/>
            <w:left w:val="none" w:sz="0" w:space="0" w:color="auto"/>
            <w:bottom w:val="none" w:sz="0" w:space="0" w:color="auto"/>
            <w:right w:val="none" w:sz="0" w:space="0" w:color="auto"/>
          </w:divBdr>
        </w:div>
        <w:div w:id="1618488711">
          <w:marLeft w:val="0"/>
          <w:marRight w:val="0"/>
          <w:marTop w:val="0"/>
          <w:marBottom w:val="0"/>
          <w:divBdr>
            <w:top w:val="none" w:sz="0" w:space="0" w:color="auto"/>
            <w:left w:val="none" w:sz="0" w:space="0" w:color="auto"/>
            <w:bottom w:val="none" w:sz="0" w:space="0" w:color="auto"/>
            <w:right w:val="none" w:sz="0" w:space="0" w:color="auto"/>
          </w:divBdr>
        </w:div>
        <w:div w:id="752163239">
          <w:marLeft w:val="0"/>
          <w:marRight w:val="0"/>
          <w:marTop w:val="0"/>
          <w:marBottom w:val="0"/>
          <w:divBdr>
            <w:top w:val="none" w:sz="0" w:space="0" w:color="auto"/>
            <w:left w:val="none" w:sz="0" w:space="0" w:color="auto"/>
            <w:bottom w:val="none" w:sz="0" w:space="0" w:color="auto"/>
            <w:right w:val="none" w:sz="0" w:space="0" w:color="auto"/>
          </w:divBdr>
        </w:div>
        <w:div w:id="1026951147">
          <w:marLeft w:val="0"/>
          <w:marRight w:val="0"/>
          <w:marTop w:val="0"/>
          <w:marBottom w:val="0"/>
          <w:divBdr>
            <w:top w:val="none" w:sz="0" w:space="0" w:color="auto"/>
            <w:left w:val="none" w:sz="0" w:space="0" w:color="auto"/>
            <w:bottom w:val="none" w:sz="0" w:space="0" w:color="auto"/>
            <w:right w:val="none" w:sz="0" w:space="0" w:color="auto"/>
          </w:divBdr>
        </w:div>
        <w:div w:id="1578783214">
          <w:marLeft w:val="0"/>
          <w:marRight w:val="0"/>
          <w:marTop w:val="0"/>
          <w:marBottom w:val="0"/>
          <w:divBdr>
            <w:top w:val="none" w:sz="0" w:space="0" w:color="auto"/>
            <w:left w:val="none" w:sz="0" w:space="0" w:color="auto"/>
            <w:bottom w:val="none" w:sz="0" w:space="0" w:color="auto"/>
            <w:right w:val="none" w:sz="0" w:space="0" w:color="auto"/>
          </w:divBdr>
        </w:div>
      </w:divsChild>
    </w:div>
    <w:div w:id="909771152">
      <w:bodyDiv w:val="1"/>
      <w:marLeft w:val="0"/>
      <w:marRight w:val="0"/>
      <w:marTop w:val="0"/>
      <w:marBottom w:val="0"/>
      <w:divBdr>
        <w:top w:val="none" w:sz="0" w:space="0" w:color="auto"/>
        <w:left w:val="none" w:sz="0" w:space="0" w:color="auto"/>
        <w:bottom w:val="none" w:sz="0" w:space="0" w:color="auto"/>
        <w:right w:val="none" w:sz="0" w:space="0" w:color="auto"/>
      </w:divBdr>
    </w:div>
    <w:div w:id="914315913">
      <w:bodyDiv w:val="1"/>
      <w:marLeft w:val="0"/>
      <w:marRight w:val="0"/>
      <w:marTop w:val="0"/>
      <w:marBottom w:val="0"/>
      <w:divBdr>
        <w:top w:val="none" w:sz="0" w:space="0" w:color="auto"/>
        <w:left w:val="none" w:sz="0" w:space="0" w:color="auto"/>
        <w:bottom w:val="none" w:sz="0" w:space="0" w:color="auto"/>
        <w:right w:val="none" w:sz="0" w:space="0" w:color="auto"/>
      </w:divBdr>
    </w:div>
    <w:div w:id="1003817978">
      <w:bodyDiv w:val="1"/>
      <w:marLeft w:val="0"/>
      <w:marRight w:val="0"/>
      <w:marTop w:val="0"/>
      <w:marBottom w:val="0"/>
      <w:divBdr>
        <w:top w:val="none" w:sz="0" w:space="0" w:color="auto"/>
        <w:left w:val="none" w:sz="0" w:space="0" w:color="auto"/>
        <w:bottom w:val="none" w:sz="0" w:space="0" w:color="auto"/>
        <w:right w:val="none" w:sz="0" w:space="0" w:color="auto"/>
      </w:divBdr>
      <w:divsChild>
        <w:div w:id="2007828792">
          <w:marLeft w:val="0"/>
          <w:marRight w:val="0"/>
          <w:marTop w:val="0"/>
          <w:marBottom w:val="0"/>
          <w:divBdr>
            <w:top w:val="none" w:sz="0" w:space="0" w:color="auto"/>
            <w:left w:val="none" w:sz="0" w:space="0" w:color="auto"/>
            <w:bottom w:val="none" w:sz="0" w:space="0" w:color="auto"/>
            <w:right w:val="none" w:sz="0" w:space="0" w:color="auto"/>
          </w:divBdr>
        </w:div>
        <w:div w:id="950817376">
          <w:marLeft w:val="0"/>
          <w:marRight w:val="0"/>
          <w:marTop w:val="0"/>
          <w:marBottom w:val="0"/>
          <w:divBdr>
            <w:top w:val="none" w:sz="0" w:space="0" w:color="auto"/>
            <w:left w:val="none" w:sz="0" w:space="0" w:color="auto"/>
            <w:bottom w:val="none" w:sz="0" w:space="0" w:color="auto"/>
            <w:right w:val="none" w:sz="0" w:space="0" w:color="auto"/>
          </w:divBdr>
        </w:div>
        <w:div w:id="1340041731">
          <w:marLeft w:val="0"/>
          <w:marRight w:val="0"/>
          <w:marTop w:val="0"/>
          <w:marBottom w:val="0"/>
          <w:divBdr>
            <w:top w:val="none" w:sz="0" w:space="0" w:color="auto"/>
            <w:left w:val="none" w:sz="0" w:space="0" w:color="auto"/>
            <w:bottom w:val="none" w:sz="0" w:space="0" w:color="auto"/>
            <w:right w:val="none" w:sz="0" w:space="0" w:color="auto"/>
          </w:divBdr>
        </w:div>
        <w:div w:id="583610109">
          <w:marLeft w:val="0"/>
          <w:marRight w:val="0"/>
          <w:marTop w:val="0"/>
          <w:marBottom w:val="0"/>
          <w:divBdr>
            <w:top w:val="none" w:sz="0" w:space="0" w:color="auto"/>
            <w:left w:val="none" w:sz="0" w:space="0" w:color="auto"/>
            <w:bottom w:val="none" w:sz="0" w:space="0" w:color="auto"/>
            <w:right w:val="none" w:sz="0" w:space="0" w:color="auto"/>
          </w:divBdr>
        </w:div>
        <w:div w:id="812917250">
          <w:marLeft w:val="0"/>
          <w:marRight w:val="0"/>
          <w:marTop w:val="0"/>
          <w:marBottom w:val="0"/>
          <w:divBdr>
            <w:top w:val="none" w:sz="0" w:space="0" w:color="auto"/>
            <w:left w:val="none" w:sz="0" w:space="0" w:color="auto"/>
            <w:bottom w:val="none" w:sz="0" w:space="0" w:color="auto"/>
            <w:right w:val="none" w:sz="0" w:space="0" w:color="auto"/>
          </w:divBdr>
        </w:div>
        <w:div w:id="726421545">
          <w:marLeft w:val="0"/>
          <w:marRight w:val="0"/>
          <w:marTop w:val="0"/>
          <w:marBottom w:val="0"/>
          <w:divBdr>
            <w:top w:val="none" w:sz="0" w:space="0" w:color="auto"/>
            <w:left w:val="none" w:sz="0" w:space="0" w:color="auto"/>
            <w:bottom w:val="none" w:sz="0" w:space="0" w:color="auto"/>
            <w:right w:val="none" w:sz="0" w:space="0" w:color="auto"/>
          </w:divBdr>
        </w:div>
        <w:div w:id="1626883073">
          <w:marLeft w:val="0"/>
          <w:marRight w:val="0"/>
          <w:marTop w:val="0"/>
          <w:marBottom w:val="0"/>
          <w:divBdr>
            <w:top w:val="none" w:sz="0" w:space="0" w:color="auto"/>
            <w:left w:val="none" w:sz="0" w:space="0" w:color="auto"/>
            <w:bottom w:val="none" w:sz="0" w:space="0" w:color="auto"/>
            <w:right w:val="none" w:sz="0" w:space="0" w:color="auto"/>
          </w:divBdr>
        </w:div>
        <w:div w:id="2025743528">
          <w:marLeft w:val="0"/>
          <w:marRight w:val="0"/>
          <w:marTop w:val="0"/>
          <w:marBottom w:val="0"/>
          <w:divBdr>
            <w:top w:val="none" w:sz="0" w:space="0" w:color="auto"/>
            <w:left w:val="none" w:sz="0" w:space="0" w:color="auto"/>
            <w:bottom w:val="none" w:sz="0" w:space="0" w:color="auto"/>
            <w:right w:val="none" w:sz="0" w:space="0" w:color="auto"/>
          </w:divBdr>
        </w:div>
        <w:div w:id="483471973">
          <w:marLeft w:val="0"/>
          <w:marRight w:val="0"/>
          <w:marTop w:val="0"/>
          <w:marBottom w:val="0"/>
          <w:divBdr>
            <w:top w:val="none" w:sz="0" w:space="0" w:color="auto"/>
            <w:left w:val="none" w:sz="0" w:space="0" w:color="auto"/>
            <w:bottom w:val="none" w:sz="0" w:space="0" w:color="auto"/>
            <w:right w:val="none" w:sz="0" w:space="0" w:color="auto"/>
          </w:divBdr>
        </w:div>
        <w:div w:id="1889873081">
          <w:marLeft w:val="0"/>
          <w:marRight w:val="0"/>
          <w:marTop w:val="0"/>
          <w:marBottom w:val="0"/>
          <w:divBdr>
            <w:top w:val="none" w:sz="0" w:space="0" w:color="auto"/>
            <w:left w:val="none" w:sz="0" w:space="0" w:color="auto"/>
            <w:bottom w:val="none" w:sz="0" w:space="0" w:color="auto"/>
            <w:right w:val="none" w:sz="0" w:space="0" w:color="auto"/>
          </w:divBdr>
        </w:div>
        <w:div w:id="1527913471">
          <w:marLeft w:val="0"/>
          <w:marRight w:val="0"/>
          <w:marTop w:val="0"/>
          <w:marBottom w:val="0"/>
          <w:divBdr>
            <w:top w:val="none" w:sz="0" w:space="0" w:color="auto"/>
            <w:left w:val="none" w:sz="0" w:space="0" w:color="auto"/>
            <w:bottom w:val="none" w:sz="0" w:space="0" w:color="auto"/>
            <w:right w:val="none" w:sz="0" w:space="0" w:color="auto"/>
          </w:divBdr>
        </w:div>
        <w:div w:id="519512062">
          <w:marLeft w:val="0"/>
          <w:marRight w:val="0"/>
          <w:marTop w:val="0"/>
          <w:marBottom w:val="0"/>
          <w:divBdr>
            <w:top w:val="none" w:sz="0" w:space="0" w:color="auto"/>
            <w:left w:val="none" w:sz="0" w:space="0" w:color="auto"/>
            <w:bottom w:val="none" w:sz="0" w:space="0" w:color="auto"/>
            <w:right w:val="none" w:sz="0" w:space="0" w:color="auto"/>
          </w:divBdr>
        </w:div>
        <w:div w:id="1884709532">
          <w:marLeft w:val="0"/>
          <w:marRight w:val="0"/>
          <w:marTop w:val="0"/>
          <w:marBottom w:val="0"/>
          <w:divBdr>
            <w:top w:val="none" w:sz="0" w:space="0" w:color="auto"/>
            <w:left w:val="none" w:sz="0" w:space="0" w:color="auto"/>
            <w:bottom w:val="none" w:sz="0" w:space="0" w:color="auto"/>
            <w:right w:val="none" w:sz="0" w:space="0" w:color="auto"/>
          </w:divBdr>
        </w:div>
        <w:div w:id="764350081">
          <w:marLeft w:val="0"/>
          <w:marRight w:val="0"/>
          <w:marTop w:val="0"/>
          <w:marBottom w:val="0"/>
          <w:divBdr>
            <w:top w:val="none" w:sz="0" w:space="0" w:color="auto"/>
            <w:left w:val="none" w:sz="0" w:space="0" w:color="auto"/>
            <w:bottom w:val="none" w:sz="0" w:space="0" w:color="auto"/>
            <w:right w:val="none" w:sz="0" w:space="0" w:color="auto"/>
          </w:divBdr>
        </w:div>
        <w:div w:id="1980961439">
          <w:marLeft w:val="0"/>
          <w:marRight w:val="0"/>
          <w:marTop w:val="0"/>
          <w:marBottom w:val="0"/>
          <w:divBdr>
            <w:top w:val="none" w:sz="0" w:space="0" w:color="auto"/>
            <w:left w:val="none" w:sz="0" w:space="0" w:color="auto"/>
            <w:bottom w:val="none" w:sz="0" w:space="0" w:color="auto"/>
            <w:right w:val="none" w:sz="0" w:space="0" w:color="auto"/>
          </w:divBdr>
        </w:div>
        <w:div w:id="1617831497">
          <w:marLeft w:val="0"/>
          <w:marRight w:val="0"/>
          <w:marTop w:val="0"/>
          <w:marBottom w:val="0"/>
          <w:divBdr>
            <w:top w:val="none" w:sz="0" w:space="0" w:color="auto"/>
            <w:left w:val="none" w:sz="0" w:space="0" w:color="auto"/>
            <w:bottom w:val="none" w:sz="0" w:space="0" w:color="auto"/>
            <w:right w:val="none" w:sz="0" w:space="0" w:color="auto"/>
          </w:divBdr>
        </w:div>
        <w:div w:id="1276642179">
          <w:marLeft w:val="0"/>
          <w:marRight w:val="0"/>
          <w:marTop w:val="0"/>
          <w:marBottom w:val="0"/>
          <w:divBdr>
            <w:top w:val="none" w:sz="0" w:space="0" w:color="auto"/>
            <w:left w:val="none" w:sz="0" w:space="0" w:color="auto"/>
            <w:bottom w:val="none" w:sz="0" w:space="0" w:color="auto"/>
            <w:right w:val="none" w:sz="0" w:space="0" w:color="auto"/>
          </w:divBdr>
        </w:div>
        <w:div w:id="900486268">
          <w:marLeft w:val="0"/>
          <w:marRight w:val="0"/>
          <w:marTop w:val="0"/>
          <w:marBottom w:val="0"/>
          <w:divBdr>
            <w:top w:val="none" w:sz="0" w:space="0" w:color="auto"/>
            <w:left w:val="none" w:sz="0" w:space="0" w:color="auto"/>
            <w:bottom w:val="none" w:sz="0" w:space="0" w:color="auto"/>
            <w:right w:val="none" w:sz="0" w:space="0" w:color="auto"/>
          </w:divBdr>
        </w:div>
      </w:divsChild>
    </w:div>
    <w:div w:id="1200095862">
      <w:bodyDiv w:val="1"/>
      <w:marLeft w:val="0"/>
      <w:marRight w:val="0"/>
      <w:marTop w:val="0"/>
      <w:marBottom w:val="0"/>
      <w:divBdr>
        <w:top w:val="none" w:sz="0" w:space="0" w:color="auto"/>
        <w:left w:val="none" w:sz="0" w:space="0" w:color="auto"/>
        <w:bottom w:val="none" w:sz="0" w:space="0" w:color="auto"/>
        <w:right w:val="none" w:sz="0" w:space="0" w:color="auto"/>
      </w:divBdr>
    </w:div>
    <w:div w:id="1212613717">
      <w:bodyDiv w:val="1"/>
      <w:marLeft w:val="0"/>
      <w:marRight w:val="0"/>
      <w:marTop w:val="0"/>
      <w:marBottom w:val="0"/>
      <w:divBdr>
        <w:top w:val="none" w:sz="0" w:space="0" w:color="auto"/>
        <w:left w:val="none" w:sz="0" w:space="0" w:color="auto"/>
        <w:bottom w:val="none" w:sz="0" w:space="0" w:color="auto"/>
        <w:right w:val="none" w:sz="0" w:space="0" w:color="auto"/>
      </w:divBdr>
    </w:div>
    <w:div w:id="1225019461">
      <w:bodyDiv w:val="1"/>
      <w:marLeft w:val="0"/>
      <w:marRight w:val="0"/>
      <w:marTop w:val="0"/>
      <w:marBottom w:val="0"/>
      <w:divBdr>
        <w:top w:val="none" w:sz="0" w:space="0" w:color="auto"/>
        <w:left w:val="none" w:sz="0" w:space="0" w:color="auto"/>
        <w:bottom w:val="none" w:sz="0" w:space="0" w:color="auto"/>
        <w:right w:val="none" w:sz="0" w:space="0" w:color="auto"/>
      </w:divBdr>
    </w:div>
    <w:div w:id="1225483956">
      <w:bodyDiv w:val="1"/>
      <w:marLeft w:val="0"/>
      <w:marRight w:val="0"/>
      <w:marTop w:val="0"/>
      <w:marBottom w:val="0"/>
      <w:divBdr>
        <w:top w:val="none" w:sz="0" w:space="0" w:color="auto"/>
        <w:left w:val="none" w:sz="0" w:space="0" w:color="auto"/>
        <w:bottom w:val="none" w:sz="0" w:space="0" w:color="auto"/>
        <w:right w:val="none" w:sz="0" w:space="0" w:color="auto"/>
      </w:divBdr>
      <w:divsChild>
        <w:div w:id="986469615">
          <w:marLeft w:val="0"/>
          <w:marRight w:val="0"/>
          <w:marTop w:val="0"/>
          <w:marBottom w:val="0"/>
          <w:divBdr>
            <w:top w:val="none" w:sz="0" w:space="0" w:color="auto"/>
            <w:left w:val="none" w:sz="0" w:space="0" w:color="auto"/>
            <w:bottom w:val="none" w:sz="0" w:space="0" w:color="auto"/>
            <w:right w:val="none" w:sz="0" w:space="0" w:color="auto"/>
          </w:divBdr>
        </w:div>
        <w:div w:id="51465878">
          <w:marLeft w:val="0"/>
          <w:marRight w:val="0"/>
          <w:marTop w:val="0"/>
          <w:marBottom w:val="0"/>
          <w:divBdr>
            <w:top w:val="none" w:sz="0" w:space="0" w:color="auto"/>
            <w:left w:val="none" w:sz="0" w:space="0" w:color="auto"/>
            <w:bottom w:val="none" w:sz="0" w:space="0" w:color="auto"/>
            <w:right w:val="none" w:sz="0" w:space="0" w:color="auto"/>
          </w:divBdr>
        </w:div>
        <w:div w:id="18357318">
          <w:marLeft w:val="0"/>
          <w:marRight w:val="0"/>
          <w:marTop w:val="0"/>
          <w:marBottom w:val="0"/>
          <w:divBdr>
            <w:top w:val="none" w:sz="0" w:space="0" w:color="auto"/>
            <w:left w:val="none" w:sz="0" w:space="0" w:color="auto"/>
            <w:bottom w:val="none" w:sz="0" w:space="0" w:color="auto"/>
            <w:right w:val="none" w:sz="0" w:space="0" w:color="auto"/>
          </w:divBdr>
        </w:div>
      </w:divsChild>
    </w:div>
    <w:div w:id="1330256213">
      <w:bodyDiv w:val="1"/>
      <w:marLeft w:val="0"/>
      <w:marRight w:val="0"/>
      <w:marTop w:val="0"/>
      <w:marBottom w:val="0"/>
      <w:divBdr>
        <w:top w:val="none" w:sz="0" w:space="0" w:color="auto"/>
        <w:left w:val="none" w:sz="0" w:space="0" w:color="auto"/>
        <w:bottom w:val="none" w:sz="0" w:space="0" w:color="auto"/>
        <w:right w:val="none" w:sz="0" w:space="0" w:color="auto"/>
      </w:divBdr>
      <w:divsChild>
        <w:div w:id="2035886943">
          <w:marLeft w:val="0"/>
          <w:marRight w:val="0"/>
          <w:marTop w:val="0"/>
          <w:marBottom w:val="0"/>
          <w:divBdr>
            <w:top w:val="none" w:sz="0" w:space="0" w:color="auto"/>
            <w:left w:val="none" w:sz="0" w:space="0" w:color="auto"/>
            <w:bottom w:val="none" w:sz="0" w:space="0" w:color="auto"/>
            <w:right w:val="none" w:sz="0" w:space="0" w:color="auto"/>
          </w:divBdr>
          <w:divsChild>
            <w:div w:id="1794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 w:id="1418869762">
      <w:bodyDiv w:val="1"/>
      <w:marLeft w:val="0"/>
      <w:marRight w:val="0"/>
      <w:marTop w:val="0"/>
      <w:marBottom w:val="0"/>
      <w:divBdr>
        <w:top w:val="none" w:sz="0" w:space="0" w:color="auto"/>
        <w:left w:val="none" w:sz="0" w:space="0" w:color="auto"/>
        <w:bottom w:val="none" w:sz="0" w:space="0" w:color="auto"/>
        <w:right w:val="none" w:sz="0" w:space="0" w:color="auto"/>
      </w:divBdr>
    </w:div>
    <w:div w:id="1646931749">
      <w:bodyDiv w:val="1"/>
      <w:marLeft w:val="0"/>
      <w:marRight w:val="0"/>
      <w:marTop w:val="0"/>
      <w:marBottom w:val="0"/>
      <w:divBdr>
        <w:top w:val="none" w:sz="0" w:space="0" w:color="auto"/>
        <w:left w:val="none" w:sz="0" w:space="0" w:color="auto"/>
        <w:bottom w:val="none" w:sz="0" w:space="0" w:color="auto"/>
        <w:right w:val="none" w:sz="0" w:space="0" w:color="auto"/>
      </w:divBdr>
    </w:div>
    <w:div w:id="1686710004">
      <w:bodyDiv w:val="1"/>
      <w:marLeft w:val="0"/>
      <w:marRight w:val="0"/>
      <w:marTop w:val="0"/>
      <w:marBottom w:val="0"/>
      <w:divBdr>
        <w:top w:val="none" w:sz="0" w:space="0" w:color="auto"/>
        <w:left w:val="none" w:sz="0" w:space="0" w:color="auto"/>
        <w:bottom w:val="none" w:sz="0" w:space="0" w:color="auto"/>
        <w:right w:val="none" w:sz="0" w:space="0" w:color="auto"/>
      </w:divBdr>
    </w:div>
    <w:div w:id="18970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95226-4FAE-4BBC-809B-10FBE979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Miljana</dc:creator>
  <cp:lastModifiedBy>User</cp:lastModifiedBy>
  <cp:revision>70</cp:revision>
  <cp:lastPrinted>2016-05-09T09:30:00Z</cp:lastPrinted>
  <dcterms:created xsi:type="dcterms:W3CDTF">2015-09-23T09:42:00Z</dcterms:created>
  <dcterms:modified xsi:type="dcterms:W3CDTF">2016-06-06T12:31:00Z</dcterms:modified>
</cp:coreProperties>
</file>