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0542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2206F5">
        <w:rPr>
          <w:rFonts w:eastAsiaTheme="minorHAnsi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A0303" w:rsidRDefault="008E70F4" w:rsidP="00B6494D">
      <w:pPr>
        <w:tabs>
          <w:tab w:val="center" w:pos="2333"/>
        </w:tabs>
        <w:jc w:val="both"/>
        <w:rPr>
          <w:color w:val="000000" w:themeColor="text1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AE15D1" w:rsidRPr="00AE15D1">
        <w:rPr>
          <w:lang w:val="sr-Cyrl-CS"/>
        </w:rPr>
        <w:t>Набавка</w:t>
      </w:r>
      <w:r w:rsidR="00AE15D1" w:rsidRPr="00AE15D1">
        <w:t xml:space="preserve"> нересорптивног шавног материјала за </w:t>
      </w:r>
      <w:r w:rsidR="00AE15D1" w:rsidRPr="00AE15D1">
        <w:rPr>
          <w:noProof/>
        </w:rPr>
        <w:t>потребе Клиничког центра Војводине</w:t>
      </w:r>
      <w:r w:rsidR="00AE15D1" w:rsidRPr="00CA0303">
        <w:t xml:space="preserve"> </w:t>
      </w:r>
      <w:r w:rsidR="00CA0303" w:rsidRPr="00CA0303">
        <w:t xml:space="preserve">- </w:t>
      </w:r>
      <w:r w:rsidR="002206F5" w:rsidRPr="006D1743">
        <w:rPr>
          <w:color w:val="000000" w:themeColor="text1"/>
          <w:lang/>
        </w:rPr>
        <w:t xml:space="preserve">Polipropilen sa polyethilenom, monofilament </w:t>
      </w:r>
      <w:r w:rsidR="002206F5">
        <w:rPr>
          <w:noProof/>
          <w:color w:val="000000" w:themeColor="text1"/>
          <w:lang w:val="sr-Cyrl-CS"/>
        </w:rPr>
        <w:t>за</w:t>
      </w:r>
      <w:r w:rsidR="002206F5" w:rsidRPr="00C66CC5">
        <w:rPr>
          <w:noProof/>
          <w:color w:val="000000" w:themeColor="text1"/>
          <w:lang w:val="sr-Cyrl-CS"/>
        </w:rPr>
        <w:t xml:space="preserve"> </w:t>
      </w:r>
      <w:r w:rsidR="002206F5">
        <w:rPr>
          <w:noProof/>
          <w:color w:val="000000" w:themeColor="text1"/>
          <w:lang w:val="sr-Cyrl-CS"/>
        </w:rPr>
        <w:t>потребе</w:t>
      </w:r>
      <w:r w:rsidR="002206F5" w:rsidRPr="00C66CC5">
        <w:rPr>
          <w:noProof/>
          <w:color w:val="000000" w:themeColor="text1"/>
          <w:lang w:val="sr-Cyrl-CS"/>
        </w:rPr>
        <w:t xml:space="preserve"> </w:t>
      </w:r>
      <w:r w:rsidR="002206F5">
        <w:rPr>
          <w:noProof/>
          <w:color w:val="000000" w:themeColor="text1"/>
          <w:lang w:val="sr-Cyrl-CS"/>
        </w:rPr>
        <w:t>хируршког</w:t>
      </w:r>
      <w:r w:rsidR="002206F5" w:rsidRPr="00C66CC5">
        <w:rPr>
          <w:noProof/>
          <w:color w:val="000000" w:themeColor="text1"/>
          <w:lang w:val="sr-Cyrl-CS"/>
        </w:rPr>
        <w:t xml:space="preserve"> </w:t>
      </w:r>
      <w:r w:rsidR="002206F5">
        <w:rPr>
          <w:noProof/>
          <w:color w:val="000000" w:themeColor="text1"/>
          <w:lang w:val="sr-Cyrl-CS"/>
        </w:rPr>
        <w:t>пријемно</w:t>
      </w:r>
      <w:r w:rsidR="002206F5">
        <w:rPr>
          <w:color w:val="000000" w:themeColor="text1"/>
          <w:lang w:val="sr-Cyrl-CS"/>
        </w:rPr>
        <w:t>г</w:t>
      </w:r>
    </w:p>
    <w:p w:rsidR="00AE15D1" w:rsidRPr="00AE15D1" w:rsidRDefault="00AE15D1" w:rsidP="00B6494D">
      <w:pPr>
        <w:tabs>
          <w:tab w:val="center" w:pos="2333"/>
        </w:tabs>
        <w:jc w:val="both"/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2206F5">
        <w:t>972.624</w:t>
      </w:r>
      <w:r w:rsidR="00B6494D" w:rsidRPr="00B6494D">
        <w:t xml:space="preserve">,00 </w:t>
      </w:r>
      <w:r w:rsidR="000920AB">
        <w:t xml:space="preserve">динара, односно </w:t>
      </w:r>
      <w:r w:rsidR="002206F5">
        <w:t>1.069.886,4</w:t>
      </w:r>
      <w:r w:rsidR="00B6494D" w:rsidRPr="00B6494D">
        <w:t xml:space="preserve">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B6494D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2206F5">
        <w:t>972.624</w:t>
      </w:r>
      <w:r w:rsidR="002206F5" w:rsidRPr="00B6494D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2206F5">
        <w:t>972.624</w:t>
      </w:r>
      <w:r w:rsidR="002206F5" w:rsidRPr="00B6494D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206F5">
        <w:t>972.624</w:t>
      </w:r>
      <w:r w:rsidR="002206F5" w:rsidRPr="00B6494D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206F5">
        <w:t>972.624</w:t>
      </w:r>
      <w:r w:rsidR="002206F5" w:rsidRPr="00B6494D">
        <w:t xml:space="preserve">,00 </w:t>
      </w:r>
      <w:r w:rsidR="008656D0" w:rsidRPr="008656D0"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A0303" w:rsidRPr="00CA0303">
        <w:rPr>
          <w:rFonts w:eastAsiaTheme="minorHAnsi"/>
        </w:rPr>
        <w:t>07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679F1" w:rsidRDefault="00CA0303" w:rsidP="003625C5">
      <w:pPr>
        <w:jc w:val="both"/>
        <w:rPr>
          <w:b/>
        </w:rPr>
      </w:pPr>
      <w:r w:rsidRPr="00CA0303">
        <w:rPr>
          <w:b/>
        </w:rPr>
        <w:t>„Novodex" д.о.о., у</w:t>
      </w:r>
      <w:r>
        <w:rPr>
          <w:b/>
        </w:rPr>
        <w:t>л. Кнегиње Зорке бр. 2, Београд</w:t>
      </w:r>
    </w:p>
    <w:p w:rsidR="00CA0303" w:rsidRDefault="00CA0303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425"/>
    <w:rsid w:val="00205DB8"/>
    <w:rsid w:val="00210035"/>
    <w:rsid w:val="00211F37"/>
    <w:rsid w:val="00214596"/>
    <w:rsid w:val="002206F5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34551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39</cp:revision>
  <dcterms:created xsi:type="dcterms:W3CDTF">2016-04-26T10:23:00Z</dcterms:created>
  <dcterms:modified xsi:type="dcterms:W3CDTF">2016-07-07T10:18:00Z</dcterms:modified>
</cp:coreProperties>
</file>