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47AB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A47A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53A71">
        <w:rPr>
          <w:rFonts w:eastAsiaTheme="minorHAnsi"/>
          <w:lang w:val="sr-Latn-RS"/>
        </w:rPr>
        <w:t>110</w:t>
      </w:r>
      <w:r w:rsidR="00B345AB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4A47AE">
        <w:rPr>
          <w:rFonts w:eastAsiaTheme="minorHAnsi"/>
          <w:lang w:val="sr-Cyrl-RS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53A71" w:rsidRPr="00653A71" w:rsidRDefault="008E70F4" w:rsidP="00653A71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653A71" w:rsidRPr="00653A71">
        <w:rPr>
          <w:b/>
          <w:lang w:val="sr-Cyrl-CS"/>
        </w:rPr>
        <w:t>Набавка медицинске опреме за потребе клиника Клиничког центра Војводине -Набавка 2ком. стречера за потребе Поликлинике КЦВ</w:t>
      </w:r>
    </w:p>
    <w:p w:rsidR="00F976BD" w:rsidRPr="00F976BD" w:rsidRDefault="00F976BD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1F0675" w:rsidRDefault="00400933" w:rsidP="003F0E30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CS"/>
        </w:rPr>
        <w:t>33100000 – медицинска опрема</w:t>
      </w:r>
    </w:p>
    <w:p w:rsidR="00400933" w:rsidRPr="00400933" w:rsidRDefault="0040093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53A71" w:rsidRPr="00653A71">
        <w:t xml:space="preserve">634.000,00 </w:t>
      </w:r>
      <w:r w:rsidR="003E7BF4" w:rsidRPr="00332ABE">
        <w:t xml:space="preserve">динара, односно </w:t>
      </w:r>
      <w:r w:rsidR="00876801">
        <w:t xml:space="preserve"> </w:t>
      </w:r>
      <w:r w:rsidR="00876801" w:rsidRPr="00876801">
        <w:t xml:space="preserve"> </w:t>
      </w:r>
      <w:r w:rsidR="00653A71" w:rsidRPr="00653A71">
        <w:t xml:space="preserve">760.800,00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A47AE" w:rsidRPr="004A47AE" w:rsidRDefault="00235688" w:rsidP="004A47AE">
      <w:pPr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A47AE" w:rsidRPr="004A47AE">
        <w:rPr>
          <w:rFonts w:eastAsiaTheme="minorHAnsi"/>
          <w:b/>
        </w:rPr>
        <w:t>најнижа понуђена цена.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F976BD">
        <w:rPr>
          <w:rFonts w:eastAsiaTheme="minorHAnsi"/>
          <w:b/>
          <w:lang w:val="sr-Cyrl-RS"/>
        </w:rPr>
        <w:t xml:space="preserve"> </w:t>
      </w:r>
      <w:r w:rsidR="00947AB0">
        <w:rPr>
          <w:rFonts w:eastAsiaTheme="minorHAnsi"/>
          <w:b/>
          <w:lang w:val="sr-Latn-RS"/>
        </w:rPr>
        <w:t>2</w:t>
      </w:r>
    </w:p>
    <w:p w:rsidR="00947AB0" w:rsidRPr="00947AB0" w:rsidRDefault="00947AB0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bookmarkStart w:id="0" w:name="_GoBack"/>
      <w:bookmarkEnd w:id="0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r>
        <w:rPr>
          <w:rFonts w:eastAsiaTheme="minorHAnsi"/>
          <w:lang w:val="en-US"/>
        </w:rPr>
        <w:t>Највиша:</w:t>
      </w:r>
      <w:r w:rsidR="00F124F6" w:rsidRPr="00F124F6">
        <w:t xml:space="preserve"> </w:t>
      </w:r>
      <w:r w:rsidR="00653A71" w:rsidRPr="00653A71">
        <w:t xml:space="preserve">634.000,00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803893">
        <w:rPr>
          <w:lang w:val="sr-Cyrl-RS"/>
        </w:rPr>
        <w:t xml:space="preserve"> </w:t>
      </w:r>
      <w:r w:rsidR="00653A71" w:rsidRPr="00653A71">
        <w:rPr>
          <w:lang w:val="sr-Cyrl-RS"/>
        </w:rPr>
        <w:t>578.400,00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653A71" w:rsidRPr="00653A71">
        <w:rPr>
          <w:lang w:val="sr-Cyrl-RS"/>
        </w:rPr>
        <w:t xml:space="preserve">634.000,00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653A71" w:rsidRPr="00653A71">
        <w:rPr>
          <w:lang w:val="sr-Cyrl-RS"/>
        </w:rPr>
        <w:t xml:space="preserve">634.000,00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3A71">
        <w:rPr>
          <w:rFonts w:eastAsiaTheme="minorHAnsi"/>
          <w:lang w:val="sr-Latn-RS"/>
        </w:rPr>
        <w:t>22</w:t>
      </w:r>
      <w:r w:rsidR="00CE0C5B">
        <w:rPr>
          <w:rFonts w:eastAsiaTheme="minorHAnsi"/>
          <w:lang w:val="en-US"/>
        </w:rPr>
        <w:t>.0</w:t>
      </w:r>
      <w:r w:rsidR="00653A71">
        <w:rPr>
          <w:rFonts w:eastAsiaTheme="minorHAnsi"/>
          <w:lang w:val="sr-Latn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653A71">
        <w:rPr>
          <w:rFonts w:eastAsiaTheme="minorHAnsi"/>
          <w:lang w:val="sr-Latn-RS"/>
        </w:rPr>
        <w:t>04.07.</w:t>
      </w:r>
      <w:r w:rsidR="00803893" w:rsidRPr="00EA61FA">
        <w:rPr>
          <w:rFonts w:eastAsiaTheme="minorHAnsi"/>
          <w:lang w:val="en-US"/>
        </w:rPr>
        <w:t>201</w:t>
      </w:r>
      <w:r w:rsidR="006C5AC8" w:rsidRPr="00EA61FA">
        <w:rPr>
          <w:rFonts w:eastAsiaTheme="minorHAnsi"/>
          <w:lang w:val="sr-Latn-RS"/>
        </w:rPr>
        <w:t>6</w:t>
      </w:r>
      <w:r w:rsidR="00FA2360" w:rsidRPr="00EA61F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976BD" w:rsidRDefault="00F976BD" w:rsidP="00F976BD">
      <w:pPr>
        <w:rPr>
          <w:lang w:val="sr-Cyrl-RS"/>
        </w:rPr>
      </w:pPr>
      <w:r w:rsidRPr="00290BCC">
        <w:rPr>
          <w:b/>
        </w:rPr>
        <w:t>„Paroco Medical Equipment“ д.о.о.</w:t>
      </w:r>
      <w:r>
        <w:t>, Ђерђа Молнара 2, Нови Сад</w:t>
      </w:r>
    </w:p>
    <w:p w:rsidR="001F6A14" w:rsidRPr="00DB3836" w:rsidRDefault="001F6A14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0933"/>
    <w:rsid w:val="00410449"/>
    <w:rsid w:val="00430A42"/>
    <w:rsid w:val="004A2A42"/>
    <w:rsid w:val="004A47AE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A71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7AB0"/>
    <w:rsid w:val="009563A4"/>
    <w:rsid w:val="00963C7E"/>
    <w:rsid w:val="009820D7"/>
    <w:rsid w:val="00986789"/>
    <w:rsid w:val="009A31CB"/>
    <w:rsid w:val="009B42D4"/>
    <w:rsid w:val="009B4791"/>
    <w:rsid w:val="009C13A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345AB"/>
    <w:rsid w:val="00B41DCF"/>
    <w:rsid w:val="00B43005"/>
    <w:rsid w:val="00BB6B46"/>
    <w:rsid w:val="00BD7006"/>
    <w:rsid w:val="00BD76B4"/>
    <w:rsid w:val="00BE2918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C5B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A61FA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76BD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E7553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2016-02-18T13:10:00Z</dcterms:created>
  <dcterms:modified xsi:type="dcterms:W3CDTF">2016-07-05T12:25:00Z</dcterms:modified>
</cp:coreProperties>
</file>