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0740C">
        <w:rPr>
          <w:rFonts w:eastAsiaTheme="minorHAnsi"/>
          <w:b/>
          <w:lang w:val="sr-Latn-RS"/>
        </w:rPr>
        <w:t>136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0740C">
        <w:rPr>
          <w:rFonts w:eastAsiaTheme="minorHAnsi"/>
          <w:b/>
          <w:lang w:val="sr-Latn-RS"/>
        </w:rPr>
        <w:t>5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3300F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70740C" w:rsidRPr="0070740C">
        <w:t>Набавка</w:t>
      </w:r>
      <w:proofErr w:type="spellEnd"/>
      <w:r w:rsidR="0070740C" w:rsidRPr="0070740C">
        <w:t xml:space="preserve"> </w:t>
      </w:r>
      <w:proofErr w:type="spellStart"/>
      <w:r w:rsidR="0070740C" w:rsidRPr="0070740C">
        <w:t>медијума</w:t>
      </w:r>
      <w:proofErr w:type="spellEnd"/>
      <w:r w:rsidR="0070740C" w:rsidRPr="0070740C">
        <w:t xml:space="preserve"> и </w:t>
      </w:r>
      <w:proofErr w:type="spellStart"/>
      <w:r w:rsidR="0070740C" w:rsidRPr="0070740C">
        <w:t>пластике</w:t>
      </w:r>
      <w:proofErr w:type="spellEnd"/>
      <w:r w:rsidR="0070740C" w:rsidRPr="0070740C">
        <w:t xml:space="preserve"> </w:t>
      </w:r>
      <w:proofErr w:type="spellStart"/>
      <w:r w:rsidR="0070740C" w:rsidRPr="0070740C">
        <w:t>за</w:t>
      </w:r>
      <w:proofErr w:type="spellEnd"/>
      <w:r w:rsidR="0070740C" w:rsidRPr="0070740C">
        <w:t xml:space="preserve"> </w:t>
      </w:r>
      <w:proofErr w:type="spellStart"/>
      <w:r w:rsidR="0070740C" w:rsidRPr="0070740C">
        <w:t>вантелесну</w:t>
      </w:r>
      <w:proofErr w:type="spellEnd"/>
      <w:r w:rsidR="0070740C" w:rsidRPr="0070740C">
        <w:t xml:space="preserve"> </w:t>
      </w:r>
      <w:proofErr w:type="spellStart"/>
      <w:r w:rsidR="0070740C" w:rsidRPr="0070740C">
        <w:t>оплодњу</w:t>
      </w:r>
      <w:proofErr w:type="spellEnd"/>
      <w:r w:rsidR="0070740C" w:rsidRPr="0070740C">
        <w:t xml:space="preserve"> </w:t>
      </w:r>
      <w:proofErr w:type="spellStart"/>
      <w:r w:rsidR="0070740C" w:rsidRPr="0070740C">
        <w:t>за</w:t>
      </w:r>
      <w:proofErr w:type="spellEnd"/>
      <w:r w:rsidR="0070740C" w:rsidRPr="0070740C">
        <w:t xml:space="preserve"> 600 </w:t>
      </w:r>
      <w:proofErr w:type="spellStart"/>
      <w:r w:rsidR="0070740C" w:rsidRPr="0070740C">
        <w:t>пацијената</w:t>
      </w:r>
      <w:proofErr w:type="spellEnd"/>
      <w:r w:rsidR="0070740C" w:rsidRPr="0070740C">
        <w:t xml:space="preserve"> </w:t>
      </w:r>
      <w:proofErr w:type="spellStart"/>
      <w:r w:rsidR="0070740C" w:rsidRPr="0070740C">
        <w:t>за</w:t>
      </w:r>
      <w:proofErr w:type="spellEnd"/>
      <w:r w:rsidR="0070740C" w:rsidRPr="0070740C">
        <w:t xml:space="preserve"> </w:t>
      </w:r>
      <w:proofErr w:type="spellStart"/>
      <w:r w:rsidR="0070740C" w:rsidRPr="0070740C">
        <w:t>потребе</w:t>
      </w:r>
      <w:proofErr w:type="spellEnd"/>
      <w:r w:rsidR="0070740C" w:rsidRPr="0070740C">
        <w:t xml:space="preserve"> </w:t>
      </w:r>
      <w:proofErr w:type="spellStart"/>
      <w:r w:rsidR="0070740C" w:rsidRPr="0070740C">
        <w:t>Клиничког</w:t>
      </w:r>
      <w:proofErr w:type="spellEnd"/>
      <w:r w:rsidR="0070740C" w:rsidRPr="0070740C">
        <w:t xml:space="preserve"> </w:t>
      </w:r>
      <w:proofErr w:type="spellStart"/>
      <w:r w:rsidR="0070740C" w:rsidRPr="0070740C">
        <w:t>центра</w:t>
      </w:r>
      <w:proofErr w:type="spellEnd"/>
      <w:r w:rsidR="0070740C" w:rsidRPr="0070740C">
        <w:t xml:space="preserve"> </w:t>
      </w:r>
      <w:proofErr w:type="spellStart"/>
      <w:r w:rsidR="0070740C" w:rsidRPr="0070740C">
        <w:t>Војводине</w:t>
      </w:r>
      <w:proofErr w:type="spellEnd"/>
      <w:r w:rsidR="0070740C">
        <w:t xml:space="preserve"> - </w:t>
      </w:r>
      <w:proofErr w:type="spellStart"/>
      <w:r w:rsidR="0070740C" w:rsidRPr="0070740C">
        <w:t>Завршна</w:t>
      </w:r>
      <w:proofErr w:type="spellEnd"/>
      <w:r w:rsidR="0070740C" w:rsidRPr="0070740C">
        <w:t xml:space="preserve"> </w:t>
      </w:r>
      <w:proofErr w:type="spellStart"/>
      <w:r w:rsidR="0070740C" w:rsidRPr="0070740C">
        <w:t>фаза</w:t>
      </w:r>
      <w:proofErr w:type="spellEnd"/>
      <w:r w:rsidR="0070740C" w:rsidRPr="0070740C">
        <w:t xml:space="preserve"> (</w:t>
      </w:r>
      <w:proofErr w:type="spellStart"/>
      <w:r w:rsidR="0070740C" w:rsidRPr="0070740C">
        <w:t>ембриотрансфер</w:t>
      </w:r>
      <w:proofErr w:type="spellEnd"/>
      <w:r w:rsidR="0070740C" w:rsidRPr="0070740C">
        <w:t>)</w:t>
      </w:r>
    </w:p>
    <w:p w:rsidR="00A3300F" w:rsidRDefault="00A3300F" w:rsidP="00376893">
      <w:pPr>
        <w:jc w:val="both"/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0740C">
        <w:rPr>
          <w:rFonts w:eastAsiaTheme="minorHAnsi"/>
          <w:lang w:val="sr-Latn-RS"/>
        </w:rPr>
        <w:t>2.485.0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</w:t>
      </w:r>
      <w:proofErr w:type="gramStart"/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  <w:proofErr w:type="gramEnd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0740C">
        <w:rPr>
          <w:rFonts w:eastAsiaTheme="minorHAnsi"/>
          <w:b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0740C" w:rsidRDefault="00594362" w:rsidP="0070740C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70740C">
        <w:t>Понуда</w:t>
      </w:r>
      <w:proofErr w:type="spellEnd"/>
      <w:r w:rsidR="0070740C">
        <w:t xml:space="preserve"> </w:t>
      </w:r>
      <w:proofErr w:type="spellStart"/>
      <w:r w:rsidR="0070740C">
        <w:t>понуђача</w:t>
      </w:r>
      <w:proofErr w:type="spellEnd"/>
      <w:r w:rsidR="0070740C">
        <w:t xml:space="preserve"> „</w:t>
      </w:r>
      <w:proofErr w:type="spellStart"/>
      <w:r w:rsidR="0070740C">
        <w:t>Магловац</w:t>
      </w:r>
      <w:proofErr w:type="spellEnd"/>
      <w:proofErr w:type="gramStart"/>
      <w:r w:rsidR="0070740C">
        <w:t xml:space="preserve">“ </w:t>
      </w:r>
      <w:proofErr w:type="spellStart"/>
      <w:r w:rsidR="0070740C">
        <w:t>д.о.о</w:t>
      </w:r>
      <w:proofErr w:type="spellEnd"/>
      <w:proofErr w:type="gramEnd"/>
      <w:r w:rsidR="0070740C">
        <w:t xml:space="preserve">.,  </w:t>
      </w:r>
      <w:proofErr w:type="spellStart"/>
      <w:r w:rsidR="0070740C">
        <w:t>ул</w:t>
      </w:r>
      <w:proofErr w:type="spellEnd"/>
      <w:r w:rsidR="0070740C">
        <w:t xml:space="preserve">. </w:t>
      </w:r>
      <w:proofErr w:type="spellStart"/>
      <w:proofErr w:type="gramStart"/>
      <w:r w:rsidR="0070740C">
        <w:t>Републичка</w:t>
      </w:r>
      <w:proofErr w:type="spellEnd"/>
      <w:r w:rsidR="0070740C">
        <w:t xml:space="preserve"> </w:t>
      </w:r>
      <w:proofErr w:type="spellStart"/>
      <w:r w:rsidR="0070740C">
        <w:t>бр</w:t>
      </w:r>
      <w:proofErr w:type="spellEnd"/>
      <w:r w:rsidR="0070740C">
        <w:t>.</w:t>
      </w:r>
      <w:proofErr w:type="gramEnd"/>
      <w:r w:rsidR="0070740C">
        <w:t xml:space="preserve"> 11, </w:t>
      </w:r>
      <w:proofErr w:type="spellStart"/>
      <w:r w:rsidR="0070740C">
        <w:t>Београд</w:t>
      </w:r>
      <w:proofErr w:type="spellEnd"/>
      <w:r w:rsidR="0070740C">
        <w:t xml:space="preserve"> </w:t>
      </w:r>
      <w:proofErr w:type="spellStart"/>
      <w:r w:rsidR="0070740C">
        <w:t>је</w:t>
      </w:r>
      <w:proofErr w:type="spellEnd"/>
      <w:r w:rsidR="0070740C">
        <w:t xml:space="preserve"> </w:t>
      </w:r>
      <w:proofErr w:type="spellStart"/>
      <w:r w:rsidR="0070740C">
        <w:t>неодговарајућа</w:t>
      </w:r>
      <w:proofErr w:type="spellEnd"/>
      <w:r w:rsidR="0070740C">
        <w:t xml:space="preserve">, </w:t>
      </w:r>
      <w:proofErr w:type="spellStart"/>
      <w:r w:rsidR="0070740C">
        <w:t>јер</w:t>
      </w:r>
      <w:proofErr w:type="spellEnd"/>
      <w:r w:rsidR="0070740C">
        <w:t xml:space="preserve"> </w:t>
      </w:r>
      <w:proofErr w:type="spellStart"/>
      <w:r w:rsidR="0070740C">
        <w:t>је</w:t>
      </w:r>
      <w:proofErr w:type="spellEnd"/>
      <w:r w:rsidR="0070740C">
        <w:t xml:space="preserve"> </w:t>
      </w:r>
      <w:proofErr w:type="spellStart"/>
      <w:r w:rsidR="0070740C">
        <w:t>за</w:t>
      </w:r>
      <w:proofErr w:type="spellEnd"/>
      <w:r w:rsidR="0070740C">
        <w:t xml:space="preserve"> </w:t>
      </w:r>
      <w:proofErr w:type="spellStart"/>
      <w:r w:rsidR="0070740C">
        <w:t>ставку</w:t>
      </w:r>
      <w:proofErr w:type="spellEnd"/>
      <w:r w:rsidR="0070740C">
        <w:t xml:space="preserve"> </w:t>
      </w:r>
      <w:proofErr w:type="spellStart"/>
      <w:r w:rsidR="0070740C">
        <w:t>број</w:t>
      </w:r>
      <w:proofErr w:type="spellEnd"/>
      <w:r w:rsidR="0070740C">
        <w:t xml:space="preserve"> </w:t>
      </w:r>
      <w:proofErr w:type="gramStart"/>
      <w:r w:rsidR="0070740C">
        <w:t xml:space="preserve">2  </w:t>
      </w:r>
      <w:proofErr w:type="spellStart"/>
      <w:r w:rsidR="0070740C">
        <w:t>понуђена</w:t>
      </w:r>
      <w:proofErr w:type="spellEnd"/>
      <w:proofErr w:type="gramEnd"/>
      <w:r w:rsidR="0070740C">
        <w:t xml:space="preserve"> </w:t>
      </w:r>
      <w:proofErr w:type="spellStart"/>
      <w:r w:rsidR="0070740C">
        <w:t>дужина</w:t>
      </w:r>
      <w:proofErr w:type="spellEnd"/>
      <w:r w:rsidR="0070740C">
        <w:t xml:space="preserve"> </w:t>
      </w:r>
      <w:proofErr w:type="spellStart"/>
      <w:r w:rsidR="0070740C">
        <w:t>сета</w:t>
      </w:r>
      <w:proofErr w:type="spellEnd"/>
      <w:r w:rsidR="0070740C">
        <w:t xml:space="preserve"> 230мм, </w:t>
      </w:r>
      <w:proofErr w:type="spellStart"/>
      <w:r w:rsidR="0070740C">
        <w:t>која</w:t>
      </w:r>
      <w:proofErr w:type="spellEnd"/>
      <w:r w:rsidR="0070740C">
        <w:t xml:space="preserve"> </w:t>
      </w:r>
      <w:proofErr w:type="spellStart"/>
      <w:r w:rsidR="0070740C">
        <w:t>не</w:t>
      </w:r>
      <w:proofErr w:type="spellEnd"/>
      <w:r w:rsidR="0070740C">
        <w:t xml:space="preserve"> </w:t>
      </w:r>
      <w:proofErr w:type="spellStart"/>
      <w:r w:rsidR="0070740C">
        <w:t>одговара</w:t>
      </w:r>
      <w:proofErr w:type="spellEnd"/>
      <w:r w:rsidR="0070740C">
        <w:t xml:space="preserve"> </w:t>
      </w:r>
      <w:proofErr w:type="spellStart"/>
      <w:r w:rsidR="0070740C">
        <w:t>захтевима</w:t>
      </w:r>
      <w:proofErr w:type="spellEnd"/>
      <w:r w:rsidR="0070740C">
        <w:t xml:space="preserve"> </w:t>
      </w:r>
      <w:proofErr w:type="spellStart"/>
      <w:r w:rsidR="0070740C">
        <w:t>из</w:t>
      </w:r>
      <w:proofErr w:type="spellEnd"/>
      <w:r w:rsidR="0070740C">
        <w:t xml:space="preserve"> </w:t>
      </w:r>
      <w:proofErr w:type="spellStart"/>
      <w:r w:rsidR="0070740C">
        <w:t>конкурсне</w:t>
      </w:r>
      <w:proofErr w:type="spellEnd"/>
      <w:r w:rsidR="0070740C">
        <w:t xml:space="preserve"> </w:t>
      </w:r>
      <w:proofErr w:type="spellStart"/>
      <w:r w:rsidR="0070740C">
        <w:t>документације</w:t>
      </w:r>
      <w:proofErr w:type="spellEnd"/>
      <w:r w:rsidR="0070740C">
        <w:t xml:space="preserve">. </w:t>
      </w:r>
      <w:proofErr w:type="spellStart"/>
      <w:proofErr w:type="gramStart"/>
      <w:r w:rsidR="0070740C">
        <w:t>Такође</w:t>
      </w:r>
      <w:proofErr w:type="spellEnd"/>
      <w:r w:rsidR="0070740C">
        <w:t xml:space="preserve">, у </w:t>
      </w:r>
      <w:proofErr w:type="spellStart"/>
      <w:r w:rsidR="0070740C">
        <w:t>понуди</w:t>
      </w:r>
      <w:proofErr w:type="spellEnd"/>
      <w:r w:rsidR="0070740C">
        <w:t xml:space="preserve"> </w:t>
      </w:r>
      <w:proofErr w:type="spellStart"/>
      <w:r w:rsidR="0070740C">
        <w:t>нису</w:t>
      </w:r>
      <w:proofErr w:type="spellEnd"/>
      <w:r w:rsidR="0070740C">
        <w:t xml:space="preserve"> </w:t>
      </w:r>
      <w:proofErr w:type="spellStart"/>
      <w:r w:rsidR="0070740C">
        <w:t>наведене</w:t>
      </w:r>
      <w:proofErr w:type="spellEnd"/>
      <w:r w:rsidR="0070740C">
        <w:t xml:space="preserve"> </w:t>
      </w:r>
      <w:proofErr w:type="spellStart"/>
      <w:r w:rsidR="0070740C">
        <w:t>прецизне</w:t>
      </w:r>
      <w:proofErr w:type="spellEnd"/>
      <w:r w:rsidR="0070740C">
        <w:t xml:space="preserve"> </w:t>
      </w:r>
      <w:proofErr w:type="spellStart"/>
      <w:r w:rsidR="0070740C">
        <w:t>дужине</w:t>
      </w:r>
      <w:proofErr w:type="spellEnd"/>
      <w:r w:rsidR="0070740C">
        <w:t xml:space="preserve"> </w:t>
      </w:r>
      <w:proofErr w:type="spellStart"/>
      <w:r w:rsidR="0070740C">
        <w:t>појединих</w:t>
      </w:r>
      <w:proofErr w:type="spellEnd"/>
      <w:r w:rsidR="0070740C">
        <w:t xml:space="preserve"> </w:t>
      </w:r>
      <w:proofErr w:type="spellStart"/>
      <w:r w:rsidR="0070740C">
        <w:t>делова</w:t>
      </w:r>
      <w:proofErr w:type="spellEnd"/>
      <w:r w:rsidR="0070740C">
        <w:t xml:space="preserve"> </w:t>
      </w:r>
      <w:proofErr w:type="spellStart"/>
      <w:r w:rsidR="0070740C">
        <w:t>катетера</w:t>
      </w:r>
      <w:proofErr w:type="spellEnd"/>
      <w:r w:rsidR="0070740C">
        <w:t>.</w:t>
      </w:r>
      <w:proofErr w:type="gramEnd"/>
      <w:r w:rsidR="0070740C">
        <w:t xml:space="preserve"> </w:t>
      </w:r>
      <w:proofErr w:type="spellStart"/>
      <w:r w:rsidR="0070740C">
        <w:t>Цена</w:t>
      </w:r>
      <w:proofErr w:type="spellEnd"/>
      <w:r w:rsidR="0070740C">
        <w:t xml:space="preserve"> </w:t>
      </w:r>
      <w:proofErr w:type="spellStart"/>
      <w:r w:rsidR="0070740C">
        <w:t>понуде</w:t>
      </w:r>
      <w:proofErr w:type="spellEnd"/>
      <w:r w:rsidR="0070740C">
        <w:t xml:space="preserve"> </w:t>
      </w:r>
      <w:proofErr w:type="spellStart"/>
      <w:r w:rsidR="0070740C">
        <w:t>без</w:t>
      </w:r>
      <w:proofErr w:type="spellEnd"/>
      <w:r w:rsidR="0070740C">
        <w:t xml:space="preserve"> ПДВ-а </w:t>
      </w:r>
      <w:proofErr w:type="spellStart"/>
      <w:r w:rsidR="0070740C">
        <w:t>износи</w:t>
      </w:r>
      <w:proofErr w:type="spellEnd"/>
      <w:r w:rsidR="0070740C">
        <w:t xml:space="preserve"> 2.698.000</w:t>
      </w:r>
      <w:proofErr w:type="gramStart"/>
      <w:r w:rsidR="0070740C">
        <w:t>,00</w:t>
      </w:r>
      <w:proofErr w:type="gramEnd"/>
      <w:r w:rsidR="0070740C">
        <w:t xml:space="preserve"> </w:t>
      </w:r>
      <w:proofErr w:type="spellStart"/>
      <w:r w:rsidR="0070740C">
        <w:t>динара</w:t>
      </w:r>
      <w:proofErr w:type="spellEnd"/>
      <w:r w:rsidR="0070740C">
        <w:t xml:space="preserve">, а </w:t>
      </w:r>
      <w:proofErr w:type="spellStart"/>
      <w:r w:rsidR="0070740C">
        <w:t>са</w:t>
      </w:r>
      <w:proofErr w:type="spellEnd"/>
      <w:r w:rsidR="0070740C">
        <w:t xml:space="preserve"> </w:t>
      </w:r>
      <w:proofErr w:type="spellStart"/>
      <w:r w:rsidR="0070740C">
        <w:t>урачунатим</w:t>
      </w:r>
      <w:proofErr w:type="spellEnd"/>
      <w:r w:rsidR="0070740C">
        <w:t xml:space="preserve"> ПДВ-</w:t>
      </w:r>
      <w:proofErr w:type="spellStart"/>
      <w:r w:rsidR="0070740C">
        <w:t>ом</w:t>
      </w:r>
      <w:proofErr w:type="spellEnd"/>
      <w:r w:rsidR="0070740C">
        <w:t xml:space="preserve"> </w:t>
      </w:r>
      <w:proofErr w:type="spellStart"/>
      <w:r w:rsidR="0070740C">
        <w:t>износи</w:t>
      </w:r>
      <w:proofErr w:type="spellEnd"/>
      <w:r w:rsidR="0070740C">
        <w:t xml:space="preserve"> 2.967.800,00 </w:t>
      </w:r>
      <w:proofErr w:type="spellStart"/>
      <w:r w:rsidR="0070740C">
        <w:t>динара</w:t>
      </w:r>
      <w:proofErr w:type="spellEnd"/>
      <w:r w:rsidR="0070740C">
        <w:t>.</w:t>
      </w:r>
    </w:p>
    <w:p w:rsidR="0070740C" w:rsidRDefault="0070740C" w:rsidP="0070740C">
      <w:pPr>
        <w:spacing w:line="276" w:lineRule="auto"/>
        <w:jc w:val="both"/>
      </w:pPr>
    </w:p>
    <w:p w:rsidR="00D64375" w:rsidRDefault="0070740C" w:rsidP="0070740C">
      <w:pPr>
        <w:spacing w:line="276" w:lineRule="auto"/>
        <w:jc w:val="both"/>
      </w:pPr>
      <w:proofErr w:type="spellStart"/>
      <w:r>
        <w:t>Заједничка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“</w:t>
      </w:r>
      <w:proofErr w:type="spellStart"/>
      <w:r>
        <w:t>Elta</w:t>
      </w:r>
      <w:proofErr w:type="spellEnd"/>
      <w:r>
        <w:t xml:space="preserve"> 90 medical science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Светог</w:t>
      </w:r>
      <w:proofErr w:type="spellEnd"/>
      <w:r>
        <w:t xml:space="preserve"> </w:t>
      </w:r>
      <w:proofErr w:type="spellStart"/>
      <w:r>
        <w:t>Климента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26, </w:t>
      </w:r>
      <w:proofErr w:type="spellStart"/>
      <w:r>
        <w:t>Београд</w:t>
      </w:r>
      <w:proofErr w:type="spellEnd"/>
      <w:r>
        <w:t xml:space="preserve"> и „</w:t>
      </w:r>
      <w:proofErr w:type="spellStart"/>
      <w:r>
        <w:t>Elta</w:t>
      </w:r>
      <w:proofErr w:type="spellEnd"/>
      <w:r>
        <w:t xml:space="preserve"> 90 М Ltd 19, </w:t>
      </w:r>
      <w:proofErr w:type="spellStart"/>
      <w:r>
        <w:t>Dunav</w:t>
      </w:r>
      <w:proofErr w:type="spellEnd"/>
      <w:r>
        <w:t xml:space="preserve"> str. </w:t>
      </w:r>
      <w:proofErr w:type="spellStart"/>
      <w:r>
        <w:t>entr</w:t>
      </w:r>
      <w:proofErr w:type="spellEnd"/>
      <w:r>
        <w:t xml:space="preserve"> A Sofia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неодговарајућа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понушена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катетера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200мм, а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тражена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19цм.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</w:t>
      </w:r>
      <w:proofErr w:type="spellStart"/>
      <w:r>
        <w:t>износи</w:t>
      </w:r>
      <w:proofErr w:type="spellEnd"/>
      <w:r>
        <w:t xml:space="preserve"> 1.758.460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2.110.152,00 </w:t>
      </w:r>
      <w:proofErr w:type="spellStart"/>
      <w:r>
        <w:t>динара</w:t>
      </w:r>
      <w:proofErr w:type="spellEnd"/>
      <w:r>
        <w:t>.</w:t>
      </w:r>
    </w:p>
    <w:p w:rsidR="00DD2576" w:rsidRPr="001F284E" w:rsidRDefault="00DD2576" w:rsidP="00D64375">
      <w:pPr>
        <w:spacing w:line="276" w:lineRule="auto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>
      <w:bookmarkStart w:id="0" w:name="_GoBack"/>
      <w:bookmarkEnd w:id="0"/>
    </w:p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115B7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0740C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2016-07-25T06:41:00Z</dcterms:modified>
</cp:coreProperties>
</file>