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DD80" w14:textId="74C078E7" w:rsidR="006C7F1C" w:rsidRDefault="006C7F1C" w:rsidP="00E16A06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E16A06">
        <w:rPr>
          <w:lang w:val="sr-Latn-RS"/>
        </w:rPr>
        <w:t xml:space="preserve"> 10.08.2016.</w:t>
      </w:r>
    </w:p>
    <w:p w14:paraId="16EB1AD9" w14:textId="77777777" w:rsidR="00E16A06" w:rsidRPr="00E16A06" w:rsidRDefault="00E16A06" w:rsidP="00E16A06">
      <w:pPr>
        <w:rPr>
          <w:lang w:val="sr-Latn-R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0A551F68" w14:textId="75020DF1" w:rsidR="00E16A06" w:rsidRPr="00E16A06" w:rsidRDefault="00E16A06" w:rsidP="00E16A06">
      <w:pPr>
        <w:jc w:val="both"/>
        <w:rPr>
          <w:lang w:val="sr-Cyrl-RS"/>
        </w:rPr>
      </w:pPr>
      <w:r w:rsidRPr="00E16A06">
        <w:rPr>
          <w:noProof/>
        </w:rPr>
        <w:t xml:space="preserve">122-16-O- </w:t>
      </w:r>
      <w:r w:rsidRPr="00E16A06">
        <w:rPr>
          <w:noProof/>
          <w:lang w:val="sr-Cyrl-RS"/>
        </w:rPr>
        <w:t>Услуга оштрења хируршких инструмената и алата и гравирање натписних плочица, за потребе Клиничког центра Војводине</w:t>
      </w:r>
      <w:r w:rsidRPr="00E16A06">
        <w:rPr>
          <w:noProof/>
          <w:lang w:val="sr-Latn-RS"/>
        </w:rPr>
        <w:t xml:space="preserve">; </w:t>
      </w:r>
      <w:r w:rsidRPr="00E16A06">
        <w:rPr>
          <w:lang w:val="sr-Cyrl-RS"/>
        </w:rPr>
        <w:t>50420000-Услуге поправке и одржавања медиинске и хируршке опреме,</w:t>
      </w:r>
      <w:r>
        <w:rPr>
          <w:lang w:val="sr-Latn-RS"/>
        </w:rPr>
        <w:t xml:space="preserve"> </w:t>
      </w:r>
      <w:r w:rsidRPr="00E16A06">
        <w:rPr>
          <w:lang w:val="sr-Cyrl-RS"/>
        </w:rPr>
        <w:t>50430000- Услуге поправке и одржавања прецизне опреме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777777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02A001C" w14:textId="273F7C05" w:rsidR="00F37553" w:rsidRDefault="00E16A0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2613A">
        <w:rPr>
          <w:lang w:val="sr-Cyrl-RS"/>
        </w:rPr>
        <w:t>600.000,00</w:t>
      </w:r>
      <w:r w:rsidRPr="0002613A">
        <w:rPr>
          <w:lang w:val="sr-Cyrl-CS"/>
        </w:rPr>
        <w:t xml:space="preserve"> динара.</w:t>
      </w:r>
    </w:p>
    <w:p w14:paraId="49858D01" w14:textId="77777777" w:rsidR="00E16A06" w:rsidRPr="00E16A06" w:rsidRDefault="00E16A0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2B18078" w14:textId="237F3A41" w:rsidR="001F2953" w:rsidRDefault="00E16A0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6A06">
        <w:rPr>
          <w:rFonts w:eastAsiaTheme="minorHAnsi"/>
          <w:lang w:val="sr-Cyrl-RS"/>
        </w:rPr>
        <w:t>Нема.</w:t>
      </w:r>
    </w:p>
    <w:p w14:paraId="62EA8FC0" w14:textId="77777777" w:rsidR="00E16A06" w:rsidRPr="00E16A06" w:rsidRDefault="00E16A0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64E0607C" w:rsidR="00852576" w:rsidRDefault="00E16A06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0C5E9D">
        <w:rPr>
          <w:bCs/>
          <w:lang w:val="sr-Cyrl-RS"/>
        </w:rPr>
        <w:t xml:space="preserve">Предметни поступак јавне набавке обустављен је у фази стручне оцене понуда. </w:t>
      </w:r>
      <w:r w:rsidRPr="000C5E9D">
        <w:rPr>
          <w:noProof/>
          <w:lang w:val="sr-Cyrl-CS"/>
        </w:rPr>
        <w:t>Наручилац у предметном поступку јавне набавке није примио ниједну понуду, те из тог разлога нису испуњени услови за доделу Уговора</w:t>
      </w:r>
      <w:r>
        <w:rPr>
          <w:noProof/>
          <w:lang w:val="sr-Cyrl-CS"/>
        </w:rPr>
        <w:t>.</w:t>
      </w:r>
    </w:p>
    <w:p w14:paraId="3315C2D6" w14:textId="77777777" w:rsidR="00E16A06" w:rsidRPr="00C36B50" w:rsidRDefault="00E16A0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6CCFB3F" w14:textId="618C61E6" w:rsidR="00E16A06" w:rsidRPr="00E16A06" w:rsidRDefault="00002AFE" w:rsidP="00E16A06">
      <w:pPr>
        <w:jc w:val="both"/>
        <w:rPr>
          <w:b/>
          <w:lang w:val="sr-Cyrl-CS"/>
        </w:rPr>
      </w:pPr>
      <w:r>
        <w:rPr>
          <w:noProof/>
          <w:lang w:val="sr-Cyrl-CS"/>
        </w:rPr>
        <w:t>Када се стекну законски услови.</w:t>
      </w:r>
      <w:bookmarkStart w:id="0" w:name="_GoBack"/>
      <w:bookmarkEnd w:id="0"/>
    </w:p>
    <w:p w14:paraId="737551B8" w14:textId="77777777" w:rsidR="00E16A06" w:rsidRPr="00E16A06" w:rsidRDefault="00E16A06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E16A06" w:rsidRPr="00E16A06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002AFE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327743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002AFE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002AFE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04E"/>
    <w:multiLevelType w:val="hybridMultilevel"/>
    <w:tmpl w:val="08309D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AFE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16A06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35</cp:revision>
  <dcterms:created xsi:type="dcterms:W3CDTF">2013-04-12T07:18:00Z</dcterms:created>
  <dcterms:modified xsi:type="dcterms:W3CDTF">2016-08-10T07:49:00Z</dcterms:modified>
</cp:coreProperties>
</file>