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D81468" w:rsidRDefault="00466A10" w:rsidP="003F0E30">
      <w:pPr>
        <w:autoSpaceDE w:val="0"/>
        <w:autoSpaceDN w:val="0"/>
        <w:adjustRightInd w:val="0"/>
        <w:jc w:val="both"/>
      </w:pPr>
      <w:r w:rsidRPr="00E71427">
        <w:rPr>
          <w:bCs/>
        </w:rPr>
        <w:t>148-16-O</w:t>
      </w:r>
      <w:r w:rsidRPr="00E71427">
        <w:rPr>
          <w:noProof/>
        </w:rPr>
        <w:t xml:space="preserve"> – </w:t>
      </w:r>
      <w:r w:rsidRPr="00E71427">
        <w:rPr>
          <w:noProof/>
          <w:lang w:val="sr-Cyrl-RS"/>
        </w:rPr>
        <w:t>Мобилна телефонија</w:t>
      </w:r>
      <w:r>
        <w:rPr>
          <w:noProof/>
        </w:rPr>
        <w:t xml:space="preserve">; </w:t>
      </w:r>
      <w:r w:rsidRPr="00E71427">
        <w:t>6421200 - Услугe мобилне телефоније</w:t>
      </w:r>
      <w:r>
        <w:t>.</w:t>
      </w:r>
    </w:p>
    <w:p w:rsidR="00466A10" w:rsidRPr="00466A10" w:rsidRDefault="00466A10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466A10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466A10">
        <w:rPr>
          <w:lang w:val="sr-Cyrl-RS"/>
        </w:rPr>
        <w:t>15.000.000,00</w:t>
      </w:r>
      <w:r w:rsidRPr="00413236">
        <w:rPr>
          <w:b/>
          <w:lang w:val="sr-Cyrl-CS"/>
        </w:rPr>
        <w:t xml:space="preserve"> </w:t>
      </w:r>
      <w:r w:rsidR="007C7C7C" w:rsidRPr="0021193A">
        <w:rPr>
          <w:rFonts w:eastAsiaTheme="minorHAnsi"/>
          <w:lang w:val="sr-Latn-CS"/>
        </w:rPr>
        <w:t xml:space="preserve">динара </w:t>
      </w:r>
      <w:r w:rsidR="007C7C7C" w:rsidRPr="0021193A">
        <w:rPr>
          <w:rFonts w:eastAsiaTheme="minorHAnsi"/>
        </w:rPr>
        <w:t>без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 w:rsidRPr="00466A10">
        <w:rPr>
          <w:bCs/>
          <w:lang w:val="sr-Cyrl-RS"/>
        </w:rPr>
        <w:t>18.000.000,00</w:t>
      </w:r>
      <w:r w:rsidRPr="00413236">
        <w:rPr>
          <w:b/>
          <w:bCs/>
          <w:lang w:val="sr-Cyrl-RS"/>
        </w:rPr>
        <w:t xml:space="preserve">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66A1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466A10">
        <w:rPr>
          <w:rFonts w:eastAsiaTheme="minorHAnsi"/>
          <w:b/>
          <w:lang w:val="en-US"/>
        </w:rPr>
        <w:t>Критеријум</w:t>
      </w:r>
      <w:r w:rsidR="00CC7921" w:rsidRPr="00466A10">
        <w:rPr>
          <w:rFonts w:eastAsiaTheme="minorHAnsi"/>
          <w:b/>
          <w:lang w:val="en-US"/>
        </w:rPr>
        <w:t xml:space="preserve"> </w:t>
      </w:r>
      <w:r w:rsidRPr="00466A10">
        <w:rPr>
          <w:rFonts w:eastAsiaTheme="minorHAnsi"/>
          <w:b/>
          <w:lang w:val="en-US"/>
        </w:rPr>
        <w:t>за</w:t>
      </w:r>
      <w:r w:rsidR="00CC7921" w:rsidRPr="00466A10">
        <w:rPr>
          <w:rFonts w:eastAsiaTheme="minorHAnsi"/>
          <w:b/>
          <w:lang w:val="en-US"/>
        </w:rPr>
        <w:t xml:space="preserve"> </w:t>
      </w:r>
      <w:r w:rsidRPr="00466A10">
        <w:rPr>
          <w:rFonts w:eastAsiaTheme="minorHAnsi"/>
          <w:b/>
          <w:lang w:val="en-US"/>
        </w:rPr>
        <w:t>доделу</w:t>
      </w:r>
      <w:r w:rsidR="00CC7921" w:rsidRPr="00466A10">
        <w:rPr>
          <w:rFonts w:eastAsiaTheme="minorHAnsi"/>
          <w:b/>
          <w:lang w:val="en-US"/>
        </w:rPr>
        <w:t xml:space="preserve"> </w:t>
      </w:r>
      <w:r w:rsidRPr="00466A10">
        <w:rPr>
          <w:rFonts w:eastAsiaTheme="minorHAnsi"/>
          <w:b/>
          <w:lang w:val="en-US"/>
        </w:rPr>
        <w:t>уговора</w:t>
      </w:r>
      <w:r w:rsidR="00CC7921" w:rsidRPr="00466A10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Default="00466A10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466A10">
            <w:rPr>
              <w:rFonts w:eastAsiaTheme="minorHAnsi"/>
            </w:rPr>
            <w:t>Економски најповољнија понуда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D81468" w:rsidRPr="00E34689" w:rsidRDefault="00466A10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E34689">
        <w:rPr>
          <w:rFonts w:eastAsiaTheme="minorHAnsi"/>
        </w:rPr>
        <w:t>1</w:t>
      </w:r>
    </w:p>
    <w:p w:rsidR="00466A10" w:rsidRPr="0021193A" w:rsidRDefault="00466A10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417"/>
        <w:gridCol w:w="1560"/>
      </w:tblGrid>
      <w:tr w:rsidR="00EC32F4" w:rsidRPr="00C16529" w:rsidTr="00EC32F4">
        <w:trPr>
          <w:trHeight w:val="64"/>
        </w:trPr>
        <w:tc>
          <w:tcPr>
            <w:tcW w:w="5495" w:type="dxa"/>
            <w:noWrap/>
          </w:tcPr>
          <w:p w:rsidR="00EC32F4" w:rsidRDefault="00EC32F4" w:rsidP="00EC32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lang w:val="sr-Cyrl-RS"/>
              </w:rPr>
              <w:t>НАЈВИША</w:t>
            </w:r>
          </w:p>
        </w:tc>
        <w:tc>
          <w:tcPr>
            <w:tcW w:w="1417" w:type="dxa"/>
          </w:tcPr>
          <w:p w:rsidR="00EC32F4" w:rsidRDefault="00EC32F4" w:rsidP="00EC32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1560" w:type="dxa"/>
          </w:tcPr>
          <w:p w:rsidR="00EC32F4" w:rsidRDefault="00EC32F4" w:rsidP="00EC32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EC32F4" w:rsidRPr="00C16529" w:rsidTr="00EC32F4">
        <w:trPr>
          <w:trHeight w:val="375"/>
        </w:trPr>
        <w:tc>
          <w:tcPr>
            <w:tcW w:w="5495" w:type="dxa"/>
            <w:noWrap/>
          </w:tcPr>
          <w:p w:rsidR="00EC32F4" w:rsidRPr="00C16529" w:rsidRDefault="00EC32F4" w:rsidP="00E22A88">
            <w:pPr>
              <w:autoSpaceDE w:val="0"/>
              <w:autoSpaceDN w:val="0"/>
              <w:adjustRightInd w:val="0"/>
              <w:contextualSpacing/>
              <w:jc w:val="both"/>
            </w:pPr>
            <w:r w:rsidRPr="00C058AA">
              <w:rPr>
                <w:rFonts w:eastAsia="Calibri"/>
              </w:rPr>
              <w:t>Цена претплате по броју у корисничкој групи наручиоца</w:t>
            </w:r>
          </w:p>
        </w:tc>
        <w:tc>
          <w:tcPr>
            <w:tcW w:w="1417" w:type="dxa"/>
          </w:tcPr>
          <w:p w:rsidR="00EC32F4" w:rsidRPr="00E0165F" w:rsidRDefault="00EC32F4" w:rsidP="00E22A88">
            <w:pPr>
              <w:rPr>
                <w:lang w:val="sr-Cyrl-RS"/>
              </w:rPr>
            </w:pPr>
            <w:r>
              <w:rPr>
                <w:lang w:val="sr-Cyrl-RS"/>
              </w:rPr>
              <w:t>10 динара</w:t>
            </w:r>
          </w:p>
        </w:tc>
        <w:tc>
          <w:tcPr>
            <w:tcW w:w="1560" w:type="dxa"/>
          </w:tcPr>
          <w:p w:rsidR="00EC32F4" w:rsidRDefault="00EC32F4" w:rsidP="00E22A88">
            <w:pPr>
              <w:rPr>
                <w:lang w:val="sr-Cyrl-RS"/>
              </w:rPr>
            </w:pPr>
            <w:r>
              <w:rPr>
                <w:lang w:val="sr-Cyrl-RS"/>
              </w:rPr>
              <w:t>12 динара</w:t>
            </w:r>
          </w:p>
        </w:tc>
      </w:tr>
      <w:tr w:rsidR="00EC32F4" w:rsidRPr="00C16529" w:rsidTr="00EC32F4">
        <w:trPr>
          <w:trHeight w:val="315"/>
        </w:trPr>
        <w:tc>
          <w:tcPr>
            <w:tcW w:w="5495" w:type="dxa"/>
            <w:noWrap/>
          </w:tcPr>
          <w:p w:rsidR="00EC32F4" w:rsidRPr="00C16529" w:rsidRDefault="00EC32F4" w:rsidP="00E22A88">
            <w:pPr>
              <w:autoSpaceDE w:val="0"/>
              <w:autoSpaceDN w:val="0"/>
              <w:adjustRightInd w:val="0"/>
              <w:contextualSpacing/>
              <w:jc w:val="both"/>
              <w:rPr>
                <w:lang w:val="de-DE"/>
              </w:rPr>
            </w:pPr>
            <w:r w:rsidRPr="00C058AA">
              <w:rPr>
                <w:rFonts w:eastAsia="Calibri"/>
              </w:rPr>
              <w:t>Цена минута саобраћаја ван корисничке групе наручиоца, у мрежи оператера</w:t>
            </w:r>
          </w:p>
        </w:tc>
        <w:tc>
          <w:tcPr>
            <w:tcW w:w="1417" w:type="dxa"/>
            <w:noWrap/>
          </w:tcPr>
          <w:p w:rsidR="00EC32F4" w:rsidRPr="00E0165F" w:rsidRDefault="00EC32F4" w:rsidP="00E22A8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2,50 динара</w:t>
            </w:r>
          </w:p>
        </w:tc>
        <w:tc>
          <w:tcPr>
            <w:tcW w:w="1560" w:type="dxa"/>
          </w:tcPr>
          <w:p w:rsidR="00EC32F4" w:rsidRDefault="00EC32F4" w:rsidP="00E22A8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3 </w:t>
            </w:r>
            <w:r>
              <w:rPr>
                <w:lang w:val="sr-Cyrl-RS"/>
              </w:rPr>
              <w:t>динара</w:t>
            </w:r>
          </w:p>
        </w:tc>
      </w:tr>
      <w:tr w:rsidR="00EC32F4" w:rsidRPr="00C16529" w:rsidTr="00EC32F4">
        <w:trPr>
          <w:trHeight w:val="345"/>
        </w:trPr>
        <w:tc>
          <w:tcPr>
            <w:tcW w:w="5495" w:type="dxa"/>
            <w:noWrap/>
          </w:tcPr>
          <w:p w:rsidR="00EC32F4" w:rsidRPr="00C16529" w:rsidRDefault="00EC32F4" w:rsidP="00E22A88">
            <w:pPr>
              <w:autoSpaceDE w:val="0"/>
              <w:autoSpaceDN w:val="0"/>
              <w:adjustRightInd w:val="0"/>
              <w:contextualSpacing/>
              <w:jc w:val="both"/>
            </w:pPr>
            <w:r w:rsidRPr="00C058AA">
              <w:rPr>
                <w:rFonts w:eastAsia="Calibri"/>
              </w:rPr>
              <w:t>Цена минута саобраћаја ван корисничке групе наручиоца, ван мреже оператера, у националном саобраћају</w:t>
            </w:r>
          </w:p>
        </w:tc>
        <w:tc>
          <w:tcPr>
            <w:tcW w:w="1417" w:type="dxa"/>
          </w:tcPr>
          <w:p w:rsidR="00EC32F4" w:rsidRPr="00E0165F" w:rsidRDefault="00EC32F4" w:rsidP="00E22A88">
            <w:pPr>
              <w:rPr>
                <w:lang w:val="sr-Cyrl-RS"/>
              </w:rPr>
            </w:pPr>
            <w:r>
              <w:rPr>
                <w:lang w:val="sr-Cyrl-RS"/>
              </w:rPr>
              <w:t>3,99 динара</w:t>
            </w:r>
          </w:p>
        </w:tc>
        <w:tc>
          <w:tcPr>
            <w:tcW w:w="1560" w:type="dxa"/>
          </w:tcPr>
          <w:p w:rsidR="00EC32F4" w:rsidRDefault="00EC32F4" w:rsidP="00E22A8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4,79 </w:t>
            </w:r>
            <w:r>
              <w:rPr>
                <w:lang w:val="sr-Cyrl-RS"/>
              </w:rPr>
              <w:t>динара</w:t>
            </w:r>
          </w:p>
        </w:tc>
      </w:tr>
      <w:tr w:rsidR="00EC32F4" w:rsidRPr="00C16529" w:rsidTr="00EC32F4">
        <w:trPr>
          <w:trHeight w:val="405"/>
        </w:trPr>
        <w:tc>
          <w:tcPr>
            <w:tcW w:w="5495" w:type="dxa"/>
            <w:noWrap/>
          </w:tcPr>
          <w:p w:rsidR="00EC32F4" w:rsidRPr="00783DDD" w:rsidRDefault="00EC32F4" w:rsidP="00E22A88">
            <w:pPr>
              <w:autoSpaceDE w:val="0"/>
              <w:autoSpaceDN w:val="0"/>
              <w:adjustRightInd w:val="0"/>
              <w:contextualSpacing/>
              <w:jc w:val="both"/>
            </w:pPr>
            <w:r w:rsidRPr="00783DDD">
              <w:rPr>
                <w:noProof/>
                <w:lang w:val="sr-Cyrl-RS"/>
              </w:rPr>
              <w:t xml:space="preserve">Цена  минута саобраћаја према фиксним мрежама у националном саобраћају  </w:t>
            </w:r>
          </w:p>
        </w:tc>
        <w:tc>
          <w:tcPr>
            <w:tcW w:w="1417" w:type="dxa"/>
          </w:tcPr>
          <w:p w:rsidR="00EC32F4" w:rsidRPr="00E0165F" w:rsidRDefault="00EC32F4" w:rsidP="00E22A88">
            <w:pPr>
              <w:rPr>
                <w:lang w:val="sr-Cyrl-RS"/>
              </w:rPr>
            </w:pPr>
            <w:r>
              <w:rPr>
                <w:lang w:val="sr-Cyrl-RS"/>
              </w:rPr>
              <w:t>3,99 динара</w:t>
            </w:r>
          </w:p>
        </w:tc>
        <w:tc>
          <w:tcPr>
            <w:tcW w:w="1560" w:type="dxa"/>
          </w:tcPr>
          <w:p w:rsidR="00EC32F4" w:rsidRDefault="00EC32F4" w:rsidP="00E22A8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4,79 </w:t>
            </w:r>
            <w:r>
              <w:rPr>
                <w:lang w:val="sr-Cyrl-RS"/>
              </w:rPr>
              <w:t>динара</w:t>
            </w:r>
          </w:p>
        </w:tc>
      </w:tr>
      <w:tr w:rsidR="00EC32F4" w:rsidRPr="00C16529" w:rsidTr="00EC32F4">
        <w:trPr>
          <w:trHeight w:val="64"/>
        </w:trPr>
        <w:tc>
          <w:tcPr>
            <w:tcW w:w="5495" w:type="dxa"/>
            <w:noWrap/>
          </w:tcPr>
          <w:p w:rsidR="00EC32F4" w:rsidRDefault="00EC32F4" w:rsidP="00E22A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lang w:val="sr-Cyrl-RS"/>
              </w:rPr>
              <w:t>НАЈНИЖА</w:t>
            </w:r>
          </w:p>
        </w:tc>
        <w:tc>
          <w:tcPr>
            <w:tcW w:w="1417" w:type="dxa"/>
          </w:tcPr>
          <w:p w:rsidR="00EC32F4" w:rsidRDefault="00EC32F4" w:rsidP="00E22A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1560" w:type="dxa"/>
          </w:tcPr>
          <w:p w:rsidR="00EC32F4" w:rsidRDefault="00EC32F4" w:rsidP="00E22A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EC32F4" w:rsidRPr="00C16529" w:rsidTr="00EC32F4">
        <w:trPr>
          <w:trHeight w:val="375"/>
        </w:trPr>
        <w:tc>
          <w:tcPr>
            <w:tcW w:w="5495" w:type="dxa"/>
            <w:noWrap/>
          </w:tcPr>
          <w:p w:rsidR="00EC32F4" w:rsidRPr="00C16529" w:rsidRDefault="00EC32F4" w:rsidP="00E22A88">
            <w:pPr>
              <w:autoSpaceDE w:val="0"/>
              <w:autoSpaceDN w:val="0"/>
              <w:adjustRightInd w:val="0"/>
              <w:contextualSpacing/>
              <w:jc w:val="both"/>
            </w:pPr>
            <w:r w:rsidRPr="00C058AA">
              <w:rPr>
                <w:rFonts w:eastAsia="Calibri"/>
              </w:rPr>
              <w:t>Цена претплате по броју у корисничкој групи наручиоца</w:t>
            </w:r>
          </w:p>
        </w:tc>
        <w:tc>
          <w:tcPr>
            <w:tcW w:w="1417" w:type="dxa"/>
          </w:tcPr>
          <w:p w:rsidR="00EC32F4" w:rsidRPr="00E0165F" w:rsidRDefault="00EC32F4" w:rsidP="00E22A88">
            <w:pPr>
              <w:rPr>
                <w:lang w:val="sr-Cyrl-RS"/>
              </w:rPr>
            </w:pPr>
            <w:r>
              <w:rPr>
                <w:lang w:val="sr-Cyrl-RS"/>
              </w:rPr>
              <w:t>10 динара</w:t>
            </w:r>
          </w:p>
        </w:tc>
        <w:tc>
          <w:tcPr>
            <w:tcW w:w="1560" w:type="dxa"/>
          </w:tcPr>
          <w:p w:rsidR="00EC32F4" w:rsidRDefault="00EC32F4" w:rsidP="00E22A88">
            <w:pPr>
              <w:rPr>
                <w:lang w:val="sr-Cyrl-RS"/>
              </w:rPr>
            </w:pPr>
            <w:r>
              <w:rPr>
                <w:lang w:val="sr-Cyrl-RS"/>
              </w:rPr>
              <w:t>12 динара</w:t>
            </w:r>
          </w:p>
        </w:tc>
      </w:tr>
      <w:tr w:rsidR="00EC32F4" w:rsidRPr="00C16529" w:rsidTr="00EC32F4">
        <w:trPr>
          <w:trHeight w:val="315"/>
        </w:trPr>
        <w:tc>
          <w:tcPr>
            <w:tcW w:w="5495" w:type="dxa"/>
            <w:noWrap/>
          </w:tcPr>
          <w:p w:rsidR="00EC32F4" w:rsidRPr="00C16529" w:rsidRDefault="00EC32F4" w:rsidP="00E22A88">
            <w:pPr>
              <w:autoSpaceDE w:val="0"/>
              <w:autoSpaceDN w:val="0"/>
              <w:adjustRightInd w:val="0"/>
              <w:contextualSpacing/>
              <w:jc w:val="both"/>
              <w:rPr>
                <w:lang w:val="de-DE"/>
              </w:rPr>
            </w:pPr>
            <w:r w:rsidRPr="00C058AA">
              <w:rPr>
                <w:rFonts w:eastAsia="Calibri"/>
              </w:rPr>
              <w:t>Цена минута саобраћаја ван корисничке групе наручиоца, у мрежи оператера</w:t>
            </w:r>
          </w:p>
        </w:tc>
        <w:tc>
          <w:tcPr>
            <w:tcW w:w="1417" w:type="dxa"/>
            <w:noWrap/>
          </w:tcPr>
          <w:p w:rsidR="00EC32F4" w:rsidRPr="00E0165F" w:rsidRDefault="00EC32F4" w:rsidP="00E22A8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2,50 динара</w:t>
            </w:r>
          </w:p>
        </w:tc>
        <w:tc>
          <w:tcPr>
            <w:tcW w:w="1560" w:type="dxa"/>
          </w:tcPr>
          <w:p w:rsidR="00EC32F4" w:rsidRDefault="00EC32F4" w:rsidP="00E22A8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3 динара</w:t>
            </w:r>
          </w:p>
        </w:tc>
      </w:tr>
      <w:tr w:rsidR="00EC32F4" w:rsidRPr="00C16529" w:rsidTr="00EC32F4">
        <w:trPr>
          <w:trHeight w:val="345"/>
        </w:trPr>
        <w:tc>
          <w:tcPr>
            <w:tcW w:w="5495" w:type="dxa"/>
            <w:noWrap/>
          </w:tcPr>
          <w:p w:rsidR="00EC32F4" w:rsidRPr="00C16529" w:rsidRDefault="00EC32F4" w:rsidP="00E22A88">
            <w:pPr>
              <w:autoSpaceDE w:val="0"/>
              <w:autoSpaceDN w:val="0"/>
              <w:adjustRightInd w:val="0"/>
              <w:contextualSpacing/>
              <w:jc w:val="both"/>
            </w:pPr>
            <w:r w:rsidRPr="00C058AA">
              <w:rPr>
                <w:rFonts w:eastAsia="Calibri"/>
              </w:rPr>
              <w:t>Цена минута саобраћаја ван корисничке групе наручиоца, ван мреже оператера, у националном саобраћају</w:t>
            </w:r>
          </w:p>
        </w:tc>
        <w:tc>
          <w:tcPr>
            <w:tcW w:w="1417" w:type="dxa"/>
          </w:tcPr>
          <w:p w:rsidR="00EC32F4" w:rsidRPr="00E0165F" w:rsidRDefault="00EC32F4" w:rsidP="00E22A88">
            <w:pPr>
              <w:rPr>
                <w:lang w:val="sr-Cyrl-RS"/>
              </w:rPr>
            </w:pPr>
            <w:r>
              <w:rPr>
                <w:lang w:val="sr-Cyrl-RS"/>
              </w:rPr>
              <w:t>3,99 динара</w:t>
            </w:r>
          </w:p>
        </w:tc>
        <w:tc>
          <w:tcPr>
            <w:tcW w:w="1560" w:type="dxa"/>
          </w:tcPr>
          <w:p w:rsidR="00EC32F4" w:rsidRDefault="00EC32F4" w:rsidP="00E22A88">
            <w:pPr>
              <w:rPr>
                <w:lang w:val="sr-Cyrl-RS"/>
              </w:rPr>
            </w:pPr>
            <w:r>
              <w:rPr>
                <w:lang w:val="sr-Cyrl-RS"/>
              </w:rPr>
              <w:t>4,79 динара</w:t>
            </w:r>
          </w:p>
        </w:tc>
      </w:tr>
      <w:tr w:rsidR="00EC32F4" w:rsidRPr="00C16529" w:rsidTr="00EC32F4">
        <w:trPr>
          <w:trHeight w:val="405"/>
        </w:trPr>
        <w:tc>
          <w:tcPr>
            <w:tcW w:w="5495" w:type="dxa"/>
            <w:noWrap/>
          </w:tcPr>
          <w:p w:rsidR="00EC32F4" w:rsidRPr="00783DDD" w:rsidRDefault="00EC32F4" w:rsidP="00E22A88">
            <w:pPr>
              <w:autoSpaceDE w:val="0"/>
              <w:autoSpaceDN w:val="0"/>
              <w:adjustRightInd w:val="0"/>
              <w:contextualSpacing/>
              <w:jc w:val="both"/>
            </w:pPr>
            <w:r w:rsidRPr="00783DDD">
              <w:rPr>
                <w:noProof/>
                <w:lang w:val="sr-Cyrl-RS"/>
              </w:rPr>
              <w:t xml:space="preserve">Цена  минута саобраћаја према фиксним мрежама у националном саобраћају  </w:t>
            </w:r>
          </w:p>
        </w:tc>
        <w:tc>
          <w:tcPr>
            <w:tcW w:w="1417" w:type="dxa"/>
          </w:tcPr>
          <w:p w:rsidR="00EC32F4" w:rsidRPr="00E0165F" w:rsidRDefault="00EC32F4" w:rsidP="00E22A88">
            <w:pPr>
              <w:rPr>
                <w:lang w:val="sr-Cyrl-RS"/>
              </w:rPr>
            </w:pPr>
            <w:r>
              <w:rPr>
                <w:lang w:val="sr-Cyrl-RS"/>
              </w:rPr>
              <w:t>3,99 динара</w:t>
            </w:r>
          </w:p>
        </w:tc>
        <w:tc>
          <w:tcPr>
            <w:tcW w:w="1560" w:type="dxa"/>
          </w:tcPr>
          <w:p w:rsidR="00EC32F4" w:rsidRDefault="00EC32F4" w:rsidP="00E22A88">
            <w:pPr>
              <w:rPr>
                <w:lang w:val="sr-Cyrl-RS"/>
              </w:rPr>
            </w:pPr>
            <w:r>
              <w:rPr>
                <w:lang w:val="sr-Cyrl-RS"/>
              </w:rPr>
              <w:t>4,79 динара</w:t>
            </w:r>
          </w:p>
        </w:tc>
      </w:tr>
    </w:tbl>
    <w:p w:rsidR="00EC32F4" w:rsidRDefault="00EC32F4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EC32F4" w:rsidRDefault="00EC32F4" w:rsidP="00EC32F4">
      <w:pPr>
        <w:rPr>
          <w:rFonts w:eastAsiaTheme="minorHAnsi"/>
          <w:lang w:val="en-US"/>
        </w:rPr>
      </w:pPr>
      <w:r>
        <w:rPr>
          <w:rFonts w:eastAsiaTheme="minorHAnsi"/>
          <w:lang w:val="en-US"/>
        </w:rPr>
        <w:br w:type="page"/>
      </w:r>
    </w:p>
    <w:p w:rsidR="000A4E50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lastRenderedPageBreak/>
        <w:t>Понуђена цена код прихваљивих понуда: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417"/>
        <w:gridCol w:w="1560"/>
      </w:tblGrid>
      <w:tr w:rsidR="00EC32F4" w:rsidRPr="00C16529" w:rsidTr="00E22A88">
        <w:trPr>
          <w:trHeight w:val="64"/>
        </w:trPr>
        <w:tc>
          <w:tcPr>
            <w:tcW w:w="5495" w:type="dxa"/>
            <w:noWrap/>
          </w:tcPr>
          <w:p w:rsidR="00EC32F4" w:rsidRDefault="00EC32F4" w:rsidP="00E22A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lang w:val="sr-Cyrl-RS"/>
              </w:rPr>
              <w:t>НАЈВИША</w:t>
            </w:r>
          </w:p>
        </w:tc>
        <w:tc>
          <w:tcPr>
            <w:tcW w:w="1417" w:type="dxa"/>
          </w:tcPr>
          <w:p w:rsidR="00EC32F4" w:rsidRDefault="00EC32F4" w:rsidP="00E22A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1560" w:type="dxa"/>
          </w:tcPr>
          <w:p w:rsidR="00EC32F4" w:rsidRDefault="00EC32F4" w:rsidP="00E22A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EC32F4" w:rsidRPr="00C16529" w:rsidTr="00E22A88">
        <w:trPr>
          <w:trHeight w:val="375"/>
        </w:trPr>
        <w:tc>
          <w:tcPr>
            <w:tcW w:w="5495" w:type="dxa"/>
            <w:noWrap/>
          </w:tcPr>
          <w:p w:rsidR="00EC32F4" w:rsidRPr="00C16529" w:rsidRDefault="00EC32F4" w:rsidP="00E22A88">
            <w:pPr>
              <w:autoSpaceDE w:val="0"/>
              <w:autoSpaceDN w:val="0"/>
              <w:adjustRightInd w:val="0"/>
              <w:contextualSpacing/>
              <w:jc w:val="both"/>
            </w:pPr>
            <w:r w:rsidRPr="00C058AA">
              <w:rPr>
                <w:rFonts w:eastAsia="Calibri"/>
              </w:rPr>
              <w:t>Цена претплате по броју у корисничкој групи наручиоца</w:t>
            </w:r>
          </w:p>
        </w:tc>
        <w:tc>
          <w:tcPr>
            <w:tcW w:w="1417" w:type="dxa"/>
          </w:tcPr>
          <w:p w:rsidR="00EC32F4" w:rsidRPr="00E0165F" w:rsidRDefault="00EC32F4" w:rsidP="00E22A88">
            <w:pPr>
              <w:rPr>
                <w:lang w:val="sr-Cyrl-RS"/>
              </w:rPr>
            </w:pPr>
            <w:r>
              <w:rPr>
                <w:lang w:val="sr-Cyrl-RS"/>
              </w:rPr>
              <w:t>10 динара</w:t>
            </w:r>
          </w:p>
        </w:tc>
        <w:tc>
          <w:tcPr>
            <w:tcW w:w="1560" w:type="dxa"/>
          </w:tcPr>
          <w:p w:rsidR="00EC32F4" w:rsidRDefault="00EC32F4" w:rsidP="00E22A88">
            <w:pPr>
              <w:rPr>
                <w:lang w:val="sr-Cyrl-RS"/>
              </w:rPr>
            </w:pPr>
            <w:r>
              <w:rPr>
                <w:lang w:val="sr-Cyrl-RS"/>
              </w:rPr>
              <w:t>12 динара</w:t>
            </w:r>
          </w:p>
        </w:tc>
      </w:tr>
      <w:tr w:rsidR="00EC32F4" w:rsidRPr="00C16529" w:rsidTr="00E22A88">
        <w:trPr>
          <w:trHeight w:val="315"/>
        </w:trPr>
        <w:tc>
          <w:tcPr>
            <w:tcW w:w="5495" w:type="dxa"/>
            <w:noWrap/>
          </w:tcPr>
          <w:p w:rsidR="00EC32F4" w:rsidRPr="00C16529" w:rsidRDefault="00EC32F4" w:rsidP="00E22A88">
            <w:pPr>
              <w:autoSpaceDE w:val="0"/>
              <w:autoSpaceDN w:val="0"/>
              <w:adjustRightInd w:val="0"/>
              <w:contextualSpacing/>
              <w:jc w:val="both"/>
              <w:rPr>
                <w:lang w:val="de-DE"/>
              </w:rPr>
            </w:pPr>
            <w:r w:rsidRPr="00C058AA">
              <w:rPr>
                <w:rFonts w:eastAsia="Calibri"/>
              </w:rPr>
              <w:t>Цена минута саобраћаја ван корисничке групе наручиоца, у мрежи оператера</w:t>
            </w:r>
          </w:p>
        </w:tc>
        <w:tc>
          <w:tcPr>
            <w:tcW w:w="1417" w:type="dxa"/>
            <w:noWrap/>
          </w:tcPr>
          <w:p w:rsidR="00EC32F4" w:rsidRPr="00E0165F" w:rsidRDefault="00EC32F4" w:rsidP="00E22A8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2,50 динара</w:t>
            </w:r>
          </w:p>
        </w:tc>
        <w:tc>
          <w:tcPr>
            <w:tcW w:w="1560" w:type="dxa"/>
          </w:tcPr>
          <w:p w:rsidR="00EC32F4" w:rsidRDefault="00EC32F4" w:rsidP="00E22A8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3 динара</w:t>
            </w:r>
          </w:p>
        </w:tc>
      </w:tr>
      <w:tr w:rsidR="00EC32F4" w:rsidRPr="00C16529" w:rsidTr="00E22A88">
        <w:trPr>
          <w:trHeight w:val="345"/>
        </w:trPr>
        <w:tc>
          <w:tcPr>
            <w:tcW w:w="5495" w:type="dxa"/>
            <w:noWrap/>
          </w:tcPr>
          <w:p w:rsidR="00EC32F4" w:rsidRPr="00C16529" w:rsidRDefault="00EC32F4" w:rsidP="00E22A88">
            <w:pPr>
              <w:autoSpaceDE w:val="0"/>
              <w:autoSpaceDN w:val="0"/>
              <w:adjustRightInd w:val="0"/>
              <w:contextualSpacing/>
              <w:jc w:val="both"/>
            </w:pPr>
            <w:r w:rsidRPr="00C058AA">
              <w:rPr>
                <w:rFonts w:eastAsia="Calibri"/>
              </w:rPr>
              <w:t>Цена минута саобраћаја ван корисничке групе наручиоца, ван мреже оператера, у националном саобраћају</w:t>
            </w:r>
          </w:p>
        </w:tc>
        <w:tc>
          <w:tcPr>
            <w:tcW w:w="1417" w:type="dxa"/>
          </w:tcPr>
          <w:p w:rsidR="00EC32F4" w:rsidRPr="00E0165F" w:rsidRDefault="00EC32F4" w:rsidP="00E22A88">
            <w:pPr>
              <w:rPr>
                <w:lang w:val="sr-Cyrl-RS"/>
              </w:rPr>
            </w:pPr>
            <w:r>
              <w:rPr>
                <w:lang w:val="sr-Cyrl-RS"/>
              </w:rPr>
              <w:t>3,99 динара</w:t>
            </w:r>
          </w:p>
        </w:tc>
        <w:tc>
          <w:tcPr>
            <w:tcW w:w="1560" w:type="dxa"/>
          </w:tcPr>
          <w:p w:rsidR="00EC32F4" w:rsidRDefault="00EC32F4" w:rsidP="00E22A88">
            <w:pPr>
              <w:rPr>
                <w:lang w:val="sr-Cyrl-RS"/>
              </w:rPr>
            </w:pPr>
            <w:r>
              <w:rPr>
                <w:lang w:val="sr-Cyrl-RS"/>
              </w:rPr>
              <w:t>4,79 динара</w:t>
            </w:r>
          </w:p>
        </w:tc>
      </w:tr>
      <w:tr w:rsidR="00EC32F4" w:rsidRPr="00C16529" w:rsidTr="00E22A88">
        <w:trPr>
          <w:trHeight w:val="405"/>
        </w:trPr>
        <w:tc>
          <w:tcPr>
            <w:tcW w:w="5495" w:type="dxa"/>
            <w:noWrap/>
          </w:tcPr>
          <w:p w:rsidR="00EC32F4" w:rsidRPr="00783DDD" w:rsidRDefault="00EC32F4" w:rsidP="00E22A88">
            <w:pPr>
              <w:autoSpaceDE w:val="0"/>
              <w:autoSpaceDN w:val="0"/>
              <w:adjustRightInd w:val="0"/>
              <w:contextualSpacing/>
              <w:jc w:val="both"/>
            </w:pPr>
            <w:r w:rsidRPr="00783DDD">
              <w:rPr>
                <w:noProof/>
                <w:lang w:val="sr-Cyrl-RS"/>
              </w:rPr>
              <w:t xml:space="preserve">Цена  минута саобраћаја према фиксним мрежама у националном саобраћају  </w:t>
            </w:r>
          </w:p>
        </w:tc>
        <w:tc>
          <w:tcPr>
            <w:tcW w:w="1417" w:type="dxa"/>
          </w:tcPr>
          <w:p w:rsidR="00EC32F4" w:rsidRPr="00E0165F" w:rsidRDefault="00EC32F4" w:rsidP="00E22A88">
            <w:pPr>
              <w:rPr>
                <w:lang w:val="sr-Cyrl-RS"/>
              </w:rPr>
            </w:pPr>
            <w:r>
              <w:rPr>
                <w:lang w:val="sr-Cyrl-RS"/>
              </w:rPr>
              <w:t>3,99 динара</w:t>
            </w:r>
          </w:p>
        </w:tc>
        <w:tc>
          <w:tcPr>
            <w:tcW w:w="1560" w:type="dxa"/>
          </w:tcPr>
          <w:p w:rsidR="00EC32F4" w:rsidRDefault="00EC32F4" w:rsidP="00E22A88">
            <w:pPr>
              <w:rPr>
                <w:lang w:val="sr-Cyrl-RS"/>
              </w:rPr>
            </w:pPr>
            <w:r>
              <w:rPr>
                <w:lang w:val="sr-Cyrl-RS"/>
              </w:rPr>
              <w:t>4,79 динара</w:t>
            </w:r>
          </w:p>
        </w:tc>
      </w:tr>
      <w:tr w:rsidR="00EC32F4" w:rsidRPr="00C16529" w:rsidTr="00E22A88">
        <w:trPr>
          <w:trHeight w:val="64"/>
        </w:trPr>
        <w:tc>
          <w:tcPr>
            <w:tcW w:w="5495" w:type="dxa"/>
            <w:noWrap/>
          </w:tcPr>
          <w:p w:rsidR="00EC32F4" w:rsidRDefault="00EC32F4" w:rsidP="00E22A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lang w:val="sr-Cyrl-RS"/>
              </w:rPr>
              <w:t>НАЈНИЖА</w:t>
            </w:r>
          </w:p>
        </w:tc>
        <w:tc>
          <w:tcPr>
            <w:tcW w:w="1417" w:type="dxa"/>
          </w:tcPr>
          <w:p w:rsidR="00EC32F4" w:rsidRDefault="00EC32F4" w:rsidP="00E22A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1560" w:type="dxa"/>
          </w:tcPr>
          <w:p w:rsidR="00EC32F4" w:rsidRDefault="00EC32F4" w:rsidP="00E22A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EC32F4" w:rsidRPr="00C16529" w:rsidTr="00E22A88">
        <w:trPr>
          <w:trHeight w:val="375"/>
        </w:trPr>
        <w:tc>
          <w:tcPr>
            <w:tcW w:w="5495" w:type="dxa"/>
            <w:noWrap/>
          </w:tcPr>
          <w:p w:rsidR="00EC32F4" w:rsidRPr="00C16529" w:rsidRDefault="00EC32F4" w:rsidP="00E22A88">
            <w:pPr>
              <w:autoSpaceDE w:val="0"/>
              <w:autoSpaceDN w:val="0"/>
              <w:adjustRightInd w:val="0"/>
              <w:contextualSpacing/>
              <w:jc w:val="both"/>
            </w:pPr>
            <w:r w:rsidRPr="00C058AA">
              <w:rPr>
                <w:rFonts w:eastAsia="Calibri"/>
              </w:rPr>
              <w:t>Цена претплате по броју у корисничкој групи наручиоца</w:t>
            </w:r>
          </w:p>
        </w:tc>
        <w:tc>
          <w:tcPr>
            <w:tcW w:w="1417" w:type="dxa"/>
          </w:tcPr>
          <w:p w:rsidR="00EC32F4" w:rsidRPr="00E0165F" w:rsidRDefault="00EC32F4" w:rsidP="00E22A88">
            <w:pPr>
              <w:rPr>
                <w:lang w:val="sr-Cyrl-RS"/>
              </w:rPr>
            </w:pPr>
            <w:r>
              <w:rPr>
                <w:lang w:val="sr-Cyrl-RS"/>
              </w:rPr>
              <w:t>10 динара</w:t>
            </w:r>
          </w:p>
        </w:tc>
        <w:tc>
          <w:tcPr>
            <w:tcW w:w="1560" w:type="dxa"/>
          </w:tcPr>
          <w:p w:rsidR="00EC32F4" w:rsidRDefault="00EC32F4" w:rsidP="00E22A88">
            <w:pPr>
              <w:rPr>
                <w:lang w:val="sr-Cyrl-RS"/>
              </w:rPr>
            </w:pPr>
            <w:r>
              <w:rPr>
                <w:lang w:val="sr-Cyrl-RS"/>
              </w:rPr>
              <w:t>12 динара</w:t>
            </w:r>
          </w:p>
        </w:tc>
      </w:tr>
      <w:tr w:rsidR="00EC32F4" w:rsidRPr="00C16529" w:rsidTr="00E22A88">
        <w:trPr>
          <w:trHeight w:val="315"/>
        </w:trPr>
        <w:tc>
          <w:tcPr>
            <w:tcW w:w="5495" w:type="dxa"/>
            <w:noWrap/>
          </w:tcPr>
          <w:p w:rsidR="00EC32F4" w:rsidRPr="00C16529" w:rsidRDefault="00EC32F4" w:rsidP="00E22A88">
            <w:pPr>
              <w:autoSpaceDE w:val="0"/>
              <w:autoSpaceDN w:val="0"/>
              <w:adjustRightInd w:val="0"/>
              <w:contextualSpacing/>
              <w:jc w:val="both"/>
              <w:rPr>
                <w:lang w:val="de-DE"/>
              </w:rPr>
            </w:pPr>
            <w:r w:rsidRPr="00C058AA">
              <w:rPr>
                <w:rFonts w:eastAsia="Calibri"/>
              </w:rPr>
              <w:t>Цена минута саобраћаја ван корисничке групе наручиоца, у мрежи оператера</w:t>
            </w:r>
          </w:p>
        </w:tc>
        <w:tc>
          <w:tcPr>
            <w:tcW w:w="1417" w:type="dxa"/>
            <w:noWrap/>
          </w:tcPr>
          <w:p w:rsidR="00EC32F4" w:rsidRPr="00E0165F" w:rsidRDefault="00EC32F4" w:rsidP="00E22A8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2,50 динара</w:t>
            </w:r>
          </w:p>
        </w:tc>
        <w:tc>
          <w:tcPr>
            <w:tcW w:w="1560" w:type="dxa"/>
          </w:tcPr>
          <w:p w:rsidR="00EC32F4" w:rsidRDefault="00EC32F4" w:rsidP="00E22A8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3 динара</w:t>
            </w:r>
          </w:p>
        </w:tc>
      </w:tr>
      <w:tr w:rsidR="00EC32F4" w:rsidRPr="00C16529" w:rsidTr="00E22A88">
        <w:trPr>
          <w:trHeight w:val="345"/>
        </w:trPr>
        <w:tc>
          <w:tcPr>
            <w:tcW w:w="5495" w:type="dxa"/>
            <w:noWrap/>
          </w:tcPr>
          <w:p w:rsidR="00EC32F4" w:rsidRPr="00C16529" w:rsidRDefault="00EC32F4" w:rsidP="00E22A88">
            <w:pPr>
              <w:autoSpaceDE w:val="0"/>
              <w:autoSpaceDN w:val="0"/>
              <w:adjustRightInd w:val="0"/>
              <w:contextualSpacing/>
              <w:jc w:val="both"/>
            </w:pPr>
            <w:r w:rsidRPr="00C058AA">
              <w:rPr>
                <w:rFonts w:eastAsia="Calibri"/>
              </w:rPr>
              <w:t>Цена минута саобраћаја ван корисничке групе наручиоца, ван мреже оператера, у националном саобраћају</w:t>
            </w:r>
          </w:p>
        </w:tc>
        <w:tc>
          <w:tcPr>
            <w:tcW w:w="1417" w:type="dxa"/>
          </w:tcPr>
          <w:p w:rsidR="00EC32F4" w:rsidRPr="00E0165F" w:rsidRDefault="00EC32F4" w:rsidP="00E22A88">
            <w:pPr>
              <w:rPr>
                <w:lang w:val="sr-Cyrl-RS"/>
              </w:rPr>
            </w:pPr>
            <w:r>
              <w:rPr>
                <w:lang w:val="sr-Cyrl-RS"/>
              </w:rPr>
              <w:t>3,99 динара</w:t>
            </w:r>
          </w:p>
        </w:tc>
        <w:tc>
          <w:tcPr>
            <w:tcW w:w="1560" w:type="dxa"/>
          </w:tcPr>
          <w:p w:rsidR="00EC32F4" w:rsidRDefault="00EC32F4" w:rsidP="00E22A88">
            <w:pPr>
              <w:rPr>
                <w:lang w:val="sr-Cyrl-RS"/>
              </w:rPr>
            </w:pPr>
            <w:r>
              <w:rPr>
                <w:lang w:val="sr-Cyrl-RS"/>
              </w:rPr>
              <w:t>4,79 динара</w:t>
            </w:r>
          </w:p>
        </w:tc>
      </w:tr>
      <w:tr w:rsidR="00EC32F4" w:rsidRPr="00C16529" w:rsidTr="00E22A88">
        <w:trPr>
          <w:trHeight w:val="405"/>
        </w:trPr>
        <w:tc>
          <w:tcPr>
            <w:tcW w:w="5495" w:type="dxa"/>
            <w:noWrap/>
          </w:tcPr>
          <w:p w:rsidR="00EC32F4" w:rsidRPr="00783DDD" w:rsidRDefault="00EC32F4" w:rsidP="00E22A88">
            <w:pPr>
              <w:autoSpaceDE w:val="0"/>
              <w:autoSpaceDN w:val="0"/>
              <w:adjustRightInd w:val="0"/>
              <w:contextualSpacing/>
              <w:jc w:val="both"/>
            </w:pPr>
            <w:r w:rsidRPr="00783DDD">
              <w:rPr>
                <w:noProof/>
                <w:lang w:val="sr-Cyrl-RS"/>
              </w:rPr>
              <w:t xml:space="preserve">Цена  минута саобраћаја према фиксним мрежама у националном саобраћају  </w:t>
            </w:r>
          </w:p>
        </w:tc>
        <w:tc>
          <w:tcPr>
            <w:tcW w:w="1417" w:type="dxa"/>
          </w:tcPr>
          <w:p w:rsidR="00EC32F4" w:rsidRPr="00E0165F" w:rsidRDefault="00EC32F4" w:rsidP="00E22A88">
            <w:pPr>
              <w:rPr>
                <w:lang w:val="sr-Cyrl-RS"/>
              </w:rPr>
            </w:pPr>
            <w:r>
              <w:rPr>
                <w:lang w:val="sr-Cyrl-RS"/>
              </w:rPr>
              <w:t>3,99 динара</w:t>
            </w:r>
          </w:p>
        </w:tc>
        <w:tc>
          <w:tcPr>
            <w:tcW w:w="1560" w:type="dxa"/>
          </w:tcPr>
          <w:p w:rsidR="00EC32F4" w:rsidRDefault="00EC32F4" w:rsidP="00E22A88">
            <w:pPr>
              <w:rPr>
                <w:lang w:val="sr-Cyrl-RS"/>
              </w:rPr>
            </w:pPr>
            <w:r>
              <w:rPr>
                <w:lang w:val="sr-Cyrl-RS"/>
              </w:rPr>
              <w:t>4,79 динара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:rsidR="00466A1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466A10">
        <w:rPr>
          <w:rFonts w:eastAsiaTheme="minorHAnsi"/>
          <w:b/>
          <w:lang w:val="en-US"/>
        </w:rPr>
        <w:t>Део</w:t>
      </w:r>
      <w:r w:rsidR="00CC7921" w:rsidRPr="00466A10">
        <w:rPr>
          <w:rFonts w:eastAsiaTheme="minorHAnsi"/>
          <w:b/>
          <w:lang w:val="en-US"/>
        </w:rPr>
        <w:t xml:space="preserve"> </w:t>
      </w:r>
      <w:r w:rsidRPr="00466A10">
        <w:rPr>
          <w:rFonts w:eastAsiaTheme="minorHAnsi"/>
          <w:b/>
          <w:lang w:val="en-US"/>
        </w:rPr>
        <w:t>или</w:t>
      </w:r>
      <w:r w:rsidR="00CC7921" w:rsidRPr="00466A10">
        <w:rPr>
          <w:rFonts w:eastAsiaTheme="minorHAnsi"/>
          <w:b/>
          <w:lang w:val="en-US"/>
        </w:rPr>
        <w:t xml:space="preserve"> </w:t>
      </w:r>
      <w:r w:rsidRPr="00466A10">
        <w:rPr>
          <w:rFonts w:eastAsiaTheme="minorHAnsi"/>
          <w:b/>
          <w:lang w:val="en-US"/>
        </w:rPr>
        <w:t>вредност</w:t>
      </w:r>
      <w:r w:rsidR="00CC7921" w:rsidRPr="00466A10">
        <w:rPr>
          <w:rFonts w:eastAsiaTheme="minorHAnsi"/>
          <w:b/>
          <w:lang w:val="en-US"/>
        </w:rPr>
        <w:t xml:space="preserve"> </w:t>
      </w:r>
      <w:r w:rsidRPr="00466A10">
        <w:rPr>
          <w:rFonts w:eastAsiaTheme="minorHAnsi"/>
          <w:b/>
          <w:lang w:val="en-US"/>
        </w:rPr>
        <w:t>уговора</w:t>
      </w:r>
      <w:r w:rsidR="00CC7921" w:rsidRPr="00466A10">
        <w:rPr>
          <w:rFonts w:eastAsiaTheme="minorHAnsi"/>
          <w:b/>
          <w:lang w:val="en-US"/>
        </w:rPr>
        <w:t xml:space="preserve"> </w:t>
      </w:r>
      <w:r w:rsidRPr="00466A10">
        <w:rPr>
          <w:rFonts w:eastAsiaTheme="minorHAnsi"/>
          <w:b/>
          <w:lang w:val="en-US"/>
        </w:rPr>
        <w:t>који</w:t>
      </w:r>
      <w:r w:rsidR="00CC7921" w:rsidRPr="00466A10">
        <w:rPr>
          <w:rFonts w:eastAsiaTheme="minorHAnsi"/>
          <w:b/>
          <w:lang w:val="en-US"/>
        </w:rPr>
        <w:t xml:space="preserve"> </w:t>
      </w:r>
      <w:r w:rsidRPr="00466A10">
        <w:rPr>
          <w:rFonts w:eastAsiaTheme="minorHAnsi"/>
          <w:b/>
          <w:lang w:val="en-US"/>
        </w:rPr>
        <w:t>ће</w:t>
      </w:r>
      <w:r w:rsidR="00CC7921" w:rsidRPr="00466A10">
        <w:rPr>
          <w:rFonts w:eastAsiaTheme="minorHAnsi"/>
          <w:b/>
          <w:lang w:val="en-US"/>
        </w:rPr>
        <w:t xml:space="preserve"> </w:t>
      </w:r>
      <w:r w:rsidRPr="00466A10">
        <w:rPr>
          <w:rFonts w:eastAsiaTheme="minorHAnsi"/>
          <w:b/>
          <w:lang w:val="en-US"/>
        </w:rPr>
        <w:t>се</w:t>
      </w:r>
      <w:r w:rsidR="00CC7921" w:rsidRPr="00466A10">
        <w:rPr>
          <w:rFonts w:eastAsiaTheme="minorHAnsi"/>
          <w:b/>
          <w:lang w:val="en-US"/>
        </w:rPr>
        <w:t xml:space="preserve"> </w:t>
      </w:r>
      <w:r w:rsidRPr="00466A10">
        <w:rPr>
          <w:rFonts w:eastAsiaTheme="minorHAnsi"/>
          <w:b/>
          <w:lang w:val="en-US"/>
        </w:rPr>
        <w:t>извршити</w:t>
      </w:r>
      <w:r w:rsidR="00CC7921" w:rsidRPr="00466A10">
        <w:rPr>
          <w:rFonts w:eastAsiaTheme="minorHAnsi"/>
          <w:b/>
          <w:lang w:val="en-US"/>
        </w:rPr>
        <w:t xml:space="preserve"> </w:t>
      </w:r>
      <w:r w:rsidRPr="00466A10">
        <w:rPr>
          <w:rFonts w:eastAsiaTheme="minorHAnsi"/>
          <w:b/>
          <w:lang w:val="en-US"/>
        </w:rPr>
        <w:t>преко</w:t>
      </w:r>
      <w:r w:rsidR="00CC7921" w:rsidRPr="00466A10">
        <w:rPr>
          <w:rFonts w:eastAsiaTheme="minorHAnsi"/>
          <w:b/>
          <w:lang w:val="en-US"/>
        </w:rPr>
        <w:t xml:space="preserve"> </w:t>
      </w:r>
      <w:r w:rsidRPr="00466A10">
        <w:rPr>
          <w:rFonts w:eastAsiaTheme="minorHAnsi"/>
          <w:b/>
          <w:lang w:val="en-US"/>
        </w:rPr>
        <w:t>подизвођача</w:t>
      </w:r>
      <w:r w:rsidR="00CC7921" w:rsidRPr="00466A10">
        <w:rPr>
          <w:rFonts w:eastAsiaTheme="minorHAnsi"/>
          <w:b/>
          <w:lang w:val="en-US"/>
        </w:rPr>
        <w:t>:</w:t>
      </w:r>
      <w:r w:rsidR="00466A10" w:rsidRPr="00466A10">
        <w:rPr>
          <w:rFonts w:eastAsiaTheme="minorHAnsi"/>
          <w:b/>
          <w:lang w:val="sr-Cyrl-RS"/>
        </w:rPr>
        <w:t xml:space="preserve"> </w:t>
      </w:r>
    </w:p>
    <w:p w:rsidR="00CC7921" w:rsidRPr="00466A10" w:rsidRDefault="00466A10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66A10">
        <w:rPr>
          <w:rFonts w:eastAsiaTheme="minorHAnsi"/>
          <w:lang w:val="sr-Cyrl-RS"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E34689" w:rsidRDefault="00E34689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08.08.2016.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E34689" w:rsidRDefault="00E34689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18.08.2016.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Основни подаци о добављачу:</w:t>
      </w:r>
    </w:p>
    <w:p w:rsidR="00E34689" w:rsidRPr="00E34689" w:rsidRDefault="00E34689" w:rsidP="00E34689">
      <w:pPr>
        <w:jc w:val="both"/>
        <w:rPr>
          <w:noProof/>
        </w:rPr>
      </w:pPr>
      <w:r w:rsidRPr="00E34689">
        <w:rPr>
          <w:b/>
          <w:lang w:val="sr-Cyrl-RS"/>
        </w:rPr>
        <w:t>Предузеће за телекомуникације „ТЕЛЕКОМ СРБИЈА“</w:t>
      </w:r>
      <w:r>
        <w:rPr>
          <w:b/>
          <w:lang w:val="sr-Cyrl-RS"/>
        </w:rPr>
        <w:t xml:space="preserve"> </w:t>
      </w:r>
      <w:r w:rsidRPr="00E34689">
        <w:rPr>
          <w:b/>
          <w:lang w:val="sr-Cyrl-RS"/>
        </w:rPr>
        <w:t>а.д.,</w:t>
      </w:r>
      <w:r w:rsidRPr="00E34689">
        <w:rPr>
          <w:lang w:val="sr-Cyrl-RS"/>
        </w:rPr>
        <w:t xml:space="preserve">  ул. Таковска бр.</w:t>
      </w:r>
      <w:r>
        <w:rPr>
          <w:lang w:val="sr-Cyrl-RS"/>
        </w:rPr>
        <w:t xml:space="preserve"> 2, Београд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21193A" w:rsidRDefault="00E34689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EE2FA9">
        <w:rPr>
          <w:noProof/>
        </w:rPr>
        <w:t xml:space="preserve">Уговорне стране овај уговор закључују до дана док добављач за потребе наручиоца не изврши услуге које су предмет овог уговора, a до максималног износа из уговора, односно </w:t>
      </w:r>
      <w:r w:rsidRPr="00EE2FA9">
        <w:rPr>
          <w:noProof/>
          <w:color w:val="000000" w:themeColor="text1"/>
        </w:rPr>
        <w:t xml:space="preserve">најдуже </w:t>
      </w:r>
      <w:r w:rsidRPr="00EE2FA9">
        <w:rPr>
          <w:noProof/>
          <w:color w:val="000000" w:themeColor="text1"/>
          <w:lang w:val="sr-Cyrl-RS"/>
        </w:rPr>
        <w:t xml:space="preserve">24 месеца </w:t>
      </w:r>
      <w:r w:rsidRPr="00EE2FA9">
        <w:rPr>
          <w:noProof/>
          <w:color w:val="000000" w:themeColor="text1"/>
        </w:rPr>
        <w:t xml:space="preserve">од дана </w:t>
      </w:r>
      <w:r w:rsidRPr="00EE2FA9">
        <w:rPr>
          <w:noProof/>
        </w:rPr>
        <w:t>закључења уговора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66A1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466A10">
        <w:rPr>
          <w:rFonts w:eastAsiaTheme="minorHAnsi"/>
          <w:b/>
          <w:lang w:val="en-US"/>
        </w:rPr>
        <w:t>Околности</w:t>
      </w:r>
      <w:r w:rsidR="00CC7921" w:rsidRPr="00466A10">
        <w:rPr>
          <w:rFonts w:eastAsiaTheme="minorHAnsi"/>
          <w:b/>
          <w:lang w:val="en-US"/>
        </w:rPr>
        <w:t xml:space="preserve"> </w:t>
      </w:r>
      <w:r w:rsidRPr="00466A10">
        <w:rPr>
          <w:rFonts w:eastAsiaTheme="minorHAnsi"/>
          <w:b/>
          <w:lang w:val="en-US"/>
        </w:rPr>
        <w:t>које</w:t>
      </w:r>
      <w:r w:rsidR="00CC7921" w:rsidRPr="00466A10">
        <w:rPr>
          <w:rFonts w:eastAsiaTheme="minorHAnsi"/>
          <w:b/>
          <w:lang w:val="en-US"/>
        </w:rPr>
        <w:t xml:space="preserve"> </w:t>
      </w:r>
      <w:r w:rsidRPr="00466A10">
        <w:rPr>
          <w:rFonts w:eastAsiaTheme="minorHAnsi"/>
          <w:b/>
          <w:lang w:val="en-US"/>
        </w:rPr>
        <w:t>представљају</w:t>
      </w:r>
      <w:r w:rsidR="00CC7921" w:rsidRPr="00466A10">
        <w:rPr>
          <w:rFonts w:eastAsiaTheme="minorHAnsi"/>
          <w:b/>
          <w:lang w:val="en-US"/>
        </w:rPr>
        <w:t xml:space="preserve"> </w:t>
      </w:r>
      <w:r w:rsidRPr="00466A10">
        <w:rPr>
          <w:rFonts w:eastAsiaTheme="minorHAnsi"/>
          <w:b/>
          <w:lang w:val="en-US"/>
        </w:rPr>
        <w:t>основ</w:t>
      </w:r>
      <w:r w:rsidR="00CC7921" w:rsidRPr="00466A10">
        <w:rPr>
          <w:rFonts w:eastAsiaTheme="minorHAnsi"/>
          <w:b/>
          <w:lang w:val="en-US"/>
        </w:rPr>
        <w:t xml:space="preserve"> </w:t>
      </w:r>
      <w:r w:rsidRPr="00466A10">
        <w:rPr>
          <w:rFonts w:eastAsiaTheme="minorHAnsi"/>
          <w:b/>
          <w:lang w:val="en-US"/>
        </w:rPr>
        <w:t>за</w:t>
      </w:r>
      <w:r w:rsidR="00CC7921" w:rsidRPr="00466A10">
        <w:rPr>
          <w:rFonts w:eastAsiaTheme="minorHAnsi"/>
          <w:b/>
          <w:lang w:val="en-US"/>
        </w:rPr>
        <w:t xml:space="preserve"> </w:t>
      </w:r>
      <w:r w:rsidRPr="00466A10">
        <w:rPr>
          <w:rFonts w:eastAsiaTheme="minorHAnsi"/>
          <w:b/>
          <w:lang w:val="en-US"/>
        </w:rPr>
        <w:t>измену</w:t>
      </w:r>
      <w:r w:rsidR="00CC7921" w:rsidRPr="00466A10">
        <w:rPr>
          <w:rFonts w:eastAsiaTheme="minorHAnsi"/>
          <w:b/>
          <w:lang w:val="en-US"/>
        </w:rPr>
        <w:t xml:space="preserve"> </w:t>
      </w:r>
      <w:r w:rsidRPr="00466A10">
        <w:rPr>
          <w:rFonts w:eastAsiaTheme="minorHAnsi"/>
          <w:b/>
          <w:lang w:val="en-US"/>
        </w:rPr>
        <w:t>уговора</w:t>
      </w:r>
      <w:r w:rsidR="00CC7921" w:rsidRPr="00466A10">
        <w:rPr>
          <w:rFonts w:eastAsiaTheme="minorHAnsi"/>
          <w:b/>
          <w:lang w:val="en-US"/>
        </w:rPr>
        <w:t>:</w:t>
      </w:r>
    </w:p>
    <w:p w:rsidR="00CC7921" w:rsidRPr="00466A10" w:rsidRDefault="00466A10" w:rsidP="0047438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66A10">
        <w:rPr>
          <w:rFonts w:eastAsiaTheme="minorHAnsi"/>
          <w:lang w:val="sr-Cyrl-RS"/>
        </w:rPr>
        <w:t>Нема.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93A" w:rsidRDefault="0021193A" w:rsidP="00302D20">
      <w:r>
        <w:separator/>
      </w:r>
    </w:p>
  </w:endnote>
  <w:endnote w:type="continuationSeparator" w:id="0">
    <w:p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93A" w:rsidRDefault="0021193A" w:rsidP="00302D20">
      <w:r>
        <w:separator/>
      </w:r>
    </w:p>
  </w:footnote>
  <w:footnote w:type="continuationSeparator" w:id="0">
    <w:p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93A" w:rsidRDefault="00EC32F4" w:rsidP="00302D20">
    <w:pPr>
      <w:pStyle w:val="Heading1"/>
      <w:jc w:val="center"/>
      <w:rPr>
        <w:sz w:val="32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33458204" r:id="rId2"/>
      </w:object>
    </w:r>
    <w:r w:rsidR="0021193A">
      <w:rPr>
        <w:sz w:val="32"/>
        <w:lang w:val="sr-Cyrl-CS"/>
      </w:rPr>
      <w:t>КЛИНИЧКИ ЦЕНТАР ВОЈВОДИНЕ</w:t>
    </w:r>
  </w:p>
  <w:p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1193A" w:rsidRDefault="0021193A" w:rsidP="00302D20">
    <w:pPr>
      <w:jc w:val="center"/>
      <w:rPr>
        <w:sz w:val="8"/>
        <w:lang w:val="hr-HR"/>
      </w:rPr>
    </w:pP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1193A" w:rsidRDefault="00EC32F4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1193A" w:rsidRPr="00302D20" w:rsidRDefault="00EC32F4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93A" w:rsidRDefault="00211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67A44"/>
    <w:multiLevelType w:val="hybridMultilevel"/>
    <w:tmpl w:val="B0D0A966"/>
    <w:lvl w:ilvl="0" w:tplc="27B24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66A10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A5637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A7BF3"/>
    <w:rsid w:val="00DB36E9"/>
    <w:rsid w:val="00DC24A0"/>
    <w:rsid w:val="00DF1BB9"/>
    <w:rsid w:val="00DF74BA"/>
    <w:rsid w:val="00E34689"/>
    <w:rsid w:val="00E37D8A"/>
    <w:rsid w:val="00E54041"/>
    <w:rsid w:val="00E60E38"/>
    <w:rsid w:val="00EA2BEB"/>
    <w:rsid w:val="00EC32F4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EA9AE13-963F-4965-9EE8-D1AE5A09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E346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57</cp:revision>
  <dcterms:created xsi:type="dcterms:W3CDTF">2013-04-12T07:18:00Z</dcterms:created>
  <dcterms:modified xsi:type="dcterms:W3CDTF">2016-08-23T09:50:00Z</dcterms:modified>
</cp:coreProperties>
</file>