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530095184" r:id="rId7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8E2F59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8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b/>
          <w:bCs/>
          <w:u w:val="single"/>
          <w:lang w:val="sr-Cyrl-RS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A275D6" w:rsidRPr="00806FA2" w:rsidRDefault="00A275D6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10377" w:rsidRDefault="00A10377" w:rsidP="00A10377">
      <w:pPr>
        <w:rPr>
          <w:rFonts w:ascii="Futura Com Book" w:hAnsi="Futura Com Book"/>
          <w:lang w:val="en-US"/>
        </w:rPr>
      </w:pPr>
      <w:r>
        <w:rPr>
          <w:rFonts w:ascii="Futura Com Book" w:hAnsi="Futura Com Book"/>
          <w:lang w:val="en-US"/>
        </w:rPr>
        <w:t>Uvidom u KD ukazujemo na sledeće:</w:t>
      </w:r>
    </w:p>
    <w:p w:rsidR="00A10377" w:rsidRDefault="00A10377" w:rsidP="00A10377">
      <w:pPr>
        <w:rPr>
          <w:rFonts w:ascii="Futura Com Book" w:hAnsi="Futura Com Book"/>
        </w:rPr>
      </w:pPr>
      <w:r>
        <w:rPr>
          <w:rFonts w:ascii="Futura Com Book" w:hAnsi="Futura Com Book"/>
          <w:lang w:val="en-US"/>
        </w:rPr>
        <w:t>Na strani 5 u tehničkim specifikacijama kao obavezan uslov navedeno je slede</w:t>
      </w:r>
      <w:r>
        <w:rPr>
          <w:rFonts w:ascii="Futura Com Book" w:hAnsi="Futura Com Book"/>
        </w:rPr>
        <w:t>će:</w:t>
      </w:r>
    </w:p>
    <w:p w:rsidR="00A10377" w:rsidRDefault="00A10377" w:rsidP="00A10377">
      <w:pPr>
        <w:rPr>
          <w:rFonts w:ascii="Futura Com Book" w:hAnsi="Futura Com Book"/>
        </w:rPr>
      </w:pPr>
    </w:p>
    <w:p w:rsidR="00A10377" w:rsidRDefault="00A10377" w:rsidP="00A1037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Futura Com Book" w:hAnsi="Futura Com Book"/>
          <w:lang w:val="en-US"/>
        </w:rPr>
      </w:pPr>
      <w:r>
        <w:rPr>
          <w:rFonts w:ascii="Cambria" w:hAnsi="Cambria"/>
          <w:lang w:val="en-US"/>
        </w:rPr>
        <w:t>Добављач</w:t>
      </w:r>
      <w:r>
        <w:rPr>
          <w:rFonts w:ascii="Futura Com Book" w:hAnsi="Futura Com Book"/>
          <w:lang w:val="en-US"/>
        </w:rPr>
        <w:t xml:space="preserve"> je </w:t>
      </w:r>
      <w:r>
        <w:rPr>
          <w:rFonts w:ascii="Cambria" w:hAnsi="Cambria"/>
          <w:lang w:val="en-US"/>
        </w:rPr>
        <w:t>у</w:t>
      </w:r>
      <w:r>
        <w:rPr>
          <w:rFonts w:ascii="Futura Com Book" w:hAnsi="Futura Com Book"/>
          <w:lang w:val="en-US"/>
        </w:rPr>
        <w:t xml:space="preserve"> o</w:t>
      </w:r>
      <w:r>
        <w:rPr>
          <w:rFonts w:ascii="Cambria" w:hAnsi="Cambria"/>
          <w:lang w:val="en-US"/>
        </w:rPr>
        <w:t>б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в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зи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д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изврши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инт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грис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њ</w:t>
      </w:r>
      <w:r>
        <w:rPr>
          <w:rFonts w:ascii="Futura Com Book" w:hAnsi="Futura Com Book"/>
          <w:lang w:val="en-US"/>
        </w:rPr>
        <w:t xml:space="preserve">e </w:t>
      </w:r>
      <w:r>
        <w:rPr>
          <w:rFonts w:ascii="Cambria" w:hAnsi="Cambria"/>
          <w:lang w:val="en-US"/>
        </w:rPr>
        <w:t>фиксн</w:t>
      </w:r>
      <w:r>
        <w:rPr>
          <w:rFonts w:ascii="Futura Com Book" w:hAnsi="Futura Com Book"/>
          <w:lang w:val="en-US"/>
        </w:rPr>
        <w:t xml:space="preserve">e </w:t>
      </w:r>
      <w:r>
        <w:rPr>
          <w:rFonts w:ascii="Cambria" w:hAnsi="Cambria"/>
          <w:lang w:val="en-US"/>
        </w:rPr>
        <w:t>и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м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билн</w:t>
      </w:r>
      <w:r>
        <w:rPr>
          <w:rFonts w:ascii="Futura Com Book" w:hAnsi="Futura Com Book"/>
          <w:lang w:val="en-US"/>
        </w:rPr>
        <w:t xml:space="preserve">e </w:t>
      </w:r>
      <w:r>
        <w:rPr>
          <w:rFonts w:ascii="Cambria" w:hAnsi="Cambria"/>
          <w:lang w:val="en-US"/>
        </w:rPr>
        <w:t>т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л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ф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ни</w:t>
      </w:r>
      <w:r>
        <w:rPr>
          <w:rFonts w:ascii="Futura Com Book" w:hAnsi="Futura Com Book"/>
          <w:lang w:val="en-US"/>
        </w:rPr>
        <w:t xml:space="preserve">je </w:t>
      </w:r>
      <w:r>
        <w:rPr>
          <w:rFonts w:ascii="Cambria" w:hAnsi="Cambria"/>
          <w:lang w:val="en-US"/>
        </w:rPr>
        <w:t>п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в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зив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њ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м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ц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нтр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л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н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ручи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ц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с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ц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нтр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л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м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м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билн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г</w:t>
      </w:r>
      <w:r>
        <w:rPr>
          <w:rFonts w:ascii="Futura Com Book" w:hAnsi="Futura Com Book"/>
          <w:lang w:val="en-US"/>
        </w:rPr>
        <w:t xml:space="preserve"> o</w:t>
      </w:r>
      <w:r>
        <w:rPr>
          <w:rFonts w:ascii="Cambria" w:hAnsi="Cambria"/>
          <w:lang w:val="en-US"/>
        </w:rPr>
        <w:t>п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р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т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р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к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бл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вским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дигит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лним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линк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м</w:t>
      </w:r>
      <w:r>
        <w:rPr>
          <w:rFonts w:ascii="Futura Com Book" w:hAnsi="Futura Com Book"/>
          <w:lang w:val="en-US"/>
        </w:rPr>
        <w:t xml:space="preserve">. </w:t>
      </w:r>
      <w:r>
        <w:rPr>
          <w:rFonts w:ascii="Cambria" w:hAnsi="Cambria"/>
          <w:lang w:val="en-US"/>
        </w:rPr>
        <w:t>У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случ</w:t>
      </w:r>
      <w:r>
        <w:rPr>
          <w:rFonts w:ascii="Futura Com Book" w:hAnsi="Futura Com Book"/>
          <w:lang w:val="en-US"/>
        </w:rPr>
        <w:t>aj</w:t>
      </w:r>
      <w:r>
        <w:rPr>
          <w:rFonts w:ascii="Cambria" w:hAnsi="Cambria"/>
          <w:lang w:val="en-US"/>
        </w:rPr>
        <w:t>у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пр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м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н</w:t>
      </w:r>
      <w:r>
        <w:rPr>
          <w:rFonts w:ascii="Futura Com Book" w:hAnsi="Futura Com Book"/>
          <w:lang w:val="en-US"/>
        </w:rPr>
        <w:t xml:space="preserve">e </w:t>
      </w:r>
      <w:r>
        <w:rPr>
          <w:rFonts w:ascii="Cambria" w:hAnsi="Cambria"/>
          <w:lang w:val="en-US"/>
        </w:rPr>
        <w:t>п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ст</w:t>
      </w:r>
      <w:r>
        <w:rPr>
          <w:rFonts w:ascii="Futura Com Book" w:hAnsi="Futura Com Book"/>
          <w:lang w:val="en-US"/>
        </w:rPr>
        <w:t>oje</w:t>
      </w:r>
      <w:r>
        <w:rPr>
          <w:rFonts w:ascii="Cambria" w:hAnsi="Cambria"/>
          <w:lang w:val="en-US"/>
        </w:rPr>
        <w:t>ћ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г</w:t>
      </w:r>
      <w:r>
        <w:rPr>
          <w:rFonts w:ascii="Futura Com Book" w:hAnsi="Futura Com Book"/>
          <w:lang w:val="en-US"/>
        </w:rPr>
        <w:t xml:space="preserve"> o</w:t>
      </w:r>
      <w:r>
        <w:rPr>
          <w:rFonts w:ascii="Cambria" w:hAnsi="Cambria"/>
          <w:lang w:val="en-US"/>
        </w:rPr>
        <w:t>п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р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т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р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sr-Cyrl-RS"/>
        </w:rPr>
        <w:t>т</w:t>
      </w:r>
      <w:r>
        <w:rPr>
          <w:rFonts w:ascii="Cambria" w:hAnsi="Cambria"/>
          <w:lang w:val="en-US"/>
        </w:rPr>
        <w:t>р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шк</w:t>
      </w:r>
      <w:r>
        <w:rPr>
          <w:rFonts w:ascii="Futura Com Book" w:hAnsi="Futura Com Book"/>
          <w:lang w:val="en-US"/>
        </w:rPr>
        <w:t>o</w:t>
      </w:r>
      <w:r>
        <w:rPr>
          <w:rFonts w:ascii="Cambria" w:hAnsi="Cambria"/>
          <w:lang w:val="en-US"/>
        </w:rPr>
        <w:t>ви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пр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б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цив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њ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п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д</w:t>
      </w:r>
      <w:r>
        <w:rPr>
          <w:rFonts w:ascii="Futura Com Book" w:hAnsi="Futura Com Book"/>
          <w:lang w:val="en-US"/>
        </w:rPr>
        <w:t>aj</w:t>
      </w:r>
      <w:r>
        <w:rPr>
          <w:rFonts w:ascii="Cambria" w:hAnsi="Cambria"/>
          <w:lang w:val="en-US"/>
        </w:rPr>
        <w:t>у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н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т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р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т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добављача</w:t>
      </w:r>
      <w:r>
        <w:rPr>
          <w:rFonts w:ascii="Futura Com Book" w:hAnsi="Futura Com Book"/>
          <w:lang w:val="en-US"/>
        </w:rPr>
        <w:t>.</w:t>
      </w:r>
    </w:p>
    <w:p w:rsidR="00A10377" w:rsidRDefault="00A10377" w:rsidP="00A1037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Futura Com Book" w:hAnsi="Futura Com Book"/>
          <w:lang w:val="en-US"/>
        </w:rPr>
      </w:pPr>
      <w:r>
        <w:rPr>
          <w:rFonts w:ascii="Cambria" w:hAnsi="Cambria"/>
          <w:lang w:val="en-US"/>
        </w:rPr>
        <w:t>Добављач</w:t>
      </w:r>
      <w:r>
        <w:rPr>
          <w:rFonts w:ascii="Futura Com Book" w:hAnsi="Futura Com Book"/>
          <w:lang w:val="en-US"/>
        </w:rPr>
        <w:t xml:space="preserve"> je </w:t>
      </w:r>
      <w:r>
        <w:rPr>
          <w:rFonts w:ascii="Cambria" w:hAnsi="Cambria"/>
          <w:lang w:val="en-US"/>
        </w:rPr>
        <w:t>у</w:t>
      </w:r>
      <w:r>
        <w:rPr>
          <w:rFonts w:ascii="Futura Com Book" w:hAnsi="Futura Com Book"/>
          <w:lang w:val="en-US"/>
        </w:rPr>
        <w:t xml:space="preserve"> o</w:t>
      </w:r>
      <w:r>
        <w:rPr>
          <w:rFonts w:ascii="Cambria" w:hAnsi="Cambria"/>
          <w:lang w:val="en-US"/>
        </w:rPr>
        <w:t>б</w:t>
      </w:r>
      <w:r>
        <w:rPr>
          <w:rFonts w:ascii="Futura Com Book" w:hAnsi="Futura Com Book"/>
          <w:lang w:val="en-US"/>
        </w:rPr>
        <w:t>a</w:t>
      </w:r>
      <w:r>
        <w:rPr>
          <w:rFonts w:ascii="Cambria" w:hAnsi="Cambria"/>
          <w:lang w:val="en-US"/>
        </w:rPr>
        <w:t>в</w:t>
      </w:r>
      <w:r>
        <w:rPr>
          <w:rFonts w:ascii="Futura Com Book" w:hAnsi="Futura Com Book"/>
          <w:lang w:val="en-US"/>
        </w:rPr>
        <w:t>e</w:t>
      </w:r>
      <w:r>
        <w:rPr>
          <w:rFonts w:ascii="Cambria" w:hAnsi="Cambria"/>
          <w:lang w:val="en-US"/>
        </w:rPr>
        <w:t>зи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д</w:t>
      </w:r>
      <w:r>
        <w:rPr>
          <w:rFonts w:ascii="Futura Com Book" w:hAnsi="Futura Com Book"/>
          <w:lang w:val="en-US"/>
        </w:rPr>
        <w:t xml:space="preserve">a </w:t>
      </w:r>
      <w:r>
        <w:rPr>
          <w:rFonts w:ascii="Cambria" w:hAnsi="Cambria"/>
          <w:lang w:val="en-US"/>
        </w:rPr>
        <w:t>изврши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прикључења</w:t>
      </w:r>
      <w:r>
        <w:rPr>
          <w:rFonts w:ascii="Futura Com Book" w:hAnsi="Futura Com Book"/>
          <w:lang w:val="en-US"/>
        </w:rPr>
        <w:t xml:space="preserve"> GSM </w:t>
      </w:r>
      <w:r>
        <w:rPr>
          <w:rFonts w:ascii="Cambria" w:hAnsi="Cambria"/>
          <w:lang w:val="en-US"/>
        </w:rPr>
        <w:t>мрежног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пролаза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КЦВ</w:t>
      </w:r>
      <w:r>
        <w:rPr>
          <w:rFonts w:ascii="Futura Com Book" w:hAnsi="Futura Com Book"/>
          <w:lang w:val="en-US"/>
        </w:rPr>
        <w:t>-</w:t>
      </w:r>
      <w:r>
        <w:rPr>
          <w:rFonts w:ascii="Cambria" w:hAnsi="Cambria"/>
          <w:lang w:val="en-US"/>
        </w:rPr>
        <w:t>а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путем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оптичког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линка</w:t>
      </w:r>
      <w:r>
        <w:rPr>
          <w:rFonts w:ascii="Futura Com Book" w:hAnsi="Futura Com Book"/>
          <w:lang w:val="en-US"/>
        </w:rPr>
        <w:t xml:space="preserve"> 2</w:t>
      </w:r>
      <w:r>
        <w:rPr>
          <w:rFonts w:ascii="Cambria" w:hAnsi="Cambria"/>
          <w:lang w:val="en-US"/>
        </w:rPr>
        <w:t>М</w:t>
      </w:r>
      <w:r>
        <w:rPr>
          <w:rFonts w:ascii="Futura Com Book" w:hAnsi="Futura Com Book"/>
          <w:lang w:val="en-US"/>
        </w:rPr>
        <w:t xml:space="preserve">b/s </w:t>
      </w:r>
      <w:r>
        <w:rPr>
          <w:rFonts w:ascii="Cambria" w:hAnsi="Cambria"/>
          <w:lang w:val="en-US"/>
        </w:rPr>
        <w:t>или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путем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телефонске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парице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према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чворишту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оператера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мобилне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телефоније</w:t>
      </w:r>
      <w:r>
        <w:rPr>
          <w:rFonts w:ascii="Futura Com Book" w:hAnsi="Futura Com Book"/>
          <w:lang w:val="en-US"/>
        </w:rPr>
        <w:t xml:space="preserve">, </w:t>
      </w:r>
      <w:r>
        <w:rPr>
          <w:rFonts w:ascii="Cambria" w:hAnsi="Cambria"/>
          <w:lang w:val="en-US"/>
        </w:rPr>
        <w:t>све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у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циљу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смањења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трошкова</w:t>
      </w:r>
      <w:r>
        <w:rPr>
          <w:rFonts w:ascii="Futura Com Book" w:hAnsi="Futura Com Book"/>
          <w:lang w:val="en-US"/>
        </w:rPr>
        <w:t xml:space="preserve"> </w:t>
      </w:r>
      <w:r>
        <w:rPr>
          <w:rFonts w:ascii="Cambria" w:hAnsi="Cambria"/>
          <w:lang w:val="en-US"/>
        </w:rPr>
        <w:t>позива</w:t>
      </w:r>
      <w:r>
        <w:rPr>
          <w:rFonts w:ascii="Futura Com Book" w:hAnsi="Futura Com Book"/>
          <w:lang w:val="sr-Cyrl-CS"/>
        </w:rPr>
        <w:t>.</w:t>
      </w:r>
    </w:p>
    <w:p w:rsidR="00A10377" w:rsidRDefault="00A10377" w:rsidP="00A10377">
      <w:pPr>
        <w:rPr>
          <w:rFonts w:ascii="Futura Com Book" w:hAnsi="Futura Com Book"/>
        </w:rPr>
      </w:pPr>
    </w:p>
    <w:p w:rsidR="00A10377" w:rsidRDefault="00A10377" w:rsidP="00A10377">
      <w:pPr>
        <w:rPr>
          <w:rFonts w:ascii="Futura Com Book" w:hAnsi="Futura Com Book"/>
        </w:rPr>
      </w:pPr>
    </w:p>
    <w:p w:rsidR="00A10377" w:rsidRDefault="00A10377" w:rsidP="00A10377">
      <w:pPr>
        <w:overflowPunct w:val="0"/>
        <w:autoSpaceDE w:val="0"/>
        <w:autoSpaceDN w:val="0"/>
        <w:jc w:val="both"/>
        <w:rPr>
          <w:rFonts w:ascii="Futura Com Book" w:hAnsi="Futura Com Book"/>
          <w:lang w:eastAsia="sr-Latn-CS"/>
        </w:rPr>
      </w:pPr>
      <w:r>
        <w:rPr>
          <w:rFonts w:ascii="Futura Com Book" w:hAnsi="Futura Com Book"/>
          <w:lang w:eastAsia="sr-Latn-CS"/>
        </w:rPr>
        <w:t xml:space="preserve">Sugerišemo da je naveden zahtev za povezivanje mobilne centrale sa kućnim centralama fiksne telefonije moguć NE samo žičanim putem već i preko drugih pristupnih tj. bežičnih tehnologija ( kao što je Microwave) </w:t>
      </w:r>
      <w:r>
        <w:rPr>
          <w:rFonts w:ascii="Futura Com Book" w:hAnsi="Futura Com Book"/>
          <w:u w:val="single"/>
          <w:lang w:eastAsia="sr-Latn-CS"/>
        </w:rPr>
        <w:t>uz iste funkcionalnosti, odnosno potpuno isti kvalitet usluge koju zahtevate</w:t>
      </w:r>
      <w:r>
        <w:rPr>
          <w:rFonts w:ascii="Futura Com Book" w:hAnsi="Futura Com Book"/>
          <w:lang w:eastAsia="sr-Latn-CS"/>
        </w:rPr>
        <w:t xml:space="preserve"> i odgovara potrebama naručioca kako je propisano članom 70. zakona o JN.</w:t>
      </w:r>
    </w:p>
    <w:p w:rsidR="00A10377" w:rsidRDefault="00A10377" w:rsidP="00A10377">
      <w:pPr>
        <w:overflowPunct w:val="0"/>
        <w:autoSpaceDE w:val="0"/>
        <w:autoSpaceDN w:val="0"/>
        <w:jc w:val="both"/>
        <w:rPr>
          <w:rFonts w:ascii="Futura Com Book" w:hAnsi="Futura Com Book"/>
          <w:lang w:eastAsia="sr-Latn-CS"/>
        </w:rPr>
      </w:pPr>
      <w:r>
        <w:rPr>
          <w:rFonts w:ascii="Futura Com Book" w:hAnsi="Futura Com Book"/>
          <w:lang w:eastAsia="sr-Latn-CS"/>
        </w:rPr>
        <w:t>Takodje, Ratel licenca obavezuje ponudjače da funkcionalnost usluge pruže prema važećim propisima bez obzira na izabranu tehnologiju kojom se vrši isporuka usluge.</w:t>
      </w:r>
    </w:p>
    <w:p w:rsidR="00A10377" w:rsidRDefault="00A10377" w:rsidP="00A10377">
      <w:pPr>
        <w:overflowPunct w:val="0"/>
        <w:autoSpaceDE w:val="0"/>
        <w:autoSpaceDN w:val="0"/>
        <w:jc w:val="both"/>
        <w:rPr>
          <w:rFonts w:ascii="Futura Com Book" w:hAnsi="Futura Com Book"/>
          <w:lang w:eastAsia="sr-Latn-CS"/>
        </w:rPr>
      </w:pPr>
      <w:r>
        <w:rPr>
          <w:rFonts w:ascii="Futura Com Book" w:hAnsi="Futura Com Book"/>
          <w:lang w:eastAsia="sr-Latn-CS"/>
        </w:rPr>
        <w:t>Samim tim, sugerišemo da izmenite ovaj zahtev kako bi i ponudjači koji vam trenutno ne pružaju ovu vrstu usluge bili u podjednakom polažuju i kako ne biste kršili načelo jednakosti Zakona o Javnim nabavkama. U suprotnom ćemo morati da se obratimo Republičkoj komisiji za zaštitu prava ponudjača.</w:t>
      </w:r>
    </w:p>
    <w:p w:rsidR="00003EED" w:rsidRDefault="00003EED">
      <w:pPr>
        <w:rPr>
          <w:rFonts w:ascii="Times New Roman" w:hAnsi="Times New Roman" w:cs="Times New Roman"/>
          <w:sz w:val="24"/>
          <w:szCs w:val="24"/>
        </w:rPr>
      </w:pPr>
    </w:p>
    <w:p w:rsidR="00A275D6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7705AB" w:rsidRPr="007705AB" w:rsidRDefault="007705AB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D6" w:rsidRDefault="00E416D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ће приступити измени конкурсне документације.</w:t>
      </w:r>
    </w:p>
    <w:p w:rsidR="00E416D4" w:rsidRDefault="00E416D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6D4" w:rsidRPr="00E416D4" w:rsidRDefault="00E416D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6D4" w:rsidRDefault="00E416D4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16D4" w:rsidRDefault="00E416D4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555DAA">
        <w:rPr>
          <w:rFonts w:ascii="Times New Roman" w:hAnsi="Times New Roman" w:cs="Times New Roman"/>
          <w:sz w:val="24"/>
          <w:szCs w:val="24"/>
        </w:rPr>
        <w:t>14</w:t>
      </w:r>
      <w:r w:rsidRPr="00806FA2">
        <w:rPr>
          <w:rFonts w:ascii="Times New Roman" w:hAnsi="Times New Roman" w:cs="Times New Roman"/>
          <w:sz w:val="24"/>
          <w:szCs w:val="24"/>
        </w:rPr>
        <w:t>8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Com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900"/>
    <w:multiLevelType w:val="hybridMultilevel"/>
    <w:tmpl w:val="3D264818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02659"/>
    <w:multiLevelType w:val="hybridMultilevel"/>
    <w:tmpl w:val="00061CCA"/>
    <w:lvl w:ilvl="0" w:tplc="293C6BA4">
      <w:start w:val="2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71E86"/>
    <w:multiLevelType w:val="hybridMultilevel"/>
    <w:tmpl w:val="7B7A9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403F0D"/>
    <w:rsid w:val="00555DAA"/>
    <w:rsid w:val="007705AB"/>
    <w:rsid w:val="00806FA2"/>
    <w:rsid w:val="008E2F59"/>
    <w:rsid w:val="00906153"/>
    <w:rsid w:val="00A10377"/>
    <w:rsid w:val="00A275D6"/>
    <w:rsid w:val="00E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NormalWeb">
    <w:name w:val="Normal (Web)"/>
    <w:basedOn w:val="Normal"/>
    <w:uiPriority w:val="99"/>
    <w:semiHidden/>
    <w:unhideWhenUsed/>
    <w:rsid w:val="00A103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NormalWeb">
    <w:name w:val="Normal (Web)"/>
    <w:basedOn w:val="Normal"/>
    <w:uiPriority w:val="99"/>
    <w:semiHidden/>
    <w:unhideWhenUsed/>
    <w:rsid w:val="00A103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7</cp:revision>
  <dcterms:created xsi:type="dcterms:W3CDTF">2016-06-30T07:48:00Z</dcterms:created>
  <dcterms:modified xsi:type="dcterms:W3CDTF">2016-07-15T11:40:00Z</dcterms:modified>
</cp:coreProperties>
</file>